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2A25D0" w14:textId="198ED311" w:rsidR="00873131" w:rsidRPr="00EB36AD" w:rsidRDefault="003206BD" w:rsidP="00873131">
      <w:pPr>
        <w:spacing w:before="8"/>
        <w:ind w:right="48"/>
        <w:jc w:val="center"/>
        <w:rPr>
          <w:sz w:val="52"/>
          <w:szCs w:val="52"/>
        </w:rPr>
      </w:pPr>
      <w:r w:rsidRPr="00EB36AD">
        <w:rPr>
          <w:noProof/>
          <w:sz w:val="52"/>
          <w:szCs w:val="52"/>
        </w:rPr>
        <w:drawing>
          <wp:inline distT="0" distB="0" distL="0" distR="0" wp14:anchorId="1743EA40" wp14:editId="1677C95E">
            <wp:extent cx="5971540" cy="8440420"/>
            <wp:effectExtent l="0" t="0" r="0" b="5080"/>
            <wp:docPr id="111771469" name="Picture 1" descr="A sea shell on the s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1469" name="Picture 1" descr="A sea shell on the sand&#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71540" cy="8440420"/>
                    </a:xfrm>
                    <a:prstGeom prst="rect">
                      <a:avLst/>
                    </a:prstGeom>
                  </pic:spPr>
                </pic:pic>
              </a:graphicData>
            </a:graphic>
          </wp:inline>
        </w:drawing>
      </w:r>
    </w:p>
    <w:p w14:paraId="21E295ED" w14:textId="77777777" w:rsidR="00172D74" w:rsidRPr="00EB36AD" w:rsidRDefault="00172D74" w:rsidP="000148CA">
      <w:pPr>
        <w:spacing w:before="8"/>
        <w:ind w:right="48"/>
        <w:jc w:val="center"/>
        <w:rPr>
          <w:sz w:val="52"/>
          <w:szCs w:val="52"/>
        </w:rPr>
      </w:pPr>
    </w:p>
    <w:p w14:paraId="1169DFDD" w14:textId="0E4C5A53" w:rsidR="008A28F6" w:rsidRPr="00EB36AD" w:rsidRDefault="00873131" w:rsidP="000148CA">
      <w:pPr>
        <w:spacing w:before="8"/>
        <w:ind w:right="48"/>
        <w:jc w:val="center"/>
        <w:rPr>
          <w:rFonts w:eastAsia="Franklin Gothic Medium" w:cs="Tahoma"/>
          <w:sz w:val="52"/>
          <w:szCs w:val="52"/>
        </w:rPr>
      </w:pPr>
      <w:r w:rsidRPr="00EB36AD">
        <w:rPr>
          <w:sz w:val="52"/>
          <w:szCs w:val="52"/>
        </w:rPr>
        <w:t xml:space="preserve">Plan de Acción Nacional para la Conservación y Aprovechamiento Sostenible del Caracol Pala, </w:t>
      </w:r>
      <w:r w:rsidRPr="00EB36AD">
        <w:rPr>
          <w:i/>
          <w:sz w:val="52"/>
          <w:szCs w:val="52"/>
        </w:rPr>
        <w:t>Aliger gigas</w:t>
      </w:r>
      <w:r w:rsidRPr="00EB36AD">
        <w:rPr>
          <w:sz w:val="52"/>
          <w:szCs w:val="52"/>
        </w:rPr>
        <w:t xml:space="preserve">, en el Archipiélago de San Andrés, Providencia y Santa Catalina, </w:t>
      </w:r>
      <w:r w:rsidRPr="00EB36AD">
        <w:rPr>
          <w:i/>
          <w:sz w:val="52"/>
          <w:szCs w:val="52"/>
        </w:rPr>
        <w:t>Reserva de Biosfera –Seaflower</w:t>
      </w:r>
      <w:r w:rsidRPr="00EB36AD">
        <w:rPr>
          <w:sz w:val="52"/>
          <w:szCs w:val="52"/>
        </w:rPr>
        <w:t xml:space="preserve">- y el Caribe </w:t>
      </w:r>
      <w:r w:rsidR="007760EB" w:rsidRPr="00EB36AD">
        <w:rPr>
          <w:sz w:val="52"/>
          <w:szCs w:val="52"/>
        </w:rPr>
        <w:t>c</w:t>
      </w:r>
      <w:r w:rsidRPr="00EB36AD">
        <w:rPr>
          <w:sz w:val="52"/>
          <w:szCs w:val="52"/>
        </w:rPr>
        <w:t>olombiano</w:t>
      </w:r>
    </w:p>
    <w:p w14:paraId="25BDE8FE" w14:textId="77777777" w:rsidR="00C56987" w:rsidRPr="00EB36AD" w:rsidRDefault="00C56987" w:rsidP="00A0616E">
      <w:pPr>
        <w:spacing w:before="8"/>
        <w:ind w:right="48"/>
        <w:jc w:val="center"/>
        <w:rPr>
          <w:rFonts w:eastAsia="Franklin Gothic Medium" w:cs="Tahoma"/>
          <w:szCs w:val="24"/>
        </w:rPr>
      </w:pPr>
    </w:p>
    <w:p w14:paraId="01A02B99" w14:textId="77777777" w:rsidR="00C56987" w:rsidRPr="00EB36AD" w:rsidRDefault="00C56987" w:rsidP="00A0616E">
      <w:pPr>
        <w:spacing w:before="8"/>
        <w:ind w:right="48"/>
        <w:jc w:val="center"/>
        <w:rPr>
          <w:rFonts w:eastAsia="Franklin Gothic Medium" w:cs="Tahoma"/>
          <w:szCs w:val="24"/>
        </w:rPr>
      </w:pPr>
    </w:p>
    <w:p w14:paraId="0CDBCED4" w14:textId="77777777" w:rsidR="00BB2AFD" w:rsidRPr="00EB36AD" w:rsidRDefault="00BB2AFD" w:rsidP="00A0616E">
      <w:pPr>
        <w:ind w:right="48"/>
        <w:jc w:val="center"/>
        <w:rPr>
          <w:rFonts w:eastAsia="Franklin Gothic Medium" w:cs="Tahoma"/>
          <w:sz w:val="48"/>
          <w:szCs w:val="48"/>
        </w:rPr>
      </w:pPr>
    </w:p>
    <w:p w14:paraId="39AE7A9D" w14:textId="77777777" w:rsidR="00BE0EB8" w:rsidRPr="00EB36AD" w:rsidRDefault="00BE0EB8" w:rsidP="00BE0EB8">
      <w:pPr>
        <w:ind w:right="48"/>
        <w:jc w:val="center"/>
        <w:rPr>
          <w:sz w:val="48"/>
          <w:szCs w:val="48"/>
        </w:rPr>
      </w:pPr>
      <w:r w:rsidRPr="00EB36AD">
        <w:rPr>
          <w:sz w:val="48"/>
          <w:szCs w:val="48"/>
        </w:rPr>
        <w:t>PAN Caracol Pala Colombia</w:t>
      </w:r>
    </w:p>
    <w:p w14:paraId="2BC89C28" w14:textId="77777777" w:rsidR="00C56987" w:rsidRPr="00EB36AD" w:rsidRDefault="00C56987" w:rsidP="00A0616E">
      <w:pPr>
        <w:ind w:right="48"/>
        <w:jc w:val="center"/>
        <w:rPr>
          <w:rFonts w:eastAsia="Franklin Gothic Medium" w:cs="Tahoma"/>
          <w:szCs w:val="24"/>
        </w:rPr>
      </w:pPr>
    </w:p>
    <w:p w14:paraId="23E01F44" w14:textId="77777777" w:rsidR="00C56987" w:rsidRPr="00EB36AD" w:rsidRDefault="00C56987" w:rsidP="00A93838">
      <w:pPr>
        <w:ind w:right="48"/>
        <w:jc w:val="center"/>
        <w:rPr>
          <w:rFonts w:eastAsia="Franklin Gothic Medium" w:cs="Tahoma"/>
          <w:szCs w:val="24"/>
        </w:rPr>
      </w:pPr>
    </w:p>
    <w:p w14:paraId="2BF87D45" w14:textId="77777777" w:rsidR="00C56987" w:rsidRPr="00EB36AD" w:rsidRDefault="00C56987" w:rsidP="00A93838">
      <w:pPr>
        <w:ind w:right="48"/>
        <w:jc w:val="center"/>
        <w:rPr>
          <w:rFonts w:eastAsia="Franklin Gothic Medium" w:cs="Tahoma"/>
          <w:szCs w:val="24"/>
        </w:rPr>
      </w:pPr>
    </w:p>
    <w:p w14:paraId="76EA8C31" w14:textId="77777777" w:rsidR="00C56987" w:rsidRPr="00EB36AD" w:rsidRDefault="00C56987" w:rsidP="00A93838">
      <w:pPr>
        <w:ind w:right="48"/>
        <w:jc w:val="center"/>
        <w:rPr>
          <w:rFonts w:eastAsia="Franklin Gothic Medium" w:cs="Tahoma"/>
          <w:szCs w:val="24"/>
        </w:rPr>
      </w:pPr>
    </w:p>
    <w:p w14:paraId="3C14C29E" w14:textId="77777777" w:rsidR="00C56987" w:rsidRPr="00EB36AD" w:rsidRDefault="00C56987" w:rsidP="00A93838">
      <w:pPr>
        <w:ind w:right="48"/>
        <w:jc w:val="center"/>
        <w:rPr>
          <w:rFonts w:eastAsia="Franklin Gothic Medium" w:cs="Tahoma"/>
          <w:szCs w:val="24"/>
        </w:rPr>
      </w:pPr>
    </w:p>
    <w:p w14:paraId="037B0CDB" w14:textId="77777777" w:rsidR="00C56987" w:rsidRPr="00EB36AD" w:rsidRDefault="00C56987" w:rsidP="00A93838">
      <w:pPr>
        <w:ind w:right="48"/>
        <w:jc w:val="center"/>
        <w:rPr>
          <w:rFonts w:eastAsia="Franklin Gothic Medium" w:cs="Tahoma"/>
          <w:szCs w:val="24"/>
        </w:rPr>
      </w:pPr>
    </w:p>
    <w:p w14:paraId="22A8DECA" w14:textId="77777777" w:rsidR="008A28F6" w:rsidRPr="00EB36AD" w:rsidRDefault="00B304D8" w:rsidP="00A0616E">
      <w:pPr>
        <w:ind w:right="48"/>
        <w:jc w:val="center"/>
        <w:rPr>
          <w:rFonts w:eastAsia="Franklin Gothic Medium" w:cs="Tahoma"/>
          <w:sz w:val="44"/>
          <w:szCs w:val="44"/>
        </w:rPr>
      </w:pPr>
      <w:r w:rsidRPr="00EB36AD">
        <w:rPr>
          <w:rFonts w:eastAsia="Franklin Gothic Medium" w:cs="Tahoma"/>
          <w:sz w:val="44"/>
          <w:szCs w:val="44"/>
        </w:rPr>
        <w:t>Ministerio de Ambiente y Desarrollo Sostenible</w:t>
      </w:r>
    </w:p>
    <w:p w14:paraId="02C10B88" w14:textId="77777777" w:rsidR="00460F47" w:rsidRPr="00EB36AD" w:rsidRDefault="00460F47" w:rsidP="00460F47">
      <w:pPr>
        <w:ind w:left="55" w:right="48"/>
        <w:jc w:val="center"/>
        <w:rPr>
          <w:rFonts w:eastAsia="Franklin Gothic Medium" w:cs="Tahoma"/>
          <w:sz w:val="36"/>
          <w:szCs w:val="36"/>
        </w:rPr>
      </w:pPr>
      <w:r w:rsidRPr="00EB36AD">
        <w:rPr>
          <w:rFonts w:eastAsia="Franklin Gothic Medium" w:cs="Tahoma"/>
          <w:sz w:val="36"/>
          <w:szCs w:val="36"/>
        </w:rPr>
        <w:t>Dirección de Asuntos Marinos Costeros y Recursos Acuáticos</w:t>
      </w:r>
    </w:p>
    <w:p w14:paraId="42E41B13" w14:textId="77777777" w:rsidR="00460F47" w:rsidRPr="00EB36AD" w:rsidRDefault="00460F47" w:rsidP="00460F47">
      <w:pPr>
        <w:ind w:left="55" w:right="48"/>
        <w:jc w:val="center"/>
        <w:rPr>
          <w:rFonts w:eastAsia="Franklin Gothic Medium" w:cs="Tahoma"/>
          <w:sz w:val="36"/>
          <w:szCs w:val="36"/>
        </w:rPr>
      </w:pPr>
    </w:p>
    <w:p w14:paraId="43EF8A5C" w14:textId="77777777" w:rsidR="00460F47" w:rsidRPr="00EB36AD" w:rsidRDefault="00460F47" w:rsidP="00460F47">
      <w:pPr>
        <w:ind w:right="48"/>
        <w:jc w:val="center"/>
        <w:rPr>
          <w:rFonts w:eastAsia="Franklin Gothic Medium" w:cs="Tahoma"/>
          <w:sz w:val="44"/>
          <w:szCs w:val="44"/>
        </w:rPr>
      </w:pPr>
      <w:r w:rsidRPr="00EB36AD">
        <w:rPr>
          <w:rFonts w:eastAsia="Franklin Gothic Medium" w:cs="Tahoma"/>
          <w:sz w:val="44"/>
          <w:szCs w:val="44"/>
        </w:rPr>
        <w:t>Ministerio de Agricultura y Desarrollo Rural</w:t>
      </w:r>
    </w:p>
    <w:p w14:paraId="0F80BAC8" w14:textId="77777777" w:rsidR="00460F47" w:rsidRPr="00EB36AD" w:rsidRDefault="00460F47" w:rsidP="00460F47">
      <w:pPr>
        <w:ind w:left="55" w:right="48"/>
        <w:jc w:val="center"/>
        <w:rPr>
          <w:rFonts w:eastAsia="Franklin Gothic Medium" w:cs="Tahoma"/>
          <w:sz w:val="36"/>
          <w:szCs w:val="36"/>
        </w:rPr>
      </w:pPr>
      <w:r w:rsidRPr="00EB36AD">
        <w:rPr>
          <w:rFonts w:eastAsia="Franklin Gothic Medium" w:cs="Tahoma"/>
          <w:sz w:val="36"/>
          <w:szCs w:val="36"/>
        </w:rPr>
        <w:t>Dirección de Cadenas Pecuarias, Pesqueras y Acuícolas</w:t>
      </w:r>
    </w:p>
    <w:p w14:paraId="76C242B1" w14:textId="77777777" w:rsidR="00C56987" w:rsidRPr="00EB36AD" w:rsidRDefault="00C56987" w:rsidP="00A0616E">
      <w:pPr>
        <w:ind w:left="55" w:right="48"/>
        <w:jc w:val="center"/>
        <w:rPr>
          <w:rFonts w:eastAsia="Franklin Gothic Medium" w:cs="Tahoma"/>
          <w:szCs w:val="24"/>
        </w:rPr>
      </w:pPr>
    </w:p>
    <w:p w14:paraId="158568FB" w14:textId="65FC3676" w:rsidR="00C56987" w:rsidRPr="00EB36AD" w:rsidRDefault="002459F7" w:rsidP="002459F7">
      <w:pPr>
        <w:ind w:right="48"/>
        <w:jc w:val="center"/>
        <w:rPr>
          <w:rFonts w:eastAsia="Franklin Gothic Medium" w:cs="Tahoma"/>
          <w:sz w:val="44"/>
          <w:szCs w:val="44"/>
        </w:rPr>
      </w:pPr>
      <w:r w:rsidRPr="00EB36AD">
        <w:rPr>
          <w:rFonts w:eastAsia="Franklin Gothic Medium" w:cs="Tahoma"/>
          <w:sz w:val="44"/>
          <w:szCs w:val="44"/>
        </w:rPr>
        <w:t>Autoridad Nacional de Acuicultura y Pesca</w:t>
      </w:r>
    </w:p>
    <w:p w14:paraId="3A190F38" w14:textId="77777777" w:rsidR="00C56987" w:rsidRPr="00EB36AD" w:rsidRDefault="00C56987" w:rsidP="00A0616E">
      <w:pPr>
        <w:ind w:left="55" w:right="48"/>
        <w:jc w:val="center"/>
        <w:rPr>
          <w:rFonts w:eastAsia="Franklin Gothic Medium" w:cs="Tahoma"/>
          <w:szCs w:val="24"/>
        </w:rPr>
      </w:pPr>
    </w:p>
    <w:p w14:paraId="6E69AD5C" w14:textId="77777777" w:rsidR="00C56987" w:rsidRPr="00EB36AD" w:rsidRDefault="00C56987" w:rsidP="00A0616E">
      <w:pPr>
        <w:ind w:left="55" w:right="48"/>
        <w:jc w:val="center"/>
        <w:rPr>
          <w:rFonts w:eastAsia="Franklin Gothic Medium" w:cs="Tahoma"/>
          <w:szCs w:val="24"/>
        </w:rPr>
      </w:pPr>
    </w:p>
    <w:p w14:paraId="672C9057" w14:textId="5FE95F89" w:rsidR="00A0616E" w:rsidRPr="00EB36AD" w:rsidRDefault="00A20948" w:rsidP="00A0616E">
      <w:pPr>
        <w:ind w:right="48"/>
        <w:jc w:val="center"/>
        <w:rPr>
          <w:rFonts w:eastAsia="Franklin Gothic Medium" w:cs="Tahoma"/>
          <w:sz w:val="40"/>
          <w:szCs w:val="40"/>
        </w:rPr>
      </w:pPr>
      <w:r w:rsidRPr="00EB36AD">
        <w:rPr>
          <w:rFonts w:eastAsia="Franklin Gothic Medium" w:cs="Tahoma"/>
          <w:sz w:val="40"/>
          <w:szCs w:val="40"/>
        </w:rPr>
        <w:t>202</w:t>
      </w:r>
      <w:r w:rsidR="003559E4" w:rsidRPr="00EB36AD">
        <w:rPr>
          <w:rFonts w:eastAsia="Franklin Gothic Medium" w:cs="Tahoma"/>
          <w:sz w:val="40"/>
          <w:szCs w:val="40"/>
        </w:rPr>
        <w:t>4</w:t>
      </w:r>
    </w:p>
    <w:p w14:paraId="2162C07C" w14:textId="43091423" w:rsidR="00A0616E" w:rsidRPr="00EB36AD" w:rsidRDefault="00A0616E">
      <w:pPr>
        <w:rPr>
          <w:rFonts w:eastAsia="Franklin Gothic Medium" w:cs="Tahoma"/>
          <w:sz w:val="40"/>
          <w:szCs w:val="40"/>
        </w:rPr>
      </w:pPr>
      <w:r w:rsidRPr="00EB36AD">
        <w:rPr>
          <w:rFonts w:eastAsia="Franklin Gothic Medium" w:cs="Tahoma"/>
          <w:sz w:val="40"/>
          <w:szCs w:val="40"/>
        </w:rPr>
        <w:br w:type="page"/>
      </w:r>
    </w:p>
    <w:p w14:paraId="65FBE6F7" w14:textId="029DEE1D" w:rsidR="006C2FDF" w:rsidRPr="00EB36AD" w:rsidRDefault="000148CA" w:rsidP="00D97295">
      <w:pPr>
        <w:spacing w:before="9"/>
        <w:rPr>
          <w:rFonts w:eastAsia="Tahoma" w:cs="Tahoma"/>
          <w:spacing w:val="1"/>
          <w:position w:val="-2"/>
          <w:szCs w:val="24"/>
        </w:rPr>
      </w:pPr>
      <w:r w:rsidRPr="00EB36AD">
        <w:rPr>
          <w:noProof/>
          <w:lang w:val="es-CO" w:eastAsia="es-CO"/>
        </w:rPr>
        <w:lastRenderedPageBreak/>
        <w:drawing>
          <wp:inline distT="0" distB="0" distL="0" distR="0" wp14:anchorId="0F532D43" wp14:editId="04FC279A">
            <wp:extent cx="1799679" cy="681984"/>
            <wp:effectExtent l="0" t="0" r="0" b="444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99894" cy="682066"/>
                    </a:xfrm>
                    <a:prstGeom prst="rect">
                      <a:avLst/>
                    </a:prstGeom>
                    <a:noFill/>
                    <a:ln>
                      <a:noFill/>
                    </a:ln>
                  </pic:spPr>
                </pic:pic>
              </a:graphicData>
            </a:graphic>
          </wp:inline>
        </w:drawing>
      </w:r>
      <w:r w:rsidRPr="00EB36AD">
        <w:rPr>
          <w:rFonts w:eastAsia="Tahoma" w:cs="Tahoma"/>
          <w:spacing w:val="1"/>
          <w:position w:val="-2"/>
          <w:szCs w:val="24"/>
        </w:rPr>
        <w:t xml:space="preserve">                                                </w:t>
      </w:r>
      <w:r w:rsidR="00506105" w:rsidRPr="00EB36AD">
        <w:rPr>
          <w:rFonts w:eastAsia="Tahoma" w:cs="Tahoma"/>
          <w:spacing w:val="1"/>
          <w:position w:val="-2"/>
          <w:szCs w:val="24"/>
        </w:rPr>
        <w:t xml:space="preserve">        </w:t>
      </w:r>
      <w:r w:rsidRPr="00EB36AD">
        <w:rPr>
          <w:rFonts w:eastAsia="Tahoma" w:cs="Tahoma"/>
          <w:spacing w:val="1"/>
          <w:position w:val="-2"/>
          <w:szCs w:val="24"/>
        </w:rPr>
        <w:t xml:space="preserve">  </w:t>
      </w:r>
      <w:r w:rsidRPr="00EB36AD">
        <w:rPr>
          <w:noProof/>
          <w:lang w:val="es-CO" w:eastAsia="es-CO"/>
        </w:rPr>
        <w:drawing>
          <wp:inline distT="0" distB="0" distL="0" distR="0" wp14:anchorId="77507798" wp14:editId="6508FF6C">
            <wp:extent cx="2099822" cy="617366"/>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15685" cy="622030"/>
                    </a:xfrm>
                    <a:prstGeom prst="rect">
                      <a:avLst/>
                    </a:prstGeom>
                    <a:noFill/>
                    <a:ln>
                      <a:noFill/>
                    </a:ln>
                  </pic:spPr>
                </pic:pic>
              </a:graphicData>
            </a:graphic>
          </wp:inline>
        </w:drawing>
      </w:r>
    </w:p>
    <w:p w14:paraId="657D8FC6" w14:textId="19751E62" w:rsidR="00D97295" w:rsidRPr="00EB36AD" w:rsidRDefault="00D97295" w:rsidP="00D97295">
      <w:pPr>
        <w:spacing w:before="9"/>
        <w:rPr>
          <w:rFonts w:eastAsia="Tahoma" w:cs="Tahoma"/>
          <w:position w:val="-2"/>
          <w:sz w:val="22"/>
          <w:szCs w:val="22"/>
        </w:rPr>
      </w:pPr>
      <w:r w:rsidRPr="00EB36AD">
        <w:rPr>
          <w:rFonts w:eastAsia="Tahoma" w:cs="Tahoma"/>
          <w:spacing w:val="1"/>
          <w:position w:val="-2"/>
          <w:sz w:val="22"/>
          <w:szCs w:val="22"/>
        </w:rPr>
        <w:t>RE</w:t>
      </w:r>
      <w:r w:rsidRPr="00EB36AD">
        <w:rPr>
          <w:rFonts w:eastAsia="Tahoma" w:cs="Tahoma"/>
          <w:position w:val="-2"/>
          <w:sz w:val="22"/>
          <w:szCs w:val="22"/>
        </w:rPr>
        <w:t>P</w:t>
      </w:r>
      <w:r w:rsidRPr="00EB36AD">
        <w:rPr>
          <w:rFonts w:eastAsia="Tahoma" w:cs="Tahoma"/>
          <w:spacing w:val="-2"/>
          <w:position w:val="-2"/>
          <w:sz w:val="22"/>
          <w:szCs w:val="22"/>
        </w:rPr>
        <w:t>Ú</w:t>
      </w:r>
      <w:r w:rsidRPr="00EB36AD">
        <w:rPr>
          <w:rFonts w:eastAsia="Tahoma" w:cs="Tahoma"/>
          <w:spacing w:val="1"/>
          <w:position w:val="-2"/>
          <w:sz w:val="22"/>
          <w:szCs w:val="22"/>
        </w:rPr>
        <w:t>B</w:t>
      </w:r>
      <w:r w:rsidRPr="00EB36AD">
        <w:rPr>
          <w:rFonts w:eastAsia="Tahoma" w:cs="Tahoma"/>
          <w:position w:val="-2"/>
          <w:sz w:val="22"/>
          <w:szCs w:val="22"/>
        </w:rPr>
        <w:t>L</w:t>
      </w:r>
      <w:r w:rsidRPr="00EB36AD">
        <w:rPr>
          <w:rFonts w:eastAsia="Tahoma" w:cs="Tahoma"/>
          <w:spacing w:val="-1"/>
          <w:position w:val="-2"/>
          <w:sz w:val="22"/>
          <w:szCs w:val="22"/>
        </w:rPr>
        <w:t>I</w:t>
      </w:r>
      <w:r w:rsidRPr="00EB36AD">
        <w:rPr>
          <w:rFonts w:eastAsia="Tahoma" w:cs="Tahoma"/>
          <w:position w:val="-2"/>
          <w:sz w:val="22"/>
          <w:szCs w:val="22"/>
        </w:rPr>
        <w:t>CA</w:t>
      </w:r>
      <w:r w:rsidRPr="00EB36AD">
        <w:rPr>
          <w:rFonts w:eastAsia="Tahoma" w:cs="Tahoma"/>
          <w:spacing w:val="-2"/>
          <w:position w:val="-2"/>
          <w:sz w:val="22"/>
          <w:szCs w:val="22"/>
        </w:rPr>
        <w:t xml:space="preserve"> </w:t>
      </w:r>
      <w:r w:rsidRPr="00EB36AD">
        <w:rPr>
          <w:rFonts w:eastAsia="Tahoma" w:cs="Tahoma"/>
          <w:position w:val="-2"/>
          <w:sz w:val="22"/>
          <w:szCs w:val="22"/>
        </w:rPr>
        <w:t>DE</w:t>
      </w:r>
      <w:r w:rsidRPr="00EB36AD">
        <w:rPr>
          <w:rFonts w:eastAsia="Tahoma" w:cs="Tahoma"/>
          <w:spacing w:val="1"/>
          <w:position w:val="-2"/>
          <w:sz w:val="22"/>
          <w:szCs w:val="22"/>
        </w:rPr>
        <w:t xml:space="preserve"> </w:t>
      </w:r>
      <w:r w:rsidRPr="00EB36AD">
        <w:rPr>
          <w:rFonts w:eastAsia="Tahoma" w:cs="Tahoma"/>
          <w:position w:val="-2"/>
          <w:sz w:val="22"/>
          <w:szCs w:val="22"/>
        </w:rPr>
        <w:t>COLO</w:t>
      </w:r>
      <w:r w:rsidRPr="00EB36AD">
        <w:rPr>
          <w:rFonts w:eastAsia="Tahoma" w:cs="Tahoma"/>
          <w:spacing w:val="-1"/>
          <w:position w:val="-2"/>
          <w:sz w:val="22"/>
          <w:szCs w:val="22"/>
        </w:rPr>
        <w:t>M</w:t>
      </w:r>
      <w:r w:rsidRPr="00EB36AD">
        <w:rPr>
          <w:rFonts w:eastAsia="Tahoma" w:cs="Tahoma"/>
          <w:spacing w:val="1"/>
          <w:position w:val="-2"/>
          <w:sz w:val="22"/>
          <w:szCs w:val="22"/>
        </w:rPr>
        <w:t>B</w:t>
      </w:r>
      <w:r w:rsidRPr="00EB36AD">
        <w:rPr>
          <w:rFonts w:eastAsia="Tahoma" w:cs="Tahoma"/>
          <w:spacing w:val="-1"/>
          <w:position w:val="-2"/>
          <w:sz w:val="22"/>
          <w:szCs w:val="22"/>
        </w:rPr>
        <w:t>I</w:t>
      </w:r>
      <w:r w:rsidRPr="00EB36AD">
        <w:rPr>
          <w:rFonts w:eastAsia="Tahoma" w:cs="Tahoma"/>
          <w:position w:val="-2"/>
          <w:sz w:val="22"/>
          <w:szCs w:val="22"/>
        </w:rPr>
        <w:t>A</w:t>
      </w:r>
    </w:p>
    <w:p w14:paraId="32EE937A" w14:textId="77777777" w:rsidR="00470CFF" w:rsidRPr="00EB36AD" w:rsidRDefault="00470CFF" w:rsidP="00D97295">
      <w:pPr>
        <w:spacing w:before="9"/>
        <w:rPr>
          <w:rFonts w:eastAsia="Tahoma" w:cs="Tahoma"/>
          <w:position w:val="-2"/>
          <w:sz w:val="22"/>
          <w:szCs w:val="22"/>
        </w:rPr>
      </w:pPr>
    </w:p>
    <w:p w14:paraId="3893D24D" w14:textId="77777777" w:rsidR="00470CFF" w:rsidRPr="00EB36AD" w:rsidRDefault="00470CFF" w:rsidP="00470CFF">
      <w:pPr>
        <w:spacing w:before="9"/>
        <w:rPr>
          <w:rFonts w:eastAsia="Tahoma" w:cs="Tahoma"/>
          <w:b/>
          <w:bCs/>
          <w:sz w:val="22"/>
          <w:szCs w:val="22"/>
        </w:rPr>
      </w:pPr>
      <w:r w:rsidRPr="00EB36AD">
        <w:rPr>
          <w:rFonts w:eastAsia="Tahoma" w:cs="Tahoma"/>
          <w:b/>
          <w:bCs/>
          <w:spacing w:val="-1"/>
          <w:sz w:val="22"/>
          <w:szCs w:val="22"/>
        </w:rPr>
        <w:t>GUSTAVO FRANCISCO PETRO URREGO</w:t>
      </w:r>
    </w:p>
    <w:p w14:paraId="19F79EFB" w14:textId="77777777" w:rsidR="00470CFF" w:rsidRPr="00EB36AD" w:rsidRDefault="00470CFF" w:rsidP="00470CFF">
      <w:pPr>
        <w:rPr>
          <w:rFonts w:eastAsia="Tahoma" w:cs="Tahoma"/>
          <w:sz w:val="22"/>
          <w:szCs w:val="22"/>
        </w:rPr>
      </w:pPr>
      <w:r w:rsidRPr="00EB36AD">
        <w:rPr>
          <w:rFonts w:eastAsia="Tahoma" w:cs="Tahoma"/>
          <w:sz w:val="22"/>
          <w:szCs w:val="22"/>
        </w:rPr>
        <w:t>PR</w:t>
      </w:r>
      <w:r w:rsidRPr="00EB36AD">
        <w:rPr>
          <w:rFonts w:eastAsia="Tahoma" w:cs="Tahoma"/>
          <w:spacing w:val="-1"/>
          <w:sz w:val="22"/>
          <w:szCs w:val="22"/>
        </w:rPr>
        <w:t>E</w:t>
      </w:r>
      <w:r w:rsidRPr="00EB36AD">
        <w:rPr>
          <w:rFonts w:eastAsia="Tahoma" w:cs="Tahoma"/>
          <w:sz w:val="22"/>
          <w:szCs w:val="22"/>
        </w:rPr>
        <w:t>S</w:t>
      </w:r>
      <w:r w:rsidRPr="00EB36AD">
        <w:rPr>
          <w:rFonts w:eastAsia="Tahoma" w:cs="Tahoma"/>
          <w:spacing w:val="1"/>
          <w:sz w:val="22"/>
          <w:szCs w:val="22"/>
        </w:rPr>
        <w:t>ID</w:t>
      </w:r>
      <w:r w:rsidRPr="00EB36AD">
        <w:rPr>
          <w:rFonts w:eastAsia="Tahoma" w:cs="Tahoma"/>
          <w:spacing w:val="-1"/>
          <w:sz w:val="22"/>
          <w:szCs w:val="22"/>
        </w:rPr>
        <w:t>E</w:t>
      </w:r>
      <w:r w:rsidRPr="00EB36AD">
        <w:rPr>
          <w:rFonts w:eastAsia="Tahoma" w:cs="Tahoma"/>
          <w:sz w:val="22"/>
          <w:szCs w:val="22"/>
        </w:rPr>
        <w:t>NTE</w:t>
      </w:r>
    </w:p>
    <w:p w14:paraId="13C4E0B2" w14:textId="77777777" w:rsidR="00470CFF" w:rsidRPr="00EB36AD" w:rsidRDefault="00470CFF" w:rsidP="00470CFF">
      <w:pPr>
        <w:ind w:right="162"/>
        <w:rPr>
          <w:rFonts w:eastAsia="Tahoma" w:cs="Tahoma"/>
          <w:sz w:val="22"/>
          <w:szCs w:val="22"/>
        </w:rPr>
      </w:pPr>
    </w:p>
    <w:p w14:paraId="7C115272" w14:textId="4D3F62FA" w:rsidR="00470CFF" w:rsidRPr="00EB36AD" w:rsidRDefault="00470CFF" w:rsidP="00470CFF">
      <w:pPr>
        <w:ind w:right="162"/>
        <w:rPr>
          <w:rFonts w:eastAsia="Tahoma" w:cs="Tahoma"/>
          <w:b/>
          <w:bCs/>
          <w:sz w:val="22"/>
          <w:szCs w:val="22"/>
        </w:rPr>
      </w:pPr>
      <w:r w:rsidRPr="00EB36AD">
        <w:rPr>
          <w:rFonts w:eastAsia="Tahoma" w:cs="Tahoma"/>
          <w:b/>
          <w:bCs/>
          <w:sz w:val="22"/>
          <w:szCs w:val="22"/>
        </w:rPr>
        <w:t>SUSANA MUHAMAD</w:t>
      </w:r>
    </w:p>
    <w:p w14:paraId="5F1354EA" w14:textId="3F94DF18" w:rsidR="00470CFF" w:rsidRPr="00EB36AD" w:rsidRDefault="00470CFF" w:rsidP="00470CFF">
      <w:pPr>
        <w:spacing w:before="9"/>
        <w:rPr>
          <w:rFonts w:eastAsia="Tahoma" w:cs="Tahoma"/>
          <w:spacing w:val="-1"/>
          <w:sz w:val="22"/>
          <w:szCs w:val="22"/>
        </w:rPr>
      </w:pPr>
      <w:r w:rsidRPr="00EB36AD">
        <w:rPr>
          <w:rFonts w:eastAsia="Tahoma" w:cs="Tahoma"/>
          <w:sz w:val="22"/>
          <w:szCs w:val="22"/>
        </w:rPr>
        <w:t>M</w:t>
      </w:r>
      <w:r w:rsidRPr="00EB36AD">
        <w:rPr>
          <w:rFonts w:eastAsia="Tahoma" w:cs="Tahoma"/>
          <w:spacing w:val="1"/>
          <w:sz w:val="22"/>
          <w:szCs w:val="22"/>
        </w:rPr>
        <w:t>I</w:t>
      </w:r>
      <w:r w:rsidRPr="00EB36AD">
        <w:rPr>
          <w:rFonts w:eastAsia="Tahoma" w:cs="Tahoma"/>
          <w:sz w:val="22"/>
          <w:szCs w:val="22"/>
        </w:rPr>
        <w:t>N</w:t>
      </w:r>
      <w:r w:rsidRPr="00EB36AD">
        <w:rPr>
          <w:rFonts w:eastAsia="Tahoma" w:cs="Tahoma"/>
          <w:spacing w:val="1"/>
          <w:sz w:val="22"/>
          <w:szCs w:val="22"/>
        </w:rPr>
        <w:t>I</w:t>
      </w:r>
      <w:r w:rsidRPr="00EB36AD">
        <w:rPr>
          <w:rFonts w:eastAsia="Tahoma" w:cs="Tahoma"/>
          <w:sz w:val="22"/>
          <w:szCs w:val="22"/>
        </w:rPr>
        <w:t>STRA</w:t>
      </w:r>
      <w:r w:rsidRPr="00EB36AD">
        <w:rPr>
          <w:rFonts w:eastAsia="Tahoma" w:cs="Tahoma"/>
          <w:spacing w:val="-7"/>
          <w:sz w:val="22"/>
          <w:szCs w:val="22"/>
        </w:rPr>
        <w:t xml:space="preserve"> </w:t>
      </w:r>
      <w:r w:rsidRPr="00EB36AD">
        <w:rPr>
          <w:rFonts w:eastAsia="Tahoma" w:cs="Tahoma"/>
          <w:spacing w:val="1"/>
          <w:sz w:val="22"/>
          <w:szCs w:val="22"/>
        </w:rPr>
        <w:t>D</w:t>
      </w:r>
      <w:r w:rsidRPr="00EB36AD">
        <w:rPr>
          <w:rFonts w:eastAsia="Tahoma" w:cs="Tahoma"/>
          <w:sz w:val="22"/>
          <w:szCs w:val="22"/>
        </w:rPr>
        <w:t>E</w:t>
      </w:r>
      <w:r w:rsidRPr="00EB36AD">
        <w:rPr>
          <w:rFonts w:eastAsia="Tahoma" w:cs="Tahoma"/>
          <w:spacing w:val="-2"/>
          <w:sz w:val="22"/>
          <w:szCs w:val="22"/>
        </w:rPr>
        <w:t xml:space="preserve"> </w:t>
      </w:r>
      <w:r w:rsidRPr="00EB36AD">
        <w:rPr>
          <w:rFonts w:eastAsia="Tahoma" w:cs="Tahoma"/>
          <w:sz w:val="22"/>
          <w:szCs w:val="22"/>
        </w:rPr>
        <w:t>AM</w:t>
      </w:r>
      <w:r w:rsidRPr="00EB36AD">
        <w:rPr>
          <w:rFonts w:eastAsia="Tahoma" w:cs="Tahoma"/>
          <w:spacing w:val="-1"/>
          <w:sz w:val="22"/>
          <w:szCs w:val="22"/>
        </w:rPr>
        <w:t>B</w:t>
      </w:r>
      <w:r w:rsidRPr="00EB36AD">
        <w:rPr>
          <w:rFonts w:eastAsia="Tahoma" w:cs="Tahoma"/>
          <w:spacing w:val="1"/>
          <w:sz w:val="22"/>
          <w:szCs w:val="22"/>
        </w:rPr>
        <w:t>I</w:t>
      </w:r>
      <w:r w:rsidRPr="00EB36AD">
        <w:rPr>
          <w:rFonts w:eastAsia="Tahoma" w:cs="Tahoma"/>
          <w:spacing w:val="-1"/>
          <w:sz w:val="22"/>
          <w:szCs w:val="22"/>
        </w:rPr>
        <w:t>E</w:t>
      </w:r>
      <w:r w:rsidRPr="00EB36AD">
        <w:rPr>
          <w:rFonts w:eastAsia="Tahoma" w:cs="Tahoma"/>
          <w:sz w:val="22"/>
          <w:szCs w:val="22"/>
        </w:rPr>
        <w:t>NTE</w:t>
      </w:r>
      <w:r w:rsidRPr="00EB36AD">
        <w:rPr>
          <w:rFonts w:eastAsia="Tahoma" w:cs="Tahoma"/>
          <w:spacing w:val="-9"/>
          <w:sz w:val="22"/>
          <w:szCs w:val="22"/>
        </w:rPr>
        <w:t xml:space="preserve"> </w:t>
      </w:r>
      <w:r w:rsidRPr="00EB36AD">
        <w:rPr>
          <w:rFonts w:eastAsia="Tahoma" w:cs="Tahoma"/>
          <w:sz w:val="22"/>
          <w:szCs w:val="22"/>
        </w:rPr>
        <w:t>Y D</w:t>
      </w:r>
      <w:r w:rsidRPr="00EB36AD">
        <w:rPr>
          <w:rFonts w:eastAsia="Tahoma" w:cs="Tahoma"/>
          <w:spacing w:val="-1"/>
          <w:sz w:val="22"/>
          <w:szCs w:val="22"/>
        </w:rPr>
        <w:t>E</w:t>
      </w:r>
      <w:r w:rsidRPr="00EB36AD">
        <w:rPr>
          <w:rFonts w:eastAsia="Tahoma" w:cs="Tahoma"/>
          <w:sz w:val="22"/>
          <w:szCs w:val="22"/>
        </w:rPr>
        <w:t>S</w:t>
      </w:r>
      <w:r w:rsidRPr="00EB36AD">
        <w:rPr>
          <w:rFonts w:eastAsia="Tahoma" w:cs="Tahoma"/>
          <w:spacing w:val="-1"/>
          <w:sz w:val="22"/>
          <w:szCs w:val="22"/>
        </w:rPr>
        <w:t>A</w:t>
      </w:r>
      <w:r w:rsidRPr="00EB36AD">
        <w:rPr>
          <w:rFonts w:eastAsia="Tahoma" w:cs="Tahoma"/>
          <w:sz w:val="22"/>
          <w:szCs w:val="22"/>
        </w:rPr>
        <w:t>RR</w:t>
      </w:r>
      <w:r w:rsidRPr="00EB36AD">
        <w:rPr>
          <w:rFonts w:eastAsia="Tahoma" w:cs="Tahoma"/>
          <w:spacing w:val="2"/>
          <w:sz w:val="22"/>
          <w:szCs w:val="22"/>
        </w:rPr>
        <w:t>O</w:t>
      </w:r>
      <w:r w:rsidRPr="00EB36AD">
        <w:rPr>
          <w:rFonts w:eastAsia="Tahoma" w:cs="Tahoma"/>
          <w:spacing w:val="-1"/>
          <w:sz w:val="22"/>
          <w:szCs w:val="22"/>
        </w:rPr>
        <w:t>LL</w:t>
      </w:r>
      <w:r w:rsidRPr="00EB36AD">
        <w:rPr>
          <w:rFonts w:eastAsia="Tahoma" w:cs="Tahoma"/>
          <w:sz w:val="22"/>
          <w:szCs w:val="22"/>
        </w:rPr>
        <w:t xml:space="preserve">O </w:t>
      </w:r>
      <w:r w:rsidRPr="00EB36AD">
        <w:rPr>
          <w:rFonts w:eastAsia="Tahoma" w:cs="Tahoma"/>
          <w:spacing w:val="1"/>
          <w:sz w:val="22"/>
          <w:szCs w:val="22"/>
        </w:rPr>
        <w:t>S</w:t>
      </w:r>
      <w:r w:rsidRPr="00EB36AD">
        <w:rPr>
          <w:rFonts w:eastAsia="Tahoma" w:cs="Tahoma"/>
          <w:sz w:val="22"/>
          <w:szCs w:val="22"/>
        </w:rPr>
        <w:t>OST</w:t>
      </w:r>
      <w:r w:rsidRPr="00EB36AD">
        <w:rPr>
          <w:rFonts w:eastAsia="Tahoma" w:cs="Tahoma"/>
          <w:spacing w:val="-1"/>
          <w:sz w:val="22"/>
          <w:szCs w:val="22"/>
        </w:rPr>
        <w:t>E</w:t>
      </w:r>
      <w:r w:rsidRPr="00EB36AD">
        <w:rPr>
          <w:rFonts w:eastAsia="Tahoma" w:cs="Tahoma"/>
          <w:sz w:val="22"/>
          <w:szCs w:val="22"/>
        </w:rPr>
        <w:t>N</w:t>
      </w:r>
      <w:r w:rsidRPr="00EB36AD">
        <w:rPr>
          <w:rFonts w:eastAsia="Tahoma" w:cs="Tahoma"/>
          <w:spacing w:val="1"/>
          <w:sz w:val="22"/>
          <w:szCs w:val="22"/>
        </w:rPr>
        <w:t>IB</w:t>
      </w:r>
      <w:r w:rsidRPr="00EB36AD">
        <w:rPr>
          <w:rFonts w:eastAsia="Tahoma" w:cs="Tahoma"/>
          <w:spacing w:val="-1"/>
          <w:sz w:val="22"/>
          <w:szCs w:val="22"/>
        </w:rPr>
        <w:t>L</w:t>
      </w:r>
      <w:r w:rsidRPr="00EB36AD">
        <w:rPr>
          <w:rFonts w:eastAsia="Tahoma" w:cs="Tahoma"/>
          <w:sz w:val="22"/>
          <w:szCs w:val="22"/>
        </w:rPr>
        <w:t>E</w:t>
      </w:r>
    </w:p>
    <w:p w14:paraId="1D019578" w14:textId="77777777" w:rsidR="00D97295" w:rsidRPr="00EB36AD" w:rsidRDefault="00D97295" w:rsidP="00D97295">
      <w:pPr>
        <w:spacing w:before="9"/>
        <w:rPr>
          <w:rFonts w:eastAsia="Tahoma" w:cs="Tahoma"/>
          <w:spacing w:val="-1"/>
          <w:sz w:val="22"/>
          <w:szCs w:val="22"/>
        </w:rPr>
      </w:pPr>
    </w:p>
    <w:p w14:paraId="783C1803" w14:textId="4BA9AB2F" w:rsidR="00470CFF" w:rsidRPr="00EB36AD" w:rsidRDefault="00060227" w:rsidP="00470CFF">
      <w:pPr>
        <w:ind w:right="638"/>
        <w:rPr>
          <w:rFonts w:eastAsia="Tahoma" w:cs="Tahoma"/>
          <w:b/>
          <w:bCs/>
          <w:spacing w:val="1"/>
          <w:sz w:val="22"/>
          <w:szCs w:val="22"/>
        </w:rPr>
      </w:pPr>
      <w:r w:rsidRPr="00EB36AD">
        <w:rPr>
          <w:rFonts w:eastAsia="Tahoma" w:cs="Tahoma"/>
          <w:b/>
          <w:bCs/>
          <w:spacing w:val="1"/>
          <w:sz w:val="22"/>
          <w:szCs w:val="22"/>
        </w:rPr>
        <w:t>LILIA TATIANA ROA AVENDAÑO</w:t>
      </w:r>
    </w:p>
    <w:p w14:paraId="53318D1B" w14:textId="150D56C9" w:rsidR="00470CFF" w:rsidRPr="00EB36AD" w:rsidRDefault="00470CFF" w:rsidP="00470CFF">
      <w:pPr>
        <w:spacing w:before="9"/>
        <w:rPr>
          <w:rFonts w:eastAsia="Tahoma" w:cs="Tahoma"/>
          <w:spacing w:val="-1"/>
          <w:sz w:val="22"/>
          <w:szCs w:val="22"/>
        </w:rPr>
      </w:pPr>
      <w:r w:rsidRPr="00EB36AD">
        <w:rPr>
          <w:rFonts w:eastAsia="Tahoma" w:cs="Tahoma"/>
          <w:spacing w:val="1"/>
          <w:sz w:val="22"/>
          <w:szCs w:val="22"/>
        </w:rPr>
        <w:t>VI</w:t>
      </w:r>
      <w:r w:rsidRPr="00EB36AD">
        <w:rPr>
          <w:rFonts w:eastAsia="Tahoma" w:cs="Tahoma"/>
          <w:spacing w:val="-1"/>
          <w:sz w:val="22"/>
          <w:szCs w:val="22"/>
        </w:rPr>
        <w:t>CE</w:t>
      </w:r>
      <w:r w:rsidRPr="00EB36AD">
        <w:rPr>
          <w:rFonts w:eastAsia="Tahoma" w:cs="Tahoma"/>
          <w:sz w:val="22"/>
          <w:szCs w:val="22"/>
        </w:rPr>
        <w:t>M</w:t>
      </w:r>
      <w:r w:rsidRPr="00EB36AD">
        <w:rPr>
          <w:rFonts w:eastAsia="Tahoma" w:cs="Tahoma"/>
          <w:spacing w:val="1"/>
          <w:sz w:val="22"/>
          <w:szCs w:val="22"/>
        </w:rPr>
        <w:t>I</w:t>
      </w:r>
      <w:r w:rsidRPr="00EB36AD">
        <w:rPr>
          <w:rFonts w:eastAsia="Tahoma" w:cs="Tahoma"/>
          <w:sz w:val="22"/>
          <w:szCs w:val="22"/>
        </w:rPr>
        <w:t>N</w:t>
      </w:r>
      <w:r w:rsidRPr="00EB36AD">
        <w:rPr>
          <w:rFonts w:eastAsia="Tahoma" w:cs="Tahoma"/>
          <w:spacing w:val="1"/>
          <w:sz w:val="22"/>
          <w:szCs w:val="22"/>
        </w:rPr>
        <w:t>I</w:t>
      </w:r>
      <w:r w:rsidRPr="00EB36AD">
        <w:rPr>
          <w:rFonts w:eastAsia="Tahoma" w:cs="Tahoma"/>
          <w:sz w:val="22"/>
          <w:szCs w:val="22"/>
        </w:rPr>
        <w:t>STR</w:t>
      </w:r>
      <w:r w:rsidR="00060227" w:rsidRPr="00EB36AD">
        <w:rPr>
          <w:rFonts w:eastAsia="Tahoma" w:cs="Tahoma"/>
          <w:sz w:val="22"/>
          <w:szCs w:val="22"/>
        </w:rPr>
        <w:t>A</w:t>
      </w:r>
      <w:r w:rsidRPr="00EB36AD">
        <w:rPr>
          <w:rFonts w:eastAsia="Tahoma" w:cs="Tahoma"/>
          <w:spacing w:val="-11"/>
          <w:sz w:val="22"/>
          <w:szCs w:val="22"/>
        </w:rPr>
        <w:t xml:space="preserve"> </w:t>
      </w:r>
      <w:r w:rsidRPr="00EB36AD">
        <w:rPr>
          <w:rFonts w:eastAsia="Tahoma" w:cs="Tahoma"/>
          <w:spacing w:val="1"/>
          <w:sz w:val="22"/>
          <w:szCs w:val="22"/>
        </w:rPr>
        <w:t>D</w:t>
      </w:r>
      <w:r w:rsidRPr="00EB36AD">
        <w:rPr>
          <w:rFonts w:eastAsia="Tahoma" w:cs="Tahoma"/>
          <w:sz w:val="22"/>
          <w:szCs w:val="22"/>
        </w:rPr>
        <w:t>E</w:t>
      </w:r>
      <w:r w:rsidRPr="00EB36AD">
        <w:rPr>
          <w:rFonts w:eastAsia="Tahoma" w:cs="Tahoma"/>
          <w:spacing w:val="-2"/>
          <w:sz w:val="22"/>
          <w:szCs w:val="22"/>
        </w:rPr>
        <w:t xml:space="preserve"> </w:t>
      </w:r>
      <w:r w:rsidRPr="00EB36AD">
        <w:rPr>
          <w:rFonts w:eastAsia="Tahoma" w:cs="Tahoma"/>
          <w:spacing w:val="1"/>
          <w:sz w:val="22"/>
          <w:szCs w:val="22"/>
        </w:rPr>
        <w:t>O</w:t>
      </w:r>
      <w:r w:rsidRPr="00EB36AD">
        <w:rPr>
          <w:rFonts w:eastAsia="Tahoma" w:cs="Tahoma"/>
          <w:sz w:val="22"/>
          <w:szCs w:val="22"/>
        </w:rPr>
        <w:t>R</w:t>
      </w:r>
      <w:r w:rsidRPr="00EB36AD">
        <w:rPr>
          <w:rFonts w:eastAsia="Tahoma" w:cs="Tahoma"/>
          <w:spacing w:val="1"/>
          <w:sz w:val="22"/>
          <w:szCs w:val="22"/>
        </w:rPr>
        <w:t>D</w:t>
      </w:r>
      <w:r w:rsidRPr="00EB36AD">
        <w:rPr>
          <w:rFonts w:eastAsia="Tahoma" w:cs="Tahoma"/>
          <w:spacing w:val="-1"/>
          <w:sz w:val="22"/>
          <w:szCs w:val="22"/>
        </w:rPr>
        <w:t>E</w:t>
      </w:r>
      <w:r w:rsidRPr="00EB36AD">
        <w:rPr>
          <w:rFonts w:eastAsia="Tahoma" w:cs="Tahoma"/>
          <w:sz w:val="22"/>
          <w:szCs w:val="22"/>
        </w:rPr>
        <w:t>N</w:t>
      </w:r>
      <w:r w:rsidRPr="00EB36AD">
        <w:rPr>
          <w:rFonts w:eastAsia="Tahoma" w:cs="Tahoma"/>
          <w:spacing w:val="-1"/>
          <w:sz w:val="22"/>
          <w:szCs w:val="22"/>
        </w:rPr>
        <w:t>A</w:t>
      </w:r>
      <w:r w:rsidRPr="00EB36AD">
        <w:rPr>
          <w:rFonts w:eastAsia="Tahoma" w:cs="Tahoma"/>
          <w:sz w:val="22"/>
          <w:szCs w:val="22"/>
        </w:rPr>
        <w:t>M</w:t>
      </w:r>
      <w:r w:rsidRPr="00EB36AD">
        <w:rPr>
          <w:rFonts w:eastAsia="Tahoma" w:cs="Tahoma"/>
          <w:spacing w:val="1"/>
          <w:sz w:val="22"/>
          <w:szCs w:val="22"/>
        </w:rPr>
        <w:t>I</w:t>
      </w:r>
      <w:r w:rsidRPr="00EB36AD">
        <w:rPr>
          <w:rFonts w:eastAsia="Tahoma" w:cs="Tahoma"/>
          <w:spacing w:val="-1"/>
          <w:sz w:val="22"/>
          <w:szCs w:val="22"/>
        </w:rPr>
        <w:t>E</w:t>
      </w:r>
      <w:r w:rsidRPr="00EB36AD">
        <w:rPr>
          <w:rFonts w:eastAsia="Tahoma" w:cs="Tahoma"/>
          <w:sz w:val="22"/>
          <w:szCs w:val="22"/>
        </w:rPr>
        <w:t>NTO AM</w:t>
      </w:r>
      <w:r w:rsidRPr="00EB36AD">
        <w:rPr>
          <w:rFonts w:eastAsia="Tahoma" w:cs="Tahoma"/>
          <w:spacing w:val="1"/>
          <w:sz w:val="22"/>
          <w:szCs w:val="22"/>
        </w:rPr>
        <w:t>BI</w:t>
      </w:r>
      <w:r w:rsidRPr="00EB36AD">
        <w:rPr>
          <w:rFonts w:eastAsia="Tahoma" w:cs="Tahoma"/>
          <w:spacing w:val="-1"/>
          <w:sz w:val="22"/>
          <w:szCs w:val="22"/>
        </w:rPr>
        <w:t>E</w:t>
      </w:r>
      <w:r w:rsidRPr="00EB36AD">
        <w:rPr>
          <w:rFonts w:eastAsia="Tahoma" w:cs="Tahoma"/>
          <w:sz w:val="22"/>
          <w:szCs w:val="22"/>
        </w:rPr>
        <w:t>NT</w:t>
      </w:r>
      <w:r w:rsidRPr="00EB36AD">
        <w:rPr>
          <w:rFonts w:eastAsia="Tahoma" w:cs="Tahoma"/>
          <w:spacing w:val="-1"/>
          <w:sz w:val="22"/>
          <w:szCs w:val="22"/>
        </w:rPr>
        <w:t>A</w:t>
      </w:r>
      <w:r w:rsidRPr="00EB36AD">
        <w:rPr>
          <w:rFonts w:eastAsia="Tahoma" w:cs="Tahoma"/>
          <w:sz w:val="22"/>
          <w:szCs w:val="22"/>
        </w:rPr>
        <w:t>L</w:t>
      </w:r>
      <w:r w:rsidRPr="00EB36AD">
        <w:rPr>
          <w:rFonts w:eastAsia="Tahoma" w:cs="Tahoma"/>
          <w:spacing w:val="-9"/>
          <w:sz w:val="22"/>
          <w:szCs w:val="22"/>
        </w:rPr>
        <w:t xml:space="preserve"> </w:t>
      </w:r>
      <w:r w:rsidRPr="00EB36AD">
        <w:rPr>
          <w:rFonts w:eastAsia="Tahoma" w:cs="Tahoma"/>
          <w:spacing w:val="1"/>
          <w:sz w:val="22"/>
          <w:szCs w:val="22"/>
        </w:rPr>
        <w:t>D</w:t>
      </w:r>
      <w:r w:rsidRPr="00EB36AD">
        <w:rPr>
          <w:rFonts w:eastAsia="Tahoma" w:cs="Tahoma"/>
          <w:spacing w:val="-1"/>
          <w:sz w:val="22"/>
          <w:szCs w:val="22"/>
        </w:rPr>
        <w:t>E</w:t>
      </w:r>
      <w:r w:rsidRPr="00EB36AD">
        <w:rPr>
          <w:rFonts w:eastAsia="Tahoma" w:cs="Tahoma"/>
          <w:sz w:val="22"/>
          <w:szCs w:val="22"/>
        </w:rPr>
        <w:t>L</w:t>
      </w:r>
      <w:r w:rsidRPr="00EB36AD">
        <w:rPr>
          <w:rFonts w:eastAsia="Tahoma" w:cs="Tahoma"/>
          <w:spacing w:val="-2"/>
          <w:sz w:val="22"/>
          <w:szCs w:val="22"/>
        </w:rPr>
        <w:t xml:space="preserve"> </w:t>
      </w:r>
      <w:r w:rsidRPr="00EB36AD">
        <w:rPr>
          <w:rFonts w:eastAsia="Tahoma" w:cs="Tahoma"/>
          <w:spacing w:val="-1"/>
          <w:sz w:val="22"/>
          <w:szCs w:val="22"/>
        </w:rPr>
        <w:t>TE</w:t>
      </w:r>
      <w:r w:rsidRPr="00EB36AD">
        <w:rPr>
          <w:rFonts w:eastAsia="Tahoma" w:cs="Tahoma"/>
          <w:spacing w:val="2"/>
          <w:sz w:val="22"/>
          <w:szCs w:val="22"/>
        </w:rPr>
        <w:t>R</w:t>
      </w:r>
      <w:r w:rsidRPr="00EB36AD">
        <w:rPr>
          <w:rFonts w:eastAsia="Tahoma" w:cs="Tahoma"/>
          <w:sz w:val="22"/>
          <w:szCs w:val="22"/>
        </w:rPr>
        <w:t>R</w:t>
      </w:r>
      <w:r w:rsidRPr="00EB36AD">
        <w:rPr>
          <w:rFonts w:eastAsia="Tahoma" w:cs="Tahoma"/>
          <w:spacing w:val="1"/>
          <w:sz w:val="22"/>
          <w:szCs w:val="22"/>
        </w:rPr>
        <w:t>I</w:t>
      </w:r>
      <w:r w:rsidRPr="00EB36AD">
        <w:rPr>
          <w:rFonts w:eastAsia="Tahoma" w:cs="Tahoma"/>
          <w:sz w:val="22"/>
          <w:szCs w:val="22"/>
        </w:rPr>
        <w:t>TO</w:t>
      </w:r>
      <w:r w:rsidRPr="00EB36AD">
        <w:rPr>
          <w:rFonts w:eastAsia="Tahoma" w:cs="Tahoma"/>
          <w:spacing w:val="2"/>
          <w:sz w:val="22"/>
          <w:szCs w:val="22"/>
        </w:rPr>
        <w:t>R</w:t>
      </w:r>
      <w:r w:rsidRPr="00EB36AD">
        <w:rPr>
          <w:rFonts w:eastAsia="Tahoma" w:cs="Tahoma"/>
          <w:spacing w:val="1"/>
          <w:sz w:val="22"/>
          <w:szCs w:val="22"/>
        </w:rPr>
        <w:t>I</w:t>
      </w:r>
      <w:r w:rsidRPr="00EB36AD">
        <w:rPr>
          <w:rFonts w:eastAsia="Tahoma" w:cs="Tahoma"/>
          <w:sz w:val="22"/>
          <w:szCs w:val="22"/>
        </w:rPr>
        <w:t>O</w:t>
      </w:r>
    </w:p>
    <w:p w14:paraId="0E92149A" w14:textId="77777777" w:rsidR="00470CFF" w:rsidRPr="00EB36AD" w:rsidRDefault="00470CFF" w:rsidP="00D97295">
      <w:pPr>
        <w:spacing w:before="9"/>
        <w:rPr>
          <w:rFonts w:eastAsia="Tahoma" w:cs="Tahoma"/>
          <w:spacing w:val="-1"/>
          <w:sz w:val="22"/>
          <w:szCs w:val="22"/>
        </w:rPr>
      </w:pPr>
    </w:p>
    <w:p w14:paraId="0E5C6868" w14:textId="7D2B2D61" w:rsidR="00060227" w:rsidRPr="00EB36AD" w:rsidRDefault="00060227" w:rsidP="00470CFF">
      <w:pPr>
        <w:ind w:right="1004"/>
        <w:rPr>
          <w:rFonts w:eastAsia="Tahoma" w:cs="Tahoma"/>
          <w:b/>
          <w:bCs/>
          <w:spacing w:val="1"/>
          <w:sz w:val="22"/>
          <w:szCs w:val="22"/>
        </w:rPr>
      </w:pPr>
      <w:r w:rsidRPr="00EB36AD">
        <w:rPr>
          <w:rFonts w:eastAsia="Tahoma" w:cs="Tahoma"/>
          <w:b/>
          <w:bCs/>
          <w:spacing w:val="1"/>
          <w:sz w:val="22"/>
          <w:szCs w:val="22"/>
        </w:rPr>
        <w:t>MAURICIO CABRERA LEAL</w:t>
      </w:r>
    </w:p>
    <w:p w14:paraId="549566DC" w14:textId="0B31BE41" w:rsidR="00470CFF" w:rsidRPr="00EB36AD" w:rsidRDefault="00470CFF" w:rsidP="00470CFF">
      <w:pPr>
        <w:ind w:right="1004"/>
        <w:rPr>
          <w:rFonts w:eastAsia="Tahoma" w:cs="Tahoma"/>
          <w:sz w:val="22"/>
          <w:szCs w:val="22"/>
        </w:rPr>
      </w:pPr>
      <w:r w:rsidRPr="00EB36AD">
        <w:rPr>
          <w:rFonts w:eastAsia="Tahoma" w:cs="Tahoma"/>
          <w:spacing w:val="1"/>
          <w:sz w:val="22"/>
          <w:szCs w:val="22"/>
        </w:rPr>
        <w:t>VI</w:t>
      </w:r>
      <w:r w:rsidRPr="00EB36AD">
        <w:rPr>
          <w:rFonts w:eastAsia="Tahoma" w:cs="Tahoma"/>
          <w:spacing w:val="-1"/>
          <w:sz w:val="22"/>
          <w:szCs w:val="22"/>
        </w:rPr>
        <w:t>CE</w:t>
      </w:r>
      <w:r w:rsidRPr="00EB36AD">
        <w:rPr>
          <w:rFonts w:eastAsia="Tahoma" w:cs="Tahoma"/>
          <w:sz w:val="22"/>
          <w:szCs w:val="22"/>
        </w:rPr>
        <w:t>M</w:t>
      </w:r>
      <w:r w:rsidRPr="00EB36AD">
        <w:rPr>
          <w:rFonts w:eastAsia="Tahoma" w:cs="Tahoma"/>
          <w:spacing w:val="1"/>
          <w:sz w:val="22"/>
          <w:szCs w:val="22"/>
        </w:rPr>
        <w:t>I</w:t>
      </w:r>
      <w:r w:rsidRPr="00EB36AD">
        <w:rPr>
          <w:rFonts w:eastAsia="Tahoma" w:cs="Tahoma"/>
          <w:sz w:val="22"/>
          <w:szCs w:val="22"/>
        </w:rPr>
        <w:t>N</w:t>
      </w:r>
      <w:r w:rsidRPr="00EB36AD">
        <w:rPr>
          <w:rFonts w:eastAsia="Tahoma" w:cs="Tahoma"/>
          <w:spacing w:val="1"/>
          <w:sz w:val="22"/>
          <w:szCs w:val="22"/>
        </w:rPr>
        <w:t>I</w:t>
      </w:r>
      <w:r w:rsidRPr="00EB36AD">
        <w:rPr>
          <w:rFonts w:eastAsia="Tahoma" w:cs="Tahoma"/>
          <w:sz w:val="22"/>
          <w:szCs w:val="22"/>
        </w:rPr>
        <w:t>STR</w:t>
      </w:r>
      <w:r w:rsidR="00060227" w:rsidRPr="00EB36AD">
        <w:rPr>
          <w:rFonts w:eastAsia="Tahoma" w:cs="Tahoma"/>
          <w:spacing w:val="-12"/>
          <w:sz w:val="22"/>
          <w:szCs w:val="22"/>
        </w:rPr>
        <w:t>O</w:t>
      </w:r>
      <w:r w:rsidRPr="00EB36AD">
        <w:rPr>
          <w:rFonts w:eastAsia="Tahoma" w:cs="Tahoma"/>
          <w:spacing w:val="-12"/>
          <w:sz w:val="22"/>
          <w:szCs w:val="22"/>
        </w:rPr>
        <w:t xml:space="preserve"> </w:t>
      </w:r>
      <w:r w:rsidRPr="00EB36AD">
        <w:rPr>
          <w:rFonts w:eastAsia="Tahoma" w:cs="Tahoma"/>
          <w:spacing w:val="1"/>
          <w:sz w:val="22"/>
          <w:szCs w:val="22"/>
        </w:rPr>
        <w:t>D</w:t>
      </w:r>
      <w:r w:rsidRPr="00EB36AD">
        <w:rPr>
          <w:rFonts w:eastAsia="Tahoma" w:cs="Tahoma"/>
          <w:sz w:val="22"/>
          <w:szCs w:val="22"/>
        </w:rPr>
        <w:t>E</w:t>
      </w:r>
      <w:r w:rsidRPr="00EB36AD">
        <w:rPr>
          <w:rFonts w:eastAsia="Tahoma" w:cs="Tahoma"/>
          <w:spacing w:val="-2"/>
          <w:sz w:val="22"/>
          <w:szCs w:val="22"/>
        </w:rPr>
        <w:t xml:space="preserve"> </w:t>
      </w:r>
      <w:r w:rsidRPr="00EB36AD">
        <w:rPr>
          <w:rFonts w:eastAsia="Tahoma" w:cs="Tahoma"/>
          <w:sz w:val="22"/>
          <w:szCs w:val="22"/>
        </w:rPr>
        <w:t>POL</w:t>
      </w:r>
      <w:r w:rsidRPr="00EB36AD">
        <w:rPr>
          <w:rFonts w:eastAsia="Tahoma" w:cs="Tahoma"/>
          <w:spacing w:val="1"/>
          <w:sz w:val="22"/>
          <w:szCs w:val="22"/>
        </w:rPr>
        <w:t>Í</w:t>
      </w:r>
      <w:r w:rsidRPr="00EB36AD">
        <w:rPr>
          <w:rFonts w:eastAsia="Tahoma" w:cs="Tahoma"/>
          <w:sz w:val="22"/>
          <w:szCs w:val="22"/>
        </w:rPr>
        <w:t>T</w:t>
      </w:r>
      <w:r w:rsidRPr="00EB36AD">
        <w:rPr>
          <w:rFonts w:eastAsia="Tahoma" w:cs="Tahoma"/>
          <w:spacing w:val="1"/>
          <w:sz w:val="22"/>
          <w:szCs w:val="22"/>
        </w:rPr>
        <w:t>I</w:t>
      </w:r>
      <w:r w:rsidRPr="00EB36AD">
        <w:rPr>
          <w:rFonts w:eastAsia="Tahoma" w:cs="Tahoma"/>
          <w:spacing w:val="-1"/>
          <w:sz w:val="22"/>
          <w:szCs w:val="22"/>
        </w:rPr>
        <w:t>CA</w:t>
      </w:r>
      <w:r w:rsidRPr="00EB36AD">
        <w:rPr>
          <w:rFonts w:eastAsia="Tahoma" w:cs="Tahoma"/>
          <w:sz w:val="22"/>
          <w:szCs w:val="22"/>
        </w:rPr>
        <w:t>S</w:t>
      </w:r>
      <w:r w:rsidRPr="00EB36AD">
        <w:rPr>
          <w:rFonts w:eastAsia="Tahoma" w:cs="Tahoma"/>
          <w:spacing w:val="-8"/>
          <w:sz w:val="22"/>
          <w:szCs w:val="22"/>
        </w:rPr>
        <w:t xml:space="preserve"> </w:t>
      </w:r>
      <w:r w:rsidRPr="00EB36AD">
        <w:rPr>
          <w:rFonts w:eastAsia="Tahoma" w:cs="Tahoma"/>
          <w:sz w:val="22"/>
          <w:szCs w:val="22"/>
        </w:rPr>
        <w:t xml:space="preserve">Y </w:t>
      </w:r>
      <w:r w:rsidRPr="00EB36AD">
        <w:rPr>
          <w:rFonts w:eastAsia="Tahoma" w:cs="Tahoma"/>
          <w:spacing w:val="1"/>
          <w:sz w:val="22"/>
          <w:szCs w:val="22"/>
        </w:rPr>
        <w:t>N</w:t>
      </w:r>
      <w:r w:rsidRPr="00EB36AD">
        <w:rPr>
          <w:rFonts w:eastAsia="Tahoma" w:cs="Tahoma"/>
          <w:sz w:val="22"/>
          <w:szCs w:val="22"/>
        </w:rPr>
        <w:t>ORMA</w:t>
      </w:r>
      <w:r w:rsidRPr="00EB36AD">
        <w:rPr>
          <w:rFonts w:eastAsia="Tahoma" w:cs="Tahoma"/>
          <w:spacing w:val="-1"/>
          <w:sz w:val="22"/>
          <w:szCs w:val="22"/>
        </w:rPr>
        <w:t>L</w:t>
      </w:r>
      <w:r w:rsidRPr="00EB36AD">
        <w:rPr>
          <w:rFonts w:eastAsia="Tahoma" w:cs="Tahoma"/>
          <w:spacing w:val="1"/>
          <w:sz w:val="22"/>
          <w:szCs w:val="22"/>
        </w:rPr>
        <w:t>I</w:t>
      </w:r>
      <w:r w:rsidRPr="00EB36AD">
        <w:rPr>
          <w:rFonts w:eastAsia="Tahoma" w:cs="Tahoma"/>
          <w:sz w:val="22"/>
          <w:szCs w:val="22"/>
        </w:rPr>
        <w:t>Z</w:t>
      </w:r>
      <w:r w:rsidRPr="00EB36AD">
        <w:rPr>
          <w:rFonts w:eastAsia="Tahoma" w:cs="Tahoma"/>
          <w:spacing w:val="1"/>
          <w:sz w:val="22"/>
          <w:szCs w:val="22"/>
        </w:rPr>
        <w:t>A</w:t>
      </w:r>
      <w:r w:rsidRPr="00EB36AD">
        <w:rPr>
          <w:rFonts w:eastAsia="Tahoma" w:cs="Tahoma"/>
          <w:spacing w:val="-1"/>
          <w:sz w:val="22"/>
          <w:szCs w:val="22"/>
        </w:rPr>
        <w:t>C</w:t>
      </w:r>
      <w:r w:rsidRPr="00EB36AD">
        <w:rPr>
          <w:rFonts w:eastAsia="Tahoma" w:cs="Tahoma"/>
          <w:spacing w:val="1"/>
          <w:sz w:val="22"/>
          <w:szCs w:val="22"/>
        </w:rPr>
        <w:t>I</w:t>
      </w:r>
      <w:r w:rsidRPr="00EB36AD">
        <w:rPr>
          <w:rFonts w:eastAsia="Tahoma" w:cs="Tahoma"/>
          <w:sz w:val="22"/>
          <w:szCs w:val="22"/>
        </w:rPr>
        <w:t>ÓN</w:t>
      </w:r>
      <w:r w:rsidRPr="00EB36AD">
        <w:rPr>
          <w:rFonts w:eastAsia="Tahoma" w:cs="Tahoma"/>
          <w:spacing w:val="-11"/>
          <w:sz w:val="22"/>
          <w:szCs w:val="22"/>
        </w:rPr>
        <w:t xml:space="preserve"> </w:t>
      </w:r>
      <w:r w:rsidRPr="00EB36AD">
        <w:rPr>
          <w:rFonts w:eastAsia="Tahoma" w:cs="Tahoma"/>
          <w:sz w:val="22"/>
          <w:szCs w:val="22"/>
        </w:rPr>
        <w:t>AM</w:t>
      </w:r>
      <w:r w:rsidRPr="00EB36AD">
        <w:rPr>
          <w:rFonts w:eastAsia="Tahoma" w:cs="Tahoma"/>
          <w:spacing w:val="1"/>
          <w:sz w:val="22"/>
          <w:szCs w:val="22"/>
        </w:rPr>
        <w:t>BI</w:t>
      </w:r>
      <w:r w:rsidRPr="00EB36AD">
        <w:rPr>
          <w:rFonts w:eastAsia="Tahoma" w:cs="Tahoma"/>
          <w:spacing w:val="-1"/>
          <w:sz w:val="22"/>
          <w:szCs w:val="22"/>
        </w:rPr>
        <w:t>E</w:t>
      </w:r>
      <w:r w:rsidRPr="00EB36AD">
        <w:rPr>
          <w:rFonts w:eastAsia="Tahoma" w:cs="Tahoma"/>
          <w:sz w:val="22"/>
          <w:szCs w:val="22"/>
        </w:rPr>
        <w:t>N</w:t>
      </w:r>
      <w:r w:rsidRPr="00EB36AD">
        <w:rPr>
          <w:rFonts w:eastAsia="Tahoma" w:cs="Tahoma"/>
          <w:spacing w:val="-3"/>
          <w:sz w:val="22"/>
          <w:szCs w:val="22"/>
        </w:rPr>
        <w:t>T</w:t>
      </w:r>
      <w:r w:rsidRPr="00EB36AD">
        <w:rPr>
          <w:rFonts w:eastAsia="Tahoma" w:cs="Tahoma"/>
          <w:spacing w:val="-1"/>
          <w:sz w:val="22"/>
          <w:szCs w:val="22"/>
        </w:rPr>
        <w:t>A</w:t>
      </w:r>
      <w:r w:rsidRPr="00EB36AD">
        <w:rPr>
          <w:rFonts w:eastAsia="Tahoma" w:cs="Tahoma"/>
          <w:sz w:val="22"/>
          <w:szCs w:val="22"/>
        </w:rPr>
        <w:t>L</w:t>
      </w:r>
    </w:p>
    <w:p w14:paraId="7B2D6AA3" w14:textId="77777777" w:rsidR="00470CFF" w:rsidRPr="00EB36AD" w:rsidRDefault="00470CFF" w:rsidP="00D97295">
      <w:pPr>
        <w:spacing w:before="9"/>
        <w:rPr>
          <w:rFonts w:eastAsia="Tahoma" w:cs="Tahoma"/>
          <w:spacing w:val="-1"/>
          <w:sz w:val="22"/>
          <w:szCs w:val="22"/>
        </w:rPr>
      </w:pPr>
    </w:p>
    <w:p w14:paraId="6A5898D5" w14:textId="6ACBF3A7" w:rsidR="00470CFF" w:rsidRPr="00EB36AD" w:rsidRDefault="00470CFF" w:rsidP="00470CFF">
      <w:pPr>
        <w:ind w:right="528"/>
        <w:rPr>
          <w:rFonts w:eastAsia="Tahoma" w:cs="Tahoma"/>
          <w:b/>
          <w:bCs/>
          <w:sz w:val="22"/>
          <w:szCs w:val="22"/>
        </w:rPr>
      </w:pPr>
      <w:r w:rsidRPr="00EB36AD">
        <w:rPr>
          <w:rFonts w:eastAsia="Tahoma" w:cs="Tahoma"/>
          <w:b/>
          <w:bCs/>
          <w:sz w:val="22"/>
          <w:szCs w:val="22"/>
        </w:rPr>
        <w:t>XIMENA ROJAS</w:t>
      </w:r>
      <w:r w:rsidR="00FE7A32" w:rsidRPr="00EB36AD">
        <w:rPr>
          <w:rFonts w:eastAsia="Tahoma" w:cs="Tahoma"/>
          <w:b/>
          <w:bCs/>
          <w:sz w:val="22"/>
          <w:szCs w:val="22"/>
        </w:rPr>
        <w:t xml:space="preserve"> GIRALDO</w:t>
      </w:r>
    </w:p>
    <w:p w14:paraId="63EC1B6A" w14:textId="77777777" w:rsidR="00470CFF" w:rsidRPr="00EB36AD" w:rsidRDefault="00470CFF" w:rsidP="00470CFF">
      <w:pPr>
        <w:ind w:right="528"/>
        <w:rPr>
          <w:rFonts w:eastAsia="Tahoma" w:cs="Tahoma"/>
          <w:sz w:val="22"/>
          <w:szCs w:val="22"/>
        </w:rPr>
      </w:pPr>
      <w:r w:rsidRPr="00EB36AD">
        <w:rPr>
          <w:rFonts w:eastAsia="Tahoma" w:cs="Tahoma"/>
          <w:sz w:val="22"/>
          <w:szCs w:val="22"/>
        </w:rPr>
        <w:t>D</w:t>
      </w:r>
      <w:r w:rsidRPr="00EB36AD">
        <w:rPr>
          <w:rFonts w:eastAsia="Tahoma" w:cs="Tahoma"/>
          <w:spacing w:val="1"/>
          <w:sz w:val="22"/>
          <w:szCs w:val="22"/>
        </w:rPr>
        <w:t>I</w:t>
      </w:r>
      <w:r w:rsidRPr="00EB36AD">
        <w:rPr>
          <w:rFonts w:eastAsia="Tahoma" w:cs="Tahoma"/>
          <w:sz w:val="22"/>
          <w:szCs w:val="22"/>
        </w:rPr>
        <w:t>R</w:t>
      </w:r>
      <w:r w:rsidRPr="00EB36AD">
        <w:rPr>
          <w:rFonts w:eastAsia="Tahoma" w:cs="Tahoma"/>
          <w:spacing w:val="-1"/>
          <w:sz w:val="22"/>
          <w:szCs w:val="22"/>
        </w:rPr>
        <w:t>EC</w:t>
      </w:r>
      <w:r w:rsidRPr="00EB36AD">
        <w:rPr>
          <w:rFonts w:eastAsia="Tahoma" w:cs="Tahoma"/>
          <w:sz w:val="22"/>
          <w:szCs w:val="22"/>
        </w:rPr>
        <w:t>TORA</w:t>
      </w:r>
      <w:r w:rsidRPr="00EB36AD">
        <w:rPr>
          <w:rFonts w:eastAsia="Tahoma" w:cs="Tahoma"/>
          <w:spacing w:val="-10"/>
          <w:sz w:val="22"/>
          <w:szCs w:val="22"/>
        </w:rPr>
        <w:t xml:space="preserve"> </w:t>
      </w:r>
      <w:r w:rsidRPr="00EB36AD">
        <w:rPr>
          <w:rFonts w:eastAsia="Tahoma" w:cs="Tahoma"/>
          <w:spacing w:val="1"/>
          <w:sz w:val="22"/>
          <w:szCs w:val="22"/>
        </w:rPr>
        <w:t>D</w:t>
      </w:r>
      <w:r w:rsidRPr="00EB36AD">
        <w:rPr>
          <w:rFonts w:eastAsia="Tahoma" w:cs="Tahoma"/>
          <w:sz w:val="22"/>
          <w:szCs w:val="22"/>
        </w:rPr>
        <w:t>E</w:t>
      </w:r>
      <w:r w:rsidRPr="00EB36AD">
        <w:rPr>
          <w:rFonts w:eastAsia="Tahoma" w:cs="Tahoma"/>
          <w:spacing w:val="-2"/>
          <w:sz w:val="22"/>
          <w:szCs w:val="22"/>
        </w:rPr>
        <w:t xml:space="preserve"> </w:t>
      </w:r>
      <w:r w:rsidRPr="00EB36AD">
        <w:rPr>
          <w:rFonts w:eastAsia="Tahoma" w:cs="Tahoma"/>
          <w:sz w:val="22"/>
          <w:szCs w:val="22"/>
        </w:rPr>
        <w:t>ASU</w:t>
      </w:r>
      <w:r w:rsidRPr="00EB36AD">
        <w:rPr>
          <w:rFonts w:eastAsia="Tahoma" w:cs="Tahoma"/>
          <w:spacing w:val="1"/>
          <w:sz w:val="22"/>
          <w:szCs w:val="22"/>
        </w:rPr>
        <w:t>N</w:t>
      </w:r>
      <w:r w:rsidRPr="00EB36AD">
        <w:rPr>
          <w:rFonts w:eastAsia="Tahoma" w:cs="Tahoma"/>
          <w:sz w:val="22"/>
          <w:szCs w:val="22"/>
        </w:rPr>
        <w:t>TOS</w:t>
      </w:r>
      <w:r w:rsidRPr="00EB36AD">
        <w:rPr>
          <w:rFonts w:eastAsia="Tahoma" w:cs="Tahoma"/>
          <w:spacing w:val="-3"/>
          <w:sz w:val="22"/>
          <w:szCs w:val="22"/>
        </w:rPr>
        <w:t xml:space="preserve"> </w:t>
      </w:r>
      <w:r w:rsidRPr="00EB36AD">
        <w:rPr>
          <w:rFonts w:eastAsia="Tahoma" w:cs="Tahoma"/>
          <w:sz w:val="22"/>
          <w:szCs w:val="22"/>
        </w:rPr>
        <w:t>M</w:t>
      </w:r>
      <w:r w:rsidRPr="00EB36AD">
        <w:rPr>
          <w:rFonts w:eastAsia="Tahoma" w:cs="Tahoma"/>
          <w:spacing w:val="-1"/>
          <w:sz w:val="22"/>
          <w:szCs w:val="22"/>
        </w:rPr>
        <w:t>A</w:t>
      </w:r>
      <w:r w:rsidRPr="00EB36AD">
        <w:rPr>
          <w:rFonts w:eastAsia="Tahoma" w:cs="Tahoma"/>
          <w:sz w:val="22"/>
          <w:szCs w:val="22"/>
        </w:rPr>
        <w:t>R</w:t>
      </w:r>
      <w:r w:rsidRPr="00EB36AD">
        <w:rPr>
          <w:rFonts w:eastAsia="Tahoma" w:cs="Tahoma"/>
          <w:spacing w:val="1"/>
          <w:sz w:val="22"/>
          <w:szCs w:val="22"/>
        </w:rPr>
        <w:t>I</w:t>
      </w:r>
      <w:r w:rsidRPr="00EB36AD">
        <w:rPr>
          <w:rFonts w:eastAsia="Tahoma" w:cs="Tahoma"/>
          <w:sz w:val="22"/>
          <w:szCs w:val="22"/>
        </w:rPr>
        <w:t>NO</w:t>
      </w:r>
      <w:r w:rsidRPr="00EB36AD">
        <w:rPr>
          <w:rFonts w:eastAsia="Tahoma" w:cs="Tahoma"/>
          <w:spacing w:val="1"/>
          <w:sz w:val="22"/>
          <w:szCs w:val="22"/>
        </w:rPr>
        <w:t>S</w:t>
      </w:r>
      <w:r w:rsidRPr="00EB36AD">
        <w:rPr>
          <w:rFonts w:eastAsia="Tahoma" w:cs="Tahoma"/>
          <w:sz w:val="22"/>
          <w:szCs w:val="22"/>
        </w:rPr>
        <w:t xml:space="preserve">, </w:t>
      </w:r>
      <w:r w:rsidRPr="00EB36AD">
        <w:rPr>
          <w:rFonts w:eastAsia="Tahoma" w:cs="Tahoma"/>
          <w:spacing w:val="-1"/>
          <w:sz w:val="22"/>
          <w:szCs w:val="22"/>
        </w:rPr>
        <w:t>C</w:t>
      </w:r>
      <w:r w:rsidRPr="00EB36AD">
        <w:rPr>
          <w:rFonts w:eastAsia="Tahoma" w:cs="Tahoma"/>
          <w:sz w:val="22"/>
          <w:szCs w:val="22"/>
        </w:rPr>
        <w:t>OST</w:t>
      </w:r>
      <w:r w:rsidRPr="00EB36AD">
        <w:rPr>
          <w:rFonts w:eastAsia="Tahoma" w:cs="Tahoma"/>
          <w:spacing w:val="-1"/>
          <w:sz w:val="22"/>
          <w:szCs w:val="22"/>
        </w:rPr>
        <w:t>E</w:t>
      </w:r>
      <w:r w:rsidRPr="00EB36AD">
        <w:rPr>
          <w:rFonts w:eastAsia="Tahoma" w:cs="Tahoma"/>
          <w:sz w:val="22"/>
          <w:szCs w:val="22"/>
        </w:rPr>
        <w:t>R</w:t>
      </w:r>
      <w:r w:rsidRPr="00EB36AD">
        <w:rPr>
          <w:rFonts w:eastAsia="Tahoma" w:cs="Tahoma"/>
          <w:spacing w:val="2"/>
          <w:sz w:val="22"/>
          <w:szCs w:val="22"/>
        </w:rPr>
        <w:t>O</w:t>
      </w:r>
      <w:r w:rsidRPr="00EB36AD">
        <w:rPr>
          <w:rFonts w:eastAsia="Tahoma" w:cs="Tahoma"/>
          <w:sz w:val="22"/>
          <w:szCs w:val="22"/>
        </w:rPr>
        <w:t>S</w:t>
      </w:r>
      <w:r w:rsidRPr="00EB36AD">
        <w:rPr>
          <w:rFonts w:eastAsia="Tahoma" w:cs="Tahoma"/>
          <w:spacing w:val="-9"/>
          <w:sz w:val="22"/>
          <w:szCs w:val="22"/>
        </w:rPr>
        <w:t xml:space="preserve"> </w:t>
      </w:r>
      <w:r w:rsidRPr="00EB36AD">
        <w:rPr>
          <w:rFonts w:eastAsia="Tahoma" w:cs="Tahoma"/>
          <w:sz w:val="22"/>
          <w:szCs w:val="22"/>
        </w:rPr>
        <w:t>Y</w:t>
      </w:r>
      <w:r w:rsidRPr="00EB36AD">
        <w:rPr>
          <w:rFonts w:eastAsia="Tahoma" w:cs="Tahoma"/>
          <w:spacing w:val="1"/>
          <w:sz w:val="22"/>
          <w:szCs w:val="22"/>
        </w:rPr>
        <w:t xml:space="preserve"> </w:t>
      </w:r>
      <w:r w:rsidRPr="00EB36AD">
        <w:rPr>
          <w:rFonts w:eastAsia="Tahoma" w:cs="Tahoma"/>
          <w:sz w:val="22"/>
          <w:szCs w:val="22"/>
        </w:rPr>
        <w:t>R</w:t>
      </w:r>
      <w:r w:rsidRPr="00EB36AD">
        <w:rPr>
          <w:rFonts w:eastAsia="Tahoma" w:cs="Tahoma"/>
          <w:spacing w:val="-1"/>
          <w:sz w:val="22"/>
          <w:szCs w:val="22"/>
        </w:rPr>
        <w:t>EC</w:t>
      </w:r>
      <w:r w:rsidRPr="00EB36AD">
        <w:rPr>
          <w:rFonts w:eastAsia="Tahoma" w:cs="Tahoma"/>
          <w:sz w:val="22"/>
          <w:szCs w:val="22"/>
        </w:rPr>
        <w:t>URSOS</w:t>
      </w:r>
      <w:r w:rsidRPr="00EB36AD">
        <w:rPr>
          <w:rFonts w:eastAsia="Tahoma" w:cs="Tahoma"/>
          <w:spacing w:val="-7"/>
          <w:sz w:val="22"/>
          <w:szCs w:val="22"/>
        </w:rPr>
        <w:t xml:space="preserve"> </w:t>
      </w:r>
      <w:r w:rsidRPr="00EB36AD">
        <w:rPr>
          <w:rFonts w:eastAsia="Tahoma" w:cs="Tahoma"/>
          <w:spacing w:val="1"/>
          <w:sz w:val="22"/>
          <w:szCs w:val="22"/>
        </w:rPr>
        <w:t>AC</w:t>
      </w:r>
      <w:r w:rsidRPr="00EB36AD">
        <w:rPr>
          <w:rFonts w:eastAsia="Tahoma" w:cs="Tahoma"/>
          <w:sz w:val="22"/>
          <w:szCs w:val="22"/>
        </w:rPr>
        <w:t>UÁ</w:t>
      </w:r>
      <w:r w:rsidRPr="00EB36AD">
        <w:rPr>
          <w:rFonts w:eastAsia="Tahoma" w:cs="Tahoma"/>
          <w:spacing w:val="-1"/>
          <w:sz w:val="22"/>
          <w:szCs w:val="22"/>
        </w:rPr>
        <w:t>T</w:t>
      </w:r>
      <w:r w:rsidRPr="00EB36AD">
        <w:rPr>
          <w:rFonts w:eastAsia="Tahoma" w:cs="Tahoma"/>
          <w:spacing w:val="1"/>
          <w:sz w:val="22"/>
          <w:szCs w:val="22"/>
        </w:rPr>
        <w:t>I</w:t>
      </w:r>
      <w:r w:rsidRPr="00EB36AD">
        <w:rPr>
          <w:rFonts w:eastAsia="Tahoma" w:cs="Tahoma"/>
          <w:spacing w:val="-1"/>
          <w:sz w:val="22"/>
          <w:szCs w:val="22"/>
        </w:rPr>
        <w:t>C</w:t>
      </w:r>
      <w:r w:rsidRPr="00EB36AD">
        <w:rPr>
          <w:rFonts w:eastAsia="Tahoma" w:cs="Tahoma"/>
          <w:sz w:val="22"/>
          <w:szCs w:val="22"/>
        </w:rPr>
        <w:t>OS</w:t>
      </w:r>
    </w:p>
    <w:p w14:paraId="527EED0B" w14:textId="2DE72F69" w:rsidR="00470CFF" w:rsidRPr="00EB36AD" w:rsidRDefault="00470CFF" w:rsidP="00D97295">
      <w:pPr>
        <w:spacing w:before="9"/>
        <w:rPr>
          <w:rFonts w:eastAsia="Tahoma" w:cs="Tahoma"/>
          <w:spacing w:val="-1"/>
          <w:sz w:val="22"/>
          <w:szCs w:val="22"/>
        </w:rPr>
      </w:pPr>
      <w:r w:rsidRPr="00EB36AD">
        <w:rPr>
          <w:rFonts w:eastAsia="Tahoma" w:cs="Tahoma"/>
          <w:spacing w:val="1"/>
          <w:sz w:val="22"/>
          <w:szCs w:val="22"/>
        </w:rPr>
        <w:t>G</w:t>
      </w:r>
      <w:r w:rsidRPr="00EB36AD">
        <w:rPr>
          <w:rFonts w:eastAsia="Tahoma" w:cs="Tahoma"/>
          <w:spacing w:val="-1"/>
          <w:sz w:val="22"/>
          <w:szCs w:val="22"/>
        </w:rPr>
        <w:t>r</w:t>
      </w:r>
      <w:r w:rsidRPr="00EB36AD">
        <w:rPr>
          <w:rFonts w:eastAsia="Tahoma" w:cs="Tahoma"/>
          <w:sz w:val="22"/>
          <w:szCs w:val="22"/>
        </w:rPr>
        <w:t>upo de</w:t>
      </w:r>
      <w:r w:rsidRPr="00EB36AD">
        <w:rPr>
          <w:rFonts w:eastAsia="Tahoma" w:cs="Tahoma"/>
          <w:spacing w:val="-1"/>
          <w:sz w:val="22"/>
          <w:szCs w:val="22"/>
        </w:rPr>
        <w:t xml:space="preserve"> </w:t>
      </w:r>
      <w:r w:rsidRPr="00EB36AD">
        <w:rPr>
          <w:rFonts w:eastAsia="Tahoma" w:cs="Tahoma"/>
          <w:sz w:val="22"/>
          <w:szCs w:val="22"/>
        </w:rPr>
        <w:t>O</w:t>
      </w:r>
      <w:r w:rsidRPr="00EB36AD">
        <w:rPr>
          <w:rFonts w:eastAsia="Tahoma" w:cs="Tahoma"/>
          <w:spacing w:val="-1"/>
          <w:sz w:val="22"/>
          <w:szCs w:val="22"/>
        </w:rPr>
        <w:t>r</w:t>
      </w:r>
      <w:r w:rsidRPr="00EB36AD">
        <w:rPr>
          <w:rFonts w:eastAsia="Tahoma" w:cs="Tahoma"/>
          <w:sz w:val="22"/>
          <w:szCs w:val="22"/>
        </w:rPr>
        <w:t>d</w:t>
      </w:r>
      <w:r w:rsidRPr="00EB36AD">
        <w:rPr>
          <w:rFonts w:eastAsia="Tahoma" w:cs="Tahoma"/>
          <w:spacing w:val="-1"/>
          <w:sz w:val="22"/>
          <w:szCs w:val="22"/>
        </w:rPr>
        <w:t>e</w:t>
      </w:r>
      <w:r w:rsidRPr="00EB36AD">
        <w:rPr>
          <w:rFonts w:eastAsia="Tahoma" w:cs="Tahoma"/>
          <w:sz w:val="22"/>
          <w:szCs w:val="22"/>
        </w:rPr>
        <w:t>na</w:t>
      </w:r>
      <w:r w:rsidRPr="00EB36AD">
        <w:rPr>
          <w:rFonts w:eastAsia="Tahoma" w:cs="Tahoma"/>
          <w:spacing w:val="2"/>
          <w:sz w:val="22"/>
          <w:szCs w:val="22"/>
        </w:rPr>
        <w:t>mi</w:t>
      </w:r>
      <w:r w:rsidRPr="00EB36AD">
        <w:rPr>
          <w:rFonts w:eastAsia="Tahoma" w:cs="Tahoma"/>
          <w:spacing w:val="-1"/>
          <w:sz w:val="22"/>
          <w:szCs w:val="22"/>
        </w:rPr>
        <w:t>e</w:t>
      </w:r>
      <w:r w:rsidRPr="00EB36AD">
        <w:rPr>
          <w:rFonts w:eastAsia="Tahoma" w:cs="Tahoma"/>
          <w:sz w:val="22"/>
          <w:szCs w:val="22"/>
        </w:rPr>
        <w:t>n</w:t>
      </w:r>
      <w:r w:rsidRPr="00EB36AD">
        <w:rPr>
          <w:rFonts w:eastAsia="Tahoma" w:cs="Tahoma"/>
          <w:spacing w:val="1"/>
          <w:sz w:val="22"/>
          <w:szCs w:val="22"/>
        </w:rPr>
        <w:t>t</w:t>
      </w:r>
      <w:r w:rsidRPr="00EB36AD">
        <w:rPr>
          <w:rFonts w:eastAsia="Tahoma" w:cs="Tahoma"/>
          <w:sz w:val="22"/>
          <w:szCs w:val="22"/>
        </w:rPr>
        <w:t xml:space="preserve">o </w:t>
      </w:r>
      <w:r w:rsidRPr="00EB36AD">
        <w:rPr>
          <w:rFonts w:eastAsia="Tahoma" w:cs="Tahoma"/>
          <w:spacing w:val="-1"/>
          <w:sz w:val="22"/>
          <w:szCs w:val="22"/>
        </w:rPr>
        <w:t>Am</w:t>
      </w:r>
      <w:r w:rsidRPr="00EB36AD">
        <w:rPr>
          <w:rFonts w:eastAsia="Tahoma" w:cs="Tahoma"/>
          <w:sz w:val="22"/>
          <w:szCs w:val="22"/>
        </w:rPr>
        <w:t>b</w:t>
      </w:r>
      <w:r w:rsidRPr="00EB36AD">
        <w:rPr>
          <w:rFonts w:eastAsia="Tahoma" w:cs="Tahoma"/>
          <w:spacing w:val="1"/>
          <w:sz w:val="22"/>
          <w:szCs w:val="22"/>
        </w:rPr>
        <w:t>i</w:t>
      </w:r>
      <w:r w:rsidRPr="00EB36AD">
        <w:rPr>
          <w:rFonts w:eastAsia="Tahoma" w:cs="Tahoma"/>
          <w:spacing w:val="-1"/>
          <w:sz w:val="22"/>
          <w:szCs w:val="22"/>
        </w:rPr>
        <w:t>e</w:t>
      </w:r>
      <w:r w:rsidRPr="00EB36AD">
        <w:rPr>
          <w:rFonts w:eastAsia="Tahoma" w:cs="Tahoma"/>
          <w:sz w:val="22"/>
          <w:szCs w:val="22"/>
        </w:rPr>
        <w:t>n</w:t>
      </w:r>
      <w:r w:rsidRPr="00EB36AD">
        <w:rPr>
          <w:rFonts w:eastAsia="Tahoma" w:cs="Tahoma"/>
          <w:spacing w:val="1"/>
          <w:sz w:val="22"/>
          <w:szCs w:val="22"/>
        </w:rPr>
        <w:t>t</w:t>
      </w:r>
      <w:r w:rsidRPr="00EB36AD">
        <w:rPr>
          <w:rFonts w:eastAsia="Tahoma" w:cs="Tahoma"/>
          <w:sz w:val="22"/>
          <w:szCs w:val="22"/>
        </w:rPr>
        <w:t>al d</w:t>
      </w:r>
      <w:r w:rsidRPr="00EB36AD">
        <w:rPr>
          <w:rFonts w:eastAsia="Tahoma" w:cs="Tahoma"/>
          <w:spacing w:val="-1"/>
          <w:sz w:val="22"/>
          <w:szCs w:val="22"/>
        </w:rPr>
        <w:t>e</w:t>
      </w:r>
      <w:r w:rsidRPr="00EB36AD">
        <w:rPr>
          <w:rFonts w:eastAsia="Tahoma" w:cs="Tahoma"/>
          <w:sz w:val="22"/>
          <w:szCs w:val="22"/>
        </w:rPr>
        <w:t>l</w:t>
      </w:r>
      <w:r w:rsidRPr="00EB36AD">
        <w:rPr>
          <w:rFonts w:eastAsia="Tahoma" w:cs="Tahoma"/>
          <w:spacing w:val="1"/>
          <w:sz w:val="22"/>
          <w:szCs w:val="22"/>
        </w:rPr>
        <w:t xml:space="preserve"> </w:t>
      </w:r>
      <w:r w:rsidRPr="00EB36AD">
        <w:rPr>
          <w:rFonts w:eastAsia="Tahoma" w:cs="Tahoma"/>
          <w:sz w:val="22"/>
          <w:szCs w:val="22"/>
        </w:rPr>
        <w:t>Te</w:t>
      </w:r>
      <w:r w:rsidRPr="00EB36AD">
        <w:rPr>
          <w:rFonts w:eastAsia="Tahoma" w:cs="Tahoma"/>
          <w:spacing w:val="1"/>
          <w:sz w:val="22"/>
          <w:szCs w:val="22"/>
        </w:rPr>
        <w:t>r</w:t>
      </w:r>
      <w:r w:rsidRPr="00EB36AD">
        <w:rPr>
          <w:rFonts w:eastAsia="Tahoma" w:cs="Tahoma"/>
          <w:spacing w:val="-1"/>
          <w:sz w:val="22"/>
          <w:szCs w:val="22"/>
        </w:rPr>
        <w:t>r</w:t>
      </w:r>
      <w:r w:rsidRPr="00EB36AD">
        <w:rPr>
          <w:rFonts w:eastAsia="Tahoma" w:cs="Tahoma"/>
          <w:sz w:val="22"/>
          <w:szCs w:val="22"/>
        </w:rPr>
        <w:t>it</w:t>
      </w:r>
      <w:r w:rsidRPr="00EB36AD">
        <w:rPr>
          <w:rFonts w:eastAsia="Tahoma" w:cs="Tahoma"/>
          <w:spacing w:val="1"/>
          <w:sz w:val="22"/>
          <w:szCs w:val="22"/>
        </w:rPr>
        <w:t>o</w:t>
      </w:r>
      <w:r w:rsidRPr="00EB36AD">
        <w:rPr>
          <w:rFonts w:eastAsia="Tahoma" w:cs="Tahoma"/>
          <w:spacing w:val="-1"/>
          <w:sz w:val="22"/>
          <w:szCs w:val="22"/>
        </w:rPr>
        <w:t>r</w:t>
      </w:r>
      <w:r w:rsidRPr="00EB36AD">
        <w:rPr>
          <w:rFonts w:eastAsia="Tahoma" w:cs="Tahoma"/>
          <w:sz w:val="22"/>
          <w:szCs w:val="22"/>
        </w:rPr>
        <w:t xml:space="preserve">io y </w:t>
      </w:r>
      <w:r w:rsidRPr="00EB36AD">
        <w:rPr>
          <w:rFonts w:eastAsia="Tahoma" w:cs="Tahoma"/>
          <w:spacing w:val="1"/>
          <w:sz w:val="22"/>
          <w:szCs w:val="22"/>
        </w:rPr>
        <w:t>G</w:t>
      </w:r>
      <w:r w:rsidRPr="00EB36AD">
        <w:rPr>
          <w:rFonts w:eastAsia="Tahoma" w:cs="Tahoma"/>
          <w:spacing w:val="-1"/>
          <w:sz w:val="22"/>
          <w:szCs w:val="22"/>
        </w:rPr>
        <w:t>e</w:t>
      </w:r>
      <w:r w:rsidRPr="00EB36AD">
        <w:rPr>
          <w:rFonts w:eastAsia="Tahoma" w:cs="Tahoma"/>
          <w:spacing w:val="1"/>
          <w:sz w:val="22"/>
          <w:szCs w:val="22"/>
        </w:rPr>
        <w:t>st</w:t>
      </w:r>
      <w:r w:rsidRPr="00EB36AD">
        <w:rPr>
          <w:rFonts w:eastAsia="Tahoma" w:cs="Tahoma"/>
          <w:sz w:val="22"/>
          <w:szCs w:val="22"/>
        </w:rPr>
        <w:t xml:space="preserve">ión </w:t>
      </w:r>
      <w:r w:rsidRPr="00EB36AD">
        <w:rPr>
          <w:rFonts w:eastAsia="Tahoma" w:cs="Tahoma"/>
          <w:spacing w:val="-1"/>
          <w:sz w:val="22"/>
          <w:szCs w:val="22"/>
        </w:rPr>
        <w:t>S</w:t>
      </w:r>
      <w:r w:rsidRPr="00EB36AD">
        <w:rPr>
          <w:rFonts w:eastAsia="Tahoma" w:cs="Tahoma"/>
          <w:sz w:val="22"/>
          <w:szCs w:val="22"/>
        </w:rPr>
        <w:t>o</w:t>
      </w:r>
      <w:r w:rsidRPr="00EB36AD">
        <w:rPr>
          <w:rFonts w:eastAsia="Tahoma" w:cs="Tahoma"/>
          <w:spacing w:val="-1"/>
          <w:sz w:val="22"/>
          <w:szCs w:val="22"/>
        </w:rPr>
        <w:t>s</w:t>
      </w:r>
      <w:r w:rsidRPr="00EB36AD">
        <w:rPr>
          <w:rFonts w:eastAsia="Tahoma" w:cs="Tahoma"/>
          <w:spacing w:val="1"/>
          <w:sz w:val="22"/>
          <w:szCs w:val="22"/>
        </w:rPr>
        <w:t>t</w:t>
      </w:r>
      <w:r w:rsidRPr="00EB36AD">
        <w:rPr>
          <w:rFonts w:eastAsia="Tahoma" w:cs="Tahoma"/>
          <w:spacing w:val="-1"/>
          <w:sz w:val="22"/>
          <w:szCs w:val="22"/>
        </w:rPr>
        <w:t>e</w:t>
      </w:r>
      <w:r w:rsidRPr="00EB36AD">
        <w:rPr>
          <w:rFonts w:eastAsia="Tahoma" w:cs="Tahoma"/>
          <w:sz w:val="22"/>
          <w:szCs w:val="22"/>
        </w:rPr>
        <w:t>ni</w:t>
      </w:r>
      <w:r w:rsidRPr="00EB36AD">
        <w:rPr>
          <w:rFonts w:eastAsia="Tahoma" w:cs="Tahoma"/>
          <w:spacing w:val="-1"/>
          <w:sz w:val="22"/>
          <w:szCs w:val="22"/>
        </w:rPr>
        <w:t>b</w:t>
      </w:r>
      <w:r w:rsidRPr="00EB36AD">
        <w:rPr>
          <w:rFonts w:eastAsia="Tahoma" w:cs="Tahoma"/>
          <w:sz w:val="22"/>
          <w:szCs w:val="22"/>
        </w:rPr>
        <w:t>le de</w:t>
      </w:r>
      <w:r w:rsidRPr="00EB36AD">
        <w:rPr>
          <w:rFonts w:eastAsia="Tahoma" w:cs="Tahoma"/>
          <w:spacing w:val="-1"/>
          <w:sz w:val="22"/>
          <w:szCs w:val="22"/>
        </w:rPr>
        <w:t xml:space="preserve"> </w:t>
      </w:r>
      <w:r w:rsidRPr="00EB36AD">
        <w:rPr>
          <w:rFonts w:eastAsia="Tahoma" w:cs="Tahoma"/>
          <w:sz w:val="22"/>
          <w:szCs w:val="22"/>
        </w:rPr>
        <w:t xml:space="preserve">la </w:t>
      </w:r>
      <w:r w:rsidRPr="00EB36AD">
        <w:rPr>
          <w:rFonts w:eastAsia="Tahoma" w:cs="Tahoma"/>
          <w:spacing w:val="1"/>
          <w:sz w:val="22"/>
          <w:szCs w:val="22"/>
        </w:rPr>
        <w:t>B</w:t>
      </w:r>
      <w:r w:rsidRPr="00EB36AD">
        <w:rPr>
          <w:rFonts w:eastAsia="Tahoma" w:cs="Tahoma"/>
          <w:sz w:val="22"/>
          <w:szCs w:val="22"/>
        </w:rPr>
        <w:t>iodive</w:t>
      </w:r>
      <w:r w:rsidRPr="00EB36AD">
        <w:rPr>
          <w:rFonts w:eastAsia="Tahoma" w:cs="Tahoma"/>
          <w:spacing w:val="-1"/>
          <w:sz w:val="22"/>
          <w:szCs w:val="22"/>
        </w:rPr>
        <w:t>r</w:t>
      </w:r>
      <w:r w:rsidRPr="00EB36AD">
        <w:rPr>
          <w:rFonts w:eastAsia="Tahoma" w:cs="Tahoma"/>
          <w:spacing w:val="1"/>
          <w:sz w:val="22"/>
          <w:szCs w:val="22"/>
        </w:rPr>
        <w:t>s</w:t>
      </w:r>
      <w:r w:rsidRPr="00EB36AD">
        <w:rPr>
          <w:rFonts w:eastAsia="Tahoma" w:cs="Tahoma"/>
          <w:sz w:val="22"/>
          <w:szCs w:val="22"/>
        </w:rPr>
        <w:t>idad C</w:t>
      </w:r>
      <w:r w:rsidRPr="00EB36AD">
        <w:rPr>
          <w:rFonts w:eastAsia="Tahoma" w:cs="Tahoma"/>
          <w:spacing w:val="1"/>
          <w:sz w:val="22"/>
          <w:szCs w:val="22"/>
        </w:rPr>
        <w:t>o</w:t>
      </w:r>
      <w:r w:rsidRPr="00EB36AD">
        <w:rPr>
          <w:rFonts w:eastAsia="Tahoma" w:cs="Tahoma"/>
          <w:spacing w:val="-1"/>
          <w:sz w:val="22"/>
          <w:szCs w:val="22"/>
        </w:rPr>
        <w:t>s</w:t>
      </w:r>
      <w:r w:rsidRPr="00EB36AD">
        <w:rPr>
          <w:rFonts w:eastAsia="Tahoma" w:cs="Tahoma"/>
          <w:spacing w:val="1"/>
          <w:sz w:val="22"/>
          <w:szCs w:val="22"/>
        </w:rPr>
        <w:t>t</w:t>
      </w:r>
      <w:r w:rsidRPr="00EB36AD">
        <w:rPr>
          <w:rFonts w:eastAsia="Tahoma" w:cs="Tahoma"/>
          <w:spacing w:val="-1"/>
          <w:sz w:val="22"/>
          <w:szCs w:val="22"/>
        </w:rPr>
        <w:t>er</w:t>
      </w:r>
      <w:r w:rsidRPr="00EB36AD">
        <w:rPr>
          <w:rFonts w:eastAsia="Tahoma" w:cs="Tahoma"/>
          <w:sz w:val="22"/>
          <w:szCs w:val="22"/>
        </w:rPr>
        <w:t xml:space="preserve">a y </w:t>
      </w:r>
      <w:r w:rsidRPr="00EB36AD">
        <w:rPr>
          <w:rFonts w:eastAsia="Tahoma" w:cs="Tahoma"/>
          <w:spacing w:val="-1"/>
          <w:sz w:val="22"/>
          <w:szCs w:val="22"/>
        </w:rPr>
        <w:t>M</w:t>
      </w:r>
      <w:r w:rsidRPr="00EB36AD">
        <w:rPr>
          <w:rFonts w:eastAsia="Tahoma" w:cs="Tahoma"/>
          <w:sz w:val="22"/>
          <w:szCs w:val="22"/>
        </w:rPr>
        <w:t>a</w:t>
      </w:r>
      <w:r w:rsidRPr="00EB36AD">
        <w:rPr>
          <w:rFonts w:eastAsia="Tahoma" w:cs="Tahoma"/>
          <w:spacing w:val="-1"/>
          <w:sz w:val="22"/>
          <w:szCs w:val="22"/>
        </w:rPr>
        <w:t>r</w:t>
      </w:r>
      <w:r w:rsidRPr="00EB36AD">
        <w:rPr>
          <w:rFonts w:eastAsia="Tahoma" w:cs="Tahoma"/>
          <w:sz w:val="22"/>
          <w:szCs w:val="22"/>
        </w:rPr>
        <w:t>ina</w:t>
      </w:r>
    </w:p>
    <w:p w14:paraId="117C5EA5" w14:textId="77777777" w:rsidR="00D97295" w:rsidRPr="00EB36AD" w:rsidRDefault="00D97295" w:rsidP="00DA1EBC">
      <w:pPr>
        <w:rPr>
          <w:rFonts w:cs="Tahoma"/>
          <w:sz w:val="22"/>
          <w:szCs w:val="22"/>
        </w:rPr>
      </w:pPr>
    </w:p>
    <w:p w14:paraId="1F43458C" w14:textId="77777777" w:rsidR="00460F47" w:rsidRPr="00EB36AD" w:rsidRDefault="00460F47" w:rsidP="00460F47">
      <w:pPr>
        <w:ind w:right="162"/>
        <w:rPr>
          <w:rFonts w:eastAsia="Tahoma" w:cs="Tahoma"/>
          <w:b/>
          <w:bCs/>
          <w:sz w:val="22"/>
          <w:szCs w:val="22"/>
        </w:rPr>
      </w:pPr>
      <w:r w:rsidRPr="00EB36AD">
        <w:rPr>
          <w:rFonts w:eastAsia="Tahoma" w:cs="Tahoma"/>
          <w:b/>
          <w:bCs/>
          <w:sz w:val="22"/>
          <w:szCs w:val="22"/>
        </w:rPr>
        <w:t>JHENIFER MOJICA FLÓREZ</w:t>
      </w:r>
    </w:p>
    <w:p w14:paraId="72CFBC56" w14:textId="77777777" w:rsidR="00460F47" w:rsidRPr="00EB36AD" w:rsidRDefault="00460F47" w:rsidP="00460F47">
      <w:pPr>
        <w:ind w:right="162"/>
        <w:rPr>
          <w:rFonts w:eastAsia="Tahoma" w:cs="Tahoma"/>
          <w:sz w:val="22"/>
          <w:szCs w:val="22"/>
        </w:rPr>
      </w:pPr>
      <w:r w:rsidRPr="00EB36AD">
        <w:rPr>
          <w:rFonts w:eastAsia="Tahoma" w:cs="Tahoma"/>
          <w:sz w:val="22"/>
          <w:szCs w:val="22"/>
        </w:rPr>
        <w:t>M</w:t>
      </w:r>
      <w:r w:rsidRPr="00EB36AD">
        <w:rPr>
          <w:rFonts w:eastAsia="Tahoma" w:cs="Tahoma"/>
          <w:spacing w:val="1"/>
          <w:sz w:val="22"/>
          <w:szCs w:val="22"/>
        </w:rPr>
        <w:t>I</w:t>
      </w:r>
      <w:r w:rsidRPr="00EB36AD">
        <w:rPr>
          <w:rFonts w:eastAsia="Tahoma" w:cs="Tahoma"/>
          <w:sz w:val="22"/>
          <w:szCs w:val="22"/>
        </w:rPr>
        <w:t>N</w:t>
      </w:r>
      <w:r w:rsidRPr="00EB36AD">
        <w:rPr>
          <w:rFonts w:eastAsia="Tahoma" w:cs="Tahoma"/>
          <w:spacing w:val="1"/>
          <w:sz w:val="22"/>
          <w:szCs w:val="22"/>
        </w:rPr>
        <w:t>I</w:t>
      </w:r>
      <w:r w:rsidRPr="00EB36AD">
        <w:rPr>
          <w:rFonts w:eastAsia="Tahoma" w:cs="Tahoma"/>
          <w:sz w:val="22"/>
          <w:szCs w:val="22"/>
        </w:rPr>
        <w:t>STRA</w:t>
      </w:r>
      <w:r w:rsidRPr="00EB36AD">
        <w:rPr>
          <w:rFonts w:eastAsia="Tahoma" w:cs="Tahoma"/>
          <w:spacing w:val="-7"/>
          <w:sz w:val="22"/>
          <w:szCs w:val="22"/>
        </w:rPr>
        <w:t xml:space="preserve"> </w:t>
      </w:r>
      <w:r w:rsidRPr="00EB36AD">
        <w:rPr>
          <w:rFonts w:eastAsia="Tahoma" w:cs="Tahoma"/>
          <w:spacing w:val="1"/>
          <w:sz w:val="22"/>
          <w:szCs w:val="22"/>
        </w:rPr>
        <w:t>D</w:t>
      </w:r>
      <w:r w:rsidRPr="00EB36AD">
        <w:rPr>
          <w:rFonts w:eastAsia="Tahoma" w:cs="Tahoma"/>
          <w:sz w:val="22"/>
          <w:szCs w:val="22"/>
        </w:rPr>
        <w:t>E</w:t>
      </w:r>
      <w:r w:rsidRPr="00EB36AD">
        <w:rPr>
          <w:rFonts w:eastAsia="Tahoma" w:cs="Tahoma"/>
          <w:spacing w:val="-2"/>
          <w:sz w:val="22"/>
          <w:szCs w:val="22"/>
        </w:rPr>
        <w:t xml:space="preserve"> </w:t>
      </w:r>
      <w:r w:rsidRPr="00EB36AD">
        <w:rPr>
          <w:rFonts w:eastAsia="Tahoma" w:cs="Tahoma"/>
          <w:sz w:val="22"/>
          <w:szCs w:val="22"/>
        </w:rPr>
        <w:t>AGRICULTURA Y D</w:t>
      </w:r>
      <w:r w:rsidRPr="00EB36AD">
        <w:rPr>
          <w:rFonts w:eastAsia="Tahoma" w:cs="Tahoma"/>
          <w:spacing w:val="-1"/>
          <w:sz w:val="22"/>
          <w:szCs w:val="22"/>
        </w:rPr>
        <w:t>E</w:t>
      </w:r>
      <w:r w:rsidRPr="00EB36AD">
        <w:rPr>
          <w:rFonts w:eastAsia="Tahoma" w:cs="Tahoma"/>
          <w:sz w:val="22"/>
          <w:szCs w:val="22"/>
        </w:rPr>
        <w:t>S</w:t>
      </w:r>
      <w:r w:rsidRPr="00EB36AD">
        <w:rPr>
          <w:rFonts w:eastAsia="Tahoma" w:cs="Tahoma"/>
          <w:spacing w:val="-1"/>
          <w:sz w:val="22"/>
          <w:szCs w:val="22"/>
        </w:rPr>
        <w:t>A</w:t>
      </w:r>
      <w:r w:rsidRPr="00EB36AD">
        <w:rPr>
          <w:rFonts w:eastAsia="Tahoma" w:cs="Tahoma"/>
          <w:sz w:val="22"/>
          <w:szCs w:val="22"/>
        </w:rPr>
        <w:t>RR</w:t>
      </w:r>
      <w:r w:rsidRPr="00EB36AD">
        <w:rPr>
          <w:rFonts w:eastAsia="Tahoma" w:cs="Tahoma"/>
          <w:spacing w:val="2"/>
          <w:sz w:val="22"/>
          <w:szCs w:val="22"/>
        </w:rPr>
        <w:t>O</w:t>
      </w:r>
      <w:r w:rsidRPr="00EB36AD">
        <w:rPr>
          <w:rFonts w:eastAsia="Tahoma" w:cs="Tahoma"/>
          <w:spacing w:val="-1"/>
          <w:sz w:val="22"/>
          <w:szCs w:val="22"/>
        </w:rPr>
        <w:t>LL</w:t>
      </w:r>
      <w:r w:rsidRPr="00EB36AD">
        <w:rPr>
          <w:rFonts w:eastAsia="Tahoma" w:cs="Tahoma"/>
          <w:sz w:val="22"/>
          <w:szCs w:val="22"/>
        </w:rPr>
        <w:t>O RURAL</w:t>
      </w:r>
    </w:p>
    <w:p w14:paraId="26793418" w14:textId="77777777" w:rsidR="00460F47" w:rsidRPr="00EB36AD" w:rsidRDefault="00460F47" w:rsidP="00460F47">
      <w:pPr>
        <w:spacing w:before="11" w:line="280" w:lineRule="exact"/>
        <w:rPr>
          <w:rFonts w:cs="Tahoma"/>
          <w:sz w:val="22"/>
          <w:szCs w:val="22"/>
        </w:rPr>
      </w:pPr>
    </w:p>
    <w:p w14:paraId="12D03225" w14:textId="12985DD0" w:rsidR="00460F47" w:rsidRPr="00EB36AD" w:rsidRDefault="00CA5A71" w:rsidP="00460F47">
      <w:pPr>
        <w:ind w:right="638"/>
        <w:rPr>
          <w:rFonts w:eastAsia="Tahoma" w:cs="Tahoma"/>
          <w:b/>
          <w:bCs/>
          <w:spacing w:val="1"/>
          <w:sz w:val="22"/>
          <w:szCs w:val="22"/>
        </w:rPr>
      </w:pPr>
      <w:r w:rsidRPr="00EB36AD">
        <w:rPr>
          <w:rFonts w:eastAsia="Tahoma" w:cs="Tahoma"/>
          <w:b/>
          <w:bCs/>
          <w:spacing w:val="1"/>
          <w:sz w:val="22"/>
          <w:szCs w:val="22"/>
        </w:rPr>
        <w:t>GERMAN GUERRERO CHAPARRO</w:t>
      </w:r>
    </w:p>
    <w:p w14:paraId="58207C79" w14:textId="40CF33E9" w:rsidR="00460F47" w:rsidRPr="00EB36AD" w:rsidRDefault="00460F47" w:rsidP="00460F47">
      <w:pPr>
        <w:ind w:right="638"/>
        <w:rPr>
          <w:rFonts w:eastAsia="Tahoma" w:cs="Tahoma"/>
          <w:sz w:val="22"/>
          <w:szCs w:val="22"/>
        </w:rPr>
      </w:pPr>
      <w:r w:rsidRPr="00EB36AD">
        <w:rPr>
          <w:rFonts w:eastAsia="Tahoma" w:cs="Tahoma"/>
          <w:spacing w:val="1"/>
          <w:sz w:val="22"/>
          <w:szCs w:val="22"/>
        </w:rPr>
        <w:t>VI</w:t>
      </w:r>
      <w:r w:rsidRPr="00EB36AD">
        <w:rPr>
          <w:rFonts w:eastAsia="Tahoma" w:cs="Tahoma"/>
          <w:spacing w:val="-1"/>
          <w:sz w:val="22"/>
          <w:szCs w:val="22"/>
        </w:rPr>
        <w:t>CE</w:t>
      </w:r>
      <w:r w:rsidRPr="00EB36AD">
        <w:rPr>
          <w:rFonts w:eastAsia="Tahoma" w:cs="Tahoma"/>
          <w:sz w:val="22"/>
          <w:szCs w:val="22"/>
        </w:rPr>
        <w:t>M</w:t>
      </w:r>
      <w:r w:rsidRPr="00EB36AD">
        <w:rPr>
          <w:rFonts w:eastAsia="Tahoma" w:cs="Tahoma"/>
          <w:spacing w:val="1"/>
          <w:sz w:val="22"/>
          <w:szCs w:val="22"/>
        </w:rPr>
        <w:t>I</w:t>
      </w:r>
      <w:r w:rsidRPr="00EB36AD">
        <w:rPr>
          <w:rFonts w:eastAsia="Tahoma" w:cs="Tahoma"/>
          <w:sz w:val="22"/>
          <w:szCs w:val="22"/>
        </w:rPr>
        <w:t>N</w:t>
      </w:r>
      <w:r w:rsidRPr="00EB36AD">
        <w:rPr>
          <w:rFonts w:eastAsia="Tahoma" w:cs="Tahoma"/>
          <w:spacing w:val="1"/>
          <w:sz w:val="22"/>
          <w:szCs w:val="22"/>
        </w:rPr>
        <w:t>I</w:t>
      </w:r>
      <w:r w:rsidRPr="00EB36AD">
        <w:rPr>
          <w:rFonts w:eastAsia="Tahoma" w:cs="Tahoma"/>
          <w:sz w:val="22"/>
          <w:szCs w:val="22"/>
        </w:rPr>
        <w:t>STR</w:t>
      </w:r>
      <w:r w:rsidR="00CA5A71" w:rsidRPr="00EB36AD">
        <w:rPr>
          <w:rFonts w:eastAsia="Tahoma" w:cs="Tahoma"/>
          <w:sz w:val="22"/>
          <w:szCs w:val="22"/>
        </w:rPr>
        <w:t>O (</w:t>
      </w:r>
      <w:r w:rsidR="00007027" w:rsidRPr="00EB36AD">
        <w:rPr>
          <w:rFonts w:eastAsia="Tahoma" w:cs="Tahoma"/>
          <w:sz w:val="22"/>
          <w:szCs w:val="22"/>
        </w:rPr>
        <w:t>E</w:t>
      </w:r>
      <w:r w:rsidR="00CA5A71" w:rsidRPr="00EB36AD">
        <w:rPr>
          <w:rFonts w:eastAsia="Tahoma" w:cs="Tahoma"/>
          <w:sz w:val="22"/>
          <w:szCs w:val="22"/>
        </w:rPr>
        <w:t>)</w:t>
      </w:r>
      <w:r w:rsidRPr="00EB36AD">
        <w:rPr>
          <w:rFonts w:eastAsia="Tahoma" w:cs="Tahoma"/>
          <w:spacing w:val="-11"/>
          <w:sz w:val="22"/>
          <w:szCs w:val="22"/>
        </w:rPr>
        <w:t xml:space="preserve"> </w:t>
      </w:r>
      <w:r w:rsidRPr="00EB36AD">
        <w:rPr>
          <w:rFonts w:eastAsia="Tahoma" w:cs="Tahoma"/>
          <w:spacing w:val="1"/>
          <w:sz w:val="22"/>
          <w:szCs w:val="22"/>
        </w:rPr>
        <w:t>D</w:t>
      </w:r>
      <w:r w:rsidRPr="00EB36AD">
        <w:rPr>
          <w:rFonts w:eastAsia="Tahoma" w:cs="Tahoma"/>
          <w:sz w:val="22"/>
          <w:szCs w:val="22"/>
        </w:rPr>
        <w:t>E</w:t>
      </w:r>
      <w:r w:rsidRPr="00EB36AD">
        <w:rPr>
          <w:rFonts w:eastAsia="Tahoma" w:cs="Tahoma"/>
          <w:spacing w:val="-2"/>
          <w:sz w:val="22"/>
          <w:szCs w:val="22"/>
        </w:rPr>
        <w:t xml:space="preserve"> ASUNTOS AGROPECUARIOS</w:t>
      </w:r>
    </w:p>
    <w:p w14:paraId="71540F49" w14:textId="77777777" w:rsidR="00460F47" w:rsidRPr="00EB36AD" w:rsidRDefault="00460F47" w:rsidP="00460F47">
      <w:pPr>
        <w:spacing w:before="12" w:line="280" w:lineRule="exact"/>
        <w:rPr>
          <w:rFonts w:cs="Tahoma"/>
          <w:sz w:val="22"/>
          <w:szCs w:val="22"/>
        </w:rPr>
      </w:pPr>
    </w:p>
    <w:p w14:paraId="4D5BF758" w14:textId="2638724F" w:rsidR="008C41F0" w:rsidRPr="00EB36AD" w:rsidRDefault="00FD342C" w:rsidP="00460F47">
      <w:pPr>
        <w:ind w:right="1004"/>
        <w:rPr>
          <w:rFonts w:eastAsia="Tahoma" w:cs="Tahoma"/>
          <w:b/>
          <w:bCs/>
          <w:spacing w:val="1"/>
          <w:sz w:val="22"/>
          <w:szCs w:val="22"/>
        </w:rPr>
      </w:pPr>
      <w:r w:rsidRPr="00EB36AD">
        <w:rPr>
          <w:rFonts w:eastAsia="Tahoma" w:cs="Tahoma"/>
          <w:b/>
          <w:bCs/>
          <w:spacing w:val="1"/>
          <w:sz w:val="22"/>
          <w:szCs w:val="22"/>
        </w:rPr>
        <w:t>INGRITTS MARCELA GARCÍA NIÑO</w:t>
      </w:r>
    </w:p>
    <w:p w14:paraId="3B45A543" w14:textId="2AF9D48D" w:rsidR="00460F47" w:rsidRPr="00EB36AD" w:rsidRDefault="00460F47" w:rsidP="00460F47">
      <w:pPr>
        <w:ind w:right="1004"/>
        <w:rPr>
          <w:rFonts w:eastAsia="Tahoma" w:cs="Tahoma"/>
          <w:sz w:val="22"/>
          <w:szCs w:val="22"/>
        </w:rPr>
      </w:pPr>
      <w:r w:rsidRPr="00EB36AD">
        <w:rPr>
          <w:rFonts w:eastAsia="Tahoma" w:cs="Tahoma"/>
          <w:spacing w:val="1"/>
          <w:sz w:val="22"/>
          <w:szCs w:val="22"/>
        </w:rPr>
        <w:t>DIRECTOR</w:t>
      </w:r>
      <w:r w:rsidR="008C41F0" w:rsidRPr="00EB36AD">
        <w:rPr>
          <w:rFonts w:eastAsia="Tahoma" w:cs="Tahoma"/>
          <w:spacing w:val="1"/>
          <w:sz w:val="22"/>
          <w:szCs w:val="22"/>
        </w:rPr>
        <w:t>A</w:t>
      </w:r>
      <w:r w:rsidRPr="00EB36AD">
        <w:rPr>
          <w:rFonts w:eastAsia="Tahoma" w:cs="Tahoma"/>
          <w:spacing w:val="1"/>
          <w:sz w:val="22"/>
          <w:szCs w:val="22"/>
        </w:rPr>
        <w:t xml:space="preserve"> DE CADENAS PECUARIAS, PESQUERAS Y ACUICOLAS (E)</w:t>
      </w:r>
    </w:p>
    <w:p w14:paraId="79E1D699" w14:textId="36E466B1" w:rsidR="00460F47" w:rsidRPr="00EB36AD" w:rsidRDefault="00470CFF" w:rsidP="00460F47">
      <w:pPr>
        <w:spacing w:before="9" w:line="280" w:lineRule="exact"/>
        <w:rPr>
          <w:rFonts w:cs="Tahoma"/>
          <w:sz w:val="22"/>
          <w:szCs w:val="22"/>
        </w:rPr>
      </w:pPr>
      <w:r w:rsidRPr="00EB36AD">
        <w:rPr>
          <w:rFonts w:cs="Tahoma"/>
          <w:sz w:val="22"/>
          <w:szCs w:val="22"/>
        </w:rPr>
        <w:t>Dirección de Cadenas Pecuarias, Pesqueras y Acuícolas</w:t>
      </w:r>
    </w:p>
    <w:p w14:paraId="21650238" w14:textId="77777777" w:rsidR="00470CFF" w:rsidRPr="00EB36AD" w:rsidRDefault="00470CFF" w:rsidP="00460F47">
      <w:pPr>
        <w:spacing w:before="9" w:line="280" w:lineRule="exact"/>
        <w:rPr>
          <w:rFonts w:cs="Tahoma"/>
          <w:sz w:val="22"/>
          <w:szCs w:val="22"/>
        </w:rPr>
      </w:pPr>
    </w:p>
    <w:p w14:paraId="0FBD5B84" w14:textId="2ECEBB7F" w:rsidR="00060227" w:rsidRPr="00EB36AD" w:rsidRDefault="00060227" w:rsidP="00460F47">
      <w:pPr>
        <w:spacing w:before="9"/>
        <w:ind w:left="-22" w:firstLine="7"/>
        <w:rPr>
          <w:rFonts w:eastAsia="Tahoma" w:cs="Tahoma"/>
          <w:b/>
          <w:bCs/>
          <w:sz w:val="22"/>
          <w:szCs w:val="22"/>
        </w:rPr>
      </w:pPr>
      <w:r w:rsidRPr="00EB36AD">
        <w:rPr>
          <w:rFonts w:eastAsia="Tahoma" w:cs="Tahoma"/>
          <w:b/>
          <w:bCs/>
          <w:sz w:val="22"/>
          <w:szCs w:val="22"/>
        </w:rPr>
        <w:t>KAREN ELENA MEJIA PIÑEREZ</w:t>
      </w:r>
    </w:p>
    <w:p w14:paraId="192907D7" w14:textId="2029D531" w:rsidR="00460F47" w:rsidRPr="00EB36AD" w:rsidRDefault="00460F47" w:rsidP="00460F47">
      <w:pPr>
        <w:spacing w:before="9"/>
        <w:ind w:left="-22" w:firstLine="7"/>
        <w:rPr>
          <w:rFonts w:eastAsia="Tahoma" w:cs="Tahoma"/>
          <w:spacing w:val="1"/>
          <w:position w:val="-2"/>
          <w:sz w:val="22"/>
          <w:szCs w:val="22"/>
        </w:rPr>
      </w:pPr>
      <w:r w:rsidRPr="00EB36AD">
        <w:rPr>
          <w:rFonts w:eastAsia="Tahoma" w:cs="Tahoma"/>
          <w:sz w:val="22"/>
          <w:szCs w:val="22"/>
        </w:rPr>
        <w:t>D</w:t>
      </w:r>
      <w:r w:rsidRPr="00EB36AD">
        <w:rPr>
          <w:rFonts w:eastAsia="Tahoma" w:cs="Tahoma"/>
          <w:spacing w:val="1"/>
          <w:sz w:val="22"/>
          <w:szCs w:val="22"/>
        </w:rPr>
        <w:t>I</w:t>
      </w:r>
      <w:r w:rsidRPr="00EB36AD">
        <w:rPr>
          <w:rFonts w:eastAsia="Tahoma" w:cs="Tahoma"/>
          <w:sz w:val="22"/>
          <w:szCs w:val="22"/>
        </w:rPr>
        <w:t>R</w:t>
      </w:r>
      <w:r w:rsidRPr="00EB36AD">
        <w:rPr>
          <w:rFonts w:eastAsia="Tahoma" w:cs="Tahoma"/>
          <w:spacing w:val="-1"/>
          <w:sz w:val="22"/>
          <w:szCs w:val="22"/>
        </w:rPr>
        <w:t>EC</w:t>
      </w:r>
      <w:r w:rsidRPr="00EB36AD">
        <w:rPr>
          <w:rFonts w:eastAsia="Tahoma" w:cs="Tahoma"/>
          <w:sz w:val="22"/>
          <w:szCs w:val="22"/>
        </w:rPr>
        <w:t>TOR</w:t>
      </w:r>
      <w:r w:rsidR="00060227" w:rsidRPr="00EB36AD">
        <w:rPr>
          <w:rFonts w:eastAsia="Tahoma" w:cs="Tahoma"/>
          <w:sz w:val="22"/>
          <w:szCs w:val="22"/>
        </w:rPr>
        <w:t>A</w:t>
      </w:r>
      <w:r w:rsidRPr="00EB36AD">
        <w:rPr>
          <w:rFonts w:eastAsia="Tahoma" w:cs="Tahoma"/>
          <w:spacing w:val="-10"/>
          <w:sz w:val="22"/>
          <w:szCs w:val="22"/>
        </w:rPr>
        <w:t xml:space="preserve"> AUTORIDAD NACIONAL DE ACUICULTURA Y PESCA</w:t>
      </w:r>
    </w:p>
    <w:p w14:paraId="561E7CE0" w14:textId="04249B92" w:rsidR="00460F47" w:rsidRPr="00EB36AD" w:rsidRDefault="00470CFF" w:rsidP="00460F47">
      <w:pPr>
        <w:spacing w:before="9"/>
        <w:ind w:left="-22" w:firstLine="7"/>
        <w:rPr>
          <w:rFonts w:eastAsia="Tahoma" w:cs="Tahoma"/>
          <w:spacing w:val="1"/>
          <w:position w:val="-2"/>
          <w:sz w:val="22"/>
          <w:szCs w:val="22"/>
        </w:rPr>
      </w:pPr>
      <w:r w:rsidRPr="00EB36AD">
        <w:rPr>
          <w:rFonts w:eastAsia="Tahoma" w:cs="Tahoma"/>
          <w:spacing w:val="1"/>
          <w:position w:val="-2"/>
          <w:sz w:val="22"/>
          <w:szCs w:val="22"/>
        </w:rPr>
        <w:t xml:space="preserve">Oficina de </w:t>
      </w:r>
      <w:r w:rsidR="00585D93" w:rsidRPr="00EB36AD">
        <w:rPr>
          <w:rFonts w:eastAsia="Tahoma" w:cs="Tahoma"/>
          <w:spacing w:val="1"/>
          <w:position w:val="-2"/>
          <w:sz w:val="22"/>
          <w:szCs w:val="22"/>
        </w:rPr>
        <w:t>Generación</w:t>
      </w:r>
      <w:r w:rsidRPr="00EB36AD">
        <w:rPr>
          <w:rFonts w:eastAsia="Tahoma" w:cs="Tahoma"/>
          <w:spacing w:val="1"/>
          <w:position w:val="-2"/>
          <w:sz w:val="22"/>
          <w:szCs w:val="22"/>
        </w:rPr>
        <w:t xml:space="preserve"> del Conocimiento y la Información</w:t>
      </w:r>
    </w:p>
    <w:p w14:paraId="11BAD2F7" w14:textId="211DE14E" w:rsidR="00470CFF" w:rsidRPr="00EB36AD" w:rsidRDefault="00470CFF" w:rsidP="00460F47">
      <w:pPr>
        <w:spacing w:before="9"/>
        <w:ind w:left="-22" w:firstLine="7"/>
        <w:rPr>
          <w:rFonts w:eastAsia="Tahoma" w:cs="Tahoma"/>
          <w:spacing w:val="1"/>
          <w:position w:val="-2"/>
          <w:sz w:val="22"/>
          <w:szCs w:val="22"/>
        </w:rPr>
      </w:pPr>
      <w:r w:rsidRPr="00EB36AD">
        <w:rPr>
          <w:rFonts w:eastAsia="Tahoma" w:cs="Tahoma"/>
          <w:spacing w:val="1"/>
          <w:position w:val="-2"/>
          <w:sz w:val="22"/>
          <w:szCs w:val="22"/>
        </w:rPr>
        <w:t>Dirección Técnica de Administración y Fomento</w:t>
      </w:r>
    </w:p>
    <w:p w14:paraId="04770D42" w14:textId="484E53EE" w:rsidR="00470CFF" w:rsidRPr="00EB36AD" w:rsidRDefault="00470CFF" w:rsidP="00460F47">
      <w:pPr>
        <w:spacing w:before="9"/>
        <w:ind w:left="-22" w:firstLine="7"/>
        <w:rPr>
          <w:rFonts w:eastAsia="Tahoma" w:cs="Tahoma"/>
          <w:spacing w:val="1"/>
          <w:position w:val="-2"/>
          <w:sz w:val="22"/>
          <w:szCs w:val="22"/>
        </w:rPr>
      </w:pPr>
      <w:r w:rsidRPr="00EB36AD">
        <w:rPr>
          <w:rFonts w:eastAsia="Tahoma" w:cs="Tahoma"/>
          <w:spacing w:val="1"/>
          <w:position w:val="-2"/>
          <w:sz w:val="22"/>
          <w:szCs w:val="22"/>
        </w:rPr>
        <w:t>Dirección Técnica de Inspección y Vigilancia</w:t>
      </w:r>
    </w:p>
    <w:p w14:paraId="6AA978EF" w14:textId="77777777" w:rsidR="00460F47" w:rsidRPr="00EB36AD" w:rsidRDefault="00460F47" w:rsidP="00460F47">
      <w:pPr>
        <w:spacing w:before="9"/>
        <w:ind w:left="-22" w:firstLine="7"/>
        <w:rPr>
          <w:rFonts w:eastAsia="Tahoma" w:cs="Tahoma"/>
          <w:spacing w:val="1"/>
          <w:position w:val="-2"/>
          <w:szCs w:val="24"/>
        </w:rPr>
      </w:pPr>
    </w:p>
    <w:p w14:paraId="236569CE" w14:textId="77777777" w:rsidR="00873131" w:rsidRPr="00EB36AD" w:rsidRDefault="00873131" w:rsidP="00873131">
      <w:pPr>
        <w:spacing w:before="11" w:line="280" w:lineRule="auto"/>
        <w:jc w:val="center"/>
        <w:rPr>
          <w:b/>
          <w:sz w:val="22"/>
          <w:szCs w:val="22"/>
        </w:rPr>
      </w:pPr>
      <w:r w:rsidRPr="00EB36AD">
        <w:rPr>
          <w:b/>
          <w:sz w:val="22"/>
          <w:szCs w:val="22"/>
        </w:rPr>
        <w:t xml:space="preserve">Plan de Acción Nacional para la Conservación y Aprovechamiento Sostenible del Caracol Pala, </w:t>
      </w:r>
      <w:r w:rsidRPr="00EB36AD">
        <w:rPr>
          <w:b/>
          <w:i/>
          <w:sz w:val="22"/>
          <w:szCs w:val="22"/>
        </w:rPr>
        <w:t>Aliger gigas</w:t>
      </w:r>
      <w:r w:rsidRPr="00EB36AD">
        <w:rPr>
          <w:b/>
          <w:sz w:val="22"/>
          <w:szCs w:val="22"/>
        </w:rPr>
        <w:t>, en el Archipiélago de San Andrés, Providencia y Santa Catalina, Reserva de</w:t>
      </w:r>
    </w:p>
    <w:p w14:paraId="75C69EF1" w14:textId="6C8CD6C7" w:rsidR="008A28F6" w:rsidRPr="00EB36AD" w:rsidRDefault="00873131" w:rsidP="00BE0EB8">
      <w:pPr>
        <w:spacing w:before="11" w:line="280" w:lineRule="exact"/>
        <w:jc w:val="center"/>
        <w:rPr>
          <w:rFonts w:cs="Tahoma"/>
          <w:b/>
          <w:bCs/>
          <w:szCs w:val="24"/>
        </w:rPr>
      </w:pPr>
      <w:r w:rsidRPr="00EB36AD">
        <w:rPr>
          <w:b/>
          <w:sz w:val="22"/>
          <w:szCs w:val="22"/>
        </w:rPr>
        <w:t xml:space="preserve">Biosfera –Seaflower- y el Caribe </w:t>
      </w:r>
      <w:r w:rsidR="007760EB" w:rsidRPr="00EB36AD">
        <w:rPr>
          <w:b/>
          <w:sz w:val="22"/>
          <w:szCs w:val="22"/>
        </w:rPr>
        <w:t>c</w:t>
      </w:r>
      <w:r w:rsidRPr="00EB36AD">
        <w:rPr>
          <w:b/>
          <w:sz w:val="22"/>
          <w:szCs w:val="22"/>
        </w:rPr>
        <w:t>olombiano</w:t>
      </w:r>
    </w:p>
    <w:p w14:paraId="7233E2B8" w14:textId="77777777" w:rsidR="00585D93" w:rsidRPr="00EB36AD" w:rsidRDefault="00585D93" w:rsidP="000D2C63">
      <w:pPr>
        <w:ind w:left="5"/>
        <w:rPr>
          <w:rFonts w:eastAsia="Tahoma" w:cs="Tahoma"/>
          <w:szCs w:val="24"/>
        </w:rPr>
      </w:pPr>
    </w:p>
    <w:p w14:paraId="5FCC7D28" w14:textId="38EDFF3E" w:rsidR="008A28F6" w:rsidRPr="00EB36AD" w:rsidRDefault="00B304D8" w:rsidP="000D2C63">
      <w:pPr>
        <w:ind w:left="5"/>
        <w:rPr>
          <w:rFonts w:eastAsia="Tahoma" w:cs="Tahoma"/>
          <w:szCs w:val="24"/>
        </w:rPr>
      </w:pPr>
      <w:r w:rsidRPr="00EB36AD">
        <w:rPr>
          <w:rFonts w:eastAsia="Tahoma" w:cs="Tahoma"/>
          <w:szCs w:val="24"/>
        </w:rPr>
        <w:t>© Mini</w:t>
      </w:r>
      <w:r w:rsidRPr="00EB36AD">
        <w:rPr>
          <w:rFonts w:eastAsia="Tahoma" w:cs="Tahoma"/>
          <w:spacing w:val="1"/>
          <w:szCs w:val="24"/>
        </w:rPr>
        <w:t>s</w:t>
      </w:r>
      <w:r w:rsidRPr="00EB36AD">
        <w:rPr>
          <w:rFonts w:eastAsia="Tahoma" w:cs="Tahoma"/>
          <w:szCs w:val="24"/>
        </w:rPr>
        <w:t>t</w:t>
      </w:r>
      <w:r w:rsidRPr="00EB36AD">
        <w:rPr>
          <w:rFonts w:eastAsia="Tahoma" w:cs="Tahoma"/>
          <w:spacing w:val="1"/>
          <w:szCs w:val="24"/>
        </w:rPr>
        <w:t>e</w:t>
      </w:r>
      <w:r w:rsidRPr="00EB36AD">
        <w:rPr>
          <w:rFonts w:eastAsia="Tahoma" w:cs="Tahoma"/>
          <w:szCs w:val="24"/>
        </w:rPr>
        <w:t>rio</w:t>
      </w:r>
      <w:r w:rsidRPr="00EB36AD">
        <w:rPr>
          <w:rFonts w:eastAsia="Tahoma" w:cs="Tahoma"/>
          <w:spacing w:val="-1"/>
          <w:szCs w:val="24"/>
        </w:rPr>
        <w:t xml:space="preserve"> d</w:t>
      </w:r>
      <w:r w:rsidRPr="00EB36AD">
        <w:rPr>
          <w:rFonts w:eastAsia="Tahoma" w:cs="Tahoma"/>
          <w:szCs w:val="24"/>
        </w:rPr>
        <w:t>e Am</w:t>
      </w:r>
      <w:r w:rsidRPr="00EB36AD">
        <w:rPr>
          <w:rFonts w:eastAsia="Tahoma" w:cs="Tahoma"/>
          <w:spacing w:val="-1"/>
          <w:szCs w:val="24"/>
        </w:rPr>
        <w:t>b</w:t>
      </w:r>
      <w:r w:rsidRPr="00EB36AD">
        <w:rPr>
          <w:rFonts w:eastAsia="Tahoma" w:cs="Tahoma"/>
          <w:szCs w:val="24"/>
        </w:rPr>
        <w:t>i</w:t>
      </w:r>
      <w:r w:rsidRPr="00EB36AD">
        <w:rPr>
          <w:rFonts w:eastAsia="Tahoma" w:cs="Tahoma"/>
          <w:spacing w:val="1"/>
          <w:szCs w:val="24"/>
        </w:rPr>
        <w:t>e</w:t>
      </w:r>
      <w:r w:rsidRPr="00EB36AD">
        <w:rPr>
          <w:rFonts w:eastAsia="Tahoma" w:cs="Tahoma"/>
          <w:szCs w:val="24"/>
        </w:rPr>
        <w:t>nte y</w:t>
      </w:r>
      <w:r w:rsidRPr="00EB36AD">
        <w:rPr>
          <w:rFonts w:eastAsia="Tahoma" w:cs="Tahoma"/>
          <w:spacing w:val="-2"/>
          <w:szCs w:val="24"/>
        </w:rPr>
        <w:t xml:space="preserve"> </w:t>
      </w:r>
      <w:r w:rsidRPr="00EB36AD">
        <w:rPr>
          <w:rFonts w:eastAsia="Tahoma" w:cs="Tahoma"/>
          <w:szCs w:val="24"/>
        </w:rPr>
        <w:t>D</w:t>
      </w:r>
      <w:r w:rsidRPr="00EB36AD">
        <w:rPr>
          <w:rFonts w:eastAsia="Tahoma" w:cs="Tahoma"/>
          <w:spacing w:val="1"/>
          <w:szCs w:val="24"/>
        </w:rPr>
        <w:t>es</w:t>
      </w:r>
      <w:r w:rsidRPr="00EB36AD">
        <w:rPr>
          <w:rFonts w:eastAsia="Tahoma" w:cs="Tahoma"/>
          <w:spacing w:val="-1"/>
          <w:szCs w:val="24"/>
        </w:rPr>
        <w:t>a</w:t>
      </w:r>
      <w:r w:rsidRPr="00EB36AD">
        <w:rPr>
          <w:rFonts w:eastAsia="Tahoma" w:cs="Tahoma"/>
          <w:szCs w:val="24"/>
        </w:rPr>
        <w:t>rrol</w:t>
      </w:r>
      <w:r w:rsidRPr="00EB36AD">
        <w:rPr>
          <w:rFonts w:eastAsia="Tahoma" w:cs="Tahoma"/>
          <w:spacing w:val="-1"/>
          <w:szCs w:val="24"/>
        </w:rPr>
        <w:t>l</w:t>
      </w:r>
      <w:r w:rsidRPr="00EB36AD">
        <w:rPr>
          <w:rFonts w:eastAsia="Tahoma" w:cs="Tahoma"/>
          <w:szCs w:val="24"/>
        </w:rPr>
        <w:t>o S</w:t>
      </w:r>
      <w:r w:rsidRPr="00EB36AD">
        <w:rPr>
          <w:rFonts w:eastAsia="Tahoma" w:cs="Tahoma"/>
          <w:spacing w:val="1"/>
          <w:szCs w:val="24"/>
        </w:rPr>
        <w:t>os</w:t>
      </w:r>
      <w:r w:rsidRPr="00EB36AD">
        <w:rPr>
          <w:rFonts w:eastAsia="Tahoma" w:cs="Tahoma"/>
          <w:spacing w:val="-3"/>
          <w:szCs w:val="24"/>
        </w:rPr>
        <w:t>t</w:t>
      </w:r>
      <w:r w:rsidRPr="00EB36AD">
        <w:rPr>
          <w:rFonts w:eastAsia="Tahoma" w:cs="Tahoma"/>
          <w:spacing w:val="1"/>
          <w:szCs w:val="24"/>
        </w:rPr>
        <w:t>e</w:t>
      </w:r>
      <w:r w:rsidRPr="00EB36AD">
        <w:rPr>
          <w:rFonts w:eastAsia="Tahoma" w:cs="Tahoma"/>
          <w:szCs w:val="24"/>
        </w:rPr>
        <w:t>ni</w:t>
      </w:r>
      <w:r w:rsidRPr="00EB36AD">
        <w:rPr>
          <w:rFonts w:eastAsia="Tahoma" w:cs="Tahoma"/>
          <w:spacing w:val="-1"/>
          <w:szCs w:val="24"/>
        </w:rPr>
        <w:t>b</w:t>
      </w:r>
      <w:r w:rsidRPr="00EB36AD">
        <w:rPr>
          <w:rFonts w:eastAsia="Tahoma" w:cs="Tahoma"/>
          <w:szCs w:val="24"/>
        </w:rPr>
        <w:t>l</w:t>
      </w:r>
      <w:r w:rsidRPr="00EB36AD">
        <w:rPr>
          <w:rFonts w:eastAsia="Tahoma" w:cs="Tahoma"/>
          <w:spacing w:val="1"/>
          <w:szCs w:val="24"/>
        </w:rPr>
        <w:t>e</w:t>
      </w:r>
      <w:r w:rsidRPr="00EB36AD">
        <w:rPr>
          <w:rFonts w:eastAsia="Tahoma" w:cs="Tahoma"/>
          <w:szCs w:val="24"/>
        </w:rPr>
        <w:t>, 2</w:t>
      </w:r>
      <w:r w:rsidRPr="00EB36AD">
        <w:rPr>
          <w:rFonts w:eastAsia="Tahoma" w:cs="Tahoma"/>
          <w:spacing w:val="4"/>
          <w:szCs w:val="24"/>
        </w:rPr>
        <w:t>0</w:t>
      </w:r>
      <w:r w:rsidRPr="00EB36AD">
        <w:rPr>
          <w:rFonts w:eastAsia="Tahoma" w:cs="Tahoma"/>
          <w:szCs w:val="24"/>
        </w:rPr>
        <w:t>2</w:t>
      </w:r>
      <w:r w:rsidR="003559E4" w:rsidRPr="00EB36AD">
        <w:rPr>
          <w:rFonts w:eastAsia="Tahoma" w:cs="Tahoma"/>
          <w:szCs w:val="24"/>
        </w:rPr>
        <w:t>4</w:t>
      </w:r>
    </w:p>
    <w:p w14:paraId="347AF5E7" w14:textId="77777777" w:rsidR="008A28F6" w:rsidRPr="00EB36AD" w:rsidRDefault="008A28F6" w:rsidP="000D2C63">
      <w:pPr>
        <w:spacing w:before="11" w:line="220" w:lineRule="exact"/>
        <w:rPr>
          <w:rFonts w:cs="Tahoma"/>
        </w:rPr>
      </w:pPr>
    </w:p>
    <w:p w14:paraId="4BF0CDFF" w14:textId="6A205A7F" w:rsidR="008A28F6" w:rsidRPr="00EB36AD" w:rsidRDefault="00B304D8" w:rsidP="0D465D10">
      <w:pPr>
        <w:spacing w:line="226" w:lineRule="auto"/>
        <w:rPr>
          <w:rFonts w:eastAsia="Tahoma" w:cs="Tahoma"/>
          <w:lang w:val="es-ES"/>
        </w:rPr>
      </w:pPr>
      <w:r w:rsidRPr="00EB36AD">
        <w:rPr>
          <w:rFonts w:eastAsia="Tahoma" w:cs="Tahoma"/>
          <w:lang w:val="es-ES"/>
        </w:rPr>
        <w:t>T</w:t>
      </w:r>
      <w:r w:rsidRPr="00EB36AD">
        <w:rPr>
          <w:rFonts w:eastAsia="Tahoma" w:cs="Tahoma"/>
          <w:spacing w:val="-1"/>
          <w:lang w:val="es-ES"/>
        </w:rPr>
        <w:t>o</w:t>
      </w:r>
      <w:r w:rsidRPr="00EB36AD">
        <w:rPr>
          <w:rFonts w:eastAsia="Tahoma" w:cs="Tahoma"/>
          <w:lang w:val="es-ES"/>
        </w:rPr>
        <w:t>d</w:t>
      </w:r>
      <w:r w:rsidRPr="00EB36AD">
        <w:rPr>
          <w:rFonts w:eastAsia="Tahoma" w:cs="Tahoma"/>
          <w:spacing w:val="-1"/>
          <w:lang w:val="es-ES"/>
        </w:rPr>
        <w:t>o</w:t>
      </w:r>
      <w:r w:rsidRPr="00EB36AD">
        <w:rPr>
          <w:rFonts w:eastAsia="Tahoma" w:cs="Tahoma"/>
          <w:lang w:val="es-ES"/>
        </w:rPr>
        <w:t>s</w:t>
      </w:r>
      <w:r w:rsidRPr="00EB36AD">
        <w:rPr>
          <w:rFonts w:eastAsia="Tahoma" w:cs="Tahoma"/>
          <w:spacing w:val="26"/>
          <w:lang w:val="es-ES"/>
        </w:rPr>
        <w:t xml:space="preserve"> </w:t>
      </w:r>
      <w:r w:rsidRPr="00EB36AD">
        <w:rPr>
          <w:rFonts w:eastAsia="Tahoma" w:cs="Tahoma"/>
          <w:spacing w:val="-1"/>
          <w:lang w:val="es-ES"/>
        </w:rPr>
        <w:t>lo</w:t>
      </w:r>
      <w:r w:rsidRPr="00EB36AD">
        <w:rPr>
          <w:rFonts w:eastAsia="Tahoma" w:cs="Tahoma"/>
          <w:lang w:val="es-ES"/>
        </w:rPr>
        <w:t>s</w:t>
      </w:r>
      <w:r w:rsidRPr="00EB36AD">
        <w:rPr>
          <w:rFonts w:eastAsia="Tahoma" w:cs="Tahoma"/>
          <w:spacing w:val="40"/>
          <w:lang w:val="es-ES"/>
        </w:rPr>
        <w:t xml:space="preserve"> </w:t>
      </w:r>
      <w:r w:rsidRPr="00EB36AD">
        <w:rPr>
          <w:rFonts w:eastAsia="Tahoma" w:cs="Tahoma"/>
          <w:lang w:val="es-ES"/>
        </w:rPr>
        <w:t>d</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e</w:t>
      </w:r>
      <w:r w:rsidRPr="00EB36AD">
        <w:rPr>
          <w:rFonts w:eastAsia="Tahoma" w:cs="Tahoma"/>
          <w:lang w:val="es-ES"/>
        </w:rPr>
        <w:t>c</w:t>
      </w:r>
      <w:r w:rsidRPr="00EB36AD">
        <w:rPr>
          <w:rFonts w:eastAsia="Tahoma" w:cs="Tahoma"/>
          <w:spacing w:val="-1"/>
          <w:lang w:val="es-ES"/>
        </w:rPr>
        <w:t>ho</w:t>
      </w:r>
      <w:r w:rsidRPr="00EB36AD">
        <w:rPr>
          <w:rFonts w:eastAsia="Tahoma" w:cs="Tahoma"/>
          <w:lang w:val="es-ES"/>
        </w:rPr>
        <w:t>s</w:t>
      </w:r>
      <w:r w:rsidRPr="00EB36AD">
        <w:rPr>
          <w:rFonts w:eastAsia="Tahoma" w:cs="Tahoma"/>
          <w:spacing w:val="12"/>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ser</w:t>
      </w:r>
      <w:r w:rsidRPr="00EB36AD">
        <w:rPr>
          <w:rFonts w:eastAsia="Tahoma" w:cs="Tahoma"/>
          <w:spacing w:val="-1"/>
          <w:lang w:val="es-ES"/>
        </w:rPr>
        <w:t>v</w:t>
      </w:r>
      <w:r w:rsidRPr="00EB36AD">
        <w:rPr>
          <w:rFonts w:eastAsia="Tahoma" w:cs="Tahoma"/>
          <w:lang w:val="es-ES"/>
        </w:rPr>
        <w:t>ad</w:t>
      </w:r>
      <w:r w:rsidRPr="00EB36AD">
        <w:rPr>
          <w:rFonts w:eastAsia="Tahoma" w:cs="Tahoma"/>
          <w:spacing w:val="-1"/>
          <w:lang w:val="es-ES"/>
        </w:rPr>
        <w:t>o</w:t>
      </w:r>
      <w:r w:rsidRPr="00EB36AD">
        <w:rPr>
          <w:rFonts w:eastAsia="Tahoma" w:cs="Tahoma"/>
          <w:lang w:val="es-ES"/>
        </w:rPr>
        <w:t xml:space="preserve">s. </w:t>
      </w:r>
      <w:r w:rsidRPr="00EB36AD">
        <w:rPr>
          <w:rFonts w:eastAsia="Tahoma" w:cs="Tahoma"/>
          <w:spacing w:val="-1"/>
          <w:lang w:val="es-ES"/>
        </w:rPr>
        <w:t>S</w:t>
      </w:r>
      <w:r w:rsidRPr="00EB36AD">
        <w:rPr>
          <w:rFonts w:eastAsia="Tahoma" w:cs="Tahoma"/>
          <w:lang w:val="es-ES"/>
        </w:rPr>
        <w:t>e</w:t>
      </w:r>
      <w:r w:rsidRPr="00EB36AD">
        <w:rPr>
          <w:rFonts w:eastAsia="Tahoma" w:cs="Tahoma"/>
          <w:spacing w:val="41"/>
          <w:lang w:val="es-ES"/>
        </w:rPr>
        <w:t xml:space="preserve"> </w:t>
      </w:r>
      <w:r w:rsidRPr="00EB36AD">
        <w:rPr>
          <w:rFonts w:eastAsia="Tahoma" w:cs="Tahoma"/>
          <w:lang w:val="es-ES"/>
        </w:rPr>
        <w:t>a</w:t>
      </w:r>
      <w:r w:rsidRPr="00EB36AD">
        <w:rPr>
          <w:rFonts w:eastAsia="Tahoma" w:cs="Tahoma"/>
          <w:spacing w:val="-1"/>
          <w:lang w:val="es-ES"/>
        </w:rPr>
        <w:t>uto</w:t>
      </w:r>
      <w:r w:rsidRPr="00EB36AD">
        <w:rPr>
          <w:rFonts w:eastAsia="Tahoma" w:cs="Tahoma"/>
          <w:lang w:val="es-ES"/>
        </w:rPr>
        <w:t>r</w:t>
      </w:r>
      <w:r w:rsidRPr="00EB36AD">
        <w:rPr>
          <w:rFonts w:eastAsia="Tahoma" w:cs="Tahoma"/>
          <w:spacing w:val="-1"/>
          <w:lang w:val="es-ES"/>
        </w:rPr>
        <w:t>i</w:t>
      </w:r>
      <w:r w:rsidRPr="00EB36AD">
        <w:rPr>
          <w:rFonts w:eastAsia="Tahoma" w:cs="Tahoma"/>
          <w:lang w:val="es-ES"/>
        </w:rPr>
        <w:t>za</w:t>
      </w:r>
      <w:r w:rsidRPr="00EB36AD">
        <w:rPr>
          <w:rFonts w:eastAsia="Tahoma" w:cs="Tahoma"/>
          <w:spacing w:val="16"/>
          <w:lang w:val="es-ES"/>
        </w:rPr>
        <w:t xml:space="preserve"> </w:t>
      </w:r>
      <w:r w:rsidRPr="00EB36AD">
        <w:rPr>
          <w:rFonts w:eastAsia="Tahoma" w:cs="Tahoma"/>
          <w:spacing w:val="-1"/>
          <w:lang w:val="es-ES"/>
        </w:rPr>
        <w:t>l</w:t>
      </w:r>
      <w:r w:rsidRPr="00EB36AD">
        <w:rPr>
          <w:rFonts w:eastAsia="Tahoma" w:cs="Tahoma"/>
          <w:lang w:val="es-ES"/>
        </w:rPr>
        <w:t xml:space="preserve">a </w:t>
      </w:r>
      <w:r w:rsidRPr="00EB36AD">
        <w:rPr>
          <w:rFonts w:eastAsia="Tahoma" w:cs="Tahoma"/>
          <w:w w:val="93"/>
          <w:lang w:val="es-ES"/>
        </w:rPr>
        <w:t>r</w:t>
      </w:r>
      <w:r w:rsidRPr="00EB36AD">
        <w:rPr>
          <w:rFonts w:eastAsia="Tahoma" w:cs="Tahoma"/>
          <w:spacing w:val="-1"/>
          <w:w w:val="93"/>
          <w:lang w:val="es-ES"/>
        </w:rPr>
        <w:t>e</w:t>
      </w:r>
      <w:r w:rsidRPr="00EB36AD">
        <w:rPr>
          <w:rFonts w:eastAsia="Tahoma" w:cs="Tahoma"/>
          <w:w w:val="93"/>
          <w:lang w:val="es-ES"/>
        </w:rPr>
        <w:t>pr</w:t>
      </w:r>
      <w:r w:rsidRPr="00EB36AD">
        <w:rPr>
          <w:rFonts w:eastAsia="Tahoma" w:cs="Tahoma"/>
          <w:spacing w:val="-1"/>
          <w:w w:val="93"/>
          <w:lang w:val="es-ES"/>
        </w:rPr>
        <w:t>o</w:t>
      </w:r>
      <w:r w:rsidRPr="00EB36AD">
        <w:rPr>
          <w:rFonts w:eastAsia="Tahoma" w:cs="Tahoma"/>
          <w:w w:val="93"/>
          <w:lang w:val="es-ES"/>
        </w:rPr>
        <w:t>d</w:t>
      </w:r>
      <w:r w:rsidRPr="00EB36AD">
        <w:rPr>
          <w:rFonts w:eastAsia="Tahoma" w:cs="Tahoma"/>
          <w:spacing w:val="-1"/>
          <w:w w:val="93"/>
          <w:lang w:val="es-ES"/>
        </w:rPr>
        <w:t>u</w:t>
      </w:r>
      <w:r w:rsidRPr="00EB36AD">
        <w:rPr>
          <w:rFonts w:eastAsia="Tahoma" w:cs="Tahoma"/>
          <w:w w:val="93"/>
          <w:lang w:val="es-ES"/>
        </w:rPr>
        <w:t>cc</w:t>
      </w:r>
      <w:r w:rsidRPr="00EB36AD">
        <w:rPr>
          <w:rFonts w:eastAsia="Tahoma" w:cs="Tahoma"/>
          <w:spacing w:val="-1"/>
          <w:w w:val="93"/>
          <w:lang w:val="es-ES"/>
        </w:rPr>
        <w:t>ió</w:t>
      </w:r>
      <w:r w:rsidRPr="00EB36AD">
        <w:rPr>
          <w:rFonts w:eastAsia="Tahoma" w:cs="Tahoma"/>
          <w:w w:val="93"/>
          <w:lang w:val="es-ES"/>
        </w:rPr>
        <w:t>n</w:t>
      </w:r>
      <w:r w:rsidRPr="00EB36AD">
        <w:rPr>
          <w:rFonts w:eastAsia="Tahoma" w:cs="Tahoma"/>
          <w:spacing w:val="21"/>
          <w:w w:val="93"/>
          <w:lang w:val="es-ES"/>
        </w:rPr>
        <w:t xml:space="preserve"> </w:t>
      </w:r>
      <w:r w:rsidRPr="00EB36AD">
        <w:rPr>
          <w:rFonts w:eastAsia="Tahoma" w:cs="Tahoma"/>
          <w:lang w:val="es-ES"/>
        </w:rPr>
        <w:t>y</w:t>
      </w:r>
      <w:r w:rsidRPr="00EB36AD">
        <w:rPr>
          <w:rFonts w:eastAsia="Tahoma" w:cs="Tahoma"/>
          <w:spacing w:val="3"/>
          <w:lang w:val="es-ES"/>
        </w:rPr>
        <w:t xml:space="preserve"> </w:t>
      </w:r>
      <w:r w:rsidRPr="00EB36AD">
        <w:rPr>
          <w:rFonts w:eastAsia="Tahoma" w:cs="Tahoma"/>
          <w:w w:val="93"/>
          <w:lang w:val="es-ES"/>
        </w:rPr>
        <w:t>d</w:t>
      </w:r>
      <w:r w:rsidRPr="00EB36AD">
        <w:rPr>
          <w:rFonts w:eastAsia="Tahoma" w:cs="Tahoma"/>
          <w:spacing w:val="-1"/>
          <w:w w:val="93"/>
          <w:lang w:val="es-ES"/>
        </w:rPr>
        <w:t>ivul</w:t>
      </w:r>
      <w:r w:rsidRPr="00EB36AD">
        <w:rPr>
          <w:rFonts w:eastAsia="Tahoma" w:cs="Tahoma"/>
          <w:w w:val="93"/>
          <w:lang w:val="es-ES"/>
        </w:rPr>
        <w:t>gaci</w:t>
      </w:r>
      <w:r w:rsidRPr="00EB36AD">
        <w:rPr>
          <w:rFonts w:eastAsia="Tahoma" w:cs="Tahoma"/>
          <w:spacing w:val="-1"/>
          <w:w w:val="93"/>
          <w:lang w:val="es-ES"/>
        </w:rPr>
        <w:t>ó</w:t>
      </w:r>
      <w:r w:rsidRPr="00EB36AD">
        <w:rPr>
          <w:rFonts w:eastAsia="Tahoma" w:cs="Tahoma"/>
          <w:w w:val="93"/>
          <w:lang w:val="es-ES"/>
        </w:rPr>
        <w:t>n</w:t>
      </w:r>
      <w:r w:rsidRPr="00EB36AD">
        <w:rPr>
          <w:rFonts w:eastAsia="Tahoma" w:cs="Tahoma"/>
          <w:spacing w:val="20"/>
          <w:w w:val="93"/>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spacing w:val="-1"/>
          <w:w w:val="93"/>
          <w:lang w:val="es-ES"/>
        </w:rPr>
        <w:t>m</w:t>
      </w:r>
      <w:r w:rsidRPr="00EB36AD">
        <w:rPr>
          <w:rFonts w:eastAsia="Tahoma" w:cs="Tahoma"/>
          <w:w w:val="93"/>
          <w:lang w:val="es-ES"/>
        </w:rPr>
        <w:t>a</w:t>
      </w:r>
      <w:r w:rsidRPr="00EB36AD">
        <w:rPr>
          <w:rFonts w:eastAsia="Tahoma" w:cs="Tahoma"/>
          <w:spacing w:val="-1"/>
          <w:w w:val="93"/>
          <w:lang w:val="es-ES"/>
        </w:rPr>
        <w:t>te</w:t>
      </w:r>
      <w:r w:rsidRPr="00EB36AD">
        <w:rPr>
          <w:rFonts w:eastAsia="Tahoma" w:cs="Tahoma"/>
          <w:w w:val="93"/>
          <w:lang w:val="es-ES"/>
        </w:rPr>
        <w:t>r</w:t>
      </w:r>
      <w:r w:rsidRPr="00EB36AD">
        <w:rPr>
          <w:rFonts w:eastAsia="Tahoma" w:cs="Tahoma"/>
          <w:spacing w:val="-1"/>
          <w:w w:val="93"/>
          <w:lang w:val="es-ES"/>
        </w:rPr>
        <w:t>i</w:t>
      </w:r>
      <w:r w:rsidRPr="00EB36AD">
        <w:rPr>
          <w:rFonts w:eastAsia="Tahoma" w:cs="Tahoma"/>
          <w:w w:val="93"/>
          <w:lang w:val="es-ES"/>
        </w:rPr>
        <w:t>al</w:t>
      </w:r>
      <w:r w:rsidRPr="00EB36AD">
        <w:rPr>
          <w:rFonts w:eastAsia="Tahoma" w:cs="Tahoma"/>
          <w:spacing w:val="17"/>
          <w:w w:val="93"/>
          <w:lang w:val="es-ES"/>
        </w:rPr>
        <w:t xml:space="preserve"> </w:t>
      </w:r>
      <w:r w:rsidRPr="00EB36AD">
        <w:rPr>
          <w:rFonts w:eastAsia="Tahoma" w:cs="Tahoma"/>
          <w:w w:val="93"/>
          <w:lang w:val="es-ES"/>
        </w:rPr>
        <w:t>c</w:t>
      </w:r>
      <w:r w:rsidRPr="00EB36AD">
        <w:rPr>
          <w:rFonts w:eastAsia="Tahoma" w:cs="Tahoma"/>
          <w:spacing w:val="-1"/>
          <w:w w:val="93"/>
          <w:lang w:val="es-ES"/>
        </w:rPr>
        <w:t>onteni</w:t>
      </w:r>
      <w:r w:rsidRPr="00EB36AD">
        <w:rPr>
          <w:rFonts w:eastAsia="Tahoma" w:cs="Tahoma"/>
          <w:w w:val="93"/>
          <w:lang w:val="es-ES"/>
        </w:rPr>
        <w:t>do</w:t>
      </w:r>
      <w:r w:rsidRPr="00EB36AD">
        <w:rPr>
          <w:rFonts w:eastAsia="Tahoma" w:cs="Tahoma"/>
          <w:spacing w:val="19"/>
          <w:w w:val="93"/>
          <w:lang w:val="es-ES"/>
        </w:rPr>
        <w:t xml:space="preserve"> </w:t>
      </w:r>
      <w:r w:rsidRPr="00EB36AD">
        <w:rPr>
          <w:rFonts w:eastAsia="Tahoma" w:cs="Tahoma"/>
          <w:spacing w:val="-1"/>
          <w:lang w:val="es-ES"/>
        </w:rPr>
        <w:t>e</w:t>
      </w:r>
      <w:r w:rsidRPr="00EB36AD">
        <w:rPr>
          <w:rFonts w:eastAsia="Tahoma" w:cs="Tahoma"/>
          <w:lang w:val="es-ES"/>
        </w:rPr>
        <w:t>n</w:t>
      </w:r>
      <w:r w:rsidRPr="00EB36AD">
        <w:rPr>
          <w:rFonts w:eastAsia="Tahoma" w:cs="Tahoma"/>
          <w:spacing w:val="-3"/>
          <w:lang w:val="es-ES"/>
        </w:rPr>
        <w:t xml:space="preserve"> </w:t>
      </w:r>
      <w:r w:rsidRPr="00EB36AD">
        <w:rPr>
          <w:rFonts w:eastAsia="Tahoma" w:cs="Tahoma"/>
          <w:spacing w:val="-1"/>
          <w:lang w:val="es-ES"/>
        </w:rPr>
        <w:t>e</w:t>
      </w:r>
      <w:r w:rsidRPr="00EB36AD">
        <w:rPr>
          <w:rFonts w:eastAsia="Tahoma" w:cs="Tahoma"/>
          <w:lang w:val="es-ES"/>
        </w:rPr>
        <w:t>s</w:t>
      </w:r>
      <w:r w:rsidRPr="00EB36AD">
        <w:rPr>
          <w:rFonts w:eastAsia="Tahoma" w:cs="Tahoma"/>
          <w:spacing w:val="-1"/>
          <w:lang w:val="es-ES"/>
        </w:rPr>
        <w:t>t</w:t>
      </w:r>
      <w:r w:rsidRPr="00EB36AD">
        <w:rPr>
          <w:rFonts w:eastAsia="Tahoma" w:cs="Tahoma"/>
          <w:lang w:val="es-ES"/>
        </w:rPr>
        <w:t>e d</w:t>
      </w:r>
      <w:r w:rsidRPr="00EB36AD">
        <w:rPr>
          <w:rFonts w:eastAsia="Tahoma" w:cs="Tahoma"/>
          <w:spacing w:val="-1"/>
          <w:lang w:val="es-ES"/>
        </w:rPr>
        <w:t>o</w:t>
      </w:r>
      <w:r w:rsidRPr="00EB36AD">
        <w:rPr>
          <w:rFonts w:eastAsia="Tahoma" w:cs="Tahoma"/>
          <w:lang w:val="es-ES"/>
        </w:rPr>
        <w:t>c</w:t>
      </w:r>
      <w:r w:rsidRPr="00EB36AD">
        <w:rPr>
          <w:rFonts w:eastAsia="Tahoma" w:cs="Tahoma"/>
          <w:spacing w:val="-1"/>
          <w:lang w:val="es-ES"/>
        </w:rPr>
        <w:t>ument</w:t>
      </w:r>
      <w:r w:rsidRPr="00EB36AD">
        <w:rPr>
          <w:rFonts w:eastAsia="Tahoma" w:cs="Tahoma"/>
          <w:lang w:val="es-ES"/>
        </w:rPr>
        <w:t>o</w:t>
      </w:r>
      <w:r w:rsidRPr="00EB36AD">
        <w:rPr>
          <w:rFonts w:eastAsia="Tahoma" w:cs="Tahoma"/>
          <w:spacing w:val="25"/>
          <w:lang w:val="es-ES"/>
        </w:rPr>
        <w:t xml:space="preserve"> </w:t>
      </w:r>
      <w:r w:rsidRPr="00EB36AD">
        <w:rPr>
          <w:rFonts w:eastAsia="Tahoma" w:cs="Tahoma"/>
          <w:lang w:val="es-ES"/>
        </w:rPr>
        <w:t xml:space="preserve">para </w:t>
      </w:r>
      <w:r w:rsidRPr="00EB36AD">
        <w:rPr>
          <w:rFonts w:eastAsia="Tahoma" w:cs="Tahoma"/>
          <w:spacing w:val="2"/>
          <w:lang w:val="es-ES"/>
        </w:rPr>
        <w:t xml:space="preserve">fines </w:t>
      </w:r>
      <w:r w:rsidRPr="00EB36AD">
        <w:rPr>
          <w:rFonts w:eastAsia="Tahoma" w:cs="Tahoma"/>
          <w:spacing w:val="-1"/>
          <w:lang w:val="es-ES"/>
        </w:rPr>
        <w:t>e</w:t>
      </w:r>
      <w:r w:rsidRPr="00EB36AD">
        <w:rPr>
          <w:rFonts w:eastAsia="Tahoma" w:cs="Tahoma"/>
          <w:lang w:val="es-ES"/>
        </w:rPr>
        <w:t>d</w:t>
      </w:r>
      <w:r w:rsidRPr="00EB36AD">
        <w:rPr>
          <w:rFonts w:eastAsia="Tahoma" w:cs="Tahoma"/>
          <w:spacing w:val="-1"/>
          <w:lang w:val="es-ES"/>
        </w:rPr>
        <w:t>u</w:t>
      </w:r>
      <w:r w:rsidRPr="00EB36AD">
        <w:rPr>
          <w:rFonts w:eastAsia="Tahoma" w:cs="Tahoma"/>
          <w:lang w:val="es-ES"/>
        </w:rPr>
        <w:t>ca</w:t>
      </w:r>
      <w:r w:rsidRPr="00EB36AD">
        <w:rPr>
          <w:rFonts w:eastAsia="Tahoma" w:cs="Tahoma"/>
          <w:spacing w:val="1"/>
          <w:lang w:val="es-ES"/>
        </w:rPr>
        <w:t>t</w:t>
      </w:r>
      <w:r w:rsidRPr="00EB36AD">
        <w:rPr>
          <w:rFonts w:eastAsia="Tahoma" w:cs="Tahoma"/>
          <w:spacing w:val="-1"/>
          <w:lang w:val="es-ES"/>
        </w:rPr>
        <w:t>i</w:t>
      </w:r>
      <w:r w:rsidRPr="00EB36AD">
        <w:rPr>
          <w:rFonts w:eastAsia="Tahoma" w:cs="Tahoma"/>
          <w:spacing w:val="1"/>
          <w:lang w:val="es-ES"/>
        </w:rPr>
        <w:t>v</w:t>
      </w:r>
      <w:r w:rsidRPr="00EB36AD">
        <w:rPr>
          <w:rFonts w:eastAsia="Tahoma" w:cs="Tahoma"/>
          <w:spacing w:val="-1"/>
          <w:lang w:val="es-ES"/>
        </w:rPr>
        <w:t>o</w:t>
      </w:r>
      <w:r w:rsidRPr="00EB36AD">
        <w:rPr>
          <w:rFonts w:eastAsia="Tahoma" w:cs="Tahoma"/>
          <w:lang w:val="es-ES"/>
        </w:rPr>
        <w:t>s</w:t>
      </w:r>
      <w:r w:rsidRPr="00EB36AD">
        <w:rPr>
          <w:rFonts w:eastAsia="Tahoma" w:cs="Tahoma"/>
          <w:spacing w:val="28"/>
          <w:lang w:val="es-ES"/>
        </w:rPr>
        <w:t xml:space="preserve"> </w:t>
      </w:r>
      <w:r w:rsidRPr="00EB36AD">
        <w:rPr>
          <w:rFonts w:eastAsia="Tahoma" w:cs="Tahoma"/>
          <w:lang w:val="es-ES"/>
        </w:rPr>
        <w:t xml:space="preserve">u </w:t>
      </w:r>
      <w:r w:rsidRPr="00EB36AD">
        <w:rPr>
          <w:rFonts w:eastAsia="Tahoma" w:cs="Tahoma"/>
          <w:spacing w:val="-1"/>
          <w:lang w:val="es-ES"/>
        </w:rPr>
        <w:t>ot</w:t>
      </w:r>
      <w:r w:rsidRPr="00EB36AD">
        <w:rPr>
          <w:rFonts w:eastAsia="Tahoma" w:cs="Tahoma"/>
          <w:lang w:val="es-ES"/>
        </w:rPr>
        <w:t>r</w:t>
      </w:r>
      <w:r w:rsidRPr="00EB36AD">
        <w:rPr>
          <w:rFonts w:eastAsia="Tahoma" w:cs="Tahoma"/>
          <w:spacing w:val="-1"/>
          <w:lang w:val="es-ES"/>
        </w:rPr>
        <w:t>o</w:t>
      </w:r>
      <w:r w:rsidRPr="00EB36AD">
        <w:rPr>
          <w:rFonts w:eastAsia="Tahoma" w:cs="Tahoma"/>
          <w:lang w:val="es-ES"/>
        </w:rPr>
        <w:t xml:space="preserve">s </w:t>
      </w:r>
      <w:r w:rsidRPr="00EB36AD">
        <w:rPr>
          <w:rFonts w:eastAsia="Tahoma" w:cs="Tahoma"/>
          <w:spacing w:val="-1"/>
          <w:lang w:val="es-ES"/>
        </w:rPr>
        <w:t>fi</w:t>
      </w:r>
      <w:r w:rsidRPr="00EB36AD">
        <w:rPr>
          <w:rFonts w:eastAsia="Tahoma" w:cs="Tahoma"/>
          <w:spacing w:val="1"/>
          <w:lang w:val="es-ES"/>
        </w:rPr>
        <w:t>n</w:t>
      </w:r>
      <w:r w:rsidRPr="00EB36AD">
        <w:rPr>
          <w:rFonts w:eastAsia="Tahoma" w:cs="Tahoma"/>
          <w:spacing w:val="-1"/>
          <w:lang w:val="es-ES"/>
        </w:rPr>
        <w:t>e</w:t>
      </w:r>
      <w:r w:rsidRPr="00EB36AD">
        <w:rPr>
          <w:rFonts w:eastAsia="Tahoma" w:cs="Tahoma"/>
          <w:lang w:val="es-ES"/>
        </w:rPr>
        <w:t>s</w:t>
      </w:r>
      <w:r w:rsidRPr="00EB36AD">
        <w:rPr>
          <w:rFonts w:eastAsia="Tahoma" w:cs="Tahoma"/>
          <w:spacing w:val="2"/>
          <w:lang w:val="es-ES"/>
        </w:rPr>
        <w:t xml:space="preserve"> </w:t>
      </w:r>
      <w:r w:rsidRPr="00EB36AD">
        <w:rPr>
          <w:rFonts w:eastAsia="Tahoma" w:cs="Tahoma"/>
          <w:spacing w:val="-1"/>
          <w:lang w:val="es-ES"/>
        </w:rPr>
        <w:t>n</w:t>
      </w:r>
      <w:r w:rsidRPr="00EB36AD">
        <w:rPr>
          <w:rFonts w:eastAsia="Tahoma" w:cs="Tahoma"/>
          <w:lang w:val="es-ES"/>
        </w:rPr>
        <w:t>o c</w:t>
      </w:r>
      <w:r w:rsidRPr="00EB36AD">
        <w:rPr>
          <w:rFonts w:eastAsia="Tahoma" w:cs="Tahoma"/>
          <w:spacing w:val="-1"/>
          <w:lang w:val="es-ES"/>
        </w:rPr>
        <w:t>ome</w:t>
      </w:r>
      <w:r w:rsidRPr="00EB36AD">
        <w:rPr>
          <w:rFonts w:eastAsia="Tahoma" w:cs="Tahoma"/>
          <w:lang w:val="es-ES"/>
        </w:rPr>
        <w:t>rc</w:t>
      </w:r>
      <w:r w:rsidRPr="00EB36AD">
        <w:rPr>
          <w:rFonts w:eastAsia="Tahoma" w:cs="Tahoma"/>
          <w:spacing w:val="-1"/>
          <w:lang w:val="es-ES"/>
        </w:rPr>
        <w:t>i</w:t>
      </w:r>
      <w:r w:rsidRPr="00EB36AD">
        <w:rPr>
          <w:rFonts w:eastAsia="Tahoma" w:cs="Tahoma"/>
          <w:lang w:val="es-ES"/>
        </w:rPr>
        <w:t>a</w:t>
      </w:r>
      <w:r w:rsidRPr="00EB36AD">
        <w:rPr>
          <w:rFonts w:eastAsia="Tahoma" w:cs="Tahoma"/>
          <w:spacing w:val="-1"/>
          <w:lang w:val="es-ES"/>
        </w:rPr>
        <w:t>le</w:t>
      </w:r>
      <w:r w:rsidRPr="00EB36AD">
        <w:rPr>
          <w:rFonts w:eastAsia="Tahoma" w:cs="Tahoma"/>
          <w:lang w:val="es-ES"/>
        </w:rPr>
        <w:t>s</w:t>
      </w:r>
      <w:r w:rsidRPr="00EB36AD">
        <w:rPr>
          <w:rFonts w:eastAsia="Tahoma" w:cs="Tahoma"/>
          <w:spacing w:val="13"/>
          <w:lang w:val="es-ES"/>
        </w:rPr>
        <w:t xml:space="preserve"> </w:t>
      </w:r>
      <w:r w:rsidRPr="00EB36AD">
        <w:rPr>
          <w:rFonts w:eastAsia="Tahoma" w:cs="Tahoma"/>
          <w:lang w:val="es-ES"/>
        </w:rPr>
        <w:t>sin</w:t>
      </w:r>
      <w:r w:rsidRPr="00EB36AD">
        <w:rPr>
          <w:rFonts w:eastAsia="Tahoma" w:cs="Tahoma"/>
          <w:spacing w:val="50"/>
          <w:lang w:val="es-ES"/>
        </w:rPr>
        <w:t xml:space="preserve"> </w:t>
      </w:r>
      <w:r w:rsidRPr="00EB36AD">
        <w:rPr>
          <w:rFonts w:eastAsia="Tahoma" w:cs="Tahoma"/>
          <w:lang w:val="es-ES"/>
        </w:rPr>
        <w:t>pr</w:t>
      </w:r>
      <w:r w:rsidRPr="00EB36AD">
        <w:rPr>
          <w:rFonts w:eastAsia="Tahoma" w:cs="Tahoma"/>
          <w:spacing w:val="-1"/>
          <w:lang w:val="es-ES"/>
        </w:rPr>
        <w:t>evi</w:t>
      </w:r>
      <w:r w:rsidRPr="00EB36AD">
        <w:rPr>
          <w:rFonts w:eastAsia="Tahoma" w:cs="Tahoma"/>
          <w:lang w:val="es-ES"/>
        </w:rPr>
        <w:t>a</w:t>
      </w:r>
      <w:r w:rsidRPr="00EB36AD">
        <w:rPr>
          <w:rFonts w:eastAsia="Tahoma" w:cs="Tahoma"/>
          <w:spacing w:val="37"/>
          <w:lang w:val="es-ES"/>
        </w:rPr>
        <w:t xml:space="preserve"> </w:t>
      </w:r>
      <w:r w:rsidRPr="00EB36AD">
        <w:rPr>
          <w:rFonts w:eastAsia="Tahoma" w:cs="Tahoma"/>
          <w:lang w:val="es-ES"/>
        </w:rPr>
        <w:t>a</w:t>
      </w:r>
      <w:r w:rsidRPr="00EB36AD">
        <w:rPr>
          <w:rFonts w:eastAsia="Tahoma" w:cs="Tahoma"/>
          <w:spacing w:val="-1"/>
          <w:lang w:val="es-ES"/>
        </w:rPr>
        <w:t>uto</w:t>
      </w:r>
      <w:r w:rsidRPr="00EB36AD">
        <w:rPr>
          <w:rFonts w:eastAsia="Tahoma" w:cs="Tahoma"/>
          <w:lang w:val="es-ES"/>
        </w:rPr>
        <w:t>r</w:t>
      </w:r>
      <w:r w:rsidRPr="00EB36AD">
        <w:rPr>
          <w:rFonts w:eastAsia="Tahoma" w:cs="Tahoma"/>
          <w:spacing w:val="-1"/>
          <w:lang w:val="es-ES"/>
        </w:rPr>
        <w:t>i</w:t>
      </w:r>
      <w:r w:rsidRPr="00EB36AD">
        <w:rPr>
          <w:rFonts w:eastAsia="Tahoma" w:cs="Tahoma"/>
          <w:lang w:val="es-ES"/>
        </w:rPr>
        <w:t>za</w:t>
      </w:r>
      <w:r w:rsidRPr="00EB36AD">
        <w:rPr>
          <w:rFonts w:eastAsia="Tahoma" w:cs="Tahoma"/>
          <w:spacing w:val="2"/>
          <w:lang w:val="es-ES"/>
        </w:rPr>
        <w:t>c</w:t>
      </w:r>
      <w:r w:rsidRPr="00EB36AD">
        <w:rPr>
          <w:rFonts w:eastAsia="Tahoma" w:cs="Tahoma"/>
          <w:spacing w:val="-1"/>
          <w:lang w:val="es-ES"/>
        </w:rPr>
        <w:t>ió</w:t>
      </w:r>
      <w:r w:rsidRPr="00EB36AD">
        <w:rPr>
          <w:rFonts w:eastAsia="Tahoma" w:cs="Tahoma"/>
          <w:lang w:val="es-ES"/>
        </w:rPr>
        <w:t>n</w:t>
      </w:r>
      <w:r w:rsidRPr="00EB36AD">
        <w:rPr>
          <w:rFonts w:eastAsia="Tahoma" w:cs="Tahoma"/>
          <w:spacing w:val="9"/>
          <w:lang w:val="es-ES"/>
        </w:rPr>
        <w:t xml:space="preserve"> </w:t>
      </w:r>
      <w:r w:rsidRPr="00EB36AD">
        <w:rPr>
          <w:rFonts w:eastAsia="Tahoma" w:cs="Tahoma"/>
          <w:lang w:val="es-ES"/>
        </w:rPr>
        <w:t>d</w:t>
      </w:r>
      <w:r w:rsidRPr="00EB36AD">
        <w:rPr>
          <w:rFonts w:eastAsia="Tahoma" w:cs="Tahoma"/>
          <w:spacing w:val="-1"/>
          <w:lang w:val="es-ES"/>
        </w:rPr>
        <w:t>e</w:t>
      </w:r>
      <w:r w:rsidRPr="00EB36AD">
        <w:rPr>
          <w:rFonts w:eastAsia="Tahoma" w:cs="Tahoma"/>
          <w:lang w:val="es-ES"/>
        </w:rPr>
        <w:t>l</w:t>
      </w:r>
      <w:r w:rsidRPr="00EB36AD">
        <w:rPr>
          <w:rFonts w:eastAsia="Tahoma" w:cs="Tahoma"/>
          <w:spacing w:val="51"/>
          <w:lang w:val="es-ES"/>
        </w:rPr>
        <w:t xml:space="preserve"> </w:t>
      </w:r>
      <w:r w:rsidRPr="00EB36AD">
        <w:rPr>
          <w:rFonts w:eastAsia="Tahoma" w:cs="Tahoma"/>
          <w:spacing w:val="-1"/>
          <w:lang w:val="es-ES"/>
        </w:rPr>
        <w:t>ti</w:t>
      </w:r>
      <w:r w:rsidRPr="00EB36AD">
        <w:rPr>
          <w:rFonts w:eastAsia="Tahoma" w:cs="Tahoma"/>
          <w:spacing w:val="1"/>
          <w:lang w:val="es-ES"/>
        </w:rPr>
        <w:t>t</w:t>
      </w:r>
      <w:r w:rsidRPr="00EB36AD">
        <w:rPr>
          <w:rFonts w:eastAsia="Tahoma" w:cs="Tahoma"/>
          <w:spacing w:val="-1"/>
          <w:lang w:val="es-ES"/>
        </w:rPr>
        <w:t>ul</w:t>
      </w:r>
      <w:r w:rsidRPr="00EB36AD">
        <w:rPr>
          <w:rFonts w:eastAsia="Tahoma" w:cs="Tahoma"/>
          <w:lang w:val="es-ES"/>
        </w:rPr>
        <w:t>ar</w:t>
      </w:r>
      <w:r w:rsidRPr="00EB36AD">
        <w:rPr>
          <w:rFonts w:eastAsia="Tahoma" w:cs="Tahoma"/>
          <w:spacing w:val="38"/>
          <w:lang w:val="es-ES"/>
        </w:rPr>
        <w:t xml:space="preserve"> </w:t>
      </w:r>
      <w:r w:rsidRPr="00EB36AD">
        <w:rPr>
          <w:rFonts w:eastAsia="Tahoma" w:cs="Tahoma"/>
          <w:lang w:val="es-ES"/>
        </w:rPr>
        <w:t xml:space="preserve">de </w:t>
      </w:r>
      <w:r w:rsidRPr="00EB36AD">
        <w:rPr>
          <w:rFonts w:eastAsia="Tahoma" w:cs="Tahoma"/>
          <w:spacing w:val="-1"/>
          <w:lang w:val="es-ES"/>
        </w:rPr>
        <w:t>lo</w:t>
      </w:r>
      <w:r w:rsidRPr="00EB36AD">
        <w:rPr>
          <w:rFonts w:eastAsia="Tahoma" w:cs="Tahoma"/>
          <w:lang w:val="es-ES"/>
        </w:rPr>
        <w:t>s d</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e</w:t>
      </w:r>
      <w:r w:rsidRPr="00EB36AD">
        <w:rPr>
          <w:rFonts w:eastAsia="Tahoma" w:cs="Tahoma"/>
          <w:lang w:val="es-ES"/>
        </w:rPr>
        <w:t>c</w:t>
      </w:r>
      <w:r w:rsidRPr="00EB36AD">
        <w:rPr>
          <w:rFonts w:eastAsia="Tahoma" w:cs="Tahoma"/>
          <w:spacing w:val="-1"/>
          <w:lang w:val="es-ES"/>
        </w:rPr>
        <w:t>ho</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de</w:t>
      </w:r>
      <w:r w:rsidRPr="00EB36AD">
        <w:rPr>
          <w:rFonts w:eastAsia="Tahoma" w:cs="Tahoma"/>
          <w:spacing w:val="31"/>
          <w:lang w:val="es-ES"/>
        </w:rPr>
        <w:t xml:space="preserve"> </w:t>
      </w:r>
      <w:r w:rsidRPr="00EB36AD">
        <w:rPr>
          <w:rFonts w:eastAsia="Tahoma" w:cs="Tahoma"/>
          <w:lang w:val="es-ES"/>
        </w:rPr>
        <w:t>a</w:t>
      </w:r>
      <w:r w:rsidRPr="00EB36AD">
        <w:rPr>
          <w:rFonts w:eastAsia="Tahoma" w:cs="Tahoma"/>
          <w:spacing w:val="-1"/>
          <w:lang w:val="es-ES"/>
        </w:rPr>
        <w:t>uto</w:t>
      </w:r>
      <w:r w:rsidRPr="00EB36AD">
        <w:rPr>
          <w:rFonts w:eastAsia="Tahoma" w:cs="Tahoma"/>
          <w:lang w:val="es-ES"/>
        </w:rPr>
        <w:t>r,</w:t>
      </w:r>
      <w:r w:rsidRPr="00EB36AD">
        <w:rPr>
          <w:rFonts w:eastAsia="Tahoma" w:cs="Tahoma"/>
          <w:spacing w:val="15"/>
          <w:lang w:val="es-ES"/>
        </w:rPr>
        <w:t xml:space="preserve"> </w:t>
      </w:r>
      <w:r w:rsidRPr="00EB36AD">
        <w:rPr>
          <w:rFonts w:eastAsia="Tahoma" w:cs="Tahoma"/>
          <w:lang w:val="es-ES"/>
        </w:rPr>
        <w:t>si</w:t>
      </w:r>
      <w:r w:rsidRPr="00EB36AD">
        <w:rPr>
          <w:rFonts w:eastAsia="Tahoma" w:cs="Tahoma"/>
          <w:spacing w:val="-1"/>
          <w:lang w:val="es-ES"/>
        </w:rPr>
        <w:t>em</w:t>
      </w:r>
      <w:r w:rsidRPr="00EB36AD">
        <w:rPr>
          <w:rFonts w:eastAsia="Tahoma" w:cs="Tahoma"/>
          <w:lang w:val="es-ES"/>
        </w:rPr>
        <w:t>pre</w:t>
      </w:r>
      <w:r w:rsidRPr="00EB36AD">
        <w:rPr>
          <w:rFonts w:eastAsia="Tahoma" w:cs="Tahoma"/>
          <w:spacing w:val="4"/>
          <w:lang w:val="es-ES"/>
        </w:rPr>
        <w:t xml:space="preserve"> </w:t>
      </w:r>
      <w:r w:rsidRPr="00EB36AD">
        <w:rPr>
          <w:rFonts w:eastAsia="Tahoma" w:cs="Tahoma"/>
          <w:lang w:val="es-ES"/>
        </w:rPr>
        <w:t>q</w:t>
      </w:r>
      <w:r w:rsidRPr="00EB36AD">
        <w:rPr>
          <w:rFonts w:eastAsia="Tahoma" w:cs="Tahoma"/>
          <w:spacing w:val="-1"/>
          <w:lang w:val="es-ES"/>
        </w:rPr>
        <w:t>u</w:t>
      </w:r>
      <w:r w:rsidRPr="00EB36AD">
        <w:rPr>
          <w:rFonts w:eastAsia="Tahoma" w:cs="Tahoma"/>
          <w:lang w:val="es-ES"/>
        </w:rPr>
        <w:t>e</w:t>
      </w:r>
      <w:r w:rsidRPr="00EB36AD">
        <w:rPr>
          <w:rFonts w:eastAsia="Tahoma" w:cs="Tahoma"/>
          <w:spacing w:val="25"/>
          <w:lang w:val="es-ES"/>
        </w:rPr>
        <w:t xml:space="preserve"> </w:t>
      </w:r>
      <w:r w:rsidRPr="00EB36AD">
        <w:rPr>
          <w:rFonts w:eastAsia="Tahoma" w:cs="Tahoma"/>
          <w:lang w:val="es-ES"/>
        </w:rPr>
        <w:t>se</w:t>
      </w:r>
      <w:r w:rsidRPr="00EB36AD">
        <w:rPr>
          <w:rFonts w:eastAsia="Tahoma" w:cs="Tahoma"/>
          <w:spacing w:val="30"/>
          <w:lang w:val="es-ES"/>
        </w:rPr>
        <w:t xml:space="preserve"> </w:t>
      </w:r>
      <w:r w:rsidRPr="00EB36AD">
        <w:rPr>
          <w:rFonts w:eastAsia="Tahoma" w:cs="Tahoma"/>
          <w:lang w:val="es-ES"/>
        </w:rPr>
        <w:t>ci</w:t>
      </w:r>
      <w:r w:rsidRPr="00EB36AD">
        <w:rPr>
          <w:rFonts w:eastAsia="Tahoma" w:cs="Tahoma"/>
          <w:spacing w:val="-1"/>
          <w:lang w:val="es-ES"/>
        </w:rPr>
        <w:t>t</w:t>
      </w:r>
      <w:r w:rsidRPr="00EB36AD">
        <w:rPr>
          <w:rFonts w:eastAsia="Tahoma" w:cs="Tahoma"/>
          <w:lang w:val="es-ES"/>
        </w:rPr>
        <w:t>e</w:t>
      </w:r>
      <w:r w:rsidRPr="00EB36AD">
        <w:rPr>
          <w:rFonts w:eastAsia="Tahoma" w:cs="Tahoma"/>
          <w:spacing w:val="26"/>
          <w:lang w:val="es-ES"/>
        </w:rPr>
        <w:t xml:space="preserve"> </w:t>
      </w:r>
      <w:r w:rsidRPr="00EB36AD">
        <w:rPr>
          <w:rFonts w:eastAsia="Tahoma" w:cs="Tahoma"/>
          <w:lang w:val="es-ES"/>
        </w:rPr>
        <w:t>cla</w:t>
      </w:r>
      <w:r w:rsidRPr="00EB36AD">
        <w:rPr>
          <w:rFonts w:eastAsia="Tahoma" w:cs="Tahoma"/>
          <w:spacing w:val="-1"/>
          <w:lang w:val="es-ES"/>
        </w:rPr>
        <w:t>r</w:t>
      </w:r>
      <w:r w:rsidRPr="00EB36AD">
        <w:rPr>
          <w:rFonts w:eastAsia="Tahoma" w:cs="Tahoma"/>
          <w:lang w:val="es-ES"/>
        </w:rPr>
        <w:t>a</w:t>
      </w:r>
      <w:r w:rsidRPr="00EB36AD">
        <w:rPr>
          <w:rFonts w:eastAsia="Tahoma" w:cs="Tahoma"/>
          <w:spacing w:val="-1"/>
          <w:lang w:val="es-ES"/>
        </w:rPr>
        <w:t>ment</w:t>
      </w:r>
      <w:r w:rsidRPr="00EB36AD">
        <w:rPr>
          <w:rFonts w:eastAsia="Tahoma" w:cs="Tahoma"/>
          <w:lang w:val="es-ES"/>
        </w:rPr>
        <w:t>e</w:t>
      </w:r>
      <w:r w:rsidRPr="00EB36AD">
        <w:rPr>
          <w:rFonts w:eastAsia="Tahoma" w:cs="Tahoma"/>
          <w:spacing w:val="-8"/>
          <w:lang w:val="es-ES"/>
        </w:rPr>
        <w:t xml:space="preserve"> </w:t>
      </w:r>
      <w:r w:rsidRPr="00EB36AD">
        <w:rPr>
          <w:rFonts w:eastAsia="Tahoma" w:cs="Tahoma"/>
          <w:spacing w:val="-1"/>
          <w:lang w:val="es-ES"/>
        </w:rPr>
        <w:t>l</w:t>
      </w:r>
      <w:r w:rsidRPr="00EB36AD">
        <w:rPr>
          <w:rFonts w:eastAsia="Tahoma" w:cs="Tahoma"/>
          <w:lang w:val="es-ES"/>
        </w:rPr>
        <w:t xml:space="preserve">a </w:t>
      </w:r>
      <w:r w:rsidRPr="00EB36AD">
        <w:rPr>
          <w:rFonts w:eastAsia="Tahoma" w:cs="Tahoma"/>
          <w:spacing w:val="-1"/>
          <w:w w:val="93"/>
          <w:lang w:val="es-ES"/>
        </w:rPr>
        <w:t>fuente</w:t>
      </w:r>
      <w:r w:rsidRPr="00EB36AD">
        <w:rPr>
          <w:rFonts w:eastAsia="Tahoma" w:cs="Tahoma"/>
          <w:w w:val="93"/>
          <w:lang w:val="es-ES"/>
        </w:rPr>
        <w:t>.</w:t>
      </w:r>
      <w:r w:rsidRPr="00EB36AD">
        <w:rPr>
          <w:rFonts w:eastAsia="Tahoma" w:cs="Tahoma"/>
          <w:spacing w:val="17"/>
          <w:w w:val="93"/>
          <w:lang w:val="es-ES"/>
        </w:rPr>
        <w:t xml:space="preserve"> </w:t>
      </w:r>
      <w:r w:rsidRPr="00EB36AD">
        <w:rPr>
          <w:rFonts w:eastAsia="Tahoma" w:cs="Tahoma"/>
          <w:spacing w:val="-1"/>
          <w:lang w:val="es-ES"/>
        </w:rPr>
        <w:t>S</w:t>
      </w:r>
      <w:r w:rsidRPr="00EB36AD">
        <w:rPr>
          <w:rFonts w:eastAsia="Tahoma" w:cs="Tahoma"/>
          <w:lang w:val="es-ES"/>
        </w:rPr>
        <w:t>e</w:t>
      </w:r>
      <w:r w:rsidRPr="00EB36AD">
        <w:rPr>
          <w:rFonts w:eastAsia="Tahoma" w:cs="Tahoma"/>
          <w:spacing w:val="-5"/>
          <w:lang w:val="es-ES"/>
        </w:rPr>
        <w:t xml:space="preserve"> </w:t>
      </w:r>
      <w:r w:rsidRPr="00EB36AD">
        <w:rPr>
          <w:rFonts w:eastAsia="Tahoma" w:cs="Tahoma"/>
          <w:w w:val="93"/>
          <w:lang w:val="es-ES"/>
        </w:rPr>
        <w:t>p</w:t>
      </w:r>
      <w:r w:rsidRPr="00EB36AD">
        <w:rPr>
          <w:rFonts w:eastAsia="Tahoma" w:cs="Tahoma"/>
          <w:spacing w:val="-1"/>
          <w:w w:val="93"/>
          <w:lang w:val="es-ES"/>
        </w:rPr>
        <w:t>rohí</w:t>
      </w:r>
      <w:r w:rsidRPr="00EB36AD">
        <w:rPr>
          <w:rFonts w:eastAsia="Tahoma" w:cs="Tahoma"/>
          <w:w w:val="93"/>
          <w:lang w:val="es-ES"/>
        </w:rPr>
        <w:t>be</w:t>
      </w:r>
      <w:r w:rsidRPr="00EB36AD">
        <w:rPr>
          <w:rFonts w:eastAsia="Tahoma" w:cs="Tahoma"/>
          <w:spacing w:val="19"/>
          <w:w w:val="93"/>
          <w:lang w:val="es-ES"/>
        </w:rPr>
        <w:t xml:space="preserve"> </w:t>
      </w:r>
      <w:r w:rsidRPr="00EB36AD">
        <w:rPr>
          <w:rFonts w:eastAsia="Tahoma" w:cs="Tahoma"/>
          <w:spacing w:val="-1"/>
          <w:lang w:val="es-ES"/>
        </w:rPr>
        <w:t>l</w:t>
      </w:r>
      <w:r w:rsidRPr="00EB36AD">
        <w:rPr>
          <w:rFonts w:eastAsia="Tahoma" w:cs="Tahoma"/>
          <w:lang w:val="es-ES"/>
        </w:rPr>
        <w:t>a</w:t>
      </w:r>
      <w:r w:rsidRPr="00EB36AD">
        <w:rPr>
          <w:rFonts w:eastAsia="Tahoma" w:cs="Tahoma"/>
          <w:spacing w:val="-2"/>
          <w:lang w:val="es-ES"/>
        </w:rPr>
        <w:t xml:space="preserve"> </w:t>
      </w:r>
      <w:r w:rsidRPr="00EB36AD">
        <w:rPr>
          <w:rFonts w:eastAsia="Tahoma" w:cs="Tahoma"/>
          <w:w w:val="93"/>
          <w:lang w:val="es-ES"/>
        </w:rPr>
        <w:t>r</w:t>
      </w:r>
      <w:r w:rsidRPr="00EB36AD">
        <w:rPr>
          <w:rFonts w:eastAsia="Tahoma" w:cs="Tahoma"/>
          <w:spacing w:val="-1"/>
          <w:w w:val="93"/>
          <w:lang w:val="es-ES"/>
        </w:rPr>
        <w:t>e</w:t>
      </w:r>
      <w:r w:rsidRPr="00EB36AD">
        <w:rPr>
          <w:rFonts w:eastAsia="Tahoma" w:cs="Tahoma"/>
          <w:w w:val="93"/>
          <w:lang w:val="es-ES"/>
        </w:rPr>
        <w:t>pr</w:t>
      </w:r>
      <w:r w:rsidRPr="00EB36AD">
        <w:rPr>
          <w:rFonts w:eastAsia="Tahoma" w:cs="Tahoma"/>
          <w:spacing w:val="-1"/>
          <w:w w:val="93"/>
          <w:lang w:val="es-ES"/>
        </w:rPr>
        <w:t>o</w:t>
      </w:r>
      <w:r w:rsidRPr="00EB36AD">
        <w:rPr>
          <w:rFonts w:eastAsia="Tahoma" w:cs="Tahoma"/>
          <w:w w:val="93"/>
          <w:lang w:val="es-ES"/>
        </w:rPr>
        <w:t>d</w:t>
      </w:r>
      <w:r w:rsidRPr="00EB36AD">
        <w:rPr>
          <w:rFonts w:eastAsia="Tahoma" w:cs="Tahoma"/>
          <w:spacing w:val="-1"/>
          <w:w w:val="93"/>
          <w:lang w:val="es-ES"/>
        </w:rPr>
        <w:t>u</w:t>
      </w:r>
      <w:r w:rsidRPr="00EB36AD">
        <w:rPr>
          <w:rFonts w:eastAsia="Tahoma" w:cs="Tahoma"/>
          <w:w w:val="93"/>
          <w:lang w:val="es-ES"/>
        </w:rPr>
        <w:t>cc</w:t>
      </w:r>
      <w:r w:rsidRPr="00EB36AD">
        <w:rPr>
          <w:rFonts w:eastAsia="Tahoma" w:cs="Tahoma"/>
          <w:spacing w:val="-1"/>
          <w:w w:val="93"/>
          <w:lang w:val="es-ES"/>
        </w:rPr>
        <w:t>i</w:t>
      </w:r>
      <w:r w:rsidRPr="00EB36AD">
        <w:rPr>
          <w:rFonts w:eastAsia="Tahoma" w:cs="Tahoma"/>
          <w:spacing w:val="1"/>
          <w:w w:val="93"/>
          <w:lang w:val="es-ES"/>
        </w:rPr>
        <w:t>ó</w:t>
      </w:r>
      <w:r w:rsidRPr="00EB36AD">
        <w:rPr>
          <w:rFonts w:eastAsia="Tahoma" w:cs="Tahoma"/>
          <w:w w:val="93"/>
          <w:lang w:val="es-ES"/>
        </w:rPr>
        <w:t>n</w:t>
      </w:r>
      <w:r w:rsidRPr="00EB36AD">
        <w:rPr>
          <w:rFonts w:eastAsia="Tahoma" w:cs="Tahoma"/>
          <w:spacing w:val="19"/>
          <w:w w:val="93"/>
          <w:lang w:val="es-ES"/>
        </w:rPr>
        <w:t xml:space="preserve"> </w:t>
      </w:r>
      <w:r w:rsidRPr="00EB36AD">
        <w:rPr>
          <w:rFonts w:eastAsia="Tahoma" w:cs="Tahoma"/>
          <w:spacing w:val="-1"/>
          <w:lang w:val="es-ES"/>
        </w:rPr>
        <w:t>tot</w:t>
      </w:r>
      <w:r w:rsidRPr="00EB36AD">
        <w:rPr>
          <w:rFonts w:eastAsia="Tahoma" w:cs="Tahoma"/>
          <w:lang w:val="es-ES"/>
        </w:rPr>
        <w:t>al</w:t>
      </w:r>
      <w:r w:rsidRPr="00EB36AD">
        <w:rPr>
          <w:rFonts w:eastAsia="Tahoma" w:cs="Tahoma"/>
          <w:spacing w:val="-12"/>
          <w:lang w:val="es-ES"/>
        </w:rPr>
        <w:t xml:space="preserve"> </w:t>
      </w:r>
      <w:r w:rsidRPr="00EB36AD">
        <w:rPr>
          <w:rFonts w:eastAsia="Tahoma" w:cs="Tahoma"/>
          <w:lang w:val="es-ES"/>
        </w:rPr>
        <w:t xml:space="preserve">o </w:t>
      </w:r>
      <w:r w:rsidRPr="00EB36AD">
        <w:rPr>
          <w:rFonts w:eastAsia="Tahoma" w:cs="Tahoma"/>
          <w:w w:val="93"/>
          <w:lang w:val="es-ES"/>
        </w:rPr>
        <w:t>parc</w:t>
      </w:r>
      <w:r w:rsidRPr="00EB36AD">
        <w:rPr>
          <w:rFonts w:eastAsia="Tahoma" w:cs="Tahoma"/>
          <w:spacing w:val="-1"/>
          <w:w w:val="93"/>
          <w:lang w:val="es-ES"/>
        </w:rPr>
        <w:t>i</w:t>
      </w:r>
      <w:r w:rsidRPr="00EB36AD">
        <w:rPr>
          <w:rFonts w:eastAsia="Tahoma" w:cs="Tahoma"/>
          <w:w w:val="93"/>
          <w:lang w:val="es-ES"/>
        </w:rPr>
        <w:t>al</w:t>
      </w:r>
      <w:r w:rsidRPr="00EB36AD">
        <w:rPr>
          <w:rFonts w:eastAsia="Tahoma" w:cs="Tahoma"/>
          <w:spacing w:val="15"/>
          <w:w w:val="93"/>
          <w:lang w:val="es-ES"/>
        </w:rPr>
        <w:t xml:space="preserve"> </w:t>
      </w:r>
      <w:r w:rsidRPr="00EB36AD">
        <w:rPr>
          <w:rFonts w:eastAsia="Tahoma" w:cs="Tahoma"/>
          <w:lang w:val="es-ES"/>
        </w:rPr>
        <w:t>de</w:t>
      </w:r>
      <w:r w:rsidRPr="00EB36AD">
        <w:rPr>
          <w:rFonts w:eastAsia="Tahoma" w:cs="Tahoma"/>
          <w:spacing w:val="-5"/>
          <w:lang w:val="es-ES"/>
        </w:rPr>
        <w:t xml:space="preserve"> </w:t>
      </w:r>
      <w:r w:rsidRPr="00EB36AD">
        <w:rPr>
          <w:rFonts w:eastAsia="Tahoma" w:cs="Tahoma"/>
          <w:spacing w:val="-1"/>
          <w:lang w:val="es-ES"/>
        </w:rPr>
        <w:t>e</w:t>
      </w:r>
      <w:r w:rsidRPr="00EB36AD">
        <w:rPr>
          <w:rFonts w:eastAsia="Tahoma" w:cs="Tahoma"/>
          <w:lang w:val="es-ES"/>
        </w:rPr>
        <w:t>s</w:t>
      </w:r>
      <w:r w:rsidRPr="00EB36AD">
        <w:rPr>
          <w:rFonts w:eastAsia="Tahoma" w:cs="Tahoma"/>
          <w:spacing w:val="1"/>
          <w:lang w:val="es-ES"/>
        </w:rPr>
        <w:t>t</w:t>
      </w:r>
      <w:r w:rsidRPr="00EB36AD">
        <w:rPr>
          <w:rFonts w:eastAsia="Tahoma" w:cs="Tahoma"/>
          <w:lang w:val="es-ES"/>
        </w:rPr>
        <w:t xml:space="preserve">e </w:t>
      </w:r>
      <w:r w:rsidRPr="00EB36AD">
        <w:rPr>
          <w:rFonts w:eastAsia="Tahoma" w:cs="Tahoma"/>
          <w:w w:val="93"/>
          <w:lang w:val="es-ES"/>
        </w:rPr>
        <w:t>d</w:t>
      </w:r>
      <w:r w:rsidRPr="00EB36AD">
        <w:rPr>
          <w:rFonts w:eastAsia="Tahoma" w:cs="Tahoma"/>
          <w:spacing w:val="-1"/>
          <w:w w:val="93"/>
          <w:lang w:val="es-ES"/>
        </w:rPr>
        <w:t>o</w:t>
      </w:r>
      <w:r w:rsidRPr="00EB36AD">
        <w:rPr>
          <w:rFonts w:eastAsia="Tahoma" w:cs="Tahoma"/>
          <w:w w:val="93"/>
          <w:lang w:val="es-ES"/>
        </w:rPr>
        <w:t>c</w:t>
      </w:r>
      <w:r w:rsidRPr="00EB36AD">
        <w:rPr>
          <w:rFonts w:eastAsia="Tahoma" w:cs="Tahoma"/>
          <w:spacing w:val="-1"/>
          <w:w w:val="93"/>
          <w:lang w:val="es-ES"/>
        </w:rPr>
        <w:t>ument</w:t>
      </w:r>
      <w:r w:rsidRPr="00EB36AD">
        <w:rPr>
          <w:rFonts w:eastAsia="Tahoma" w:cs="Tahoma"/>
          <w:w w:val="93"/>
          <w:lang w:val="es-ES"/>
        </w:rPr>
        <w:t>o</w:t>
      </w:r>
      <w:r w:rsidRPr="00EB36AD">
        <w:rPr>
          <w:rFonts w:eastAsia="Tahoma" w:cs="Tahoma"/>
          <w:spacing w:val="8"/>
          <w:w w:val="93"/>
          <w:lang w:val="es-ES"/>
        </w:rPr>
        <w:t xml:space="preserve"> </w:t>
      </w:r>
      <w:r w:rsidRPr="00EB36AD">
        <w:rPr>
          <w:rFonts w:eastAsia="Tahoma" w:cs="Tahoma"/>
          <w:w w:val="93"/>
          <w:lang w:val="es-ES"/>
        </w:rPr>
        <w:t>pa</w:t>
      </w:r>
      <w:r w:rsidRPr="00EB36AD">
        <w:rPr>
          <w:rFonts w:eastAsia="Tahoma" w:cs="Tahoma"/>
          <w:spacing w:val="-1"/>
          <w:w w:val="93"/>
          <w:lang w:val="es-ES"/>
        </w:rPr>
        <w:t>r</w:t>
      </w:r>
      <w:r w:rsidRPr="00EB36AD">
        <w:rPr>
          <w:rFonts w:eastAsia="Tahoma" w:cs="Tahoma"/>
          <w:w w:val="93"/>
          <w:lang w:val="es-ES"/>
        </w:rPr>
        <w:t>a</w:t>
      </w:r>
      <w:r w:rsidRPr="00EB36AD">
        <w:rPr>
          <w:rFonts w:eastAsia="Tahoma" w:cs="Tahoma"/>
          <w:spacing w:val="4"/>
          <w:w w:val="93"/>
          <w:lang w:val="es-ES"/>
        </w:rPr>
        <w:t xml:space="preserve"> </w:t>
      </w:r>
      <w:r w:rsidRPr="00EB36AD">
        <w:rPr>
          <w:rFonts w:eastAsia="Tahoma" w:cs="Tahoma"/>
          <w:spacing w:val="-1"/>
          <w:w w:val="93"/>
          <w:lang w:val="es-ES"/>
        </w:rPr>
        <w:t>fine</w:t>
      </w:r>
      <w:r w:rsidRPr="00EB36AD">
        <w:rPr>
          <w:rFonts w:eastAsia="Tahoma" w:cs="Tahoma"/>
          <w:w w:val="93"/>
          <w:lang w:val="es-ES"/>
        </w:rPr>
        <w:t>s</w:t>
      </w:r>
      <w:r w:rsidRPr="00EB36AD">
        <w:rPr>
          <w:rFonts w:eastAsia="Tahoma" w:cs="Tahoma"/>
          <w:spacing w:val="4"/>
          <w:w w:val="93"/>
          <w:lang w:val="es-ES"/>
        </w:rPr>
        <w:t xml:space="preserve"> </w:t>
      </w:r>
      <w:r w:rsidRPr="00EB36AD">
        <w:rPr>
          <w:rFonts w:eastAsia="Tahoma" w:cs="Tahoma"/>
          <w:lang w:val="es-ES"/>
        </w:rPr>
        <w:t>c</w:t>
      </w:r>
      <w:r w:rsidRPr="00EB36AD">
        <w:rPr>
          <w:rFonts w:eastAsia="Tahoma" w:cs="Tahoma"/>
          <w:spacing w:val="-1"/>
          <w:lang w:val="es-ES"/>
        </w:rPr>
        <w:t>ome</w:t>
      </w:r>
      <w:r w:rsidRPr="00EB36AD">
        <w:rPr>
          <w:rFonts w:eastAsia="Tahoma" w:cs="Tahoma"/>
          <w:lang w:val="es-ES"/>
        </w:rPr>
        <w:t>rc</w:t>
      </w:r>
      <w:r w:rsidRPr="00EB36AD">
        <w:rPr>
          <w:rFonts w:eastAsia="Tahoma" w:cs="Tahoma"/>
          <w:spacing w:val="-1"/>
          <w:lang w:val="es-ES"/>
        </w:rPr>
        <w:t>i</w:t>
      </w:r>
      <w:r w:rsidRPr="00EB36AD">
        <w:rPr>
          <w:rFonts w:eastAsia="Tahoma" w:cs="Tahoma"/>
          <w:lang w:val="es-ES"/>
        </w:rPr>
        <w:t>a</w:t>
      </w:r>
      <w:r w:rsidRPr="00EB36AD">
        <w:rPr>
          <w:rFonts w:eastAsia="Tahoma" w:cs="Tahoma"/>
          <w:spacing w:val="-1"/>
          <w:lang w:val="es-ES"/>
        </w:rPr>
        <w:t>le</w:t>
      </w:r>
      <w:r w:rsidRPr="00EB36AD">
        <w:rPr>
          <w:rFonts w:eastAsia="Tahoma" w:cs="Tahoma"/>
          <w:lang w:val="es-ES"/>
        </w:rPr>
        <w:t>s.</w:t>
      </w:r>
    </w:p>
    <w:p w14:paraId="5335F4FA" w14:textId="77777777" w:rsidR="00E752EC" w:rsidRPr="00EB36AD" w:rsidRDefault="00B304D8" w:rsidP="00927FCC">
      <w:pPr>
        <w:rPr>
          <w:rFonts w:eastAsia="Tahoma" w:cs="Tahoma"/>
        </w:rPr>
      </w:pPr>
      <w:r w:rsidRPr="00EB36AD">
        <w:rPr>
          <w:rFonts w:eastAsia="Tahoma" w:cs="Tahoma"/>
        </w:rPr>
        <w:t xml:space="preserve">No </w:t>
      </w:r>
      <w:r w:rsidRPr="00EB36AD">
        <w:rPr>
          <w:rFonts w:eastAsia="Tahoma" w:cs="Tahoma"/>
          <w:spacing w:val="1"/>
        </w:rPr>
        <w:t>c</w:t>
      </w:r>
      <w:r w:rsidRPr="00EB36AD">
        <w:rPr>
          <w:rFonts w:eastAsia="Tahoma" w:cs="Tahoma"/>
          <w:spacing w:val="-1"/>
        </w:rPr>
        <w:t>o</w:t>
      </w:r>
      <w:r w:rsidRPr="00EB36AD">
        <w:rPr>
          <w:rFonts w:eastAsia="Tahoma" w:cs="Tahoma"/>
          <w:spacing w:val="1"/>
        </w:rPr>
        <w:t>m</w:t>
      </w:r>
      <w:r w:rsidRPr="00EB36AD">
        <w:rPr>
          <w:rFonts w:eastAsia="Tahoma" w:cs="Tahoma"/>
          <w:spacing w:val="-1"/>
        </w:rPr>
        <w:t>e</w:t>
      </w:r>
      <w:r w:rsidRPr="00EB36AD">
        <w:rPr>
          <w:rFonts w:eastAsia="Tahoma" w:cs="Tahoma"/>
          <w:spacing w:val="1"/>
        </w:rPr>
        <w:t>rci</w:t>
      </w:r>
      <w:r w:rsidRPr="00EB36AD">
        <w:rPr>
          <w:rFonts w:eastAsia="Tahoma" w:cs="Tahoma"/>
          <w:spacing w:val="-2"/>
        </w:rPr>
        <w:t>a</w:t>
      </w:r>
      <w:r w:rsidRPr="00EB36AD">
        <w:rPr>
          <w:rFonts w:eastAsia="Tahoma" w:cs="Tahoma"/>
          <w:spacing w:val="1"/>
        </w:rPr>
        <w:t>li</w:t>
      </w:r>
      <w:r w:rsidRPr="00EB36AD">
        <w:rPr>
          <w:rFonts w:eastAsia="Tahoma" w:cs="Tahoma"/>
          <w:spacing w:val="-1"/>
        </w:rPr>
        <w:t>z</w:t>
      </w:r>
      <w:r w:rsidRPr="00EB36AD">
        <w:rPr>
          <w:rFonts w:eastAsia="Tahoma" w:cs="Tahoma"/>
        </w:rPr>
        <w:t>a</w:t>
      </w:r>
      <w:r w:rsidRPr="00EB36AD">
        <w:rPr>
          <w:rFonts w:eastAsia="Tahoma" w:cs="Tahoma"/>
          <w:spacing w:val="-1"/>
        </w:rPr>
        <w:t>b</w:t>
      </w:r>
      <w:r w:rsidRPr="00EB36AD">
        <w:rPr>
          <w:rFonts w:eastAsia="Tahoma" w:cs="Tahoma"/>
          <w:spacing w:val="1"/>
        </w:rPr>
        <w:t>l</w:t>
      </w:r>
      <w:r w:rsidRPr="00EB36AD">
        <w:rPr>
          <w:rFonts w:eastAsia="Tahoma" w:cs="Tahoma"/>
        </w:rPr>
        <w:t>e</w:t>
      </w:r>
      <w:r w:rsidRPr="00EB36AD">
        <w:rPr>
          <w:rFonts w:eastAsia="Tahoma" w:cs="Tahoma"/>
          <w:spacing w:val="3"/>
        </w:rPr>
        <w:t xml:space="preserve"> </w:t>
      </w:r>
      <w:r w:rsidRPr="00EB36AD">
        <w:rPr>
          <w:rFonts w:eastAsia="Tahoma" w:cs="Tahoma"/>
        </w:rPr>
        <w:t>-</w:t>
      </w:r>
      <w:r w:rsidRPr="00EB36AD">
        <w:rPr>
          <w:rFonts w:eastAsia="Tahoma" w:cs="Tahoma"/>
          <w:spacing w:val="-1"/>
        </w:rPr>
        <w:t xml:space="preserve"> </w:t>
      </w:r>
      <w:r w:rsidRPr="00EB36AD">
        <w:rPr>
          <w:rFonts w:eastAsia="Tahoma" w:cs="Tahoma"/>
          <w:spacing w:val="-2"/>
        </w:rPr>
        <w:t>D</w:t>
      </w:r>
      <w:r w:rsidRPr="00EB36AD">
        <w:rPr>
          <w:rFonts w:eastAsia="Tahoma" w:cs="Tahoma"/>
          <w:spacing w:val="1"/>
        </w:rPr>
        <w:t>is</w:t>
      </w:r>
      <w:r w:rsidRPr="00EB36AD">
        <w:rPr>
          <w:rFonts w:eastAsia="Tahoma" w:cs="Tahoma"/>
        </w:rPr>
        <w:t>t</w:t>
      </w:r>
      <w:r w:rsidRPr="00EB36AD">
        <w:rPr>
          <w:rFonts w:eastAsia="Tahoma" w:cs="Tahoma"/>
          <w:spacing w:val="-2"/>
        </w:rPr>
        <w:t>ri</w:t>
      </w:r>
      <w:r w:rsidRPr="00EB36AD">
        <w:rPr>
          <w:rFonts w:eastAsia="Tahoma" w:cs="Tahoma"/>
          <w:spacing w:val="-1"/>
        </w:rPr>
        <w:t>b</w:t>
      </w:r>
      <w:r w:rsidRPr="00EB36AD">
        <w:rPr>
          <w:rFonts w:eastAsia="Tahoma" w:cs="Tahoma"/>
        </w:rPr>
        <w:t>u</w:t>
      </w:r>
      <w:r w:rsidRPr="00EB36AD">
        <w:rPr>
          <w:rFonts w:eastAsia="Tahoma" w:cs="Tahoma"/>
          <w:spacing w:val="1"/>
        </w:rPr>
        <w:t>ci</w:t>
      </w:r>
      <w:r w:rsidRPr="00EB36AD">
        <w:rPr>
          <w:rFonts w:eastAsia="Tahoma" w:cs="Tahoma"/>
          <w:spacing w:val="-1"/>
        </w:rPr>
        <w:t>ó</w:t>
      </w:r>
      <w:r w:rsidRPr="00EB36AD">
        <w:rPr>
          <w:rFonts w:eastAsia="Tahoma" w:cs="Tahoma"/>
        </w:rPr>
        <w:t>n g</w:t>
      </w:r>
      <w:r w:rsidRPr="00EB36AD">
        <w:rPr>
          <w:rFonts w:eastAsia="Tahoma" w:cs="Tahoma"/>
          <w:spacing w:val="1"/>
        </w:rPr>
        <w:t>r</w:t>
      </w:r>
      <w:r w:rsidRPr="00EB36AD">
        <w:rPr>
          <w:rFonts w:eastAsia="Tahoma" w:cs="Tahoma"/>
        </w:rPr>
        <w:t>atu</w:t>
      </w:r>
      <w:r w:rsidRPr="00EB36AD">
        <w:rPr>
          <w:rFonts w:eastAsia="Tahoma" w:cs="Tahoma"/>
          <w:spacing w:val="1"/>
        </w:rPr>
        <w:t>i</w:t>
      </w:r>
      <w:r w:rsidRPr="00EB36AD">
        <w:rPr>
          <w:rFonts w:eastAsia="Tahoma" w:cs="Tahoma"/>
        </w:rPr>
        <w:t>ta</w:t>
      </w:r>
      <w:r w:rsidR="007C0532" w:rsidRPr="00EB36AD">
        <w:rPr>
          <w:rFonts w:eastAsia="Tahoma" w:cs="Tahoma"/>
        </w:rPr>
        <w:tab/>
      </w:r>
      <w:r w:rsidR="007C0532" w:rsidRPr="00EB36AD">
        <w:rPr>
          <w:rFonts w:eastAsia="Tahoma" w:cs="Tahoma"/>
        </w:rPr>
        <w:tab/>
        <w:t>Fotografía de portada: Alfredo Abril Howard</w:t>
      </w:r>
    </w:p>
    <w:p w14:paraId="4990DA4F" w14:textId="6055B60D" w:rsidR="00D97295" w:rsidRPr="00EB36AD" w:rsidRDefault="00D97295" w:rsidP="00927FCC">
      <w:pPr>
        <w:rPr>
          <w:rFonts w:eastAsia="Tahoma" w:cs="Tahoma"/>
          <w:szCs w:val="24"/>
        </w:rPr>
      </w:pPr>
      <w:r w:rsidRPr="00EB36AD">
        <w:rPr>
          <w:rFonts w:eastAsia="Tahoma" w:cs="Tahoma"/>
          <w:szCs w:val="24"/>
        </w:rPr>
        <w:br w:type="page"/>
      </w:r>
    </w:p>
    <w:p w14:paraId="401CC06C" w14:textId="3E8A8EBF" w:rsidR="007C0532" w:rsidRPr="00EB36AD" w:rsidRDefault="00C102E4" w:rsidP="007C0532">
      <w:pPr>
        <w:spacing w:before="12"/>
        <w:rPr>
          <w:rFonts w:eastAsia="Tahoma" w:cs="Tahoma"/>
          <w:b/>
          <w:bCs/>
          <w:sz w:val="28"/>
          <w:szCs w:val="28"/>
        </w:rPr>
      </w:pPr>
      <w:r w:rsidRPr="00EB36AD">
        <w:rPr>
          <w:rFonts w:eastAsia="Tahoma" w:cs="Tahoma"/>
          <w:b/>
          <w:bCs/>
          <w:sz w:val="28"/>
          <w:szCs w:val="28"/>
        </w:rPr>
        <w:t xml:space="preserve">APOYO TÉCNICO </w:t>
      </w:r>
    </w:p>
    <w:p w14:paraId="00F36DE1" w14:textId="18569A61" w:rsidR="007C0532" w:rsidRPr="00EB36AD" w:rsidRDefault="007C0532" w:rsidP="00061BFD">
      <w:pPr>
        <w:spacing w:before="12"/>
        <w:rPr>
          <w:rFonts w:eastAsia="Tahoma" w:cs="Tahoma"/>
          <w:sz w:val="28"/>
          <w:szCs w:val="28"/>
        </w:rPr>
      </w:pPr>
    </w:p>
    <w:p w14:paraId="2A368F18" w14:textId="32C29010" w:rsidR="007C0532" w:rsidRPr="00EB36AD" w:rsidRDefault="00C102E4" w:rsidP="00061BFD">
      <w:pPr>
        <w:spacing w:before="12"/>
        <w:rPr>
          <w:rFonts w:eastAsia="Tahoma" w:cs="Tahoma"/>
          <w:b/>
          <w:bCs/>
          <w:sz w:val="28"/>
          <w:szCs w:val="28"/>
        </w:rPr>
      </w:pPr>
      <w:r w:rsidRPr="00EB36AD">
        <w:rPr>
          <w:rFonts w:eastAsia="Tahoma" w:cs="Tahoma"/>
          <w:b/>
          <w:bCs/>
          <w:sz w:val="28"/>
          <w:szCs w:val="28"/>
        </w:rPr>
        <w:t>Ministerio de Ambiente y Desarrollo Sostenible</w:t>
      </w:r>
    </w:p>
    <w:p w14:paraId="4A445A49" w14:textId="66E28032" w:rsidR="007C0532" w:rsidRPr="00EB36AD" w:rsidRDefault="00C102E4" w:rsidP="00061BFD">
      <w:pPr>
        <w:spacing w:before="12"/>
        <w:rPr>
          <w:rFonts w:eastAsia="Tahoma" w:cs="Tahoma"/>
          <w:sz w:val="28"/>
          <w:szCs w:val="28"/>
        </w:rPr>
      </w:pPr>
      <w:r w:rsidRPr="00EB36AD">
        <w:rPr>
          <w:rFonts w:eastAsia="Tahoma" w:cs="Tahoma"/>
          <w:sz w:val="28"/>
          <w:szCs w:val="28"/>
        </w:rPr>
        <w:t xml:space="preserve">Carmen Alicia López Anaya </w:t>
      </w:r>
    </w:p>
    <w:p w14:paraId="698F47CB" w14:textId="5FED9712" w:rsidR="007C0532" w:rsidRPr="00EB36AD" w:rsidRDefault="00C102E4" w:rsidP="00061BFD">
      <w:pPr>
        <w:spacing w:before="12"/>
        <w:rPr>
          <w:rFonts w:eastAsia="Tahoma" w:cs="Tahoma"/>
          <w:sz w:val="28"/>
          <w:szCs w:val="28"/>
        </w:rPr>
      </w:pPr>
      <w:r w:rsidRPr="00EB36AD">
        <w:rPr>
          <w:rFonts w:eastAsia="Tahoma" w:cs="Tahoma"/>
          <w:sz w:val="28"/>
          <w:szCs w:val="28"/>
        </w:rPr>
        <w:t xml:space="preserve">Gustavo Lara </w:t>
      </w:r>
    </w:p>
    <w:p w14:paraId="4345F051" w14:textId="67C9A6D2" w:rsidR="00FE7A32" w:rsidRPr="00EB36AD" w:rsidRDefault="00FE7A32" w:rsidP="00061BFD">
      <w:pPr>
        <w:spacing w:before="12"/>
        <w:rPr>
          <w:rFonts w:eastAsia="Tahoma" w:cs="Tahoma"/>
          <w:sz w:val="28"/>
          <w:szCs w:val="28"/>
        </w:rPr>
      </w:pPr>
      <w:r w:rsidRPr="00EB36AD">
        <w:rPr>
          <w:rFonts w:eastAsia="Tahoma" w:cs="Tahoma"/>
          <w:sz w:val="28"/>
          <w:szCs w:val="28"/>
        </w:rPr>
        <w:t>Alfredo Abril Howard</w:t>
      </w:r>
    </w:p>
    <w:p w14:paraId="025F32DA" w14:textId="351B4D02" w:rsidR="001F4CA9" w:rsidRPr="00EB36AD" w:rsidRDefault="001F4CA9" w:rsidP="00061BFD">
      <w:pPr>
        <w:spacing w:before="12"/>
        <w:rPr>
          <w:rFonts w:eastAsia="Tahoma" w:cs="Tahoma"/>
          <w:sz w:val="28"/>
          <w:szCs w:val="28"/>
        </w:rPr>
      </w:pPr>
    </w:p>
    <w:p w14:paraId="77B0A1C4" w14:textId="5F13CDBC" w:rsidR="00C102E4" w:rsidRPr="00EB36AD" w:rsidRDefault="00C102E4" w:rsidP="00C102E4">
      <w:pPr>
        <w:spacing w:before="12"/>
        <w:rPr>
          <w:rFonts w:eastAsia="Tahoma" w:cs="Tahoma"/>
          <w:b/>
          <w:bCs/>
          <w:sz w:val="28"/>
          <w:szCs w:val="28"/>
        </w:rPr>
      </w:pPr>
      <w:r w:rsidRPr="00EB36AD">
        <w:rPr>
          <w:rFonts w:eastAsia="Tahoma" w:cs="Tahoma"/>
          <w:b/>
          <w:bCs/>
          <w:sz w:val="28"/>
          <w:szCs w:val="28"/>
        </w:rPr>
        <w:t>Ministerio de Agricultura y Desarrollo Rural</w:t>
      </w:r>
    </w:p>
    <w:p w14:paraId="2971277C" w14:textId="12A4F319" w:rsidR="001F4CA9" w:rsidRPr="00EB36AD" w:rsidRDefault="00C102E4" w:rsidP="00061BFD">
      <w:pPr>
        <w:spacing w:before="12"/>
        <w:rPr>
          <w:rFonts w:eastAsia="Tahoma" w:cs="Tahoma"/>
          <w:sz w:val="28"/>
          <w:szCs w:val="28"/>
        </w:rPr>
      </w:pPr>
      <w:r w:rsidRPr="00EB36AD">
        <w:rPr>
          <w:rFonts w:eastAsia="Tahoma" w:cs="Tahoma"/>
          <w:sz w:val="28"/>
          <w:szCs w:val="28"/>
        </w:rPr>
        <w:t xml:space="preserve">Sandra Emilia Muñoz Torres </w:t>
      </w:r>
    </w:p>
    <w:p w14:paraId="254B2FEB" w14:textId="7DAA99A6" w:rsidR="001F4CA9" w:rsidRPr="00EB36AD" w:rsidRDefault="001F4CA9" w:rsidP="00061BFD">
      <w:pPr>
        <w:spacing w:before="12"/>
        <w:rPr>
          <w:rFonts w:eastAsia="Tahoma" w:cs="Tahoma"/>
          <w:sz w:val="28"/>
          <w:szCs w:val="28"/>
        </w:rPr>
      </w:pPr>
    </w:p>
    <w:p w14:paraId="79FE7D14" w14:textId="6B243C59" w:rsidR="001F4CA9" w:rsidRPr="00EB36AD" w:rsidRDefault="00C102E4" w:rsidP="00061BFD">
      <w:pPr>
        <w:spacing w:before="12"/>
        <w:rPr>
          <w:rFonts w:eastAsia="Tahoma" w:cs="Tahoma"/>
          <w:b/>
          <w:bCs/>
          <w:sz w:val="28"/>
          <w:szCs w:val="28"/>
        </w:rPr>
      </w:pPr>
      <w:r w:rsidRPr="00EB36AD">
        <w:rPr>
          <w:rFonts w:eastAsia="Tahoma" w:cs="Tahoma"/>
          <w:b/>
          <w:bCs/>
          <w:sz w:val="28"/>
          <w:szCs w:val="28"/>
        </w:rPr>
        <w:t>Autoridad Nacional de Acuicultura y Pesca AUNAP</w:t>
      </w:r>
    </w:p>
    <w:p w14:paraId="74AA06E1" w14:textId="1C222943" w:rsidR="009226DB" w:rsidRPr="00EB36AD" w:rsidRDefault="009226DB" w:rsidP="00061BFD">
      <w:pPr>
        <w:spacing w:before="12"/>
        <w:rPr>
          <w:rFonts w:eastAsia="Tahoma" w:cs="Tahoma"/>
          <w:sz w:val="28"/>
          <w:szCs w:val="28"/>
        </w:rPr>
      </w:pPr>
      <w:r w:rsidRPr="00EB36AD">
        <w:rPr>
          <w:rFonts w:eastAsia="Tahoma" w:cs="Tahoma"/>
          <w:sz w:val="28"/>
          <w:szCs w:val="28"/>
        </w:rPr>
        <w:t>Carlos Augusto Borda Rodríguez</w:t>
      </w:r>
    </w:p>
    <w:p w14:paraId="168112F4" w14:textId="23FA9A1C" w:rsidR="00C102E4" w:rsidRPr="00EB36AD" w:rsidRDefault="00C102E4" w:rsidP="00061BFD">
      <w:pPr>
        <w:spacing w:before="12"/>
        <w:rPr>
          <w:rFonts w:eastAsia="Tahoma" w:cs="Tahoma"/>
          <w:sz w:val="28"/>
          <w:szCs w:val="28"/>
        </w:rPr>
      </w:pPr>
      <w:r w:rsidRPr="00EB36AD">
        <w:rPr>
          <w:rFonts w:eastAsia="Tahoma" w:cs="Tahoma"/>
          <w:sz w:val="28"/>
          <w:szCs w:val="28"/>
        </w:rPr>
        <w:t>Wilberto Angulo Vivero</w:t>
      </w:r>
    </w:p>
    <w:p w14:paraId="4F425BEF" w14:textId="6505CE25" w:rsidR="00291458" w:rsidRPr="00EB36AD" w:rsidRDefault="00291458" w:rsidP="00061BFD">
      <w:pPr>
        <w:spacing w:before="12"/>
        <w:rPr>
          <w:rFonts w:eastAsia="Tahoma" w:cs="Tahoma"/>
          <w:sz w:val="28"/>
          <w:szCs w:val="28"/>
        </w:rPr>
      </w:pPr>
      <w:r w:rsidRPr="00EB36AD">
        <w:rPr>
          <w:rFonts w:eastAsia="Tahoma" w:cs="Tahoma"/>
          <w:sz w:val="28"/>
          <w:szCs w:val="28"/>
        </w:rPr>
        <w:t>Julio Andrés Quintero Gil</w:t>
      </w:r>
    </w:p>
    <w:p w14:paraId="0A51108C" w14:textId="47CD13C6" w:rsidR="00C102E4" w:rsidRPr="00EB36AD" w:rsidRDefault="00C102E4" w:rsidP="00061BFD">
      <w:pPr>
        <w:spacing w:before="12"/>
        <w:rPr>
          <w:rFonts w:eastAsia="Tahoma" w:cs="Tahoma"/>
          <w:sz w:val="28"/>
          <w:szCs w:val="28"/>
        </w:rPr>
      </w:pPr>
      <w:r w:rsidRPr="00EB36AD">
        <w:rPr>
          <w:rFonts w:eastAsia="Tahoma" w:cs="Tahoma"/>
          <w:sz w:val="28"/>
          <w:szCs w:val="28"/>
        </w:rPr>
        <w:t>Claudia Liliana Sánchez Páez</w:t>
      </w:r>
    </w:p>
    <w:p w14:paraId="5B4E7C01" w14:textId="16560AD2" w:rsidR="00C102E4" w:rsidRPr="00EB36AD" w:rsidRDefault="00C102E4" w:rsidP="00061BFD">
      <w:pPr>
        <w:spacing w:before="12"/>
        <w:rPr>
          <w:rFonts w:eastAsia="Tahoma" w:cs="Tahoma"/>
          <w:sz w:val="28"/>
          <w:szCs w:val="28"/>
        </w:rPr>
      </w:pPr>
      <w:r w:rsidRPr="00EB36AD">
        <w:rPr>
          <w:rFonts w:eastAsia="Tahoma" w:cs="Tahoma"/>
          <w:sz w:val="28"/>
          <w:szCs w:val="28"/>
        </w:rPr>
        <w:t xml:space="preserve">Cristhian Eduardo Marrugo Marmolejo </w:t>
      </w:r>
    </w:p>
    <w:p w14:paraId="0D0C0F70" w14:textId="4E9A541C" w:rsidR="00C102E4" w:rsidRPr="00EB36AD" w:rsidRDefault="00C102E4" w:rsidP="00061BFD">
      <w:pPr>
        <w:spacing w:before="12"/>
        <w:rPr>
          <w:rFonts w:eastAsia="Tahoma" w:cs="Tahoma"/>
          <w:sz w:val="28"/>
          <w:szCs w:val="28"/>
        </w:rPr>
      </w:pPr>
      <w:r w:rsidRPr="00EB36AD">
        <w:rPr>
          <w:rFonts w:eastAsia="Tahoma" w:cs="Tahoma"/>
          <w:sz w:val="28"/>
          <w:szCs w:val="28"/>
        </w:rPr>
        <w:t xml:space="preserve">Mónica Tatiana Villalobos Castellanos </w:t>
      </w:r>
    </w:p>
    <w:p w14:paraId="49C0E593" w14:textId="77777777" w:rsidR="00C102E4" w:rsidRPr="00EB36AD" w:rsidRDefault="00C102E4" w:rsidP="00061BFD">
      <w:pPr>
        <w:spacing w:before="12"/>
        <w:rPr>
          <w:rFonts w:eastAsia="Tahoma" w:cs="Tahoma"/>
          <w:sz w:val="28"/>
          <w:szCs w:val="28"/>
        </w:rPr>
      </w:pPr>
    </w:p>
    <w:p w14:paraId="658ABB15" w14:textId="62CBC365" w:rsidR="00C102E4" w:rsidRPr="00EB36AD" w:rsidRDefault="006D4C98" w:rsidP="00061BFD">
      <w:pPr>
        <w:spacing w:before="12"/>
        <w:rPr>
          <w:rFonts w:eastAsia="Tahoma" w:cs="Tahoma"/>
          <w:b/>
          <w:bCs/>
          <w:sz w:val="28"/>
          <w:szCs w:val="28"/>
        </w:rPr>
      </w:pPr>
      <w:r w:rsidRPr="00EB36AD">
        <w:rPr>
          <w:rFonts w:eastAsia="Tahoma" w:cs="Tahoma"/>
          <w:b/>
          <w:bCs/>
          <w:sz w:val="28"/>
          <w:szCs w:val="28"/>
        </w:rPr>
        <w:t>La Corporación para el Desarrollo Sostenible del Archipiélago de San Andrés, Providencia y Santa Catalina (CORALINA)</w:t>
      </w:r>
    </w:p>
    <w:p w14:paraId="1C027EEC" w14:textId="1059D161" w:rsidR="006D4C98" w:rsidRPr="00EB36AD" w:rsidRDefault="006D4C98" w:rsidP="0D465D10">
      <w:pPr>
        <w:spacing w:before="12"/>
        <w:rPr>
          <w:rFonts w:eastAsia="Tahoma" w:cs="Tahoma"/>
          <w:sz w:val="28"/>
          <w:szCs w:val="28"/>
          <w:lang w:val="es-ES"/>
        </w:rPr>
      </w:pPr>
      <w:r w:rsidRPr="00EB36AD">
        <w:rPr>
          <w:rFonts w:eastAsia="Tahoma" w:cs="Tahoma"/>
          <w:sz w:val="28"/>
          <w:szCs w:val="28"/>
          <w:lang w:val="es-ES"/>
        </w:rPr>
        <w:t>Nacor</w:t>
      </w:r>
      <w:r w:rsidR="00172D74" w:rsidRPr="00EB36AD">
        <w:rPr>
          <w:rFonts w:eastAsia="Tahoma" w:cs="Tahoma"/>
          <w:sz w:val="28"/>
          <w:szCs w:val="28"/>
          <w:lang w:val="es-ES"/>
        </w:rPr>
        <w:t xml:space="preserve"> Wilder</w:t>
      </w:r>
      <w:r w:rsidRPr="00EB36AD">
        <w:rPr>
          <w:rFonts w:eastAsia="Tahoma" w:cs="Tahoma"/>
          <w:sz w:val="28"/>
          <w:szCs w:val="28"/>
          <w:lang w:val="es-ES"/>
        </w:rPr>
        <w:t xml:space="preserve"> Bolaños</w:t>
      </w:r>
      <w:r w:rsidR="00172D74" w:rsidRPr="00EB36AD">
        <w:rPr>
          <w:rFonts w:eastAsia="Tahoma" w:cs="Tahoma"/>
          <w:sz w:val="28"/>
          <w:szCs w:val="28"/>
          <w:lang w:val="es-ES"/>
        </w:rPr>
        <w:t xml:space="preserve"> Cubillos</w:t>
      </w:r>
    </w:p>
    <w:p w14:paraId="76FF8B4E" w14:textId="64521E5B" w:rsidR="00BF5463" w:rsidRPr="00EB36AD" w:rsidRDefault="00BE0EB8" w:rsidP="00061BFD">
      <w:pPr>
        <w:spacing w:before="12"/>
        <w:rPr>
          <w:rFonts w:eastAsia="Tahoma" w:cs="Tahoma"/>
          <w:sz w:val="28"/>
          <w:szCs w:val="28"/>
        </w:rPr>
      </w:pPr>
      <w:r w:rsidRPr="00EB36AD">
        <w:rPr>
          <w:rStyle w:val="normaltextrun"/>
          <w:rFonts w:eastAsiaTheme="majorEastAsia"/>
          <w:sz w:val="28"/>
          <w:szCs w:val="28"/>
          <w:shd w:val="clear" w:color="auto" w:fill="FFFFFF"/>
          <w:lang w:val="es-ES"/>
        </w:rPr>
        <w:t>Rubén Azcarate Molina</w:t>
      </w:r>
      <w:r w:rsidRPr="00EB36AD">
        <w:rPr>
          <w:rStyle w:val="eop"/>
          <w:rFonts w:eastAsiaTheme="minorEastAsia"/>
          <w:sz w:val="28"/>
          <w:shd w:val="clear" w:color="auto" w:fill="FFFFFF"/>
        </w:rPr>
        <w:t> </w:t>
      </w:r>
    </w:p>
    <w:p w14:paraId="3D637269" w14:textId="77777777" w:rsidR="00873131" w:rsidRPr="00EB36AD" w:rsidRDefault="00873131" w:rsidP="00061BFD">
      <w:pPr>
        <w:spacing w:before="12"/>
        <w:rPr>
          <w:rFonts w:eastAsia="Tahoma" w:cs="Tahoma"/>
          <w:sz w:val="28"/>
          <w:szCs w:val="28"/>
        </w:rPr>
      </w:pPr>
    </w:p>
    <w:p w14:paraId="04C7C3BF" w14:textId="224E0CD2" w:rsidR="00C102E4" w:rsidRPr="00EB36AD" w:rsidRDefault="00C102E4" w:rsidP="00061BFD">
      <w:pPr>
        <w:spacing w:before="12"/>
        <w:rPr>
          <w:rFonts w:eastAsia="Tahoma" w:cs="Tahoma"/>
          <w:b/>
          <w:bCs/>
          <w:sz w:val="28"/>
          <w:szCs w:val="28"/>
        </w:rPr>
      </w:pPr>
      <w:r w:rsidRPr="00EB36AD">
        <w:rPr>
          <w:rFonts w:eastAsia="Tahoma" w:cs="Tahoma"/>
          <w:b/>
          <w:bCs/>
          <w:sz w:val="28"/>
          <w:szCs w:val="28"/>
        </w:rPr>
        <w:t xml:space="preserve">Secretaria de Agricultura y Pesca de San Andrés y Providencia </w:t>
      </w:r>
    </w:p>
    <w:p w14:paraId="11BE361A" w14:textId="77777777" w:rsidR="002B68B0" w:rsidRPr="00EB36AD" w:rsidRDefault="00BE0EB8" w:rsidP="00061BFD">
      <w:pPr>
        <w:spacing w:before="12"/>
        <w:rPr>
          <w:rStyle w:val="normaltextrun"/>
          <w:rFonts w:eastAsiaTheme="majorEastAsia"/>
          <w:sz w:val="28"/>
          <w:szCs w:val="28"/>
          <w:bdr w:val="none" w:sz="0" w:space="0" w:color="auto" w:frame="1"/>
          <w:lang w:val="es-CO"/>
        </w:rPr>
      </w:pPr>
      <w:r w:rsidRPr="00EB36AD">
        <w:rPr>
          <w:rStyle w:val="normaltextrun"/>
          <w:rFonts w:eastAsiaTheme="majorEastAsia"/>
          <w:sz w:val="28"/>
          <w:szCs w:val="28"/>
          <w:bdr w:val="none" w:sz="0" w:space="0" w:color="auto" w:frame="1"/>
          <w:lang w:val="es-CO"/>
        </w:rPr>
        <w:t>Cristian Harvey Corpus</w:t>
      </w:r>
    </w:p>
    <w:p w14:paraId="2E3A5ACD" w14:textId="0319D99E" w:rsidR="001F4CA9" w:rsidRPr="00EB36AD" w:rsidRDefault="007C0532" w:rsidP="00061BFD">
      <w:pPr>
        <w:spacing w:before="12"/>
        <w:rPr>
          <w:rFonts w:eastAsia="Tahoma" w:cs="Tahoma"/>
          <w:sz w:val="28"/>
          <w:szCs w:val="28"/>
          <w:lang w:val="es-CO"/>
        </w:rPr>
      </w:pPr>
      <w:r w:rsidRPr="00EB36AD">
        <w:rPr>
          <w:rFonts w:eastAsia="Tahoma" w:cs="Tahoma"/>
          <w:noProof/>
          <w:sz w:val="28"/>
          <w:szCs w:val="28"/>
          <w:lang w:val="es-CO" w:eastAsia="es-CO"/>
        </w:rPr>
        <w:drawing>
          <wp:anchor distT="0" distB="0" distL="114300" distR="114300" simplePos="0" relativeHeight="251657728" behindDoc="1" locked="0" layoutInCell="1" allowOverlap="1" wp14:anchorId="7121468A" wp14:editId="15C41FCA">
            <wp:simplePos x="0" y="0"/>
            <wp:positionH relativeFrom="column">
              <wp:posOffset>212021</wp:posOffset>
            </wp:positionH>
            <wp:positionV relativeFrom="paragraph">
              <wp:posOffset>190500</wp:posOffset>
            </wp:positionV>
            <wp:extent cx="2716635" cy="905435"/>
            <wp:effectExtent l="0" t="0" r="1270" b="0"/>
            <wp:wrapNone/>
            <wp:docPr id="4737037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703793" name="Imagen 473703793"/>
                    <pic:cNvPicPr/>
                  </pic:nvPicPr>
                  <pic:blipFill rotWithShape="1">
                    <a:blip r:embed="rId11">
                      <a:extLst>
                        <a:ext uri="{28A0092B-C50C-407E-A947-70E740481C1C}">
                          <a14:useLocalDpi xmlns:a14="http://schemas.microsoft.com/office/drawing/2010/main" val="0"/>
                        </a:ext>
                      </a:extLst>
                    </a:blip>
                    <a:srcRect l="4361" t="34734" r="4976" b="35049"/>
                    <a:stretch/>
                  </pic:blipFill>
                  <pic:spPr bwMode="auto">
                    <a:xfrm>
                      <a:off x="0" y="0"/>
                      <a:ext cx="2716635" cy="9054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693CFF" w14:textId="6C7D2DF9" w:rsidR="001F4CA9" w:rsidRPr="00EB36AD" w:rsidRDefault="007C0532" w:rsidP="00061BFD">
      <w:pPr>
        <w:spacing w:before="12"/>
        <w:rPr>
          <w:rFonts w:eastAsia="Tahoma" w:cs="Tahoma"/>
          <w:sz w:val="28"/>
          <w:szCs w:val="28"/>
          <w:lang w:val="es-CO"/>
        </w:rPr>
      </w:pPr>
      <w:r w:rsidRPr="00EB36AD">
        <w:rPr>
          <w:rFonts w:eastAsia="Tahoma" w:cs="Tahoma"/>
          <w:noProof/>
          <w:sz w:val="28"/>
          <w:szCs w:val="28"/>
          <w:lang w:val="es-CO" w:eastAsia="es-CO"/>
        </w:rPr>
        <w:drawing>
          <wp:anchor distT="0" distB="0" distL="114300" distR="114300" simplePos="0" relativeHeight="251658752" behindDoc="1" locked="0" layoutInCell="1" allowOverlap="1" wp14:anchorId="26D73054" wp14:editId="205B8D15">
            <wp:simplePos x="0" y="0"/>
            <wp:positionH relativeFrom="column">
              <wp:posOffset>3169061</wp:posOffset>
            </wp:positionH>
            <wp:positionV relativeFrom="paragraph">
              <wp:posOffset>113627</wp:posOffset>
            </wp:positionV>
            <wp:extent cx="2814917" cy="586391"/>
            <wp:effectExtent l="0" t="0" r="5080" b="0"/>
            <wp:wrapNone/>
            <wp:docPr id="107333687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336872" name="Imagen 107333687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14917" cy="586391"/>
                    </a:xfrm>
                    <a:prstGeom prst="rect">
                      <a:avLst/>
                    </a:prstGeom>
                  </pic:spPr>
                </pic:pic>
              </a:graphicData>
            </a:graphic>
            <wp14:sizeRelH relativeFrom="page">
              <wp14:pctWidth>0</wp14:pctWidth>
            </wp14:sizeRelH>
            <wp14:sizeRelV relativeFrom="page">
              <wp14:pctHeight>0</wp14:pctHeight>
            </wp14:sizeRelV>
          </wp:anchor>
        </w:drawing>
      </w:r>
    </w:p>
    <w:p w14:paraId="1F7A7CE1" w14:textId="77777777" w:rsidR="001F4CA9" w:rsidRPr="00EB36AD" w:rsidRDefault="001F4CA9" w:rsidP="00061BFD">
      <w:pPr>
        <w:spacing w:before="12"/>
        <w:rPr>
          <w:rFonts w:eastAsia="Tahoma" w:cs="Tahoma"/>
          <w:sz w:val="28"/>
          <w:szCs w:val="28"/>
          <w:lang w:val="es-CO"/>
        </w:rPr>
      </w:pPr>
    </w:p>
    <w:p w14:paraId="7663751C" w14:textId="77777777" w:rsidR="001F4CA9" w:rsidRPr="00EB36AD" w:rsidRDefault="001F4CA9" w:rsidP="00061BFD">
      <w:pPr>
        <w:spacing w:before="12"/>
        <w:rPr>
          <w:rFonts w:eastAsia="Tahoma" w:cs="Tahoma"/>
          <w:sz w:val="28"/>
          <w:szCs w:val="28"/>
          <w:lang w:val="es-CO"/>
        </w:rPr>
      </w:pPr>
    </w:p>
    <w:p w14:paraId="6A8A999E" w14:textId="77777777" w:rsidR="001F4CA9" w:rsidRPr="00EB36AD" w:rsidRDefault="001F4CA9" w:rsidP="00061BFD">
      <w:pPr>
        <w:spacing w:before="12"/>
        <w:rPr>
          <w:rFonts w:eastAsia="Tahoma" w:cs="Tahoma"/>
          <w:sz w:val="28"/>
          <w:szCs w:val="28"/>
          <w:lang w:val="es-CO"/>
        </w:rPr>
      </w:pPr>
    </w:p>
    <w:p w14:paraId="3877B26F" w14:textId="48EF612F" w:rsidR="001F4CA9" w:rsidRPr="00EB36AD" w:rsidRDefault="001D1BF7" w:rsidP="00061BFD">
      <w:pPr>
        <w:spacing w:before="12"/>
        <w:rPr>
          <w:rFonts w:eastAsia="Tahoma" w:cs="Tahoma"/>
          <w:sz w:val="28"/>
          <w:szCs w:val="28"/>
          <w:lang w:val="es-CO"/>
        </w:rPr>
      </w:pPr>
      <w:r w:rsidRPr="00EB36AD">
        <w:rPr>
          <w:rFonts w:eastAsia="Tahoma" w:cs="Tahoma"/>
          <w:noProof/>
          <w:position w:val="-2"/>
          <w:szCs w:val="24"/>
          <w:lang w:val="es-CO" w:eastAsia="es-CO"/>
        </w:rPr>
        <w:drawing>
          <wp:anchor distT="0" distB="0" distL="114300" distR="114300" simplePos="0" relativeHeight="251662848" behindDoc="1" locked="0" layoutInCell="1" allowOverlap="1" wp14:anchorId="59425F2F" wp14:editId="416EB20C">
            <wp:simplePos x="0" y="0"/>
            <wp:positionH relativeFrom="column">
              <wp:posOffset>36195</wp:posOffset>
            </wp:positionH>
            <wp:positionV relativeFrom="paragraph">
              <wp:posOffset>43815</wp:posOffset>
            </wp:positionV>
            <wp:extent cx="1792942" cy="780974"/>
            <wp:effectExtent l="0" t="0" r="0" b="0"/>
            <wp:wrapNone/>
            <wp:docPr id="1388596514" name="Imagen 1388596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210075" name="Imagen 186921007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92942" cy="780974"/>
                    </a:xfrm>
                    <a:prstGeom prst="rect">
                      <a:avLst/>
                    </a:prstGeom>
                  </pic:spPr>
                </pic:pic>
              </a:graphicData>
            </a:graphic>
            <wp14:sizeRelH relativeFrom="page">
              <wp14:pctWidth>0</wp14:pctWidth>
            </wp14:sizeRelH>
            <wp14:sizeRelV relativeFrom="page">
              <wp14:pctHeight>0</wp14:pctHeight>
            </wp14:sizeRelV>
          </wp:anchor>
        </w:drawing>
      </w:r>
      <w:r w:rsidRPr="00EB36AD">
        <w:rPr>
          <w:rFonts w:eastAsia="Tahoma" w:cs="Tahoma"/>
          <w:noProof/>
          <w:position w:val="-2"/>
          <w:szCs w:val="24"/>
          <w:lang w:val="es-CO" w:eastAsia="es-CO"/>
        </w:rPr>
        <w:drawing>
          <wp:anchor distT="0" distB="0" distL="114300" distR="114300" simplePos="0" relativeHeight="251660800" behindDoc="1" locked="0" layoutInCell="1" allowOverlap="1" wp14:anchorId="11E1806F" wp14:editId="63F3525A">
            <wp:simplePos x="0" y="0"/>
            <wp:positionH relativeFrom="column">
              <wp:posOffset>4410368</wp:posOffset>
            </wp:positionH>
            <wp:positionV relativeFrom="paragraph">
              <wp:posOffset>149851</wp:posOffset>
            </wp:positionV>
            <wp:extent cx="1573823" cy="671866"/>
            <wp:effectExtent l="0" t="0" r="1270" b="1270"/>
            <wp:wrapNone/>
            <wp:docPr id="1183579596" name="Imagen 1183579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85983" name="Imagen 8758598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73823" cy="671866"/>
                    </a:xfrm>
                    <a:prstGeom prst="rect">
                      <a:avLst/>
                    </a:prstGeom>
                  </pic:spPr>
                </pic:pic>
              </a:graphicData>
            </a:graphic>
            <wp14:sizeRelH relativeFrom="page">
              <wp14:pctWidth>0</wp14:pctWidth>
            </wp14:sizeRelH>
            <wp14:sizeRelV relativeFrom="page">
              <wp14:pctHeight>0</wp14:pctHeight>
            </wp14:sizeRelV>
          </wp:anchor>
        </w:drawing>
      </w:r>
    </w:p>
    <w:p w14:paraId="0A9FCE7A" w14:textId="068663D9" w:rsidR="007C0532" w:rsidRPr="00EB36AD" w:rsidRDefault="001D1BF7" w:rsidP="007C0532">
      <w:pPr>
        <w:spacing w:before="12"/>
        <w:rPr>
          <w:rFonts w:eastAsia="Tahoma" w:cs="Tahoma"/>
          <w:sz w:val="28"/>
          <w:szCs w:val="28"/>
          <w:lang w:val="es-CO"/>
        </w:rPr>
      </w:pPr>
      <w:r w:rsidRPr="00EB36AD">
        <w:rPr>
          <w:rFonts w:eastAsia="Tahoma" w:cs="Tahoma"/>
          <w:noProof/>
          <w:position w:val="-2"/>
          <w:szCs w:val="24"/>
          <w:lang w:val="es-CO" w:eastAsia="es-CO"/>
        </w:rPr>
        <w:drawing>
          <wp:anchor distT="0" distB="0" distL="114300" distR="114300" simplePos="0" relativeHeight="251661824" behindDoc="1" locked="0" layoutInCell="1" allowOverlap="1" wp14:anchorId="54EACC0C" wp14:editId="36B8A08C">
            <wp:simplePos x="0" y="0"/>
            <wp:positionH relativeFrom="column">
              <wp:posOffset>2220302</wp:posOffset>
            </wp:positionH>
            <wp:positionV relativeFrom="paragraph">
              <wp:posOffset>30235</wp:posOffset>
            </wp:positionV>
            <wp:extent cx="1662636" cy="457445"/>
            <wp:effectExtent l="0" t="0" r="1270" b="0"/>
            <wp:wrapNone/>
            <wp:docPr id="1587815480" name="Imagen 1587815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32284" name="Imagen 155023228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62636" cy="457445"/>
                    </a:xfrm>
                    <a:prstGeom prst="rect">
                      <a:avLst/>
                    </a:prstGeom>
                  </pic:spPr>
                </pic:pic>
              </a:graphicData>
            </a:graphic>
            <wp14:sizeRelH relativeFrom="page">
              <wp14:pctWidth>0</wp14:pctWidth>
            </wp14:sizeRelH>
            <wp14:sizeRelV relativeFrom="page">
              <wp14:pctHeight>0</wp14:pctHeight>
            </wp14:sizeRelV>
          </wp:anchor>
        </w:drawing>
      </w:r>
    </w:p>
    <w:p w14:paraId="2FC0C8BB" w14:textId="77777777" w:rsidR="007C0532" w:rsidRPr="00EB36AD" w:rsidRDefault="007C0532" w:rsidP="007C0532">
      <w:pPr>
        <w:spacing w:before="12"/>
        <w:rPr>
          <w:rFonts w:eastAsia="Tahoma" w:cs="Tahoma"/>
          <w:sz w:val="28"/>
          <w:szCs w:val="28"/>
          <w:lang w:val="es-CO"/>
        </w:rPr>
      </w:pPr>
    </w:p>
    <w:p w14:paraId="62C115B8" w14:textId="77777777" w:rsidR="001F4CA9" w:rsidRPr="00EB36AD" w:rsidRDefault="001F4CA9" w:rsidP="00061BFD">
      <w:pPr>
        <w:spacing w:before="12"/>
        <w:rPr>
          <w:rFonts w:eastAsia="Tahoma" w:cs="Tahoma"/>
          <w:sz w:val="28"/>
          <w:szCs w:val="28"/>
          <w:lang w:val="es-CO"/>
        </w:rPr>
      </w:pPr>
    </w:p>
    <w:p w14:paraId="4D0E01C5" w14:textId="77777777" w:rsidR="001F4CA9" w:rsidRPr="00EB36AD" w:rsidRDefault="001F4CA9" w:rsidP="00061BFD">
      <w:pPr>
        <w:spacing w:before="12"/>
        <w:rPr>
          <w:rFonts w:eastAsia="Tahoma" w:cs="Tahoma"/>
          <w:sz w:val="28"/>
          <w:szCs w:val="28"/>
          <w:lang w:val="es-CO"/>
        </w:rPr>
      </w:pPr>
    </w:p>
    <w:p w14:paraId="78EBD540" w14:textId="77777777" w:rsidR="001F4CA9" w:rsidRPr="00EB36AD" w:rsidRDefault="001F4CA9" w:rsidP="00061BFD">
      <w:pPr>
        <w:spacing w:before="12"/>
        <w:rPr>
          <w:rFonts w:eastAsia="Tahoma" w:cs="Tahoma"/>
          <w:sz w:val="28"/>
          <w:szCs w:val="28"/>
          <w:lang w:val="es-CO"/>
        </w:rPr>
      </w:pPr>
    </w:p>
    <w:p w14:paraId="4FD7F0C0" w14:textId="49885CBC" w:rsidR="00CD4302" w:rsidRPr="00EB36AD" w:rsidRDefault="00CD4302" w:rsidP="00CD4302">
      <w:pPr>
        <w:rPr>
          <w:rFonts w:eastAsia="Tahoma"/>
          <w:szCs w:val="24"/>
          <w:lang w:val="es-CO"/>
        </w:rPr>
      </w:pPr>
      <w:bookmarkStart w:id="0" w:name="_Toc103766418"/>
    </w:p>
    <w:p w14:paraId="5463BC58" w14:textId="28A83889" w:rsidR="00CD4302" w:rsidRPr="00EB36AD" w:rsidRDefault="00CD4302" w:rsidP="00CD4302">
      <w:pPr>
        <w:rPr>
          <w:rFonts w:eastAsia="Tahoma"/>
          <w:szCs w:val="24"/>
          <w:lang w:val="es-CO"/>
        </w:rPr>
      </w:pPr>
    </w:p>
    <w:p w14:paraId="7B257FF1" w14:textId="0926A7BB" w:rsidR="00CD4302" w:rsidRPr="00EB36AD" w:rsidRDefault="00CD4302" w:rsidP="00CD4302">
      <w:pPr>
        <w:rPr>
          <w:rFonts w:eastAsia="Tahoma"/>
          <w:szCs w:val="24"/>
          <w:lang w:val="es-CO"/>
        </w:rPr>
      </w:pPr>
    </w:p>
    <w:p w14:paraId="1AF686AC" w14:textId="3EF31ED6" w:rsidR="00CD4302" w:rsidRPr="00EB36AD" w:rsidRDefault="00CD4302" w:rsidP="00CD4302">
      <w:pPr>
        <w:rPr>
          <w:rFonts w:eastAsia="Tahoma"/>
          <w:szCs w:val="24"/>
          <w:lang w:val="es-CO"/>
        </w:rPr>
      </w:pPr>
    </w:p>
    <w:p w14:paraId="54C7183A" w14:textId="5DE0A0EE" w:rsidR="00CD4302" w:rsidRPr="00EB36AD" w:rsidRDefault="00CD4302" w:rsidP="00CD4302">
      <w:pPr>
        <w:rPr>
          <w:rFonts w:eastAsia="Tahoma"/>
          <w:szCs w:val="24"/>
          <w:lang w:val="es-CO"/>
        </w:rPr>
      </w:pPr>
    </w:p>
    <w:p w14:paraId="1C51963F" w14:textId="4C5A6A70" w:rsidR="00CD4302" w:rsidRPr="00EB36AD" w:rsidRDefault="00EB36AD" w:rsidP="00CD4302">
      <w:pPr>
        <w:rPr>
          <w:rFonts w:eastAsia="Tahoma"/>
          <w:szCs w:val="24"/>
          <w:lang w:val="es-CO"/>
        </w:rPr>
      </w:pPr>
      <w:r w:rsidRPr="00EB36AD">
        <w:rPr>
          <w:rFonts w:eastAsia="Tahoma"/>
          <w:noProof/>
          <w:szCs w:val="24"/>
          <w:lang w:val="es-CO" w:eastAsia="es-CO"/>
        </w:rPr>
        <w:drawing>
          <wp:anchor distT="0" distB="0" distL="114300" distR="114300" simplePos="0" relativeHeight="251716096" behindDoc="0" locked="0" layoutInCell="1" allowOverlap="1" wp14:anchorId="1DB38E48" wp14:editId="238E3E61">
            <wp:simplePos x="0" y="0"/>
            <wp:positionH relativeFrom="margin">
              <wp:posOffset>335611</wp:posOffset>
            </wp:positionH>
            <wp:positionV relativeFrom="paragraph">
              <wp:posOffset>30025</wp:posOffset>
            </wp:positionV>
            <wp:extent cx="4852211" cy="3241343"/>
            <wp:effectExtent l="400050" t="419100" r="501015" b="416560"/>
            <wp:wrapNone/>
            <wp:docPr id="212607291" name="Imagen 3" descr="Imagen que contiene animal, comida, pieza, comie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7291" name="Imagen 3" descr="Imagen que contiene animal, comida, pieza, comiendo&#10;&#10;Descripción generada automáticament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52211" cy="3241343"/>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page">
              <wp14:pctWidth>0</wp14:pctWidth>
            </wp14:sizeRelH>
            <wp14:sizeRelV relativeFrom="page">
              <wp14:pctHeight>0</wp14:pctHeight>
            </wp14:sizeRelV>
          </wp:anchor>
        </w:drawing>
      </w:r>
    </w:p>
    <w:p w14:paraId="1F4A4470" w14:textId="41119A29" w:rsidR="00CD4302" w:rsidRPr="00EB36AD" w:rsidRDefault="00CD4302" w:rsidP="00CD4302">
      <w:pPr>
        <w:rPr>
          <w:rFonts w:eastAsia="Tahoma"/>
          <w:szCs w:val="24"/>
          <w:lang w:val="es-CO"/>
        </w:rPr>
      </w:pPr>
    </w:p>
    <w:p w14:paraId="7BB0DF02" w14:textId="2BB9EFA3" w:rsidR="00CD4302" w:rsidRPr="00EB36AD" w:rsidRDefault="00CD4302" w:rsidP="00CD4302">
      <w:pPr>
        <w:rPr>
          <w:rFonts w:eastAsia="Tahoma"/>
          <w:szCs w:val="24"/>
          <w:lang w:val="es-CO"/>
        </w:rPr>
      </w:pPr>
    </w:p>
    <w:p w14:paraId="79F204AC" w14:textId="1D066B13" w:rsidR="00CD4302" w:rsidRPr="00EB36AD" w:rsidRDefault="00CD4302" w:rsidP="00CD4302">
      <w:pPr>
        <w:rPr>
          <w:rFonts w:eastAsia="Tahoma"/>
          <w:szCs w:val="24"/>
          <w:lang w:val="es-CO"/>
        </w:rPr>
      </w:pPr>
    </w:p>
    <w:p w14:paraId="219D237B" w14:textId="482847E1" w:rsidR="00CD4302" w:rsidRPr="00EB36AD" w:rsidRDefault="00CD4302" w:rsidP="00CD4302">
      <w:pPr>
        <w:rPr>
          <w:rFonts w:eastAsia="Tahoma"/>
          <w:szCs w:val="24"/>
          <w:lang w:val="es-CO"/>
        </w:rPr>
      </w:pPr>
    </w:p>
    <w:p w14:paraId="1DB6313E" w14:textId="77777777" w:rsidR="00CD4302" w:rsidRPr="00EB36AD" w:rsidRDefault="00CD4302" w:rsidP="00CD4302">
      <w:pPr>
        <w:rPr>
          <w:rFonts w:eastAsia="Tahoma"/>
          <w:szCs w:val="24"/>
          <w:lang w:val="es-CO"/>
        </w:rPr>
      </w:pPr>
    </w:p>
    <w:p w14:paraId="1E13CCDA" w14:textId="77777777" w:rsidR="00CD4302" w:rsidRPr="00EB36AD" w:rsidRDefault="00CD4302" w:rsidP="00CD4302">
      <w:pPr>
        <w:rPr>
          <w:rFonts w:eastAsia="Tahoma"/>
          <w:szCs w:val="24"/>
          <w:lang w:val="es-CO"/>
        </w:rPr>
      </w:pPr>
    </w:p>
    <w:p w14:paraId="2715DAA4" w14:textId="77777777" w:rsidR="00CD4302" w:rsidRPr="00EB36AD" w:rsidRDefault="00CD4302" w:rsidP="00CD4302">
      <w:pPr>
        <w:rPr>
          <w:rFonts w:eastAsia="Tahoma"/>
          <w:szCs w:val="24"/>
          <w:lang w:val="es-CO"/>
        </w:rPr>
      </w:pPr>
    </w:p>
    <w:p w14:paraId="78CD994A" w14:textId="77777777" w:rsidR="00CD4302" w:rsidRPr="00EB36AD" w:rsidRDefault="00CD4302" w:rsidP="00CD4302">
      <w:pPr>
        <w:rPr>
          <w:rFonts w:eastAsia="Tahoma"/>
          <w:szCs w:val="24"/>
          <w:lang w:val="es-CO"/>
        </w:rPr>
      </w:pPr>
    </w:p>
    <w:p w14:paraId="4E693316" w14:textId="77777777" w:rsidR="00CD4302" w:rsidRPr="00EB36AD" w:rsidRDefault="00CD4302" w:rsidP="00CD4302">
      <w:pPr>
        <w:rPr>
          <w:rFonts w:eastAsia="Tahoma"/>
          <w:szCs w:val="24"/>
          <w:lang w:val="es-CO"/>
        </w:rPr>
      </w:pPr>
    </w:p>
    <w:p w14:paraId="1F12E12F" w14:textId="77777777" w:rsidR="00CD4302" w:rsidRPr="00EB36AD" w:rsidRDefault="00CD4302" w:rsidP="00CD4302">
      <w:pPr>
        <w:rPr>
          <w:rFonts w:eastAsia="Tahoma"/>
          <w:szCs w:val="24"/>
          <w:lang w:val="es-CO"/>
        </w:rPr>
      </w:pPr>
    </w:p>
    <w:p w14:paraId="16BC0784" w14:textId="77777777" w:rsidR="00CD4302" w:rsidRPr="00EB36AD" w:rsidRDefault="00CD4302" w:rsidP="00CD4302">
      <w:pPr>
        <w:rPr>
          <w:rFonts w:eastAsia="Tahoma"/>
          <w:szCs w:val="24"/>
          <w:lang w:val="es-CO"/>
        </w:rPr>
      </w:pPr>
    </w:p>
    <w:p w14:paraId="2C65B6B8" w14:textId="77777777" w:rsidR="00CD4302" w:rsidRPr="00EB36AD" w:rsidRDefault="00CD4302" w:rsidP="00CD4302">
      <w:pPr>
        <w:rPr>
          <w:rFonts w:eastAsia="Tahoma"/>
          <w:szCs w:val="24"/>
          <w:lang w:val="es-CO"/>
        </w:rPr>
      </w:pPr>
    </w:p>
    <w:p w14:paraId="358E3374" w14:textId="77777777" w:rsidR="00CD4302" w:rsidRPr="00EB36AD" w:rsidRDefault="00CD4302" w:rsidP="00CD4302">
      <w:pPr>
        <w:rPr>
          <w:rFonts w:eastAsia="Tahoma"/>
          <w:szCs w:val="24"/>
          <w:lang w:val="es-CO"/>
        </w:rPr>
      </w:pPr>
    </w:p>
    <w:p w14:paraId="08119F4A" w14:textId="77777777" w:rsidR="00CD4302" w:rsidRPr="00EB36AD" w:rsidRDefault="00CD4302" w:rsidP="00CD4302">
      <w:pPr>
        <w:rPr>
          <w:rFonts w:eastAsia="Tahoma"/>
          <w:szCs w:val="24"/>
          <w:lang w:val="es-CO"/>
        </w:rPr>
      </w:pPr>
    </w:p>
    <w:p w14:paraId="742D5181" w14:textId="77777777" w:rsidR="00CD4302" w:rsidRPr="00EB36AD" w:rsidRDefault="00CD4302" w:rsidP="00CD4302">
      <w:pPr>
        <w:rPr>
          <w:rFonts w:eastAsia="Tahoma"/>
          <w:szCs w:val="24"/>
          <w:lang w:val="es-CO"/>
        </w:rPr>
      </w:pPr>
    </w:p>
    <w:p w14:paraId="5CE22287" w14:textId="77777777" w:rsidR="00CD4302" w:rsidRPr="00EB36AD" w:rsidRDefault="00CD4302" w:rsidP="00CD4302">
      <w:pPr>
        <w:rPr>
          <w:rFonts w:eastAsia="Tahoma"/>
          <w:szCs w:val="24"/>
          <w:lang w:val="es-CO"/>
        </w:rPr>
      </w:pPr>
    </w:p>
    <w:p w14:paraId="1DB20733" w14:textId="77777777" w:rsidR="00CD4302" w:rsidRPr="00EB36AD" w:rsidRDefault="00CD4302" w:rsidP="00CD4302">
      <w:pPr>
        <w:rPr>
          <w:rFonts w:eastAsia="Tahoma"/>
          <w:szCs w:val="24"/>
          <w:lang w:val="es-CO"/>
        </w:rPr>
      </w:pPr>
    </w:p>
    <w:p w14:paraId="706D83C8" w14:textId="77777777" w:rsidR="00CD4302" w:rsidRPr="00EB36AD" w:rsidRDefault="00CD4302" w:rsidP="00CD4302">
      <w:pPr>
        <w:rPr>
          <w:rFonts w:eastAsia="Tahoma"/>
          <w:szCs w:val="24"/>
          <w:lang w:val="es-CO"/>
        </w:rPr>
      </w:pPr>
    </w:p>
    <w:p w14:paraId="353EB443" w14:textId="77777777" w:rsidR="00CD4302" w:rsidRPr="00EB36AD" w:rsidRDefault="00CD4302" w:rsidP="00CD4302">
      <w:pPr>
        <w:rPr>
          <w:rFonts w:eastAsia="Tahoma"/>
          <w:szCs w:val="24"/>
          <w:lang w:val="es-CO"/>
        </w:rPr>
      </w:pPr>
    </w:p>
    <w:p w14:paraId="3B5395CB" w14:textId="77777777" w:rsidR="00CD4302" w:rsidRPr="00EB36AD" w:rsidRDefault="00CD4302" w:rsidP="00CD4302">
      <w:pPr>
        <w:rPr>
          <w:rFonts w:eastAsia="Tahoma"/>
          <w:szCs w:val="24"/>
          <w:lang w:val="es-CO"/>
        </w:rPr>
      </w:pPr>
    </w:p>
    <w:p w14:paraId="5775DFCC" w14:textId="77777777" w:rsidR="00CD4302" w:rsidRPr="00EB36AD" w:rsidRDefault="00CD4302" w:rsidP="00CD4302">
      <w:pPr>
        <w:rPr>
          <w:rFonts w:eastAsia="Tahoma"/>
          <w:szCs w:val="24"/>
          <w:lang w:val="es-CO"/>
        </w:rPr>
      </w:pPr>
    </w:p>
    <w:p w14:paraId="7F754185" w14:textId="77777777" w:rsidR="00CD4302" w:rsidRPr="00EB36AD" w:rsidRDefault="00CD4302" w:rsidP="00CD4302">
      <w:pPr>
        <w:rPr>
          <w:rFonts w:eastAsia="Tahoma"/>
          <w:szCs w:val="24"/>
          <w:lang w:val="es-CO"/>
        </w:rPr>
      </w:pPr>
    </w:p>
    <w:p w14:paraId="7E750818" w14:textId="77777777" w:rsidR="00CD4302" w:rsidRPr="00EB36AD" w:rsidRDefault="00CD4302" w:rsidP="00CD4302">
      <w:pPr>
        <w:rPr>
          <w:rFonts w:eastAsia="Tahoma"/>
          <w:szCs w:val="24"/>
          <w:lang w:val="es-CO"/>
        </w:rPr>
      </w:pPr>
    </w:p>
    <w:p w14:paraId="3BF535D7" w14:textId="113D63AC" w:rsidR="00BF5463" w:rsidRPr="00EB36AD" w:rsidRDefault="00B304D8" w:rsidP="000E43D7">
      <w:pPr>
        <w:pStyle w:val="Ttulo1"/>
        <w:numPr>
          <w:ilvl w:val="0"/>
          <w:numId w:val="0"/>
        </w:numPr>
        <w:ind w:left="3969"/>
      </w:pPr>
      <w:bookmarkStart w:id="1" w:name="_Toc167723474"/>
      <w:r w:rsidRPr="00EB36AD">
        <w:t>AGR</w:t>
      </w:r>
      <w:r w:rsidRPr="00EB36AD">
        <w:rPr>
          <w:spacing w:val="-1"/>
        </w:rPr>
        <w:t>A</w:t>
      </w:r>
      <w:r w:rsidRPr="00EB36AD">
        <w:rPr>
          <w:spacing w:val="1"/>
        </w:rPr>
        <w:t>D</w:t>
      </w:r>
      <w:r w:rsidRPr="00EB36AD">
        <w:rPr>
          <w:spacing w:val="-2"/>
        </w:rPr>
        <w:t>E</w:t>
      </w:r>
      <w:r w:rsidRPr="00EB36AD">
        <w:t>C</w:t>
      </w:r>
      <w:r w:rsidRPr="00EB36AD">
        <w:rPr>
          <w:spacing w:val="-2"/>
        </w:rPr>
        <w:t>I</w:t>
      </w:r>
      <w:r w:rsidRPr="00EB36AD">
        <w:rPr>
          <w:spacing w:val="-1"/>
        </w:rPr>
        <w:t>M</w:t>
      </w:r>
      <w:r w:rsidRPr="00EB36AD">
        <w:rPr>
          <w:spacing w:val="1"/>
        </w:rPr>
        <w:t>I</w:t>
      </w:r>
      <w:r w:rsidRPr="00EB36AD">
        <w:t>EN</w:t>
      </w:r>
      <w:r w:rsidRPr="00EB36AD">
        <w:rPr>
          <w:spacing w:val="-2"/>
        </w:rPr>
        <w:t>T</w:t>
      </w:r>
      <w:r w:rsidRPr="00EB36AD">
        <w:t>OS</w:t>
      </w:r>
      <w:bookmarkEnd w:id="0"/>
      <w:bookmarkEnd w:id="1"/>
    </w:p>
    <w:p w14:paraId="4F6DBA3A" w14:textId="77777777" w:rsidR="00BF5463" w:rsidRPr="00EB36AD" w:rsidRDefault="00BF5463" w:rsidP="00CD4302">
      <w:pPr>
        <w:ind w:left="3969"/>
        <w:rPr>
          <w:rFonts w:eastAsia="Tahoma" w:cs="Tahoma"/>
          <w:szCs w:val="24"/>
        </w:rPr>
      </w:pPr>
    </w:p>
    <w:p w14:paraId="0D4BCB11" w14:textId="09A7DAC4" w:rsidR="00BF5463" w:rsidRPr="00EB36AD" w:rsidRDefault="00CD4302" w:rsidP="00CD4302">
      <w:pPr>
        <w:ind w:left="3969"/>
        <w:rPr>
          <w:rFonts w:eastAsia="Tahoma" w:cs="Tahoma"/>
          <w:szCs w:val="24"/>
        </w:rPr>
      </w:pPr>
      <w:r w:rsidRPr="00EB36AD">
        <w:rPr>
          <w:rFonts w:eastAsia="Tahoma" w:cs="Tahoma"/>
          <w:szCs w:val="24"/>
        </w:rPr>
        <w:t xml:space="preserve">Los autores y entidades vinculadas en la elaboración del presente </w:t>
      </w:r>
      <w:r w:rsidR="00EC48B0" w:rsidRPr="00EB36AD">
        <w:rPr>
          <w:rFonts w:eastAsia="Tahoma" w:cs="Tahoma"/>
          <w:szCs w:val="24"/>
        </w:rPr>
        <w:t>PAN Caracol Pala Colombia</w:t>
      </w:r>
      <w:r w:rsidR="00614E5A" w:rsidRPr="00EB36AD">
        <w:rPr>
          <w:rFonts w:eastAsia="Tahoma" w:cs="Tahoma"/>
          <w:szCs w:val="24"/>
        </w:rPr>
        <w:t xml:space="preserve"> desean</w:t>
      </w:r>
      <w:r w:rsidRPr="00EB36AD">
        <w:rPr>
          <w:rFonts w:eastAsia="Tahoma" w:cs="Tahoma"/>
          <w:spacing w:val="2"/>
          <w:szCs w:val="24"/>
        </w:rPr>
        <w:t xml:space="preserve"> </w:t>
      </w:r>
      <w:r w:rsidRPr="00EB36AD">
        <w:rPr>
          <w:rFonts w:eastAsia="Tahoma" w:cs="Tahoma"/>
          <w:spacing w:val="1"/>
          <w:szCs w:val="24"/>
        </w:rPr>
        <w:t>a</w:t>
      </w:r>
      <w:r w:rsidRPr="00EB36AD">
        <w:rPr>
          <w:rFonts w:eastAsia="Tahoma" w:cs="Tahoma"/>
          <w:szCs w:val="24"/>
        </w:rPr>
        <w:t>g</w:t>
      </w:r>
      <w:r w:rsidRPr="00EB36AD">
        <w:rPr>
          <w:rFonts w:eastAsia="Tahoma" w:cs="Tahoma"/>
          <w:spacing w:val="-1"/>
          <w:szCs w:val="24"/>
        </w:rPr>
        <w:t>r</w:t>
      </w:r>
      <w:r w:rsidRPr="00EB36AD">
        <w:rPr>
          <w:rFonts w:eastAsia="Tahoma" w:cs="Tahoma"/>
          <w:spacing w:val="1"/>
          <w:szCs w:val="24"/>
        </w:rPr>
        <w:t>a</w:t>
      </w:r>
      <w:r w:rsidRPr="00EB36AD">
        <w:rPr>
          <w:rFonts w:eastAsia="Tahoma" w:cs="Tahoma"/>
          <w:szCs w:val="24"/>
        </w:rPr>
        <w:t>de</w:t>
      </w:r>
      <w:r w:rsidRPr="00EB36AD">
        <w:rPr>
          <w:rFonts w:eastAsia="Tahoma" w:cs="Tahoma"/>
          <w:spacing w:val="-3"/>
          <w:szCs w:val="24"/>
        </w:rPr>
        <w:t>c</w:t>
      </w:r>
      <w:r w:rsidRPr="00EB36AD">
        <w:rPr>
          <w:rFonts w:eastAsia="Tahoma" w:cs="Tahoma"/>
          <w:spacing w:val="-2"/>
          <w:szCs w:val="24"/>
        </w:rPr>
        <w:t>e</w:t>
      </w:r>
      <w:r w:rsidRPr="00EB36AD">
        <w:rPr>
          <w:rFonts w:eastAsia="Tahoma" w:cs="Tahoma"/>
          <w:szCs w:val="24"/>
        </w:rPr>
        <w:t>r</w:t>
      </w:r>
      <w:r w:rsidRPr="00EB36AD">
        <w:rPr>
          <w:rFonts w:eastAsia="Tahoma" w:cs="Tahoma"/>
          <w:spacing w:val="1"/>
          <w:szCs w:val="24"/>
        </w:rPr>
        <w:t xml:space="preserve"> a</w:t>
      </w:r>
      <w:r w:rsidRPr="00EB36AD">
        <w:rPr>
          <w:rFonts w:eastAsia="Tahoma" w:cs="Tahoma"/>
          <w:szCs w:val="24"/>
        </w:rPr>
        <w:t>l</w:t>
      </w:r>
      <w:r w:rsidRPr="00EB36AD">
        <w:rPr>
          <w:rFonts w:eastAsia="Tahoma" w:cs="Tahoma"/>
          <w:spacing w:val="4"/>
          <w:szCs w:val="24"/>
        </w:rPr>
        <w:t xml:space="preserve"> </w:t>
      </w:r>
      <w:r w:rsidRPr="00EB36AD">
        <w:rPr>
          <w:rFonts w:eastAsia="Tahoma" w:cs="Tahoma"/>
          <w:szCs w:val="24"/>
        </w:rPr>
        <w:t>per</w:t>
      </w:r>
      <w:r w:rsidRPr="00EB36AD">
        <w:rPr>
          <w:rFonts w:eastAsia="Tahoma" w:cs="Tahoma"/>
          <w:spacing w:val="1"/>
          <w:szCs w:val="24"/>
        </w:rPr>
        <w:t>s</w:t>
      </w:r>
      <w:r w:rsidRPr="00EB36AD">
        <w:rPr>
          <w:rFonts w:eastAsia="Tahoma" w:cs="Tahoma"/>
          <w:szCs w:val="24"/>
        </w:rPr>
        <w:t>on</w:t>
      </w:r>
      <w:r w:rsidRPr="00EB36AD">
        <w:rPr>
          <w:rFonts w:eastAsia="Tahoma" w:cs="Tahoma"/>
          <w:spacing w:val="1"/>
          <w:szCs w:val="24"/>
        </w:rPr>
        <w:t>a</w:t>
      </w:r>
      <w:r w:rsidRPr="00EB36AD">
        <w:rPr>
          <w:rFonts w:eastAsia="Tahoma" w:cs="Tahoma"/>
          <w:szCs w:val="24"/>
        </w:rPr>
        <w:t>l in</w:t>
      </w:r>
      <w:r w:rsidRPr="00EB36AD">
        <w:rPr>
          <w:rFonts w:eastAsia="Tahoma" w:cs="Tahoma"/>
          <w:spacing w:val="2"/>
          <w:szCs w:val="24"/>
        </w:rPr>
        <w:t>s</w:t>
      </w:r>
      <w:r w:rsidRPr="00EB36AD">
        <w:rPr>
          <w:rFonts w:eastAsia="Tahoma" w:cs="Tahoma"/>
          <w:spacing w:val="-1"/>
          <w:szCs w:val="24"/>
        </w:rPr>
        <w:t>t</w:t>
      </w:r>
      <w:r w:rsidRPr="00EB36AD">
        <w:rPr>
          <w:rFonts w:eastAsia="Tahoma" w:cs="Tahoma"/>
          <w:szCs w:val="24"/>
        </w:rPr>
        <w:t>ituci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w:t>
      </w:r>
      <w:r w:rsidRPr="00EB36AD">
        <w:rPr>
          <w:rFonts w:eastAsia="Tahoma" w:cs="Tahoma"/>
          <w:spacing w:val="2"/>
          <w:szCs w:val="24"/>
        </w:rPr>
        <w:t xml:space="preserve"> </w:t>
      </w:r>
      <w:r w:rsidRPr="00EB36AD">
        <w:rPr>
          <w:rFonts w:eastAsia="Tahoma" w:cs="Tahoma"/>
          <w:szCs w:val="24"/>
        </w:rPr>
        <w:t>pú</w:t>
      </w:r>
      <w:r w:rsidRPr="00EB36AD">
        <w:rPr>
          <w:rFonts w:eastAsia="Tahoma" w:cs="Tahoma"/>
          <w:spacing w:val="-1"/>
          <w:szCs w:val="24"/>
        </w:rPr>
        <w:t>b</w:t>
      </w:r>
      <w:r w:rsidRPr="00EB36AD">
        <w:rPr>
          <w:rFonts w:eastAsia="Tahoma" w:cs="Tahoma"/>
          <w:szCs w:val="24"/>
        </w:rPr>
        <w:t>lico</w:t>
      </w:r>
      <w:r w:rsidRPr="00EB36AD">
        <w:rPr>
          <w:rFonts w:eastAsia="Tahoma" w:cs="Tahoma"/>
          <w:spacing w:val="1"/>
          <w:szCs w:val="24"/>
        </w:rPr>
        <w:t xml:space="preserve"> </w:t>
      </w:r>
      <w:r w:rsidRPr="00EB36AD">
        <w:rPr>
          <w:rFonts w:eastAsia="Tahoma" w:cs="Tahoma"/>
          <w:szCs w:val="24"/>
        </w:rPr>
        <w:t>y</w:t>
      </w:r>
      <w:r w:rsidRPr="00EB36AD">
        <w:rPr>
          <w:rFonts w:eastAsia="Tahoma" w:cs="Tahoma"/>
          <w:spacing w:val="2"/>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zCs w:val="24"/>
        </w:rPr>
        <w:t>i</w:t>
      </w:r>
      <w:r w:rsidRPr="00EB36AD">
        <w:rPr>
          <w:rFonts w:eastAsia="Tahoma" w:cs="Tahoma"/>
          <w:spacing w:val="1"/>
          <w:szCs w:val="24"/>
        </w:rPr>
        <w:t>va</w:t>
      </w:r>
      <w:r w:rsidRPr="00EB36AD">
        <w:rPr>
          <w:rFonts w:eastAsia="Tahoma" w:cs="Tahoma"/>
          <w:szCs w:val="24"/>
        </w:rPr>
        <w:t>do</w:t>
      </w:r>
      <w:r w:rsidR="00C904AF" w:rsidRPr="00EB36AD">
        <w:rPr>
          <w:rFonts w:eastAsia="Tahoma" w:cs="Tahoma"/>
          <w:szCs w:val="24"/>
        </w:rPr>
        <w:t xml:space="preserve">, así como a los pescadores artesanales </w:t>
      </w:r>
      <w:r w:rsidRPr="00EB36AD">
        <w:rPr>
          <w:rFonts w:eastAsia="Tahoma" w:cs="Tahoma"/>
          <w:szCs w:val="24"/>
        </w:rPr>
        <w:t>que</w:t>
      </w:r>
      <w:r w:rsidRPr="00EB36AD">
        <w:rPr>
          <w:rFonts w:eastAsia="Tahoma" w:cs="Tahoma"/>
          <w:spacing w:val="2"/>
          <w:szCs w:val="24"/>
        </w:rPr>
        <w:t xml:space="preserve"> </w:t>
      </w:r>
      <w:r w:rsidRPr="00EB36AD">
        <w:rPr>
          <w:rFonts w:eastAsia="Tahoma" w:cs="Tahoma"/>
          <w:szCs w:val="24"/>
        </w:rPr>
        <w:t>partici</w:t>
      </w:r>
      <w:r w:rsidRPr="00EB36AD">
        <w:rPr>
          <w:rFonts w:eastAsia="Tahoma" w:cs="Tahoma"/>
          <w:spacing w:val="-1"/>
          <w:szCs w:val="24"/>
        </w:rPr>
        <w:t>p</w:t>
      </w:r>
      <w:r w:rsidR="00C904AF" w:rsidRPr="00EB36AD">
        <w:rPr>
          <w:rFonts w:eastAsia="Tahoma" w:cs="Tahoma"/>
          <w:spacing w:val="1"/>
          <w:szCs w:val="24"/>
        </w:rPr>
        <w:t>aron</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los</w:t>
      </w:r>
      <w:r w:rsidRPr="00EB36AD">
        <w:rPr>
          <w:rFonts w:eastAsia="Tahoma" w:cs="Tahoma"/>
          <w:spacing w:val="2"/>
          <w:szCs w:val="24"/>
        </w:rPr>
        <w:t xml:space="preserve"> </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ll</w:t>
      </w:r>
      <w:r w:rsidRPr="00EB36AD">
        <w:rPr>
          <w:rFonts w:eastAsia="Tahoma" w:cs="Tahoma"/>
          <w:spacing w:val="1"/>
          <w:szCs w:val="24"/>
        </w:rPr>
        <w:t>e</w:t>
      </w:r>
      <w:r w:rsidRPr="00EB36AD">
        <w:rPr>
          <w:rFonts w:eastAsia="Tahoma" w:cs="Tahoma"/>
          <w:szCs w:val="24"/>
        </w:rPr>
        <w:t>r</w:t>
      </w:r>
      <w:r w:rsidRPr="00EB36AD">
        <w:rPr>
          <w:rFonts w:eastAsia="Tahoma" w:cs="Tahoma"/>
          <w:spacing w:val="-2"/>
          <w:szCs w:val="24"/>
        </w:rPr>
        <w:t>e</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a</w:t>
      </w:r>
      <w:r w:rsidRPr="00EB36AD">
        <w:rPr>
          <w:rFonts w:eastAsia="Tahoma" w:cs="Tahoma"/>
          <w:spacing w:val="3"/>
          <w:szCs w:val="24"/>
        </w:rPr>
        <w:t xml:space="preserve"> </w:t>
      </w:r>
      <w:r w:rsidRPr="00EB36AD">
        <w:rPr>
          <w:rFonts w:eastAsia="Tahoma" w:cs="Tahoma"/>
          <w:szCs w:val="24"/>
        </w:rPr>
        <w:t>ni</w:t>
      </w:r>
      <w:r w:rsidRPr="00EB36AD">
        <w:rPr>
          <w:rFonts w:eastAsia="Tahoma" w:cs="Tahoma"/>
          <w:spacing w:val="-1"/>
          <w:szCs w:val="24"/>
        </w:rPr>
        <w:t>v</w:t>
      </w:r>
      <w:r w:rsidRPr="00EB36AD">
        <w:rPr>
          <w:rFonts w:eastAsia="Tahoma" w:cs="Tahoma"/>
          <w:spacing w:val="1"/>
          <w:szCs w:val="24"/>
        </w:rPr>
        <w:t>e</w:t>
      </w:r>
      <w:r w:rsidRPr="00EB36AD">
        <w:rPr>
          <w:rFonts w:eastAsia="Tahoma" w:cs="Tahoma"/>
          <w:szCs w:val="24"/>
        </w:rPr>
        <w:t>l n</w:t>
      </w:r>
      <w:r w:rsidRPr="00EB36AD">
        <w:rPr>
          <w:rFonts w:eastAsia="Tahoma" w:cs="Tahoma"/>
          <w:spacing w:val="2"/>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w:t>
      </w:r>
      <w:r w:rsidRPr="00EB36AD">
        <w:rPr>
          <w:rFonts w:eastAsia="Tahoma" w:cs="Tahoma"/>
          <w:spacing w:val="2"/>
          <w:szCs w:val="24"/>
        </w:rPr>
        <w:t xml:space="preserve"> para la consecución de insumos que permitieron la elaboración del presente documento. </w:t>
      </w:r>
    </w:p>
    <w:p w14:paraId="0D821D4F" w14:textId="77777777" w:rsidR="00BF5463" w:rsidRPr="00EB36AD" w:rsidRDefault="00BF5463" w:rsidP="00124DA4">
      <w:pPr>
        <w:rPr>
          <w:rFonts w:eastAsia="Tahoma" w:cs="Tahoma"/>
          <w:szCs w:val="24"/>
        </w:rPr>
      </w:pPr>
    </w:p>
    <w:p w14:paraId="65C92E7B" w14:textId="77777777" w:rsidR="00BF5463" w:rsidRPr="00EB36AD" w:rsidRDefault="00BF5463" w:rsidP="00124DA4">
      <w:pPr>
        <w:rPr>
          <w:rFonts w:eastAsia="Tahoma" w:cs="Tahoma"/>
          <w:szCs w:val="24"/>
        </w:rPr>
      </w:pPr>
    </w:p>
    <w:p w14:paraId="0BA40BBC" w14:textId="77777777" w:rsidR="00664A69" w:rsidRPr="00EB36AD" w:rsidRDefault="00664A69" w:rsidP="00664A69">
      <w:pPr>
        <w:rPr>
          <w:rFonts w:eastAsia="Tahoma" w:cs="Tahoma"/>
          <w:szCs w:val="24"/>
        </w:rPr>
      </w:pPr>
      <w:bookmarkStart w:id="2" w:name="_Toc103766419"/>
    </w:p>
    <w:p w14:paraId="3714FE37" w14:textId="77777777" w:rsidR="000D4915" w:rsidRPr="00EB36AD" w:rsidRDefault="000D4915" w:rsidP="00664A69">
      <w:pPr>
        <w:rPr>
          <w:rFonts w:eastAsia="Tahoma" w:cs="Tahoma"/>
          <w:szCs w:val="24"/>
        </w:rPr>
      </w:pPr>
    </w:p>
    <w:p w14:paraId="55076A09" w14:textId="77777777" w:rsidR="000D4915" w:rsidRPr="00EB36AD" w:rsidRDefault="000D4915" w:rsidP="00664A69">
      <w:pPr>
        <w:rPr>
          <w:rFonts w:eastAsia="Tahoma" w:cs="Tahoma"/>
          <w:szCs w:val="24"/>
        </w:rPr>
      </w:pPr>
    </w:p>
    <w:p w14:paraId="4207AF11" w14:textId="77777777" w:rsidR="00D25189" w:rsidRPr="00EB36AD" w:rsidRDefault="00D25189" w:rsidP="00664A69">
      <w:pPr>
        <w:rPr>
          <w:rFonts w:eastAsia="Tahoma" w:cs="Tahoma"/>
          <w:szCs w:val="24"/>
        </w:rPr>
      </w:pPr>
    </w:p>
    <w:p w14:paraId="4E161F59" w14:textId="77777777" w:rsidR="00D25189" w:rsidRPr="00EB36AD" w:rsidRDefault="00D25189" w:rsidP="00664A69">
      <w:pPr>
        <w:rPr>
          <w:rFonts w:eastAsia="Tahoma" w:cs="Tahoma"/>
          <w:szCs w:val="24"/>
        </w:rPr>
      </w:pPr>
    </w:p>
    <w:p w14:paraId="60A56986" w14:textId="77777777" w:rsidR="00D25189" w:rsidRPr="00EB36AD" w:rsidRDefault="00D25189" w:rsidP="00664A69">
      <w:pPr>
        <w:rPr>
          <w:rFonts w:eastAsia="Tahoma" w:cs="Tahoma"/>
          <w:szCs w:val="24"/>
        </w:rPr>
      </w:pPr>
    </w:p>
    <w:p w14:paraId="03C24955" w14:textId="6FFD4713" w:rsidR="000D4915" w:rsidRPr="00EB36AD" w:rsidRDefault="000D4915" w:rsidP="00664A69">
      <w:pPr>
        <w:rPr>
          <w:rFonts w:eastAsia="Tahoma" w:cs="Tahoma"/>
          <w:szCs w:val="24"/>
        </w:rPr>
      </w:pPr>
    </w:p>
    <w:p w14:paraId="629CA574" w14:textId="2E842F3B" w:rsidR="005370A6" w:rsidRPr="00EB36AD" w:rsidRDefault="005370A6" w:rsidP="00664A69">
      <w:pPr>
        <w:rPr>
          <w:rFonts w:eastAsia="Tahoma" w:cs="Tahoma"/>
          <w:szCs w:val="24"/>
        </w:rPr>
      </w:pPr>
    </w:p>
    <w:p w14:paraId="2014A6FA" w14:textId="535695AB" w:rsidR="005370A6" w:rsidRPr="00EB36AD" w:rsidRDefault="005370A6">
      <w:pPr>
        <w:jc w:val="left"/>
        <w:rPr>
          <w:rFonts w:eastAsia="Tahoma" w:cs="Tahoma"/>
          <w:szCs w:val="24"/>
        </w:rPr>
      </w:pPr>
      <w:r w:rsidRPr="00EB36AD">
        <w:rPr>
          <w:rFonts w:eastAsia="Tahoma" w:cs="Tahoma"/>
          <w:szCs w:val="24"/>
        </w:rPr>
        <w:br w:type="page"/>
      </w:r>
    </w:p>
    <w:p w14:paraId="3BB89A96" w14:textId="77777777" w:rsidR="005370A6" w:rsidRPr="00EB36AD" w:rsidRDefault="005370A6" w:rsidP="00664A69">
      <w:pPr>
        <w:rPr>
          <w:rFonts w:eastAsia="Tahoma" w:cs="Tahoma"/>
          <w:szCs w:val="24"/>
        </w:rPr>
      </w:pPr>
    </w:p>
    <w:p w14:paraId="404E26F7" w14:textId="154F665C" w:rsidR="00DD545E" w:rsidRPr="00EB36AD" w:rsidRDefault="00A54163" w:rsidP="00DD545E">
      <w:pPr>
        <w:jc w:val="center"/>
        <w:rPr>
          <w:b/>
          <w:bCs/>
          <w:szCs w:val="24"/>
        </w:rPr>
      </w:pPr>
      <w:r w:rsidRPr="00EB36AD">
        <w:rPr>
          <w:b/>
          <w:bCs/>
          <w:szCs w:val="24"/>
        </w:rPr>
        <w:t>TABLA DE CONTENIDO</w:t>
      </w:r>
    </w:p>
    <w:p w14:paraId="5464EB41" w14:textId="77777777" w:rsidR="00DD545E" w:rsidRPr="00EB36AD" w:rsidRDefault="00DD545E" w:rsidP="00DD545E">
      <w:pPr>
        <w:rPr>
          <w:szCs w:val="24"/>
        </w:rPr>
      </w:pPr>
    </w:p>
    <w:sdt>
      <w:sdtPr>
        <w:rPr>
          <w:rFonts w:ascii="Arial Narrow" w:eastAsia="Times New Roman" w:hAnsi="Arial Narrow" w:cs="Times New Roman"/>
          <w:bCs w:val="0"/>
          <w:color w:val="auto"/>
          <w:sz w:val="24"/>
          <w:szCs w:val="24"/>
          <w:lang w:eastAsia="en-US"/>
        </w:rPr>
        <w:id w:val="446590984"/>
        <w:docPartObj>
          <w:docPartGallery w:val="Table of Contents"/>
          <w:docPartUnique/>
        </w:docPartObj>
      </w:sdtPr>
      <w:sdtEndPr>
        <w:rPr>
          <w:b/>
          <w:bCs/>
        </w:rPr>
      </w:sdtEndPr>
      <w:sdtContent>
        <w:p w14:paraId="3BA2B82B" w14:textId="1C38ECF7" w:rsidR="00664A69" w:rsidRPr="00EB36AD" w:rsidRDefault="00664A69">
          <w:pPr>
            <w:pStyle w:val="TtuloTDC"/>
            <w:rPr>
              <w:rFonts w:ascii="Arial Narrow" w:eastAsia="Times New Roman" w:hAnsi="Arial Narrow" w:cs="Times New Roman"/>
              <w:bCs w:val="0"/>
              <w:color w:val="auto"/>
              <w:sz w:val="24"/>
              <w:szCs w:val="24"/>
              <w:lang w:eastAsia="en-US"/>
            </w:rPr>
          </w:pPr>
        </w:p>
        <w:p w14:paraId="561039AB" w14:textId="77777777" w:rsidR="00F84CD7" w:rsidRPr="00EB36AD" w:rsidRDefault="00F84CD7" w:rsidP="00F84CD7">
          <w:pPr>
            <w:rPr>
              <w:szCs w:val="24"/>
            </w:rPr>
          </w:pPr>
        </w:p>
        <w:p w14:paraId="4243E16B" w14:textId="77777777" w:rsidR="00F84CD7" w:rsidRPr="00EB36AD" w:rsidRDefault="00F84CD7" w:rsidP="00F84CD7">
          <w:pPr>
            <w:rPr>
              <w:szCs w:val="24"/>
            </w:rPr>
          </w:pPr>
        </w:p>
        <w:p w14:paraId="1D5B7FAD" w14:textId="716A77C1" w:rsidR="00A23D9B" w:rsidRPr="00EB36AD" w:rsidRDefault="00664A69">
          <w:pPr>
            <w:pStyle w:val="TDC1"/>
            <w:tabs>
              <w:tab w:val="right" w:leader="dot" w:pos="9394"/>
            </w:tabs>
            <w:rPr>
              <w:rFonts w:eastAsiaTheme="minorEastAsia" w:cstheme="minorBidi"/>
              <w:b w:val="0"/>
              <w:bCs w:val="0"/>
              <w:i w:val="0"/>
              <w:iCs w:val="0"/>
              <w:noProof/>
              <w:kern w:val="2"/>
              <w14:ligatures w14:val="standardContextual"/>
            </w:rPr>
          </w:pPr>
          <w:r w:rsidRPr="00EB36AD">
            <w:rPr>
              <w:rFonts w:ascii="Arial Narrow" w:hAnsi="Arial Narrow"/>
              <w:b w:val="0"/>
              <w:bCs w:val="0"/>
              <w:i w:val="0"/>
              <w:iCs w:val="0"/>
            </w:rPr>
            <w:fldChar w:fldCharType="begin"/>
          </w:r>
          <w:r w:rsidRPr="00EB36AD">
            <w:rPr>
              <w:rFonts w:ascii="Arial Narrow" w:hAnsi="Arial Narrow"/>
              <w:b w:val="0"/>
              <w:bCs w:val="0"/>
              <w:i w:val="0"/>
              <w:iCs w:val="0"/>
            </w:rPr>
            <w:instrText>TOC \o "1-3" \h \z \u</w:instrText>
          </w:r>
          <w:r w:rsidRPr="00EB36AD">
            <w:rPr>
              <w:rFonts w:ascii="Arial Narrow" w:hAnsi="Arial Narrow"/>
              <w:b w:val="0"/>
              <w:bCs w:val="0"/>
              <w:i w:val="0"/>
              <w:iCs w:val="0"/>
            </w:rPr>
            <w:fldChar w:fldCharType="separate"/>
          </w:r>
          <w:hyperlink w:anchor="_Toc167723474" w:history="1">
            <w:r w:rsidR="00A23D9B" w:rsidRPr="00EB36AD">
              <w:rPr>
                <w:rStyle w:val="Hipervnculo"/>
                <w:noProof/>
                <w:color w:val="auto"/>
              </w:rPr>
              <w:t>AGR</w:t>
            </w:r>
            <w:r w:rsidR="00A23D9B" w:rsidRPr="00EB36AD">
              <w:rPr>
                <w:rStyle w:val="Hipervnculo"/>
                <w:noProof/>
                <w:color w:val="auto"/>
                <w:spacing w:val="-1"/>
              </w:rPr>
              <w:t>A</w:t>
            </w:r>
            <w:r w:rsidR="00A23D9B" w:rsidRPr="00EB36AD">
              <w:rPr>
                <w:rStyle w:val="Hipervnculo"/>
                <w:noProof/>
                <w:color w:val="auto"/>
                <w:spacing w:val="1"/>
              </w:rPr>
              <w:t>D</w:t>
            </w:r>
            <w:r w:rsidR="00A23D9B" w:rsidRPr="00EB36AD">
              <w:rPr>
                <w:rStyle w:val="Hipervnculo"/>
                <w:noProof/>
                <w:color w:val="auto"/>
                <w:spacing w:val="-2"/>
              </w:rPr>
              <w:t>E</w:t>
            </w:r>
            <w:r w:rsidR="00A23D9B" w:rsidRPr="00EB36AD">
              <w:rPr>
                <w:rStyle w:val="Hipervnculo"/>
                <w:noProof/>
                <w:color w:val="auto"/>
              </w:rPr>
              <w:t>C</w:t>
            </w:r>
            <w:r w:rsidR="00A23D9B" w:rsidRPr="00EB36AD">
              <w:rPr>
                <w:rStyle w:val="Hipervnculo"/>
                <w:noProof/>
                <w:color w:val="auto"/>
                <w:spacing w:val="-2"/>
              </w:rPr>
              <w:t>I</w:t>
            </w:r>
            <w:r w:rsidR="00A23D9B" w:rsidRPr="00EB36AD">
              <w:rPr>
                <w:rStyle w:val="Hipervnculo"/>
                <w:noProof/>
                <w:color w:val="auto"/>
                <w:spacing w:val="-1"/>
              </w:rPr>
              <w:t>M</w:t>
            </w:r>
            <w:r w:rsidR="00A23D9B" w:rsidRPr="00EB36AD">
              <w:rPr>
                <w:rStyle w:val="Hipervnculo"/>
                <w:noProof/>
                <w:color w:val="auto"/>
                <w:spacing w:val="1"/>
              </w:rPr>
              <w:t>I</w:t>
            </w:r>
            <w:r w:rsidR="00A23D9B" w:rsidRPr="00EB36AD">
              <w:rPr>
                <w:rStyle w:val="Hipervnculo"/>
                <w:noProof/>
                <w:color w:val="auto"/>
              </w:rPr>
              <w:t>EN</w:t>
            </w:r>
            <w:r w:rsidR="00A23D9B" w:rsidRPr="00EB36AD">
              <w:rPr>
                <w:rStyle w:val="Hipervnculo"/>
                <w:noProof/>
                <w:color w:val="auto"/>
                <w:spacing w:val="-2"/>
              </w:rPr>
              <w:t>T</w:t>
            </w:r>
            <w:r w:rsidR="00A23D9B" w:rsidRPr="00EB36AD">
              <w:rPr>
                <w:rStyle w:val="Hipervnculo"/>
                <w:noProof/>
                <w:color w:val="auto"/>
              </w:rPr>
              <w:t>OS</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_Toc167723474 \h </w:instrText>
            </w:r>
            <w:r w:rsidR="00A23D9B" w:rsidRPr="00EB36AD">
              <w:rPr>
                <w:noProof/>
                <w:webHidden/>
              </w:rPr>
            </w:r>
            <w:r w:rsidR="00A23D9B" w:rsidRPr="00EB36AD">
              <w:rPr>
                <w:noProof/>
                <w:webHidden/>
              </w:rPr>
              <w:fldChar w:fldCharType="separate"/>
            </w:r>
            <w:r w:rsidR="00C46B99">
              <w:rPr>
                <w:noProof/>
                <w:webHidden/>
              </w:rPr>
              <w:t>5</w:t>
            </w:r>
            <w:r w:rsidR="00A23D9B" w:rsidRPr="00EB36AD">
              <w:rPr>
                <w:noProof/>
                <w:webHidden/>
              </w:rPr>
              <w:fldChar w:fldCharType="end"/>
            </w:r>
          </w:hyperlink>
        </w:p>
        <w:p w14:paraId="5A3DD528" w14:textId="0CF63F78" w:rsidR="00A23D9B" w:rsidRPr="00EB36AD" w:rsidRDefault="00000000">
          <w:pPr>
            <w:pStyle w:val="TDC1"/>
            <w:tabs>
              <w:tab w:val="right" w:leader="dot" w:pos="9394"/>
            </w:tabs>
            <w:rPr>
              <w:rFonts w:eastAsiaTheme="minorEastAsia" w:cstheme="minorBidi"/>
              <w:b w:val="0"/>
              <w:bCs w:val="0"/>
              <w:i w:val="0"/>
              <w:iCs w:val="0"/>
              <w:noProof/>
              <w:kern w:val="2"/>
              <w14:ligatures w14:val="standardContextual"/>
            </w:rPr>
          </w:pPr>
          <w:hyperlink w:anchor="_Toc167723475" w:history="1">
            <w:r w:rsidR="00A23D9B" w:rsidRPr="00EB36AD">
              <w:rPr>
                <w:rStyle w:val="Hipervnculo"/>
                <w:noProof/>
                <w:color w:val="auto"/>
              </w:rPr>
              <w:t>LISTA DE SIGLAS Y ACRÓNIMOS</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_Toc167723475 \h </w:instrText>
            </w:r>
            <w:r w:rsidR="00A23D9B" w:rsidRPr="00EB36AD">
              <w:rPr>
                <w:noProof/>
                <w:webHidden/>
              </w:rPr>
            </w:r>
            <w:r w:rsidR="00A23D9B" w:rsidRPr="00EB36AD">
              <w:rPr>
                <w:noProof/>
                <w:webHidden/>
              </w:rPr>
              <w:fldChar w:fldCharType="separate"/>
            </w:r>
            <w:r w:rsidR="00C46B99">
              <w:rPr>
                <w:noProof/>
                <w:webHidden/>
              </w:rPr>
              <w:t>8</w:t>
            </w:r>
            <w:r w:rsidR="00A23D9B" w:rsidRPr="00EB36AD">
              <w:rPr>
                <w:noProof/>
                <w:webHidden/>
              </w:rPr>
              <w:fldChar w:fldCharType="end"/>
            </w:r>
          </w:hyperlink>
        </w:p>
        <w:p w14:paraId="11273A0C" w14:textId="016AC74A" w:rsidR="00A23D9B" w:rsidRPr="00EB36AD" w:rsidRDefault="00000000">
          <w:pPr>
            <w:pStyle w:val="TDC1"/>
            <w:tabs>
              <w:tab w:val="left" w:pos="480"/>
              <w:tab w:val="right" w:leader="dot" w:pos="9394"/>
            </w:tabs>
            <w:rPr>
              <w:rFonts w:eastAsiaTheme="minorEastAsia" w:cstheme="minorBidi"/>
              <w:b w:val="0"/>
              <w:bCs w:val="0"/>
              <w:i w:val="0"/>
              <w:iCs w:val="0"/>
              <w:noProof/>
              <w:kern w:val="2"/>
              <w14:ligatures w14:val="standardContextual"/>
            </w:rPr>
          </w:pPr>
          <w:hyperlink w:anchor="_Toc167723476" w:history="1">
            <w:r w:rsidR="00A23D9B" w:rsidRPr="00EB36AD">
              <w:rPr>
                <w:rStyle w:val="Hipervnculo"/>
                <w:noProof/>
                <w:color w:val="auto"/>
              </w:rPr>
              <w:t>1</w:t>
            </w:r>
            <w:r w:rsidR="00A23D9B" w:rsidRPr="00EB36AD">
              <w:rPr>
                <w:rFonts w:eastAsiaTheme="minorEastAsia" w:cstheme="minorBidi"/>
                <w:b w:val="0"/>
                <w:bCs w:val="0"/>
                <w:i w:val="0"/>
                <w:iCs w:val="0"/>
                <w:noProof/>
                <w:kern w:val="2"/>
                <w14:ligatures w14:val="standardContextual"/>
              </w:rPr>
              <w:tab/>
            </w:r>
            <w:r w:rsidR="00A23D9B" w:rsidRPr="00EB36AD">
              <w:rPr>
                <w:rStyle w:val="Hipervnculo"/>
                <w:noProof/>
                <w:color w:val="auto"/>
              </w:rPr>
              <w:t>PRESENTACIÓN</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_Toc167723476 \h </w:instrText>
            </w:r>
            <w:r w:rsidR="00A23D9B" w:rsidRPr="00EB36AD">
              <w:rPr>
                <w:noProof/>
                <w:webHidden/>
              </w:rPr>
            </w:r>
            <w:r w:rsidR="00A23D9B" w:rsidRPr="00EB36AD">
              <w:rPr>
                <w:noProof/>
                <w:webHidden/>
              </w:rPr>
              <w:fldChar w:fldCharType="separate"/>
            </w:r>
            <w:r w:rsidR="00C46B99">
              <w:rPr>
                <w:noProof/>
                <w:webHidden/>
              </w:rPr>
              <w:t>10</w:t>
            </w:r>
            <w:r w:rsidR="00A23D9B" w:rsidRPr="00EB36AD">
              <w:rPr>
                <w:noProof/>
                <w:webHidden/>
              </w:rPr>
              <w:fldChar w:fldCharType="end"/>
            </w:r>
          </w:hyperlink>
        </w:p>
        <w:p w14:paraId="28EAA205" w14:textId="637F72FC" w:rsidR="00A23D9B" w:rsidRPr="00EB36AD" w:rsidRDefault="00000000">
          <w:pPr>
            <w:pStyle w:val="TDC1"/>
            <w:tabs>
              <w:tab w:val="left" w:pos="480"/>
              <w:tab w:val="right" w:leader="dot" w:pos="9394"/>
            </w:tabs>
            <w:rPr>
              <w:rFonts w:eastAsiaTheme="minorEastAsia" w:cstheme="minorBidi"/>
              <w:b w:val="0"/>
              <w:bCs w:val="0"/>
              <w:i w:val="0"/>
              <w:iCs w:val="0"/>
              <w:noProof/>
              <w:kern w:val="2"/>
              <w14:ligatures w14:val="standardContextual"/>
            </w:rPr>
          </w:pPr>
          <w:hyperlink w:anchor="_Toc167723477" w:history="1">
            <w:r w:rsidR="00A23D9B" w:rsidRPr="00EB36AD">
              <w:rPr>
                <w:rStyle w:val="Hipervnculo"/>
                <w:noProof/>
                <w:color w:val="auto"/>
              </w:rPr>
              <w:t>2</w:t>
            </w:r>
            <w:r w:rsidR="00A23D9B" w:rsidRPr="00EB36AD">
              <w:rPr>
                <w:rFonts w:eastAsiaTheme="minorEastAsia" w:cstheme="minorBidi"/>
                <w:b w:val="0"/>
                <w:bCs w:val="0"/>
                <w:i w:val="0"/>
                <w:iCs w:val="0"/>
                <w:noProof/>
                <w:kern w:val="2"/>
                <w14:ligatures w14:val="standardContextual"/>
              </w:rPr>
              <w:tab/>
            </w:r>
            <w:r w:rsidR="00A23D9B" w:rsidRPr="00EB36AD">
              <w:rPr>
                <w:rStyle w:val="Hipervnculo"/>
                <w:noProof/>
                <w:color w:val="auto"/>
              </w:rPr>
              <w:t>INTRODUCCIÓN</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_Toc167723477 \h </w:instrText>
            </w:r>
            <w:r w:rsidR="00A23D9B" w:rsidRPr="00EB36AD">
              <w:rPr>
                <w:noProof/>
                <w:webHidden/>
              </w:rPr>
            </w:r>
            <w:r w:rsidR="00A23D9B" w:rsidRPr="00EB36AD">
              <w:rPr>
                <w:noProof/>
                <w:webHidden/>
              </w:rPr>
              <w:fldChar w:fldCharType="separate"/>
            </w:r>
            <w:r w:rsidR="00C46B99">
              <w:rPr>
                <w:noProof/>
                <w:webHidden/>
              </w:rPr>
              <w:t>- 11 -</w:t>
            </w:r>
            <w:r w:rsidR="00A23D9B" w:rsidRPr="00EB36AD">
              <w:rPr>
                <w:noProof/>
                <w:webHidden/>
              </w:rPr>
              <w:fldChar w:fldCharType="end"/>
            </w:r>
          </w:hyperlink>
        </w:p>
        <w:p w14:paraId="4C56747B" w14:textId="45C79E76" w:rsidR="00A23D9B" w:rsidRPr="00EB36AD" w:rsidRDefault="00000000">
          <w:pPr>
            <w:pStyle w:val="TDC1"/>
            <w:tabs>
              <w:tab w:val="left" w:pos="480"/>
              <w:tab w:val="right" w:leader="dot" w:pos="9394"/>
            </w:tabs>
            <w:rPr>
              <w:rFonts w:eastAsiaTheme="minorEastAsia" w:cstheme="minorBidi"/>
              <w:b w:val="0"/>
              <w:bCs w:val="0"/>
              <w:i w:val="0"/>
              <w:iCs w:val="0"/>
              <w:noProof/>
              <w:kern w:val="2"/>
              <w14:ligatures w14:val="standardContextual"/>
            </w:rPr>
          </w:pPr>
          <w:hyperlink w:anchor="_Toc167723478" w:history="1">
            <w:r w:rsidR="00A23D9B" w:rsidRPr="00EB36AD">
              <w:rPr>
                <w:rStyle w:val="Hipervnculo"/>
                <w:noProof/>
                <w:color w:val="auto"/>
              </w:rPr>
              <w:t>3</w:t>
            </w:r>
            <w:r w:rsidR="00A23D9B" w:rsidRPr="00EB36AD">
              <w:rPr>
                <w:rFonts w:eastAsiaTheme="minorEastAsia" w:cstheme="minorBidi"/>
                <w:b w:val="0"/>
                <w:bCs w:val="0"/>
                <w:i w:val="0"/>
                <w:iCs w:val="0"/>
                <w:noProof/>
                <w:kern w:val="2"/>
                <w14:ligatures w14:val="standardContextual"/>
              </w:rPr>
              <w:tab/>
            </w:r>
            <w:r w:rsidR="00A23D9B" w:rsidRPr="00EB36AD">
              <w:rPr>
                <w:rStyle w:val="Hipervnculo"/>
                <w:noProof/>
                <w:color w:val="auto"/>
                <w:lang w:val="es-ES"/>
              </w:rPr>
              <w:t>Marco conceptual del Caracol Pala Aliger gigas</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_Toc167723478 \h </w:instrText>
            </w:r>
            <w:r w:rsidR="00A23D9B" w:rsidRPr="00EB36AD">
              <w:rPr>
                <w:noProof/>
                <w:webHidden/>
              </w:rPr>
            </w:r>
            <w:r w:rsidR="00A23D9B" w:rsidRPr="00EB36AD">
              <w:rPr>
                <w:noProof/>
                <w:webHidden/>
              </w:rPr>
              <w:fldChar w:fldCharType="separate"/>
            </w:r>
            <w:r w:rsidR="00C46B99">
              <w:rPr>
                <w:noProof/>
                <w:webHidden/>
              </w:rPr>
              <w:t>14</w:t>
            </w:r>
            <w:r w:rsidR="00A23D9B" w:rsidRPr="00EB36AD">
              <w:rPr>
                <w:noProof/>
                <w:webHidden/>
              </w:rPr>
              <w:fldChar w:fldCharType="end"/>
            </w:r>
          </w:hyperlink>
        </w:p>
        <w:p w14:paraId="2BBF6448" w14:textId="0A23982B"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479" w:history="1">
            <w:r w:rsidR="00A23D9B" w:rsidRPr="00EB36AD">
              <w:rPr>
                <w:rStyle w:val="Hipervnculo"/>
                <w:noProof/>
                <w:color w:val="auto"/>
              </w:rPr>
              <w:t>Taxonomía y descripción de la especie</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_Toc167723479 \h </w:instrText>
            </w:r>
            <w:r w:rsidR="00A23D9B" w:rsidRPr="00EB36AD">
              <w:rPr>
                <w:noProof/>
                <w:webHidden/>
              </w:rPr>
            </w:r>
            <w:r w:rsidR="00A23D9B" w:rsidRPr="00EB36AD">
              <w:rPr>
                <w:noProof/>
                <w:webHidden/>
              </w:rPr>
              <w:fldChar w:fldCharType="separate"/>
            </w:r>
            <w:r w:rsidR="00C46B99">
              <w:rPr>
                <w:noProof/>
                <w:webHidden/>
              </w:rPr>
              <w:t>14</w:t>
            </w:r>
            <w:r w:rsidR="00A23D9B" w:rsidRPr="00EB36AD">
              <w:rPr>
                <w:noProof/>
                <w:webHidden/>
              </w:rPr>
              <w:fldChar w:fldCharType="end"/>
            </w:r>
          </w:hyperlink>
        </w:p>
        <w:p w14:paraId="6876F093" w14:textId="6F79450F"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480" w:history="1">
            <w:r w:rsidR="00A23D9B" w:rsidRPr="00EB36AD">
              <w:rPr>
                <w:rStyle w:val="Hipervnculo"/>
                <w:noProof/>
                <w:color w:val="auto"/>
              </w:rPr>
              <w:t>Anatomía del caracol pala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_Toc167723480 \h </w:instrText>
            </w:r>
            <w:r w:rsidR="00A23D9B" w:rsidRPr="00EB36AD">
              <w:rPr>
                <w:noProof/>
                <w:webHidden/>
              </w:rPr>
            </w:r>
            <w:r w:rsidR="00A23D9B" w:rsidRPr="00EB36AD">
              <w:rPr>
                <w:noProof/>
                <w:webHidden/>
              </w:rPr>
              <w:fldChar w:fldCharType="separate"/>
            </w:r>
            <w:r w:rsidR="00C46B99">
              <w:rPr>
                <w:noProof/>
                <w:webHidden/>
              </w:rPr>
              <w:t>15</w:t>
            </w:r>
            <w:r w:rsidR="00A23D9B" w:rsidRPr="00EB36AD">
              <w:rPr>
                <w:noProof/>
                <w:webHidden/>
              </w:rPr>
              <w:fldChar w:fldCharType="end"/>
            </w:r>
          </w:hyperlink>
        </w:p>
        <w:p w14:paraId="35F8301D" w14:textId="3B0CB59B"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481" w:history="1">
            <w:r w:rsidR="00A23D9B" w:rsidRPr="00EB36AD">
              <w:rPr>
                <w:rStyle w:val="Hipervnculo"/>
                <w:noProof/>
                <w:color w:val="auto"/>
              </w:rPr>
              <w:t>Diferenciación sexual</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_Toc167723481 \h </w:instrText>
            </w:r>
            <w:r w:rsidR="00A23D9B" w:rsidRPr="00EB36AD">
              <w:rPr>
                <w:noProof/>
                <w:webHidden/>
              </w:rPr>
            </w:r>
            <w:r w:rsidR="00A23D9B" w:rsidRPr="00EB36AD">
              <w:rPr>
                <w:noProof/>
                <w:webHidden/>
              </w:rPr>
              <w:fldChar w:fldCharType="separate"/>
            </w:r>
            <w:r w:rsidR="00C46B99">
              <w:rPr>
                <w:noProof/>
                <w:webHidden/>
              </w:rPr>
              <w:t>16</w:t>
            </w:r>
            <w:r w:rsidR="00A23D9B" w:rsidRPr="00EB36AD">
              <w:rPr>
                <w:noProof/>
                <w:webHidden/>
              </w:rPr>
              <w:fldChar w:fldCharType="end"/>
            </w:r>
          </w:hyperlink>
        </w:p>
        <w:p w14:paraId="0D5A93EB" w14:textId="1C7BBC13"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482" w:history="1">
            <w:r w:rsidR="00A23D9B" w:rsidRPr="00EB36AD">
              <w:rPr>
                <w:rStyle w:val="Hipervnculo"/>
                <w:noProof/>
                <w:color w:val="auto"/>
              </w:rPr>
              <w:t>Hábitat</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_Toc167723482 \h </w:instrText>
            </w:r>
            <w:r w:rsidR="00A23D9B" w:rsidRPr="00EB36AD">
              <w:rPr>
                <w:noProof/>
                <w:webHidden/>
              </w:rPr>
            </w:r>
            <w:r w:rsidR="00A23D9B" w:rsidRPr="00EB36AD">
              <w:rPr>
                <w:noProof/>
                <w:webHidden/>
              </w:rPr>
              <w:fldChar w:fldCharType="separate"/>
            </w:r>
            <w:r w:rsidR="00C46B99">
              <w:rPr>
                <w:noProof/>
                <w:webHidden/>
              </w:rPr>
              <w:t>18</w:t>
            </w:r>
            <w:r w:rsidR="00A23D9B" w:rsidRPr="00EB36AD">
              <w:rPr>
                <w:noProof/>
                <w:webHidden/>
              </w:rPr>
              <w:fldChar w:fldCharType="end"/>
            </w:r>
          </w:hyperlink>
        </w:p>
        <w:p w14:paraId="66E94781" w14:textId="39875265"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483" w:history="1">
            <w:r w:rsidR="00A23D9B" w:rsidRPr="00EB36AD">
              <w:rPr>
                <w:rStyle w:val="Hipervnculo"/>
                <w:noProof/>
                <w:color w:val="auto"/>
              </w:rPr>
              <w:t>Distribución gran caribe</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_Toc167723483 \h </w:instrText>
            </w:r>
            <w:r w:rsidR="00A23D9B" w:rsidRPr="00EB36AD">
              <w:rPr>
                <w:noProof/>
                <w:webHidden/>
              </w:rPr>
            </w:r>
            <w:r w:rsidR="00A23D9B" w:rsidRPr="00EB36AD">
              <w:rPr>
                <w:noProof/>
                <w:webHidden/>
              </w:rPr>
              <w:fldChar w:fldCharType="separate"/>
            </w:r>
            <w:r w:rsidR="00C46B99">
              <w:rPr>
                <w:noProof/>
                <w:webHidden/>
              </w:rPr>
              <w:t>19</w:t>
            </w:r>
            <w:r w:rsidR="00A23D9B" w:rsidRPr="00EB36AD">
              <w:rPr>
                <w:noProof/>
                <w:webHidden/>
              </w:rPr>
              <w:fldChar w:fldCharType="end"/>
            </w:r>
          </w:hyperlink>
        </w:p>
        <w:p w14:paraId="1E69155A" w14:textId="59F37E4E"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484" w:history="1">
            <w:r w:rsidR="00A23D9B" w:rsidRPr="00EB36AD">
              <w:rPr>
                <w:rStyle w:val="Hipervnculo"/>
                <w:noProof/>
                <w:color w:val="auto"/>
              </w:rPr>
              <w:t>Importancia comercial</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_Toc167723484 \h </w:instrText>
            </w:r>
            <w:r w:rsidR="00A23D9B" w:rsidRPr="00EB36AD">
              <w:rPr>
                <w:noProof/>
                <w:webHidden/>
              </w:rPr>
            </w:r>
            <w:r w:rsidR="00A23D9B" w:rsidRPr="00EB36AD">
              <w:rPr>
                <w:noProof/>
                <w:webHidden/>
              </w:rPr>
              <w:fldChar w:fldCharType="separate"/>
            </w:r>
            <w:r w:rsidR="00C46B99">
              <w:rPr>
                <w:noProof/>
                <w:webHidden/>
              </w:rPr>
              <w:t>20</w:t>
            </w:r>
            <w:r w:rsidR="00A23D9B" w:rsidRPr="00EB36AD">
              <w:rPr>
                <w:noProof/>
                <w:webHidden/>
              </w:rPr>
              <w:fldChar w:fldCharType="end"/>
            </w:r>
          </w:hyperlink>
        </w:p>
        <w:p w14:paraId="4064F057" w14:textId="7F348E6D" w:rsidR="00A23D9B" w:rsidRPr="00EB36AD" w:rsidRDefault="00000000">
          <w:pPr>
            <w:pStyle w:val="TDC1"/>
            <w:tabs>
              <w:tab w:val="left" w:pos="480"/>
              <w:tab w:val="right" w:leader="dot" w:pos="9394"/>
            </w:tabs>
            <w:rPr>
              <w:rFonts w:eastAsiaTheme="minorEastAsia" w:cstheme="minorBidi"/>
              <w:b w:val="0"/>
              <w:bCs w:val="0"/>
              <w:i w:val="0"/>
              <w:iCs w:val="0"/>
              <w:noProof/>
              <w:kern w:val="2"/>
              <w14:ligatures w14:val="standardContextual"/>
            </w:rPr>
          </w:pPr>
          <w:hyperlink w:anchor="_Toc167723485" w:history="1">
            <w:r w:rsidR="00A23D9B" w:rsidRPr="00EB36AD">
              <w:rPr>
                <w:rStyle w:val="Hipervnculo"/>
                <w:noProof/>
                <w:color w:val="auto"/>
              </w:rPr>
              <w:t>4</w:t>
            </w:r>
            <w:r w:rsidR="00A23D9B" w:rsidRPr="00EB36AD">
              <w:rPr>
                <w:rFonts w:eastAsiaTheme="minorEastAsia" w:cstheme="minorBidi"/>
                <w:b w:val="0"/>
                <w:bCs w:val="0"/>
                <w:i w:val="0"/>
                <w:iCs w:val="0"/>
                <w:noProof/>
                <w:kern w:val="2"/>
                <w14:ligatures w14:val="standardContextual"/>
              </w:rPr>
              <w:tab/>
            </w:r>
            <w:r w:rsidR="00A23D9B" w:rsidRPr="00EB36AD">
              <w:rPr>
                <w:rStyle w:val="Hipervnculo"/>
                <w:noProof/>
                <w:color w:val="auto"/>
              </w:rPr>
              <w:t>MARCO NORMATIVO APLICABLE A LAS MEDIDAS DE CONSERVACIÓN Y ADMINISTRACIÓN</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_Toc167723485 \h </w:instrText>
            </w:r>
            <w:r w:rsidR="00A23D9B" w:rsidRPr="00EB36AD">
              <w:rPr>
                <w:noProof/>
                <w:webHidden/>
              </w:rPr>
            </w:r>
            <w:r w:rsidR="00A23D9B" w:rsidRPr="00EB36AD">
              <w:rPr>
                <w:noProof/>
                <w:webHidden/>
              </w:rPr>
              <w:fldChar w:fldCharType="separate"/>
            </w:r>
            <w:r w:rsidR="00C46B99">
              <w:rPr>
                <w:noProof/>
                <w:webHidden/>
              </w:rPr>
              <w:t>20</w:t>
            </w:r>
            <w:r w:rsidR="00A23D9B" w:rsidRPr="00EB36AD">
              <w:rPr>
                <w:noProof/>
                <w:webHidden/>
              </w:rPr>
              <w:fldChar w:fldCharType="end"/>
            </w:r>
          </w:hyperlink>
        </w:p>
        <w:p w14:paraId="7B6520DA" w14:textId="70BE4FDE"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486" w:history="1">
            <w:r w:rsidR="00A23D9B" w:rsidRPr="00EB36AD">
              <w:rPr>
                <w:rStyle w:val="Hipervnculo"/>
                <w:noProof/>
                <w:color w:val="auto"/>
              </w:rPr>
              <w:t>4.1</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Convenciones y organismos internacionales y regionales</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_Toc167723486 \h </w:instrText>
            </w:r>
            <w:r w:rsidR="00A23D9B" w:rsidRPr="00EB36AD">
              <w:rPr>
                <w:noProof/>
                <w:webHidden/>
              </w:rPr>
            </w:r>
            <w:r w:rsidR="00A23D9B" w:rsidRPr="00EB36AD">
              <w:rPr>
                <w:noProof/>
                <w:webHidden/>
              </w:rPr>
              <w:fldChar w:fldCharType="separate"/>
            </w:r>
            <w:r w:rsidR="00C46B99">
              <w:rPr>
                <w:noProof/>
                <w:webHidden/>
              </w:rPr>
              <w:t>20</w:t>
            </w:r>
            <w:r w:rsidR="00A23D9B" w:rsidRPr="00EB36AD">
              <w:rPr>
                <w:noProof/>
                <w:webHidden/>
              </w:rPr>
              <w:fldChar w:fldCharType="end"/>
            </w:r>
          </w:hyperlink>
        </w:p>
        <w:p w14:paraId="71AA56EF" w14:textId="507CD063"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487" w:history="1">
            <w:r w:rsidR="00A23D9B" w:rsidRPr="00EB36AD">
              <w:rPr>
                <w:rStyle w:val="Hipervnculo"/>
                <w:noProof/>
                <w:color w:val="auto"/>
                <w:lang w:val="es-ES"/>
              </w:rPr>
              <w:t>4.2</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lang w:val="es-ES"/>
              </w:rPr>
              <w:t>Institucionalidad nacional asociada al manejo y aprovechamiento sostenible del recurso Caracol Pala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_Toc167723487 \h </w:instrText>
            </w:r>
            <w:r w:rsidR="00A23D9B" w:rsidRPr="00EB36AD">
              <w:rPr>
                <w:noProof/>
                <w:webHidden/>
              </w:rPr>
            </w:r>
            <w:r w:rsidR="00A23D9B" w:rsidRPr="00EB36AD">
              <w:rPr>
                <w:noProof/>
                <w:webHidden/>
              </w:rPr>
              <w:fldChar w:fldCharType="separate"/>
            </w:r>
            <w:r w:rsidR="00C46B99">
              <w:rPr>
                <w:noProof/>
                <w:webHidden/>
              </w:rPr>
              <w:t>22</w:t>
            </w:r>
            <w:r w:rsidR="00A23D9B" w:rsidRPr="00EB36AD">
              <w:rPr>
                <w:noProof/>
                <w:webHidden/>
              </w:rPr>
              <w:fldChar w:fldCharType="end"/>
            </w:r>
          </w:hyperlink>
        </w:p>
        <w:p w14:paraId="2ED605E3" w14:textId="17D7B29B"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488" w:history="1">
            <w:r w:rsidR="00A23D9B" w:rsidRPr="00EB36AD">
              <w:rPr>
                <w:rStyle w:val="Hipervnculo"/>
                <w:rFonts w:eastAsia="Arial Narrow" w:cs="Arial Narrow"/>
                <w:noProof/>
                <w:color w:val="auto"/>
                <w:lang w:val="es-ES"/>
              </w:rPr>
              <w:t>4.3</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rFonts w:eastAsia="Arial Narrow" w:cs="Arial Narrow"/>
                <w:noProof/>
                <w:color w:val="auto"/>
                <w:lang w:val="es-ES"/>
              </w:rPr>
              <w:t>Marco para la conservación y protección del Caracol Pala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_Toc167723488 \h </w:instrText>
            </w:r>
            <w:r w:rsidR="00A23D9B" w:rsidRPr="00EB36AD">
              <w:rPr>
                <w:noProof/>
                <w:webHidden/>
              </w:rPr>
            </w:r>
            <w:r w:rsidR="00A23D9B" w:rsidRPr="00EB36AD">
              <w:rPr>
                <w:noProof/>
                <w:webHidden/>
              </w:rPr>
              <w:fldChar w:fldCharType="separate"/>
            </w:r>
            <w:r w:rsidR="00C46B99">
              <w:rPr>
                <w:noProof/>
                <w:webHidden/>
              </w:rPr>
              <w:t>24</w:t>
            </w:r>
            <w:r w:rsidR="00A23D9B" w:rsidRPr="00EB36AD">
              <w:rPr>
                <w:noProof/>
                <w:webHidden/>
              </w:rPr>
              <w:fldChar w:fldCharType="end"/>
            </w:r>
          </w:hyperlink>
        </w:p>
        <w:p w14:paraId="63ACA111" w14:textId="12869C0C"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489" w:history="1">
            <w:r w:rsidR="00A23D9B" w:rsidRPr="00EB36AD">
              <w:rPr>
                <w:rStyle w:val="Hipervnculo"/>
                <w:iCs/>
                <w:noProof/>
                <w:color w:val="auto"/>
              </w:rPr>
              <w:t>4.4</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Normativa nacional para el aprovechamiento sostenible del Caracol Pala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_Toc167723489 \h </w:instrText>
            </w:r>
            <w:r w:rsidR="00A23D9B" w:rsidRPr="00EB36AD">
              <w:rPr>
                <w:noProof/>
                <w:webHidden/>
              </w:rPr>
            </w:r>
            <w:r w:rsidR="00A23D9B" w:rsidRPr="00EB36AD">
              <w:rPr>
                <w:noProof/>
                <w:webHidden/>
              </w:rPr>
              <w:fldChar w:fldCharType="separate"/>
            </w:r>
            <w:r w:rsidR="00C46B99">
              <w:rPr>
                <w:noProof/>
                <w:webHidden/>
              </w:rPr>
              <w:t>25</w:t>
            </w:r>
            <w:r w:rsidR="00A23D9B" w:rsidRPr="00EB36AD">
              <w:rPr>
                <w:noProof/>
                <w:webHidden/>
              </w:rPr>
              <w:fldChar w:fldCharType="end"/>
            </w:r>
          </w:hyperlink>
        </w:p>
        <w:p w14:paraId="70ABED94" w14:textId="6719230F" w:rsidR="00A23D9B" w:rsidRPr="00EB36AD" w:rsidRDefault="00000000">
          <w:pPr>
            <w:pStyle w:val="TDC1"/>
            <w:tabs>
              <w:tab w:val="left" w:pos="480"/>
              <w:tab w:val="right" w:leader="dot" w:pos="9394"/>
            </w:tabs>
            <w:rPr>
              <w:rFonts w:eastAsiaTheme="minorEastAsia" w:cstheme="minorBidi"/>
              <w:b w:val="0"/>
              <w:bCs w:val="0"/>
              <w:i w:val="0"/>
              <w:iCs w:val="0"/>
              <w:noProof/>
              <w:kern w:val="2"/>
              <w14:ligatures w14:val="standardContextual"/>
            </w:rPr>
          </w:pPr>
          <w:hyperlink w:anchor="_Toc167723490" w:history="1">
            <w:r w:rsidR="00A23D9B" w:rsidRPr="00EB36AD">
              <w:rPr>
                <w:rStyle w:val="Hipervnculo"/>
                <w:noProof/>
                <w:color w:val="auto"/>
              </w:rPr>
              <w:t>5</w:t>
            </w:r>
            <w:r w:rsidR="00A23D9B" w:rsidRPr="00EB36AD">
              <w:rPr>
                <w:rFonts w:eastAsiaTheme="minorEastAsia" w:cstheme="minorBidi"/>
                <w:b w:val="0"/>
                <w:bCs w:val="0"/>
                <w:i w:val="0"/>
                <w:iCs w:val="0"/>
                <w:noProof/>
                <w:kern w:val="2"/>
                <w14:ligatures w14:val="standardContextual"/>
              </w:rPr>
              <w:tab/>
            </w:r>
            <w:r w:rsidR="00A23D9B" w:rsidRPr="00EB36AD">
              <w:rPr>
                <w:rStyle w:val="Hipervnculo"/>
                <w:noProof/>
                <w:color w:val="auto"/>
              </w:rPr>
              <w:t>EL CARACOL PALA EN EL CARIBE COLOMBIANO</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_Toc167723490 \h </w:instrText>
            </w:r>
            <w:r w:rsidR="00A23D9B" w:rsidRPr="00EB36AD">
              <w:rPr>
                <w:noProof/>
                <w:webHidden/>
              </w:rPr>
            </w:r>
            <w:r w:rsidR="00A23D9B" w:rsidRPr="00EB36AD">
              <w:rPr>
                <w:noProof/>
                <w:webHidden/>
              </w:rPr>
              <w:fldChar w:fldCharType="separate"/>
            </w:r>
            <w:r w:rsidR="00C46B99">
              <w:rPr>
                <w:noProof/>
                <w:webHidden/>
              </w:rPr>
              <w:t>27</w:t>
            </w:r>
            <w:r w:rsidR="00A23D9B" w:rsidRPr="00EB36AD">
              <w:rPr>
                <w:noProof/>
                <w:webHidden/>
              </w:rPr>
              <w:fldChar w:fldCharType="end"/>
            </w:r>
          </w:hyperlink>
        </w:p>
        <w:p w14:paraId="0EC62FE5" w14:textId="4EE2B5C4"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491" w:history="1">
            <w:r w:rsidR="00A23D9B" w:rsidRPr="00EB36AD">
              <w:rPr>
                <w:rStyle w:val="Hipervnculo"/>
                <w:iCs/>
                <w:noProof/>
                <w:color w:val="auto"/>
              </w:rPr>
              <w:t>5.1</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Contexto de la pesquería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_Toc167723491 \h </w:instrText>
            </w:r>
            <w:r w:rsidR="00A23D9B" w:rsidRPr="00EB36AD">
              <w:rPr>
                <w:noProof/>
                <w:webHidden/>
              </w:rPr>
            </w:r>
            <w:r w:rsidR="00A23D9B" w:rsidRPr="00EB36AD">
              <w:rPr>
                <w:noProof/>
                <w:webHidden/>
              </w:rPr>
              <w:fldChar w:fldCharType="separate"/>
            </w:r>
            <w:r w:rsidR="00C46B99">
              <w:rPr>
                <w:noProof/>
                <w:webHidden/>
              </w:rPr>
              <w:t>27</w:t>
            </w:r>
            <w:r w:rsidR="00A23D9B" w:rsidRPr="00EB36AD">
              <w:rPr>
                <w:noProof/>
                <w:webHidden/>
              </w:rPr>
              <w:fldChar w:fldCharType="end"/>
            </w:r>
          </w:hyperlink>
        </w:p>
        <w:p w14:paraId="642811AC" w14:textId="19036398"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492" w:history="1">
            <w:r w:rsidR="00A23D9B" w:rsidRPr="00EB36AD">
              <w:rPr>
                <w:rStyle w:val="Hipervnculo"/>
                <w:iCs/>
                <w:noProof/>
                <w:color w:val="auto"/>
              </w:rPr>
              <w:t>5.2</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Estado del conocimiento</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_Toc167723492 \h </w:instrText>
            </w:r>
            <w:r w:rsidR="00A23D9B" w:rsidRPr="00EB36AD">
              <w:rPr>
                <w:noProof/>
                <w:webHidden/>
              </w:rPr>
            </w:r>
            <w:r w:rsidR="00A23D9B" w:rsidRPr="00EB36AD">
              <w:rPr>
                <w:noProof/>
                <w:webHidden/>
              </w:rPr>
              <w:fldChar w:fldCharType="separate"/>
            </w:r>
            <w:r w:rsidR="00C46B99">
              <w:rPr>
                <w:noProof/>
                <w:webHidden/>
              </w:rPr>
              <w:t>28</w:t>
            </w:r>
            <w:r w:rsidR="00A23D9B" w:rsidRPr="00EB36AD">
              <w:rPr>
                <w:noProof/>
                <w:webHidden/>
              </w:rPr>
              <w:fldChar w:fldCharType="end"/>
            </w:r>
          </w:hyperlink>
        </w:p>
        <w:p w14:paraId="703AD723" w14:textId="3B8D6F58"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493" w:history="1">
            <w:r w:rsidR="00A23D9B" w:rsidRPr="00EB36AD">
              <w:rPr>
                <w:rStyle w:val="Hipervnculo"/>
                <w:noProof/>
                <w:color w:val="auto"/>
              </w:rPr>
              <w:t>Archipiélagos de San Bernardo y Nuestra Señora del Rosario</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_Toc167723493 \h </w:instrText>
            </w:r>
            <w:r w:rsidR="00A23D9B" w:rsidRPr="00EB36AD">
              <w:rPr>
                <w:noProof/>
                <w:webHidden/>
              </w:rPr>
            </w:r>
            <w:r w:rsidR="00A23D9B" w:rsidRPr="00EB36AD">
              <w:rPr>
                <w:noProof/>
                <w:webHidden/>
              </w:rPr>
              <w:fldChar w:fldCharType="separate"/>
            </w:r>
            <w:r w:rsidR="00C46B99">
              <w:rPr>
                <w:noProof/>
                <w:webHidden/>
              </w:rPr>
              <w:t>28</w:t>
            </w:r>
            <w:r w:rsidR="00A23D9B" w:rsidRPr="00EB36AD">
              <w:rPr>
                <w:noProof/>
                <w:webHidden/>
              </w:rPr>
              <w:fldChar w:fldCharType="end"/>
            </w:r>
          </w:hyperlink>
        </w:p>
        <w:p w14:paraId="1C5C49E3" w14:textId="50CACDCA"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494" w:history="1">
            <w:r w:rsidR="00A23D9B" w:rsidRPr="00EB36AD">
              <w:rPr>
                <w:rStyle w:val="Hipervnculo"/>
                <w:noProof/>
                <w:color w:val="auto"/>
              </w:rPr>
              <w:t>La Guajira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_Toc167723494 \h </w:instrText>
            </w:r>
            <w:r w:rsidR="00A23D9B" w:rsidRPr="00EB36AD">
              <w:rPr>
                <w:noProof/>
                <w:webHidden/>
              </w:rPr>
            </w:r>
            <w:r w:rsidR="00A23D9B" w:rsidRPr="00EB36AD">
              <w:rPr>
                <w:noProof/>
                <w:webHidden/>
              </w:rPr>
              <w:fldChar w:fldCharType="separate"/>
            </w:r>
            <w:r w:rsidR="00C46B99">
              <w:rPr>
                <w:noProof/>
                <w:webHidden/>
              </w:rPr>
              <w:t>31</w:t>
            </w:r>
            <w:r w:rsidR="00A23D9B" w:rsidRPr="00EB36AD">
              <w:rPr>
                <w:noProof/>
                <w:webHidden/>
              </w:rPr>
              <w:fldChar w:fldCharType="end"/>
            </w:r>
          </w:hyperlink>
        </w:p>
        <w:p w14:paraId="1B8B39CC" w14:textId="7EADD4B1"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495" w:history="1">
            <w:r w:rsidR="00A23D9B" w:rsidRPr="00EB36AD">
              <w:rPr>
                <w:rStyle w:val="Hipervnculo"/>
                <w:noProof/>
                <w:color w:val="auto"/>
              </w:rPr>
              <w:t>Archipiélago de San Andrés, Providencia y Santa Catalina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_Toc167723495 \h </w:instrText>
            </w:r>
            <w:r w:rsidR="00A23D9B" w:rsidRPr="00EB36AD">
              <w:rPr>
                <w:noProof/>
                <w:webHidden/>
              </w:rPr>
            </w:r>
            <w:r w:rsidR="00A23D9B" w:rsidRPr="00EB36AD">
              <w:rPr>
                <w:noProof/>
                <w:webHidden/>
              </w:rPr>
              <w:fldChar w:fldCharType="separate"/>
            </w:r>
            <w:r w:rsidR="00C46B99">
              <w:rPr>
                <w:noProof/>
                <w:webHidden/>
              </w:rPr>
              <w:t>31</w:t>
            </w:r>
            <w:r w:rsidR="00A23D9B" w:rsidRPr="00EB36AD">
              <w:rPr>
                <w:noProof/>
                <w:webHidden/>
              </w:rPr>
              <w:fldChar w:fldCharType="end"/>
            </w:r>
          </w:hyperlink>
        </w:p>
        <w:p w14:paraId="473500A7" w14:textId="4C797E8A"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496" w:history="1">
            <w:r w:rsidR="00A23D9B" w:rsidRPr="00EB36AD">
              <w:rPr>
                <w:rStyle w:val="Hipervnculo"/>
                <w:iCs/>
                <w:noProof/>
                <w:color w:val="auto"/>
              </w:rPr>
              <w:t>5.3</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Manejo de la pesquería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_Toc167723496 \h </w:instrText>
            </w:r>
            <w:r w:rsidR="00A23D9B" w:rsidRPr="00EB36AD">
              <w:rPr>
                <w:noProof/>
                <w:webHidden/>
              </w:rPr>
            </w:r>
            <w:r w:rsidR="00A23D9B" w:rsidRPr="00EB36AD">
              <w:rPr>
                <w:noProof/>
                <w:webHidden/>
              </w:rPr>
              <w:fldChar w:fldCharType="separate"/>
            </w:r>
            <w:r w:rsidR="00C46B99">
              <w:rPr>
                <w:noProof/>
                <w:webHidden/>
              </w:rPr>
              <w:t>32</w:t>
            </w:r>
            <w:r w:rsidR="00A23D9B" w:rsidRPr="00EB36AD">
              <w:rPr>
                <w:noProof/>
                <w:webHidden/>
              </w:rPr>
              <w:fldChar w:fldCharType="end"/>
            </w:r>
          </w:hyperlink>
        </w:p>
        <w:p w14:paraId="5766F3B0" w14:textId="32BF7981"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497" w:history="1">
            <w:r w:rsidR="00A23D9B" w:rsidRPr="00EB36AD">
              <w:rPr>
                <w:rStyle w:val="Hipervnculo"/>
                <w:noProof/>
                <w:color w:val="auto"/>
              </w:rPr>
              <w:t>5.4</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Contexto socioeconómico y cultural</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_Toc167723497 \h </w:instrText>
            </w:r>
            <w:r w:rsidR="00A23D9B" w:rsidRPr="00EB36AD">
              <w:rPr>
                <w:noProof/>
                <w:webHidden/>
              </w:rPr>
            </w:r>
            <w:r w:rsidR="00A23D9B" w:rsidRPr="00EB36AD">
              <w:rPr>
                <w:noProof/>
                <w:webHidden/>
              </w:rPr>
              <w:fldChar w:fldCharType="separate"/>
            </w:r>
            <w:r w:rsidR="00C46B99">
              <w:rPr>
                <w:noProof/>
                <w:webHidden/>
              </w:rPr>
              <w:t>33</w:t>
            </w:r>
            <w:r w:rsidR="00A23D9B" w:rsidRPr="00EB36AD">
              <w:rPr>
                <w:noProof/>
                <w:webHidden/>
              </w:rPr>
              <w:fldChar w:fldCharType="end"/>
            </w:r>
          </w:hyperlink>
        </w:p>
        <w:p w14:paraId="239F8BCB" w14:textId="38B37DED" w:rsidR="00A23D9B" w:rsidRPr="00EB36AD" w:rsidRDefault="00000000">
          <w:pPr>
            <w:pStyle w:val="TDC1"/>
            <w:tabs>
              <w:tab w:val="left" w:pos="480"/>
              <w:tab w:val="right" w:leader="dot" w:pos="9394"/>
            </w:tabs>
            <w:rPr>
              <w:rFonts w:eastAsiaTheme="minorEastAsia" w:cstheme="minorBidi"/>
              <w:b w:val="0"/>
              <w:bCs w:val="0"/>
              <w:i w:val="0"/>
              <w:iCs w:val="0"/>
              <w:noProof/>
              <w:kern w:val="2"/>
              <w14:ligatures w14:val="standardContextual"/>
            </w:rPr>
          </w:pPr>
          <w:hyperlink w:anchor="_Toc167723498" w:history="1">
            <w:r w:rsidR="00A23D9B" w:rsidRPr="00EB36AD">
              <w:rPr>
                <w:rStyle w:val="Hipervnculo"/>
                <w:noProof/>
                <w:color w:val="auto"/>
              </w:rPr>
              <w:t>6</w:t>
            </w:r>
            <w:r w:rsidR="00A23D9B" w:rsidRPr="00EB36AD">
              <w:rPr>
                <w:rFonts w:eastAsiaTheme="minorEastAsia" w:cstheme="minorBidi"/>
                <w:b w:val="0"/>
                <w:bCs w:val="0"/>
                <w:i w:val="0"/>
                <w:iCs w:val="0"/>
                <w:noProof/>
                <w:kern w:val="2"/>
                <w14:ligatures w14:val="standardContextual"/>
              </w:rPr>
              <w:tab/>
            </w:r>
            <w:r w:rsidR="00A23D9B" w:rsidRPr="00EB36AD">
              <w:rPr>
                <w:rStyle w:val="Hipervnculo"/>
                <w:noProof/>
                <w:color w:val="auto"/>
              </w:rPr>
              <w:t>FORMULACIÓN DEL PAN CARACOL PALA COLOMBIA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_Toc167723498 \h </w:instrText>
            </w:r>
            <w:r w:rsidR="00A23D9B" w:rsidRPr="00EB36AD">
              <w:rPr>
                <w:noProof/>
                <w:webHidden/>
              </w:rPr>
            </w:r>
            <w:r w:rsidR="00A23D9B" w:rsidRPr="00EB36AD">
              <w:rPr>
                <w:noProof/>
                <w:webHidden/>
              </w:rPr>
              <w:fldChar w:fldCharType="separate"/>
            </w:r>
            <w:r w:rsidR="00C46B99">
              <w:rPr>
                <w:noProof/>
                <w:webHidden/>
              </w:rPr>
              <w:t>34</w:t>
            </w:r>
            <w:r w:rsidR="00A23D9B" w:rsidRPr="00EB36AD">
              <w:rPr>
                <w:noProof/>
                <w:webHidden/>
              </w:rPr>
              <w:fldChar w:fldCharType="end"/>
            </w:r>
          </w:hyperlink>
        </w:p>
        <w:p w14:paraId="3AC2B0F4" w14:textId="72375458"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499" w:history="1">
            <w:r w:rsidR="00A23D9B" w:rsidRPr="00EB36AD">
              <w:rPr>
                <w:rStyle w:val="Hipervnculo"/>
                <w:noProof/>
                <w:color w:val="auto"/>
              </w:rPr>
              <w:t>6.1</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Antecedentes del proceso</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_Toc167723499 \h </w:instrText>
            </w:r>
            <w:r w:rsidR="00A23D9B" w:rsidRPr="00EB36AD">
              <w:rPr>
                <w:noProof/>
                <w:webHidden/>
              </w:rPr>
            </w:r>
            <w:r w:rsidR="00A23D9B" w:rsidRPr="00EB36AD">
              <w:rPr>
                <w:noProof/>
                <w:webHidden/>
              </w:rPr>
              <w:fldChar w:fldCharType="separate"/>
            </w:r>
            <w:r w:rsidR="00C46B99">
              <w:rPr>
                <w:noProof/>
                <w:webHidden/>
              </w:rPr>
              <w:t>34</w:t>
            </w:r>
            <w:r w:rsidR="00A23D9B" w:rsidRPr="00EB36AD">
              <w:rPr>
                <w:noProof/>
                <w:webHidden/>
              </w:rPr>
              <w:fldChar w:fldCharType="end"/>
            </w:r>
          </w:hyperlink>
        </w:p>
        <w:p w14:paraId="5A0B620C" w14:textId="062F3023"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00" w:history="1">
            <w:r w:rsidR="00A23D9B" w:rsidRPr="00EB36AD">
              <w:rPr>
                <w:rStyle w:val="Hipervnculo"/>
                <w:noProof/>
                <w:color w:val="auto"/>
              </w:rPr>
              <w:t>6.2</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Ta</w:t>
            </w:r>
            <w:r w:rsidR="00A23D9B" w:rsidRPr="00EB36AD">
              <w:rPr>
                <w:rStyle w:val="Hipervnculo"/>
                <w:noProof/>
                <w:color w:val="auto"/>
                <w:spacing w:val="-1"/>
              </w:rPr>
              <w:t>l</w:t>
            </w:r>
            <w:r w:rsidR="00A23D9B" w:rsidRPr="00EB36AD">
              <w:rPr>
                <w:rStyle w:val="Hipervnculo"/>
                <w:noProof/>
                <w:color w:val="auto"/>
              </w:rPr>
              <w:t>le</w:t>
            </w:r>
            <w:r w:rsidR="00A23D9B" w:rsidRPr="00EB36AD">
              <w:rPr>
                <w:rStyle w:val="Hipervnculo"/>
                <w:noProof/>
                <w:color w:val="auto"/>
                <w:spacing w:val="-1"/>
              </w:rPr>
              <w:t>r</w:t>
            </w:r>
            <w:r w:rsidR="00A23D9B" w:rsidRPr="00EB36AD">
              <w:rPr>
                <w:rStyle w:val="Hipervnculo"/>
                <w:noProof/>
                <w:color w:val="auto"/>
                <w:spacing w:val="1"/>
              </w:rPr>
              <w:t>e</w:t>
            </w:r>
            <w:r w:rsidR="00A23D9B" w:rsidRPr="00EB36AD">
              <w:rPr>
                <w:rStyle w:val="Hipervnculo"/>
                <w:noProof/>
                <w:color w:val="auto"/>
              </w:rPr>
              <w:t>s i</w:t>
            </w:r>
            <w:r w:rsidR="00A23D9B" w:rsidRPr="00EB36AD">
              <w:rPr>
                <w:rStyle w:val="Hipervnculo"/>
                <w:noProof/>
                <w:color w:val="auto"/>
                <w:spacing w:val="-3"/>
              </w:rPr>
              <w:t>n</w:t>
            </w:r>
            <w:r w:rsidR="00A23D9B" w:rsidRPr="00EB36AD">
              <w:rPr>
                <w:rStyle w:val="Hipervnculo"/>
                <w:noProof/>
                <w:color w:val="auto"/>
              </w:rPr>
              <w:t>tern</w:t>
            </w:r>
            <w:r w:rsidR="00A23D9B" w:rsidRPr="00EB36AD">
              <w:rPr>
                <w:rStyle w:val="Hipervnculo"/>
                <w:noProof/>
                <w:color w:val="auto"/>
                <w:spacing w:val="-2"/>
              </w:rPr>
              <w:t>a</w:t>
            </w:r>
            <w:r w:rsidR="00A23D9B" w:rsidRPr="00EB36AD">
              <w:rPr>
                <w:rStyle w:val="Hipervnculo"/>
                <w:noProof/>
                <w:color w:val="auto"/>
              </w:rPr>
              <w:t>ciona</w:t>
            </w:r>
            <w:r w:rsidR="00A23D9B" w:rsidRPr="00EB36AD">
              <w:rPr>
                <w:rStyle w:val="Hipervnculo"/>
                <w:noProof/>
                <w:color w:val="auto"/>
                <w:spacing w:val="-1"/>
              </w:rPr>
              <w:t>l</w:t>
            </w:r>
            <w:r w:rsidR="00A23D9B" w:rsidRPr="00EB36AD">
              <w:rPr>
                <w:rStyle w:val="Hipervnculo"/>
                <w:noProof/>
                <w:color w:val="auto"/>
                <w:spacing w:val="1"/>
              </w:rPr>
              <w:t>e</w:t>
            </w:r>
            <w:r w:rsidR="00A23D9B" w:rsidRPr="00EB36AD">
              <w:rPr>
                <w:rStyle w:val="Hipervnculo"/>
                <w:noProof/>
                <w:color w:val="auto"/>
              </w:rPr>
              <w:t>s</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_Toc167723500 \h </w:instrText>
            </w:r>
            <w:r w:rsidR="00A23D9B" w:rsidRPr="00EB36AD">
              <w:rPr>
                <w:noProof/>
                <w:webHidden/>
              </w:rPr>
            </w:r>
            <w:r w:rsidR="00A23D9B" w:rsidRPr="00EB36AD">
              <w:rPr>
                <w:noProof/>
                <w:webHidden/>
              </w:rPr>
              <w:fldChar w:fldCharType="separate"/>
            </w:r>
            <w:r w:rsidR="00C46B99">
              <w:rPr>
                <w:noProof/>
                <w:webHidden/>
              </w:rPr>
              <w:t>35</w:t>
            </w:r>
            <w:r w:rsidR="00A23D9B" w:rsidRPr="00EB36AD">
              <w:rPr>
                <w:noProof/>
                <w:webHidden/>
              </w:rPr>
              <w:fldChar w:fldCharType="end"/>
            </w:r>
          </w:hyperlink>
        </w:p>
        <w:p w14:paraId="01BD454C" w14:textId="1A89346B" w:rsidR="00A23D9B" w:rsidRPr="00EB36AD" w:rsidRDefault="00000000">
          <w:pPr>
            <w:pStyle w:val="TDC1"/>
            <w:tabs>
              <w:tab w:val="left" w:pos="480"/>
              <w:tab w:val="right" w:leader="dot" w:pos="9394"/>
            </w:tabs>
            <w:rPr>
              <w:rFonts w:eastAsiaTheme="minorEastAsia" w:cstheme="minorBidi"/>
              <w:b w:val="0"/>
              <w:bCs w:val="0"/>
              <w:i w:val="0"/>
              <w:iCs w:val="0"/>
              <w:noProof/>
              <w:kern w:val="2"/>
              <w14:ligatures w14:val="standardContextual"/>
            </w:rPr>
          </w:pPr>
          <w:hyperlink w:anchor="_Toc167723501" w:history="1">
            <w:r w:rsidR="00A23D9B" w:rsidRPr="00EB36AD">
              <w:rPr>
                <w:rStyle w:val="Hipervnculo"/>
                <w:noProof/>
                <w:color w:val="auto"/>
              </w:rPr>
              <w:t>7</w:t>
            </w:r>
            <w:r w:rsidR="00A23D9B" w:rsidRPr="00EB36AD">
              <w:rPr>
                <w:rFonts w:eastAsiaTheme="minorEastAsia" w:cstheme="minorBidi"/>
                <w:b w:val="0"/>
                <w:bCs w:val="0"/>
                <w:i w:val="0"/>
                <w:iCs w:val="0"/>
                <w:noProof/>
                <w:kern w:val="2"/>
                <w14:ligatures w14:val="standardContextual"/>
              </w:rPr>
              <w:tab/>
            </w:r>
            <w:r w:rsidR="00A23D9B" w:rsidRPr="00EB36AD">
              <w:rPr>
                <w:rStyle w:val="Hipervnculo"/>
                <w:noProof/>
                <w:color w:val="auto"/>
              </w:rPr>
              <w:t>PLAN DE ACCIÓN PARA LA CONSERVACIÓN Y APROVECHAMIENTO SOSTENIBLE DEL CARACOL PALA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_Toc167723501 \h </w:instrText>
            </w:r>
            <w:r w:rsidR="00A23D9B" w:rsidRPr="00EB36AD">
              <w:rPr>
                <w:noProof/>
                <w:webHidden/>
              </w:rPr>
            </w:r>
            <w:r w:rsidR="00A23D9B" w:rsidRPr="00EB36AD">
              <w:rPr>
                <w:noProof/>
                <w:webHidden/>
              </w:rPr>
              <w:fldChar w:fldCharType="separate"/>
            </w:r>
            <w:r w:rsidR="00C46B99">
              <w:rPr>
                <w:noProof/>
                <w:webHidden/>
              </w:rPr>
              <w:t>39</w:t>
            </w:r>
            <w:r w:rsidR="00A23D9B" w:rsidRPr="00EB36AD">
              <w:rPr>
                <w:noProof/>
                <w:webHidden/>
              </w:rPr>
              <w:fldChar w:fldCharType="end"/>
            </w:r>
          </w:hyperlink>
        </w:p>
        <w:p w14:paraId="55182D67" w14:textId="25E963FF"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02" w:history="1">
            <w:r w:rsidR="00A23D9B" w:rsidRPr="00EB36AD">
              <w:rPr>
                <w:rStyle w:val="Hipervnculo"/>
                <w:noProof/>
                <w:color w:val="auto"/>
              </w:rPr>
              <w:t>7.1</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Visión</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_Toc167723502 \h </w:instrText>
            </w:r>
            <w:r w:rsidR="00A23D9B" w:rsidRPr="00EB36AD">
              <w:rPr>
                <w:noProof/>
                <w:webHidden/>
              </w:rPr>
            </w:r>
            <w:r w:rsidR="00A23D9B" w:rsidRPr="00EB36AD">
              <w:rPr>
                <w:noProof/>
                <w:webHidden/>
              </w:rPr>
              <w:fldChar w:fldCharType="separate"/>
            </w:r>
            <w:r w:rsidR="00C46B99">
              <w:rPr>
                <w:noProof/>
                <w:webHidden/>
              </w:rPr>
              <w:t>39</w:t>
            </w:r>
            <w:r w:rsidR="00A23D9B" w:rsidRPr="00EB36AD">
              <w:rPr>
                <w:noProof/>
                <w:webHidden/>
              </w:rPr>
              <w:fldChar w:fldCharType="end"/>
            </w:r>
          </w:hyperlink>
        </w:p>
        <w:p w14:paraId="1B92BC7D" w14:textId="7E6A9B9F"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03" w:history="1">
            <w:r w:rsidR="00A23D9B" w:rsidRPr="00EB36AD">
              <w:rPr>
                <w:rStyle w:val="Hipervnculo"/>
                <w:iCs/>
                <w:noProof/>
                <w:color w:val="auto"/>
              </w:rPr>
              <w:t>7.2</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Ob</w:t>
            </w:r>
            <w:r w:rsidR="00A23D9B" w:rsidRPr="00EB36AD">
              <w:rPr>
                <w:rStyle w:val="Hipervnculo"/>
                <w:noProof/>
                <w:color w:val="auto"/>
                <w:spacing w:val="-1"/>
              </w:rPr>
              <w:t>j</w:t>
            </w:r>
            <w:r w:rsidR="00A23D9B" w:rsidRPr="00EB36AD">
              <w:rPr>
                <w:rStyle w:val="Hipervnculo"/>
                <w:noProof/>
                <w:color w:val="auto"/>
                <w:spacing w:val="1"/>
              </w:rPr>
              <w:t>e</w:t>
            </w:r>
            <w:r w:rsidR="00A23D9B" w:rsidRPr="00EB36AD">
              <w:rPr>
                <w:rStyle w:val="Hipervnculo"/>
                <w:noProof/>
                <w:color w:val="auto"/>
              </w:rPr>
              <w:t>t</w:t>
            </w:r>
            <w:r w:rsidR="00A23D9B" w:rsidRPr="00EB36AD">
              <w:rPr>
                <w:rStyle w:val="Hipervnculo"/>
                <w:noProof/>
                <w:color w:val="auto"/>
                <w:spacing w:val="-2"/>
              </w:rPr>
              <w:t>i</w:t>
            </w:r>
            <w:r w:rsidR="00A23D9B" w:rsidRPr="00EB36AD">
              <w:rPr>
                <w:rStyle w:val="Hipervnculo"/>
                <w:noProof/>
                <w:color w:val="auto"/>
              </w:rPr>
              <w:t xml:space="preserve">vo </w:t>
            </w:r>
            <w:r w:rsidR="00A23D9B" w:rsidRPr="00EB36AD">
              <w:rPr>
                <w:rStyle w:val="Hipervnculo"/>
                <w:noProof/>
                <w:color w:val="auto"/>
                <w:spacing w:val="-1"/>
              </w:rPr>
              <w:t>Ge</w:t>
            </w:r>
            <w:r w:rsidR="00A23D9B" w:rsidRPr="00EB36AD">
              <w:rPr>
                <w:rStyle w:val="Hipervnculo"/>
                <w:noProof/>
                <w:color w:val="auto"/>
              </w:rPr>
              <w:t>n</w:t>
            </w:r>
            <w:r w:rsidR="00A23D9B" w:rsidRPr="00EB36AD">
              <w:rPr>
                <w:rStyle w:val="Hipervnculo"/>
                <w:noProof/>
                <w:color w:val="auto"/>
                <w:spacing w:val="-1"/>
              </w:rPr>
              <w:t>e</w:t>
            </w:r>
            <w:r w:rsidR="00A23D9B" w:rsidRPr="00EB36AD">
              <w:rPr>
                <w:rStyle w:val="Hipervnculo"/>
                <w:noProof/>
                <w:color w:val="auto"/>
              </w:rPr>
              <w:t>ral</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_Toc167723503 \h </w:instrText>
            </w:r>
            <w:r w:rsidR="00A23D9B" w:rsidRPr="00EB36AD">
              <w:rPr>
                <w:noProof/>
                <w:webHidden/>
              </w:rPr>
            </w:r>
            <w:r w:rsidR="00A23D9B" w:rsidRPr="00EB36AD">
              <w:rPr>
                <w:noProof/>
                <w:webHidden/>
              </w:rPr>
              <w:fldChar w:fldCharType="separate"/>
            </w:r>
            <w:r w:rsidR="00C46B99">
              <w:rPr>
                <w:noProof/>
                <w:webHidden/>
              </w:rPr>
              <w:t>39</w:t>
            </w:r>
            <w:r w:rsidR="00A23D9B" w:rsidRPr="00EB36AD">
              <w:rPr>
                <w:noProof/>
                <w:webHidden/>
              </w:rPr>
              <w:fldChar w:fldCharType="end"/>
            </w:r>
          </w:hyperlink>
        </w:p>
        <w:p w14:paraId="6755B963" w14:textId="08CDDDA7"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04" w:history="1">
            <w:r w:rsidR="00A23D9B" w:rsidRPr="00EB36AD">
              <w:rPr>
                <w:rStyle w:val="Hipervnculo"/>
                <w:iCs/>
                <w:noProof/>
                <w:color w:val="auto"/>
              </w:rPr>
              <w:t>7.3</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Ob</w:t>
            </w:r>
            <w:r w:rsidR="00A23D9B" w:rsidRPr="00EB36AD">
              <w:rPr>
                <w:rStyle w:val="Hipervnculo"/>
                <w:noProof/>
                <w:color w:val="auto"/>
                <w:spacing w:val="-1"/>
              </w:rPr>
              <w:t>j</w:t>
            </w:r>
            <w:r w:rsidR="00A23D9B" w:rsidRPr="00EB36AD">
              <w:rPr>
                <w:rStyle w:val="Hipervnculo"/>
                <w:noProof/>
                <w:color w:val="auto"/>
                <w:spacing w:val="1"/>
              </w:rPr>
              <w:t>e</w:t>
            </w:r>
            <w:r w:rsidR="00A23D9B" w:rsidRPr="00EB36AD">
              <w:rPr>
                <w:rStyle w:val="Hipervnculo"/>
                <w:noProof/>
                <w:color w:val="auto"/>
              </w:rPr>
              <w:t>t</w:t>
            </w:r>
            <w:r w:rsidR="00A23D9B" w:rsidRPr="00EB36AD">
              <w:rPr>
                <w:rStyle w:val="Hipervnculo"/>
                <w:noProof/>
                <w:color w:val="auto"/>
                <w:spacing w:val="-2"/>
              </w:rPr>
              <w:t>i</w:t>
            </w:r>
            <w:r w:rsidR="00A23D9B" w:rsidRPr="00EB36AD">
              <w:rPr>
                <w:rStyle w:val="Hipervnculo"/>
                <w:noProof/>
                <w:color w:val="auto"/>
              </w:rPr>
              <w:t>vos Es</w:t>
            </w:r>
            <w:r w:rsidR="00A23D9B" w:rsidRPr="00EB36AD">
              <w:rPr>
                <w:rStyle w:val="Hipervnculo"/>
                <w:noProof/>
                <w:color w:val="auto"/>
                <w:spacing w:val="-2"/>
              </w:rPr>
              <w:t>p</w:t>
            </w:r>
            <w:r w:rsidR="00A23D9B" w:rsidRPr="00EB36AD">
              <w:rPr>
                <w:rStyle w:val="Hipervnculo"/>
                <w:noProof/>
                <w:color w:val="auto"/>
                <w:spacing w:val="1"/>
              </w:rPr>
              <w:t>e</w:t>
            </w:r>
            <w:r w:rsidR="00A23D9B" w:rsidRPr="00EB36AD">
              <w:rPr>
                <w:rStyle w:val="Hipervnculo"/>
                <w:noProof/>
                <w:color w:val="auto"/>
              </w:rPr>
              <w:t>c</w:t>
            </w:r>
            <w:r w:rsidR="00A23D9B" w:rsidRPr="00EB36AD">
              <w:rPr>
                <w:rStyle w:val="Hipervnculo"/>
                <w:noProof/>
                <w:color w:val="auto"/>
                <w:spacing w:val="-2"/>
              </w:rPr>
              <w:t>íf</w:t>
            </w:r>
            <w:r w:rsidR="00A23D9B" w:rsidRPr="00EB36AD">
              <w:rPr>
                <w:rStyle w:val="Hipervnculo"/>
                <w:noProof/>
                <w:color w:val="auto"/>
              </w:rPr>
              <w:t>icos</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_Toc167723504 \h </w:instrText>
            </w:r>
            <w:r w:rsidR="00A23D9B" w:rsidRPr="00EB36AD">
              <w:rPr>
                <w:noProof/>
                <w:webHidden/>
              </w:rPr>
            </w:r>
            <w:r w:rsidR="00A23D9B" w:rsidRPr="00EB36AD">
              <w:rPr>
                <w:noProof/>
                <w:webHidden/>
              </w:rPr>
              <w:fldChar w:fldCharType="separate"/>
            </w:r>
            <w:r w:rsidR="00C46B99">
              <w:rPr>
                <w:noProof/>
                <w:webHidden/>
              </w:rPr>
              <w:t>39</w:t>
            </w:r>
            <w:r w:rsidR="00A23D9B" w:rsidRPr="00EB36AD">
              <w:rPr>
                <w:noProof/>
                <w:webHidden/>
              </w:rPr>
              <w:fldChar w:fldCharType="end"/>
            </w:r>
          </w:hyperlink>
        </w:p>
        <w:p w14:paraId="5EB5EAB9" w14:textId="5A87901A" w:rsidR="00A23D9B" w:rsidRPr="00EB36AD" w:rsidRDefault="00000000">
          <w:pPr>
            <w:pStyle w:val="TDC1"/>
            <w:tabs>
              <w:tab w:val="left" w:pos="480"/>
              <w:tab w:val="right" w:leader="dot" w:pos="9394"/>
            </w:tabs>
            <w:rPr>
              <w:rFonts w:eastAsiaTheme="minorEastAsia" w:cstheme="minorBidi"/>
              <w:b w:val="0"/>
              <w:bCs w:val="0"/>
              <w:i w:val="0"/>
              <w:iCs w:val="0"/>
              <w:noProof/>
              <w:kern w:val="2"/>
              <w14:ligatures w14:val="standardContextual"/>
            </w:rPr>
          </w:pPr>
          <w:hyperlink w:anchor="_Toc167723505" w:history="1">
            <w:r w:rsidR="00A23D9B" w:rsidRPr="00EB36AD">
              <w:rPr>
                <w:rStyle w:val="Hipervnculo"/>
                <w:noProof/>
                <w:color w:val="auto"/>
              </w:rPr>
              <w:t>8</w:t>
            </w:r>
            <w:r w:rsidR="00A23D9B" w:rsidRPr="00EB36AD">
              <w:rPr>
                <w:rFonts w:eastAsiaTheme="minorEastAsia" w:cstheme="minorBidi"/>
                <w:b w:val="0"/>
                <w:bCs w:val="0"/>
                <w:i w:val="0"/>
                <w:iCs w:val="0"/>
                <w:noProof/>
                <w:kern w:val="2"/>
                <w14:ligatures w14:val="standardContextual"/>
              </w:rPr>
              <w:tab/>
            </w:r>
            <w:r w:rsidR="00A23D9B" w:rsidRPr="00EB36AD">
              <w:rPr>
                <w:rStyle w:val="Hipervnculo"/>
                <w:noProof/>
                <w:color w:val="auto"/>
              </w:rPr>
              <w:t>ESTRUCTURA DEL PLAN DE ACCIÓN</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_Toc167723505 \h </w:instrText>
            </w:r>
            <w:r w:rsidR="00A23D9B" w:rsidRPr="00EB36AD">
              <w:rPr>
                <w:noProof/>
                <w:webHidden/>
              </w:rPr>
            </w:r>
            <w:r w:rsidR="00A23D9B" w:rsidRPr="00EB36AD">
              <w:rPr>
                <w:noProof/>
                <w:webHidden/>
              </w:rPr>
              <w:fldChar w:fldCharType="separate"/>
            </w:r>
            <w:r w:rsidR="00C46B99">
              <w:rPr>
                <w:noProof/>
                <w:webHidden/>
              </w:rPr>
              <w:t>40</w:t>
            </w:r>
            <w:r w:rsidR="00A23D9B" w:rsidRPr="00EB36AD">
              <w:rPr>
                <w:noProof/>
                <w:webHidden/>
              </w:rPr>
              <w:fldChar w:fldCharType="end"/>
            </w:r>
          </w:hyperlink>
        </w:p>
        <w:p w14:paraId="03FA9A4C" w14:textId="0A0FE99D"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06" w:history="1">
            <w:r w:rsidR="00A23D9B" w:rsidRPr="00EB36AD">
              <w:rPr>
                <w:rStyle w:val="Hipervnculo"/>
                <w:noProof/>
                <w:color w:val="auto"/>
              </w:rPr>
              <w:t>8.1</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Plan de Acción Caribe Insular</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_Toc167723506 \h </w:instrText>
            </w:r>
            <w:r w:rsidR="00A23D9B" w:rsidRPr="00EB36AD">
              <w:rPr>
                <w:noProof/>
                <w:webHidden/>
              </w:rPr>
            </w:r>
            <w:r w:rsidR="00A23D9B" w:rsidRPr="00EB36AD">
              <w:rPr>
                <w:noProof/>
                <w:webHidden/>
              </w:rPr>
              <w:fldChar w:fldCharType="separate"/>
            </w:r>
            <w:r w:rsidR="00C46B99">
              <w:rPr>
                <w:noProof/>
                <w:webHidden/>
              </w:rPr>
              <w:t>41</w:t>
            </w:r>
            <w:r w:rsidR="00A23D9B" w:rsidRPr="00EB36AD">
              <w:rPr>
                <w:noProof/>
                <w:webHidden/>
              </w:rPr>
              <w:fldChar w:fldCharType="end"/>
            </w:r>
          </w:hyperlink>
        </w:p>
        <w:p w14:paraId="3FFDF5FB" w14:textId="532F245B"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07" w:history="1">
            <w:r w:rsidR="00A23D9B" w:rsidRPr="00EB36AD">
              <w:rPr>
                <w:rStyle w:val="Hipervnculo"/>
                <w:iCs/>
                <w:noProof/>
                <w:color w:val="auto"/>
              </w:rPr>
              <w:t>8.2</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Matriz de Plan de Acción PAN Caracol Pala Colombia Caribe</w:t>
            </w:r>
            <w:r w:rsidR="00A23D9B" w:rsidRPr="00EB36AD">
              <w:rPr>
                <w:rStyle w:val="Hipervnculo"/>
                <w:noProof/>
                <w:color w:val="auto"/>
                <w:spacing w:val="-1"/>
              </w:rPr>
              <w:t xml:space="preserve"> </w:t>
            </w:r>
            <w:r w:rsidR="00A23D9B" w:rsidRPr="00EB36AD">
              <w:rPr>
                <w:rStyle w:val="Hipervnculo"/>
                <w:noProof/>
                <w:color w:val="auto"/>
                <w:spacing w:val="1"/>
              </w:rPr>
              <w:t>I</w:t>
            </w:r>
            <w:r w:rsidR="00A23D9B" w:rsidRPr="00EB36AD">
              <w:rPr>
                <w:rStyle w:val="Hipervnculo"/>
                <w:noProof/>
                <w:color w:val="auto"/>
              </w:rPr>
              <w:t>nsul</w:t>
            </w:r>
            <w:r w:rsidR="00A23D9B" w:rsidRPr="00EB36AD">
              <w:rPr>
                <w:rStyle w:val="Hipervnculo"/>
                <w:noProof/>
                <w:color w:val="auto"/>
                <w:spacing w:val="-3"/>
              </w:rPr>
              <w:t>a</w:t>
            </w:r>
            <w:r w:rsidR="00A23D9B" w:rsidRPr="00EB36AD">
              <w:rPr>
                <w:rStyle w:val="Hipervnculo"/>
                <w:noProof/>
                <w:color w:val="auto"/>
              </w:rPr>
              <w:t>r</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_Toc167723507 \h </w:instrText>
            </w:r>
            <w:r w:rsidR="00A23D9B" w:rsidRPr="00EB36AD">
              <w:rPr>
                <w:noProof/>
                <w:webHidden/>
              </w:rPr>
            </w:r>
            <w:r w:rsidR="00A23D9B" w:rsidRPr="00EB36AD">
              <w:rPr>
                <w:noProof/>
                <w:webHidden/>
              </w:rPr>
              <w:fldChar w:fldCharType="separate"/>
            </w:r>
            <w:r w:rsidR="00C46B99">
              <w:rPr>
                <w:noProof/>
                <w:webHidden/>
              </w:rPr>
              <w:t>42</w:t>
            </w:r>
            <w:r w:rsidR="00A23D9B" w:rsidRPr="00EB36AD">
              <w:rPr>
                <w:noProof/>
                <w:webHidden/>
              </w:rPr>
              <w:fldChar w:fldCharType="end"/>
            </w:r>
          </w:hyperlink>
        </w:p>
        <w:p w14:paraId="0CD263A5" w14:textId="5FCFCB0E"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08" w:history="1">
            <w:r w:rsidR="00A23D9B" w:rsidRPr="00EB36AD">
              <w:rPr>
                <w:rStyle w:val="Hipervnculo"/>
                <w:noProof/>
                <w:color w:val="auto"/>
              </w:rPr>
              <w:t>8.3</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Plan de Acción Caribe Continental</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_Toc167723508 \h </w:instrText>
            </w:r>
            <w:r w:rsidR="00A23D9B" w:rsidRPr="00EB36AD">
              <w:rPr>
                <w:noProof/>
                <w:webHidden/>
              </w:rPr>
            </w:r>
            <w:r w:rsidR="00A23D9B" w:rsidRPr="00EB36AD">
              <w:rPr>
                <w:noProof/>
                <w:webHidden/>
              </w:rPr>
              <w:fldChar w:fldCharType="separate"/>
            </w:r>
            <w:r w:rsidR="00C46B99">
              <w:rPr>
                <w:noProof/>
                <w:webHidden/>
              </w:rPr>
              <w:t>47</w:t>
            </w:r>
            <w:r w:rsidR="00A23D9B" w:rsidRPr="00EB36AD">
              <w:rPr>
                <w:noProof/>
                <w:webHidden/>
              </w:rPr>
              <w:fldChar w:fldCharType="end"/>
            </w:r>
          </w:hyperlink>
        </w:p>
        <w:p w14:paraId="7E457306" w14:textId="433B987B"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09" w:history="1">
            <w:r w:rsidR="00A23D9B" w:rsidRPr="00EB36AD">
              <w:rPr>
                <w:rStyle w:val="Hipervnculo"/>
                <w:iCs/>
                <w:noProof/>
                <w:color w:val="auto"/>
              </w:rPr>
              <w:t>8.4</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Matriz de Plan de Acción PAN Caracol Pala Colombia Caribe Continental</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_Toc167723509 \h </w:instrText>
            </w:r>
            <w:r w:rsidR="00A23D9B" w:rsidRPr="00EB36AD">
              <w:rPr>
                <w:noProof/>
                <w:webHidden/>
              </w:rPr>
            </w:r>
            <w:r w:rsidR="00A23D9B" w:rsidRPr="00EB36AD">
              <w:rPr>
                <w:noProof/>
                <w:webHidden/>
              </w:rPr>
              <w:fldChar w:fldCharType="separate"/>
            </w:r>
            <w:r w:rsidR="00C46B99">
              <w:rPr>
                <w:noProof/>
                <w:webHidden/>
              </w:rPr>
              <w:t>47</w:t>
            </w:r>
            <w:r w:rsidR="00A23D9B" w:rsidRPr="00EB36AD">
              <w:rPr>
                <w:noProof/>
                <w:webHidden/>
              </w:rPr>
              <w:fldChar w:fldCharType="end"/>
            </w:r>
          </w:hyperlink>
        </w:p>
        <w:p w14:paraId="495AB553" w14:textId="4A644F89" w:rsidR="00A23D9B" w:rsidRPr="00EB36AD" w:rsidRDefault="00000000">
          <w:pPr>
            <w:pStyle w:val="TDC1"/>
            <w:tabs>
              <w:tab w:val="left" w:pos="480"/>
              <w:tab w:val="right" w:leader="dot" w:pos="9394"/>
            </w:tabs>
            <w:rPr>
              <w:rFonts w:eastAsiaTheme="minorEastAsia" w:cstheme="minorBidi"/>
              <w:b w:val="0"/>
              <w:bCs w:val="0"/>
              <w:i w:val="0"/>
              <w:iCs w:val="0"/>
              <w:noProof/>
              <w:kern w:val="2"/>
              <w14:ligatures w14:val="standardContextual"/>
            </w:rPr>
          </w:pPr>
          <w:hyperlink w:anchor="_Toc167723510" w:history="1">
            <w:r w:rsidR="00A23D9B" w:rsidRPr="00EB36AD">
              <w:rPr>
                <w:rStyle w:val="Hipervnculo"/>
                <w:noProof/>
                <w:color w:val="auto"/>
              </w:rPr>
              <w:t>9</w:t>
            </w:r>
            <w:r w:rsidR="00A23D9B" w:rsidRPr="00EB36AD">
              <w:rPr>
                <w:rFonts w:eastAsiaTheme="minorEastAsia" w:cstheme="minorBidi"/>
                <w:b w:val="0"/>
                <w:bCs w:val="0"/>
                <w:i w:val="0"/>
                <w:iCs w:val="0"/>
                <w:noProof/>
                <w:kern w:val="2"/>
                <w14:ligatures w14:val="standardContextual"/>
              </w:rPr>
              <w:tab/>
            </w:r>
            <w:r w:rsidR="00A23D9B" w:rsidRPr="00EB36AD">
              <w:rPr>
                <w:rStyle w:val="Hipervnculo"/>
                <w:noProof/>
                <w:color w:val="auto"/>
              </w:rPr>
              <w:t>Estrategias de adopción</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_Toc167723510 \h </w:instrText>
            </w:r>
            <w:r w:rsidR="00A23D9B" w:rsidRPr="00EB36AD">
              <w:rPr>
                <w:noProof/>
                <w:webHidden/>
              </w:rPr>
            </w:r>
            <w:r w:rsidR="00A23D9B" w:rsidRPr="00EB36AD">
              <w:rPr>
                <w:noProof/>
                <w:webHidden/>
              </w:rPr>
              <w:fldChar w:fldCharType="separate"/>
            </w:r>
            <w:r w:rsidR="00C46B99">
              <w:rPr>
                <w:noProof/>
                <w:webHidden/>
              </w:rPr>
              <w:t>50</w:t>
            </w:r>
            <w:r w:rsidR="00A23D9B" w:rsidRPr="00EB36AD">
              <w:rPr>
                <w:noProof/>
                <w:webHidden/>
              </w:rPr>
              <w:fldChar w:fldCharType="end"/>
            </w:r>
          </w:hyperlink>
        </w:p>
        <w:p w14:paraId="37EB0CA4" w14:textId="50892FD2"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11" w:history="1">
            <w:r w:rsidR="00A23D9B" w:rsidRPr="00EB36AD">
              <w:rPr>
                <w:rStyle w:val="Hipervnculo"/>
                <w:noProof/>
                <w:color w:val="auto"/>
              </w:rPr>
              <w:t>9.1</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Plan operativo e implementación</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_Toc167723511 \h </w:instrText>
            </w:r>
            <w:r w:rsidR="00A23D9B" w:rsidRPr="00EB36AD">
              <w:rPr>
                <w:noProof/>
                <w:webHidden/>
              </w:rPr>
            </w:r>
            <w:r w:rsidR="00A23D9B" w:rsidRPr="00EB36AD">
              <w:rPr>
                <w:noProof/>
                <w:webHidden/>
              </w:rPr>
              <w:fldChar w:fldCharType="separate"/>
            </w:r>
            <w:r w:rsidR="00C46B99">
              <w:rPr>
                <w:noProof/>
                <w:webHidden/>
              </w:rPr>
              <w:t>50</w:t>
            </w:r>
            <w:r w:rsidR="00A23D9B" w:rsidRPr="00EB36AD">
              <w:rPr>
                <w:noProof/>
                <w:webHidden/>
              </w:rPr>
              <w:fldChar w:fldCharType="end"/>
            </w:r>
          </w:hyperlink>
        </w:p>
        <w:p w14:paraId="4F50C119" w14:textId="239DCAB4"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12" w:history="1">
            <w:r w:rsidR="00A23D9B" w:rsidRPr="00EB36AD">
              <w:rPr>
                <w:rStyle w:val="Hipervnculo"/>
                <w:iCs/>
                <w:noProof/>
                <w:color w:val="auto"/>
              </w:rPr>
              <w:t>9.2</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spacing w:val="1"/>
              </w:rPr>
              <w:t>M</w:t>
            </w:r>
            <w:r w:rsidR="00A23D9B" w:rsidRPr="00EB36AD">
              <w:rPr>
                <w:rStyle w:val="Hipervnculo"/>
                <w:noProof/>
                <w:color w:val="auto"/>
              </w:rPr>
              <w:t>on</w:t>
            </w:r>
            <w:r w:rsidR="00A23D9B" w:rsidRPr="00EB36AD">
              <w:rPr>
                <w:rStyle w:val="Hipervnculo"/>
                <w:noProof/>
                <w:color w:val="auto"/>
                <w:spacing w:val="-1"/>
              </w:rPr>
              <w:t>i</w:t>
            </w:r>
            <w:r w:rsidR="00A23D9B" w:rsidRPr="00EB36AD">
              <w:rPr>
                <w:rStyle w:val="Hipervnculo"/>
                <w:noProof/>
                <w:color w:val="auto"/>
              </w:rPr>
              <w:t>t</w:t>
            </w:r>
            <w:r w:rsidR="00A23D9B" w:rsidRPr="00EB36AD">
              <w:rPr>
                <w:rStyle w:val="Hipervnculo"/>
                <w:noProof/>
                <w:color w:val="auto"/>
                <w:spacing w:val="-2"/>
              </w:rPr>
              <w:t>or</w:t>
            </w:r>
            <w:r w:rsidR="00A23D9B" w:rsidRPr="00EB36AD">
              <w:rPr>
                <w:rStyle w:val="Hipervnculo"/>
                <w:noProof/>
                <w:color w:val="auto"/>
                <w:spacing w:val="1"/>
              </w:rPr>
              <w:t>e</w:t>
            </w:r>
            <w:r w:rsidR="00A23D9B" w:rsidRPr="00EB36AD">
              <w:rPr>
                <w:rStyle w:val="Hipervnculo"/>
                <w:noProof/>
                <w:color w:val="auto"/>
              </w:rPr>
              <w:t>o y e</w:t>
            </w:r>
            <w:r w:rsidR="00A23D9B" w:rsidRPr="00EB36AD">
              <w:rPr>
                <w:rStyle w:val="Hipervnculo"/>
                <w:noProof/>
                <w:color w:val="auto"/>
                <w:spacing w:val="1"/>
              </w:rPr>
              <w:t>v</w:t>
            </w:r>
            <w:r w:rsidR="00A23D9B" w:rsidRPr="00EB36AD">
              <w:rPr>
                <w:rStyle w:val="Hipervnculo"/>
                <w:noProof/>
                <w:color w:val="auto"/>
              </w:rPr>
              <w:t>a</w:t>
            </w:r>
            <w:r w:rsidR="00A23D9B" w:rsidRPr="00EB36AD">
              <w:rPr>
                <w:rStyle w:val="Hipervnculo"/>
                <w:noProof/>
                <w:color w:val="auto"/>
                <w:spacing w:val="-3"/>
              </w:rPr>
              <w:t>l</w:t>
            </w:r>
            <w:r w:rsidR="00A23D9B" w:rsidRPr="00EB36AD">
              <w:rPr>
                <w:rStyle w:val="Hipervnculo"/>
                <w:noProof/>
                <w:color w:val="auto"/>
              </w:rPr>
              <w:t>ua</w:t>
            </w:r>
            <w:r w:rsidR="00A23D9B" w:rsidRPr="00EB36AD">
              <w:rPr>
                <w:rStyle w:val="Hipervnculo"/>
                <w:noProof/>
                <w:color w:val="auto"/>
                <w:spacing w:val="1"/>
              </w:rPr>
              <w:t>c</w:t>
            </w:r>
            <w:r w:rsidR="00A23D9B" w:rsidRPr="00EB36AD">
              <w:rPr>
                <w:rStyle w:val="Hipervnculo"/>
                <w:noProof/>
                <w:color w:val="auto"/>
              </w:rPr>
              <w:t>i</w:t>
            </w:r>
            <w:r w:rsidR="00A23D9B" w:rsidRPr="00EB36AD">
              <w:rPr>
                <w:rStyle w:val="Hipervnculo"/>
                <w:noProof/>
                <w:color w:val="auto"/>
                <w:spacing w:val="-1"/>
              </w:rPr>
              <w:t>ó</w:t>
            </w:r>
            <w:r w:rsidR="00A23D9B" w:rsidRPr="00EB36AD">
              <w:rPr>
                <w:rStyle w:val="Hipervnculo"/>
                <w:noProof/>
                <w:color w:val="auto"/>
              </w:rPr>
              <w:t xml:space="preserve">n </w:t>
            </w:r>
            <w:r w:rsidR="00A23D9B" w:rsidRPr="00EB36AD">
              <w:rPr>
                <w:rStyle w:val="Hipervnculo"/>
                <w:noProof/>
                <w:color w:val="auto"/>
                <w:spacing w:val="-2"/>
              </w:rPr>
              <w:t>d</w:t>
            </w:r>
            <w:r w:rsidR="00A23D9B" w:rsidRPr="00EB36AD">
              <w:rPr>
                <w:rStyle w:val="Hipervnculo"/>
                <w:noProof/>
                <w:color w:val="auto"/>
                <w:spacing w:val="1"/>
              </w:rPr>
              <w:t>e</w:t>
            </w:r>
            <w:r w:rsidR="00A23D9B" w:rsidRPr="00EB36AD">
              <w:rPr>
                <w:rStyle w:val="Hipervnculo"/>
                <w:noProof/>
                <w:color w:val="auto"/>
              </w:rPr>
              <w:t>l</w:t>
            </w:r>
            <w:r w:rsidR="00A23D9B" w:rsidRPr="00EB36AD">
              <w:rPr>
                <w:rStyle w:val="Hipervnculo"/>
                <w:noProof/>
                <w:color w:val="auto"/>
                <w:spacing w:val="-1"/>
              </w:rPr>
              <w:t xml:space="preserve"> </w:t>
            </w:r>
            <w:r w:rsidR="00A23D9B" w:rsidRPr="00EB36AD">
              <w:rPr>
                <w:rStyle w:val="Hipervnculo"/>
                <w:noProof/>
                <w:color w:val="auto"/>
              </w:rPr>
              <w:t>pl</w:t>
            </w:r>
            <w:r w:rsidR="00A23D9B" w:rsidRPr="00EB36AD">
              <w:rPr>
                <w:rStyle w:val="Hipervnculo"/>
                <w:noProof/>
                <w:color w:val="auto"/>
                <w:spacing w:val="-3"/>
              </w:rPr>
              <w:t>a</w:t>
            </w:r>
            <w:r w:rsidR="00A23D9B" w:rsidRPr="00EB36AD">
              <w:rPr>
                <w:rStyle w:val="Hipervnculo"/>
                <w:noProof/>
                <w:color w:val="auto"/>
              </w:rPr>
              <w:t>n</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_Toc167723512 \h </w:instrText>
            </w:r>
            <w:r w:rsidR="00A23D9B" w:rsidRPr="00EB36AD">
              <w:rPr>
                <w:noProof/>
                <w:webHidden/>
              </w:rPr>
            </w:r>
            <w:r w:rsidR="00A23D9B" w:rsidRPr="00EB36AD">
              <w:rPr>
                <w:noProof/>
                <w:webHidden/>
              </w:rPr>
              <w:fldChar w:fldCharType="separate"/>
            </w:r>
            <w:r w:rsidR="00C46B99">
              <w:rPr>
                <w:noProof/>
                <w:webHidden/>
              </w:rPr>
              <w:t>50</w:t>
            </w:r>
            <w:r w:rsidR="00A23D9B" w:rsidRPr="00EB36AD">
              <w:rPr>
                <w:noProof/>
                <w:webHidden/>
              </w:rPr>
              <w:fldChar w:fldCharType="end"/>
            </w:r>
          </w:hyperlink>
        </w:p>
        <w:p w14:paraId="680CCDE5" w14:textId="0B441CDC"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13" w:history="1">
            <w:r w:rsidR="00A23D9B" w:rsidRPr="00EB36AD">
              <w:rPr>
                <w:rStyle w:val="Hipervnculo"/>
                <w:noProof/>
                <w:color w:val="auto"/>
              </w:rPr>
              <w:t>9.3</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Esquema Financiero</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_Toc167723513 \h </w:instrText>
            </w:r>
            <w:r w:rsidR="00A23D9B" w:rsidRPr="00EB36AD">
              <w:rPr>
                <w:noProof/>
                <w:webHidden/>
              </w:rPr>
            </w:r>
            <w:r w:rsidR="00A23D9B" w:rsidRPr="00EB36AD">
              <w:rPr>
                <w:noProof/>
                <w:webHidden/>
              </w:rPr>
              <w:fldChar w:fldCharType="separate"/>
            </w:r>
            <w:r w:rsidR="00C46B99">
              <w:rPr>
                <w:noProof/>
                <w:webHidden/>
              </w:rPr>
              <w:t>50</w:t>
            </w:r>
            <w:r w:rsidR="00A23D9B" w:rsidRPr="00EB36AD">
              <w:rPr>
                <w:noProof/>
                <w:webHidden/>
              </w:rPr>
              <w:fldChar w:fldCharType="end"/>
            </w:r>
          </w:hyperlink>
        </w:p>
        <w:p w14:paraId="4E43C705" w14:textId="4A7CD039"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514" w:history="1">
            <w:r w:rsidR="00A23D9B" w:rsidRPr="00EB36AD">
              <w:rPr>
                <w:rStyle w:val="Hipervnculo"/>
                <w:noProof/>
                <w:color w:val="auto"/>
              </w:rPr>
              <w:t>Parámetros de estructuración</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_Toc167723514 \h </w:instrText>
            </w:r>
            <w:r w:rsidR="00A23D9B" w:rsidRPr="00EB36AD">
              <w:rPr>
                <w:noProof/>
                <w:webHidden/>
              </w:rPr>
            </w:r>
            <w:r w:rsidR="00A23D9B" w:rsidRPr="00EB36AD">
              <w:rPr>
                <w:noProof/>
                <w:webHidden/>
              </w:rPr>
              <w:fldChar w:fldCharType="separate"/>
            </w:r>
            <w:r w:rsidR="00C46B99">
              <w:rPr>
                <w:noProof/>
                <w:webHidden/>
              </w:rPr>
              <w:t>51</w:t>
            </w:r>
            <w:r w:rsidR="00A23D9B" w:rsidRPr="00EB36AD">
              <w:rPr>
                <w:noProof/>
                <w:webHidden/>
              </w:rPr>
              <w:fldChar w:fldCharType="end"/>
            </w:r>
          </w:hyperlink>
        </w:p>
        <w:p w14:paraId="1936FC30" w14:textId="6F5CFB64" w:rsidR="00A23D9B" w:rsidRPr="00EB36AD" w:rsidRDefault="00000000">
          <w:pPr>
            <w:pStyle w:val="TDC1"/>
            <w:tabs>
              <w:tab w:val="left" w:pos="720"/>
              <w:tab w:val="right" w:leader="dot" w:pos="9394"/>
            </w:tabs>
            <w:rPr>
              <w:rFonts w:eastAsiaTheme="minorEastAsia" w:cstheme="minorBidi"/>
              <w:b w:val="0"/>
              <w:bCs w:val="0"/>
              <w:i w:val="0"/>
              <w:iCs w:val="0"/>
              <w:noProof/>
              <w:kern w:val="2"/>
              <w14:ligatures w14:val="standardContextual"/>
            </w:rPr>
          </w:pPr>
          <w:hyperlink w:anchor="_Toc167723515" w:history="1">
            <w:r w:rsidR="00A23D9B" w:rsidRPr="00EB36AD">
              <w:rPr>
                <w:rStyle w:val="Hipervnculo"/>
                <w:noProof/>
                <w:color w:val="auto"/>
              </w:rPr>
              <w:t>10</w:t>
            </w:r>
            <w:r w:rsidR="00A23D9B" w:rsidRPr="00EB36AD">
              <w:rPr>
                <w:rFonts w:eastAsiaTheme="minorEastAsia" w:cstheme="minorBidi"/>
                <w:b w:val="0"/>
                <w:bCs w:val="0"/>
                <w:i w:val="0"/>
                <w:iCs w:val="0"/>
                <w:noProof/>
                <w:kern w:val="2"/>
                <w14:ligatures w14:val="standardContextual"/>
              </w:rPr>
              <w:tab/>
            </w:r>
            <w:r w:rsidR="00A23D9B" w:rsidRPr="00EB36AD">
              <w:rPr>
                <w:rStyle w:val="Hipervnculo"/>
                <w:noProof/>
                <w:color w:val="auto"/>
              </w:rPr>
              <w:t>BIBLIOGRAFÍA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_Toc167723515 \h </w:instrText>
            </w:r>
            <w:r w:rsidR="00A23D9B" w:rsidRPr="00EB36AD">
              <w:rPr>
                <w:noProof/>
                <w:webHidden/>
              </w:rPr>
            </w:r>
            <w:r w:rsidR="00A23D9B" w:rsidRPr="00EB36AD">
              <w:rPr>
                <w:noProof/>
                <w:webHidden/>
              </w:rPr>
              <w:fldChar w:fldCharType="separate"/>
            </w:r>
            <w:r w:rsidR="00C46B99">
              <w:rPr>
                <w:noProof/>
                <w:webHidden/>
              </w:rPr>
              <w:t>54</w:t>
            </w:r>
            <w:r w:rsidR="00A23D9B" w:rsidRPr="00EB36AD">
              <w:rPr>
                <w:noProof/>
                <w:webHidden/>
              </w:rPr>
              <w:fldChar w:fldCharType="end"/>
            </w:r>
          </w:hyperlink>
        </w:p>
        <w:p w14:paraId="6D756A18" w14:textId="76151160" w:rsidR="00A23D9B" w:rsidRPr="00EB36AD" w:rsidRDefault="00000000">
          <w:pPr>
            <w:pStyle w:val="TDC1"/>
            <w:tabs>
              <w:tab w:val="left" w:pos="720"/>
              <w:tab w:val="right" w:leader="dot" w:pos="9394"/>
            </w:tabs>
            <w:rPr>
              <w:rFonts w:eastAsiaTheme="minorEastAsia" w:cstheme="minorBidi"/>
              <w:b w:val="0"/>
              <w:bCs w:val="0"/>
              <w:i w:val="0"/>
              <w:iCs w:val="0"/>
              <w:noProof/>
              <w:kern w:val="2"/>
              <w14:ligatures w14:val="standardContextual"/>
            </w:rPr>
          </w:pPr>
          <w:hyperlink w:anchor="_Toc167723516" w:history="1">
            <w:r w:rsidR="00A23D9B" w:rsidRPr="00EB36AD">
              <w:rPr>
                <w:rStyle w:val="Hipervnculo"/>
                <w:noProof/>
                <w:color w:val="auto"/>
              </w:rPr>
              <w:t>11</w:t>
            </w:r>
            <w:r w:rsidR="00A23D9B" w:rsidRPr="00EB36AD">
              <w:rPr>
                <w:rFonts w:eastAsiaTheme="minorEastAsia" w:cstheme="minorBidi"/>
                <w:b w:val="0"/>
                <w:bCs w:val="0"/>
                <w:i w:val="0"/>
                <w:iCs w:val="0"/>
                <w:noProof/>
                <w:kern w:val="2"/>
                <w14:ligatures w14:val="standardContextual"/>
              </w:rPr>
              <w:tab/>
            </w:r>
            <w:r w:rsidR="00A23D9B" w:rsidRPr="00EB36AD">
              <w:rPr>
                <w:rStyle w:val="Hipervnculo"/>
                <w:noProof/>
                <w:color w:val="auto"/>
              </w:rPr>
              <w:t>ANEXOS</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_Toc167723516 \h </w:instrText>
            </w:r>
            <w:r w:rsidR="00A23D9B" w:rsidRPr="00EB36AD">
              <w:rPr>
                <w:noProof/>
                <w:webHidden/>
              </w:rPr>
            </w:r>
            <w:r w:rsidR="00A23D9B" w:rsidRPr="00EB36AD">
              <w:rPr>
                <w:noProof/>
                <w:webHidden/>
              </w:rPr>
              <w:fldChar w:fldCharType="separate"/>
            </w:r>
            <w:r w:rsidR="00C46B99">
              <w:rPr>
                <w:noProof/>
                <w:webHidden/>
              </w:rPr>
              <w:t>58</w:t>
            </w:r>
            <w:r w:rsidR="00A23D9B" w:rsidRPr="00EB36AD">
              <w:rPr>
                <w:noProof/>
                <w:webHidden/>
              </w:rPr>
              <w:fldChar w:fldCharType="end"/>
            </w:r>
          </w:hyperlink>
        </w:p>
        <w:p w14:paraId="4C73FE73" w14:textId="7511A05C"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67" w:history="1">
            <w:r w:rsidR="00A23D9B" w:rsidRPr="00EB36AD">
              <w:rPr>
                <w:rStyle w:val="Hipervnculo"/>
                <w:noProof/>
                <w:color w:val="auto"/>
              </w:rPr>
              <w:t>11.1</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Anexo 1.</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_Toc167723567 \h </w:instrText>
            </w:r>
            <w:r w:rsidR="00A23D9B" w:rsidRPr="00EB36AD">
              <w:rPr>
                <w:noProof/>
                <w:webHidden/>
              </w:rPr>
            </w:r>
            <w:r w:rsidR="00A23D9B" w:rsidRPr="00EB36AD">
              <w:rPr>
                <w:noProof/>
                <w:webHidden/>
              </w:rPr>
              <w:fldChar w:fldCharType="separate"/>
            </w:r>
            <w:r w:rsidR="00C46B99">
              <w:rPr>
                <w:noProof/>
                <w:webHidden/>
              </w:rPr>
              <w:t>58</w:t>
            </w:r>
            <w:r w:rsidR="00A23D9B" w:rsidRPr="00EB36AD">
              <w:rPr>
                <w:noProof/>
                <w:webHidden/>
              </w:rPr>
              <w:fldChar w:fldCharType="end"/>
            </w:r>
          </w:hyperlink>
        </w:p>
        <w:p w14:paraId="18F552A1" w14:textId="3C338ADE"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68" w:history="1">
            <w:r w:rsidR="00A23D9B" w:rsidRPr="00EB36AD">
              <w:rPr>
                <w:rStyle w:val="Hipervnculo"/>
                <w:noProof/>
                <w:color w:val="auto"/>
              </w:rPr>
              <w:t>11.2</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Anexo 2</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_Toc167723568 \h </w:instrText>
            </w:r>
            <w:r w:rsidR="00A23D9B" w:rsidRPr="00EB36AD">
              <w:rPr>
                <w:noProof/>
                <w:webHidden/>
              </w:rPr>
            </w:r>
            <w:r w:rsidR="00A23D9B" w:rsidRPr="00EB36AD">
              <w:rPr>
                <w:noProof/>
                <w:webHidden/>
              </w:rPr>
              <w:fldChar w:fldCharType="separate"/>
            </w:r>
            <w:r w:rsidR="00C46B99">
              <w:rPr>
                <w:noProof/>
                <w:webHidden/>
              </w:rPr>
              <w:t>63</w:t>
            </w:r>
            <w:r w:rsidR="00A23D9B" w:rsidRPr="00EB36AD">
              <w:rPr>
                <w:noProof/>
                <w:webHidden/>
              </w:rPr>
              <w:fldChar w:fldCharType="end"/>
            </w:r>
          </w:hyperlink>
        </w:p>
        <w:p w14:paraId="166F9D98" w14:textId="1C6B590A"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69" w:history="1">
            <w:r w:rsidR="00A23D9B" w:rsidRPr="00EB36AD">
              <w:rPr>
                <w:rStyle w:val="Hipervnculo"/>
                <w:noProof/>
                <w:color w:val="auto"/>
              </w:rPr>
              <w:t>11.3</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Anexo 3</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_Toc167723569 \h </w:instrText>
            </w:r>
            <w:r w:rsidR="00A23D9B" w:rsidRPr="00EB36AD">
              <w:rPr>
                <w:noProof/>
                <w:webHidden/>
              </w:rPr>
            </w:r>
            <w:r w:rsidR="00A23D9B" w:rsidRPr="00EB36AD">
              <w:rPr>
                <w:noProof/>
                <w:webHidden/>
              </w:rPr>
              <w:fldChar w:fldCharType="separate"/>
            </w:r>
            <w:r w:rsidR="00C46B99">
              <w:rPr>
                <w:noProof/>
                <w:webHidden/>
              </w:rPr>
              <w:t>67</w:t>
            </w:r>
            <w:r w:rsidR="00A23D9B" w:rsidRPr="00EB36AD">
              <w:rPr>
                <w:noProof/>
                <w:webHidden/>
              </w:rPr>
              <w:fldChar w:fldCharType="end"/>
            </w:r>
          </w:hyperlink>
        </w:p>
        <w:p w14:paraId="52FD7F0C" w14:textId="04BAB579" w:rsidR="00A23D9B" w:rsidRPr="00EB36AD" w:rsidRDefault="00000000">
          <w:pPr>
            <w:pStyle w:val="TDC2"/>
            <w:tabs>
              <w:tab w:val="left" w:pos="960"/>
              <w:tab w:val="right" w:leader="dot" w:pos="9394"/>
            </w:tabs>
            <w:rPr>
              <w:rFonts w:eastAsiaTheme="minorEastAsia" w:cstheme="minorBidi"/>
              <w:b w:val="0"/>
              <w:bCs w:val="0"/>
              <w:noProof/>
              <w:kern w:val="2"/>
              <w:sz w:val="24"/>
              <w:szCs w:val="24"/>
              <w14:ligatures w14:val="standardContextual"/>
            </w:rPr>
          </w:pPr>
          <w:hyperlink w:anchor="_Toc167723570" w:history="1">
            <w:r w:rsidR="00A23D9B" w:rsidRPr="00EB36AD">
              <w:rPr>
                <w:rStyle w:val="Hipervnculo"/>
                <w:noProof/>
                <w:color w:val="auto"/>
              </w:rPr>
              <w:t>11.4</w:t>
            </w:r>
            <w:r w:rsidR="00A23D9B" w:rsidRPr="00EB36AD">
              <w:rPr>
                <w:rFonts w:eastAsiaTheme="minorEastAsia" w:cstheme="minorBidi"/>
                <w:b w:val="0"/>
                <w:bCs w:val="0"/>
                <w:noProof/>
                <w:kern w:val="2"/>
                <w:sz w:val="24"/>
                <w:szCs w:val="24"/>
                <w14:ligatures w14:val="standardContextual"/>
              </w:rPr>
              <w:tab/>
            </w:r>
            <w:r w:rsidR="00A23D9B" w:rsidRPr="00EB36AD">
              <w:rPr>
                <w:rStyle w:val="Hipervnculo"/>
                <w:noProof/>
                <w:color w:val="auto"/>
              </w:rPr>
              <w:t>Anexo 4.</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_Toc167723570 \h </w:instrText>
            </w:r>
            <w:r w:rsidR="00A23D9B" w:rsidRPr="00EB36AD">
              <w:rPr>
                <w:noProof/>
                <w:webHidden/>
              </w:rPr>
            </w:r>
            <w:r w:rsidR="00A23D9B" w:rsidRPr="00EB36AD">
              <w:rPr>
                <w:noProof/>
                <w:webHidden/>
              </w:rPr>
              <w:fldChar w:fldCharType="separate"/>
            </w:r>
            <w:r w:rsidR="00C46B99">
              <w:rPr>
                <w:noProof/>
                <w:webHidden/>
              </w:rPr>
              <w:t>71</w:t>
            </w:r>
            <w:r w:rsidR="00A23D9B" w:rsidRPr="00EB36AD">
              <w:rPr>
                <w:noProof/>
                <w:webHidden/>
              </w:rPr>
              <w:fldChar w:fldCharType="end"/>
            </w:r>
          </w:hyperlink>
        </w:p>
        <w:p w14:paraId="61FFDD5A" w14:textId="247AF73A"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571" w:history="1">
            <w:r w:rsidR="00A23D9B" w:rsidRPr="00EB36AD">
              <w:rPr>
                <w:rStyle w:val="Hipervnculo"/>
                <w:noProof/>
                <w:color w:val="auto"/>
              </w:rPr>
              <w:t>Comercio Internacional de Caracol Pala (factores de conversión)</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_Toc167723571 \h </w:instrText>
            </w:r>
            <w:r w:rsidR="00A23D9B" w:rsidRPr="00EB36AD">
              <w:rPr>
                <w:noProof/>
                <w:webHidden/>
              </w:rPr>
            </w:r>
            <w:r w:rsidR="00A23D9B" w:rsidRPr="00EB36AD">
              <w:rPr>
                <w:noProof/>
                <w:webHidden/>
              </w:rPr>
              <w:fldChar w:fldCharType="separate"/>
            </w:r>
            <w:r w:rsidR="00C46B99">
              <w:rPr>
                <w:noProof/>
                <w:webHidden/>
              </w:rPr>
              <w:t>71</w:t>
            </w:r>
            <w:r w:rsidR="00A23D9B" w:rsidRPr="00EB36AD">
              <w:rPr>
                <w:noProof/>
                <w:webHidden/>
              </w:rPr>
              <w:fldChar w:fldCharType="end"/>
            </w:r>
          </w:hyperlink>
        </w:p>
        <w:p w14:paraId="2FDBB869" w14:textId="58F8BDBD"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572" w:history="1">
            <w:r w:rsidR="00A23D9B" w:rsidRPr="00EB36AD">
              <w:rPr>
                <w:rStyle w:val="Hipervnculo"/>
                <w:noProof/>
                <w:color w:val="auto"/>
              </w:rPr>
              <w:t>Dictámenes de Extracción No Perjudicial en Caracol Pala.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_Toc167723572 \h </w:instrText>
            </w:r>
            <w:r w:rsidR="00A23D9B" w:rsidRPr="00EB36AD">
              <w:rPr>
                <w:noProof/>
                <w:webHidden/>
              </w:rPr>
            </w:r>
            <w:r w:rsidR="00A23D9B" w:rsidRPr="00EB36AD">
              <w:rPr>
                <w:noProof/>
                <w:webHidden/>
              </w:rPr>
              <w:fldChar w:fldCharType="separate"/>
            </w:r>
            <w:r w:rsidR="00C46B99">
              <w:rPr>
                <w:noProof/>
                <w:webHidden/>
              </w:rPr>
              <w:t>72</w:t>
            </w:r>
            <w:r w:rsidR="00A23D9B" w:rsidRPr="00EB36AD">
              <w:rPr>
                <w:noProof/>
                <w:webHidden/>
              </w:rPr>
              <w:fldChar w:fldCharType="end"/>
            </w:r>
          </w:hyperlink>
        </w:p>
        <w:p w14:paraId="1B3E7182" w14:textId="1B12D767" w:rsidR="00A23D9B" w:rsidRPr="00EB36AD" w:rsidRDefault="00000000">
          <w:pPr>
            <w:pStyle w:val="TDC3"/>
            <w:tabs>
              <w:tab w:val="right" w:leader="dot" w:pos="9394"/>
            </w:tabs>
            <w:rPr>
              <w:rFonts w:eastAsiaTheme="minorEastAsia" w:cstheme="minorBidi"/>
              <w:noProof/>
              <w:kern w:val="2"/>
              <w:sz w:val="24"/>
              <w:szCs w:val="24"/>
              <w14:ligatures w14:val="standardContextual"/>
            </w:rPr>
          </w:pPr>
          <w:hyperlink w:anchor="_Toc167723573" w:history="1">
            <w:r w:rsidR="00A23D9B" w:rsidRPr="00EB36AD">
              <w:rPr>
                <w:rStyle w:val="Hipervnculo"/>
                <w:noProof/>
                <w:color w:val="auto"/>
              </w:rPr>
              <w:t>Plan regional de manejo del Caracol Pala</w:t>
            </w:r>
            <w:r w:rsidR="00A23D9B" w:rsidRPr="00EB36AD">
              <w:rPr>
                <w:noProof/>
                <w:webHidden/>
              </w:rPr>
              <w:tab/>
            </w:r>
            <w:r w:rsidR="00A23D9B" w:rsidRPr="00EB36AD">
              <w:rPr>
                <w:noProof/>
                <w:webHidden/>
              </w:rPr>
              <w:fldChar w:fldCharType="begin"/>
            </w:r>
            <w:r w:rsidR="00A23D9B" w:rsidRPr="00EB36AD">
              <w:rPr>
                <w:noProof/>
                <w:webHidden/>
              </w:rPr>
              <w:instrText xml:space="preserve"> PAGEREF _Toc167723573 \h </w:instrText>
            </w:r>
            <w:r w:rsidR="00A23D9B" w:rsidRPr="00EB36AD">
              <w:rPr>
                <w:noProof/>
                <w:webHidden/>
              </w:rPr>
            </w:r>
            <w:r w:rsidR="00A23D9B" w:rsidRPr="00EB36AD">
              <w:rPr>
                <w:noProof/>
                <w:webHidden/>
              </w:rPr>
              <w:fldChar w:fldCharType="separate"/>
            </w:r>
            <w:r w:rsidR="00C46B99">
              <w:rPr>
                <w:noProof/>
                <w:webHidden/>
              </w:rPr>
              <w:t>73</w:t>
            </w:r>
            <w:r w:rsidR="00A23D9B" w:rsidRPr="00EB36AD">
              <w:rPr>
                <w:noProof/>
                <w:webHidden/>
              </w:rPr>
              <w:fldChar w:fldCharType="end"/>
            </w:r>
          </w:hyperlink>
        </w:p>
        <w:p w14:paraId="141F2C37" w14:textId="08EC23E3" w:rsidR="00EB60A9" w:rsidRPr="00EB36AD" w:rsidRDefault="00664A69" w:rsidP="00DD545E">
          <w:pPr>
            <w:rPr>
              <w:szCs w:val="24"/>
            </w:rPr>
          </w:pPr>
          <w:r w:rsidRPr="00EB36AD">
            <w:rPr>
              <w:szCs w:val="24"/>
            </w:rPr>
            <w:fldChar w:fldCharType="end"/>
          </w:r>
        </w:p>
      </w:sdtContent>
    </w:sdt>
    <w:p w14:paraId="235AD578" w14:textId="3761714A" w:rsidR="009746D3" w:rsidRPr="00EB36AD" w:rsidRDefault="009746D3">
      <w:pPr>
        <w:pStyle w:val="Tabladeilustraciones"/>
        <w:tabs>
          <w:tab w:val="right" w:leader="dot" w:pos="9394"/>
        </w:tabs>
        <w:rPr>
          <w:b/>
          <w:bCs/>
        </w:rPr>
      </w:pPr>
      <w:r w:rsidRPr="00EB36AD">
        <w:rPr>
          <w:b/>
          <w:bCs/>
        </w:rPr>
        <w:t xml:space="preserve">Listado de Figuras, Fotos, Ilustraciones y tablas </w:t>
      </w:r>
    </w:p>
    <w:p w14:paraId="3BDABAC5" w14:textId="77777777" w:rsidR="008568F6" w:rsidRPr="00EB36AD" w:rsidRDefault="008568F6">
      <w:pPr>
        <w:pStyle w:val="Tabladeilustraciones"/>
        <w:tabs>
          <w:tab w:val="right" w:leader="dot" w:pos="9394"/>
        </w:tabs>
      </w:pPr>
    </w:p>
    <w:p w14:paraId="5DE7C01D" w14:textId="76DDFA9F" w:rsidR="008568F6" w:rsidRPr="00EB36AD" w:rsidRDefault="008568F6">
      <w:pPr>
        <w:pStyle w:val="Tabladeilustraciones"/>
        <w:tabs>
          <w:tab w:val="right" w:leader="dot" w:pos="9394"/>
        </w:tabs>
        <w:rPr>
          <w:rFonts w:asciiTheme="minorHAnsi" w:eastAsiaTheme="minorEastAsia" w:hAnsiTheme="minorHAnsi" w:cstheme="minorBidi"/>
          <w:noProof/>
          <w:kern w:val="2"/>
          <w:szCs w:val="24"/>
          <w14:ligatures w14:val="standardContextual"/>
        </w:rPr>
      </w:pPr>
      <w:r w:rsidRPr="00EB36AD">
        <w:fldChar w:fldCharType="begin"/>
      </w:r>
      <w:r w:rsidRPr="00EB36AD">
        <w:instrText xml:space="preserve"> TOC \h \z \c "Figura" </w:instrText>
      </w:r>
      <w:r w:rsidRPr="00EB36AD">
        <w:fldChar w:fldCharType="separate"/>
      </w:r>
      <w:hyperlink w:anchor="_Toc167724443" w:history="1">
        <w:r w:rsidRPr="00EB36AD">
          <w:rPr>
            <w:rStyle w:val="Hipervnculo"/>
            <w:rFonts w:eastAsia="Tahoma"/>
            <w:noProof/>
            <w:color w:val="auto"/>
          </w:rPr>
          <w:t>Figura 1. En color Naranja la distribución del caracol pala en el gran Caribe (Malacolog, 2009).</w:t>
        </w:r>
        <w:r w:rsidRPr="00EB36AD">
          <w:rPr>
            <w:noProof/>
            <w:webHidden/>
          </w:rPr>
          <w:tab/>
        </w:r>
        <w:r w:rsidRPr="00EB36AD">
          <w:rPr>
            <w:noProof/>
            <w:webHidden/>
          </w:rPr>
          <w:fldChar w:fldCharType="begin"/>
        </w:r>
        <w:r w:rsidRPr="00EB36AD">
          <w:rPr>
            <w:noProof/>
            <w:webHidden/>
          </w:rPr>
          <w:instrText xml:space="preserve"> PAGEREF _Toc167724443 \h </w:instrText>
        </w:r>
        <w:r w:rsidRPr="00EB36AD">
          <w:rPr>
            <w:noProof/>
            <w:webHidden/>
          </w:rPr>
        </w:r>
        <w:r w:rsidRPr="00EB36AD">
          <w:rPr>
            <w:noProof/>
            <w:webHidden/>
          </w:rPr>
          <w:fldChar w:fldCharType="separate"/>
        </w:r>
        <w:r w:rsidR="00C46B99">
          <w:rPr>
            <w:noProof/>
            <w:webHidden/>
          </w:rPr>
          <w:t>19</w:t>
        </w:r>
        <w:r w:rsidRPr="00EB36AD">
          <w:rPr>
            <w:noProof/>
            <w:webHidden/>
          </w:rPr>
          <w:fldChar w:fldCharType="end"/>
        </w:r>
      </w:hyperlink>
    </w:p>
    <w:p w14:paraId="1EC1FB4B" w14:textId="27B7A966" w:rsidR="008568F6" w:rsidRPr="00EB36AD" w:rsidRDefault="00000000">
      <w:pPr>
        <w:pStyle w:val="Tabladeilustraciones"/>
        <w:tabs>
          <w:tab w:val="right" w:leader="dot" w:pos="9394"/>
        </w:tabs>
        <w:rPr>
          <w:rFonts w:asciiTheme="minorHAnsi" w:eastAsiaTheme="minorEastAsia" w:hAnsiTheme="minorHAnsi" w:cstheme="minorBidi"/>
          <w:noProof/>
          <w:kern w:val="2"/>
          <w:szCs w:val="24"/>
          <w14:ligatures w14:val="standardContextual"/>
        </w:rPr>
      </w:pPr>
      <w:hyperlink w:anchor="_Toc167724444" w:history="1">
        <w:r w:rsidR="008568F6" w:rsidRPr="00EB36AD">
          <w:rPr>
            <w:rStyle w:val="Hipervnculo"/>
            <w:rFonts w:eastAsia="Tahoma"/>
            <w:noProof/>
            <w:color w:val="auto"/>
          </w:rPr>
          <w:t>Figura 2.</w:t>
        </w:r>
        <w:r w:rsidR="008568F6" w:rsidRPr="00EB36AD">
          <w:rPr>
            <w:rStyle w:val="Hipervnculo"/>
            <w:rFonts w:eastAsia="Tahoma" w:cs="Tahoma"/>
            <w:noProof/>
            <w:color w:val="auto"/>
          </w:rPr>
          <w:t xml:space="preserve"> Relación lógica de Líneas de Acción Propuestas, y el Objetivo de la Evaluación Financiera</w:t>
        </w:r>
        <w:r w:rsidR="008568F6" w:rsidRPr="00EB36AD">
          <w:rPr>
            <w:noProof/>
            <w:webHidden/>
          </w:rPr>
          <w:tab/>
        </w:r>
        <w:r w:rsidR="008568F6" w:rsidRPr="00EB36AD">
          <w:rPr>
            <w:noProof/>
            <w:webHidden/>
          </w:rPr>
          <w:fldChar w:fldCharType="begin"/>
        </w:r>
        <w:r w:rsidR="008568F6" w:rsidRPr="00EB36AD">
          <w:rPr>
            <w:noProof/>
            <w:webHidden/>
          </w:rPr>
          <w:instrText xml:space="preserve"> PAGEREF _Toc167724444 \h </w:instrText>
        </w:r>
        <w:r w:rsidR="008568F6" w:rsidRPr="00EB36AD">
          <w:rPr>
            <w:noProof/>
            <w:webHidden/>
          </w:rPr>
        </w:r>
        <w:r w:rsidR="008568F6" w:rsidRPr="00EB36AD">
          <w:rPr>
            <w:noProof/>
            <w:webHidden/>
          </w:rPr>
          <w:fldChar w:fldCharType="separate"/>
        </w:r>
        <w:r w:rsidR="00C46B99">
          <w:rPr>
            <w:noProof/>
            <w:webHidden/>
          </w:rPr>
          <w:t>51</w:t>
        </w:r>
        <w:r w:rsidR="008568F6" w:rsidRPr="00EB36AD">
          <w:rPr>
            <w:noProof/>
            <w:webHidden/>
          </w:rPr>
          <w:fldChar w:fldCharType="end"/>
        </w:r>
      </w:hyperlink>
    </w:p>
    <w:p w14:paraId="12D22F29" w14:textId="7AAC4491" w:rsidR="008568F6" w:rsidRPr="00EB36AD" w:rsidRDefault="00000000">
      <w:pPr>
        <w:pStyle w:val="Tabladeilustraciones"/>
        <w:tabs>
          <w:tab w:val="right" w:leader="dot" w:pos="9394"/>
        </w:tabs>
        <w:rPr>
          <w:rFonts w:asciiTheme="minorHAnsi" w:eastAsiaTheme="minorEastAsia" w:hAnsiTheme="minorHAnsi" w:cstheme="minorBidi"/>
          <w:noProof/>
          <w:kern w:val="2"/>
          <w:szCs w:val="24"/>
          <w14:ligatures w14:val="standardContextual"/>
        </w:rPr>
      </w:pPr>
      <w:hyperlink w:anchor="_Toc167724445" w:history="1">
        <w:r w:rsidR="008568F6" w:rsidRPr="00EB36AD">
          <w:rPr>
            <w:rStyle w:val="Hipervnculo"/>
            <w:rFonts w:eastAsia="Tahoma"/>
            <w:noProof/>
            <w:color w:val="auto"/>
          </w:rPr>
          <w:t>Figura 3 . Estructura para consolidar los datos del esquema financiero</w:t>
        </w:r>
        <w:r w:rsidR="008568F6" w:rsidRPr="00EB36AD">
          <w:rPr>
            <w:noProof/>
            <w:webHidden/>
          </w:rPr>
          <w:tab/>
        </w:r>
        <w:r w:rsidR="008568F6" w:rsidRPr="00EB36AD">
          <w:rPr>
            <w:noProof/>
            <w:webHidden/>
          </w:rPr>
          <w:fldChar w:fldCharType="begin"/>
        </w:r>
        <w:r w:rsidR="008568F6" w:rsidRPr="00EB36AD">
          <w:rPr>
            <w:noProof/>
            <w:webHidden/>
          </w:rPr>
          <w:instrText xml:space="preserve"> PAGEREF _Toc167724445 \h </w:instrText>
        </w:r>
        <w:r w:rsidR="008568F6" w:rsidRPr="00EB36AD">
          <w:rPr>
            <w:noProof/>
            <w:webHidden/>
          </w:rPr>
        </w:r>
        <w:r w:rsidR="008568F6" w:rsidRPr="00EB36AD">
          <w:rPr>
            <w:noProof/>
            <w:webHidden/>
          </w:rPr>
          <w:fldChar w:fldCharType="separate"/>
        </w:r>
        <w:r w:rsidR="00C46B99">
          <w:rPr>
            <w:noProof/>
            <w:webHidden/>
          </w:rPr>
          <w:t>52</w:t>
        </w:r>
        <w:r w:rsidR="008568F6" w:rsidRPr="00EB36AD">
          <w:rPr>
            <w:noProof/>
            <w:webHidden/>
          </w:rPr>
          <w:fldChar w:fldCharType="end"/>
        </w:r>
      </w:hyperlink>
    </w:p>
    <w:p w14:paraId="15572F84" w14:textId="2467F33D" w:rsidR="008568F6" w:rsidRPr="00EB36AD" w:rsidRDefault="008568F6">
      <w:pPr>
        <w:pStyle w:val="Tabladeilustraciones"/>
        <w:tabs>
          <w:tab w:val="right" w:leader="dot" w:pos="9394"/>
        </w:tabs>
      </w:pPr>
      <w:r w:rsidRPr="00EB36AD">
        <w:fldChar w:fldCharType="end"/>
      </w:r>
    </w:p>
    <w:p w14:paraId="6FF65BD6" w14:textId="56934574" w:rsidR="009746D3" w:rsidRPr="00EB36AD" w:rsidRDefault="009746D3">
      <w:pPr>
        <w:pStyle w:val="Tabladeilustraciones"/>
        <w:tabs>
          <w:tab w:val="right" w:leader="dot" w:pos="9394"/>
        </w:tabs>
        <w:rPr>
          <w:rFonts w:asciiTheme="minorHAnsi" w:eastAsiaTheme="minorEastAsia" w:hAnsiTheme="minorHAnsi" w:cstheme="minorBidi"/>
          <w:noProof/>
          <w:kern w:val="2"/>
          <w:szCs w:val="24"/>
          <w14:ligatures w14:val="standardContextual"/>
        </w:rPr>
      </w:pPr>
      <w:r w:rsidRPr="00EB36AD">
        <w:fldChar w:fldCharType="begin"/>
      </w:r>
      <w:r w:rsidRPr="00EB36AD">
        <w:instrText xml:space="preserve"> TOC \h \z \c "Foto" </w:instrText>
      </w:r>
      <w:r w:rsidRPr="00EB36AD">
        <w:fldChar w:fldCharType="separate"/>
      </w:r>
      <w:hyperlink w:anchor="_Toc167723576" w:history="1">
        <w:r w:rsidRPr="00EB36AD">
          <w:rPr>
            <w:rStyle w:val="Hipervnculo"/>
            <w:rFonts w:eastAsia="Tahoma"/>
            <w:noProof/>
            <w:color w:val="auto"/>
          </w:rPr>
          <w:t>Foto 1.</w:t>
        </w:r>
        <w:r w:rsidRPr="00EB36AD">
          <w:rPr>
            <w:rStyle w:val="Hipervnculo"/>
            <w:rFonts w:eastAsia="Tahoma"/>
            <w:i/>
            <w:iCs/>
            <w:noProof/>
            <w:color w:val="auto"/>
          </w:rPr>
          <w:t xml:space="preserve"> Aliger gigas</w:t>
        </w:r>
        <w:r w:rsidRPr="00EB36AD">
          <w:rPr>
            <w:rStyle w:val="Hipervnculo"/>
            <w:rFonts w:eastAsia="Tahoma"/>
            <w:noProof/>
            <w:color w:val="auto"/>
          </w:rPr>
          <w:t>, en difenrentes habitat en donde se encuentra distribuido. A sedimento con macroalgas y B Praderas de pastos marinas mixtas.</w:t>
        </w:r>
        <w:r w:rsidRPr="00EB36AD">
          <w:rPr>
            <w:noProof/>
            <w:webHidden/>
          </w:rPr>
          <w:tab/>
        </w:r>
        <w:r w:rsidRPr="00EB36AD">
          <w:rPr>
            <w:noProof/>
            <w:webHidden/>
          </w:rPr>
          <w:fldChar w:fldCharType="begin"/>
        </w:r>
        <w:r w:rsidRPr="00EB36AD">
          <w:rPr>
            <w:noProof/>
            <w:webHidden/>
          </w:rPr>
          <w:instrText xml:space="preserve"> PAGEREF _Toc167723576 \h </w:instrText>
        </w:r>
        <w:r w:rsidRPr="00EB36AD">
          <w:rPr>
            <w:noProof/>
            <w:webHidden/>
          </w:rPr>
        </w:r>
        <w:r w:rsidRPr="00EB36AD">
          <w:rPr>
            <w:noProof/>
            <w:webHidden/>
          </w:rPr>
          <w:fldChar w:fldCharType="separate"/>
        </w:r>
        <w:r w:rsidR="00C46B99">
          <w:rPr>
            <w:noProof/>
            <w:webHidden/>
          </w:rPr>
          <w:t>18</w:t>
        </w:r>
        <w:r w:rsidRPr="00EB36AD">
          <w:rPr>
            <w:noProof/>
            <w:webHidden/>
          </w:rPr>
          <w:fldChar w:fldCharType="end"/>
        </w:r>
      </w:hyperlink>
    </w:p>
    <w:p w14:paraId="59793F80" w14:textId="1F82365E" w:rsidR="009746D3" w:rsidRPr="00EB36AD" w:rsidRDefault="009746D3">
      <w:pPr>
        <w:pStyle w:val="Tabladeilustraciones"/>
        <w:tabs>
          <w:tab w:val="right" w:leader="dot" w:pos="9394"/>
        </w:tabs>
        <w:rPr>
          <w:rFonts w:asciiTheme="minorHAnsi" w:eastAsiaTheme="minorEastAsia" w:hAnsiTheme="minorHAnsi" w:cstheme="minorBidi"/>
          <w:noProof/>
          <w:kern w:val="2"/>
          <w:szCs w:val="24"/>
          <w14:ligatures w14:val="standardContextual"/>
        </w:rPr>
      </w:pPr>
      <w:r w:rsidRPr="00EB36AD">
        <w:fldChar w:fldCharType="end"/>
      </w:r>
      <w:r w:rsidRPr="00EB36AD">
        <w:fldChar w:fldCharType="begin"/>
      </w:r>
      <w:r w:rsidRPr="00EB36AD">
        <w:instrText xml:space="preserve"> TOC \h \z \c "Ilustración" </w:instrText>
      </w:r>
      <w:r w:rsidRPr="00EB36AD">
        <w:fldChar w:fldCharType="separate"/>
      </w:r>
      <w:hyperlink w:anchor="_Toc167723578" w:history="1">
        <w:r w:rsidRPr="00EB36AD">
          <w:rPr>
            <w:rStyle w:val="Hipervnculo"/>
            <w:rFonts w:eastAsia="Tahoma"/>
            <w:noProof/>
            <w:color w:val="auto"/>
          </w:rPr>
          <w:t xml:space="preserve">Ilustración 1. Concha de </w:t>
        </w:r>
        <w:r w:rsidRPr="00EB36AD">
          <w:rPr>
            <w:rStyle w:val="Hipervnculo"/>
            <w:rFonts w:eastAsia="Tahoma"/>
            <w:i/>
            <w:iCs/>
            <w:noProof/>
            <w:color w:val="auto"/>
          </w:rPr>
          <w:t>Aliger gigas</w:t>
        </w:r>
        <w:r w:rsidRPr="00EB36AD">
          <w:rPr>
            <w:rStyle w:val="Hipervnculo"/>
            <w:rFonts w:eastAsia="Tahoma"/>
            <w:noProof/>
            <w:color w:val="auto"/>
          </w:rPr>
          <w:t xml:space="preserve"> Foto tomada de http://goo.gl/7lkV3c</w:t>
        </w:r>
        <w:r w:rsidRPr="00EB36AD">
          <w:rPr>
            <w:noProof/>
            <w:webHidden/>
          </w:rPr>
          <w:tab/>
        </w:r>
        <w:r w:rsidRPr="00EB36AD">
          <w:rPr>
            <w:noProof/>
            <w:webHidden/>
          </w:rPr>
          <w:fldChar w:fldCharType="begin"/>
        </w:r>
        <w:r w:rsidRPr="00EB36AD">
          <w:rPr>
            <w:noProof/>
            <w:webHidden/>
          </w:rPr>
          <w:instrText xml:space="preserve"> PAGEREF _Toc167723578 \h </w:instrText>
        </w:r>
        <w:r w:rsidRPr="00EB36AD">
          <w:rPr>
            <w:noProof/>
            <w:webHidden/>
          </w:rPr>
        </w:r>
        <w:r w:rsidRPr="00EB36AD">
          <w:rPr>
            <w:noProof/>
            <w:webHidden/>
          </w:rPr>
          <w:fldChar w:fldCharType="separate"/>
        </w:r>
        <w:r w:rsidR="00C46B99">
          <w:rPr>
            <w:noProof/>
            <w:webHidden/>
          </w:rPr>
          <w:t>14</w:t>
        </w:r>
        <w:r w:rsidRPr="00EB36AD">
          <w:rPr>
            <w:noProof/>
            <w:webHidden/>
          </w:rPr>
          <w:fldChar w:fldCharType="end"/>
        </w:r>
      </w:hyperlink>
    </w:p>
    <w:p w14:paraId="1B8604D1" w14:textId="19FAD254" w:rsidR="009746D3" w:rsidRPr="00EB36AD" w:rsidRDefault="00000000">
      <w:pPr>
        <w:pStyle w:val="Tabladeilustraciones"/>
        <w:tabs>
          <w:tab w:val="right" w:leader="dot" w:pos="9394"/>
        </w:tabs>
        <w:rPr>
          <w:rFonts w:asciiTheme="minorHAnsi" w:eastAsiaTheme="minorEastAsia" w:hAnsiTheme="minorHAnsi" w:cstheme="minorBidi"/>
          <w:noProof/>
          <w:kern w:val="2"/>
          <w:szCs w:val="24"/>
          <w14:ligatures w14:val="standardContextual"/>
        </w:rPr>
      </w:pPr>
      <w:hyperlink w:anchor="_Toc167723579" w:history="1">
        <w:r w:rsidR="009746D3" w:rsidRPr="00EB36AD">
          <w:rPr>
            <w:rStyle w:val="Hipervnculo"/>
            <w:rFonts w:eastAsia="Tahoma"/>
            <w:noProof/>
            <w:color w:val="auto"/>
          </w:rPr>
          <w:t>Ilustración 2. Anatomía externa de la concha del Caracol Pala Foto tomada y modifica de http://goo.gl/7lkV3c</w:t>
        </w:r>
        <w:r w:rsidR="009746D3" w:rsidRPr="00EB36AD">
          <w:rPr>
            <w:noProof/>
            <w:webHidden/>
          </w:rPr>
          <w:tab/>
        </w:r>
        <w:r w:rsidR="009746D3" w:rsidRPr="00EB36AD">
          <w:rPr>
            <w:noProof/>
            <w:webHidden/>
          </w:rPr>
          <w:fldChar w:fldCharType="begin"/>
        </w:r>
        <w:r w:rsidR="009746D3" w:rsidRPr="00EB36AD">
          <w:rPr>
            <w:noProof/>
            <w:webHidden/>
          </w:rPr>
          <w:instrText xml:space="preserve"> PAGEREF _Toc167723579 \h </w:instrText>
        </w:r>
        <w:r w:rsidR="009746D3" w:rsidRPr="00EB36AD">
          <w:rPr>
            <w:noProof/>
            <w:webHidden/>
          </w:rPr>
        </w:r>
        <w:r w:rsidR="009746D3" w:rsidRPr="00EB36AD">
          <w:rPr>
            <w:noProof/>
            <w:webHidden/>
          </w:rPr>
          <w:fldChar w:fldCharType="separate"/>
        </w:r>
        <w:r w:rsidR="00C46B99">
          <w:rPr>
            <w:noProof/>
            <w:webHidden/>
          </w:rPr>
          <w:t>15</w:t>
        </w:r>
        <w:r w:rsidR="009746D3" w:rsidRPr="00EB36AD">
          <w:rPr>
            <w:noProof/>
            <w:webHidden/>
          </w:rPr>
          <w:fldChar w:fldCharType="end"/>
        </w:r>
      </w:hyperlink>
    </w:p>
    <w:p w14:paraId="7F738E4E" w14:textId="79309AE7" w:rsidR="009746D3" w:rsidRPr="00EB36AD" w:rsidRDefault="00000000">
      <w:pPr>
        <w:pStyle w:val="Tabladeilustraciones"/>
        <w:tabs>
          <w:tab w:val="right" w:leader="dot" w:pos="9394"/>
        </w:tabs>
        <w:rPr>
          <w:rFonts w:asciiTheme="minorHAnsi" w:eastAsiaTheme="minorEastAsia" w:hAnsiTheme="minorHAnsi" w:cstheme="minorBidi"/>
          <w:noProof/>
          <w:kern w:val="2"/>
          <w:szCs w:val="24"/>
          <w14:ligatures w14:val="standardContextual"/>
        </w:rPr>
      </w:pPr>
      <w:hyperlink w:anchor="_Toc167723580" w:history="1">
        <w:r w:rsidR="009746D3" w:rsidRPr="00EB36AD">
          <w:rPr>
            <w:rStyle w:val="Hipervnculo"/>
            <w:rFonts w:eastAsia="Tahoma"/>
            <w:noProof/>
            <w:color w:val="auto"/>
          </w:rPr>
          <w:t>Ilustración 3. Anatomía Interna Foto tomada y modificada de https://goo.gl/K7IblQ</w:t>
        </w:r>
        <w:r w:rsidR="009746D3" w:rsidRPr="00EB36AD">
          <w:rPr>
            <w:noProof/>
            <w:webHidden/>
          </w:rPr>
          <w:tab/>
        </w:r>
        <w:r w:rsidR="009746D3" w:rsidRPr="00EB36AD">
          <w:rPr>
            <w:noProof/>
            <w:webHidden/>
          </w:rPr>
          <w:fldChar w:fldCharType="begin"/>
        </w:r>
        <w:r w:rsidR="009746D3" w:rsidRPr="00EB36AD">
          <w:rPr>
            <w:noProof/>
            <w:webHidden/>
          </w:rPr>
          <w:instrText xml:space="preserve"> PAGEREF _Toc167723580 \h </w:instrText>
        </w:r>
        <w:r w:rsidR="009746D3" w:rsidRPr="00EB36AD">
          <w:rPr>
            <w:noProof/>
            <w:webHidden/>
          </w:rPr>
        </w:r>
        <w:r w:rsidR="009746D3" w:rsidRPr="00EB36AD">
          <w:rPr>
            <w:noProof/>
            <w:webHidden/>
          </w:rPr>
          <w:fldChar w:fldCharType="separate"/>
        </w:r>
        <w:r w:rsidR="00C46B99">
          <w:rPr>
            <w:noProof/>
            <w:webHidden/>
          </w:rPr>
          <w:t>15</w:t>
        </w:r>
        <w:r w:rsidR="009746D3" w:rsidRPr="00EB36AD">
          <w:rPr>
            <w:noProof/>
            <w:webHidden/>
          </w:rPr>
          <w:fldChar w:fldCharType="end"/>
        </w:r>
      </w:hyperlink>
    </w:p>
    <w:p w14:paraId="0F273203" w14:textId="7A3717D1" w:rsidR="009746D3" w:rsidRPr="00EB36AD" w:rsidRDefault="00000000">
      <w:pPr>
        <w:pStyle w:val="Tabladeilustraciones"/>
        <w:tabs>
          <w:tab w:val="right" w:leader="dot" w:pos="9394"/>
        </w:tabs>
        <w:rPr>
          <w:rFonts w:asciiTheme="minorHAnsi" w:eastAsiaTheme="minorEastAsia" w:hAnsiTheme="minorHAnsi" w:cstheme="minorBidi"/>
          <w:noProof/>
          <w:kern w:val="2"/>
          <w:szCs w:val="24"/>
          <w14:ligatures w14:val="standardContextual"/>
        </w:rPr>
      </w:pPr>
      <w:hyperlink w:anchor="_Toc167723581" w:history="1">
        <w:r w:rsidR="009746D3" w:rsidRPr="00EB36AD">
          <w:rPr>
            <w:rStyle w:val="Hipervnculo"/>
            <w:rFonts w:eastAsia="Tahoma"/>
            <w:noProof/>
            <w:color w:val="auto"/>
          </w:rPr>
          <w:t>Ilustración 4. Masa ovígera de Caracol Pala. Foto Heins Bent Hooker</w:t>
        </w:r>
        <w:r w:rsidR="009746D3" w:rsidRPr="00EB36AD">
          <w:rPr>
            <w:noProof/>
            <w:webHidden/>
          </w:rPr>
          <w:tab/>
        </w:r>
        <w:r w:rsidR="009746D3" w:rsidRPr="00EB36AD">
          <w:rPr>
            <w:noProof/>
            <w:webHidden/>
          </w:rPr>
          <w:fldChar w:fldCharType="begin"/>
        </w:r>
        <w:r w:rsidR="009746D3" w:rsidRPr="00EB36AD">
          <w:rPr>
            <w:noProof/>
            <w:webHidden/>
          </w:rPr>
          <w:instrText xml:space="preserve"> PAGEREF _Toc167723581 \h </w:instrText>
        </w:r>
        <w:r w:rsidR="009746D3" w:rsidRPr="00EB36AD">
          <w:rPr>
            <w:noProof/>
            <w:webHidden/>
          </w:rPr>
        </w:r>
        <w:r w:rsidR="009746D3" w:rsidRPr="00EB36AD">
          <w:rPr>
            <w:noProof/>
            <w:webHidden/>
          </w:rPr>
          <w:fldChar w:fldCharType="separate"/>
        </w:r>
        <w:r w:rsidR="00C46B99">
          <w:rPr>
            <w:noProof/>
            <w:webHidden/>
          </w:rPr>
          <w:t>17</w:t>
        </w:r>
        <w:r w:rsidR="009746D3" w:rsidRPr="00EB36AD">
          <w:rPr>
            <w:noProof/>
            <w:webHidden/>
          </w:rPr>
          <w:fldChar w:fldCharType="end"/>
        </w:r>
      </w:hyperlink>
    </w:p>
    <w:p w14:paraId="6DB65150" w14:textId="5959F3BC" w:rsidR="009746D3" w:rsidRPr="00EB36AD" w:rsidRDefault="00000000">
      <w:pPr>
        <w:pStyle w:val="Tabladeilustraciones"/>
        <w:tabs>
          <w:tab w:val="right" w:leader="dot" w:pos="9394"/>
        </w:tabs>
        <w:rPr>
          <w:rFonts w:asciiTheme="minorHAnsi" w:eastAsiaTheme="minorEastAsia" w:hAnsiTheme="minorHAnsi" w:cstheme="minorBidi"/>
          <w:noProof/>
          <w:kern w:val="2"/>
          <w:szCs w:val="24"/>
          <w14:ligatures w14:val="standardContextual"/>
        </w:rPr>
      </w:pPr>
      <w:hyperlink w:anchor="_Toc167723582" w:history="1">
        <w:r w:rsidR="009746D3" w:rsidRPr="00EB36AD">
          <w:rPr>
            <w:rStyle w:val="Hipervnculo"/>
            <w:rFonts w:eastAsia="Tahoma"/>
            <w:noProof/>
            <w:color w:val="auto"/>
          </w:rPr>
          <w:t xml:space="preserve">Ilustración 5. Ciclo de vida del </w:t>
        </w:r>
        <w:r w:rsidR="009746D3" w:rsidRPr="00EB36AD">
          <w:rPr>
            <w:rStyle w:val="Hipervnculo"/>
            <w:rFonts w:eastAsia="Tahoma"/>
            <w:i/>
            <w:iCs/>
            <w:noProof/>
            <w:color w:val="auto"/>
          </w:rPr>
          <w:t>Aliger gigas</w:t>
        </w:r>
        <w:r w:rsidR="009746D3" w:rsidRPr="00EB36AD">
          <w:rPr>
            <w:rStyle w:val="Hipervnculo"/>
            <w:rFonts w:eastAsia="Tahoma"/>
            <w:noProof/>
            <w:color w:val="auto"/>
          </w:rPr>
          <w:t>. Imagen tomada de http://goo.gl/sPcRSB</w:t>
        </w:r>
        <w:r w:rsidR="009746D3" w:rsidRPr="00EB36AD">
          <w:rPr>
            <w:noProof/>
            <w:webHidden/>
          </w:rPr>
          <w:tab/>
        </w:r>
        <w:r w:rsidR="009746D3" w:rsidRPr="00EB36AD">
          <w:rPr>
            <w:noProof/>
            <w:webHidden/>
          </w:rPr>
          <w:fldChar w:fldCharType="begin"/>
        </w:r>
        <w:r w:rsidR="009746D3" w:rsidRPr="00EB36AD">
          <w:rPr>
            <w:noProof/>
            <w:webHidden/>
          </w:rPr>
          <w:instrText xml:space="preserve"> PAGEREF _Toc167723582 \h </w:instrText>
        </w:r>
        <w:r w:rsidR="009746D3" w:rsidRPr="00EB36AD">
          <w:rPr>
            <w:noProof/>
            <w:webHidden/>
          </w:rPr>
        </w:r>
        <w:r w:rsidR="009746D3" w:rsidRPr="00EB36AD">
          <w:rPr>
            <w:noProof/>
            <w:webHidden/>
          </w:rPr>
          <w:fldChar w:fldCharType="separate"/>
        </w:r>
        <w:r w:rsidR="00C46B99">
          <w:rPr>
            <w:noProof/>
            <w:webHidden/>
          </w:rPr>
          <w:t>17</w:t>
        </w:r>
        <w:r w:rsidR="009746D3" w:rsidRPr="00EB36AD">
          <w:rPr>
            <w:noProof/>
            <w:webHidden/>
          </w:rPr>
          <w:fldChar w:fldCharType="end"/>
        </w:r>
      </w:hyperlink>
    </w:p>
    <w:p w14:paraId="5B327471" w14:textId="7034033C" w:rsidR="009746D3" w:rsidRPr="00EB36AD" w:rsidRDefault="009746D3">
      <w:pPr>
        <w:pStyle w:val="Tabladeilustraciones"/>
        <w:tabs>
          <w:tab w:val="right" w:leader="dot" w:pos="9394"/>
        </w:tabs>
        <w:rPr>
          <w:rFonts w:asciiTheme="minorHAnsi" w:eastAsiaTheme="minorEastAsia" w:hAnsiTheme="minorHAnsi" w:cstheme="minorBidi"/>
          <w:noProof/>
          <w:kern w:val="2"/>
          <w:szCs w:val="24"/>
          <w14:ligatures w14:val="standardContextual"/>
        </w:rPr>
      </w:pPr>
      <w:r w:rsidRPr="00EB36AD">
        <w:fldChar w:fldCharType="end"/>
      </w:r>
      <w:r w:rsidRPr="00EB36AD">
        <w:fldChar w:fldCharType="begin"/>
      </w:r>
      <w:r w:rsidRPr="00EB36AD">
        <w:instrText xml:space="preserve"> TOC \h \z \c "Tabla" </w:instrText>
      </w:r>
      <w:r w:rsidRPr="00EB36AD">
        <w:fldChar w:fldCharType="separate"/>
      </w:r>
      <w:hyperlink w:anchor="_Toc167724002" w:history="1">
        <w:r w:rsidRPr="00EB36AD">
          <w:rPr>
            <w:rStyle w:val="Hipervnculo"/>
            <w:rFonts w:eastAsia="Tahoma"/>
            <w:noProof/>
            <w:color w:val="auto"/>
          </w:rPr>
          <w:t>Tabla 1. Relación de actos administrativos relacionados con la definición de cuotas globales de pesca para Caracol Pala período 2002-2022.</w:t>
        </w:r>
        <w:r w:rsidRPr="00EB36AD">
          <w:rPr>
            <w:noProof/>
            <w:webHidden/>
          </w:rPr>
          <w:tab/>
        </w:r>
        <w:r w:rsidRPr="00EB36AD">
          <w:rPr>
            <w:noProof/>
            <w:webHidden/>
          </w:rPr>
          <w:fldChar w:fldCharType="begin"/>
        </w:r>
        <w:r w:rsidRPr="00EB36AD">
          <w:rPr>
            <w:noProof/>
            <w:webHidden/>
          </w:rPr>
          <w:instrText xml:space="preserve"> PAGEREF _Toc167724002 \h </w:instrText>
        </w:r>
        <w:r w:rsidRPr="00EB36AD">
          <w:rPr>
            <w:noProof/>
            <w:webHidden/>
          </w:rPr>
        </w:r>
        <w:r w:rsidRPr="00EB36AD">
          <w:rPr>
            <w:noProof/>
            <w:webHidden/>
          </w:rPr>
          <w:fldChar w:fldCharType="separate"/>
        </w:r>
        <w:r w:rsidR="00C46B99">
          <w:rPr>
            <w:noProof/>
            <w:webHidden/>
          </w:rPr>
          <w:t>26</w:t>
        </w:r>
        <w:r w:rsidRPr="00EB36AD">
          <w:rPr>
            <w:noProof/>
            <w:webHidden/>
          </w:rPr>
          <w:fldChar w:fldCharType="end"/>
        </w:r>
      </w:hyperlink>
    </w:p>
    <w:p w14:paraId="3B7BE830" w14:textId="0A5C1B0C" w:rsidR="00F84CD7" w:rsidRPr="00EB36AD" w:rsidRDefault="009746D3" w:rsidP="00D07665">
      <w:pPr>
        <w:pStyle w:val="Tabladeilustraciones"/>
        <w:tabs>
          <w:tab w:val="right" w:leader="dot" w:pos="9394"/>
        </w:tabs>
        <w:rPr>
          <w:lang w:val="en-US"/>
        </w:rPr>
      </w:pPr>
      <w:r w:rsidRPr="00EB36AD">
        <w:fldChar w:fldCharType="end"/>
      </w:r>
    </w:p>
    <w:p w14:paraId="2EE67B3F" w14:textId="77777777" w:rsidR="00F84CD7" w:rsidRPr="00EB36AD" w:rsidRDefault="00F84CD7" w:rsidP="00F84CD7">
      <w:pPr>
        <w:rPr>
          <w:lang w:val="en-US"/>
        </w:rPr>
      </w:pPr>
    </w:p>
    <w:p w14:paraId="7F73C3BA" w14:textId="77777777" w:rsidR="00F84CD7" w:rsidRPr="00EB36AD" w:rsidRDefault="00F84CD7" w:rsidP="00F84CD7">
      <w:pPr>
        <w:rPr>
          <w:lang w:val="en-US"/>
        </w:rPr>
      </w:pPr>
    </w:p>
    <w:p w14:paraId="0CFBFE15" w14:textId="77777777" w:rsidR="00F84CD7" w:rsidRPr="00EB36AD" w:rsidRDefault="00F84CD7" w:rsidP="00F84CD7">
      <w:pPr>
        <w:rPr>
          <w:lang w:val="en-US"/>
        </w:rPr>
      </w:pPr>
    </w:p>
    <w:p w14:paraId="06F0916D" w14:textId="77777777" w:rsidR="00F84CD7" w:rsidRPr="00EB36AD" w:rsidRDefault="00F84CD7" w:rsidP="00F84CD7">
      <w:pPr>
        <w:rPr>
          <w:lang w:val="en-US"/>
        </w:rPr>
      </w:pPr>
    </w:p>
    <w:p w14:paraId="0139E492" w14:textId="77777777" w:rsidR="00F84CD7" w:rsidRPr="00EB36AD" w:rsidRDefault="00F84CD7" w:rsidP="00F84CD7">
      <w:pPr>
        <w:rPr>
          <w:lang w:val="en-US"/>
        </w:rPr>
      </w:pPr>
    </w:p>
    <w:p w14:paraId="66795842" w14:textId="77777777" w:rsidR="00F84CD7" w:rsidRPr="00EB36AD" w:rsidRDefault="00F84CD7" w:rsidP="00F84CD7">
      <w:pPr>
        <w:rPr>
          <w:lang w:val="en-US"/>
        </w:rPr>
      </w:pPr>
    </w:p>
    <w:p w14:paraId="063ACEE2" w14:textId="77777777" w:rsidR="00F84CD7" w:rsidRPr="00EB36AD" w:rsidRDefault="00F84CD7" w:rsidP="00F84CD7">
      <w:pPr>
        <w:rPr>
          <w:lang w:val="en-US"/>
        </w:rPr>
      </w:pPr>
    </w:p>
    <w:p w14:paraId="668D36A6" w14:textId="77777777" w:rsidR="00F84CD7" w:rsidRPr="00EB36AD" w:rsidRDefault="00F84CD7" w:rsidP="00F84CD7">
      <w:pPr>
        <w:rPr>
          <w:lang w:val="en-US"/>
        </w:rPr>
      </w:pPr>
    </w:p>
    <w:p w14:paraId="1431D058" w14:textId="77777777" w:rsidR="00F84CD7" w:rsidRPr="00EB36AD" w:rsidRDefault="00F84CD7" w:rsidP="00F84CD7">
      <w:pPr>
        <w:rPr>
          <w:lang w:val="en-US"/>
        </w:rPr>
      </w:pPr>
    </w:p>
    <w:p w14:paraId="658EC7EC" w14:textId="24D6C7A2" w:rsidR="00664A69" w:rsidRPr="00EB36AD" w:rsidRDefault="007F079C" w:rsidP="00664A69">
      <w:pPr>
        <w:pStyle w:val="Ttulo1"/>
        <w:numPr>
          <w:ilvl w:val="0"/>
          <w:numId w:val="0"/>
        </w:numPr>
        <w:ind w:left="709"/>
        <w:jc w:val="center"/>
      </w:pPr>
      <w:bookmarkStart w:id="3" w:name="_Toc167723475"/>
      <w:r w:rsidRPr="00EB36AD">
        <w:t>LISTA DE SIGLAS Y ACRÓNIMOS</w:t>
      </w:r>
      <w:bookmarkEnd w:id="3"/>
    </w:p>
    <w:p w14:paraId="0E6D2B80" w14:textId="77777777" w:rsidR="00664A69" w:rsidRPr="00EB36AD" w:rsidRDefault="00664A69" w:rsidP="00664A69"/>
    <w:p w14:paraId="5FCB378C" w14:textId="77777777" w:rsidR="00A34D4B" w:rsidRPr="00EB36AD" w:rsidRDefault="00A34D4B" w:rsidP="00B721A9">
      <w:pPr>
        <w:spacing w:before="240" w:after="240"/>
      </w:pPr>
      <w:r w:rsidRPr="00EB36AD">
        <w:rPr>
          <w:b/>
          <w:bCs/>
        </w:rPr>
        <w:t>AUNAP</w:t>
      </w:r>
      <w:r w:rsidRPr="00EB36AD">
        <w:t xml:space="preserve"> Autoridad Nacional de Acuicultura y Pesca </w:t>
      </w:r>
    </w:p>
    <w:p w14:paraId="121EE774" w14:textId="77777777" w:rsidR="00A34D4B" w:rsidRPr="00EB36AD" w:rsidRDefault="00A34D4B" w:rsidP="00B721A9">
      <w:pPr>
        <w:spacing w:before="240" w:after="240"/>
      </w:pPr>
      <w:r w:rsidRPr="00EB36AD">
        <w:rPr>
          <w:b/>
          <w:bCs/>
        </w:rPr>
        <w:t>CARICOM</w:t>
      </w:r>
      <w:r w:rsidRPr="00EB36AD">
        <w:t xml:space="preserve"> La Comunidad del Caribe</w:t>
      </w:r>
    </w:p>
    <w:p w14:paraId="46A20EB4" w14:textId="77777777" w:rsidR="00A34D4B" w:rsidRPr="00EB36AD" w:rsidRDefault="00A34D4B" w:rsidP="00B721A9">
      <w:pPr>
        <w:spacing w:before="240" w:after="240"/>
      </w:pPr>
      <w:r w:rsidRPr="00EB36AD">
        <w:rPr>
          <w:b/>
          <w:bCs/>
        </w:rPr>
        <w:t>CEP</w:t>
      </w:r>
      <w:r w:rsidRPr="00EB36AD">
        <w:t xml:space="preserve"> Comité Ejecutivo Para la Pesca </w:t>
      </w:r>
    </w:p>
    <w:p w14:paraId="521AE6C2" w14:textId="77777777" w:rsidR="00A34D4B" w:rsidRPr="00EB36AD" w:rsidRDefault="00A34D4B" w:rsidP="00B721A9">
      <w:pPr>
        <w:spacing w:before="240" w:after="240"/>
      </w:pPr>
      <w:r w:rsidRPr="00EB36AD">
        <w:rPr>
          <w:b/>
          <w:bCs/>
        </w:rPr>
        <w:t>CITES</w:t>
      </w:r>
      <w:r w:rsidRPr="00EB36AD">
        <w:t xml:space="preserve"> Convención sobre el Comercio Internacional de Especies Amenazadas de Fauna y Flora Silvestres</w:t>
      </w:r>
    </w:p>
    <w:p w14:paraId="6D13725F" w14:textId="77777777" w:rsidR="00A34D4B" w:rsidRPr="00EB36AD" w:rsidRDefault="00A34D4B" w:rsidP="00B721A9">
      <w:pPr>
        <w:spacing w:before="240" w:after="240"/>
      </w:pPr>
      <w:r w:rsidRPr="00EB36AD">
        <w:rPr>
          <w:b/>
          <w:bCs/>
        </w:rPr>
        <w:t>COFI</w:t>
      </w:r>
      <w:r w:rsidRPr="00EB36AD">
        <w:t xml:space="preserve"> Comité de Pesca de la FAO </w:t>
      </w:r>
    </w:p>
    <w:p w14:paraId="1E1794CF" w14:textId="77777777" w:rsidR="00A34D4B" w:rsidRPr="00EB36AD" w:rsidRDefault="00A34D4B" w:rsidP="00B721A9">
      <w:pPr>
        <w:spacing w:before="240" w:after="240"/>
      </w:pPr>
      <w:r w:rsidRPr="00EB36AD">
        <w:rPr>
          <w:b/>
          <w:bCs/>
        </w:rPr>
        <w:t>COPACO</w:t>
      </w:r>
      <w:r w:rsidRPr="00EB36AD">
        <w:t xml:space="preserve"> Comisión de Pesca para el Atlántico Centro-Occidental </w:t>
      </w:r>
    </w:p>
    <w:p w14:paraId="09B48B11" w14:textId="77777777" w:rsidR="00A34D4B" w:rsidRPr="00EB36AD" w:rsidRDefault="00A34D4B" w:rsidP="00B721A9">
      <w:pPr>
        <w:spacing w:before="240" w:after="240"/>
      </w:pPr>
      <w:r w:rsidRPr="00EB36AD">
        <w:rPr>
          <w:b/>
          <w:bCs/>
        </w:rPr>
        <w:t>CORALINA</w:t>
      </w:r>
      <w:r w:rsidRPr="00EB36AD">
        <w:t xml:space="preserve"> Corporación para Desarrollo sostenible del Archipiélago de san Andrés, Providencia y Santa Catalina</w:t>
      </w:r>
    </w:p>
    <w:p w14:paraId="6E47B1B0" w14:textId="77777777" w:rsidR="00A34D4B" w:rsidRPr="00EB36AD" w:rsidRDefault="00A34D4B" w:rsidP="00B721A9">
      <w:pPr>
        <w:spacing w:before="240" w:after="240"/>
      </w:pPr>
      <w:r w:rsidRPr="00EB36AD">
        <w:rPr>
          <w:b/>
          <w:bCs/>
        </w:rPr>
        <w:t>CRFM</w:t>
      </w:r>
      <w:r w:rsidRPr="00EB36AD">
        <w:t xml:space="preserve"> Mecanismo Regional de Pesca del Caribe D</w:t>
      </w:r>
    </w:p>
    <w:p w14:paraId="4F7894B6" w14:textId="77777777" w:rsidR="00A34D4B" w:rsidRPr="00EB36AD" w:rsidRDefault="00A34D4B" w:rsidP="00B721A9">
      <w:pPr>
        <w:spacing w:before="240" w:after="240"/>
      </w:pPr>
      <w:r w:rsidRPr="00EB36AD">
        <w:rPr>
          <w:b/>
          <w:bCs/>
        </w:rPr>
        <w:t xml:space="preserve">DVPPE </w:t>
      </w:r>
      <w:r w:rsidRPr="00EB36AD">
        <w:t xml:space="preserve">Directrices voluntarias de la FAO para lograr la sostenibilidad de la pesca en pequeña escala en el contexto de la seguridad alimentaria y la erradicación de la pobreza </w:t>
      </w:r>
    </w:p>
    <w:p w14:paraId="5FEDF9FC" w14:textId="77777777" w:rsidR="00A34D4B" w:rsidRPr="00EB36AD" w:rsidRDefault="00A34D4B" w:rsidP="00B721A9">
      <w:pPr>
        <w:spacing w:before="240" w:after="240"/>
      </w:pPr>
      <w:r w:rsidRPr="00EB36AD">
        <w:rPr>
          <w:b/>
          <w:bCs/>
        </w:rPr>
        <w:t>DVRDC</w:t>
      </w:r>
      <w:r w:rsidRPr="00EB36AD">
        <w:t xml:space="preserve"> Directrices voluntarias de la FAO para los sistemas de documentación de capturas </w:t>
      </w:r>
    </w:p>
    <w:p w14:paraId="479C19A7" w14:textId="77777777" w:rsidR="00A34D4B" w:rsidRPr="00EB36AD" w:rsidRDefault="00A34D4B" w:rsidP="00B721A9">
      <w:pPr>
        <w:spacing w:before="240" w:after="240"/>
      </w:pPr>
      <w:r w:rsidRPr="00EB36AD">
        <w:rPr>
          <w:b/>
          <w:bCs/>
        </w:rPr>
        <w:t>FAO</w:t>
      </w:r>
      <w:r w:rsidRPr="00EB36AD">
        <w:t xml:space="preserve"> Organización de las Naciones Unidas para la Alimentación y la Agricultura</w:t>
      </w:r>
    </w:p>
    <w:p w14:paraId="4A910517" w14:textId="77777777" w:rsidR="00A34D4B" w:rsidRPr="00EB36AD" w:rsidRDefault="00A34D4B" w:rsidP="00B721A9">
      <w:pPr>
        <w:spacing w:before="240" w:after="240"/>
      </w:pPr>
      <w:r w:rsidRPr="00EB36AD">
        <w:rPr>
          <w:b/>
          <w:bCs/>
        </w:rPr>
        <w:t>GAC</w:t>
      </w:r>
      <w:r w:rsidRPr="00EB36AD">
        <w:t xml:space="preserve"> Grupo Asesor Científico de la COPACO </w:t>
      </w:r>
    </w:p>
    <w:p w14:paraId="387D3300" w14:textId="77777777" w:rsidR="00A34D4B" w:rsidRPr="00EB36AD" w:rsidRDefault="00A34D4B" w:rsidP="00B721A9">
      <w:pPr>
        <w:spacing w:before="240" w:after="240"/>
      </w:pPr>
      <w:r w:rsidRPr="00EB36AD">
        <w:rPr>
          <w:b/>
          <w:bCs/>
        </w:rPr>
        <w:t>GTR-INDNR</w:t>
      </w:r>
      <w:r w:rsidRPr="00EB36AD">
        <w:t xml:space="preserve"> Grupo de trabajo regional conjunto COPACO/CRFM/OSPESCA sobre la pesca INDNR</w:t>
      </w:r>
    </w:p>
    <w:p w14:paraId="361A5334" w14:textId="77777777" w:rsidR="00A34D4B" w:rsidRPr="00EB36AD" w:rsidRDefault="00A34D4B" w:rsidP="00B721A9">
      <w:pPr>
        <w:spacing w:before="240" w:after="240"/>
      </w:pPr>
      <w:r w:rsidRPr="00EB36AD">
        <w:rPr>
          <w:b/>
          <w:bCs/>
        </w:rPr>
        <w:t>INCODER</w:t>
      </w:r>
      <w:r w:rsidRPr="00EB36AD">
        <w:t xml:space="preserve"> Instituto Colombiano de Desarrollo Rural</w:t>
      </w:r>
    </w:p>
    <w:p w14:paraId="2AF6C151" w14:textId="77777777" w:rsidR="00A34D4B" w:rsidRPr="00EB36AD" w:rsidRDefault="00A34D4B" w:rsidP="00B721A9">
      <w:pPr>
        <w:spacing w:before="240" w:after="240"/>
      </w:pPr>
      <w:r w:rsidRPr="00EB36AD">
        <w:rPr>
          <w:b/>
          <w:bCs/>
        </w:rPr>
        <w:t>INDERENA</w:t>
      </w:r>
      <w:r w:rsidRPr="00EB36AD">
        <w:t xml:space="preserve"> Instituto Nacional de los Recursos Naturales Renovables y del Ambiente</w:t>
      </w:r>
    </w:p>
    <w:p w14:paraId="57630895" w14:textId="77777777" w:rsidR="00A34D4B" w:rsidRPr="00EB36AD" w:rsidRDefault="00A34D4B" w:rsidP="00B721A9">
      <w:pPr>
        <w:spacing w:before="240" w:after="240"/>
      </w:pPr>
      <w:r w:rsidRPr="00EB36AD">
        <w:rPr>
          <w:b/>
          <w:bCs/>
        </w:rPr>
        <w:t>INPA</w:t>
      </w:r>
      <w:r w:rsidRPr="00EB36AD">
        <w:t xml:space="preserve"> Instituto Nacional de Pesca y Acuicultura</w:t>
      </w:r>
    </w:p>
    <w:p w14:paraId="0D4D12E6" w14:textId="77777777" w:rsidR="00A34D4B" w:rsidRPr="00EB36AD" w:rsidRDefault="00A34D4B" w:rsidP="00B721A9">
      <w:pPr>
        <w:spacing w:before="240" w:after="240"/>
      </w:pPr>
      <w:r w:rsidRPr="00EB36AD">
        <w:rPr>
          <w:b/>
          <w:bCs/>
        </w:rPr>
        <w:t>IRCS</w:t>
      </w:r>
      <w:r w:rsidRPr="00EB36AD">
        <w:t xml:space="preserve"> Indicativo internacional de llamada de radio </w:t>
      </w:r>
    </w:p>
    <w:p w14:paraId="2AA2BAEF" w14:textId="157DC472" w:rsidR="002F0F63" w:rsidRPr="00EB36AD" w:rsidRDefault="00A34D4B" w:rsidP="00B721A9">
      <w:pPr>
        <w:spacing w:before="240" w:after="240"/>
      </w:pPr>
      <w:r w:rsidRPr="00EB36AD">
        <w:rPr>
          <w:b/>
          <w:bCs/>
        </w:rPr>
        <w:t>JUNDEPESCA</w:t>
      </w:r>
      <w:r w:rsidRPr="00EB36AD">
        <w:t xml:space="preserve"> Junta Departamental de Pesca y Acuicultura de San Andrés y Providencia </w:t>
      </w:r>
    </w:p>
    <w:p w14:paraId="4353EF13" w14:textId="77777777" w:rsidR="00A34D4B" w:rsidRPr="00EB36AD" w:rsidRDefault="00A34D4B" w:rsidP="00B721A9">
      <w:pPr>
        <w:spacing w:before="240" w:after="240"/>
      </w:pPr>
      <w:r w:rsidRPr="00EB36AD">
        <w:rPr>
          <w:b/>
          <w:bCs/>
        </w:rPr>
        <w:t>MINAGRICULTURA</w:t>
      </w:r>
      <w:r w:rsidRPr="00EB36AD">
        <w:t xml:space="preserve"> Ministerio de Agricultura y Desarrollo Rural</w:t>
      </w:r>
    </w:p>
    <w:p w14:paraId="06079122" w14:textId="6298929F" w:rsidR="00A34D4B" w:rsidRPr="00EB36AD" w:rsidRDefault="00A34D4B" w:rsidP="00B721A9">
      <w:pPr>
        <w:spacing w:before="240" w:after="240"/>
      </w:pPr>
      <w:r w:rsidRPr="00EB36AD">
        <w:rPr>
          <w:b/>
          <w:bCs/>
        </w:rPr>
        <w:t>MINAMBIENTE</w:t>
      </w:r>
      <w:r w:rsidRPr="00EB36AD">
        <w:t xml:space="preserve"> Ministerio de Ambiente y Desarrollo Sostenible</w:t>
      </w:r>
    </w:p>
    <w:p w14:paraId="59E39D4E" w14:textId="5CCEAC61" w:rsidR="00310818" w:rsidRPr="00EB36AD" w:rsidRDefault="00310818" w:rsidP="00B721A9">
      <w:pPr>
        <w:spacing w:before="240" w:after="240"/>
      </w:pPr>
      <w:r w:rsidRPr="00EB36AD">
        <w:rPr>
          <w:b/>
          <w:bCs/>
        </w:rPr>
        <w:t>NDF</w:t>
      </w:r>
      <w:r w:rsidRPr="00EB36AD">
        <w:t xml:space="preserve"> Dictámenes de extracción No Perjudicial</w:t>
      </w:r>
    </w:p>
    <w:p w14:paraId="6B578809" w14:textId="77777777" w:rsidR="00A34D4B" w:rsidRPr="00EB36AD" w:rsidRDefault="00A34D4B" w:rsidP="00B721A9">
      <w:pPr>
        <w:spacing w:before="240" w:after="240"/>
      </w:pPr>
      <w:r w:rsidRPr="00EB36AD">
        <w:rPr>
          <w:b/>
          <w:bCs/>
        </w:rPr>
        <w:t>ODS</w:t>
      </w:r>
      <w:r w:rsidRPr="00EB36AD">
        <w:t xml:space="preserve"> Objetivo de desarrollo sostenible </w:t>
      </w:r>
    </w:p>
    <w:p w14:paraId="180AB470" w14:textId="77777777" w:rsidR="00A34D4B" w:rsidRPr="00EB36AD" w:rsidRDefault="00A34D4B" w:rsidP="00B721A9">
      <w:pPr>
        <w:spacing w:before="240" w:after="240"/>
      </w:pPr>
      <w:r w:rsidRPr="00EB36AD">
        <w:rPr>
          <w:b/>
          <w:bCs/>
        </w:rPr>
        <w:t>OECO</w:t>
      </w:r>
      <w:r w:rsidRPr="00EB36AD">
        <w:t xml:space="preserve"> Organización de Estados del Caribe Oriental </w:t>
      </w:r>
    </w:p>
    <w:p w14:paraId="3BF75D86" w14:textId="73296584" w:rsidR="002F0F63" w:rsidRPr="00EB36AD" w:rsidRDefault="002F0F63" w:rsidP="00B721A9">
      <w:pPr>
        <w:spacing w:before="240" w:after="240"/>
      </w:pPr>
      <w:r w:rsidRPr="00EB36AD">
        <w:rPr>
          <w:b/>
          <w:bCs/>
        </w:rPr>
        <w:t>ONG</w:t>
      </w:r>
      <w:r w:rsidRPr="00EB36AD">
        <w:t xml:space="preserve"> Organización No Gubernamental </w:t>
      </w:r>
    </w:p>
    <w:p w14:paraId="6DB8E734" w14:textId="33FAEA32" w:rsidR="00A34D4B" w:rsidRPr="00EB36AD" w:rsidRDefault="00A34D4B" w:rsidP="00B721A9">
      <w:pPr>
        <w:spacing w:before="240" w:after="240"/>
      </w:pPr>
      <w:r w:rsidRPr="00EB36AD">
        <w:rPr>
          <w:b/>
          <w:bCs/>
        </w:rPr>
        <w:t>ONU</w:t>
      </w:r>
      <w:r w:rsidRPr="00EB36AD">
        <w:t xml:space="preserve"> Organización de las Naciones Unidas </w:t>
      </w:r>
    </w:p>
    <w:p w14:paraId="698AB0C5" w14:textId="77777777" w:rsidR="00A34D4B" w:rsidRPr="00EB36AD" w:rsidRDefault="00A34D4B" w:rsidP="00B721A9">
      <w:pPr>
        <w:spacing w:before="240" w:after="240"/>
      </w:pPr>
      <w:r w:rsidRPr="00EB36AD">
        <w:rPr>
          <w:b/>
          <w:bCs/>
        </w:rPr>
        <w:t>OROP</w:t>
      </w:r>
      <w:r w:rsidRPr="00EB36AD">
        <w:t xml:space="preserve"> Organización regional de ordenación pesquera </w:t>
      </w:r>
    </w:p>
    <w:p w14:paraId="08AC7194" w14:textId="77777777" w:rsidR="00A34D4B" w:rsidRPr="00EB36AD" w:rsidRDefault="00A34D4B" w:rsidP="00B721A9">
      <w:pPr>
        <w:spacing w:before="240" w:after="240"/>
      </w:pPr>
      <w:r w:rsidRPr="00EB36AD">
        <w:rPr>
          <w:b/>
          <w:bCs/>
        </w:rPr>
        <w:t>OSPESCA</w:t>
      </w:r>
      <w:r w:rsidRPr="00EB36AD">
        <w:t xml:space="preserve"> Organización del Sector Pesquero y Acuícola del Istmo Centroamericano </w:t>
      </w:r>
    </w:p>
    <w:p w14:paraId="5A8DDF7B" w14:textId="123DD919" w:rsidR="00A34D4B" w:rsidRPr="00EB36AD" w:rsidRDefault="00A34D4B" w:rsidP="00B721A9">
      <w:pPr>
        <w:spacing w:before="240" w:after="240"/>
      </w:pPr>
      <w:r w:rsidRPr="00EB36AD">
        <w:rPr>
          <w:b/>
          <w:bCs/>
        </w:rPr>
        <w:t>PAI</w:t>
      </w:r>
      <w:r w:rsidR="0025477D" w:rsidRPr="00EB36AD">
        <w:t xml:space="preserve"> </w:t>
      </w:r>
      <w:r w:rsidRPr="00EB36AD">
        <w:t xml:space="preserve">Capacidad Plan de Acción Internacional para la ordenación de la capacidad pesquera </w:t>
      </w:r>
    </w:p>
    <w:p w14:paraId="0FC34BAD" w14:textId="77777777" w:rsidR="00A34D4B" w:rsidRPr="00EB36AD" w:rsidRDefault="00A34D4B" w:rsidP="00B721A9">
      <w:pPr>
        <w:spacing w:before="240" w:after="240"/>
      </w:pPr>
      <w:r w:rsidRPr="00EB36AD">
        <w:rPr>
          <w:b/>
          <w:bCs/>
        </w:rPr>
        <w:t>PAI-INDNR</w:t>
      </w:r>
      <w:r w:rsidRPr="00EB36AD">
        <w:t xml:space="preserve"> Plan de Acción Internacional de la FAO para prevenir, desalentar y eliminar la pesca INDNR</w:t>
      </w:r>
    </w:p>
    <w:p w14:paraId="523AE518" w14:textId="77777777" w:rsidR="00A34D4B" w:rsidRPr="00EB36AD" w:rsidRDefault="00A34D4B" w:rsidP="00B721A9">
      <w:pPr>
        <w:spacing w:before="240" w:after="240"/>
      </w:pPr>
      <w:r w:rsidRPr="00EB36AD">
        <w:rPr>
          <w:b/>
          <w:bCs/>
        </w:rPr>
        <w:t>SPAW</w:t>
      </w:r>
      <w:r w:rsidRPr="00EB36AD">
        <w:t xml:space="preserve"> Protocolo Relativo a las Áreas y Flora Fauna Silvestres Especialmente Protegidas</w:t>
      </w:r>
    </w:p>
    <w:p w14:paraId="33F8D91A" w14:textId="38739ADE" w:rsidR="00664A69" w:rsidRPr="00EB36AD" w:rsidRDefault="00A34D4B" w:rsidP="00B721A9">
      <w:pPr>
        <w:spacing w:before="240" w:after="240"/>
      </w:pPr>
      <w:r w:rsidRPr="00EB36AD">
        <w:rPr>
          <w:b/>
          <w:bCs/>
        </w:rPr>
        <w:t>VAEP</w:t>
      </w:r>
      <w:r w:rsidRPr="00EB36AD">
        <w:t xml:space="preserve"> Directrices voluntarias de la FAO para la actuación del Estado del pabellón</w:t>
      </w:r>
    </w:p>
    <w:p w14:paraId="5B4C589C" w14:textId="77777777" w:rsidR="00664A69" w:rsidRPr="00EB36AD" w:rsidRDefault="00664A69" w:rsidP="00664A69"/>
    <w:p w14:paraId="0FE4EE31" w14:textId="77777777" w:rsidR="00664A69" w:rsidRPr="00EB36AD" w:rsidRDefault="00664A69" w:rsidP="00664A69"/>
    <w:p w14:paraId="69B0506A" w14:textId="77777777" w:rsidR="00664A69" w:rsidRPr="00EB36AD" w:rsidRDefault="00664A69" w:rsidP="00664A69"/>
    <w:p w14:paraId="0FD459CA" w14:textId="77777777" w:rsidR="00664A69" w:rsidRPr="00EB36AD" w:rsidRDefault="00664A69" w:rsidP="00664A69"/>
    <w:p w14:paraId="02EE8673" w14:textId="0ACA1C03" w:rsidR="00664A69" w:rsidRPr="00EB36AD" w:rsidRDefault="00664A69" w:rsidP="00664A69">
      <w:r w:rsidRPr="00EB36AD">
        <w:br w:type="page"/>
      </w:r>
    </w:p>
    <w:p w14:paraId="214EE027" w14:textId="1FD5BBB5" w:rsidR="008A28F6" w:rsidRPr="00EB36AD" w:rsidRDefault="00B304D8" w:rsidP="000E43D7">
      <w:pPr>
        <w:pStyle w:val="Ttulo1"/>
      </w:pPr>
      <w:bookmarkStart w:id="4" w:name="_Toc167723476"/>
      <w:r w:rsidRPr="00EB36AD">
        <w:t>PRESENTACIÓN</w:t>
      </w:r>
      <w:bookmarkEnd w:id="2"/>
      <w:bookmarkEnd w:id="4"/>
    </w:p>
    <w:p w14:paraId="69F9F8AE" w14:textId="77777777" w:rsidR="008A28F6" w:rsidRPr="00EB36AD" w:rsidRDefault="008A28F6">
      <w:pPr>
        <w:spacing w:line="200" w:lineRule="exact"/>
        <w:rPr>
          <w:rFonts w:eastAsia="Tahoma" w:cs="Tahoma"/>
          <w:szCs w:val="24"/>
        </w:rPr>
      </w:pPr>
    </w:p>
    <w:p w14:paraId="66301DAD" w14:textId="33666A25" w:rsidR="00C47E3A" w:rsidRPr="00EB36AD" w:rsidRDefault="00F85DF9" w:rsidP="0D465D10">
      <w:pPr>
        <w:pStyle w:val="Textoindependiente"/>
        <w:spacing w:before="264"/>
        <w:ind w:right="48"/>
        <w:rPr>
          <w:rFonts w:ascii="Arial Narrow" w:hAnsi="Arial Narrow"/>
        </w:rPr>
      </w:pPr>
      <w:r w:rsidRPr="00EB36AD">
        <w:rPr>
          <w:rFonts w:ascii="Arial Narrow" w:hAnsi="Arial Narrow"/>
        </w:rPr>
        <w:t>El Ministerio de Ambiente y Desarrollo Sostenible</w:t>
      </w:r>
      <w:r w:rsidR="00A54163" w:rsidRPr="00EB36AD">
        <w:rPr>
          <w:rFonts w:ascii="Arial Narrow" w:hAnsi="Arial Narrow"/>
        </w:rPr>
        <w:t xml:space="preserve"> – MINAMBIENTE</w:t>
      </w:r>
      <w:r w:rsidRPr="00EB36AD">
        <w:rPr>
          <w:rFonts w:ascii="Arial Narrow" w:hAnsi="Arial Narrow"/>
        </w:rPr>
        <w:t xml:space="preserve">, </w:t>
      </w:r>
      <w:r w:rsidR="00172D74" w:rsidRPr="00EB36AD">
        <w:rPr>
          <w:rFonts w:ascii="Arial Narrow" w:hAnsi="Arial Narrow"/>
        </w:rPr>
        <w:t>e</w:t>
      </w:r>
      <w:r w:rsidR="00D51AAA" w:rsidRPr="00EB36AD">
        <w:rPr>
          <w:rFonts w:ascii="Arial Narrow" w:hAnsi="Arial Narrow"/>
        </w:rPr>
        <w:t>l Ministerio de Agricultura y Desarrollo Rural</w:t>
      </w:r>
      <w:r w:rsidR="00A54163" w:rsidRPr="00EB36AD">
        <w:rPr>
          <w:rFonts w:ascii="Arial Narrow" w:hAnsi="Arial Narrow"/>
        </w:rPr>
        <w:t xml:space="preserve"> – MINAGRICULTURA y</w:t>
      </w:r>
      <w:r w:rsidR="00D51AAA" w:rsidRPr="00EB36AD">
        <w:rPr>
          <w:rFonts w:ascii="Arial Narrow" w:hAnsi="Arial Narrow"/>
        </w:rPr>
        <w:t xml:space="preserve"> </w:t>
      </w:r>
      <w:r w:rsidR="00172D74" w:rsidRPr="00EB36AD">
        <w:rPr>
          <w:rFonts w:ascii="Arial Narrow" w:hAnsi="Arial Narrow"/>
        </w:rPr>
        <w:t>l</w:t>
      </w:r>
      <w:r w:rsidR="00D51AAA" w:rsidRPr="00EB36AD">
        <w:rPr>
          <w:rFonts w:ascii="Arial Narrow" w:hAnsi="Arial Narrow"/>
        </w:rPr>
        <w:t xml:space="preserve">a Autoridad Nacional de Acuicultura y Pesca – AUNAP, </w:t>
      </w:r>
      <w:r w:rsidRPr="00EB36AD">
        <w:rPr>
          <w:rFonts w:ascii="Arial Narrow" w:hAnsi="Arial Narrow"/>
        </w:rPr>
        <w:t xml:space="preserve">en trabajo conjunto con la Gobernación de San Andrés, Providencia y Santa Catalina, la Corporación para el Desarrollo Sostenible del </w:t>
      </w:r>
      <w:r w:rsidR="00555862" w:rsidRPr="00EB36AD">
        <w:rPr>
          <w:rFonts w:ascii="Arial Narrow" w:hAnsi="Arial Narrow"/>
        </w:rPr>
        <w:t>Archipiélago</w:t>
      </w:r>
      <w:r w:rsidRPr="00EB36AD">
        <w:rPr>
          <w:rFonts w:ascii="Arial Narrow" w:hAnsi="Arial Narrow"/>
        </w:rPr>
        <w:t xml:space="preserve"> de San Andrés, Providencia y Santa Catalina - CORALINA, Cooperativas de Pescadores (San Andrés</w:t>
      </w:r>
      <w:r w:rsidR="00624476" w:rsidRPr="00EB36AD">
        <w:rPr>
          <w:rFonts w:ascii="Arial Narrow" w:hAnsi="Arial Narrow"/>
        </w:rPr>
        <w:t xml:space="preserve">, </w:t>
      </w:r>
      <w:r w:rsidRPr="00EB36AD">
        <w:rPr>
          <w:rFonts w:ascii="Arial Narrow" w:hAnsi="Arial Narrow"/>
        </w:rPr>
        <w:t>Providencia</w:t>
      </w:r>
      <w:r w:rsidR="00624476" w:rsidRPr="00EB36AD">
        <w:rPr>
          <w:rFonts w:ascii="Arial Narrow" w:hAnsi="Arial Narrow"/>
        </w:rPr>
        <w:t xml:space="preserve"> y Santa Catalina</w:t>
      </w:r>
      <w:r w:rsidRPr="00EB36AD">
        <w:rPr>
          <w:rFonts w:ascii="Arial Narrow" w:hAnsi="Arial Narrow"/>
        </w:rPr>
        <w:t>, Rincón del Mar -Sucre- y La Guajira),</w:t>
      </w:r>
      <w:r w:rsidRPr="00EB36AD">
        <w:rPr>
          <w:rFonts w:ascii="Arial Narrow" w:hAnsi="Arial Narrow"/>
          <w:spacing w:val="-4"/>
        </w:rPr>
        <w:t xml:space="preserve"> </w:t>
      </w:r>
      <w:r w:rsidRPr="00EB36AD">
        <w:rPr>
          <w:rFonts w:ascii="Arial Narrow" w:hAnsi="Arial Narrow"/>
        </w:rPr>
        <w:t>presenta</w:t>
      </w:r>
      <w:r w:rsidR="00A54163" w:rsidRPr="00EB36AD">
        <w:rPr>
          <w:rFonts w:ascii="Arial Narrow" w:hAnsi="Arial Narrow"/>
        </w:rPr>
        <w:t>n</w:t>
      </w:r>
      <w:r w:rsidRPr="00EB36AD">
        <w:rPr>
          <w:rFonts w:ascii="Arial Narrow" w:hAnsi="Arial Narrow"/>
        </w:rPr>
        <w:t xml:space="preserve"> </w:t>
      </w:r>
      <w:r w:rsidR="00506105" w:rsidRPr="00EB36AD">
        <w:rPr>
          <w:rFonts w:ascii="Arial Narrow" w:hAnsi="Arial Narrow"/>
        </w:rPr>
        <w:t xml:space="preserve">el Plan de Acción Nacional para la Conservación y Aprovechamiento Sostenible del Caracol Pala, </w:t>
      </w:r>
      <w:r w:rsidR="00506105" w:rsidRPr="00EB36AD">
        <w:rPr>
          <w:rFonts w:ascii="Arial Narrow" w:hAnsi="Arial Narrow"/>
          <w:i/>
          <w:iCs/>
        </w:rPr>
        <w:t>Aliger gigas</w:t>
      </w:r>
      <w:r w:rsidR="00506105" w:rsidRPr="00EB36AD">
        <w:rPr>
          <w:rFonts w:ascii="Arial Narrow" w:hAnsi="Arial Narrow"/>
        </w:rPr>
        <w:t>, en el Archipiélago de San Andrés, Providencia y Santa Catalina, Reserva de Biosfera –</w:t>
      </w:r>
      <w:r w:rsidR="00506105" w:rsidRPr="00EB36AD">
        <w:rPr>
          <w:rFonts w:ascii="Arial Narrow" w:hAnsi="Arial Narrow"/>
          <w:i/>
          <w:iCs/>
        </w:rPr>
        <w:t>Seaflower</w:t>
      </w:r>
      <w:r w:rsidR="00506105" w:rsidRPr="00EB36AD">
        <w:rPr>
          <w:rFonts w:ascii="Arial Narrow" w:hAnsi="Arial Narrow"/>
        </w:rPr>
        <w:t xml:space="preserve">- y el Caribe </w:t>
      </w:r>
      <w:r w:rsidR="007760EB" w:rsidRPr="00EB36AD">
        <w:rPr>
          <w:rFonts w:ascii="Arial Narrow" w:hAnsi="Arial Narrow"/>
        </w:rPr>
        <w:t>c</w:t>
      </w:r>
      <w:r w:rsidR="00506105" w:rsidRPr="00EB36AD">
        <w:rPr>
          <w:rFonts w:ascii="Arial Narrow" w:hAnsi="Arial Narrow"/>
        </w:rPr>
        <w:t>olombiano (PAN Caracol Pala Colombia)..</w:t>
      </w:r>
    </w:p>
    <w:p w14:paraId="54F41996" w14:textId="5E2F40A8" w:rsidR="00F85DF9" w:rsidRPr="00EB36AD" w:rsidRDefault="00F85DF9" w:rsidP="00624476">
      <w:pPr>
        <w:pStyle w:val="Textoindependiente"/>
        <w:spacing w:before="264"/>
        <w:ind w:right="48"/>
        <w:rPr>
          <w:rFonts w:ascii="Arial Narrow" w:hAnsi="Arial Narrow"/>
          <w:lang w:val="es-ES_tradnl"/>
        </w:rPr>
      </w:pPr>
      <w:r w:rsidRPr="00EB36AD">
        <w:rPr>
          <w:rFonts w:ascii="Arial Narrow" w:hAnsi="Arial Narrow"/>
          <w:lang w:val="es-ES_tradnl"/>
        </w:rPr>
        <w:t xml:space="preserve">Este documento promueve la recuperación, conservación, protección y el aprovechamiento sostenible del </w:t>
      </w:r>
      <w:r w:rsidR="00A54163" w:rsidRPr="00EB36AD">
        <w:rPr>
          <w:rFonts w:ascii="Arial Narrow" w:hAnsi="Arial Narrow"/>
          <w:lang w:val="es-ES_tradnl"/>
        </w:rPr>
        <w:t>Caracol Pala</w:t>
      </w:r>
      <w:r w:rsidRPr="00EB36AD">
        <w:rPr>
          <w:rFonts w:ascii="Arial Narrow" w:hAnsi="Arial Narrow"/>
          <w:lang w:val="es-ES_tradnl"/>
        </w:rPr>
        <w:t xml:space="preserve"> en el Caribe</w:t>
      </w:r>
      <w:r w:rsidRPr="00EB36AD">
        <w:rPr>
          <w:rFonts w:ascii="Arial Narrow" w:hAnsi="Arial Narrow"/>
          <w:spacing w:val="-6"/>
          <w:lang w:val="es-ES_tradnl"/>
        </w:rPr>
        <w:t xml:space="preserve"> </w:t>
      </w:r>
      <w:r w:rsidRPr="00EB36AD">
        <w:rPr>
          <w:rFonts w:ascii="Arial Narrow" w:hAnsi="Arial Narrow"/>
          <w:lang w:val="es-ES_tradnl"/>
        </w:rPr>
        <w:t>colombiano</w:t>
      </w:r>
      <w:r w:rsidRPr="00EB36AD">
        <w:rPr>
          <w:rFonts w:ascii="Arial Narrow" w:hAnsi="Arial Narrow"/>
          <w:spacing w:val="-6"/>
          <w:lang w:val="es-ES_tradnl"/>
        </w:rPr>
        <w:t xml:space="preserve"> </w:t>
      </w:r>
      <w:r w:rsidRPr="00EB36AD">
        <w:rPr>
          <w:rFonts w:ascii="Arial Narrow" w:hAnsi="Arial Narrow"/>
          <w:lang w:val="es-ES_tradnl"/>
        </w:rPr>
        <w:t>desde</w:t>
      </w:r>
      <w:r w:rsidRPr="00EB36AD">
        <w:rPr>
          <w:rFonts w:ascii="Arial Narrow" w:hAnsi="Arial Narrow"/>
          <w:spacing w:val="-7"/>
          <w:lang w:val="es-ES_tradnl"/>
        </w:rPr>
        <w:t xml:space="preserve"> </w:t>
      </w:r>
      <w:r w:rsidRPr="00EB36AD">
        <w:rPr>
          <w:rFonts w:ascii="Arial Narrow" w:hAnsi="Arial Narrow"/>
          <w:lang w:val="es-ES_tradnl"/>
        </w:rPr>
        <w:t>una</w:t>
      </w:r>
      <w:r w:rsidRPr="00EB36AD">
        <w:rPr>
          <w:rFonts w:ascii="Arial Narrow" w:hAnsi="Arial Narrow"/>
          <w:spacing w:val="-6"/>
          <w:lang w:val="es-ES_tradnl"/>
        </w:rPr>
        <w:t xml:space="preserve"> </w:t>
      </w:r>
      <w:r w:rsidRPr="00EB36AD">
        <w:rPr>
          <w:rFonts w:ascii="Arial Narrow" w:hAnsi="Arial Narrow"/>
          <w:lang w:val="es-ES_tradnl"/>
        </w:rPr>
        <w:t>perspectiva</w:t>
      </w:r>
      <w:r w:rsidRPr="00EB36AD">
        <w:rPr>
          <w:rFonts w:ascii="Arial Narrow" w:hAnsi="Arial Narrow"/>
          <w:spacing w:val="-6"/>
          <w:lang w:val="es-ES_tradnl"/>
        </w:rPr>
        <w:t xml:space="preserve"> </w:t>
      </w:r>
      <w:r w:rsidRPr="00EB36AD">
        <w:rPr>
          <w:rFonts w:ascii="Arial Narrow" w:hAnsi="Arial Narrow"/>
          <w:lang w:val="es-ES_tradnl"/>
        </w:rPr>
        <w:t>de</w:t>
      </w:r>
      <w:r w:rsidRPr="00EB36AD">
        <w:rPr>
          <w:rFonts w:ascii="Arial Narrow" w:hAnsi="Arial Narrow"/>
          <w:spacing w:val="-2"/>
          <w:lang w:val="es-ES_tradnl"/>
        </w:rPr>
        <w:t xml:space="preserve"> </w:t>
      </w:r>
      <w:r w:rsidRPr="00EB36AD">
        <w:rPr>
          <w:rFonts w:ascii="Arial Narrow" w:hAnsi="Arial Narrow"/>
          <w:lang w:val="es-ES_tradnl"/>
        </w:rPr>
        <w:t>la</w:t>
      </w:r>
      <w:r w:rsidRPr="00EB36AD">
        <w:rPr>
          <w:rFonts w:ascii="Arial Narrow" w:hAnsi="Arial Narrow"/>
          <w:spacing w:val="-7"/>
          <w:lang w:val="es-ES_tradnl"/>
        </w:rPr>
        <w:t xml:space="preserve"> </w:t>
      </w:r>
      <w:r w:rsidRPr="00EB36AD">
        <w:rPr>
          <w:rFonts w:ascii="Arial Narrow" w:hAnsi="Arial Narrow"/>
          <w:lang w:val="es-ES_tradnl"/>
        </w:rPr>
        <w:t>gestión</w:t>
      </w:r>
      <w:r w:rsidRPr="00EB36AD">
        <w:rPr>
          <w:rFonts w:ascii="Arial Narrow" w:hAnsi="Arial Narrow"/>
          <w:spacing w:val="-5"/>
          <w:lang w:val="es-ES_tradnl"/>
        </w:rPr>
        <w:t xml:space="preserve"> </w:t>
      </w:r>
      <w:r w:rsidRPr="00EB36AD">
        <w:rPr>
          <w:rFonts w:ascii="Arial Narrow" w:hAnsi="Arial Narrow"/>
          <w:lang w:val="es-ES_tradnl"/>
        </w:rPr>
        <w:t>integral</w:t>
      </w:r>
      <w:r w:rsidRPr="00EB36AD">
        <w:rPr>
          <w:rFonts w:ascii="Arial Narrow" w:hAnsi="Arial Narrow"/>
          <w:spacing w:val="-8"/>
          <w:lang w:val="es-ES_tradnl"/>
        </w:rPr>
        <w:t xml:space="preserve"> </w:t>
      </w:r>
      <w:r w:rsidRPr="00EB36AD">
        <w:rPr>
          <w:rFonts w:ascii="Arial Narrow" w:hAnsi="Arial Narrow"/>
          <w:lang w:val="es-ES_tradnl"/>
        </w:rPr>
        <w:t>de</w:t>
      </w:r>
      <w:r w:rsidRPr="00EB36AD">
        <w:rPr>
          <w:rFonts w:ascii="Arial Narrow" w:hAnsi="Arial Narrow"/>
          <w:spacing w:val="-2"/>
          <w:lang w:val="es-ES_tradnl"/>
        </w:rPr>
        <w:t xml:space="preserve"> </w:t>
      </w:r>
      <w:r w:rsidRPr="00EB36AD">
        <w:rPr>
          <w:rFonts w:ascii="Arial Narrow" w:hAnsi="Arial Narrow"/>
          <w:lang w:val="es-ES_tradnl"/>
        </w:rPr>
        <w:t>la</w:t>
      </w:r>
      <w:r w:rsidRPr="00EB36AD">
        <w:rPr>
          <w:rFonts w:ascii="Arial Narrow" w:hAnsi="Arial Narrow"/>
          <w:spacing w:val="-7"/>
          <w:lang w:val="es-ES_tradnl"/>
        </w:rPr>
        <w:t xml:space="preserve"> </w:t>
      </w:r>
      <w:r w:rsidRPr="00EB36AD">
        <w:rPr>
          <w:rFonts w:ascii="Arial Narrow" w:hAnsi="Arial Narrow"/>
          <w:lang w:val="es-ES_tradnl"/>
        </w:rPr>
        <w:t>biodiversidad</w:t>
      </w:r>
      <w:r w:rsidRPr="00EB36AD">
        <w:rPr>
          <w:rFonts w:ascii="Arial Narrow" w:hAnsi="Arial Narrow"/>
          <w:spacing w:val="-4"/>
          <w:lang w:val="es-ES_tradnl"/>
        </w:rPr>
        <w:t xml:space="preserve"> </w:t>
      </w:r>
      <w:r w:rsidRPr="00EB36AD">
        <w:rPr>
          <w:rFonts w:ascii="Arial Narrow" w:hAnsi="Arial Narrow"/>
          <w:lang w:val="es-ES_tradnl"/>
        </w:rPr>
        <w:t>y</w:t>
      </w:r>
      <w:r w:rsidRPr="00EB36AD">
        <w:rPr>
          <w:rFonts w:ascii="Arial Narrow" w:hAnsi="Arial Narrow"/>
          <w:spacing w:val="-5"/>
          <w:lang w:val="es-ES_tradnl"/>
        </w:rPr>
        <w:t xml:space="preserve"> </w:t>
      </w:r>
      <w:r w:rsidRPr="00EB36AD">
        <w:rPr>
          <w:rFonts w:ascii="Arial Narrow" w:hAnsi="Arial Narrow"/>
          <w:lang w:val="es-ES_tradnl"/>
        </w:rPr>
        <w:t>sus servicios ecosistémicos. Con la implementación del Plan se busca fortalecer la</w:t>
      </w:r>
      <w:r w:rsidRPr="00EB36AD">
        <w:rPr>
          <w:rFonts w:ascii="Arial Narrow" w:hAnsi="Arial Narrow"/>
          <w:spacing w:val="-2"/>
          <w:lang w:val="es-ES_tradnl"/>
        </w:rPr>
        <w:t xml:space="preserve"> </w:t>
      </w:r>
      <w:r w:rsidRPr="00EB36AD">
        <w:rPr>
          <w:rFonts w:ascii="Arial Narrow" w:hAnsi="Arial Narrow"/>
          <w:lang w:val="es-ES_tradnl"/>
        </w:rPr>
        <w:t>gestión</w:t>
      </w:r>
      <w:r w:rsidRPr="00EB36AD">
        <w:rPr>
          <w:rFonts w:ascii="Arial Narrow" w:hAnsi="Arial Narrow"/>
          <w:spacing w:val="-2"/>
          <w:lang w:val="es-ES_tradnl"/>
        </w:rPr>
        <w:t xml:space="preserve"> </w:t>
      </w:r>
      <w:r w:rsidRPr="00EB36AD">
        <w:rPr>
          <w:rFonts w:ascii="Arial Narrow" w:hAnsi="Arial Narrow"/>
          <w:lang w:val="es-ES_tradnl"/>
        </w:rPr>
        <w:t>para</w:t>
      </w:r>
      <w:r w:rsidRPr="00EB36AD">
        <w:rPr>
          <w:rFonts w:ascii="Arial Narrow" w:hAnsi="Arial Narrow"/>
          <w:spacing w:val="-2"/>
          <w:lang w:val="es-ES_tradnl"/>
        </w:rPr>
        <w:t xml:space="preserve"> </w:t>
      </w:r>
      <w:r w:rsidRPr="00EB36AD">
        <w:rPr>
          <w:rFonts w:ascii="Arial Narrow" w:hAnsi="Arial Narrow"/>
          <w:lang w:val="es-ES_tradnl"/>
        </w:rPr>
        <w:t>la</w:t>
      </w:r>
      <w:r w:rsidRPr="00EB36AD">
        <w:rPr>
          <w:rFonts w:ascii="Arial Narrow" w:hAnsi="Arial Narrow"/>
          <w:spacing w:val="-3"/>
          <w:lang w:val="es-ES_tradnl"/>
        </w:rPr>
        <w:t xml:space="preserve"> </w:t>
      </w:r>
      <w:r w:rsidR="006D0FE7" w:rsidRPr="00EB36AD">
        <w:rPr>
          <w:rFonts w:ascii="Arial Narrow" w:hAnsi="Arial Narrow"/>
          <w:spacing w:val="-3"/>
          <w:lang w:val="es-ES_tradnl"/>
        </w:rPr>
        <w:t xml:space="preserve">recuperación, </w:t>
      </w:r>
      <w:r w:rsidRPr="00EB36AD">
        <w:rPr>
          <w:rFonts w:ascii="Arial Narrow" w:hAnsi="Arial Narrow"/>
          <w:lang w:val="es-ES_tradnl"/>
        </w:rPr>
        <w:t>conservación</w:t>
      </w:r>
      <w:r w:rsidR="006D0FE7" w:rsidRPr="00EB36AD">
        <w:rPr>
          <w:rFonts w:ascii="Arial Narrow" w:hAnsi="Arial Narrow"/>
          <w:lang w:val="es-ES_tradnl"/>
        </w:rPr>
        <w:t xml:space="preserve">, manejo </w:t>
      </w:r>
      <w:r w:rsidRPr="00EB36AD">
        <w:rPr>
          <w:rFonts w:ascii="Arial Narrow" w:hAnsi="Arial Narrow"/>
          <w:spacing w:val="-1"/>
          <w:lang w:val="es-ES_tradnl"/>
        </w:rPr>
        <w:t xml:space="preserve">y el aprovechamiento sostenible </w:t>
      </w:r>
      <w:r w:rsidRPr="00EB36AD">
        <w:rPr>
          <w:rFonts w:ascii="Arial Narrow" w:hAnsi="Arial Narrow"/>
          <w:lang w:val="es-ES_tradnl"/>
        </w:rPr>
        <w:t>del</w:t>
      </w:r>
      <w:r w:rsidRPr="00EB36AD">
        <w:rPr>
          <w:rFonts w:ascii="Arial Narrow" w:hAnsi="Arial Narrow"/>
          <w:spacing w:val="-3"/>
          <w:lang w:val="es-ES_tradnl"/>
        </w:rPr>
        <w:t xml:space="preserve"> </w:t>
      </w:r>
      <w:r w:rsidR="00A54163" w:rsidRPr="00EB36AD">
        <w:rPr>
          <w:rFonts w:ascii="Arial Narrow" w:hAnsi="Arial Narrow"/>
          <w:lang w:val="es-ES_tradnl"/>
        </w:rPr>
        <w:t>Caracol Pala</w:t>
      </w:r>
      <w:r w:rsidRPr="00EB36AD">
        <w:rPr>
          <w:rFonts w:ascii="Arial Narrow" w:hAnsi="Arial Narrow"/>
          <w:lang w:val="es-ES_tradnl"/>
        </w:rPr>
        <w:t>, así como la vinculación de las comunidades que obtienen su sustento a partir de este recurso.</w:t>
      </w:r>
    </w:p>
    <w:p w14:paraId="33867C97" w14:textId="6C07B3AA" w:rsidR="00F85DF9" w:rsidRPr="00EB36AD" w:rsidRDefault="00F85DF9" w:rsidP="0D465D10">
      <w:pPr>
        <w:pStyle w:val="Textoindependiente"/>
        <w:spacing w:before="242"/>
        <w:ind w:right="48"/>
        <w:rPr>
          <w:rFonts w:ascii="Arial Narrow" w:hAnsi="Arial Narrow"/>
        </w:rPr>
      </w:pPr>
      <w:r w:rsidRPr="00EB36AD">
        <w:rPr>
          <w:rFonts w:ascii="Arial Narrow" w:hAnsi="Arial Narrow"/>
        </w:rPr>
        <w:t xml:space="preserve">Así mismo, como una estrategia en la gestión para la conservación y el aprovechamiento sostenible del </w:t>
      </w:r>
      <w:r w:rsidR="00A54163" w:rsidRPr="00EB36AD">
        <w:rPr>
          <w:rFonts w:ascii="Arial Narrow" w:hAnsi="Arial Narrow"/>
        </w:rPr>
        <w:t>Caracol Pala</w:t>
      </w:r>
      <w:r w:rsidRPr="00EB36AD">
        <w:rPr>
          <w:rFonts w:ascii="Arial Narrow" w:hAnsi="Arial Narrow"/>
        </w:rPr>
        <w:t xml:space="preserve">, el </w:t>
      </w:r>
      <w:r w:rsidR="00C47E3A" w:rsidRPr="00EB36AD">
        <w:rPr>
          <w:rFonts w:ascii="Arial Narrow" w:hAnsi="Arial Narrow"/>
        </w:rPr>
        <w:t xml:space="preserve">PAN Caracol Pala Colombia </w:t>
      </w:r>
      <w:r w:rsidRPr="00EB36AD">
        <w:rPr>
          <w:rFonts w:ascii="Arial Narrow" w:hAnsi="Arial Narrow"/>
        </w:rPr>
        <w:t>dividió la región del Caribe colombiano en dos sectores; Caribe Insular</w:t>
      </w:r>
      <w:r w:rsidRPr="00EB36AD">
        <w:rPr>
          <w:rFonts w:ascii="Arial Narrow" w:hAnsi="Arial Narrow"/>
          <w:spacing w:val="-3"/>
        </w:rPr>
        <w:t xml:space="preserve"> </w:t>
      </w:r>
      <w:r w:rsidRPr="00EB36AD">
        <w:rPr>
          <w:rFonts w:ascii="Arial Narrow" w:hAnsi="Arial Narrow"/>
        </w:rPr>
        <w:t>(</w:t>
      </w:r>
      <w:r w:rsidR="00555862" w:rsidRPr="00EB36AD">
        <w:rPr>
          <w:rFonts w:ascii="Arial Narrow" w:hAnsi="Arial Narrow"/>
        </w:rPr>
        <w:t>Archipiélago</w:t>
      </w:r>
      <w:r w:rsidRPr="00EB36AD">
        <w:rPr>
          <w:rFonts w:ascii="Arial Narrow" w:hAnsi="Arial Narrow"/>
          <w:spacing w:val="-5"/>
        </w:rPr>
        <w:t xml:space="preserve"> </w:t>
      </w:r>
      <w:r w:rsidRPr="00EB36AD">
        <w:rPr>
          <w:rFonts w:ascii="Arial Narrow" w:hAnsi="Arial Narrow"/>
        </w:rPr>
        <w:t>de</w:t>
      </w:r>
      <w:r w:rsidRPr="00EB36AD">
        <w:rPr>
          <w:rFonts w:ascii="Arial Narrow" w:hAnsi="Arial Narrow"/>
          <w:spacing w:val="-5"/>
        </w:rPr>
        <w:t xml:space="preserve"> </w:t>
      </w:r>
      <w:r w:rsidRPr="00EB36AD">
        <w:rPr>
          <w:rFonts w:ascii="Arial Narrow" w:hAnsi="Arial Narrow"/>
        </w:rPr>
        <w:t>San</w:t>
      </w:r>
      <w:r w:rsidRPr="00EB36AD">
        <w:rPr>
          <w:rFonts w:ascii="Arial Narrow" w:hAnsi="Arial Narrow"/>
          <w:spacing w:val="-3"/>
        </w:rPr>
        <w:t xml:space="preserve"> </w:t>
      </w:r>
      <w:r w:rsidRPr="00EB36AD">
        <w:rPr>
          <w:rFonts w:ascii="Arial Narrow" w:hAnsi="Arial Narrow"/>
        </w:rPr>
        <w:t>Andrés,</w:t>
      </w:r>
      <w:r w:rsidRPr="00EB36AD">
        <w:rPr>
          <w:rFonts w:ascii="Arial Narrow" w:hAnsi="Arial Narrow"/>
          <w:spacing w:val="-4"/>
        </w:rPr>
        <w:t xml:space="preserve"> </w:t>
      </w:r>
      <w:r w:rsidRPr="00EB36AD">
        <w:rPr>
          <w:rFonts w:ascii="Arial Narrow" w:hAnsi="Arial Narrow"/>
        </w:rPr>
        <w:t>Providencia</w:t>
      </w:r>
      <w:r w:rsidRPr="00EB36AD">
        <w:rPr>
          <w:rFonts w:ascii="Arial Narrow" w:hAnsi="Arial Narrow"/>
          <w:spacing w:val="-4"/>
        </w:rPr>
        <w:t xml:space="preserve"> </w:t>
      </w:r>
      <w:r w:rsidRPr="00EB36AD">
        <w:rPr>
          <w:rFonts w:ascii="Arial Narrow" w:hAnsi="Arial Narrow"/>
        </w:rPr>
        <w:t>y</w:t>
      </w:r>
      <w:r w:rsidRPr="00EB36AD">
        <w:rPr>
          <w:rFonts w:ascii="Arial Narrow" w:hAnsi="Arial Narrow"/>
          <w:spacing w:val="-3"/>
        </w:rPr>
        <w:t xml:space="preserve"> </w:t>
      </w:r>
      <w:r w:rsidRPr="00EB36AD">
        <w:rPr>
          <w:rFonts w:ascii="Arial Narrow" w:hAnsi="Arial Narrow"/>
        </w:rPr>
        <w:t>Santa</w:t>
      </w:r>
      <w:r w:rsidRPr="00EB36AD">
        <w:rPr>
          <w:rFonts w:ascii="Arial Narrow" w:hAnsi="Arial Narrow"/>
          <w:spacing w:val="-5"/>
        </w:rPr>
        <w:t xml:space="preserve"> </w:t>
      </w:r>
      <w:r w:rsidRPr="00EB36AD">
        <w:rPr>
          <w:rFonts w:ascii="Arial Narrow" w:hAnsi="Arial Narrow"/>
        </w:rPr>
        <w:t>Catalina)</w:t>
      </w:r>
      <w:r w:rsidRPr="00EB36AD">
        <w:rPr>
          <w:rFonts w:ascii="Arial Narrow" w:hAnsi="Arial Narrow"/>
          <w:spacing w:val="-4"/>
        </w:rPr>
        <w:t xml:space="preserve"> </w:t>
      </w:r>
      <w:r w:rsidRPr="00EB36AD">
        <w:rPr>
          <w:rFonts w:ascii="Arial Narrow" w:hAnsi="Arial Narrow"/>
        </w:rPr>
        <w:t>y</w:t>
      </w:r>
      <w:r w:rsidRPr="00EB36AD">
        <w:rPr>
          <w:rFonts w:ascii="Arial Narrow" w:hAnsi="Arial Narrow"/>
          <w:spacing w:val="-8"/>
        </w:rPr>
        <w:t xml:space="preserve"> </w:t>
      </w:r>
      <w:r w:rsidRPr="00EB36AD">
        <w:rPr>
          <w:rFonts w:ascii="Arial Narrow" w:hAnsi="Arial Narrow"/>
        </w:rPr>
        <w:t>Caribe</w:t>
      </w:r>
      <w:r w:rsidRPr="00EB36AD">
        <w:rPr>
          <w:rFonts w:ascii="Arial Narrow" w:hAnsi="Arial Narrow"/>
          <w:spacing w:val="-5"/>
        </w:rPr>
        <w:t xml:space="preserve"> </w:t>
      </w:r>
      <w:r w:rsidRPr="00EB36AD">
        <w:rPr>
          <w:rFonts w:ascii="Arial Narrow" w:hAnsi="Arial Narrow"/>
        </w:rPr>
        <w:t xml:space="preserve">Continental (La Guajira, Magdalena, </w:t>
      </w:r>
      <w:r w:rsidR="00555862" w:rsidRPr="00EB36AD">
        <w:rPr>
          <w:rFonts w:ascii="Arial Narrow" w:hAnsi="Arial Narrow"/>
        </w:rPr>
        <w:t>Archipiélago</w:t>
      </w:r>
      <w:r w:rsidRPr="00EB36AD">
        <w:rPr>
          <w:rFonts w:ascii="Arial Narrow" w:hAnsi="Arial Narrow"/>
        </w:rPr>
        <w:t xml:space="preserve"> de San Bernardo e Islas del Rosario, Rincón del Mar-Sucre).</w:t>
      </w:r>
      <w:r w:rsidRPr="00EB36AD">
        <w:rPr>
          <w:rFonts w:ascii="Arial Narrow" w:hAnsi="Arial Narrow"/>
          <w:spacing w:val="-3"/>
        </w:rPr>
        <w:t xml:space="preserve"> </w:t>
      </w:r>
      <w:r w:rsidRPr="00EB36AD">
        <w:rPr>
          <w:rFonts w:ascii="Arial Narrow" w:hAnsi="Arial Narrow"/>
        </w:rPr>
        <w:t>Los</w:t>
      </w:r>
      <w:r w:rsidRPr="00EB36AD">
        <w:rPr>
          <w:rFonts w:ascii="Arial Narrow" w:hAnsi="Arial Narrow"/>
          <w:spacing w:val="-4"/>
        </w:rPr>
        <w:t xml:space="preserve"> </w:t>
      </w:r>
      <w:r w:rsidRPr="00EB36AD">
        <w:rPr>
          <w:rFonts w:ascii="Arial Narrow" w:hAnsi="Arial Narrow"/>
        </w:rPr>
        <w:t>criterios</w:t>
      </w:r>
      <w:r w:rsidRPr="00EB36AD">
        <w:rPr>
          <w:rFonts w:ascii="Arial Narrow" w:hAnsi="Arial Narrow"/>
          <w:spacing w:val="-5"/>
        </w:rPr>
        <w:t xml:space="preserve"> </w:t>
      </w:r>
      <w:r w:rsidRPr="00EB36AD">
        <w:rPr>
          <w:rFonts w:ascii="Arial Narrow" w:hAnsi="Arial Narrow"/>
        </w:rPr>
        <w:t>para</w:t>
      </w:r>
      <w:r w:rsidRPr="00EB36AD">
        <w:rPr>
          <w:rFonts w:ascii="Arial Narrow" w:hAnsi="Arial Narrow"/>
          <w:spacing w:val="-3"/>
        </w:rPr>
        <w:t xml:space="preserve"> </w:t>
      </w:r>
      <w:r w:rsidRPr="00EB36AD">
        <w:rPr>
          <w:rFonts w:ascii="Arial Narrow" w:hAnsi="Arial Narrow"/>
        </w:rPr>
        <w:t>la</w:t>
      </w:r>
      <w:r w:rsidRPr="00EB36AD">
        <w:rPr>
          <w:rFonts w:ascii="Arial Narrow" w:hAnsi="Arial Narrow"/>
          <w:spacing w:val="-4"/>
        </w:rPr>
        <w:t xml:space="preserve"> </w:t>
      </w:r>
      <w:r w:rsidRPr="00EB36AD">
        <w:rPr>
          <w:rFonts w:ascii="Arial Narrow" w:hAnsi="Arial Narrow"/>
        </w:rPr>
        <w:t>división</w:t>
      </w:r>
      <w:r w:rsidRPr="00EB36AD">
        <w:rPr>
          <w:rFonts w:ascii="Arial Narrow" w:hAnsi="Arial Narrow"/>
          <w:spacing w:val="-2"/>
        </w:rPr>
        <w:t xml:space="preserve"> </w:t>
      </w:r>
      <w:r w:rsidRPr="00EB36AD">
        <w:rPr>
          <w:rFonts w:ascii="Arial Narrow" w:hAnsi="Arial Narrow"/>
        </w:rPr>
        <w:t xml:space="preserve">están dados por la presencia actual o histórica del </w:t>
      </w:r>
      <w:r w:rsidR="00A54163" w:rsidRPr="00EB36AD">
        <w:rPr>
          <w:rFonts w:ascii="Arial Narrow" w:hAnsi="Arial Narrow"/>
        </w:rPr>
        <w:t>Caracol Pala</w:t>
      </w:r>
      <w:r w:rsidRPr="00EB36AD">
        <w:rPr>
          <w:rFonts w:ascii="Arial Narrow" w:hAnsi="Arial Narrow"/>
        </w:rPr>
        <w:t xml:space="preserve">, así como las características ecosistémicas de cada sector. Para cada uno de los sectores se establecieron líneas de acción que responden a las necesidades puntuales de cada región. Adicionalmente, todas las acciones propuestas en el </w:t>
      </w:r>
      <w:r w:rsidR="00C47E3A" w:rsidRPr="00EB36AD">
        <w:rPr>
          <w:rFonts w:ascii="Arial Narrow" w:hAnsi="Arial Narrow"/>
        </w:rPr>
        <w:t>PAN Caracol Pala Colombia</w:t>
      </w:r>
      <w:r w:rsidRPr="00EB36AD">
        <w:rPr>
          <w:rFonts w:ascii="Arial Narrow" w:hAnsi="Arial Narrow"/>
        </w:rPr>
        <w:t xml:space="preserve"> buscan destacar, por un lado, la importancia de la pesca del </w:t>
      </w:r>
      <w:r w:rsidR="00A54163" w:rsidRPr="00EB36AD">
        <w:rPr>
          <w:rFonts w:ascii="Arial Narrow" w:hAnsi="Arial Narrow"/>
        </w:rPr>
        <w:t>Caracol Pala</w:t>
      </w:r>
      <w:r w:rsidRPr="00EB36AD">
        <w:rPr>
          <w:rFonts w:ascii="Arial Narrow" w:hAnsi="Arial Narrow"/>
        </w:rPr>
        <w:t xml:space="preserve"> como fuente de ingreso y nutrición para los pescadores artesanales de cada región, y por otro, enfrentar el serio problema de la </w:t>
      </w:r>
      <w:r w:rsidR="006D0FE7" w:rsidRPr="00EB36AD">
        <w:rPr>
          <w:rFonts w:ascii="Arial Narrow" w:hAnsi="Arial Narrow"/>
        </w:rPr>
        <w:t>fuerte presión pesquera sobre este importante recurso</w:t>
      </w:r>
      <w:r w:rsidRPr="00EB36AD">
        <w:rPr>
          <w:rFonts w:ascii="Arial Narrow" w:hAnsi="Arial Narrow"/>
        </w:rPr>
        <w:t>. Además, se atiende la necesidad de mejorar las prácticas de pesca y ordenamiento de este recurso por medio de la articulación de las acciones nacionales y regionales.</w:t>
      </w:r>
    </w:p>
    <w:p w14:paraId="5E97C0A5" w14:textId="77777777" w:rsidR="00F85DF9" w:rsidRPr="00EB36AD" w:rsidRDefault="00F85DF9" w:rsidP="00F85DF9">
      <w:pPr>
        <w:ind w:right="78"/>
        <w:rPr>
          <w:rFonts w:eastAsia="Tahoma" w:cs="Tahoma"/>
          <w:szCs w:val="24"/>
        </w:rPr>
      </w:pPr>
    </w:p>
    <w:p w14:paraId="6F4FF58F" w14:textId="55D048E4" w:rsidR="00C43667" w:rsidRPr="00EB36AD" w:rsidRDefault="00F85DF9" w:rsidP="00F85DF9">
      <w:pPr>
        <w:ind w:right="78"/>
        <w:rPr>
          <w:rFonts w:eastAsia="Tahoma" w:cs="Tahoma"/>
          <w:szCs w:val="24"/>
        </w:rPr>
      </w:pPr>
      <w:r w:rsidRPr="00EB36AD">
        <w:rPr>
          <w:rFonts w:eastAsia="Tahoma" w:cs="Tahoma"/>
          <w:szCs w:val="24"/>
        </w:rPr>
        <w:t xml:space="preserve">Teniendo en cuenta las consideraciones anteriores, el Ministerio de Ambiente y Desarrollo Sostenible – MINAMBIENTE, El Ministerio de Agricultura y Desarrollo Rural – MINAGRICULTURA y La Autoridad Nacional de Acuicultura y Pesca – AUNAP, como entidades con </w:t>
      </w:r>
      <w:r w:rsidR="00A54163" w:rsidRPr="00EB36AD">
        <w:rPr>
          <w:rFonts w:eastAsia="Tahoma" w:cs="Tahoma"/>
          <w:szCs w:val="24"/>
        </w:rPr>
        <w:t>las competencias</w:t>
      </w:r>
      <w:r w:rsidRPr="00EB36AD">
        <w:rPr>
          <w:rFonts w:eastAsia="Tahoma" w:cs="Tahoma"/>
          <w:szCs w:val="24"/>
        </w:rPr>
        <w:t xml:space="preserve"> para establecer las directrices para la conservación y aprovechamiento sostenible</w:t>
      </w:r>
      <w:r w:rsidR="00A54163" w:rsidRPr="00EB36AD">
        <w:rPr>
          <w:rFonts w:eastAsia="Tahoma" w:cs="Tahoma"/>
          <w:szCs w:val="24"/>
        </w:rPr>
        <w:t xml:space="preserve"> y en el marco del cumplimiento de lo ordenado por el Tribunal Contencioso Administrativo de San Andrés, Providencia y Santa Catalina en la Acción Popular para la Protección del Caracol Pala en el Departamento Archipiélago. EXP. No. 88-001-23-00-001-2003-007-00, </w:t>
      </w:r>
      <w:r w:rsidRPr="00EB36AD">
        <w:rPr>
          <w:rFonts w:eastAsia="Tahoma" w:cs="Tahoma"/>
          <w:szCs w:val="24"/>
        </w:rPr>
        <w:t xml:space="preserve">formulan el </w:t>
      </w:r>
      <w:r w:rsidR="00EC48B0" w:rsidRPr="00EB36AD">
        <w:rPr>
          <w:rFonts w:eastAsia="Tahoma" w:cs="Tahoma"/>
          <w:szCs w:val="24"/>
        </w:rPr>
        <w:t>PAN Caracol Pala Colombia</w:t>
      </w:r>
      <w:r w:rsidR="00A54163" w:rsidRPr="00EB36AD">
        <w:rPr>
          <w:rFonts w:eastAsia="Tahoma" w:cs="Tahoma"/>
          <w:szCs w:val="24"/>
        </w:rPr>
        <w:t>. Partiendo de la base del conocimiento actual, identificando las necesidades de cada sector, así como la normatividad vigente y aplicable</w:t>
      </w:r>
    </w:p>
    <w:p w14:paraId="698C6004" w14:textId="77777777" w:rsidR="00C43667" w:rsidRPr="00EB36AD" w:rsidRDefault="00C43667">
      <w:pPr>
        <w:ind w:left="102" w:right="78"/>
        <w:rPr>
          <w:rFonts w:eastAsia="Tahoma" w:cs="Tahoma"/>
          <w:szCs w:val="24"/>
        </w:rPr>
      </w:pPr>
    </w:p>
    <w:p w14:paraId="494C570A" w14:textId="77777777" w:rsidR="00C43667" w:rsidRPr="00EB36AD" w:rsidRDefault="00C43667">
      <w:pPr>
        <w:ind w:left="102" w:right="78"/>
        <w:rPr>
          <w:rFonts w:eastAsia="Tahoma" w:cs="Tahoma"/>
          <w:szCs w:val="24"/>
        </w:rPr>
      </w:pPr>
    </w:p>
    <w:p w14:paraId="61F6004B" w14:textId="77777777" w:rsidR="00C43667" w:rsidRPr="00EB36AD" w:rsidRDefault="00C43667" w:rsidP="00C43667">
      <w:pPr>
        <w:ind w:right="78"/>
        <w:rPr>
          <w:rFonts w:eastAsia="Tahoma" w:cs="Tahoma"/>
          <w:szCs w:val="24"/>
        </w:rPr>
        <w:sectPr w:rsidR="00C43667" w:rsidRPr="00EB36AD" w:rsidSect="00DE1573">
          <w:headerReference w:type="default" r:id="rId17"/>
          <w:footerReference w:type="even" r:id="rId18"/>
          <w:footerReference w:type="default" r:id="rId19"/>
          <w:pgSz w:w="12240" w:h="15840" w:code="1"/>
          <w:pgMar w:top="1134" w:right="1418" w:bottom="1134" w:left="1418" w:header="0" w:footer="1134" w:gutter="0"/>
          <w:cols w:space="720"/>
          <w:titlePg/>
        </w:sectPr>
      </w:pPr>
    </w:p>
    <w:p w14:paraId="6BF8A24A" w14:textId="0B587489" w:rsidR="008A28F6" w:rsidRPr="00EB36AD" w:rsidRDefault="00B304D8" w:rsidP="000E43D7">
      <w:pPr>
        <w:pStyle w:val="Ttulo1"/>
      </w:pPr>
      <w:bookmarkStart w:id="5" w:name="_Toc103766420"/>
      <w:bookmarkStart w:id="6" w:name="_Toc167723477"/>
      <w:r w:rsidRPr="00EB36AD">
        <w:t>INTRODUCCIÓN</w:t>
      </w:r>
      <w:bookmarkEnd w:id="5"/>
      <w:bookmarkEnd w:id="6"/>
    </w:p>
    <w:p w14:paraId="398A50A2" w14:textId="77777777" w:rsidR="008A28F6" w:rsidRPr="00EB36AD" w:rsidRDefault="008A28F6">
      <w:pPr>
        <w:spacing w:line="200" w:lineRule="exact"/>
        <w:rPr>
          <w:rFonts w:cs="Tahoma"/>
          <w:szCs w:val="24"/>
        </w:rPr>
      </w:pPr>
    </w:p>
    <w:p w14:paraId="5D843A46" w14:textId="573EBE37" w:rsidR="00461489" w:rsidRPr="00EB36AD" w:rsidRDefault="00B63D95" w:rsidP="009724D8">
      <w:pPr>
        <w:ind w:left="102" w:right="73"/>
        <w:rPr>
          <w:rFonts w:eastAsia="Tahoma" w:cs="Tahoma"/>
          <w:szCs w:val="24"/>
        </w:rPr>
      </w:pPr>
      <w:r w:rsidRPr="00EB36AD">
        <w:rPr>
          <w:rFonts w:eastAsia="Tahoma" w:cs="Tahoma"/>
          <w:szCs w:val="24"/>
        </w:rPr>
        <w:t>En</w:t>
      </w:r>
      <w:r w:rsidRPr="00EB36AD">
        <w:rPr>
          <w:rFonts w:eastAsia="Tahoma" w:cs="Tahoma"/>
          <w:spacing w:val="38"/>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lom</w:t>
      </w:r>
      <w:r w:rsidRPr="00EB36AD">
        <w:rPr>
          <w:rFonts w:eastAsia="Tahoma" w:cs="Tahoma"/>
          <w:spacing w:val="-1"/>
          <w:szCs w:val="24"/>
        </w:rPr>
        <w:t>b</w:t>
      </w:r>
      <w:r w:rsidRPr="00EB36AD">
        <w:rPr>
          <w:rFonts w:eastAsia="Tahoma" w:cs="Tahoma"/>
          <w:szCs w:val="24"/>
        </w:rPr>
        <w:t>ia</w:t>
      </w:r>
      <w:r w:rsidRPr="00EB36AD">
        <w:rPr>
          <w:rFonts w:eastAsia="Tahoma" w:cs="Tahoma"/>
          <w:spacing w:val="40"/>
          <w:szCs w:val="24"/>
        </w:rPr>
        <w:t xml:space="preserve"> </w:t>
      </w:r>
      <w:r w:rsidRPr="00EB36AD">
        <w:rPr>
          <w:rFonts w:eastAsia="Tahoma" w:cs="Tahoma"/>
          <w:szCs w:val="24"/>
        </w:rPr>
        <w:t>la</w:t>
      </w:r>
      <w:r w:rsidRPr="00EB36AD">
        <w:rPr>
          <w:rFonts w:eastAsia="Tahoma" w:cs="Tahoma"/>
          <w:spacing w:val="39"/>
          <w:szCs w:val="24"/>
        </w:rPr>
        <w:t xml:space="preserve"> </w:t>
      </w:r>
      <w:r w:rsidRPr="00EB36AD">
        <w:rPr>
          <w:rFonts w:eastAsia="Tahoma" w:cs="Tahoma"/>
          <w:szCs w:val="24"/>
        </w:rPr>
        <w:t>pe</w:t>
      </w:r>
      <w:r w:rsidRPr="00EB36AD">
        <w:rPr>
          <w:rFonts w:eastAsia="Tahoma" w:cs="Tahoma"/>
          <w:spacing w:val="1"/>
          <w:szCs w:val="24"/>
        </w:rPr>
        <w:t>s</w:t>
      </w:r>
      <w:r w:rsidRPr="00EB36AD">
        <w:rPr>
          <w:rFonts w:eastAsia="Tahoma" w:cs="Tahoma"/>
          <w:szCs w:val="24"/>
        </w:rPr>
        <w:t>quer</w:t>
      </w:r>
      <w:r w:rsidRPr="00EB36AD">
        <w:rPr>
          <w:rFonts w:eastAsia="Tahoma" w:cs="Tahoma"/>
          <w:spacing w:val="1"/>
          <w:szCs w:val="24"/>
        </w:rPr>
        <w:t>í</w:t>
      </w:r>
      <w:r w:rsidRPr="00EB36AD">
        <w:rPr>
          <w:rFonts w:eastAsia="Tahoma" w:cs="Tahoma"/>
          <w:szCs w:val="24"/>
        </w:rPr>
        <w:t>a</w:t>
      </w:r>
      <w:r w:rsidRPr="00EB36AD">
        <w:rPr>
          <w:rFonts w:eastAsia="Tahoma" w:cs="Tahoma"/>
          <w:spacing w:val="40"/>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m</w:t>
      </w:r>
      <w:r w:rsidRPr="00EB36AD">
        <w:rPr>
          <w:rFonts w:eastAsia="Tahoma" w:cs="Tahoma"/>
          <w:spacing w:val="1"/>
          <w:szCs w:val="24"/>
        </w:rPr>
        <w:t>e</w:t>
      </w:r>
      <w:r w:rsidRPr="00EB36AD">
        <w:rPr>
          <w:rFonts w:eastAsia="Tahoma" w:cs="Tahoma"/>
          <w:szCs w:val="24"/>
        </w:rPr>
        <w:t>rci</w:t>
      </w:r>
      <w:r w:rsidRPr="00EB36AD">
        <w:rPr>
          <w:rFonts w:eastAsia="Tahoma" w:cs="Tahoma"/>
          <w:spacing w:val="1"/>
          <w:szCs w:val="24"/>
        </w:rPr>
        <w:t>a</w:t>
      </w:r>
      <w:r w:rsidRPr="00EB36AD">
        <w:rPr>
          <w:rFonts w:eastAsia="Tahoma" w:cs="Tahoma"/>
          <w:szCs w:val="24"/>
        </w:rPr>
        <w:t>l</w:t>
      </w:r>
      <w:r w:rsidRPr="00EB36AD">
        <w:rPr>
          <w:rFonts w:eastAsia="Tahoma" w:cs="Tahoma"/>
          <w:spacing w:val="38"/>
          <w:szCs w:val="24"/>
        </w:rPr>
        <w:t xml:space="preserve"> </w:t>
      </w:r>
      <w:r w:rsidRPr="00EB36AD">
        <w:rPr>
          <w:rFonts w:eastAsia="Tahoma" w:cs="Tahoma"/>
          <w:szCs w:val="24"/>
        </w:rPr>
        <w:t>del</w:t>
      </w:r>
      <w:r w:rsidRPr="00EB36AD">
        <w:rPr>
          <w:rFonts w:eastAsia="Tahoma" w:cs="Tahoma"/>
          <w:spacing w:val="38"/>
          <w:szCs w:val="24"/>
        </w:rPr>
        <w:t xml:space="preserve"> </w:t>
      </w:r>
      <w:r w:rsidRPr="00EB36AD">
        <w:rPr>
          <w:rFonts w:eastAsia="Tahoma" w:cs="Tahoma"/>
          <w:szCs w:val="24"/>
        </w:rPr>
        <w:t>Caracol Pala</w:t>
      </w:r>
      <w:r w:rsidRPr="00EB36AD">
        <w:rPr>
          <w:rFonts w:eastAsia="Tahoma" w:cs="Tahoma"/>
          <w:spacing w:val="42"/>
          <w:szCs w:val="24"/>
        </w:rPr>
        <w:t xml:space="preserve"> </w:t>
      </w:r>
      <w:r w:rsidRPr="00EB36AD">
        <w:rPr>
          <w:rFonts w:eastAsia="Tahoma" w:cs="Tahoma"/>
          <w:szCs w:val="24"/>
        </w:rPr>
        <w:t>in</w:t>
      </w:r>
      <w:r w:rsidRPr="00EB36AD">
        <w:rPr>
          <w:rFonts w:eastAsia="Tahoma" w:cs="Tahoma"/>
          <w:spacing w:val="1"/>
          <w:szCs w:val="24"/>
        </w:rPr>
        <w:t>i</w:t>
      </w:r>
      <w:r w:rsidRPr="00EB36AD">
        <w:rPr>
          <w:rFonts w:eastAsia="Tahoma" w:cs="Tahoma"/>
          <w:szCs w:val="24"/>
        </w:rPr>
        <w:t>cia</w:t>
      </w:r>
      <w:r w:rsidRPr="00EB36AD">
        <w:rPr>
          <w:rFonts w:eastAsia="Tahoma" w:cs="Tahoma"/>
          <w:spacing w:val="39"/>
          <w:szCs w:val="24"/>
        </w:rPr>
        <w:t xml:space="preserve"> </w:t>
      </w:r>
      <w:r w:rsidRPr="00EB36AD">
        <w:rPr>
          <w:rFonts w:eastAsia="Tahoma" w:cs="Tahoma"/>
          <w:spacing w:val="-2"/>
          <w:szCs w:val="24"/>
        </w:rPr>
        <w:t>e</w:t>
      </w:r>
      <w:r w:rsidRPr="00EB36AD">
        <w:rPr>
          <w:rFonts w:eastAsia="Tahoma" w:cs="Tahoma"/>
          <w:szCs w:val="24"/>
        </w:rPr>
        <w:t>n</w:t>
      </w:r>
      <w:r w:rsidRPr="00EB36AD">
        <w:rPr>
          <w:rFonts w:eastAsia="Tahoma" w:cs="Tahoma"/>
          <w:spacing w:val="38"/>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38"/>
          <w:szCs w:val="24"/>
        </w:rPr>
        <w:t xml:space="preserve"> </w:t>
      </w:r>
      <w:r w:rsidRPr="00EB36AD">
        <w:rPr>
          <w:rFonts w:eastAsia="Tahoma" w:cs="Tahoma"/>
          <w:szCs w:val="24"/>
        </w:rPr>
        <w:t>Archipiélago de S</w:t>
      </w:r>
      <w:r w:rsidRPr="00EB36AD">
        <w:rPr>
          <w:rFonts w:eastAsia="Tahoma" w:cs="Tahoma"/>
          <w:spacing w:val="1"/>
          <w:szCs w:val="24"/>
        </w:rPr>
        <w:t>a</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B</w:t>
      </w:r>
      <w:r w:rsidRPr="00EB36AD">
        <w:rPr>
          <w:rFonts w:eastAsia="Tahoma" w:cs="Tahoma"/>
          <w:spacing w:val="1"/>
          <w:szCs w:val="24"/>
        </w:rPr>
        <w:t>e</w:t>
      </w:r>
      <w:r w:rsidRPr="00EB36AD">
        <w:rPr>
          <w:rFonts w:eastAsia="Tahoma" w:cs="Tahoma"/>
          <w:szCs w:val="24"/>
        </w:rPr>
        <w:t>r</w:t>
      </w:r>
      <w:r w:rsidRPr="00EB36AD">
        <w:rPr>
          <w:rFonts w:eastAsia="Tahoma" w:cs="Tahoma"/>
          <w:spacing w:val="-2"/>
          <w:szCs w:val="24"/>
        </w:rPr>
        <w:t>n</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d</w:t>
      </w:r>
      <w:r w:rsidRPr="00EB36AD">
        <w:rPr>
          <w:rFonts w:eastAsia="Tahoma" w:cs="Tahoma"/>
          <w:szCs w:val="24"/>
        </w:rPr>
        <w:t>o</w:t>
      </w:r>
      <w:r w:rsidRPr="00EB36AD">
        <w:rPr>
          <w:rFonts w:eastAsia="Tahoma" w:cs="Tahoma"/>
          <w:spacing w:val="1"/>
          <w:szCs w:val="24"/>
        </w:rPr>
        <w:t xml:space="preserve"> </w:t>
      </w:r>
      <w:r w:rsidRPr="00EB36AD">
        <w:rPr>
          <w:rFonts w:eastAsia="Tahoma" w:cs="Tahoma"/>
          <w:szCs w:val="24"/>
        </w:rPr>
        <w:t>e</w:t>
      </w:r>
      <w:r w:rsidRPr="00EB36AD">
        <w:rPr>
          <w:rFonts w:eastAsia="Tahoma" w:cs="Tahoma"/>
          <w:spacing w:val="3"/>
          <w:szCs w:val="24"/>
        </w:rPr>
        <w:t xml:space="preserve"> </w:t>
      </w:r>
      <w:r w:rsidRPr="00EB36AD">
        <w:rPr>
          <w:rFonts w:eastAsia="Tahoma" w:cs="Tahoma"/>
          <w:szCs w:val="24"/>
        </w:rPr>
        <w:t>Isl</w:t>
      </w:r>
      <w:r w:rsidRPr="00EB36AD">
        <w:rPr>
          <w:rFonts w:eastAsia="Tahoma" w:cs="Tahoma"/>
          <w:spacing w:val="1"/>
          <w:szCs w:val="24"/>
        </w:rPr>
        <w:t>a</w:t>
      </w:r>
      <w:r w:rsidRPr="00EB36AD">
        <w:rPr>
          <w:rFonts w:eastAsia="Tahoma" w:cs="Tahoma"/>
          <w:szCs w:val="24"/>
        </w:rPr>
        <w:t>s</w:t>
      </w:r>
      <w:r w:rsidRPr="00EB36AD">
        <w:rPr>
          <w:rFonts w:eastAsia="Tahoma" w:cs="Tahoma"/>
          <w:spacing w:val="3"/>
          <w:szCs w:val="24"/>
        </w:rPr>
        <w:t xml:space="preserve"> </w:t>
      </w:r>
      <w:r w:rsidRPr="00EB36AD">
        <w:rPr>
          <w:rFonts w:eastAsia="Tahoma" w:cs="Tahoma"/>
          <w:spacing w:val="2"/>
          <w:szCs w:val="24"/>
        </w:rPr>
        <w:t>d</w:t>
      </w:r>
      <w:r w:rsidRPr="00EB36AD">
        <w:rPr>
          <w:rFonts w:eastAsia="Tahoma" w:cs="Tahoma"/>
          <w:spacing w:val="1"/>
          <w:szCs w:val="24"/>
        </w:rPr>
        <w:t>e</w:t>
      </w:r>
      <w:r w:rsidRPr="00EB36AD">
        <w:rPr>
          <w:rFonts w:eastAsia="Tahoma" w:cs="Tahoma"/>
          <w:szCs w:val="24"/>
        </w:rPr>
        <w:t>l</w:t>
      </w:r>
      <w:r w:rsidRPr="00EB36AD">
        <w:rPr>
          <w:rFonts w:eastAsia="Tahoma" w:cs="Tahoma"/>
          <w:spacing w:val="2"/>
          <w:szCs w:val="24"/>
        </w:rPr>
        <w:t xml:space="preserve"> </w:t>
      </w:r>
      <w:r w:rsidRPr="00EB36AD">
        <w:rPr>
          <w:rFonts w:eastAsia="Tahoma" w:cs="Tahoma"/>
          <w:szCs w:val="24"/>
        </w:rPr>
        <w:t>R</w:t>
      </w:r>
      <w:r w:rsidRPr="00EB36AD">
        <w:rPr>
          <w:rFonts w:eastAsia="Tahoma" w:cs="Tahoma"/>
          <w:spacing w:val="-1"/>
          <w:szCs w:val="24"/>
        </w:rPr>
        <w:t>o</w:t>
      </w:r>
      <w:r w:rsidRPr="00EB36AD">
        <w:rPr>
          <w:rFonts w:eastAsia="Tahoma" w:cs="Tahoma"/>
          <w:spacing w:val="1"/>
          <w:szCs w:val="24"/>
        </w:rPr>
        <w:t>sa</w:t>
      </w:r>
      <w:r w:rsidRPr="00EB36AD">
        <w:rPr>
          <w:rFonts w:eastAsia="Tahoma" w:cs="Tahoma"/>
          <w:szCs w:val="24"/>
        </w:rPr>
        <w:t>rio</w:t>
      </w:r>
      <w:r w:rsidRPr="00EB36AD">
        <w:rPr>
          <w:rFonts w:eastAsia="Tahoma" w:cs="Tahoma"/>
          <w:spacing w:val="1"/>
          <w:szCs w:val="24"/>
        </w:rPr>
        <w:t xml:space="preserve"> </w:t>
      </w:r>
      <w:r w:rsidRPr="00EB36AD">
        <w:rPr>
          <w:rFonts w:eastAsia="Tahoma" w:cs="Tahoma"/>
          <w:szCs w:val="24"/>
        </w:rPr>
        <w:t>a</w:t>
      </w:r>
      <w:r w:rsidR="009724D8" w:rsidRPr="00EB36AD">
        <w:rPr>
          <w:rFonts w:eastAsia="Tahoma" w:cs="Tahoma"/>
          <w:szCs w:val="24"/>
        </w:rPr>
        <w:t>proximadamente a inicios de 1970</w:t>
      </w:r>
      <w:r w:rsidRPr="00EB36AD">
        <w:rPr>
          <w:rFonts w:eastAsia="Tahoma" w:cs="Tahoma"/>
          <w:spacing w:val="1"/>
          <w:szCs w:val="24"/>
        </w:rPr>
        <w:t>; s</w:t>
      </w:r>
      <w:r w:rsidRPr="00EB36AD">
        <w:rPr>
          <w:rFonts w:eastAsia="Tahoma" w:cs="Tahoma"/>
          <w:szCs w:val="24"/>
        </w:rPr>
        <w:t>i</w:t>
      </w:r>
      <w:r w:rsidRPr="00EB36AD">
        <w:rPr>
          <w:rFonts w:eastAsia="Tahoma" w:cs="Tahoma"/>
          <w:spacing w:val="1"/>
          <w:szCs w:val="24"/>
        </w:rPr>
        <w:t>e</w:t>
      </w:r>
      <w:r w:rsidRPr="00EB36AD">
        <w:rPr>
          <w:rFonts w:eastAsia="Tahoma" w:cs="Tahoma"/>
          <w:spacing w:val="-1"/>
          <w:szCs w:val="24"/>
        </w:rPr>
        <w:t>t</w:t>
      </w:r>
      <w:r w:rsidRPr="00EB36AD">
        <w:rPr>
          <w:rFonts w:eastAsia="Tahoma" w:cs="Tahoma"/>
          <w:szCs w:val="24"/>
        </w:rPr>
        <w:t xml:space="preserve">e </w:t>
      </w:r>
      <w:r w:rsidRPr="00EB36AD">
        <w:rPr>
          <w:rFonts w:eastAsia="Tahoma" w:cs="Tahoma"/>
          <w:spacing w:val="1"/>
          <w:szCs w:val="24"/>
        </w:rPr>
        <w:t>a</w:t>
      </w:r>
      <w:r w:rsidRPr="00EB36AD">
        <w:rPr>
          <w:rFonts w:eastAsia="Tahoma" w:cs="Tahoma"/>
          <w:szCs w:val="24"/>
        </w:rPr>
        <w:t>ños</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1"/>
          <w:szCs w:val="24"/>
        </w:rPr>
        <w:t>s</w:t>
      </w:r>
      <w:r w:rsidRPr="00EB36AD">
        <w:rPr>
          <w:rFonts w:eastAsia="Tahoma" w:cs="Tahoma"/>
          <w:szCs w:val="24"/>
        </w:rPr>
        <w:t>pu</w:t>
      </w:r>
      <w:r w:rsidRPr="00EB36AD">
        <w:rPr>
          <w:rFonts w:eastAsia="Tahoma" w:cs="Tahoma"/>
          <w:spacing w:val="-2"/>
          <w:szCs w:val="24"/>
        </w:rPr>
        <w:t>é</w:t>
      </w:r>
      <w:r w:rsidRPr="00EB36AD">
        <w:rPr>
          <w:rFonts w:eastAsia="Tahoma" w:cs="Tahoma"/>
          <w:szCs w:val="24"/>
        </w:rPr>
        <w:t xml:space="preserve">s </w:t>
      </w:r>
      <w:r w:rsidRPr="00EB36AD">
        <w:rPr>
          <w:rFonts w:eastAsia="Tahoma" w:cs="Tahoma"/>
          <w:spacing w:val="1"/>
          <w:szCs w:val="24"/>
        </w:rPr>
        <w:t>s</w:t>
      </w:r>
      <w:r w:rsidRPr="00EB36AD">
        <w:rPr>
          <w:rFonts w:eastAsia="Tahoma" w:cs="Tahoma"/>
          <w:szCs w:val="24"/>
        </w:rPr>
        <w:t>e</w:t>
      </w:r>
      <w:r w:rsidRPr="00EB36AD">
        <w:rPr>
          <w:rFonts w:eastAsia="Tahoma" w:cs="Tahoma"/>
          <w:spacing w:val="2"/>
          <w:szCs w:val="24"/>
        </w:rPr>
        <w:t xml:space="preserve"> </w:t>
      </w:r>
      <w:r w:rsidRPr="00EB36AD">
        <w:rPr>
          <w:rFonts w:eastAsia="Tahoma" w:cs="Tahoma"/>
          <w:szCs w:val="24"/>
        </w:rPr>
        <w:t>o</w:t>
      </w:r>
      <w:r w:rsidRPr="00EB36AD">
        <w:rPr>
          <w:rFonts w:eastAsia="Tahoma" w:cs="Tahoma"/>
          <w:spacing w:val="-1"/>
          <w:szCs w:val="24"/>
        </w:rPr>
        <w:t>r</w:t>
      </w:r>
      <w:r w:rsidRPr="00EB36AD">
        <w:rPr>
          <w:rFonts w:eastAsia="Tahoma" w:cs="Tahoma"/>
          <w:szCs w:val="24"/>
        </w:rPr>
        <w:t>dena</w:t>
      </w:r>
      <w:r w:rsidRPr="00EB36AD">
        <w:rPr>
          <w:rFonts w:eastAsia="Tahoma" w:cs="Tahoma"/>
          <w:spacing w:val="2"/>
          <w:szCs w:val="24"/>
        </w:rPr>
        <w:t xml:space="preserve"> </w:t>
      </w:r>
      <w:r w:rsidRPr="00EB36AD">
        <w:rPr>
          <w:rFonts w:eastAsia="Tahoma" w:cs="Tahoma"/>
          <w:szCs w:val="24"/>
        </w:rPr>
        <w:t>su</w:t>
      </w:r>
      <w:r w:rsidRPr="00EB36AD">
        <w:rPr>
          <w:rFonts w:eastAsia="Tahoma" w:cs="Tahoma"/>
          <w:spacing w:val="2"/>
          <w:szCs w:val="24"/>
        </w:rPr>
        <w:t xml:space="preserve"> </w:t>
      </w:r>
      <w:r w:rsidRPr="00EB36AD">
        <w:rPr>
          <w:rFonts w:eastAsia="Tahoma" w:cs="Tahoma"/>
          <w:szCs w:val="24"/>
        </w:rPr>
        <w:t>ci</w:t>
      </w:r>
      <w:r w:rsidRPr="00EB36AD">
        <w:rPr>
          <w:rFonts w:eastAsia="Tahoma" w:cs="Tahoma"/>
          <w:spacing w:val="1"/>
          <w:szCs w:val="24"/>
        </w:rPr>
        <w:t>e</w:t>
      </w:r>
      <w:r w:rsidRPr="00EB36AD">
        <w:rPr>
          <w:rFonts w:eastAsia="Tahoma" w:cs="Tahoma"/>
          <w:szCs w:val="24"/>
        </w:rPr>
        <w:t>r</w:t>
      </w:r>
      <w:r w:rsidRPr="00EB36AD">
        <w:rPr>
          <w:rFonts w:eastAsia="Tahoma" w:cs="Tahoma"/>
          <w:spacing w:val="-3"/>
          <w:szCs w:val="24"/>
        </w:rPr>
        <w:t>r</w:t>
      </w:r>
      <w:r w:rsidRPr="00EB36AD">
        <w:rPr>
          <w:rFonts w:eastAsia="Tahoma" w:cs="Tahoma"/>
          <w:szCs w:val="24"/>
        </w:rPr>
        <w:t>e</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f</w:t>
      </w:r>
      <w:r w:rsidRPr="00EB36AD">
        <w:rPr>
          <w:rFonts w:eastAsia="Tahoma" w:cs="Tahoma"/>
          <w:szCs w:val="24"/>
        </w:rPr>
        <w:t>in</w:t>
      </w:r>
      <w:r w:rsidRPr="00EB36AD">
        <w:rPr>
          <w:rFonts w:eastAsia="Tahoma" w:cs="Tahoma"/>
          <w:spacing w:val="1"/>
          <w:szCs w:val="24"/>
        </w:rPr>
        <w:t>i</w:t>
      </w:r>
      <w:r w:rsidRPr="00EB36AD">
        <w:rPr>
          <w:rFonts w:eastAsia="Tahoma" w:cs="Tahoma"/>
          <w:spacing w:val="-1"/>
          <w:szCs w:val="24"/>
        </w:rPr>
        <w:t>t</w:t>
      </w:r>
      <w:r w:rsidRPr="00EB36AD">
        <w:rPr>
          <w:rFonts w:eastAsia="Tahoma" w:cs="Tahoma"/>
          <w:szCs w:val="24"/>
        </w:rPr>
        <w:t>i</w:t>
      </w:r>
      <w:r w:rsidRPr="00EB36AD">
        <w:rPr>
          <w:rFonts w:eastAsia="Tahoma" w:cs="Tahoma"/>
          <w:spacing w:val="4"/>
          <w:szCs w:val="24"/>
        </w:rPr>
        <w:t>v</w:t>
      </w:r>
      <w:r w:rsidRPr="00EB36AD">
        <w:rPr>
          <w:rFonts w:eastAsia="Tahoma" w:cs="Tahoma"/>
          <w:szCs w:val="24"/>
        </w:rPr>
        <w:t>o</w:t>
      </w:r>
      <w:r w:rsidRPr="00EB36AD">
        <w:rPr>
          <w:rFonts w:eastAsia="Tahoma" w:cs="Tahoma"/>
          <w:spacing w:val="1"/>
          <w:szCs w:val="24"/>
        </w:rPr>
        <w:t xml:space="preserve"> </w:t>
      </w:r>
      <w:r w:rsidRPr="00EB36AD">
        <w:rPr>
          <w:rFonts w:eastAsia="Tahoma" w:cs="Tahoma"/>
          <w:szCs w:val="24"/>
        </w:rPr>
        <w:t>p</w:t>
      </w:r>
      <w:r w:rsidRPr="00EB36AD">
        <w:rPr>
          <w:rFonts w:eastAsia="Tahoma" w:cs="Tahoma"/>
          <w:spacing w:val="-1"/>
          <w:szCs w:val="24"/>
        </w:rPr>
        <w:t>o</w:t>
      </w:r>
      <w:r w:rsidRPr="00EB36AD">
        <w:rPr>
          <w:rFonts w:eastAsia="Tahoma" w:cs="Tahoma"/>
          <w:szCs w:val="24"/>
        </w:rPr>
        <w:t>r</w:t>
      </w:r>
      <w:r w:rsidRPr="00EB36AD">
        <w:rPr>
          <w:rFonts w:eastAsia="Tahoma" w:cs="Tahoma"/>
          <w:spacing w:val="2"/>
          <w:szCs w:val="24"/>
        </w:rPr>
        <w:t xml:space="preserve"> </w:t>
      </w:r>
      <w:r w:rsidRPr="00EB36AD">
        <w:rPr>
          <w:rFonts w:eastAsia="Tahoma" w:cs="Tahoma"/>
          <w:spacing w:val="1"/>
          <w:szCs w:val="24"/>
        </w:rPr>
        <w:t>s</w:t>
      </w:r>
      <w:r w:rsidRPr="00EB36AD">
        <w:rPr>
          <w:rFonts w:eastAsia="Tahoma" w:cs="Tahoma"/>
          <w:szCs w:val="24"/>
        </w:rPr>
        <w:t>o</w:t>
      </w:r>
      <w:r w:rsidRPr="00EB36AD">
        <w:rPr>
          <w:rFonts w:eastAsia="Tahoma" w:cs="Tahoma"/>
          <w:spacing w:val="-1"/>
          <w:szCs w:val="24"/>
        </w:rPr>
        <w:t>b</w:t>
      </w:r>
      <w:r w:rsidRPr="00EB36AD">
        <w:rPr>
          <w:rFonts w:eastAsia="Tahoma" w:cs="Tahoma"/>
          <w:szCs w:val="24"/>
        </w:rPr>
        <w:t>r</w:t>
      </w:r>
      <w:r w:rsidRPr="00EB36AD">
        <w:rPr>
          <w:rFonts w:eastAsia="Tahoma" w:cs="Tahoma"/>
          <w:spacing w:val="1"/>
          <w:szCs w:val="24"/>
        </w:rPr>
        <w:t>e</w:t>
      </w:r>
      <w:r w:rsidRPr="00EB36AD">
        <w:rPr>
          <w:rFonts w:eastAsia="Tahoma" w:cs="Tahoma"/>
          <w:szCs w:val="24"/>
        </w:rPr>
        <w:t>pe</w:t>
      </w:r>
      <w:r w:rsidRPr="00EB36AD">
        <w:rPr>
          <w:rFonts w:eastAsia="Tahoma" w:cs="Tahoma"/>
          <w:spacing w:val="1"/>
          <w:szCs w:val="24"/>
        </w:rPr>
        <w:t>s</w:t>
      </w:r>
      <w:r w:rsidRPr="00EB36AD">
        <w:rPr>
          <w:rFonts w:eastAsia="Tahoma" w:cs="Tahoma"/>
          <w:szCs w:val="24"/>
        </w:rPr>
        <w:t>ca</w:t>
      </w:r>
      <w:r w:rsidRPr="00EB36AD">
        <w:rPr>
          <w:rFonts w:eastAsia="Tahoma" w:cs="Tahoma"/>
          <w:spacing w:val="2"/>
          <w:szCs w:val="24"/>
        </w:rPr>
        <w:t xml:space="preserve"> </w:t>
      </w:r>
      <w:r w:rsidRPr="00EB36AD">
        <w:rPr>
          <w:rFonts w:eastAsia="Tahoma" w:cs="Tahoma"/>
          <w:spacing w:val="-2"/>
          <w:szCs w:val="24"/>
        </w:rPr>
        <w:t>l</w:t>
      </w:r>
      <w:r w:rsidRPr="00EB36AD">
        <w:rPr>
          <w:rFonts w:eastAsia="Tahoma" w:cs="Tahoma"/>
          <w:szCs w:val="24"/>
        </w:rPr>
        <w:t>o</w:t>
      </w:r>
      <w:r w:rsidRPr="00EB36AD">
        <w:rPr>
          <w:rFonts w:eastAsia="Tahoma" w:cs="Tahoma"/>
          <w:spacing w:val="1"/>
          <w:szCs w:val="24"/>
        </w:rPr>
        <w:t xml:space="preserve"> </w:t>
      </w:r>
      <w:r w:rsidRPr="00EB36AD">
        <w:rPr>
          <w:rFonts w:eastAsia="Tahoma" w:cs="Tahoma"/>
          <w:szCs w:val="24"/>
        </w:rPr>
        <w:t>q</w:t>
      </w:r>
      <w:r w:rsidRPr="00EB36AD">
        <w:rPr>
          <w:rFonts w:eastAsia="Tahoma" w:cs="Tahoma"/>
          <w:spacing w:val="2"/>
          <w:szCs w:val="24"/>
        </w:rPr>
        <w:t>u</w:t>
      </w:r>
      <w:r w:rsidRPr="00EB36AD">
        <w:rPr>
          <w:rFonts w:eastAsia="Tahoma" w:cs="Tahoma"/>
          <w:szCs w:val="24"/>
        </w:rPr>
        <w:t>e</w:t>
      </w:r>
      <w:r w:rsidRPr="00EB36AD">
        <w:rPr>
          <w:rFonts w:eastAsia="Tahoma" w:cs="Tahoma"/>
          <w:spacing w:val="2"/>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nl</w:t>
      </w:r>
      <w:r w:rsidRPr="00EB36AD">
        <w:rPr>
          <w:rFonts w:eastAsia="Tahoma" w:cs="Tahoma"/>
          <w:spacing w:val="1"/>
          <w:szCs w:val="24"/>
        </w:rPr>
        <w:t>le</w:t>
      </w:r>
      <w:r w:rsidRPr="00EB36AD">
        <w:rPr>
          <w:rFonts w:eastAsia="Tahoma" w:cs="Tahoma"/>
          <w:szCs w:val="24"/>
        </w:rPr>
        <w:t>vó</w:t>
      </w:r>
      <w:r w:rsidRPr="00EB36AD">
        <w:rPr>
          <w:rFonts w:eastAsia="Tahoma" w:cs="Tahoma"/>
          <w:spacing w:val="3"/>
          <w:szCs w:val="24"/>
        </w:rPr>
        <w:t xml:space="preserve"> </w:t>
      </w:r>
      <w:r w:rsidRPr="00EB36AD">
        <w:rPr>
          <w:rFonts w:eastAsia="Tahoma" w:cs="Tahoma"/>
          <w:szCs w:val="24"/>
        </w:rPr>
        <w:t>a</w:t>
      </w:r>
      <w:r w:rsidRPr="00EB36AD">
        <w:rPr>
          <w:rFonts w:eastAsia="Tahoma" w:cs="Tahoma"/>
          <w:spacing w:val="3"/>
          <w:szCs w:val="24"/>
        </w:rPr>
        <w:t xml:space="preserve"> </w:t>
      </w:r>
      <w:r w:rsidRPr="00EB36AD">
        <w:rPr>
          <w:rFonts w:eastAsia="Tahoma" w:cs="Tahoma"/>
          <w:szCs w:val="24"/>
        </w:rPr>
        <w:t>que dicha</w:t>
      </w:r>
      <w:r w:rsidRPr="00EB36AD">
        <w:rPr>
          <w:rFonts w:eastAsia="Tahoma" w:cs="Tahoma"/>
          <w:spacing w:val="3"/>
          <w:szCs w:val="24"/>
        </w:rPr>
        <w:t xml:space="preserve"> </w:t>
      </w:r>
      <w:r w:rsidRPr="00EB36AD">
        <w:rPr>
          <w:rFonts w:eastAsia="Tahoma" w:cs="Tahoma"/>
          <w:szCs w:val="24"/>
        </w:rPr>
        <w:t>pe</w:t>
      </w:r>
      <w:r w:rsidRPr="00EB36AD">
        <w:rPr>
          <w:rFonts w:eastAsia="Tahoma" w:cs="Tahoma"/>
          <w:spacing w:val="1"/>
          <w:szCs w:val="24"/>
        </w:rPr>
        <w:t>s</w:t>
      </w:r>
      <w:r w:rsidRPr="00EB36AD">
        <w:rPr>
          <w:rFonts w:eastAsia="Tahoma" w:cs="Tahoma"/>
          <w:szCs w:val="24"/>
        </w:rPr>
        <w:t>q</w:t>
      </w:r>
      <w:r w:rsidRPr="00EB36AD">
        <w:rPr>
          <w:rFonts w:eastAsia="Tahoma" w:cs="Tahoma"/>
          <w:spacing w:val="-2"/>
          <w:szCs w:val="24"/>
        </w:rPr>
        <w:t>u</w:t>
      </w:r>
      <w:r w:rsidRPr="00EB36AD">
        <w:rPr>
          <w:rFonts w:eastAsia="Tahoma" w:cs="Tahoma"/>
          <w:spacing w:val="1"/>
          <w:szCs w:val="24"/>
        </w:rPr>
        <w:t>e</w:t>
      </w:r>
      <w:r w:rsidRPr="00EB36AD">
        <w:rPr>
          <w:rFonts w:eastAsia="Tahoma" w:cs="Tahoma"/>
          <w:szCs w:val="24"/>
        </w:rPr>
        <w:t>r</w:t>
      </w:r>
      <w:r w:rsidRPr="00EB36AD">
        <w:rPr>
          <w:rFonts w:eastAsia="Tahoma" w:cs="Tahoma"/>
          <w:spacing w:val="-2"/>
          <w:szCs w:val="24"/>
        </w:rPr>
        <w:t>í</w:t>
      </w:r>
      <w:r w:rsidRPr="00EB36AD">
        <w:rPr>
          <w:rFonts w:eastAsia="Tahoma" w:cs="Tahoma"/>
          <w:szCs w:val="24"/>
        </w:rPr>
        <w:t xml:space="preserve">a </w:t>
      </w:r>
      <w:r w:rsidRPr="00EB36AD">
        <w:rPr>
          <w:rFonts w:eastAsia="Tahoma" w:cs="Tahoma"/>
          <w:spacing w:val="1"/>
          <w:szCs w:val="24"/>
        </w:rPr>
        <w:t>s</w:t>
      </w:r>
      <w:r w:rsidRPr="00EB36AD">
        <w:rPr>
          <w:rFonts w:eastAsia="Tahoma" w:cs="Tahoma"/>
          <w:szCs w:val="24"/>
        </w:rPr>
        <w:t>e</w:t>
      </w:r>
      <w:r w:rsidRPr="00EB36AD">
        <w:rPr>
          <w:rFonts w:eastAsia="Tahoma" w:cs="Tahoma"/>
          <w:spacing w:val="17"/>
          <w:szCs w:val="24"/>
        </w:rPr>
        <w:t xml:space="preserve"> </w:t>
      </w:r>
      <w:r w:rsidRPr="00EB36AD">
        <w:rPr>
          <w:rFonts w:eastAsia="Tahoma" w:cs="Tahoma"/>
          <w:szCs w:val="24"/>
        </w:rPr>
        <w:t>de</w:t>
      </w:r>
      <w:r w:rsidRPr="00EB36AD">
        <w:rPr>
          <w:rFonts w:eastAsia="Tahoma" w:cs="Tahoma"/>
          <w:spacing w:val="1"/>
          <w:szCs w:val="24"/>
        </w:rPr>
        <w:t>s</w:t>
      </w:r>
      <w:r w:rsidRPr="00EB36AD">
        <w:rPr>
          <w:rFonts w:eastAsia="Tahoma" w:cs="Tahoma"/>
          <w:szCs w:val="24"/>
        </w:rPr>
        <w:t>pl</w:t>
      </w:r>
      <w:r w:rsidRPr="00EB36AD">
        <w:rPr>
          <w:rFonts w:eastAsia="Tahoma" w:cs="Tahoma"/>
          <w:spacing w:val="1"/>
          <w:szCs w:val="24"/>
        </w:rPr>
        <w:t>a</w:t>
      </w:r>
      <w:r w:rsidRPr="00EB36AD">
        <w:rPr>
          <w:rFonts w:eastAsia="Tahoma" w:cs="Tahoma"/>
          <w:spacing w:val="-1"/>
          <w:szCs w:val="24"/>
        </w:rPr>
        <w:t>z</w:t>
      </w:r>
      <w:r w:rsidRPr="00EB36AD">
        <w:rPr>
          <w:rFonts w:eastAsia="Tahoma" w:cs="Tahoma"/>
          <w:spacing w:val="1"/>
          <w:szCs w:val="24"/>
        </w:rPr>
        <w:t>a</w:t>
      </w:r>
      <w:r w:rsidRPr="00EB36AD">
        <w:rPr>
          <w:rFonts w:eastAsia="Tahoma" w:cs="Tahoma"/>
          <w:spacing w:val="-2"/>
          <w:szCs w:val="24"/>
        </w:rPr>
        <w:t>r</w:t>
      </w:r>
      <w:r w:rsidRPr="00EB36AD">
        <w:rPr>
          <w:rFonts w:eastAsia="Tahoma" w:cs="Tahoma"/>
          <w:szCs w:val="24"/>
        </w:rPr>
        <w:t>a</w:t>
      </w:r>
      <w:r w:rsidRPr="00EB36AD">
        <w:rPr>
          <w:rFonts w:eastAsia="Tahoma" w:cs="Tahoma"/>
          <w:spacing w:val="17"/>
          <w:szCs w:val="24"/>
        </w:rPr>
        <w:t xml:space="preserve"> </w:t>
      </w:r>
      <w:r w:rsidRPr="00EB36AD">
        <w:rPr>
          <w:rFonts w:eastAsia="Tahoma" w:cs="Tahoma"/>
          <w:spacing w:val="1"/>
          <w:szCs w:val="24"/>
        </w:rPr>
        <w:t>a</w:t>
      </w:r>
      <w:r w:rsidRPr="00EB36AD">
        <w:rPr>
          <w:rFonts w:eastAsia="Tahoma" w:cs="Tahoma"/>
          <w:szCs w:val="24"/>
        </w:rPr>
        <w:t>l</w:t>
      </w:r>
      <w:r w:rsidRPr="00EB36AD">
        <w:rPr>
          <w:rFonts w:eastAsia="Tahoma" w:cs="Tahoma"/>
          <w:spacing w:val="19"/>
          <w:szCs w:val="24"/>
        </w:rPr>
        <w:t xml:space="preserve"> </w:t>
      </w:r>
      <w:r w:rsidRPr="00EB36AD">
        <w:rPr>
          <w:rFonts w:eastAsia="Tahoma" w:cs="Tahoma"/>
          <w:szCs w:val="24"/>
        </w:rPr>
        <w:t>Archipiélago de</w:t>
      </w:r>
      <w:r w:rsidRPr="00EB36AD">
        <w:rPr>
          <w:rFonts w:eastAsia="Tahoma" w:cs="Tahoma"/>
          <w:spacing w:val="16"/>
          <w:szCs w:val="24"/>
        </w:rPr>
        <w:t xml:space="preserve"> </w:t>
      </w:r>
      <w:r w:rsidRPr="00EB36AD">
        <w:rPr>
          <w:rFonts w:eastAsia="Tahoma" w:cs="Tahoma"/>
          <w:szCs w:val="24"/>
        </w:rPr>
        <w:t>S</w:t>
      </w:r>
      <w:r w:rsidRPr="00EB36AD">
        <w:rPr>
          <w:rFonts w:eastAsia="Tahoma" w:cs="Tahoma"/>
          <w:spacing w:val="1"/>
          <w:szCs w:val="24"/>
        </w:rPr>
        <w:t>a</w:t>
      </w:r>
      <w:r w:rsidRPr="00EB36AD">
        <w:rPr>
          <w:rFonts w:eastAsia="Tahoma" w:cs="Tahoma"/>
          <w:szCs w:val="24"/>
        </w:rPr>
        <w:t>n</w:t>
      </w:r>
      <w:r w:rsidRPr="00EB36AD">
        <w:rPr>
          <w:rFonts w:eastAsia="Tahoma" w:cs="Tahoma"/>
          <w:spacing w:val="17"/>
          <w:szCs w:val="24"/>
        </w:rPr>
        <w:t xml:space="preserve"> </w:t>
      </w:r>
      <w:r w:rsidRPr="00EB36AD">
        <w:rPr>
          <w:rFonts w:eastAsia="Tahoma" w:cs="Tahoma"/>
          <w:szCs w:val="24"/>
        </w:rPr>
        <w:t>André</w:t>
      </w:r>
      <w:r w:rsidRPr="00EB36AD">
        <w:rPr>
          <w:rFonts w:eastAsia="Tahoma" w:cs="Tahoma"/>
          <w:spacing w:val="2"/>
          <w:szCs w:val="24"/>
        </w:rPr>
        <w:t>s</w:t>
      </w:r>
      <w:r w:rsidRPr="00EB36AD">
        <w:rPr>
          <w:rFonts w:eastAsia="Tahoma" w:cs="Tahoma"/>
          <w:szCs w:val="24"/>
        </w:rPr>
        <w:t>,</w:t>
      </w:r>
      <w:r w:rsidRPr="00EB36AD">
        <w:rPr>
          <w:rFonts w:eastAsia="Tahoma" w:cs="Tahoma"/>
          <w:spacing w:val="15"/>
          <w:szCs w:val="24"/>
        </w:rPr>
        <w:t xml:space="preserve"> </w:t>
      </w:r>
      <w:r w:rsidRPr="00EB36AD">
        <w:rPr>
          <w:rFonts w:eastAsia="Tahoma" w:cs="Tahoma"/>
          <w:szCs w:val="24"/>
        </w:rPr>
        <w:t>Pr</w:t>
      </w:r>
      <w:r w:rsidRPr="00EB36AD">
        <w:rPr>
          <w:rFonts w:eastAsia="Tahoma" w:cs="Tahoma"/>
          <w:spacing w:val="-1"/>
          <w:szCs w:val="24"/>
        </w:rPr>
        <w:t>o</w:t>
      </w:r>
      <w:r w:rsidRPr="00EB36AD">
        <w:rPr>
          <w:rFonts w:eastAsia="Tahoma" w:cs="Tahoma"/>
          <w:szCs w:val="24"/>
        </w:rPr>
        <w:t>v</w:t>
      </w:r>
      <w:r w:rsidRPr="00EB36AD">
        <w:rPr>
          <w:rFonts w:eastAsia="Tahoma" w:cs="Tahoma"/>
          <w:spacing w:val="1"/>
          <w:szCs w:val="24"/>
        </w:rPr>
        <w:t>i</w:t>
      </w:r>
      <w:r w:rsidRPr="00EB36AD">
        <w:rPr>
          <w:rFonts w:eastAsia="Tahoma" w:cs="Tahoma"/>
          <w:szCs w:val="24"/>
        </w:rPr>
        <w:t>dencia</w:t>
      </w:r>
      <w:r w:rsidRPr="00EB36AD">
        <w:rPr>
          <w:rFonts w:eastAsia="Tahoma" w:cs="Tahoma"/>
          <w:spacing w:val="18"/>
          <w:szCs w:val="24"/>
        </w:rPr>
        <w:t xml:space="preserve"> </w:t>
      </w:r>
      <w:r w:rsidRPr="00EB36AD">
        <w:rPr>
          <w:rFonts w:eastAsia="Tahoma" w:cs="Tahoma"/>
          <w:szCs w:val="24"/>
        </w:rPr>
        <w:t>y</w:t>
      </w:r>
      <w:r w:rsidRPr="00EB36AD">
        <w:rPr>
          <w:rFonts w:eastAsia="Tahoma" w:cs="Tahoma"/>
          <w:spacing w:val="17"/>
          <w:szCs w:val="24"/>
        </w:rPr>
        <w:t xml:space="preserve"> </w:t>
      </w:r>
      <w:r w:rsidRPr="00EB36AD">
        <w:rPr>
          <w:rFonts w:eastAsia="Tahoma" w:cs="Tahoma"/>
          <w:szCs w:val="24"/>
        </w:rPr>
        <w:t>S</w:t>
      </w:r>
      <w:r w:rsidRPr="00EB36AD">
        <w:rPr>
          <w:rFonts w:eastAsia="Tahoma" w:cs="Tahoma"/>
          <w:spacing w:val="1"/>
          <w:szCs w:val="24"/>
        </w:rPr>
        <w:t>a</w:t>
      </w:r>
      <w:r w:rsidRPr="00EB36AD">
        <w:rPr>
          <w:rFonts w:eastAsia="Tahoma" w:cs="Tahoma"/>
          <w:szCs w:val="24"/>
        </w:rPr>
        <w:t>nta</w:t>
      </w:r>
      <w:r w:rsidRPr="00EB36AD">
        <w:rPr>
          <w:rFonts w:eastAsia="Tahoma" w:cs="Tahoma"/>
          <w:spacing w:val="17"/>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li</w:t>
      </w:r>
      <w:r w:rsidRPr="00EB36AD">
        <w:rPr>
          <w:rFonts w:eastAsia="Tahoma" w:cs="Tahoma"/>
          <w:spacing w:val="-1"/>
          <w:szCs w:val="24"/>
        </w:rPr>
        <w:t>n</w:t>
      </w:r>
      <w:r w:rsidRPr="00EB36AD">
        <w:rPr>
          <w:rFonts w:eastAsia="Tahoma" w:cs="Tahoma"/>
          <w:szCs w:val="24"/>
        </w:rPr>
        <w:t>a</w:t>
      </w:r>
      <w:r w:rsidR="00461489" w:rsidRPr="00EB36AD">
        <w:rPr>
          <w:rFonts w:eastAsia="Tahoma" w:cs="Tahoma"/>
          <w:szCs w:val="24"/>
        </w:rPr>
        <w:t xml:space="preserve"> (</w:t>
      </w:r>
      <w:r w:rsidR="00B721A9" w:rsidRPr="00EB36AD">
        <w:rPr>
          <w:rFonts w:eastAsia="Tahoma" w:cs="Tahoma"/>
          <w:szCs w:val="24"/>
        </w:rPr>
        <w:t>Álvarez</w:t>
      </w:r>
      <w:r w:rsidR="00461489" w:rsidRPr="00EB36AD">
        <w:rPr>
          <w:rFonts w:eastAsia="Tahoma" w:cs="Tahoma"/>
          <w:szCs w:val="24"/>
        </w:rPr>
        <w:t>-León et al</w:t>
      </w:r>
      <w:r w:rsidRPr="00EB36AD">
        <w:rPr>
          <w:rFonts w:eastAsia="Tahoma" w:cs="Tahoma"/>
          <w:szCs w:val="24"/>
        </w:rPr>
        <w:t>.</w:t>
      </w:r>
      <w:r w:rsidR="00461489" w:rsidRPr="00EB36AD">
        <w:rPr>
          <w:rFonts w:eastAsia="Tahoma" w:cs="Tahoma"/>
          <w:szCs w:val="24"/>
        </w:rPr>
        <w:t>, 2007)</w:t>
      </w:r>
      <w:r w:rsidR="003744EA" w:rsidRPr="00EB36AD">
        <w:rPr>
          <w:rFonts w:eastAsia="Tahoma" w:cs="Tahoma"/>
          <w:szCs w:val="24"/>
        </w:rPr>
        <w:t>.</w:t>
      </w:r>
      <w:r w:rsidRPr="00EB36AD">
        <w:rPr>
          <w:rFonts w:eastAsia="Tahoma" w:cs="Tahoma"/>
          <w:spacing w:val="16"/>
          <w:szCs w:val="24"/>
        </w:rPr>
        <w:t xml:space="preserve"> </w:t>
      </w:r>
      <w:r w:rsidRPr="00EB36AD">
        <w:rPr>
          <w:rFonts w:eastAsia="Tahoma" w:cs="Tahoma"/>
          <w:szCs w:val="24"/>
        </w:rPr>
        <w:t>D</w:t>
      </w:r>
      <w:r w:rsidRPr="00EB36AD">
        <w:rPr>
          <w:rFonts w:eastAsia="Tahoma" w:cs="Tahoma"/>
          <w:spacing w:val="-1"/>
          <w:szCs w:val="24"/>
        </w:rPr>
        <w:t>e</w:t>
      </w:r>
      <w:r w:rsidRPr="00EB36AD">
        <w:rPr>
          <w:rFonts w:eastAsia="Tahoma" w:cs="Tahoma"/>
          <w:spacing w:val="1"/>
          <w:szCs w:val="24"/>
        </w:rPr>
        <w:t>s</w:t>
      </w:r>
      <w:r w:rsidRPr="00EB36AD">
        <w:rPr>
          <w:rFonts w:eastAsia="Tahoma" w:cs="Tahoma"/>
          <w:szCs w:val="24"/>
        </w:rPr>
        <w:t>de</w:t>
      </w:r>
      <w:r w:rsidRPr="00EB36AD">
        <w:rPr>
          <w:rFonts w:eastAsia="Tahoma" w:cs="Tahoma"/>
          <w:spacing w:val="14"/>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17"/>
          <w:szCs w:val="24"/>
        </w:rPr>
        <w:t xml:space="preserve"> </w:t>
      </w:r>
      <w:r w:rsidRPr="00EB36AD">
        <w:rPr>
          <w:rFonts w:eastAsia="Tahoma" w:cs="Tahoma"/>
          <w:szCs w:val="24"/>
        </w:rPr>
        <w:t>in</w:t>
      </w:r>
      <w:r w:rsidRPr="00EB36AD">
        <w:rPr>
          <w:rFonts w:eastAsia="Tahoma" w:cs="Tahoma"/>
          <w:spacing w:val="1"/>
          <w:szCs w:val="24"/>
        </w:rPr>
        <w:t>i</w:t>
      </w:r>
      <w:r w:rsidRPr="00EB36AD">
        <w:rPr>
          <w:rFonts w:eastAsia="Tahoma" w:cs="Tahoma"/>
          <w:szCs w:val="24"/>
        </w:rPr>
        <w:t>cio</w:t>
      </w:r>
      <w:r w:rsidRPr="00EB36AD">
        <w:rPr>
          <w:rFonts w:eastAsia="Tahoma" w:cs="Tahoma"/>
          <w:spacing w:val="16"/>
          <w:szCs w:val="24"/>
        </w:rPr>
        <w:t xml:space="preserve"> </w:t>
      </w:r>
      <w:r w:rsidRPr="00EB36AD">
        <w:rPr>
          <w:rFonts w:eastAsia="Tahoma" w:cs="Tahoma"/>
          <w:szCs w:val="24"/>
        </w:rPr>
        <w:t>de</w:t>
      </w:r>
      <w:r w:rsidRPr="00EB36AD">
        <w:rPr>
          <w:rFonts w:eastAsia="Tahoma" w:cs="Tahoma"/>
          <w:spacing w:val="14"/>
          <w:szCs w:val="24"/>
        </w:rPr>
        <w:t xml:space="preserve"> </w:t>
      </w:r>
      <w:r w:rsidRPr="00EB36AD">
        <w:rPr>
          <w:rFonts w:eastAsia="Tahoma" w:cs="Tahoma"/>
          <w:szCs w:val="24"/>
        </w:rPr>
        <w:t>la</w:t>
      </w:r>
      <w:r w:rsidRPr="00EB36AD">
        <w:rPr>
          <w:rFonts w:eastAsia="Tahoma" w:cs="Tahoma"/>
          <w:spacing w:val="18"/>
          <w:szCs w:val="24"/>
        </w:rPr>
        <w:t xml:space="preserve"> </w:t>
      </w:r>
      <w:r w:rsidRPr="00EB36AD">
        <w:rPr>
          <w:rFonts w:eastAsia="Tahoma" w:cs="Tahoma"/>
          <w:spacing w:val="-3"/>
          <w:szCs w:val="24"/>
        </w:rPr>
        <w:t>p</w:t>
      </w:r>
      <w:r w:rsidRPr="00EB36AD">
        <w:rPr>
          <w:rFonts w:eastAsia="Tahoma" w:cs="Tahoma"/>
          <w:spacing w:val="1"/>
          <w:szCs w:val="24"/>
        </w:rPr>
        <w:t>es</w:t>
      </w:r>
      <w:r w:rsidRPr="00EB36AD">
        <w:rPr>
          <w:rFonts w:eastAsia="Tahoma" w:cs="Tahoma"/>
          <w:szCs w:val="24"/>
        </w:rPr>
        <w:t>ca</w:t>
      </w:r>
      <w:r w:rsidRPr="00EB36AD">
        <w:rPr>
          <w:rFonts w:eastAsia="Tahoma" w:cs="Tahoma"/>
          <w:spacing w:val="15"/>
          <w:szCs w:val="24"/>
        </w:rPr>
        <w:t xml:space="preserve"> </w:t>
      </w:r>
      <w:r w:rsidRPr="00EB36AD">
        <w:rPr>
          <w:rFonts w:eastAsia="Tahoma" w:cs="Tahoma"/>
          <w:szCs w:val="24"/>
        </w:rPr>
        <w:t>indu</w:t>
      </w:r>
      <w:r w:rsidRPr="00EB36AD">
        <w:rPr>
          <w:rFonts w:eastAsia="Tahoma" w:cs="Tahoma"/>
          <w:spacing w:val="1"/>
          <w:szCs w:val="24"/>
        </w:rPr>
        <w:t>s</w:t>
      </w:r>
      <w:r w:rsidRPr="00EB36AD">
        <w:rPr>
          <w:rFonts w:eastAsia="Tahoma" w:cs="Tahoma"/>
          <w:spacing w:val="-1"/>
          <w:szCs w:val="24"/>
        </w:rPr>
        <w:t>t</w:t>
      </w:r>
      <w:r w:rsidRPr="00EB36AD">
        <w:rPr>
          <w:rFonts w:eastAsia="Tahoma" w:cs="Tahoma"/>
          <w:spacing w:val="4"/>
          <w:szCs w:val="24"/>
        </w:rPr>
        <w:t>r</w:t>
      </w:r>
      <w:r w:rsidRPr="00EB36AD">
        <w:rPr>
          <w:rFonts w:eastAsia="Tahoma" w:cs="Tahoma"/>
          <w:szCs w:val="24"/>
        </w:rPr>
        <w:t>i</w:t>
      </w:r>
      <w:r w:rsidRPr="00EB36AD">
        <w:rPr>
          <w:rFonts w:eastAsia="Tahoma" w:cs="Tahoma"/>
          <w:spacing w:val="1"/>
          <w:szCs w:val="24"/>
        </w:rPr>
        <w:t>a</w:t>
      </w:r>
      <w:r w:rsidRPr="00EB36AD">
        <w:rPr>
          <w:rFonts w:eastAsia="Tahoma" w:cs="Tahoma"/>
          <w:szCs w:val="24"/>
        </w:rPr>
        <w:t>l</w:t>
      </w:r>
      <w:r w:rsidRPr="00EB36AD">
        <w:rPr>
          <w:rFonts w:eastAsia="Tahoma" w:cs="Tahoma"/>
          <w:spacing w:val="15"/>
          <w:szCs w:val="24"/>
        </w:rPr>
        <w:t xml:space="preserve"> </w:t>
      </w:r>
      <w:r w:rsidRPr="00EB36AD">
        <w:rPr>
          <w:rFonts w:eastAsia="Tahoma" w:cs="Tahoma"/>
          <w:szCs w:val="24"/>
        </w:rPr>
        <w:t>a</w:t>
      </w:r>
      <w:r w:rsidRPr="00EB36AD">
        <w:rPr>
          <w:rFonts w:eastAsia="Tahoma" w:cs="Tahoma"/>
          <w:spacing w:val="18"/>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zCs w:val="24"/>
        </w:rPr>
        <w:t>inc</w:t>
      </w:r>
      <w:r w:rsidRPr="00EB36AD">
        <w:rPr>
          <w:rFonts w:eastAsia="Tahoma" w:cs="Tahoma"/>
          <w:spacing w:val="1"/>
          <w:szCs w:val="24"/>
        </w:rPr>
        <w:t>i</w:t>
      </w:r>
      <w:r w:rsidRPr="00EB36AD">
        <w:rPr>
          <w:rFonts w:eastAsia="Tahoma" w:cs="Tahoma"/>
          <w:szCs w:val="24"/>
        </w:rPr>
        <w:t>pi</w:t>
      </w:r>
      <w:r w:rsidRPr="00EB36AD">
        <w:rPr>
          <w:rFonts w:eastAsia="Tahoma" w:cs="Tahoma"/>
          <w:spacing w:val="-1"/>
          <w:szCs w:val="24"/>
        </w:rPr>
        <w:t>o</w:t>
      </w:r>
      <w:r w:rsidRPr="00EB36AD">
        <w:rPr>
          <w:rFonts w:eastAsia="Tahoma" w:cs="Tahoma"/>
          <w:szCs w:val="24"/>
        </w:rPr>
        <w:t>s</w:t>
      </w:r>
      <w:r w:rsidRPr="00EB36AD">
        <w:rPr>
          <w:rFonts w:eastAsia="Tahoma" w:cs="Tahoma"/>
          <w:spacing w:val="15"/>
          <w:szCs w:val="24"/>
        </w:rPr>
        <w:t xml:space="preserve"> </w:t>
      </w:r>
      <w:r w:rsidRPr="00EB36AD">
        <w:rPr>
          <w:rFonts w:eastAsia="Tahoma" w:cs="Tahoma"/>
          <w:szCs w:val="24"/>
        </w:rPr>
        <w:t>de</w:t>
      </w:r>
      <w:r w:rsidRPr="00EB36AD">
        <w:rPr>
          <w:rFonts w:eastAsia="Tahoma" w:cs="Tahoma"/>
          <w:spacing w:val="17"/>
          <w:szCs w:val="24"/>
        </w:rPr>
        <w:t xml:space="preserve"> </w:t>
      </w:r>
      <w:r w:rsidRPr="00EB36AD">
        <w:rPr>
          <w:rFonts w:eastAsia="Tahoma" w:cs="Tahoma"/>
          <w:szCs w:val="24"/>
        </w:rPr>
        <w:t>los</w:t>
      </w:r>
      <w:r w:rsidRPr="00EB36AD">
        <w:rPr>
          <w:rFonts w:eastAsia="Tahoma" w:cs="Tahoma"/>
          <w:spacing w:val="17"/>
          <w:szCs w:val="24"/>
        </w:rPr>
        <w:t xml:space="preserve"> </w:t>
      </w:r>
      <w:r w:rsidRPr="00EB36AD">
        <w:rPr>
          <w:rFonts w:eastAsia="Tahoma" w:cs="Tahoma"/>
          <w:spacing w:val="-1"/>
          <w:szCs w:val="24"/>
        </w:rPr>
        <w:t>8</w:t>
      </w:r>
      <w:r w:rsidRPr="00EB36AD">
        <w:rPr>
          <w:rFonts w:eastAsia="Tahoma" w:cs="Tahoma"/>
          <w:spacing w:val="1"/>
          <w:szCs w:val="24"/>
        </w:rPr>
        <w:t>0s</w:t>
      </w:r>
      <w:r w:rsidRPr="00EB36AD">
        <w:rPr>
          <w:rFonts w:eastAsia="Tahoma" w:cs="Tahoma"/>
          <w:szCs w:val="24"/>
        </w:rPr>
        <w:t>,</w:t>
      </w:r>
      <w:r w:rsidRPr="00EB36AD">
        <w:rPr>
          <w:rFonts w:eastAsia="Tahoma" w:cs="Tahoma"/>
          <w:spacing w:val="14"/>
          <w:szCs w:val="24"/>
        </w:rPr>
        <w:t xml:space="preserve"> </w:t>
      </w:r>
      <w:r w:rsidRPr="00EB36AD">
        <w:rPr>
          <w:rFonts w:eastAsia="Tahoma" w:cs="Tahoma"/>
          <w:spacing w:val="-2"/>
          <w:szCs w:val="24"/>
        </w:rPr>
        <w:t>e</w:t>
      </w:r>
      <w:r w:rsidRPr="00EB36AD">
        <w:rPr>
          <w:rFonts w:eastAsia="Tahoma" w:cs="Tahoma"/>
          <w:szCs w:val="24"/>
        </w:rPr>
        <w:t>l Archipiélago de</w:t>
      </w:r>
      <w:r w:rsidRPr="00EB36AD">
        <w:rPr>
          <w:rFonts w:eastAsia="Tahoma" w:cs="Tahoma"/>
          <w:spacing w:val="2"/>
          <w:szCs w:val="24"/>
        </w:rPr>
        <w:t xml:space="preserve"> </w:t>
      </w:r>
      <w:r w:rsidRPr="00EB36AD">
        <w:rPr>
          <w:rFonts w:eastAsia="Tahoma" w:cs="Tahoma"/>
          <w:spacing w:val="-2"/>
          <w:szCs w:val="24"/>
        </w:rPr>
        <w:t>S</w:t>
      </w:r>
      <w:r w:rsidRPr="00EB36AD">
        <w:rPr>
          <w:rFonts w:eastAsia="Tahoma" w:cs="Tahoma"/>
          <w:spacing w:val="1"/>
          <w:szCs w:val="24"/>
        </w:rPr>
        <w:t>a</w:t>
      </w:r>
      <w:r w:rsidRPr="00EB36AD">
        <w:rPr>
          <w:rFonts w:eastAsia="Tahoma" w:cs="Tahoma"/>
          <w:szCs w:val="24"/>
        </w:rPr>
        <w:t>n</w:t>
      </w:r>
      <w:r w:rsidRPr="00EB36AD">
        <w:rPr>
          <w:rFonts w:eastAsia="Tahoma" w:cs="Tahoma"/>
          <w:spacing w:val="3"/>
          <w:szCs w:val="24"/>
        </w:rPr>
        <w:t xml:space="preserve"> </w:t>
      </w:r>
      <w:r w:rsidRPr="00EB36AD">
        <w:rPr>
          <w:rFonts w:eastAsia="Tahoma" w:cs="Tahoma"/>
          <w:szCs w:val="24"/>
        </w:rPr>
        <w:t>A</w:t>
      </w:r>
      <w:r w:rsidRPr="00EB36AD">
        <w:rPr>
          <w:rFonts w:eastAsia="Tahoma" w:cs="Tahoma"/>
          <w:spacing w:val="-2"/>
          <w:szCs w:val="24"/>
        </w:rPr>
        <w:t>n</w:t>
      </w:r>
      <w:r w:rsidRPr="00EB36AD">
        <w:rPr>
          <w:rFonts w:eastAsia="Tahoma" w:cs="Tahoma"/>
          <w:szCs w:val="24"/>
        </w:rPr>
        <w:t>d</w:t>
      </w:r>
      <w:r w:rsidRPr="00EB36AD">
        <w:rPr>
          <w:rFonts w:eastAsia="Tahoma" w:cs="Tahoma"/>
          <w:spacing w:val="-1"/>
          <w:szCs w:val="24"/>
        </w:rPr>
        <w:t>r</w:t>
      </w:r>
      <w:r w:rsidRPr="00EB36AD">
        <w:rPr>
          <w:rFonts w:eastAsia="Tahoma" w:cs="Tahoma"/>
          <w:spacing w:val="1"/>
          <w:szCs w:val="24"/>
        </w:rPr>
        <w:t>és</w:t>
      </w:r>
      <w:r w:rsidRPr="00EB36AD">
        <w:rPr>
          <w:rFonts w:eastAsia="Tahoma" w:cs="Tahoma"/>
          <w:szCs w:val="24"/>
        </w:rPr>
        <w:t>,</w:t>
      </w:r>
      <w:r w:rsidRPr="00EB36AD">
        <w:rPr>
          <w:rFonts w:eastAsia="Tahoma" w:cs="Tahoma"/>
          <w:spacing w:val="1"/>
          <w:szCs w:val="24"/>
        </w:rPr>
        <w:t xml:space="preserve"> </w:t>
      </w:r>
      <w:r w:rsidRPr="00EB36AD">
        <w:rPr>
          <w:rFonts w:eastAsia="Tahoma" w:cs="Tahoma"/>
          <w:szCs w:val="24"/>
        </w:rPr>
        <w:t>Pr</w:t>
      </w:r>
      <w:r w:rsidRPr="00EB36AD">
        <w:rPr>
          <w:rFonts w:eastAsia="Tahoma" w:cs="Tahoma"/>
          <w:spacing w:val="-1"/>
          <w:szCs w:val="24"/>
        </w:rPr>
        <w:t>o</w:t>
      </w:r>
      <w:r w:rsidRPr="00EB36AD">
        <w:rPr>
          <w:rFonts w:eastAsia="Tahoma" w:cs="Tahoma"/>
          <w:szCs w:val="24"/>
        </w:rPr>
        <w:t>v</w:t>
      </w:r>
      <w:r w:rsidRPr="00EB36AD">
        <w:rPr>
          <w:rFonts w:eastAsia="Tahoma" w:cs="Tahoma"/>
          <w:spacing w:val="1"/>
          <w:szCs w:val="24"/>
        </w:rPr>
        <w:t>i</w:t>
      </w:r>
      <w:r w:rsidRPr="00EB36AD">
        <w:rPr>
          <w:rFonts w:eastAsia="Tahoma" w:cs="Tahoma"/>
          <w:szCs w:val="24"/>
        </w:rPr>
        <w:t>dencia</w:t>
      </w:r>
      <w:r w:rsidRPr="00EB36AD">
        <w:rPr>
          <w:rFonts w:eastAsia="Tahoma" w:cs="Tahoma"/>
          <w:spacing w:val="4"/>
          <w:szCs w:val="24"/>
        </w:rPr>
        <w:t xml:space="preserve"> </w:t>
      </w:r>
      <w:r w:rsidRPr="00EB36AD">
        <w:rPr>
          <w:rFonts w:eastAsia="Tahoma" w:cs="Tahoma"/>
          <w:szCs w:val="24"/>
        </w:rPr>
        <w:t>y S</w:t>
      </w:r>
      <w:r w:rsidRPr="00EB36AD">
        <w:rPr>
          <w:rFonts w:eastAsia="Tahoma" w:cs="Tahoma"/>
          <w:spacing w:val="-1"/>
          <w:szCs w:val="24"/>
        </w:rPr>
        <w:t>a</w:t>
      </w:r>
      <w:r w:rsidRPr="00EB36AD">
        <w:rPr>
          <w:rFonts w:eastAsia="Tahoma" w:cs="Tahoma"/>
          <w:szCs w:val="24"/>
        </w:rPr>
        <w:t>nta</w:t>
      </w:r>
      <w:r w:rsidRPr="00EB36AD">
        <w:rPr>
          <w:rFonts w:eastAsia="Tahoma" w:cs="Tahoma"/>
          <w:spacing w:val="3"/>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li</w:t>
      </w:r>
      <w:r w:rsidRPr="00EB36AD">
        <w:rPr>
          <w:rFonts w:eastAsia="Tahoma" w:cs="Tahoma"/>
          <w:spacing w:val="-1"/>
          <w:szCs w:val="24"/>
        </w:rPr>
        <w:t>n</w:t>
      </w:r>
      <w:r w:rsidRPr="00EB36AD">
        <w:rPr>
          <w:rFonts w:eastAsia="Tahoma" w:cs="Tahoma"/>
          <w:szCs w:val="24"/>
        </w:rPr>
        <w:t>a</w:t>
      </w:r>
      <w:r w:rsidRPr="00EB36AD">
        <w:rPr>
          <w:rFonts w:eastAsia="Tahoma" w:cs="Tahoma"/>
          <w:spacing w:val="6"/>
          <w:szCs w:val="24"/>
        </w:rPr>
        <w:t xml:space="preserve"> </w:t>
      </w:r>
      <w:r w:rsidRPr="00EB36AD">
        <w:rPr>
          <w:rFonts w:eastAsia="Tahoma" w:cs="Tahoma"/>
          <w:spacing w:val="1"/>
          <w:szCs w:val="24"/>
        </w:rPr>
        <w:t>a</w:t>
      </w:r>
      <w:r w:rsidRPr="00EB36AD">
        <w:rPr>
          <w:rFonts w:eastAsia="Tahoma" w:cs="Tahoma"/>
          <w:spacing w:val="-1"/>
          <w:szCs w:val="24"/>
        </w:rPr>
        <w:t>p</w:t>
      </w:r>
      <w:r w:rsidRPr="00EB36AD">
        <w:rPr>
          <w:rFonts w:eastAsia="Tahoma" w:cs="Tahoma"/>
          <w:szCs w:val="24"/>
        </w:rPr>
        <w:t>o</w:t>
      </w:r>
      <w:r w:rsidRPr="00EB36AD">
        <w:rPr>
          <w:rFonts w:eastAsia="Tahoma" w:cs="Tahoma"/>
          <w:spacing w:val="-1"/>
          <w:szCs w:val="24"/>
        </w:rPr>
        <w:t>rt</w:t>
      </w:r>
      <w:r w:rsidRPr="00EB36AD">
        <w:rPr>
          <w:rFonts w:eastAsia="Tahoma" w:cs="Tahoma"/>
          <w:spacing w:val="1"/>
          <w:szCs w:val="24"/>
        </w:rPr>
        <w:t>ó</w:t>
      </w:r>
      <w:r w:rsidRPr="00EB36AD">
        <w:rPr>
          <w:rFonts w:eastAsia="Tahoma" w:cs="Tahoma"/>
          <w:spacing w:val="3"/>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3"/>
          <w:szCs w:val="24"/>
        </w:rPr>
        <w:t xml:space="preserve"> </w:t>
      </w:r>
      <w:r w:rsidRPr="00EB36AD">
        <w:rPr>
          <w:rFonts w:eastAsia="Tahoma" w:cs="Tahoma"/>
          <w:szCs w:val="24"/>
        </w:rPr>
        <w:t>g</w:t>
      </w:r>
      <w:r w:rsidRPr="00EB36AD">
        <w:rPr>
          <w:rFonts w:eastAsia="Tahoma" w:cs="Tahoma"/>
          <w:spacing w:val="-1"/>
          <w:szCs w:val="24"/>
        </w:rPr>
        <w:t>r</w:t>
      </w:r>
      <w:r w:rsidRPr="00EB36AD">
        <w:rPr>
          <w:rFonts w:eastAsia="Tahoma" w:cs="Tahoma"/>
          <w:spacing w:val="1"/>
          <w:szCs w:val="24"/>
        </w:rPr>
        <w:t>a</w:t>
      </w:r>
      <w:r w:rsidRPr="00EB36AD">
        <w:rPr>
          <w:rFonts w:eastAsia="Tahoma" w:cs="Tahoma"/>
          <w:szCs w:val="24"/>
        </w:rPr>
        <w:t>n</w:t>
      </w:r>
      <w:r w:rsidRPr="00EB36AD">
        <w:rPr>
          <w:rFonts w:eastAsia="Tahoma" w:cs="Tahoma"/>
          <w:spacing w:val="3"/>
          <w:szCs w:val="24"/>
        </w:rPr>
        <w:t xml:space="preserve"> </w:t>
      </w:r>
      <w:r w:rsidRPr="00EB36AD">
        <w:rPr>
          <w:rFonts w:eastAsia="Tahoma" w:cs="Tahoma"/>
          <w:spacing w:val="-2"/>
          <w:szCs w:val="24"/>
        </w:rPr>
        <w:t>m</w:t>
      </w:r>
      <w:r w:rsidRPr="00EB36AD">
        <w:rPr>
          <w:rFonts w:eastAsia="Tahoma" w:cs="Tahoma"/>
          <w:spacing w:val="1"/>
          <w:szCs w:val="24"/>
        </w:rPr>
        <w:t>e</w:t>
      </w:r>
      <w:r w:rsidRPr="00EB36AD">
        <w:rPr>
          <w:rFonts w:eastAsia="Tahoma" w:cs="Tahoma"/>
          <w:szCs w:val="24"/>
        </w:rPr>
        <w:t>di</w:t>
      </w:r>
      <w:r w:rsidRPr="00EB36AD">
        <w:rPr>
          <w:rFonts w:eastAsia="Tahoma" w:cs="Tahoma"/>
          <w:spacing w:val="-3"/>
          <w:szCs w:val="24"/>
        </w:rPr>
        <w:t>d</w:t>
      </w:r>
      <w:r w:rsidRPr="00EB36AD">
        <w:rPr>
          <w:rFonts w:eastAsia="Tahoma" w:cs="Tahoma"/>
          <w:szCs w:val="24"/>
        </w:rPr>
        <w:t>a a</w:t>
      </w:r>
      <w:r w:rsidRPr="00EB36AD">
        <w:rPr>
          <w:rFonts w:eastAsia="Tahoma" w:cs="Tahoma"/>
          <w:spacing w:val="4"/>
          <w:szCs w:val="24"/>
        </w:rPr>
        <w:t xml:space="preserve"> </w:t>
      </w:r>
      <w:r w:rsidRPr="00EB36AD">
        <w:rPr>
          <w:rFonts w:eastAsia="Tahoma" w:cs="Tahoma"/>
          <w:szCs w:val="24"/>
        </w:rPr>
        <w:t>la</w:t>
      </w:r>
      <w:r w:rsidRPr="00EB36AD">
        <w:rPr>
          <w:rFonts w:eastAsia="Tahoma" w:cs="Tahoma"/>
          <w:spacing w:val="4"/>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zCs w:val="24"/>
        </w:rPr>
        <w:t>o</w:t>
      </w:r>
      <w:r w:rsidRPr="00EB36AD">
        <w:rPr>
          <w:rFonts w:eastAsia="Tahoma" w:cs="Tahoma"/>
          <w:spacing w:val="-1"/>
          <w:szCs w:val="24"/>
        </w:rPr>
        <w:t>d</w:t>
      </w:r>
      <w:r w:rsidRPr="00EB36AD">
        <w:rPr>
          <w:rFonts w:eastAsia="Tahoma" w:cs="Tahoma"/>
          <w:szCs w:val="24"/>
        </w:rPr>
        <w:t>ucción</w:t>
      </w:r>
      <w:r w:rsidRPr="00EB36AD">
        <w:rPr>
          <w:rFonts w:eastAsia="Tahoma" w:cs="Tahoma"/>
          <w:spacing w:val="3"/>
          <w:szCs w:val="24"/>
        </w:rPr>
        <w:t xml:space="preserve"> </w:t>
      </w:r>
      <w:r w:rsidRPr="00EB36AD">
        <w:rPr>
          <w:rFonts w:eastAsia="Tahoma" w:cs="Tahoma"/>
          <w:szCs w:val="24"/>
        </w:rPr>
        <w:t>n</w:t>
      </w:r>
      <w:r w:rsidRPr="00EB36AD">
        <w:rPr>
          <w:rFonts w:eastAsia="Tahoma" w:cs="Tahoma"/>
          <w:spacing w:val="2"/>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 llegando a un pico de producción de 813 toneladas en 1988.</w:t>
      </w:r>
      <w:r w:rsidRPr="00EB36AD">
        <w:rPr>
          <w:rFonts w:eastAsia="Tahoma" w:cs="Tahoma"/>
          <w:spacing w:val="2"/>
          <w:szCs w:val="24"/>
        </w:rPr>
        <w:t xml:space="preserve"> </w:t>
      </w:r>
      <w:r w:rsidRPr="00EB36AD">
        <w:rPr>
          <w:rFonts w:eastAsia="Tahoma" w:cs="Tahoma"/>
          <w:szCs w:val="24"/>
        </w:rPr>
        <w:t>A partir de entonces</w:t>
      </w:r>
      <w:r w:rsidR="009724D8" w:rsidRPr="00EB36AD">
        <w:rPr>
          <w:rFonts w:eastAsia="Tahoma" w:cs="Tahoma"/>
          <w:szCs w:val="24"/>
        </w:rPr>
        <w:t xml:space="preserve"> y a pesar de su gran importancia sociocultural para las comunidades raizales, la pesquería de Caracol Pala sufrió una sobrepesca sustancial durante las décadas de 1980 y 1990 y finalmente colapsó en 2004, operando como una pesquería de subsistencia desde 2013 (Marcos et al., 2021)</w:t>
      </w:r>
      <w:r w:rsidRPr="00EB36AD">
        <w:rPr>
          <w:rFonts w:eastAsia="Tahoma" w:cs="Tahoma"/>
          <w:szCs w:val="24"/>
        </w:rPr>
        <w:t xml:space="preserve"> </w:t>
      </w:r>
      <w:r w:rsidR="009724D8" w:rsidRPr="00EB36AD">
        <w:rPr>
          <w:rFonts w:eastAsia="Tahoma" w:cs="Tahoma"/>
          <w:szCs w:val="24"/>
        </w:rPr>
        <w:t>asignándose</w:t>
      </w:r>
      <w:r w:rsidRPr="00EB36AD">
        <w:rPr>
          <w:rFonts w:eastAsia="Tahoma" w:cs="Tahoma"/>
          <w:spacing w:val="3"/>
          <w:szCs w:val="24"/>
        </w:rPr>
        <w:t xml:space="preserve"> </w:t>
      </w:r>
      <w:r w:rsidR="00EB36AD" w:rsidRPr="00EB36AD">
        <w:rPr>
          <w:rFonts w:eastAsia="Tahoma" w:cs="Tahoma"/>
          <w:spacing w:val="1"/>
          <w:szCs w:val="24"/>
        </w:rPr>
        <w:t>7</w:t>
      </w:r>
      <w:r w:rsidRPr="00EB36AD">
        <w:rPr>
          <w:rFonts w:eastAsia="Tahoma" w:cs="Tahoma"/>
          <w:szCs w:val="24"/>
        </w:rPr>
        <w:t xml:space="preserve"> toneladas</w:t>
      </w:r>
      <w:r w:rsidRPr="00EB36AD">
        <w:rPr>
          <w:rFonts w:eastAsia="Tahoma" w:cs="Tahoma"/>
          <w:spacing w:val="2"/>
          <w:szCs w:val="24"/>
        </w:rPr>
        <w:t xml:space="preserve"> de cuota </w:t>
      </w:r>
      <w:r w:rsidR="00461489" w:rsidRPr="00EB36AD">
        <w:rPr>
          <w:rFonts w:eastAsia="Tahoma" w:cs="Tahoma"/>
          <w:spacing w:val="2"/>
          <w:szCs w:val="24"/>
        </w:rPr>
        <w:t xml:space="preserve">para los pescadores artesanales raizales </w:t>
      </w:r>
      <w:r w:rsidR="003744EA" w:rsidRPr="00EB36AD">
        <w:rPr>
          <w:rFonts w:eastAsia="Tahoma" w:cs="Tahoma"/>
          <w:spacing w:val="2"/>
          <w:szCs w:val="24"/>
        </w:rPr>
        <w:t xml:space="preserve">para la </w:t>
      </w:r>
      <w:r w:rsidRPr="00EB36AD">
        <w:rPr>
          <w:rFonts w:eastAsia="Tahoma" w:cs="Tahoma"/>
          <w:spacing w:val="2"/>
          <w:szCs w:val="24"/>
        </w:rPr>
        <w:t>vigencia</w:t>
      </w:r>
      <w:r w:rsidR="00172D74" w:rsidRPr="00EB36AD">
        <w:rPr>
          <w:rFonts w:eastAsia="Tahoma" w:cs="Tahoma"/>
          <w:spacing w:val="2"/>
          <w:szCs w:val="24"/>
        </w:rPr>
        <w:t xml:space="preserve"> 2024</w:t>
      </w:r>
    </w:p>
    <w:p w14:paraId="3BE884B0" w14:textId="77777777" w:rsidR="00461489" w:rsidRPr="00EB36AD" w:rsidRDefault="00461489" w:rsidP="00461489">
      <w:pPr>
        <w:ind w:left="102" w:right="73"/>
        <w:rPr>
          <w:rFonts w:eastAsia="Tahoma" w:cs="Tahoma"/>
          <w:spacing w:val="2"/>
          <w:szCs w:val="24"/>
        </w:rPr>
      </w:pPr>
    </w:p>
    <w:p w14:paraId="395958D2" w14:textId="1885F75D" w:rsidR="00B63D95" w:rsidRPr="00EB36AD" w:rsidRDefault="003744EA" w:rsidP="00461489">
      <w:pPr>
        <w:ind w:left="102" w:right="73"/>
        <w:rPr>
          <w:rFonts w:eastAsia="Tahoma" w:cs="Tahoma"/>
          <w:spacing w:val="2"/>
          <w:szCs w:val="24"/>
        </w:rPr>
      </w:pPr>
      <w:r w:rsidRPr="00EB36AD">
        <w:rPr>
          <w:rFonts w:eastAsia="Tahoma"/>
        </w:rPr>
        <w:t>Por</w:t>
      </w:r>
      <w:r w:rsidR="00461489" w:rsidRPr="00EB36AD">
        <w:rPr>
          <w:rFonts w:eastAsia="Tahoma"/>
        </w:rPr>
        <w:t xml:space="preserve"> lo anterior</w:t>
      </w:r>
      <w:r w:rsidR="00B63D95" w:rsidRPr="00EB36AD">
        <w:rPr>
          <w:rFonts w:eastAsia="Tahoma"/>
        </w:rPr>
        <w:t>,</w:t>
      </w:r>
      <w:r w:rsidR="00B63D95" w:rsidRPr="00EB36AD">
        <w:rPr>
          <w:rFonts w:eastAsia="Tahoma"/>
          <w:spacing w:val="1"/>
        </w:rPr>
        <w:t xml:space="preserve"> el </w:t>
      </w:r>
      <w:r w:rsidR="00B63D95" w:rsidRPr="00EB36AD">
        <w:rPr>
          <w:rFonts w:eastAsia="Tahoma"/>
        </w:rPr>
        <w:t>Caracol Pala</w:t>
      </w:r>
      <w:r w:rsidR="00B63D95" w:rsidRPr="00EB36AD">
        <w:rPr>
          <w:rFonts w:eastAsia="Tahoma"/>
          <w:spacing w:val="2"/>
        </w:rPr>
        <w:t xml:space="preserve"> </w:t>
      </w:r>
      <w:r w:rsidR="00B63D95" w:rsidRPr="00EB36AD">
        <w:rPr>
          <w:rFonts w:eastAsia="Tahoma"/>
          <w:spacing w:val="1"/>
        </w:rPr>
        <w:t>e</w:t>
      </w:r>
      <w:r w:rsidR="00B63D95" w:rsidRPr="00EB36AD">
        <w:rPr>
          <w:rFonts w:eastAsia="Tahoma"/>
        </w:rPr>
        <w:t>s</w:t>
      </w:r>
      <w:r w:rsidR="00B63D95" w:rsidRPr="00EB36AD">
        <w:rPr>
          <w:rFonts w:eastAsia="Tahoma"/>
          <w:spacing w:val="2"/>
        </w:rPr>
        <w:t xml:space="preserve"> considerado </w:t>
      </w:r>
      <w:r w:rsidR="00B63D95" w:rsidRPr="00EB36AD">
        <w:rPr>
          <w:rFonts w:eastAsia="Tahoma"/>
        </w:rPr>
        <w:t>u</w:t>
      </w:r>
      <w:r w:rsidR="00B63D95" w:rsidRPr="00EB36AD">
        <w:rPr>
          <w:rFonts w:eastAsia="Tahoma"/>
          <w:spacing w:val="-1"/>
        </w:rPr>
        <w:t>n</w:t>
      </w:r>
      <w:r w:rsidR="00B63D95" w:rsidRPr="00EB36AD">
        <w:rPr>
          <w:rFonts w:eastAsia="Tahoma"/>
        </w:rPr>
        <w:t>o de</w:t>
      </w:r>
      <w:r w:rsidR="00B63D95" w:rsidRPr="00EB36AD">
        <w:rPr>
          <w:rFonts w:eastAsia="Tahoma"/>
          <w:spacing w:val="1"/>
        </w:rPr>
        <w:t xml:space="preserve"> </w:t>
      </w:r>
      <w:r w:rsidR="00B63D95" w:rsidRPr="00EB36AD">
        <w:rPr>
          <w:rFonts w:eastAsia="Tahoma"/>
        </w:rPr>
        <w:t>los</w:t>
      </w:r>
      <w:r w:rsidR="00B63D95" w:rsidRPr="00EB36AD">
        <w:rPr>
          <w:rFonts w:eastAsia="Tahoma"/>
          <w:spacing w:val="2"/>
        </w:rPr>
        <w:t xml:space="preserve"> </w:t>
      </w:r>
      <w:r w:rsidR="00B63D95" w:rsidRPr="00EB36AD">
        <w:rPr>
          <w:rFonts w:eastAsia="Tahoma"/>
        </w:rPr>
        <w:t>r</w:t>
      </w:r>
      <w:r w:rsidR="00B63D95" w:rsidRPr="00EB36AD">
        <w:rPr>
          <w:rFonts w:eastAsia="Tahoma"/>
          <w:spacing w:val="1"/>
        </w:rPr>
        <w:t>e</w:t>
      </w:r>
      <w:r w:rsidR="00B63D95" w:rsidRPr="00EB36AD">
        <w:rPr>
          <w:rFonts w:eastAsia="Tahoma"/>
        </w:rPr>
        <w:t>cur</w:t>
      </w:r>
      <w:r w:rsidR="00B63D95" w:rsidRPr="00EB36AD">
        <w:rPr>
          <w:rFonts w:eastAsia="Tahoma"/>
          <w:spacing w:val="1"/>
        </w:rPr>
        <w:t>s</w:t>
      </w:r>
      <w:r w:rsidR="00B63D95" w:rsidRPr="00EB36AD">
        <w:rPr>
          <w:rFonts w:eastAsia="Tahoma"/>
        </w:rPr>
        <w:t>os</w:t>
      </w:r>
      <w:r w:rsidR="00B63D95" w:rsidRPr="00EB36AD">
        <w:rPr>
          <w:rFonts w:eastAsia="Tahoma"/>
          <w:spacing w:val="1"/>
        </w:rPr>
        <w:t xml:space="preserve"> </w:t>
      </w:r>
      <w:r w:rsidR="00B63D95" w:rsidRPr="00EB36AD">
        <w:rPr>
          <w:rFonts w:eastAsia="Tahoma"/>
        </w:rPr>
        <w:t>pe</w:t>
      </w:r>
      <w:r w:rsidR="00B63D95" w:rsidRPr="00EB36AD">
        <w:rPr>
          <w:rFonts w:eastAsia="Tahoma"/>
          <w:spacing w:val="3"/>
        </w:rPr>
        <w:t>s</w:t>
      </w:r>
      <w:r w:rsidR="00B63D95" w:rsidRPr="00EB36AD">
        <w:rPr>
          <w:rFonts w:eastAsia="Tahoma"/>
        </w:rPr>
        <w:t>queros</w:t>
      </w:r>
      <w:r w:rsidR="00B63D95" w:rsidRPr="00EB36AD">
        <w:rPr>
          <w:rFonts w:eastAsia="Tahoma"/>
          <w:spacing w:val="2"/>
        </w:rPr>
        <w:t xml:space="preserve"> </w:t>
      </w:r>
      <w:r w:rsidR="00B63D95" w:rsidRPr="00EB36AD">
        <w:rPr>
          <w:rFonts w:eastAsia="Tahoma"/>
        </w:rPr>
        <w:t>m</w:t>
      </w:r>
      <w:r w:rsidR="00B63D95" w:rsidRPr="00EB36AD">
        <w:rPr>
          <w:rFonts w:eastAsia="Tahoma"/>
          <w:spacing w:val="1"/>
        </w:rPr>
        <w:t>á</w:t>
      </w:r>
      <w:r w:rsidR="00B63D95" w:rsidRPr="00EB36AD">
        <w:rPr>
          <w:rFonts w:eastAsia="Tahoma"/>
        </w:rPr>
        <w:t>s</w:t>
      </w:r>
      <w:r w:rsidR="00B63D95" w:rsidRPr="00EB36AD">
        <w:rPr>
          <w:rFonts w:eastAsia="Tahoma"/>
          <w:spacing w:val="2"/>
        </w:rPr>
        <w:t xml:space="preserve"> </w:t>
      </w:r>
      <w:r w:rsidR="00B63D95" w:rsidRPr="00EB36AD">
        <w:rPr>
          <w:rFonts w:eastAsia="Tahoma"/>
        </w:rPr>
        <w:t>imp</w:t>
      </w:r>
      <w:r w:rsidR="00B63D95" w:rsidRPr="00EB36AD">
        <w:rPr>
          <w:rFonts w:eastAsia="Tahoma"/>
          <w:spacing w:val="-1"/>
        </w:rPr>
        <w:t>o</w:t>
      </w:r>
      <w:r w:rsidR="00B63D95" w:rsidRPr="00EB36AD">
        <w:rPr>
          <w:rFonts w:eastAsia="Tahoma"/>
        </w:rPr>
        <w:t>r</w:t>
      </w:r>
      <w:r w:rsidR="00B63D95" w:rsidRPr="00EB36AD">
        <w:rPr>
          <w:rFonts w:eastAsia="Tahoma"/>
          <w:spacing w:val="-1"/>
        </w:rPr>
        <w:t>t</w:t>
      </w:r>
      <w:r w:rsidR="00B63D95" w:rsidRPr="00EB36AD">
        <w:rPr>
          <w:rFonts w:eastAsia="Tahoma"/>
          <w:spacing w:val="1"/>
        </w:rPr>
        <w:t>a</w:t>
      </w:r>
      <w:r w:rsidR="00B63D95" w:rsidRPr="00EB36AD">
        <w:rPr>
          <w:rFonts w:eastAsia="Tahoma"/>
        </w:rPr>
        <w:t>ntes</w:t>
      </w:r>
      <w:r w:rsidR="00B63D95" w:rsidRPr="00EB36AD">
        <w:rPr>
          <w:rFonts w:eastAsia="Tahoma"/>
          <w:spacing w:val="2"/>
        </w:rPr>
        <w:t xml:space="preserve"> </w:t>
      </w:r>
      <w:r w:rsidR="00B63D95" w:rsidRPr="00EB36AD">
        <w:rPr>
          <w:rFonts w:eastAsia="Tahoma"/>
        </w:rPr>
        <w:t>del C</w:t>
      </w:r>
      <w:r w:rsidR="00B63D95" w:rsidRPr="00EB36AD">
        <w:rPr>
          <w:rFonts w:eastAsia="Tahoma"/>
          <w:spacing w:val="1"/>
        </w:rPr>
        <w:t>a</w:t>
      </w:r>
      <w:r w:rsidR="00B63D95" w:rsidRPr="00EB36AD">
        <w:rPr>
          <w:rFonts w:eastAsia="Tahoma"/>
        </w:rPr>
        <w:t xml:space="preserve">ribe colombiano, no solo por sus aportes en la información histórica de </w:t>
      </w:r>
      <w:r w:rsidR="00B63D95" w:rsidRPr="00EB36AD">
        <w:rPr>
          <w:rFonts w:eastAsia="Tahoma"/>
          <w:spacing w:val="2"/>
        </w:rPr>
        <w:t>desembarques, sino por su</w:t>
      </w:r>
      <w:r w:rsidR="00B63D95" w:rsidRPr="00EB36AD">
        <w:rPr>
          <w:rFonts w:eastAsia="Tahoma"/>
        </w:rPr>
        <w:t xml:space="preserve"> </w:t>
      </w:r>
      <w:r w:rsidR="00B63D95" w:rsidRPr="00EB36AD">
        <w:rPr>
          <w:rFonts w:eastAsia="Tahoma"/>
          <w:spacing w:val="2"/>
        </w:rPr>
        <w:t>importancia</w:t>
      </w:r>
      <w:r w:rsidR="00B63D95" w:rsidRPr="00EB36AD">
        <w:rPr>
          <w:rFonts w:eastAsia="Tahoma"/>
        </w:rPr>
        <w:t xml:space="preserve"> </w:t>
      </w:r>
      <w:r w:rsidR="00B63D95" w:rsidRPr="00EB36AD">
        <w:rPr>
          <w:rFonts w:eastAsia="Tahoma"/>
          <w:spacing w:val="3"/>
        </w:rPr>
        <w:t>social</w:t>
      </w:r>
      <w:r w:rsidR="00B63D95" w:rsidRPr="00EB36AD">
        <w:rPr>
          <w:rFonts w:eastAsia="Tahoma"/>
        </w:rPr>
        <w:t xml:space="preserve"> </w:t>
      </w:r>
      <w:r w:rsidR="00B63D95" w:rsidRPr="00EB36AD">
        <w:rPr>
          <w:rFonts w:eastAsia="Tahoma"/>
          <w:spacing w:val="2"/>
        </w:rPr>
        <w:t>y</w:t>
      </w:r>
      <w:r w:rsidR="00B63D95" w:rsidRPr="00EB36AD">
        <w:rPr>
          <w:rFonts w:eastAsia="Tahoma"/>
        </w:rPr>
        <w:t xml:space="preserve"> </w:t>
      </w:r>
      <w:r w:rsidR="00B63D95" w:rsidRPr="00EB36AD">
        <w:rPr>
          <w:rFonts w:eastAsia="Tahoma"/>
          <w:spacing w:val="1"/>
        </w:rPr>
        <w:t>e</w:t>
      </w:r>
      <w:r w:rsidR="00B63D95" w:rsidRPr="00EB36AD">
        <w:rPr>
          <w:rFonts w:eastAsia="Tahoma"/>
        </w:rPr>
        <w:t>c</w:t>
      </w:r>
      <w:r w:rsidR="00B63D95" w:rsidRPr="00EB36AD">
        <w:rPr>
          <w:rFonts w:eastAsia="Tahoma"/>
          <w:spacing w:val="-1"/>
        </w:rPr>
        <w:t>o</w:t>
      </w:r>
      <w:r w:rsidR="00B63D95" w:rsidRPr="00EB36AD">
        <w:rPr>
          <w:rFonts w:eastAsia="Tahoma"/>
        </w:rPr>
        <w:t>nómic</w:t>
      </w:r>
      <w:r w:rsidR="00B63D95" w:rsidRPr="00EB36AD">
        <w:rPr>
          <w:rFonts w:eastAsia="Tahoma"/>
          <w:spacing w:val="1"/>
        </w:rPr>
        <w:t>a. L</w:t>
      </w:r>
      <w:r w:rsidR="00B63D95" w:rsidRPr="00EB36AD">
        <w:rPr>
          <w:rFonts w:eastAsia="Tahoma"/>
        </w:rPr>
        <w:t>os</w:t>
      </w:r>
      <w:r w:rsidR="00B63D95" w:rsidRPr="00EB36AD">
        <w:rPr>
          <w:rFonts w:eastAsia="Tahoma"/>
          <w:spacing w:val="5"/>
        </w:rPr>
        <w:t xml:space="preserve"> </w:t>
      </w:r>
      <w:r w:rsidR="00B63D95" w:rsidRPr="00EB36AD">
        <w:rPr>
          <w:rFonts w:eastAsia="Tahoma"/>
        </w:rPr>
        <w:t>pa</w:t>
      </w:r>
      <w:r w:rsidR="00B63D95" w:rsidRPr="00EB36AD">
        <w:rPr>
          <w:rFonts w:eastAsia="Tahoma"/>
          <w:spacing w:val="1"/>
        </w:rPr>
        <w:t>íse</w:t>
      </w:r>
      <w:r w:rsidR="00B63D95" w:rsidRPr="00EB36AD">
        <w:rPr>
          <w:rFonts w:eastAsia="Tahoma"/>
        </w:rPr>
        <w:t>s</w:t>
      </w:r>
      <w:r w:rsidR="00B63D95" w:rsidRPr="00EB36AD">
        <w:rPr>
          <w:rFonts w:eastAsia="Tahoma"/>
          <w:spacing w:val="3"/>
        </w:rPr>
        <w:t xml:space="preserve"> </w:t>
      </w:r>
      <w:r w:rsidR="00B63D95" w:rsidRPr="00EB36AD">
        <w:rPr>
          <w:rFonts w:eastAsia="Tahoma"/>
        </w:rPr>
        <w:t>parte</w:t>
      </w:r>
      <w:r w:rsidR="00B63D95" w:rsidRPr="00EB36AD">
        <w:rPr>
          <w:rFonts w:eastAsia="Tahoma"/>
          <w:spacing w:val="2"/>
        </w:rPr>
        <w:t xml:space="preserve"> </w:t>
      </w:r>
      <w:r w:rsidR="00B63D95" w:rsidRPr="00EB36AD">
        <w:rPr>
          <w:rFonts w:eastAsia="Tahoma"/>
        </w:rPr>
        <w:t>del</w:t>
      </w:r>
      <w:r w:rsidR="00B63D95" w:rsidRPr="00EB36AD">
        <w:rPr>
          <w:rFonts w:eastAsia="Tahoma"/>
          <w:spacing w:val="3"/>
        </w:rPr>
        <w:t xml:space="preserve"> </w:t>
      </w:r>
      <w:r w:rsidR="00461489" w:rsidRPr="00EB36AD">
        <w:rPr>
          <w:rFonts w:eastAsia="Tahoma"/>
          <w:spacing w:val="3"/>
        </w:rPr>
        <w:t xml:space="preserve">Gran </w:t>
      </w:r>
      <w:r w:rsidR="00B63D95" w:rsidRPr="00EB36AD">
        <w:rPr>
          <w:rFonts w:eastAsia="Tahoma"/>
        </w:rPr>
        <w:t>C</w:t>
      </w:r>
      <w:r w:rsidR="00B63D95" w:rsidRPr="00EB36AD">
        <w:rPr>
          <w:rFonts w:eastAsia="Tahoma"/>
          <w:spacing w:val="1"/>
        </w:rPr>
        <w:t>a</w:t>
      </w:r>
      <w:r w:rsidR="00B63D95" w:rsidRPr="00EB36AD">
        <w:rPr>
          <w:rFonts w:eastAsia="Tahoma"/>
          <w:spacing w:val="-2"/>
        </w:rPr>
        <w:t>r</w:t>
      </w:r>
      <w:r w:rsidR="00B63D95" w:rsidRPr="00EB36AD">
        <w:rPr>
          <w:rFonts w:eastAsia="Tahoma"/>
        </w:rPr>
        <w:t xml:space="preserve">ibe </w:t>
      </w:r>
      <w:r w:rsidR="00461489" w:rsidRPr="00EB36AD">
        <w:rPr>
          <w:rFonts w:eastAsia="Tahoma"/>
        </w:rPr>
        <w:t xml:space="preserve">(Antigua y Barbuda, Las Bahamas, Barbados, Belice, Costa Rica, Cuba, Dominica, República Dominicana, El Salvador, Granada, Guatemala, Guyana, Honduras, México, Jamaica y Nicaragua entre otros) </w:t>
      </w:r>
      <w:r w:rsidR="00B63D95" w:rsidRPr="00EB36AD">
        <w:rPr>
          <w:rFonts w:eastAsia="Tahoma"/>
        </w:rPr>
        <w:t>reconocen</w:t>
      </w:r>
      <w:r w:rsidR="00B63D95" w:rsidRPr="00EB36AD">
        <w:rPr>
          <w:rFonts w:eastAsia="Tahoma"/>
          <w:spacing w:val="3"/>
        </w:rPr>
        <w:t xml:space="preserve"> </w:t>
      </w:r>
      <w:r w:rsidR="00461489" w:rsidRPr="00EB36AD">
        <w:rPr>
          <w:rFonts w:eastAsia="Tahoma"/>
          <w:spacing w:val="3"/>
        </w:rPr>
        <w:t xml:space="preserve">esta pesquería de gran </w:t>
      </w:r>
      <w:r w:rsidR="00461489" w:rsidRPr="00EB36AD">
        <w:rPr>
          <w:rFonts w:eastAsia="Tahoma"/>
        </w:rPr>
        <w:t>imp</w:t>
      </w:r>
      <w:r w:rsidR="00461489" w:rsidRPr="00EB36AD">
        <w:rPr>
          <w:rFonts w:eastAsia="Tahoma"/>
          <w:spacing w:val="-1"/>
        </w:rPr>
        <w:t>o</w:t>
      </w:r>
      <w:r w:rsidR="00461489" w:rsidRPr="00EB36AD">
        <w:rPr>
          <w:rFonts w:eastAsia="Tahoma"/>
        </w:rPr>
        <w:t>r</w:t>
      </w:r>
      <w:r w:rsidR="00461489" w:rsidRPr="00EB36AD">
        <w:rPr>
          <w:rFonts w:eastAsia="Tahoma"/>
          <w:spacing w:val="-1"/>
        </w:rPr>
        <w:t>t</w:t>
      </w:r>
      <w:r w:rsidR="00461489" w:rsidRPr="00EB36AD">
        <w:rPr>
          <w:rFonts w:eastAsia="Tahoma"/>
          <w:spacing w:val="1"/>
        </w:rPr>
        <w:t>a</w:t>
      </w:r>
      <w:r w:rsidR="00461489" w:rsidRPr="00EB36AD">
        <w:rPr>
          <w:rFonts w:eastAsia="Tahoma"/>
        </w:rPr>
        <w:t>ncia</w:t>
      </w:r>
      <w:r w:rsidR="00B63D95" w:rsidRPr="00EB36AD">
        <w:rPr>
          <w:rFonts w:eastAsia="Tahoma"/>
          <w:spacing w:val="3"/>
        </w:rPr>
        <w:t xml:space="preserve"> </w:t>
      </w:r>
      <w:r w:rsidR="00461489" w:rsidRPr="00EB36AD">
        <w:rPr>
          <w:rFonts w:eastAsia="Tahoma"/>
        </w:rPr>
        <w:t xml:space="preserve">por su </w:t>
      </w:r>
      <w:r w:rsidR="000B6EDE" w:rsidRPr="00EB36AD">
        <w:rPr>
          <w:rFonts w:eastAsia="Tahoma"/>
        </w:rPr>
        <w:t>categoría</w:t>
      </w:r>
      <w:r w:rsidR="00461489" w:rsidRPr="00EB36AD">
        <w:rPr>
          <w:rFonts w:eastAsia="Tahoma"/>
        </w:rPr>
        <w:t xml:space="preserve"> de</w:t>
      </w:r>
      <w:r w:rsidR="00B63D95" w:rsidRPr="00EB36AD">
        <w:rPr>
          <w:rFonts w:eastAsia="Tahoma"/>
        </w:rPr>
        <w:t xml:space="preserve"> </w:t>
      </w:r>
      <w:r w:rsidR="00B63D95" w:rsidRPr="00EB36AD">
        <w:rPr>
          <w:rFonts w:eastAsia="Tahoma"/>
          <w:spacing w:val="1"/>
        </w:rPr>
        <w:t>s</w:t>
      </w:r>
      <w:r w:rsidR="00B63D95" w:rsidRPr="00EB36AD">
        <w:rPr>
          <w:rFonts w:eastAsia="Tahoma"/>
        </w:rPr>
        <w:t>ub</w:t>
      </w:r>
      <w:r w:rsidR="00B63D95" w:rsidRPr="00EB36AD">
        <w:rPr>
          <w:rFonts w:eastAsia="Tahoma"/>
          <w:spacing w:val="1"/>
        </w:rPr>
        <w:t>s</w:t>
      </w:r>
      <w:r w:rsidR="00B63D95" w:rsidRPr="00EB36AD">
        <w:rPr>
          <w:rFonts w:eastAsia="Tahoma"/>
        </w:rPr>
        <w:t>i</w:t>
      </w:r>
      <w:r w:rsidR="00B63D95" w:rsidRPr="00EB36AD">
        <w:rPr>
          <w:rFonts w:eastAsia="Tahoma"/>
          <w:spacing w:val="1"/>
        </w:rPr>
        <w:t>s</w:t>
      </w:r>
      <w:r w:rsidR="00B63D95" w:rsidRPr="00EB36AD">
        <w:rPr>
          <w:rFonts w:eastAsia="Tahoma"/>
          <w:spacing w:val="-1"/>
        </w:rPr>
        <w:t>t</w:t>
      </w:r>
      <w:r w:rsidR="00B63D95" w:rsidRPr="00EB36AD">
        <w:rPr>
          <w:rFonts w:eastAsia="Tahoma"/>
          <w:spacing w:val="1"/>
        </w:rPr>
        <w:t>e</w:t>
      </w:r>
      <w:r w:rsidR="00B63D95" w:rsidRPr="00EB36AD">
        <w:rPr>
          <w:rFonts w:eastAsia="Tahoma"/>
        </w:rPr>
        <w:t>nc</w:t>
      </w:r>
      <w:r w:rsidR="00B63D95" w:rsidRPr="00EB36AD">
        <w:rPr>
          <w:rFonts w:eastAsia="Tahoma"/>
          <w:spacing w:val="-2"/>
        </w:rPr>
        <w:t>i</w:t>
      </w:r>
      <w:r w:rsidR="00B63D95" w:rsidRPr="00EB36AD">
        <w:rPr>
          <w:rFonts w:eastAsia="Tahoma"/>
        </w:rPr>
        <w:t>a</w:t>
      </w:r>
      <w:r w:rsidR="00B63D95" w:rsidRPr="00EB36AD">
        <w:rPr>
          <w:rFonts w:eastAsia="Tahoma"/>
          <w:spacing w:val="2"/>
        </w:rPr>
        <w:t xml:space="preserve"> </w:t>
      </w:r>
      <w:r w:rsidR="00B63D95" w:rsidRPr="00EB36AD">
        <w:rPr>
          <w:rFonts w:eastAsia="Tahoma"/>
        </w:rPr>
        <w:t>y</w:t>
      </w:r>
      <w:r w:rsidR="00B63D95" w:rsidRPr="00EB36AD">
        <w:rPr>
          <w:rFonts w:eastAsia="Tahoma"/>
          <w:spacing w:val="1"/>
        </w:rPr>
        <w:t xml:space="preserve"> </w:t>
      </w:r>
      <w:r w:rsidR="00461489" w:rsidRPr="00EB36AD">
        <w:rPr>
          <w:rFonts w:eastAsia="Tahoma"/>
          <w:spacing w:val="1"/>
        </w:rPr>
        <w:t xml:space="preserve">por presentar </w:t>
      </w:r>
      <w:r w:rsidR="00B63D95" w:rsidRPr="00EB36AD">
        <w:rPr>
          <w:rFonts w:eastAsia="Tahoma"/>
        </w:rPr>
        <w:t>un</w:t>
      </w:r>
      <w:r w:rsidR="00B63D95" w:rsidRPr="00EB36AD">
        <w:rPr>
          <w:rFonts w:eastAsia="Tahoma"/>
          <w:spacing w:val="2"/>
        </w:rPr>
        <w:t xml:space="preserve"> </w:t>
      </w:r>
      <w:r w:rsidR="00B63D95" w:rsidRPr="00EB36AD">
        <w:rPr>
          <w:rFonts w:eastAsia="Tahoma"/>
        </w:rPr>
        <w:t>c</w:t>
      </w:r>
      <w:r w:rsidR="00B63D95" w:rsidRPr="00EB36AD">
        <w:rPr>
          <w:rFonts w:eastAsia="Tahoma"/>
          <w:spacing w:val="-1"/>
        </w:rPr>
        <w:t>o</w:t>
      </w:r>
      <w:r w:rsidR="00B63D95" w:rsidRPr="00EB36AD">
        <w:rPr>
          <w:rFonts w:eastAsia="Tahoma"/>
        </w:rPr>
        <w:t>m</w:t>
      </w:r>
      <w:r w:rsidR="00B63D95" w:rsidRPr="00EB36AD">
        <w:rPr>
          <w:rFonts w:eastAsia="Tahoma"/>
          <w:spacing w:val="1"/>
        </w:rPr>
        <w:t>e</w:t>
      </w:r>
      <w:r w:rsidR="00B63D95" w:rsidRPr="00EB36AD">
        <w:rPr>
          <w:rFonts w:eastAsia="Tahoma"/>
        </w:rPr>
        <w:t>rcio intern</w:t>
      </w:r>
      <w:r w:rsidR="00B63D95" w:rsidRPr="00EB36AD">
        <w:rPr>
          <w:rFonts w:eastAsia="Tahoma"/>
          <w:spacing w:val="2"/>
        </w:rPr>
        <w:t>a</w:t>
      </w:r>
      <w:r w:rsidR="00B63D95" w:rsidRPr="00EB36AD">
        <w:rPr>
          <w:rFonts w:eastAsia="Tahoma"/>
        </w:rPr>
        <w:t>ci</w:t>
      </w:r>
      <w:r w:rsidR="00B63D95" w:rsidRPr="00EB36AD">
        <w:rPr>
          <w:rFonts w:eastAsia="Tahoma"/>
          <w:spacing w:val="-1"/>
        </w:rPr>
        <w:t>o</w:t>
      </w:r>
      <w:r w:rsidR="00B63D95" w:rsidRPr="00EB36AD">
        <w:rPr>
          <w:rFonts w:eastAsia="Tahoma"/>
        </w:rPr>
        <w:t>n</w:t>
      </w:r>
      <w:r w:rsidR="00B63D95" w:rsidRPr="00EB36AD">
        <w:rPr>
          <w:rFonts w:eastAsia="Tahoma"/>
          <w:spacing w:val="2"/>
        </w:rPr>
        <w:t>a</w:t>
      </w:r>
      <w:r w:rsidR="00B63D95" w:rsidRPr="00EB36AD">
        <w:rPr>
          <w:rFonts w:eastAsia="Tahoma"/>
        </w:rPr>
        <w:t>l</w:t>
      </w:r>
      <w:r w:rsidR="00B63D95" w:rsidRPr="00EB36AD">
        <w:rPr>
          <w:rFonts w:eastAsia="Tahoma"/>
          <w:spacing w:val="1"/>
        </w:rPr>
        <w:t xml:space="preserve"> </w:t>
      </w:r>
      <w:r w:rsidR="00B63D95" w:rsidRPr="00EB36AD">
        <w:rPr>
          <w:rFonts w:eastAsia="Tahoma"/>
        </w:rPr>
        <w:t>d</w:t>
      </w:r>
      <w:r w:rsidR="00B63D95" w:rsidRPr="00EB36AD">
        <w:rPr>
          <w:rFonts w:eastAsia="Tahoma"/>
          <w:spacing w:val="-2"/>
        </w:rPr>
        <w:t>e</w:t>
      </w:r>
      <w:r w:rsidR="00B63D95" w:rsidRPr="00EB36AD">
        <w:rPr>
          <w:rFonts w:eastAsia="Tahoma"/>
        </w:rPr>
        <w:t>m</w:t>
      </w:r>
      <w:r w:rsidR="00B63D95" w:rsidRPr="00EB36AD">
        <w:rPr>
          <w:rFonts w:eastAsia="Tahoma"/>
          <w:spacing w:val="1"/>
        </w:rPr>
        <w:t>a</w:t>
      </w:r>
      <w:r w:rsidR="00B63D95" w:rsidRPr="00EB36AD">
        <w:rPr>
          <w:rFonts w:eastAsia="Tahoma"/>
        </w:rPr>
        <w:t>nd</w:t>
      </w:r>
      <w:r w:rsidR="00B63D95" w:rsidRPr="00EB36AD">
        <w:rPr>
          <w:rFonts w:eastAsia="Tahoma"/>
          <w:spacing w:val="1"/>
        </w:rPr>
        <w:t>a</w:t>
      </w:r>
      <w:r w:rsidR="00B63D95" w:rsidRPr="00EB36AD">
        <w:rPr>
          <w:rFonts w:eastAsia="Tahoma"/>
        </w:rPr>
        <w:t>nte asociados a este recurso, razón por la cual</w:t>
      </w:r>
      <w:r w:rsidR="00461489" w:rsidRPr="00EB36AD">
        <w:rPr>
          <w:rFonts w:eastAsia="Tahoma"/>
        </w:rPr>
        <w:t xml:space="preserve">, una de las medidas para su conservación </w:t>
      </w:r>
      <w:r w:rsidR="00B63D95" w:rsidRPr="00EB36AD">
        <w:rPr>
          <w:rFonts w:eastAsia="Tahoma"/>
        </w:rPr>
        <w:t>f</w:t>
      </w:r>
      <w:r w:rsidR="00B63D95" w:rsidRPr="00EB36AD">
        <w:rPr>
          <w:rFonts w:eastAsia="Tahoma"/>
          <w:spacing w:val="1"/>
        </w:rPr>
        <w:t>u</w:t>
      </w:r>
      <w:r w:rsidR="00B63D95" w:rsidRPr="00EB36AD">
        <w:rPr>
          <w:rFonts w:eastAsia="Tahoma"/>
        </w:rPr>
        <w:t>e</w:t>
      </w:r>
      <w:r w:rsidR="00B63D95" w:rsidRPr="00EB36AD">
        <w:rPr>
          <w:rFonts w:eastAsia="Tahoma"/>
          <w:spacing w:val="2"/>
        </w:rPr>
        <w:t xml:space="preserve"> </w:t>
      </w:r>
      <w:r w:rsidR="00B63D95" w:rsidRPr="00EB36AD">
        <w:rPr>
          <w:rFonts w:eastAsia="Tahoma"/>
        </w:rPr>
        <w:t>inc</w:t>
      </w:r>
      <w:r w:rsidR="00B63D95" w:rsidRPr="00EB36AD">
        <w:rPr>
          <w:rFonts w:eastAsia="Tahoma"/>
          <w:spacing w:val="1"/>
        </w:rPr>
        <w:t>l</w:t>
      </w:r>
      <w:r w:rsidR="00B63D95" w:rsidRPr="00EB36AD">
        <w:rPr>
          <w:rFonts w:eastAsia="Tahoma"/>
        </w:rPr>
        <w:t>ui</w:t>
      </w:r>
      <w:r w:rsidR="00461489" w:rsidRPr="00EB36AD">
        <w:rPr>
          <w:rFonts w:eastAsia="Tahoma"/>
        </w:rPr>
        <w:t>rlo</w:t>
      </w:r>
      <w:r w:rsidR="00B63D95" w:rsidRPr="00EB36AD">
        <w:rPr>
          <w:rFonts w:eastAsia="Tahoma"/>
          <w:spacing w:val="2"/>
        </w:rPr>
        <w:t xml:space="preserve"> </w:t>
      </w:r>
      <w:r w:rsidR="00B63D95" w:rsidRPr="00EB36AD">
        <w:rPr>
          <w:rFonts w:eastAsia="Tahoma"/>
          <w:spacing w:val="-2"/>
        </w:rPr>
        <w:t>e</w:t>
      </w:r>
      <w:r w:rsidR="00B63D95" w:rsidRPr="00EB36AD">
        <w:rPr>
          <w:rFonts w:eastAsia="Tahoma"/>
        </w:rPr>
        <w:t xml:space="preserve">n </w:t>
      </w:r>
      <w:r w:rsidR="00B63D95" w:rsidRPr="00EB36AD">
        <w:rPr>
          <w:rFonts w:eastAsia="Tahoma"/>
          <w:spacing w:val="1"/>
        </w:rPr>
        <w:t>e</w:t>
      </w:r>
      <w:r w:rsidR="00B63D95" w:rsidRPr="00EB36AD">
        <w:rPr>
          <w:rFonts w:eastAsia="Tahoma"/>
        </w:rPr>
        <w:t>l</w:t>
      </w:r>
      <w:r w:rsidR="00B63D95" w:rsidRPr="00EB36AD">
        <w:rPr>
          <w:rFonts w:eastAsia="Tahoma"/>
          <w:spacing w:val="57"/>
        </w:rPr>
        <w:t xml:space="preserve"> </w:t>
      </w:r>
      <w:r w:rsidR="00B63D95" w:rsidRPr="00EB36AD">
        <w:rPr>
          <w:rFonts w:eastAsia="Tahoma"/>
        </w:rPr>
        <w:t>Apé</w:t>
      </w:r>
      <w:r w:rsidR="00B63D95" w:rsidRPr="00EB36AD">
        <w:rPr>
          <w:rFonts w:eastAsia="Tahoma"/>
          <w:spacing w:val="1"/>
        </w:rPr>
        <w:t>n</w:t>
      </w:r>
      <w:r w:rsidR="00B63D95" w:rsidRPr="00EB36AD">
        <w:rPr>
          <w:rFonts w:eastAsia="Tahoma"/>
        </w:rPr>
        <w:t>dice</w:t>
      </w:r>
      <w:r w:rsidR="00B63D95" w:rsidRPr="00EB36AD">
        <w:rPr>
          <w:rFonts w:eastAsia="Tahoma"/>
          <w:spacing w:val="57"/>
        </w:rPr>
        <w:t xml:space="preserve"> </w:t>
      </w:r>
      <w:r w:rsidR="00B63D95" w:rsidRPr="00EB36AD">
        <w:rPr>
          <w:rFonts w:eastAsia="Tahoma"/>
        </w:rPr>
        <w:t>II</w:t>
      </w:r>
      <w:r w:rsidR="00B63D95" w:rsidRPr="00EB36AD">
        <w:rPr>
          <w:rFonts w:eastAsia="Tahoma"/>
          <w:spacing w:val="55"/>
        </w:rPr>
        <w:t xml:space="preserve"> </w:t>
      </w:r>
      <w:r w:rsidR="00B63D95" w:rsidRPr="00EB36AD">
        <w:rPr>
          <w:rFonts w:eastAsia="Tahoma"/>
        </w:rPr>
        <w:t>de</w:t>
      </w:r>
      <w:r w:rsidR="00B63D95" w:rsidRPr="00EB36AD">
        <w:rPr>
          <w:rFonts w:eastAsia="Tahoma"/>
          <w:spacing w:val="57"/>
        </w:rPr>
        <w:t xml:space="preserve"> </w:t>
      </w:r>
      <w:r w:rsidR="00B63D95" w:rsidRPr="00EB36AD">
        <w:rPr>
          <w:rFonts w:eastAsia="Tahoma"/>
        </w:rPr>
        <w:t>la</w:t>
      </w:r>
      <w:r w:rsidR="00B63D95" w:rsidRPr="00EB36AD">
        <w:rPr>
          <w:rFonts w:eastAsia="Tahoma"/>
          <w:spacing w:val="60"/>
        </w:rPr>
        <w:t xml:space="preserve"> </w:t>
      </w:r>
      <w:r w:rsidR="00B63D95" w:rsidRPr="00EB36AD">
        <w:rPr>
          <w:rFonts w:eastAsia="Tahoma"/>
        </w:rPr>
        <w:t>C</w:t>
      </w:r>
      <w:r w:rsidR="00B63D95" w:rsidRPr="00EB36AD">
        <w:rPr>
          <w:rFonts w:eastAsia="Tahoma"/>
          <w:spacing w:val="-1"/>
        </w:rPr>
        <w:t>o</w:t>
      </w:r>
      <w:r w:rsidR="00B63D95" w:rsidRPr="00EB36AD">
        <w:rPr>
          <w:rFonts w:eastAsia="Tahoma"/>
        </w:rPr>
        <w:t>n</w:t>
      </w:r>
      <w:r w:rsidR="00B63D95" w:rsidRPr="00EB36AD">
        <w:rPr>
          <w:rFonts w:eastAsia="Tahoma"/>
          <w:spacing w:val="1"/>
        </w:rPr>
        <w:t>ve</w:t>
      </w:r>
      <w:r w:rsidR="00B63D95" w:rsidRPr="00EB36AD">
        <w:rPr>
          <w:rFonts w:eastAsia="Tahoma"/>
        </w:rPr>
        <w:t>nción</w:t>
      </w:r>
      <w:r w:rsidR="00B63D95" w:rsidRPr="00EB36AD">
        <w:rPr>
          <w:rFonts w:eastAsia="Tahoma"/>
          <w:spacing w:val="3"/>
        </w:rPr>
        <w:t xml:space="preserve"> </w:t>
      </w:r>
      <w:r w:rsidR="00B63D95" w:rsidRPr="00EB36AD">
        <w:rPr>
          <w:rFonts w:eastAsia="Tahoma"/>
          <w:spacing w:val="1"/>
        </w:rPr>
        <w:t>s</w:t>
      </w:r>
      <w:r w:rsidR="00B63D95" w:rsidRPr="00EB36AD">
        <w:rPr>
          <w:rFonts w:eastAsia="Tahoma"/>
        </w:rPr>
        <w:t>o</w:t>
      </w:r>
      <w:r w:rsidR="00B63D95" w:rsidRPr="00EB36AD">
        <w:rPr>
          <w:rFonts w:eastAsia="Tahoma"/>
          <w:spacing w:val="-1"/>
        </w:rPr>
        <w:t>b</w:t>
      </w:r>
      <w:r w:rsidR="00B63D95" w:rsidRPr="00EB36AD">
        <w:rPr>
          <w:rFonts w:eastAsia="Tahoma"/>
        </w:rPr>
        <w:t>re</w:t>
      </w:r>
      <w:r w:rsidR="00B63D95" w:rsidRPr="00EB36AD">
        <w:rPr>
          <w:rFonts w:eastAsia="Tahoma"/>
          <w:spacing w:val="29"/>
        </w:rPr>
        <w:t xml:space="preserve"> </w:t>
      </w:r>
      <w:r w:rsidR="00B63D95" w:rsidRPr="00EB36AD">
        <w:rPr>
          <w:rFonts w:eastAsia="Tahoma"/>
          <w:spacing w:val="1"/>
        </w:rPr>
        <w:t>e</w:t>
      </w:r>
      <w:r w:rsidR="00B63D95" w:rsidRPr="00EB36AD">
        <w:rPr>
          <w:rFonts w:eastAsia="Tahoma"/>
        </w:rPr>
        <w:t>l</w:t>
      </w:r>
      <w:r w:rsidR="00B63D95" w:rsidRPr="00EB36AD">
        <w:rPr>
          <w:rFonts w:eastAsia="Tahoma"/>
          <w:spacing w:val="46"/>
        </w:rPr>
        <w:t xml:space="preserve"> </w:t>
      </w:r>
      <w:r w:rsidR="00B63D95" w:rsidRPr="00EB36AD">
        <w:rPr>
          <w:rFonts w:eastAsia="Tahoma"/>
        </w:rPr>
        <w:t>C</w:t>
      </w:r>
      <w:r w:rsidR="00B63D95" w:rsidRPr="00EB36AD">
        <w:rPr>
          <w:rFonts w:eastAsia="Tahoma"/>
          <w:spacing w:val="-1"/>
        </w:rPr>
        <w:t>o</w:t>
      </w:r>
      <w:r w:rsidR="00B63D95" w:rsidRPr="00EB36AD">
        <w:rPr>
          <w:rFonts w:eastAsia="Tahoma"/>
        </w:rPr>
        <w:t>m</w:t>
      </w:r>
      <w:r w:rsidR="00B63D95" w:rsidRPr="00EB36AD">
        <w:rPr>
          <w:rFonts w:eastAsia="Tahoma"/>
          <w:spacing w:val="1"/>
        </w:rPr>
        <w:t>e</w:t>
      </w:r>
      <w:r w:rsidR="00B63D95" w:rsidRPr="00EB36AD">
        <w:rPr>
          <w:rFonts w:eastAsia="Tahoma"/>
        </w:rPr>
        <w:t>rcio</w:t>
      </w:r>
      <w:r w:rsidR="00B63D95" w:rsidRPr="00EB36AD">
        <w:rPr>
          <w:rFonts w:eastAsia="Tahoma"/>
          <w:spacing w:val="12"/>
        </w:rPr>
        <w:t xml:space="preserve"> </w:t>
      </w:r>
      <w:r w:rsidR="00B63D95" w:rsidRPr="00EB36AD">
        <w:rPr>
          <w:rFonts w:eastAsia="Tahoma"/>
        </w:rPr>
        <w:t>In</w:t>
      </w:r>
      <w:r w:rsidR="00B63D95" w:rsidRPr="00EB36AD">
        <w:rPr>
          <w:rFonts w:eastAsia="Tahoma"/>
          <w:spacing w:val="-1"/>
        </w:rPr>
        <w:t>t</w:t>
      </w:r>
      <w:r w:rsidR="00B63D95" w:rsidRPr="00EB36AD">
        <w:rPr>
          <w:rFonts w:eastAsia="Tahoma"/>
          <w:spacing w:val="1"/>
        </w:rPr>
        <w:t>e</w:t>
      </w:r>
      <w:r w:rsidR="00B63D95" w:rsidRPr="00EB36AD">
        <w:rPr>
          <w:rFonts w:eastAsia="Tahoma"/>
        </w:rPr>
        <w:t>rn</w:t>
      </w:r>
      <w:r w:rsidR="00B63D95" w:rsidRPr="00EB36AD">
        <w:rPr>
          <w:rFonts w:eastAsia="Tahoma"/>
          <w:spacing w:val="1"/>
        </w:rPr>
        <w:t>a</w:t>
      </w:r>
      <w:r w:rsidR="00B63D95" w:rsidRPr="00EB36AD">
        <w:rPr>
          <w:rFonts w:eastAsia="Tahoma"/>
        </w:rPr>
        <w:t>ci</w:t>
      </w:r>
      <w:r w:rsidR="00B63D95" w:rsidRPr="00EB36AD">
        <w:rPr>
          <w:rFonts w:eastAsia="Tahoma"/>
          <w:spacing w:val="1"/>
        </w:rPr>
        <w:t>o</w:t>
      </w:r>
      <w:r w:rsidR="00B63D95" w:rsidRPr="00EB36AD">
        <w:rPr>
          <w:rFonts w:eastAsia="Tahoma"/>
        </w:rPr>
        <w:t>n</w:t>
      </w:r>
      <w:r w:rsidR="00B63D95" w:rsidRPr="00EB36AD">
        <w:rPr>
          <w:rFonts w:eastAsia="Tahoma"/>
          <w:spacing w:val="2"/>
        </w:rPr>
        <w:t>a</w:t>
      </w:r>
      <w:r w:rsidR="00B63D95" w:rsidRPr="00EB36AD">
        <w:rPr>
          <w:rFonts w:eastAsia="Tahoma"/>
        </w:rPr>
        <w:t>l de</w:t>
      </w:r>
      <w:r w:rsidR="00B63D95" w:rsidRPr="00EB36AD">
        <w:rPr>
          <w:rFonts w:eastAsia="Tahoma"/>
          <w:spacing w:val="43"/>
        </w:rPr>
        <w:t xml:space="preserve"> </w:t>
      </w:r>
      <w:r w:rsidR="00B63D95" w:rsidRPr="00EB36AD">
        <w:rPr>
          <w:rFonts w:eastAsia="Tahoma"/>
        </w:rPr>
        <w:t>Espec</w:t>
      </w:r>
      <w:r w:rsidR="00B63D95" w:rsidRPr="00EB36AD">
        <w:rPr>
          <w:rFonts w:eastAsia="Tahoma"/>
          <w:spacing w:val="-2"/>
        </w:rPr>
        <w:t>ie</w:t>
      </w:r>
      <w:r w:rsidR="00B63D95" w:rsidRPr="00EB36AD">
        <w:rPr>
          <w:rFonts w:eastAsia="Tahoma"/>
        </w:rPr>
        <w:t>s Am</w:t>
      </w:r>
      <w:r w:rsidR="00B63D95" w:rsidRPr="00EB36AD">
        <w:rPr>
          <w:rFonts w:eastAsia="Tahoma"/>
          <w:spacing w:val="1"/>
        </w:rPr>
        <w:t>e</w:t>
      </w:r>
      <w:r w:rsidR="00B63D95" w:rsidRPr="00EB36AD">
        <w:rPr>
          <w:rFonts w:eastAsia="Tahoma"/>
        </w:rPr>
        <w:t>n</w:t>
      </w:r>
      <w:r w:rsidR="00B63D95" w:rsidRPr="00EB36AD">
        <w:rPr>
          <w:rFonts w:eastAsia="Tahoma"/>
          <w:spacing w:val="2"/>
        </w:rPr>
        <w:t>a</w:t>
      </w:r>
      <w:r w:rsidR="00B63D95" w:rsidRPr="00EB36AD">
        <w:rPr>
          <w:rFonts w:eastAsia="Tahoma"/>
          <w:spacing w:val="-1"/>
        </w:rPr>
        <w:t>z</w:t>
      </w:r>
      <w:r w:rsidR="00B63D95" w:rsidRPr="00EB36AD">
        <w:rPr>
          <w:rFonts w:eastAsia="Tahoma"/>
          <w:spacing w:val="1"/>
        </w:rPr>
        <w:t>a</w:t>
      </w:r>
      <w:r w:rsidR="00B63D95" w:rsidRPr="00EB36AD">
        <w:rPr>
          <w:rFonts w:eastAsia="Tahoma"/>
        </w:rPr>
        <w:t>d</w:t>
      </w:r>
      <w:r w:rsidR="00B63D95" w:rsidRPr="00EB36AD">
        <w:rPr>
          <w:rFonts w:eastAsia="Tahoma"/>
          <w:spacing w:val="-2"/>
        </w:rPr>
        <w:t>a</w:t>
      </w:r>
      <w:r w:rsidR="00B63D95" w:rsidRPr="00EB36AD">
        <w:rPr>
          <w:rFonts w:eastAsia="Tahoma"/>
        </w:rPr>
        <w:t>s</w:t>
      </w:r>
      <w:r w:rsidR="00B63D95" w:rsidRPr="00EB36AD">
        <w:rPr>
          <w:rFonts w:eastAsia="Tahoma"/>
          <w:spacing w:val="-22"/>
        </w:rPr>
        <w:t xml:space="preserve"> </w:t>
      </w:r>
      <w:r w:rsidR="00B63D95" w:rsidRPr="00EB36AD">
        <w:rPr>
          <w:rFonts w:eastAsia="Tahoma"/>
        </w:rPr>
        <w:t>de</w:t>
      </w:r>
      <w:r w:rsidR="00B63D95" w:rsidRPr="00EB36AD">
        <w:rPr>
          <w:rFonts w:eastAsia="Tahoma"/>
          <w:spacing w:val="21"/>
        </w:rPr>
        <w:t xml:space="preserve"> </w:t>
      </w:r>
      <w:r w:rsidR="00B63D95" w:rsidRPr="00EB36AD">
        <w:rPr>
          <w:rFonts w:eastAsia="Tahoma"/>
          <w:spacing w:val="-3"/>
        </w:rPr>
        <w:t>F</w:t>
      </w:r>
      <w:r w:rsidR="00B63D95" w:rsidRPr="00EB36AD">
        <w:rPr>
          <w:rFonts w:eastAsia="Tahoma"/>
          <w:spacing w:val="1"/>
        </w:rPr>
        <w:t>a</w:t>
      </w:r>
      <w:r w:rsidR="00B63D95" w:rsidRPr="00EB36AD">
        <w:rPr>
          <w:rFonts w:eastAsia="Tahoma"/>
        </w:rPr>
        <w:t>u</w:t>
      </w:r>
      <w:r w:rsidR="00B63D95" w:rsidRPr="00EB36AD">
        <w:rPr>
          <w:rFonts w:eastAsia="Tahoma"/>
          <w:spacing w:val="1"/>
        </w:rPr>
        <w:t>n</w:t>
      </w:r>
      <w:r w:rsidR="00B63D95" w:rsidRPr="00EB36AD">
        <w:rPr>
          <w:rFonts w:eastAsia="Tahoma"/>
        </w:rPr>
        <w:t>a</w:t>
      </w:r>
      <w:r w:rsidR="00B63D95" w:rsidRPr="00EB36AD">
        <w:rPr>
          <w:rFonts w:eastAsia="Tahoma"/>
          <w:spacing w:val="4"/>
        </w:rPr>
        <w:t xml:space="preserve"> </w:t>
      </w:r>
      <w:r w:rsidR="00B63D95" w:rsidRPr="00EB36AD">
        <w:rPr>
          <w:rFonts w:eastAsia="Tahoma"/>
        </w:rPr>
        <w:t>y</w:t>
      </w:r>
      <w:r w:rsidR="00B63D95" w:rsidRPr="00EB36AD">
        <w:rPr>
          <w:rFonts w:eastAsia="Tahoma"/>
          <w:spacing w:val="28"/>
        </w:rPr>
        <w:t xml:space="preserve"> </w:t>
      </w:r>
      <w:r w:rsidR="00B63D95" w:rsidRPr="00EB36AD">
        <w:rPr>
          <w:rFonts w:eastAsia="Tahoma"/>
        </w:rPr>
        <w:t>Fl</w:t>
      </w:r>
      <w:r w:rsidR="00B63D95" w:rsidRPr="00EB36AD">
        <w:rPr>
          <w:rFonts w:eastAsia="Tahoma"/>
          <w:spacing w:val="-1"/>
        </w:rPr>
        <w:t>o</w:t>
      </w:r>
      <w:r w:rsidR="00B63D95" w:rsidRPr="00EB36AD">
        <w:rPr>
          <w:rFonts w:eastAsia="Tahoma"/>
        </w:rPr>
        <w:t>ra</w:t>
      </w:r>
      <w:r w:rsidR="00B63D95" w:rsidRPr="00EB36AD">
        <w:rPr>
          <w:rFonts w:eastAsia="Tahoma"/>
          <w:spacing w:val="11"/>
        </w:rPr>
        <w:t xml:space="preserve"> </w:t>
      </w:r>
      <w:r w:rsidR="00B63D95" w:rsidRPr="00EB36AD">
        <w:rPr>
          <w:rFonts w:eastAsia="Tahoma"/>
        </w:rPr>
        <w:t>Si</w:t>
      </w:r>
      <w:r w:rsidR="00B63D95" w:rsidRPr="00EB36AD">
        <w:rPr>
          <w:rFonts w:eastAsia="Tahoma"/>
          <w:spacing w:val="-2"/>
        </w:rPr>
        <w:t>l</w:t>
      </w:r>
      <w:r w:rsidR="00B63D95" w:rsidRPr="00EB36AD">
        <w:rPr>
          <w:rFonts w:eastAsia="Tahoma"/>
        </w:rPr>
        <w:t>v</w:t>
      </w:r>
      <w:r w:rsidR="00B63D95" w:rsidRPr="00EB36AD">
        <w:rPr>
          <w:rFonts w:eastAsia="Tahoma"/>
          <w:spacing w:val="1"/>
        </w:rPr>
        <w:t>es</w:t>
      </w:r>
      <w:r w:rsidR="00B63D95" w:rsidRPr="00EB36AD">
        <w:rPr>
          <w:rFonts w:eastAsia="Tahoma"/>
          <w:spacing w:val="-1"/>
        </w:rPr>
        <w:t>t</w:t>
      </w:r>
      <w:r w:rsidR="00B63D95" w:rsidRPr="00EB36AD">
        <w:rPr>
          <w:rFonts w:eastAsia="Tahoma"/>
        </w:rPr>
        <w:t>r</w:t>
      </w:r>
      <w:r w:rsidR="00B63D95" w:rsidRPr="00EB36AD">
        <w:rPr>
          <w:rFonts w:eastAsia="Tahoma"/>
          <w:spacing w:val="-2"/>
        </w:rPr>
        <w:t>e</w:t>
      </w:r>
      <w:r w:rsidR="00B63D95" w:rsidRPr="00EB36AD">
        <w:rPr>
          <w:rFonts w:eastAsia="Tahoma"/>
        </w:rPr>
        <w:t>s</w:t>
      </w:r>
      <w:r w:rsidR="00B63D95" w:rsidRPr="00EB36AD">
        <w:rPr>
          <w:rFonts w:eastAsia="Tahoma"/>
          <w:spacing w:val="-4"/>
        </w:rPr>
        <w:t xml:space="preserve"> </w:t>
      </w:r>
      <w:r w:rsidR="00B63D95" w:rsidRPr="00EB36AD">
        <w:rPr>
          <w:rFonts w:eastAsia="Tahoma"/>
        </w:rPr>
        <w:t>(</w:t>
      </w:r>
      <w:r w:rsidR="00B63D95" w:rsidRPr="00EB36AD">
        <w:rPr>
          <w:rFonts w:eastAsia="Tahoma"/>
          <w:spacing w:val="-1"/>
        </w:rPr>
        <w:t>C</w:t>
      </w:r>
      <w:r w:rsidR="00B63D95" w:rsidRPr="00EB36AD">
        <w:rPr>
          <w:rFonts w:eastAsia="Tahoma"/>
        </w:rPr>
        <w:t>I</w:t>
      </w:r>
      <w:r w:rsidR="00B63D95" w:rsidRPr="00EB36AD">
        <w:rPr>
          <w:rFonts w:eastAsia="Tahoma"/>
          <w:spacing w:val="-2"/>
        </w:rPr>
        <w:t>T</w:t>
      </w:r>
      <w:r w:rsidR="00B63D95" w:rsidRPr="00EB36AD">
        <w:rPr>
          <w:rFonts w:eastAsia="Tahoma"/>
        </w:rPr>
        <w:t>ES)</w:t>
      </w:r>
      <w:r w:rsidR="00B63D95" w:rsidRPr="00EB36AD">
        <w:rPr>
          <w:rFonts w:eastAsia="Tahoma"/>
          <w:spacing w:val="35"/>
        </w:rPr>
        <w:t xml:space="preserve"> </w:t>
      </w:r>
      <w:r w:rsidR="00B63D95" w:rsidRPr="00EB36AD">
        <w:rPr>
          <w:rFonts w:eastAsia="Tahoma"/>
          <w:spacing w:val="1"/>
        </w:rPr>
        <w:t>e</w:t>
      </w:r>
      <w:r w:rsidR="00B63D95" w:rsidRPr="00EB36AD">
        <w:rPr>
          <w:rFonts w:eastAsia="Tahoma"/>
        </w:rPr>
        <w:t>n</w:t>
      </w:r>
      <w:r w:rsidR="00B63D95" w:rsidRPr="00EB36AD">
        <w:rPr>
          <w:rFonts w:eastAsia="Tahoma"/>
          <w:spacing w:val="36"/>
        </w:rPr>
        <w:t xml:space="preserve"> </w:t>
      </w:r>
      <w:r w:rsidR="00B63D95" w:rsidRPr="00EB36AD">
        <w:rPr>
          <w:rFonts w:eastAsia="Tahoma"/>
          <w:spacing w:val="1"/>
        </w:rPr>
        <w:t>1</w:t>
      </w:r>
      <w:r w:rsidR="00B63D95" w:rsidRPr="00EB36AD">
        <w:rPr>
          <w:rFonts w:eastAsia="Tahoma"/>
          <w:spacing w:val="-1"/>
        </w:rPr>
        <w:t>9</w:t>
      </w:r>
      <w:r w:rsidR="00B63D95" w:rsidRPr="00EB36AD">
        <w:rPr>
          <w:rFonts w:eastAsia="Tahoma"/>
          <w:spacing w:val="1"/>
        </w:rPr>
        <w:t>92</w:t>
      </w:r>
      <w:r w:rsidR="00B63D95" w:rsidRPr="00EB36AD">
        <w:rPr>
          <w:rFonts w:eastAsia="Tahoma"/>
          <w:spacing w:val="35"/>
        </w:rPr>
        <w:t xml:space="preserve"> </w:t>
      </w:r>
      <w:r w:rsidR="00B63D95" w:rsidRPr="00EB36AD">
        <w:rPr>
          <w:rFonts w:eastAsia="Tahoma"/>
        </w:rPr>
        <w:t>y</w:t>
      </w:r>
      <w:r w:rsidR="00B63D95" w:rsidRPr="00EB36AD">
        <w:rPr>
          <w:rFonts w:eastAsia="Tahoma"/>
          <w:spacing w:val="33"/>
        </w:rPr>
        <w:t xml:space="preserve"> </w:t>
      </w:r>
      <w:r w:rsidR="00B63D95" w:rsidRPr="00EB36AD">
        <w:rPr>
          <w:rFonts w:eastAsia="Tahoma"/>
          <w:spacing w:val="-2"/>
        </w:rPr>
        <w:t>e</w:t>
      </w:r>
      <w:r w:rsidR="00B63D95" w:rsidRPr="00EB36AD">
        <w:rPr>
          <w:rFonts w:eastAsia="Tahoma"/>
        </w:rPr>
        <w:t>n</w:t>
      </w:r>
      <w:r w:rsidR="00B63D95" w:rsidRPr="00EB36AD">
        <w:rPr>
          <w:rFonts w:eastAsia="Tahoma"/>
          <w:spacing w:val="33"/>
        </w:rPr>
        <w:t xml:space="preserve"> </w:t>
      </w:r>
      <w:r w:rsidR="00B63D95" w:rsidRPr="00EB36AD">
        <w:rPr>
          <w:rFonts w:eastAsia="Tahoma"/>
          <w:spacing w:val="-2"/>
        </w:rPr>
        <w:t>e</w:t>
      </w:r>
      <w:r w:rsidR="00B63D95" w:rsidRPr="00EB36AD">
        <w:rPr>
          <w:rFonts w:eastAsia="Tahoma"/>
        </w:rPr>
        <w:t>l An</w:t>
      </w:r>
      <w:r w:rsidR="00B63D95" w:rsidRPr="00EB36AD">
        <w:rPr>
          <w:rFonts w:eastAsia="Tahoma"/>
          <w:spacing w:val="1"/>
        </w:rPr>
        <w:t>ex</w:t>
      </w:r>
      <w:r w:rsidR="00B63D95" w:rsidRPr="00EB36AD">
        <w:rPr>
          <w:rFonts w:eastAsia="Tahoma"/>
        </w:rPr>
        <w:t>o</w:t>
      </w:r>
      <w:r w:rsidR="00B63D95" w:rsidRPr="00EB36AD">
        <w:rPr>
          <w:rFonts w:eastAsia="Tahoma"/>
          <w:spacing w:val="23"/>
        </w:rPr>
        <w:t xml:space="preserve"> </w:t>
      </w:r>
      <w:r w:rsidR="00B63D95" w:rsidRPr="00EB36AD">
        <w:rPr>
          <w:rFonts w:eastAsia="Tahoma"/>
        </w:rPr>
        <w:t>I</w:t>
      </w:r>
      <w:r w:rsidR="00B63D95" w:rsidRPr="00EB36AD">
        <w:rPr>
          <w:rFonts w:eastAsia="Tahoma"/>
          <w:spacing w:val="-1"/>
        </w:rPr>
        <w:t>I</w:t>
      </w:r>
      <w:r w:rsidR="00B63D95" w:rsidRPr="00EB36AD">
        <w:rPr>
          <w:rFonts w:eastAsia="Tahoma"/>
        </w:rPr>
        <w:t>I</w:t>
      </w:r>
      <w:r w:rsidR="00B63D95" w:rsidRPr="00EB36AD">
        <w:rPr>
          <w:rFonts w:eastAsia="Tahoma"/>
          <w:spacing w:val="23"/>
        </w:rPr>
        <w:t xml:space="preserve"> </w:t>
      </w:r>
      <w:r w:rsidR="00B63D95" w:rsidRPr="00EB36AD">
        <w:rPr>
          <w:rFonts w:eastAsia="Tahoma"/>
        </w:rPr>
        <w:t>del</w:t>
      </w:r>
      <w:r w:rsidR="00B63D95" w:rsidRPr="00EB36AD">
        <w:rPr>
          <w:rFonts w:eastAsia="Tahoma"/>
          <w:spacing w:val="24"/>
        </w:rPr>
        <w:t xml:space="preserve"> </w:t>
      </w:r>
      <w:r w:rsidR="00B63D95" w:rsidRPr="00EB36AD">
        <w:rPr>
          <w:rFonts w:eastAsia="Tahoma"/>
        </w:rPr>
        <w:t>Pr</w:t>
      </w:r>
      <w:r w:rsidR="00B63D95" w:rsidRPr="00EB36AD">
        <w:rPr>
          <w:rFonts w:eastAsia="Tahoma"/>
          <w:spacing w:val="-1"/>
        </w:rPr>
        <w:t>ot</w:t>
      </w:r>
      <w:r w:rsidR="00B63D95" w:rsidRPr="00EB36AD">
        <w:rPr>
          <w:rFonts w:eastAsia="Tahoma"/>
        </w:rPr>
        <w:t>o</w:t>
      </w:r>
      <w:r w:rsidR="00B63D95" w:rsidRPr="00EB36AD">
        <w:rPr>
          <w:rFonts w:eastAsia="Tahoma"/>
          <w:spacing w:val="-1"/>
        </w:rPr>
        <w:t>c</w:t>
      </w:r>
      <w:r w:rsidR="00B63D95" w:rsidRPr="00EB36AD">
        <w:rPr>
          <w:rFonts w:eastAsia="Tahoma"/>
        </w:rPr>
        <w:t>o</w:t>
      </w:r>
      <w:r w:rsidR="00B63D95" w:rsidRPr="00EB36AD">
        <w:rPr>
          <w:rFonts w:eastAsia="Tahoma"/>
          <w:spacing w:val="2"/>
        </w:rPr>
        <w:t>l</w:t>
      </w:r>
      <w:r w:rsidR="00B63D95" w:rsidRPr="00EB36AD">
        <w:rPr>
          <w:rFonts w:eastAsia="Tahoma"/>
        </w:rPr>
        <w:t>o</w:t>
      </w:r>
      <w:r w:rsidR="00B63D95" w:rsidRPr="00EB36AD">
        <w:rPr>
          <w:rFonts w:eastAsia="Tahoma"/>
          <w:spacing w:val="23"/>
        </w:rPr>
        <w:t xml:space="preserve"> </w:t>
      </w:r>
      <w:r w:rsidR="00B63D95" w:rsidRPr="00EB36AD">
        <w:rPr>
          <w:rFonts w:eastAsia="Tahoma"/>
        </w:rPr>
        <w:t>Re</w:t>
      </w:r>
      <w:r w:rsidR="00B63D95" w:rsidRPr="00EB36AD">
        <w:rPr>
          <w:rFonts w:eastAsia="Tahoma"/>
          <w:spacing w:val="1"/>
        </w:rPr>
        <w:t>la</w:t>
      </w:r>
      <w:r w:rsidR="00B63D95" w:rsidRPr="00EB36AD">
        <w:rPr>
          <w:rFonts w:eastAsia="Tahoma"/>
          <w:spacing w:val="-1"/>
        </w:rPr>
        <w:t>t</w:t>
      </w:r>
      <w:r w:rsidR="00B63D95" w:rsidRPr="00EB36AD">
        <w:rPr>
          <w:rFonts w:eastAsia="Tahoma"/>
        </w:rPr>
        <w:t>i</w:t>
      </w:r>
      <w:r w:rsidR="00B63D95" w:rsidRPr="00EB36AD">
        <w:rPr>
          <w:rFonts w:eastAsia="Tahoma"/>
          <w:spacing w:val="1"/>
        </w:rPr>
        <w:t>v</w:t>
      </w:r>
      <w:r w:rsidR="00B63D95" w:rsidRPr="00EB36AD">
        <w:rPr>
          <w:rFonts w:eastAsia="Tahoma"/>
        </w:rPr>
        <w:t>o</w:t>
      </w:r>
      <w:r w:rsidR="00B63D95" w:rsidRPr="00EB36AD">
        <w:rPr>
          <w:rFonts w:eastAsia="Tahoma"/>
          <w:spacing w:val="23"/>
        </w:rPr>
        <w:t xml:space="preserve"> </w:t>
      </w:r>
      <w:r w:rsidR="00B63D95" w:rsidRPr="00EB36AD">
        <w:rPr>
          <w:rFonts w:eastAsia="Tahoma"/>
        </w:rPr>
        <w:t>a</w:t>
      </w:r>
      <w:r w:rsidR="00B63D95" w:rsidRPr="00EB36AD">
        <w:rPr>
          <w:rFonts w:eastAsia="Tahoma"/>
          <w:spacing w:val="24"/>
        </w:rPr>
        <w:t xml:space="preserve"> </w:t>
      </w:r>
      <w:r w:rsidR="00B63D95" w:rsidRPr="00EB36AD">
        <w:rPr>
          <w:rFonts w:eastAsia="Tahoma"/>
          <w:spacing w:val="-2"/>
        </w:rPr>
        <w:t>l</w:t>
      </w:r>
      <w:r w:rsidR="00B63D95" w:rsidRPr="00EB36AD">
        <w:rPr>
          <w:rFonts w:eastAsia="Tahoma"/>
          <w:spacing w:val="1"/>
        </w:rPr>
        <w:t>a</w:t>
      </w:r>
      <w:r w:rsidR="00B63D95" w:rsidRPr="00EB36AD">
        <w:rPr>
          <w:rFonts w:eastAsia="Tahoma"/>
        </w:rPr>
        <w:t>s</w:t>
      </w:r>
      <w:r w:rsidR="00B63D95" w:rsidRPr="00EB36AD">
        <w:rPr>
          <w:rFonts w:eastAsia="Tahoma"/>
          <w:spacing w:val="24"/>
        </w:rPr>
        <w:t xml:space="preserve"> </w:t>
      </w:r>
      <w:r w:rsidR="00B63D95" w:rsidRPr="00EB36AD">
        <w:rPr>
          <w:rFonts w:eastAsia="Tahoma"/>
        </w:rPr>
        <w:t>Á</w:t>
      </w:r>
      <w:r w:rsidR="00B63D95" w:rsidRPr="00EB36AD">
        <w:rPr>
          <w:rFonts w:eastAsia="Tahoma"/>
          <w:spacing w:val="-2"/>
        </w:rPr>
        <w:t>r</w:t>
      </w:r>
      <w:r w:rsidR="00B63D95" w:rsidRPr="00EB36AD">
        <w:rPr>
          <w:rFonts w:eastAsia="Tahoma"/>
          <w:spacing w:val="1"/>
        </w:rPr>
        <w:t>e</w:t>
      </w:r>
      <w:r w:rsidR="00B63D95" w:rsidRPr="00EB36AD">
        <w:rPr>
          <w:rFonts w:eastAsia="Tahoma"/>
          <w:spacing w:val="-1"/>
        </w:rPr>
        <w:t>a</w:t>
      </w:r>
      <w:r w:rsidR="00B63D95" w:rsidRPr="00EB36AD">
        <w:rPr>
          <w:rFonts w:eastAsia="Tahoma"/>
        </w:rPr>
        <w:t>s</w:t>
      </w:r>
      <w:r w:rsidR="00B63D95" w:rsidRPr="00EB36AD">
        <w:rPr>
          <w:rFonts w:eastAsia="Tahoma"/>
          <w:spacing w:val="22"/>
        </w:rPr>
        <w:t xml:space="preserve"> </w:t>
      </w:r>
      <w:r w:rsidR="00B63D95" w:rsidRPr="00EB36AD">
        <w:rPr>
          <w:rFonts w:eastAsia="Tahoma"/>
        </w:rPr>
        <w:t>Especi</w:t>
      </w:r>
      <w:r w:rsidR="00B63D95" w:rsidRPr="00EB36AD">
        <w:rPr>
          <w:rFonts w:eastAsia="Tahoma"/>
          <w:spacing w:val="1"/>
        </w:rPr>
        <w:t>a</w:t>
      </w:r>
      <w:r w:rsidR="00B63D95" w:rsidRPr="00EB36AD">
        <w:rPr>
          <w:rFonts w:eastAsia="Tahoma"/>
        </w:rPr>
        <w:t>l</w:t>
      </w:r>
      <w:r w:rsidR="00B63D95" w:rsidRPr="00EB36AD">
        <w:rPr>
          <w:rFonts w:eastAsia="Tahoma"/>
          <w:spacing w:val="-2"/>
        </w:rPr>
        <w:t>m</w:t>
      </w:r>
      <w:r w:rsidR="00B63D95" w:rsidRPr="00EB36AD">
        <w:rPr>
          <w:rFonts w:eastAsia="Tahoma"/>
          <w:spacing w:val="1"/>
        </w:rPr>
        <w:t>e</w:t>
      </w:r>
      <w:r w:rsidR="00B63D95" w:rsidRPr="00EB36AD">
        <w:rPr>
          <w:rFonts w:eastAsia="Tahoma"/>
        </w:rPr>
        <w:t>nte</w:t>
      </w:r>
      <w:r w:rsidR="00B63D95" w:rsidRPr="00EB36AD">
        <w:rPr>
          <w:rFonts w:eastAsia="Tahoma"/>
          <w:spacing w:val="24"/>
        </w:rPr>
        <w:t xml:space="preserve"> </w:t>
      </w:r>
      <w:r w:rsidR="00B63D95" w:rsidRPr="00EB36AD">
        <w:rPr>
          <w:rFonts w:eastAsia="Tahoma"/>
        </w:rPr>
        <w:t>Pr</w:t>
      </w:r>
      <w:r w:rsidR="00B63D95" w:rsidRPr="00EB36AD">
        <w:rPr>
          <w:rFonts w:eastAsia="Tahoma"/>
          <w:spacing w:val="-1"/>
        </w:rPr>
        <w:t>ot</w:t>
      </w:r>
      <w:r w:rsidR="00B63D95" w:rsidRPr="00EB36AD">
        <w:rPr>
          <w:rFonts w:eastAsia="Tahoma"/>
          <w:spacing w:val="1"/>
        </w:rPr>
        <w:t>e</w:t>
      </w:r>
      <w:r w:rsidR="00B63D95" w:rsidRPr="00EB36AD">
        <w:rPr>
          <w:rFonts w:eastAsia="Tahoma"/>
        </w:rPr>
        <w:t>gi</w:t>
      </w:r>
      <w:r w:rsidR="00B63D95" w:rsidRPr="00EB36AD">
        <w:rPr>
          <w:rFonts w:eastAsia="Tahoma"/>
          <w:spacing w:val="-1"/>
        </w:rPr>
        <w:t>d</w:t>
      </w:r>
      <w:r w:rsidR="00B63D95" w:rsidRPr="00EB36AD">
        <w:rPr>
          <w:rFonts w:eastAsia="Tahoma"/>
          <w:spacing w:val="1"/>
        </w:rPr>
        <w:t>a</w:t>
      </w:r>
      <w:r w:rsidR="00B63D95" w:rsidRPr="00EB36AD">
        <w:rPr>
          <w:rFonts w:eastAsia="Tahoma"/>
        </w:rPr>
        <w:t>s</w:t>
      </w:r>
      <w:r w:rsidR="00B63D95" w:rsidRPr="00EB36AD">
        <w:rPr>
          <w:rFonts w:eastAsia="Tahoma"/>
          <w:spacing w:val="24"/>
        </w:rPr>
        <w:t xml:space="preserve"> </w:t>
      </w:r>
      <w:r w:rsidR="00B63D95" w:rsidRPr="00EB36AD">
        <w:rPr>
          <w:rFonts w:eastAsia="Tahoma"/>
        </w:rPr>
        <w:t>(SPAW)</w:t>
      </w:r>
      <w:r w:rsidR="00B63D95" w:rsidRPr="00EB36AD">
        <w:rPr>
          <w:rFonts w:eastAsia="Tahoma"/>
          <w:spacing w:val="22"/>
        </w:rPr>
        <w:t xml:space="preserve"> </w:t>
      </w:r>
      <w:r w:rsidR="00B63D95" w:rsidRPr="00EB36AD">
        <w:rPr>
          <w:rFonts w:eastAsia="Tahoma"/>
        </w:rPr>
        <w:t>de la</w:t>
      </w:r>
      <w:r w:rsidR="00B63D95" w:rsidRPr="00EB36AD">
        <w:rPr>
          <w:rFonts w:eastAsia="Tahoma"/>
          <w:spacing w:val="32"/>
        </w:rPr>
        <w:t xml:space="preserve"> </w:t>
      </w:r>
      <w:r w:rsidR="00B63D95" w:rsidRPr="00EB36AD">
        <w:rPr>
          <w:rFonts w:eastAsia="Tahoma"/>
        </w:rPr>
        <w:t>C</w:t>
      </w:r>
      <w:r w:rsidR="00B63D95" w:rsidRPr="00EB36AD">
        <w:rPr>
          <w:rFonts w:eastAsia="Tahoma"/>
          <w:spacing w:val="-1"/>
        </w:rPr>
        <w:t>o</w:t>
      </w:r>
      <w:r w:rsidR="00B63D95" w:rsidRPr="00EB36AD">
        <w:rPr>
          <w:rFonts w:eastAsia="Tahoma"/>
        </w:rPr>
        <w:t>n</w:t>
      </w:r>
      <w:r w:rsidR="00B63D95" w:rsidRPr="00EB36AD">
        <w:rPr>
          <w:rFonts w:eastAsia="Tahoma"/>
          <w:spacing w:val="1"/>
        </w:rPr>
        <w:t>ve</w:t>
      </w:r>
      <w:r w:rsidR="00B63D95" w:rsidRPr="00EB36AD">
        <w:rPr>
          <w:rFonts w:eastAsia="Tahoma"/>
        </w:rPr>
        <w:t>nción</w:t>
      </w:r>
      <w:r w:rsidR="00B63D95" w:rsidRPr="00EB36AD">
        <w:rPr>
          <w:rFonts w:eastAsia="Tahoma"/>
          <w:spacing w:val="-23"/>
        </w:rPr>
        <w:t xml:space="preserve"> </w:t>
      </w:r>
      <w:r w:rsidR="00B63D95" w:rsidRPr="00EB36AD">
        <w:rPr>
          <w:rFonts w:eastAsia="Tahoma"/>
        </w:rPr>
        <w:t>R</w:t>
      </w:r>
      <w:r w:rsidR="00B63D95" w:rsidRPr="00EB36AD">
        <w:rPr>
          <w:rFonts w:eastAsia="Tahoma"/>
          <w:spacing w:val="1"/>
        </w:rPr>
        <w:t>e</w:t>
      </w:r>
      <w:r w:rsidR="00B63D95" w:rsidRPr="00EB36AD">
        <w:rPr>
          <w:rFonts w:eastAsia="Tahoma"/>
        </w:rPr>
        <w:t>gi</w:t>
      </w:r>
      <w:r w:rsidR="00B63D95" w:rsidRPr="00EB36AD">
        <w:rPr>
          <w:rFonts w:eastAsia="Tahoma"/>
          <w:spacing w:val="-1"/>
        </w:rPr>
        <w:t>o</w:t>
      </w:r>
      <w:r w:rsidR="00B63D95" w:rsidRPr="00EB36AD">
        <w:rPr>
          <w:rFonts w:eastAsia="Tahoma"/>
        </w:rPr>
        <w:t>n</w:t>
      </w:r>
      <w:r w:rsidR="00B63D95" w:rsidRPr="00EB36AD">
        <w:rPr>
          <w:rFonts w:eastAsia="Tahoma"/>
          <w:spacing w:val="-1"/>
        </w:rPr>
        <w:t>a</w:t>
      </w:r>
      <w:r w:rsidR="00B63D95" w:rsidRPr="00EB36AD">
        <w:rPr>
          <w:rFonts w:eastAsia="Tahoma"/>
        </w:rPr>
        <w:t>l</w:t>
      </w:r>
      <w:r w:rsidR="00B63D95" w:rsidRPr="00EB36AD">
        <w:rPr>
          <w:rFonts w:eastAsia="Tahoma"/>
          <w:spacing w:val="-7"/>
        </w:rPr>
        <w:t xml:space="preserve"> </w:t>
      </w:r>
      <w:r w:rsidR="00B63D95" w:rsidRPr="00EB36AD">
        <w:rPr>
          <w:rFonts w:eastAsia="Tahoma"/>
        </w:rPr>
        <w:t>para</w:t>
      </w:r>
      <w:r w:rsidR="00B63D95" w:rsidRPr="00EB36AD">
        <w:rPr>
          <w:rFonts w:eastAsia="Tahoma"/>
          <w:spacing w:val="9"/>
        </w:rPr>
        <w:t xml:space="preserve"> </w:t>
      </w:r>
      <w:r w:rsidR="00B63D95" w:rsidRPr="00EB36AD">
        <w:rPr>
          <w:rFonts w:eastAsia="Tahoma"/>
        </w:rPr>
        <w:t>la</w:t>
      </w:r>
      <w:r w:rsidR="00B63D95" w:rsidRPr="00EB36AD">
        <w:rPr>
          <w:rFonts w:eastAsia="Tahoma"/>
          <w:spacing w:val="21"/>
        </w:rPr>
        <w:t xml:space="preserve"> </w:t>
      </w:r>
      <w:r w:rsidR="00B63D95" w:rsidRPr="00EB36AD">
        <w:rPr>
          <w:rFonts w:eastAsia="Tahoma"/>
        </w:rPr>
        <w:t>Pr</w:t>
      </w:r>
      <w:r w:rsidR="00B63D95" w:rsidRPr="00EB36AD">
        <w:rPr>
          <w:rFonts w:eastAsia="Tahoma"/>
          <w:spacing w:val="-1"/>
        </w:rPr>
        <w:t>ot</w:t>
      </w:r>
      <w:r w:rsidR="00B63D95" w:rsidRPr="00EB36AD">
        <w:rPr>
          <w:rFonts w:eastAsia="Tahoma"/>
          <w:spacing w:val="1"/>
        </w:rPr>
        <w:t>e</w:t>
      </w:r>
      <w:r w:rsidR="00B63D95" w:rsidRPr="00EB36AD">
        <w:rPr>
          <w:rFonts w:eastAsia="Tahoma"/>
        </w:rPr>
        <w:t>cci</w:t>
      </w:r>
      <w:r w:rsidR="00B63D95" w:rsidRPr="00EB36AD">
        <w:rPr>
          <w:rFonts w:eastAsia="Tahoma"/>
          <w:spacing w:val="-1"/>
        </w:rPr>
        <w:t>ó</w:t>
      </w:r>
      <w:r w:rsidR="00B63D95" w:rsidRPr="00EB36AD">
        <w:rPr>
          <w:rFonts w:eastAsia="Tahoma"/>
        </w:rPr>
        <w:t>n</w:t>
      </w:r>
      <w:r w:rsidR="00B63D95" w:rsidRPr="00EB36AD">
        <w:rPr>
          <w:rFonts w:eastAsia="Tahoma"/>
          <w:spacing w:val="-18"/>
        </w:rPr>
        <w:t xml:space="preserve"> </w:t>
      </w:r>
      <w:r w:rsidR="00B63D95" w:rsidRPr="00EB36AD">
        <w:rPr>
          <w:rFonts w:eastAsia="Tahoma"/>
        </w:rPr>
        <w:t>y</w:t>
      </w:r>
      <w:r w:rsidR="00B63D95" w:rsidRPr="00EB36AD">
        <w:rPr>
          <w:rFonts w:eastAsia="Tahoma"/>
          <w:spacing w:val="23"/>
        </w:rPr>
        <w:t xml:space="preserve"> </w:t>
      </w:r>
      <w:r w:rsidR="00B63D95" w:rsidRPr="00EB36AD">
        <w:rPr>
          <w:rFonts w:eastAsia="Tahoma"/>
          <w:spacing w:val="1"/>
        </w:rPr>
        <w:t>e</w:t>
      </w:r>
      <w:r w:rsidR="00B63D95" w:rsidRPr="00EB36AD">
        <w:rPr>
          <w:rFonts w:eastAsia="Tahoma"/>
        </w:rPr>
        <w:t>l</w:t>
      </w:r>
      <w:r w:rsidR="00B63D95" w:rsidRPr="00EB36AD">
        <w:rPr>
          <w:rFonts w:eastAsia="Tahoma"/>
          <w:spacing w:val="20"/>
        </w:rPr>
        <w:t xml:space="preserve"> </w:t>
      </w:r>
      <w:r w:rsidR="00B63D95" w:rsidRPr="00EB36AD">
        <w:rPr>
          <w:rFonts w:eastAsia="Tahoma"/>
        </w:rPr>
        <w:t>D</w:t>
      </w:r>
      <w:r w:rsidR="00B63D95" w:rsidRPr="00EB36AD">
        <w:rPr>
          <w:rFonts w:eastAsia="Tahoma"/>
          <w:spacing w:val="1"/>
        </w:rPr>
        <w:t>e</w:t>
      </w:r>
      <w:r w:rsidR="00B63D95" w:rsidRPr="00EB36AD">
        <w:rPr>
          <w:rFonts w:eastAsia="Tahoma"/>
          <w:spacing w:val="-2"/>
        </w:rPr>
        <w:t>s</w:t>
      </w:r>
      <w:r w:rsidR="00B63D95" w:rsidRPr="00EB36AD">
        <w:rPr>
          <w:rFonts w:eastAsia="Tahoma"/>
          <w:spacing w:val="1"/>
        </w:rPr>
        <w:t>a</w:t>
      </w:r>
      <w:r w:rsidR="00B63D95" w:rsidRPr="00EB36AD">
        <w:rPr>
          <w:rFonts w:eastAsia="Tahoma"/>
        </w:rPr>
        <w:t>rr</w:t>
      </w:r>
      <w:r w:rsidR="00B63D95" w:rsidRPr="00EB36AD">
        <w:rPr>
          <w:rFonts w:eastAsia="Tahoma"/>
          <w:spacing w:val="-1"/>
        </w:rPr>
        <w:t>o</w:t>
      </w:r>
      <w:r w:rsidR="00B63D95" w:rsidRPr="00EB36AD">
        <w:rPr>
          <w:rFonts w:eastAsia="Tahoma"/>
        </w:rPr>
        <w:t>llo</w:t>
      </w:r>
      <w:r w:rsidR="00B63D95" w:rsidRPr="00EB36AD">
        <w:rPr>
          <w:rFonts w:eastAsia="Tahoma"/>
          <w:spacing w:val="-17"/>
        </w:rPr>
        <w:t xml:space="preserve"> </w:t>
      </w:r>
      <w:r w:rsidR="00B63D95" w:rsidRPr="00EB36AD">
        <w:rPr>
          <w:rFonts w:eastAsia="Tahoma"/>
        </w:rPr>
        <w:t>del</w:t>
      </w:r>
      <w:r w:rsidR="00B63D95" w:rsidRPr="00EB36AD">
        <w:rPr>
          <w:rFonts w:eastAsia="Tahoma"/>
          <w:spacing w:val="15"/>
        </w:rPr>
        <w:t xml:space="preserve"> </w:t>
      </w:r>
      <w:r w:rsidR="00B63D95" w:rsidRPr="00EB36AD">
        <w:rPr>
          <w:rFonts w:eastAsia="Tahoma"/>
        </w:rPr>
        <w:t>Medio</w:t>
      </w:r>
      <w:r w:rsidR="00B63D95" w:rsidRPr="00EB36AD">
        <w:rPr>
          <w:rFonts w:eastAsia="Tahoma"/>
          <w:spacing w:val="1"/>
        </w:rPr>
        <w:t xml:space="preserve"> </w:t>
      </w:r>
      <w:r w:rsidR="00B63D95" w:rsidRPr="00EB36AD">
        <w:rPr>
          <w:rFonts w:eastAsia="Tahoma"/>
        </w:rPr>
        <w:t>M</w:t>
      </w:r>
      <w:r w:rsidR="00B63D95" w:rsidRPr="00EB36AD">
        <w:rPr>
          <w:rFonts w:eastAsia="Tahoma"/>
          <w:spacing w:val="1"/>
        </w:rPr>
        <w:t>a</w:t>
      </w:r>
      <w:r w:rsidR="00B63D95" w:rsidRPr="00EB36AD">
        <w:rPr>
          <w:rFonts w:eastAsia="Tahoma"/>
        </w:rPr>
        <w:t>rino</w:t>
      </w:r>
      <w:r w:rsidR="00B63D95" w:rsidRPr="00EB36AD">
        <w:rPr>
          <w:rFonts w:eastAsia="Tahoma"/>
          <w:spacing w:val="-3"/>
        </w:rPr>
        <w:t xml:space="preserve"> </w:t>
      </w:r>
      <w:r w:rsidR="00B63D95" w:rsidRPr="00EB36AD">
        <w:rPr>
          <w:rFonts w:eastAsia="Tahoma"/>
        </w:rPr>
        <w:t>de</w:t>
      </w:r>
      <w:r w:rsidR="00B63D95" w:rsidRPr="00EB36AD">
        <w:rPr>
          <w:rFonts w:eastAsia="Tahoma"/>
          <w:spacing w:val="17"/>
        </w:rPr>
        <w:t xml:space="preserve"> </w:t>
      </w:r>
      <w:r w:rsidR="00B63D95" w:rsidRPr="00EB36AD">
        <w:rPr>
          <w:rFonts w:eastAsia="Tahoma"/>
        </w:rPr>
        <w:t xml:space="preserve">la </w:t>
      </w:r>
      <w:r w:rsidR="00B63D95" w:rsidRPr="00EB36AD">
        <w:rPr>
          <w:rFonts w:eastAsia="Tahoma"/>
          <w:w w:val="96"/>
        </w:rPr>
        <w:t xml:space="preserve">Región </w:t>
      </w:r>
      <w:r w:rsidR="00B63D95" w:rsidRPr="00EB36AD">
        <w:rPr>
          <w:rFonts w:eastAsia="Tahoma"/>
          <w:spacing w:val="-1"/>
        </w:rPr>
        <w:t>d</w:t>
      </w:r>
      <w:r w:rsidR="00B63D95" w:rsidRPr="00EB36AD">
        <w:rPr>
          <w:rFonts w:eastAsia="Tahoma"/>
          <w:spacing w:val="1"/>
        </w:rPr>
        <w:t>e</w:t>
      </w:r>
      <w:r w:rsidR="00B63D95" w:rsidRPr="00EB36AD">
        <w:rPr>
          <w:rFonts w:eastAsia="Tahoma"/>
        </w:rPr>
        <w:t>l</w:t>
      </w:r>
      <w:r w:rsidR="00B63D95" w:rsidRPr="00EB36AD">
        <w:rPr>
          <w:rFonts w:eastAsia="Tahoma"/>
          <w:spacing w:val="-16"/>
        </w:rPr>
        <w:t xml:space="preserve"> </w:t>
      </w:r>
      <w:r w:rsidR="00B63D95" w:rsidRPr="00EB36AD">
        <w:rPr>
          <w:rFonts w:eastAsia="Tahoma"/>
        </w:rPr>
        <w:t>Gr</w:t>
      </w:r>
      <w:r w:rsidR="00B63D95" w:rsidRPr="00EB36AD">
        <w:rPr>
          <w:rFonts w:eastAsia="Tahoma"/>
          <w:spacing w:val="1"/>
        </w:rPr>
        <w:t>a</w:t>
      </w:r>
      <w:r w:rsidR="00B63D95" w:rsidRPr="00EB36AD">
        <w:rPr>
          <w:rFonts w:eastAsia="Tahoma"/>
        </w:rPr>
        <w:t>n</w:t>
      </w:r>
      <w:r w:rsidR="00B63D95" w:rsidRPr="00EB36AD">
        <w:rPr>
          <w:rFonts w:eastAsia="Tahoma"/>
          <w:spacing w:val="-24"/>
        </w:rPr>
        <w:t xml:space="preserve"> </w:t>
      </w:r>
      <w:r w:rsidR="00B63D95" w:rsidRPr="00EB36AD">
        <w:rPr>
          <w:rFonts w:eastAsia="Tahoma"/>
          <w:w w:val="96"/>
        </w:rPr>
        <w:t>Car</w:t>
      </w:r>
      <w:r w:rsidR="00B63D95" w:rsidRPr="00EB36AD">
        <w:rPr>
          <w:rFonts w:eastAsia="Tahoma"/>
          <w:spacing w:val="1"/>
          <w:w w:val="96"/>
        </w:rPr>
        <w:t>i</w:t>
      </w:r>
      <w:r w:rsidR="00B63D95" w:rsidRPr="00EB36AD">
        <w:rPr>
          <w:rFonts w:eastAsia="Tahoma"/>
          <w:w w:val="96"/>
        </w:rPr>
        <w:t>be</w:t>
      </w:r>
      <w:r w:rsidR="00B63D95" w:rsidRPr="00EB36AD">
        <w:rPr>
          <w:rFonts w:eastAsia="Tahoma"/>
          <w:spacing w:val="-1"/>
          <w:w w:val="96"/>
        </w:rPr>
        <w:t xml:space="preserve"> </w:t>
      </w:r>
      <w:r w:rsidR="00B63D95" w:rsidRPr="00EB36AD">
        <w:rPr>
          <w:rFonts w:eastAsia="Tahoma"/>
        </w:rPr>
        <w:t>(</w:t>
      </w:r>
      <w:r w:rsidR="00B63D95" w:rsidRPr="00EB36AD">
        <w:rPr>
          <w:rFonts w:eastAsia="Tahoma"/>
          <w:spacing w:val="-1"/>
        </w:rPr>
        <w:t>C</w:t>
      </w:r>
      <w:r w:rsidR="00B63D95" w:rsidRPr="00EB36AD">
        <w:rPr>
          <w:rFonts w:eastAsia="Tahoma"/>
        </w:rPr>
        <w:t>onv</w:t>
      </w:r>
      <w:r w:rsidR="00B63D95" w:rsidRPr="00EB36AD">
        <w:rPr>
          <w:rFonts w:eastAsia="Tahoma"/>
          <w:spacing w:val="1"/>
        </w:rPr>
        <w:t>e</w:t>
      </w:r>
      <w:r w:rsidR="00B63D95" w:rsidRPr="00EB36AD">
        <w:rPr>
          <w:rFonts w:eastAsia="Tahoma"/>
        </w:rPr>
        <w:t xml:space="preserve">nio </w:t>
      </w:r>
      <w:r w:rsidR="00B63D95" w:rsidRPr="00EB36AD">
        <w:rPr>
          <w:rFonts w:eastAsia="Tahoma"/>
          <w:spacing w:val="-1"/>
        </w:rPr>
        <w:t>d</w:t>
      </w:r>
      <w:r w:rsidR="00B63D95" w:rsidRPr="00EB36AD">
        <w:rPr>
          <w:rFonts w:eastAsia="Tahoma"/>
        </w:rPr>
        <w:t>e</w:t>
      </w:r>
      <w:r w:rsidR="00B63D95" w:rsidRPr="00EB36AD">
        <w:rPr>
          <w:rFonts w:eastAsia="Tahoma"/>
          <w:spacing w:val="1"/>
        </w:rPr>
        <w:t xml:space="preserve"> </w:t>
      </w:r>
      <w:r w:rsidR="00B63D95" w:rsidRPr="00EB36AD">
        <w:rPr>
          <w:rFonts w:eastAsia="Tahoma"/>
          <w:spacing w:val="-1"/>
        </w:rPr>
        <w:t>C</w:t>
      </w:r>
      <w:r w:rsidR="00B63D95" w:rsidRPr="00EB36AD">
        <w:rPr>
          <w:rFonts w:eastAsia="Tahoma"/>
          <w:spacing w:val="1"/>
        </w:rPr>
        <w:t>a</w:t>
      </w:r>
      <w:r w:rsidR="00B63D95" w:rsidRPr="00EB36AD">
        <w:rPr>
          <w:rFonts w:eastAsia="Tahoma"/>
        </w:rPr>
        <w:t>r</w:t>
      </w:r>
      <w:r w:rsidR="00B63D95" w:rsidRPr="00EB36AD">
        <w:rPr>
          <w:rFonts w:eastAsia="Tahoma"/>
          <w:spacing w:val="-1"/>
        </w:rPr>
        <w:t>t</w:t>
      </w:r>
      <w:r w:rsidR="00B63D95" w:rsidRPr="00EB36AD">
        <w:rPr>
          <w:rFonts w:eastAsia="Tahoma"/>
          <w:spacing w:val="1"/>
        </w:rPr>
        <w:t>a</w:t>
      </w:r>
      <w:r w:rsidR="00B63D95" w:rsidRPr="00EB36AD">
        <w:rPr>
          <w:rFonts w:eastAsia="Tahoma"/>
        </w:rPr>
        <w:t>gen</w:t>
      </w:r>
      <w:r w:rsidR="00B63D95" w:rsidRPr="00EB36AD">
        <w:rPr>
          <w:rFonts w:eastAsia="Tahoma"/>
          <w:spacing w:val="2"/>
        </w:rPr>
        <w:t>a</w:t>
      </w:r>
      <w:r w:rsidR="00B63D95" w:rsidRPr="00EB36AD">
        <w:rPr>
          <w:rFonts w:eastAsia="Tahoma"/>
        </w:rPr>
        <w:t>).</w:t>
      </w:r>
    </w:p>
    <w:p w14:paraId="33B150CC" w14:textId="77777777" w:rsidR="00B63D95" w:rsidRPr="00EB36AD" w:rsidRDefault="00B63D95" w:rsidP="00461489">
      <w:pPr>
        <w:rPr>
          <w:rFonts w:eastAsia="Tahoma"/>
        </w:rPr>
      </w:pPr>
    </w:p>
    <w:p w14:paraId="34757A27" w14:textId="30D68B4D" w:rsidR="00B63D95" w:rsidRPr="00EB36AD" w:rsidRDefault="00B63D95" w:rsidP="0D465D10">
      <w:pPr>
        <w:ind w:left="102" w:right="73"/>
        <w:rPr>
          <w:rFonts w:eastAsia="Tahoma" w:cs="Tahoma"/>
          <w:spacing w:val="2"/>
          <w:lang w:val="es-ES"/>
        </w:rPr>
      </w:pPr>
      <w:r w:rsidRPr="00EB36AD">
        <w:rPr>
          <w:rFonts w:eastAsia="Tahoma" w:cs="Tahoma"/>
          <w:lang w:val="es-ES"/>
        </w:rPr>
        <w:t>Asimismo, se expone que a través de una “Política Pesquera Común de la Región del Gran Caribe”</w:t>
      </w:r>
      <w:r w:rsidRPr="00EB36AD">
        <w:rPr>
          <w:rStyle w:val="Refdenotaalpie"/>
          <w:rFonts w:eastAsia="Tahoma" w:cs="Tahoma"/>
          <w:lang w:val="es-ES"/>
        </w:rPr>
        <w:footnoteReference w:id="1"/>
      </w:r>
      <w:r w:rsidRPr="00EB36AD">
        <w:rPr>
          <w:rFonts w:eastAsia="Tahoma" w:cs="Tahoma"/>
          <w:lang w:val="es-ES"/>
        </w:rPr>
        <w:t xml:space="preserve"> propuesta por el “Mecanismo Pesquero Regional del Caribe” (CRFM) basada en recursos compartidos, como es el caso del Caracol Pala (</w:t>
      </w:r>
      <w:r w:rsidRPr="00EB36AD">
        <w:rPr>
          <w:rFonts w:eastAsia="Franklin Gothic Medium" w:cs="Tahoma"/>
          <w:i/>
          <w:iCs/>
          <w:lang w:val="es-ES"/>
        </w:rPr>
        <w:t>Aliger gigas</w:t>
      </w:r>
      <w:r w:rsidRPr="00EB36AD">
        <w:rPr>
          <w:rFonts w:eastAsia="Tahoma" w:cs="Tahoma"/>
          <w:lang w:val="es-ES"/>
        </w:rPr>
        <w:t>) en la Región del Gran Caribe</w:t>
      </w:r>
      <w:r w:rsidR="00593B82" w:rsidRPr="00EB36AD">
        <w:rPr>
          <w:rFonts w:eastAsia="Tahoma" w:cs="Tahoma"/>
          <w:lang w:val="es-ES"/>
        </w:rPr>
        <w:t>, s</w:t>
      </w:r>
      <w:r w:rsidRPr="00EB36AD">
        <w:rPr>
          <w:rFonts w:eastAsia="Tahoma" w:cs="Tahoma"/>
          <w:lang w:val="es-ES"/>
        </w:rPr>
        <w:t>e insta a todos los países que componen esta región, Estados Parte y No-Parte de la Comunidad del Gran Caribe (CARICOM), al desarrollo de medidas y procedimientos armonizados para su uso y manejo sostenible, a través de prácticas e investigaciones apropiadas.</w:t>
      </w:r>
    </w:p>
    <w:p w14:paraId="19DBEE0E" w14:textId="77777777" w:rsidR="00B63D95" w:rsidRPr="00EB36AD" w:rsidRDefault="00B63D95" w:rsidP="00B63D95">
      <w:pPr>
        <w:spacing w:line="235" w:lineRule="auto"/>
        <w:ind w:left="102" w:right="73"/>
        <w:rPr>
          <w:rFonts w:eastAsia="Tahoma" w:cs="Tahoma"/>
          <w:szCs w:val="24"/>
        </w:rPr>
      </w:pPr>
    </w:p>
    <w:p w14:paraId="2548584B" w14:textId="1791B812" w:rsidR="00B63D95" w:rsidRPr="00EB36AD" w:rsidRDefault="00B63D95" w:rsidP="00B63D95">
      <w:pPr>
        <w:spacing w:line="235" w:lineRule="auto"/>
        <w:ind w:left="102" w:right="73"/>
        <w:rPr>
          <w:rFonts w:eastAsia="Tahoma" w:cs="Tahoma"/>
          <w:szCs w:val="24"/>
        </w:rPr>
      </w:pPr>
      <w:r w:rsidRPr="00EB36AD">
        <w:rPr>
          <w:rFonts w:eastAsia="Tahoma" w:cs="Tahoma"/>
          <w:szCs w:val="24"/>
        </w:rPr>
        <w:t>Fre</w:t>
      </w:r>
      <w:r w:rsidRPr="00EB36AD">
        <w:rPr>
          <w:rFonts w:eastAsia="Tahoma" w:cs="Tahoma"/>
          <w:spacing w:val="1"/>
          <w:szCs w:val="24"/>
        </w:rPr>
        <w:t>n</w:t>
      </w:r>
      <w:r w:rsidRPr="00EB36AD">
        <w:rPr>
          <w:rFonts w:eastAsia="Tahoma" w:cs="Tahoma"/>
          <w:spacing w:val="-1"/>
          <w:szCs w:val="24"/>
        </w:rPr>
        <w:t>t</w:t>
      </w:r>
      <w:r w:rsidRPr="00EB36AD">
        <w:rPr>
          <w:rFonts w:eastAsia="Tahoma" w:cs="Tahoma"/>
          <w:szCs w:val="24"/>
        </w:rPr>
        <w:t>e</w:t>
      </w:r>
      <w:r w:rsidRPr="00EB36AD">
        <w:rPr>
          <w:rFonts w:eastAsia="Tahoma" w:cs="Tahoma"/>
          <w:spacing w:val="1"/>
          <w:szCs w:val="24"/>
        </w:rPr>
        <w:t xml:space="preserve"> </w:t>
      </w:r>
      <w:r w:rsidRPr="00EB36AD">
        <w:rPr>
          <w:rFonts w:eastAsia="Tahoma" w:cs="Tahoma"/>
          <w:szCs w:val="24"/>
        </w:rPr>
        <w:t>a</w:t>
      </w:r>
      <w:r w:rsidRPr="00EB36AD">
        <w:rPr>
          <w:rFonts w:eastAsia="Tahoma" w:cs="Tahoma"/>
          <w:spacing w:val="2"/>
          <w:szCs w:val="24"/>
        </w:rPr>
        <w:t xml:space="preserve"> </w:t>
      </w:r>
      <w:r w:rsidRPr="00EB36AD">
        <w:rPr>
          <w:rFonts w:eastAsia="Tahoma" w:cs="Tahoma"/>
          <w:spacing w:val="-2"/>
          <w:szCs w:val="24"/>
        </w:rPr>
        <w:t>e</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e</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nte</w:t>
      </w:r>
      <w:r w:rsidRPr="00EB36AD">
        <w:rPr>
          <w:rFonts w:eastAsia="Tahoma" w:cs="Tahoma"/>
          <w:spacing w:val="-1"/>
          <w:szCs w:val="24"/>
        </w:rPr>
        <w:t>xt</w:t>
      </w:r>
      <w:r w:rsidRPr="00EB36AD">
        <w:rPr>
          <w:rFonts w:eastAsia="Tahoma" w:cs="Tahoma"/>
          <w:spacing w:val="2"/>
          <w:szCs w:val="24"/>
        </w:rPr>
        <w:t>o</w:t>
      </w:r>
      <w:r w:rsidRPr="00EB36AD">
        <w:rPr>
          <w:rFonts w:eastAsia="Tahoma" w:cs="Tahoma"/>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1"/>
          <w:szCs w:val="24"/>
        </w:rPr>
        <w:t xml:space="preserve"> e</w:t>
      </w:r>
      <w:r w:rsidRPr="00EB36AD">
        <w:rPr>
          <w:rFonts w:eastAsia="Tahoma" w:cs="Tahoma"/>
          <w:szCs w:val="24"/>
        </w:rPr>
        <w:t>l</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zCs w:val="24"/>
        </w:rPr>
        <w:t>ribe</w:t>
      </w:r>
      <w:r w:rsidRPr="00EB36AD">
        <w:rPr>
          <w:rFonts w:eastAsia="Tahoma" w:cs="Tahoma"/>
          <w:spacing w:val="1"/>
          <w:szCs w:val="24"/>
        </w:rPr>
        <w:t xml:space="preserve"> </w:t>
      </w:r>
      <w:r w:rsidR="008A0E06" w:rsidRPr="00EB36AD">
        <w:rPr>
          <w:rFonts w:eastAsia="Tahoma" w:cs="Tahoma"/>
          <w:szCs w:val="24"/>
        </w:rPr>
        <w:t>c</w:t>
      </w:r>
      <w:r w:rsidRPr="00EB36AD">
        <w:rPr>
          <w:rFonts w:eastAsia="Tahoma" w:cs="Tahoma"/>
          <w:spacing w:val="-1"/>
          <w:szCs w:val="24"/>
        </w:rPr>
        <w:t>o</w:t>
      </w:r>
      <w:r w:rsidRPr="00EB36AD">
        <w:rPr>
          <w:rFonts w:eastAsia="Tahoma" w:cs="Tahoma"/>
          <w:spacing w:val="-2"/>
          <w:szCs w:val="24"/>
        </w:rPr>
        <w:t>l</w:t>
      </w:r>
      <w:r w:rsidRPr="00EB36AD">
        <w:rPr>
          <w:rFonts w:eastAsia="Tahoma" w:cs="Tahoma"/>
          <w:szCs w:val="24"/>
        </w:rPr>
        <w:t>om</w:t>
      </w:r>
      <w:r w:rsidRPr="00EB36AD">
        <w:rPr>
          <w:rFonts w:eastAsia="Tahoma" w:cs="Tahoma"/>
          <w:spacing w:val="-1"/>
          <w:szCs w:val="24"/>
        </w:rPr>
        <w:t>b</w:t>
      </w:r>
      <w:r w:rsidRPr="00EB36AD">
        <w:rPr>
          <w:rFonts w:eastAsia="Tahoma" w:cs="Tahoma"/>
          <w:szCs w:val="24"/>
        </w:rPr>
        <w:t>i</w:t>
      </w:r>
      <w:r w:rsidRPr="00EB36AD">
        <w:rPr>
          <w:rFonts w:eastAsia="Tahoma" w:cs="Tahoma"/>
          <w:spacing w:val="1"/>
          <w:szCs w:val="24"/>
        </w:rPr>
        <w:t>a</w:t>
      </w:r>
      <w:r w:rsidRPr="00EB36AD">
        <w:rPr>
          <w:rFonts w:eastAsia="Tahoma" w:cs="Tahoma"/>
          <w:szCs w:val="24"/>
        </w:rPr>
        <w:t>no</w:t>
      </w:r>
      <w:r w:rsidRPr="00EB36AD">
        <w:rPr>
          <w:rFonts w:eastAsia="Tahoma" w:cs="Tahoma"/>
          <w:spacing w:val="3"/>
          <w:szCs w:val="24"/>
        </w:rPr>
        <w:t xml:space="preserve"> </w:t>
      </w:r>
      <w:r w:rsidRPr="00EB36AD">
        <w:rPr>
          <w:rFonts w:eastAsia="Tahoma" w:cs="Tahoma"/>
          <w:spacing w:val="1"/>
          <w:szCs w:val="24"/>
        </w:rPr>
        <w:t>s</w:t>
      </w:r>
      <w:r w:rsidRPr="00EB36AD">
        <w:rPr>
          <w:rFonts w:eastAsia="Tahoma" w:cs="Tahoma"/>
          <w:szCs w:val="24"/>
        </w:rPr>
        <w:t>e</w:t>
      </w:r>
      <w:r w:rsidRPr="00EB36AD">
        <w:rPr>
          <w:rFonts w:eastAsia="Tahoma" w:cs="Tahoma"/>
          <w:spacing w:val="2"/>
          <w:szCs w:val="24"/>
        </w:rPr>
        <w:t xml:space="preserve"> </w:t>
      </w:r>
      <w:r w:rsidRPr="00EB36AD">
        <w:rPr>
          <w:rFonts w:eastAsia="Tahoma" w:cs="Tahoma"/>
          <w:spacing w:val="-2"/>
          <w:szCs w:val="24"/>
        </w:rPr>
        <w:t>presentan</w:t>
      </w:r>
      <w:r w:rsidRPr="00EB36AD">
        <w:rPr>
          <w:rFonts w:eastAsia="Tahoma" w:cs="Tahoma"/>
          <w:szCs w:val="24"/>
        </w:rPr>
        <w:t xml:space="preserve"> d</w:t>
      </w:r>
      <w:r w:rsidRPr="00EB36AD">
        <w:rPr>
          <w:rFonts w:eastAsia="Tahoma" w:cs="Tahoma"/>
          <w:spacing w:val="-1"/>
          <w:szCs w:val="24"/>
        </w:rPr>
        <w:t>o</w:t>
      </w:r>
      <w:r w:rsidRPr="00EB36AD">
        <w:rPr>
          <w:rFonts w:eastAsia="Tahoma" w:cs="Tahoma"/>
          <w:szCs w:val="24"/>
        </w:rPr>
        <w:t xml:space="preserve">s </w:t>
      </w:r>
      <w:r w:rsidRPr="00EB36AD">
        <w:rPr>
          <w:rFonts w:eastAsia="Tahoma" w:cs="Tahoma"/>
          <w:spacing w:val="1"/>
          <w:szCs w:val="24"/>
        </w:rPr>
        <w:t>es</w:t>
      </w:r>
      <w:r w:rsidRPr="00EB36AD">
        <w:rPr>
          <w:rFonts w:eastAsia="Tahoma" w:cs="Tahoma"/>
          <w:szCs w:val="24"/>
        </w:rPr>
        <w:t>ce</w:t>
      </w:r>
      <w:r w:rsidRPr="00EB36AD">
        <w:rPr>
          <w:rFonts w:eastAsia="Tahoma" w:cs="Tahoma"/>
          <w:spacing w:val="-2"/>
          <w:szCs w:val="24"/>
        </w:rPr>
        <w:t>n</w:t>
      </w:r>
      <w:r w:rsidRPr="00EB36AD">
        <w:rPr>
          <w:rFonts w:eastAsia="Tahoma" w:cs="Tahoma"/>
          <w:spacing w:val="1"/>
          <w:szCs w:val="24"/>
        </w:rPr>
        <w:t>a</w:t>
      </w:r>
      <w:r w:rsidRPr="00EB36AD">
        <w:rPr>
          <w:rFonts w:eastAsia="Tahoma" w:cs="Tahoma"/>
          <w:szCs w:val="24"/>
        </w:rPr>
        <w:t>rios</w:t>
      </w:r>
      <w:r w:rsidRPr="00EB36AD">
        <w:rPr>
          <w:rFonts w:eastAsia="Tahoma" w:cs="Tahoma"/>
          <w:spacing w:val="3"/>
          <w:szCs w:val="24"/>
        </w:rPr>
        <w:t xml:space="preserve"> </w:t>
      </w:r>
      <w:r w:rsidRPr="00EB36AD">
        <w:rPr>
          <w:rFonts w:eastAsia="Tahoma" w:cs="Tahoma"/>
          <w:spacing w:val="-2"/>
          <w:szCs w:val="24"/>
        </w:rPr>
        <w:t>e</w:t>
      </w:r>
      <w:r w:rsidRPr="00EB36AD">
        <w:rPr>
          <w:rFonts w:eastAsia="Tahoma" w:cs="Tahoma"/>
          <w:szCs w:val="24"/>
        </w:rPr>
        <w:t>n</w:t>
      </w:r>
      <w:r w:rsidRPr="00EB36AD">
        <w:rPr>
          <w:rFonts w:eastAsia="Tahoma" w:cs="Tahoma"/>
          <w:spacing w:val="3"/>
          <w:szCs w:val="24"/>
        </w:rPr>
        <w:t xml:space="preserve"> </w:t>
      </w:r>
      <w:r w:rsidRPr="00EB36AD">
        <w:rPr>
          <w:rFonts w:eastAsia="Tahoma" w:cs="Tahoma"/>
          <w:szCs w:val="24"/>
        </w:rPr>
        <w:t>los</w:t>
      </w:r>
      <w:r w:rsidRPr="00EB36AD">
        <w:rPr>
          <w:rFonts w:eastAsia="Tahoma" w:cs="Tahoma"/>
          <w:spacing w:val="3"/>
          <w:szCs w:val="24"/>
        </w:rPr>
        <w:t xml:space="preserve"> </w:t>
      </w:r>
      <w:r w:rsidRPr="00EB36AD">
        <w:rPr>
          <w:rFonts w:eastAsia="Tahoma" w:cs="Tahoma"/>
          <w:szCs w:val="24"/>
        </w:rPr>
        <w:t>c</w:t>
      </w:r>
      <w:r w:rsidRPr="00EB36AD">
        <w:rPr>
          <w:rFonts w:eastAsia="Tahoma" w:cs="Tahoma"/>
          <w:spacing w:val="-2"/>
          <w:szCs w:val="24"/>
        </w:rPr>
        <w:t>u</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e</w:t>
      </w:r>
      <w:r w:rsidRPr="00EB36AD">
        <w:rPr>
          <w:rFonts w:eastAsia="Tahoma" w:cs="Tahoma"/>
          <w:szCs w:val="24"/>
        </w:rPr>
        <w:t>s</w:t>
      </w:r>
      <w:r w:rsidRPr="00EB36AD">
        <w:rPr>
          <w:rFonts w:eastAsia="Tahoma" w:cs="Tahoma"/>
          <w:spacing w:val="3"/>
          <w:szCs w:val="24"/>
        </w:rPr>
        <w:t xml:space="preserve"> </w:t>
      </w:r>
      <w:r w:rsidRPr="00EB36AD">
        <w:rPr>
          <w:rFonts w:eastAsia="Tahoma" w:cs="Tahoma"/>
          <w:spacing w:val="1"/>
          <w:szCs w:val="24"/>
        </w:rPr>
        <w:t>s</w:t>
      </w:r>
      <w:r w:rsidRPr="00EB36AD">
        <w:rPr>
          <w:rFonts w:eastAsia="Tahoma" w:cs="Tahoma"/>
          <w:szCs w:val="24"/>
        </w:rPr>
        <w:t>e</w:t>
      </w:r>
      <w:r w:rsidRPr="00EB36AD">
        <w:rPr>
          <w:rFonts w:eastAsia="Tahoma" w:cs="Tahoma"/>
          <w:spacing w:val="1"/>
          <w:szCs w:val="24"/>
        </w:rPr>
        <w:t xml:space="preserve"> </w:t>
      </w:r>
      <w:r w:rsidRPr="00EB36AD">
        <w:rPr>
          <w:rFonts w:eastAsia="Tahoma" w:cs="Tahoma"/>
          <w:szCs w:val="24"/>
        </w:rPr>
        <w:t>debe</w:t>
      </w:r>
      <w:r w:rsidRPr="00EB36AD">
        <w:rPr>
          <w:rFonts w:eastAsia="Tahoma" w:cs="Tahoma"/>
          <w:spacing w:val="3"/>
          <w:szCs w:val="24"/>
        </w:rPr>
        <w:t xml:space="preserve"> </w:t>
      </w:r>
      <w:r w:rsidRPr="00EB36AD">
        <w:rPr>
          <w:rFonts w:eastAsia="Tahoma" w:cs="Tahoma"/>
          <w:szCs w:val="24"/>
        </w:rPr>
        <w:t>inter</w:t>
      </w:r>
      <w:r w:rsidRPr="00EB36AD">
        <w:rPr>
          <w:rFonts w:eastAsia="Tahoma" w:cs="Tahoma"/>
          <w:spacing w:val="-2"/>
          <w:szCs w:val="24"/>
        </w:rPr>
        <w:t>v</w:t>
      </w:r>
      <w:r w:rsidRPr="00EB36AD">
        <w:rPr>
          <w:rFonts w:eastAsia="Tahoma" w:cs="Tahoma"/>
          <w:spacing w:val="1"/>
          <w:szCs w:val="24"/>
        </w:rPr>
        <w:t>e</w:t>
      </w:r>
      <w:r w:rsidRPr="00EB36AD">
        <w:rPr>
          <w:rFonts w:eastAsia="Tahoma" w:cs="Tahoma"/>
          <w:szCs w:val="24"/>
        </w:rPr>
        <w:t>ni</w:t>
      </w:r>
      <w:r w:rsidRPr="00EB36AD">
        <w:rPr>
          <w:rFonts w:eastAsia="Tahoma" w:cs="Tahoma"/>
          <w:spacing w:val="5"/>
          <w:szCs w:val="24"/>
        </w:rPr>
        <w:t>r</w:t>
      </w:r>
      <w:r w:rsidRPr="00EB36AD">
        <w:rPr>
          <w:rFonts w:eastAsia="Tahoma" w:cs="Tahoma"/>
          <w:szCs w:val="24"/>
        </w:rPr>
        <w:t>:</w:t>
      </w:r>
      <w:r w:rsidRPr="00EB36AD">
        <w:rPr>
          <w:rFonts w:eastAsia="Tahoma" w:cs="Tahoma"/>
          <w:spacing w:val="1"/>
          <w:szCs w:val="24"/>
        </w:rPr>
        <w:t xml:space="preserve"> </w:t>
      </w:r>
      <w:r w:rsidRPr="00EB36AD">
        <w:rPr>
          <w:rFonts w:eastAsia="Tahoma" w:cs="Tahoma"/>
          <w:spacing w:val="-2"/>
          <w:szCs w:val="24"/>
        </w:rPr>
        <w:t>E</w:t>
      </w:r>
      <w:r w:rsidRPr="00EB36AD">
        <w:rPr>
          <w:rFonts w:eastAsia="Tahoma" w:cs="Tahoma"/>
          <w:szCs w:val="24"/>
        </w:rPr>
        <w:t>l p</w:t>
      </w:r>
      <w:r w:rsidRPr="00EB36AD">
        <w:rPr>
          <w:rFonts w:eastAsia="Tahoma" w:cs="Tahoma"/>
          <w:spacing w:val="-1"/>
          <w:szCs w:val="24"/>
        </w:rPr>
        <w:t>r</w:t>
      </w:r>
      <w:r w:rsidRPr="00EB36AD">
        <w:rPr>
          <w:rFonts w:eastAsia="Tahoma" w:cs="Tahoma"/>
          <w:szCs w:val="24"/>
        </w:rPr>
        <w:t>im</w:t>
      </w:r>
      <w:r w:rsidRPr="00EB36AD">
        <w:rPr>
          <w:rFonts w:eastAsia="Tahoma" w:cs="Tahoma"/>
          <w:spacing w:val="1"/>
          <w:szCs w:val="24"/>
        </w:rPr>
        <w:t>e</w:t>
      </w:r>
      <w:r w:rsidRPr="00EB36AD">
        <w:rPr>
          <w:rFonts w:eastAsia="Tahoma" w:cs="Tahoma"/>
          <w:szCs w:val="24"/>
        </w:rPr>
        <w:t>r</w:t>
      </w:r>
      <w:r w:rsidRPr="00EB36AD">
        <w:rPr>
          <w:rFonts w:eastAsia="Tahoma" w:cs="Tahoma"/>
          <w:spacing w:val="-1"/>
          <w:szCs w:val="24"/>
        </w:rPr>
        <w:t>o</w:t>
      </w:r>
      <w:r w:rsidRPr="00EB36AD">
        <w:rPr>
          <w:rFonts w:eastAsia="Tahoma" w:cs="Tahoma"/>
          <w:spacing w:val="3"/>
          <w:szCs w:val="24"/>
        </w:rPr>
        <w:t xml:space="preserve"> </w:t>
      </w:r>
      <w:r w:rsidRPr="00EB36AD">
        <w:rPr>
          <w:rFonts w:eastAsia="Tahoma" w:cs="Tahoma"/>
          <w:spacing w:val="-1"/>
          <w:szCs w:val="24"/>
        </w:rPr>
        <w:t>t</w:t>
      </w:r>
      <w:r w:rsidRPr="00EB36AD">
        <w:rPr>
          <w:rFonts w:eastAsia="Tahoma" w:cs="Tahoma"/>
          <w:szCs w:val="24"/>
        </w:rPr>
        <w:t>i</w:t>
      </w:r>
      <w:r w:rsidRPr="00EB36AD">
        <w:rPr>
          <w:rFonts w:eastAsia="Tahoma" w:cs="Tahoma"/>
          <w:spacing w:val="1"/>
          <w:szCs w:val="24"/>
        </w:rPr>
        <w:t>e</w:t>
      </w:r>
      <w:r w:rsidRPr="00EB36AD">
        <w:rPr>
          <w:rFonts w:eastAsia="Tahoma" w:cs="Tahoma"/>
          <w:szCs w:val="24"/>
        </w:rPr>
        <w:t>ne</w:t>
      </w:r>
      <w:r w:rsidRPr="00EB36AD">
        <w:rPr>
          <w:rFonts w:eastAsia="Tahoma" w:cs="Tahoma"/>
          <w:spacing w:val="3"/>
          <w:szCs w:val="24"/>
        </w:rPr>
        <w:t xml:space="preserve"> </w:t>
      </w:r>
      <w:r w:rsidRPr="00EB36AD">
        <w:rPr>
          <w:rFonts w:eastAsia="Tahoma" w:cs="Tahoma"/>
          <w:szCs w:val="24"/>
        </w:rPr>
        <w:t>que v</w:t>
      </w:r>
      <w:r w:rsidRPr="00EB36AD">
        <w:rPr>
          <w:rFonts w:eastAsia="Tahoma" w:cs="Tahoma"/>
          <w:spacing w:val="1"/>
          <w:szCs w:val="24"/>
        </w:rPr>
        <w:t>e</w:t>
      </w:r>
      <w:r w:rsidRPr="00EB36AD">
        <w:rPr>
          <w:rFonts w:eastAsia="Tahoma" w:cs="Tahoma"/>
          <w:szCs w:val="24"/>
        </w:rPr>
        <w:t>r c</w:t>
      </w:r>
      <w:r w:rsidRPr="00EB36AD">
        <w:rPr>
          <w:rFonts w:eastAsia="Tahoma" w:cs="Tahoma"/>
          <w:spacing w:val="-1"/>
          <w:szCs w:val="24"/>
        </w:rPr>
        <w:t>o</w:t>
      </w:r>
      <w:r w:rsidRPr="00EB36AD">
        <w:rPr>
          <w:rFonts w:eastAsia="Tahoma" w:cs="Tahoma"/>
          <w:szCs w:val="24"/>
        </w:rPr>
        <w:t>n</w:t>
      </w:r>
      <w:r w:rsidRPr="00EB36AD">
        <w:rPr>
          <w:rFonts w:eastAsia="Tahoma" w:cs="Tahoma"/>
          <w:spacing w:val="5"/>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3"/>
          <w:szCs w:val="24"/>
        </w:rPr>
        <w:t xml:space="preserve"> </w:t>
      </w:r>
      <w:r w:rsidRPr="00EB36AD">
        <w:rPr>
          <w:rFonts w:eastAsia="Tahoma" w:cs="Tahoma"/>
          <w:spacing w:val="-2"/>
          <w:szCs w:val="24"/>
        </w:rPr>
        <w:t>e</w:t>
      </w:r>
      <w:r w:rsidRPr="00EB36AD">
        <w:rPr>
          <w:rFonts w:eastAsia="Tahoma" w:cs="Tahoma"/>
          <w:spacing w:val="1"/>
          <w:szCs w:val="24"/>
        </w:rPr>
        <w:t>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 xml:space="preserve">do </w:t>
      </w:r>
      <w:r w:rsidRPr="00EB36AD">
        <w:rPr>
          <w:rFonts w:eastAsia="Tahoma" w:cs="Tahoma"/>
          <w:spacing w:val="1"/>
          <w:szCs w:val="24"/>
        </w:rPr>
        <w:t>a</w:t>
      </w:r>
      <w:r w:rsidRPr="00EB36AD">
        <w:rPr>
          <w:rFonts w:eastAsia="Tahoma" w:cs="Tahoma"/>
          <w:szCs w:val="24"/>
        </w:rPr>
        <w:t>c</w:t>
      </w:r>
      <w:r w:rsidRPr="00EB36AD">
        <w:rPr>
          <w:rFonts w:eastAsia="Tahoma" w:cs="Tahoma"/>
          <w:spacing w:val="-1"/>
          <w:szCs w:val="24"/>
        </w:rPr>
        <w:t>t</w:t>
      </w:r>
      <w:r w:rsidRPr="00EB36AD">
        <w:rPr>
          <w:rFonts w:eastAsia="Tahoma" w:cs="Tahoma"/>
          <w:szCs w:val="24"/>
        </w:rPr>
        <w:t>u</w:t>
      </w:r>
      <w:r w:rsidRPr="00EB36AD">
        <w:rPr>
          <w:rFonts w:eastAsia="Tahoma" w:cs="Tahoma"/>
          <w:spacing w:val="2"/>
          <w:szCs w:val="24"/>
        </w:rPr>
        <w:t>a</w:t>
      </w:r>
      <w:r w:rsidRPr="00EB36AD">
        <w:rPr>
          <w:rFonts w:eastAsia="Tahoma" w:cs="Tahoma"/>
          <w:szCs w:val="24"/>
        </w:rPr>
        <w:t>l</w:t>
      </w:r>
      <w:r w:rsidRPr="00EB36AD">
        <w:rPr>
          <w:rFonts w:eastAsia="Tahoma" w:cs="Tahoma"/>
          <w:spacing w:val="1"/>
          <w:szCs w:val="24"/>
        </w:rPr>
        <w:t xml:space="preserve"> </w:t>
      </w:r>
      <w:r w:rsidRPr="00EB36AD">
        <w:rPr>
          <w:rFonts w:eastAsia="Tahoma" w:cs="Tahoma"/>
          <w:szCs w:val="24"/>
        </w:rPr>
        <w:t>del</w:t>
      </w:r>
      <w:r w:rsidRPr="00EB36AD">
        <w:rPr>
          <w:rFonts w:eastAsia="Tahoma" w:cs="Tahoma"/>
          <w:spacing w:val="1"/>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cur</w:t>
      </w:r>
      <w:r w:rsidRPr="00EB36AD">
        <w:rPr>
          <w:rFonts w:eastAsia="Tahoma" w:cs="Tahoma"/>
          <w:spacing w:val="1"/>
          <w:szCs w:val="24"/>
        </w:rPr>
        <w:t xml:space="preserve">so pues, pese a que fuera </w:t>
      </w:r>
      <w:r w:rsidRPr="00EB36AD">
        <w:rPr>
          <w:rFonts w:eastAsia="Tahoma" w:cs="Tahoma"/>
          <w:szCs w:val="24"/>
        </w:rPr>
        <w:t xml:space="preserve">la </w:t>
      </w:r>
      <w:r w:rsidRPr="00EB36AD">
        <w:rPr>
          <w:rFonts w:eastAsia="Tahoma" w:cs="Tahoma"/>
          <w:spacing w:val="1"/>
          <w:szCs w:val="24"/>
        </w:rPr>
        <w:t>se</w:t>
      </w:r>
      <w:r w:rsidRPr="00EB36AD">
        <w:rPr>
          <w:rFonts w:eastAsia="Tahoma" w:cs="Tahoma"/>
          <w:szCs w:val="24"/>
        </w:rPr>
        <w:t>gunda</w:t>
      </w:r>
      <w:r w:rsidRPr="00EB36AD">
        <w:rPr>
          <w:rFonts w:eastAsia="Tahoma" w:cs="Tahoma"/>
          <w:spacing w:val="3"/>
          <w:szCs w:val="24"/>
        </w:rPr>
        <w:t xml:space="preserve"> </w:t>
      </w:r>
      <w:r w:rsidRPr="00EB36AD">
        <w:rPr>
          <w:rFonts w:eastAsia="Tahoma" w:cs="Tahoma"/>
          <w:szCs w:val="24"/>
        </w:rPr>
        <w:t>pe</w:t>
      </w:r>
      <w:r w:rsidRPr="00EB36AD">
        <w:rPr>
          <w:rFonts w:eastAsia="Tahoma" w:cs="Tahoma"/>
          <w:spacing w:val="1"/>
          <w:szCs w:val="24"/>
        </w:rPr>
        <w:t>s</w:t>
      </w:r>
      <w:r w:rsidRPr="00EB36AD">
        <w:rPr>
          <w:rFonts w:eastAsia="Tahoma" w:cs="Tahoma"/>
          <w:szCs w:val="24"/>
        </w:rPr>
        <w:t>q</w:t>
      </w:r>
      <w:r w:rsidRPr="00EB36AD">
        <w:rPr>
          <w:rFonts w:eastAsia="Tahoma" w:cs="Tahoma"/>
          <w:spacing w:val="-2"/>
          <w:szCs w:val="24"/>
        </w:rPr>
        <w:t>u</w:t>
      </w:r>
      <w:r w:rsidRPr="00EB36AD">
        <w:rPr>
          <w:rFonts w:eastAsia="Tahoma" w:cs="Tahoma"/>
          <w:spacing w:val="1"/>
          <w:szCs w:val="24"/>
        </w:rPr>
        <w:t>e</w:t>
      </w:r>
      <w:r w:rsidRPr="00EB36AD">
        <w:rPr>
          <w:rFonts w:eastAsia="Tahoma" w:cs="Tahoma"/>
          <w:szCs w:val="24"/>
        </w:rPr>
        <w:t>ría</w:t>
      </w:r>
      <w:r w:rsidRPr="00EB36AD">
        <w:rPr>
          <w:rFonts w:eastAsia="Tahoma" w:cs="Tahoma"/>
          <w:spacing w:val="3"/>
          <w:szCs w:val="24"/>
        </w:rPr>
        <w:t xml:space="preserve"> </w:t>
      </w:r>
      <w:r w:rsidRPr="00EB36AD">
        <w:rPr>
          <w:rFonts w:eastAsia="Tahoma" w:cs="Tahoma"/>
          <w:szCs w:val="24"/>
        </w:rPr>
        <w:t>de m</w:t>
      </w:r>
      <w:r w:rsidRPr="00EB36AD">
        <w:rPr>
          <w:rFonts w:eastAsia="Tahoma" w:cs="Tahoma"/>
          <w:spacing w:val="1"/>
          <w:szCs w:val="24"/>
        </w:rPr>
        <w:t>a</w:t>
      </w:r>
      <w:r w:rsidRPr="00EB36AD">
        <w:rPr>
          <w:rFonts w:eastAsia="Tahoma" w:cs="Tahoma"/>
          <w:szCs w:val="24"/>
        </w:rPr>
        <w:t>yor</w:t>
      </w:r>
      <w:r w:rsidRPr="00EB36AD">
        <w:rPr>
          <w:rFonts w:eastAsia="Tahoma" w:cs="Tahoma"/>
          <w:spacing w:val="1"/>
          <w:szCs w:val="24"/>
        </w:rPr>
        <w:t xml:space="preserve"> </w:t>
      </w:r>
      <w:r w:rsidRPr="00EB36AD">
        <w:rPr>
          <w:rFonts w:eastAsia="Tahoma" w:cs="Tahoma"/>
          <w:szCs w:val="24"/>
        </w:rPr>
        <w:t>imp</w:t>
      </w:r>
      <w:r w:rsidRPr="00EB36AD">
        <w:rPr>
          <w:rFonts w:eastAsia="Tahoma" w:cs="Tahoma"/>
          <w:spacing w:val="-1"/>
          <w:szCs w:val="24"/>
        </w:rPr>
        <w:t>o</w:t>
      </w:r>
      <w:r w:rsidRPr="00EB36AD">
        <w:rPr>
          <w:rFonts w:eastAsia="Tahoma" w:cs="Tahoma"/>
          <w:szCs w:val="24"/>
        </w:rPr>
        <w:t>r</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ncia</w:t>
      </w:r>
      <w:r w:rsidRPr="00EB36AD">
        <w:rPr>
          <w:rFonts w:eastAsia="Tahoma" w:cs="Tahoma"/>
          <w:spacing w:val="3"/>
          <w:szCs w:val="24"/>
        </w:rPr>
        <w:t xml:space="preserve"> en el Caribe colombiano </w:t>
      </w:r>
      <w:r w:rsidRPr="00EB36AD">
        <w:rPr>
          <w:rFonts w:eastAsia="Tahoma" w:cs="Tahoma"/>
          <w:szCs w:val="24"/>
        </w:rPr>
        <w:t>de</w:t>
      </w:r>
      <w:r w:rsidRPr="00EB36AD">
        <w:rPr>
          <w:rFonts w:eastAsia="Tahoma" w:cs="Tahoma"/>
          <w:spacing w:val="1"/>
          <w:szCs w:val="24"/>
        </w:rPr>
        <w:t>s</w:t>
      </w:r>
      <w:r w:rsidRPr="00EB36AD">
        <w:rPr>
          <w:rFonts w:eastAsia="Tahoma" w:cs="Tahoma"/>
          <w:szCs w:val="24"/>
        </w:rPr>
        <w:t>pués</w:t>
      </w:r>
      <w:r w:rsidRPr="00EB36AD">
        <w:rPr>
          <w:rFonts w:eastAsia="Tahoma" w:cs="Tahoma"/>
          <w:spacing w:val="3"/>
          <w:szCs w:val="24"/>
        </w:rPr>
        <w:t xml:space="preserve"> </w:t>
      </w:r>
      <w:r w:rsidRPr="00EB36AD">
        <w:rPr>
          <w:rFonts w:eastAsia="Tahoma" w:cs="Tahoma"/>
          <w:szCs w:val="24"/>
        </w:rPr>
        <w:t>de</w:t>
      </w:r>
      <w:r w:rsidRPr="00EB36AD">
        <w:rPr>
          <w:rFonts w:eastAsia="Tahoma" w:cs="Tahoma"/>
          <w:spacing w:val="2"/>
          <w:szCs w:val="24"/>
        </w:rPr>
        <w:t xml:space="preserve"> </w:t>
      </w:r>
      <w:r w:rsidRPr="00EB36AD">
        <w:rPr>
          <w:rFonts w:eastAsia="Tahoma" w:cs="Tahoma"/>
          <w:spacing w:val="-2"/>
          <w:szCs w:val="24"/>
        </w:rPr>
        <w:t>l</w:t>
      </w:r>
      <w:r w:rsidRPr="00EB36AD">
        <w:rPr>
          <w:rFonts w:eastAsia="Tahoma" w:cs="Tahoma"/>
          <w:szCs w:val="24"/>
        </w:rPr>
        <w:t>a</w:t>
      </w:r>
      <w:r w:rsidRPr="00EB36AD">
        <w:rPr>
          <w:rFonts w:eastAsia="Tahoma" w:cs="Tahoma"/>
          <w:spacing w:val="3"/>
          <w:szCs w:val="24"/>
        </w:rPr>
        <w:t xml:space="preserve"> </w:t>
      </w:r>
      <w:r w:rsidRPr="00EB36AD">
        <w:rPr>
          <w:rFonts w:eastAsia="Tahoma" w:cs="Tahoma"/>
          <w:szCs w:val="24"/>
        </w:rPr>
        <w:t>l</w:t>
      </w:r>
      <w:r w:rsidRPr="00EB36AD">
        <w:rPr>
          <w:rFonts w:eastAsia="Tahoma" w:cs="Tahoma"/>
          <w:spacing w:val="-1"/>
          <w:szCs w:val="24"/>
        </w:rPr>
        <w:t>a</w:t>
      </w:r>
      <w:r w:rsidRPr="00EB36AD">
        <w:rPr>
          <w:rFonts w:eastAsia="Tahoma" w:cs="Tahoma"/>
          <w:szCs w:val="24"/>
        </w:rPr>
        <w:t>ng</w:t>
      </w:r>
      <w:r w:rsidRPr="00EB36AD">
        <w:rPr>
          <w:rFonts w:eastAsia="Tahoma" w:cs="Tahoma"/>
          <w:spacing w:val="-1"/>
          <w:szCs w:val="24"/>
        </w:rPr>
        <w:t>o</w:t>
      </w:r>
      <w:r w:rsidRPr="00EB36AD">
        <w:rPr>
          <w:rFonts w:eastAsia="Tahoma" w:cs="Tahoma"/>
          <w:spacing w:val="1"/>
          <w:szCs w:val="24"/>
        </w:rPr>
        <w:t>s</w:t>
      </w:r>
      <w:r w:rsidRPr="00EB36AD">
        <w:rPr>
          <w:rFonts w:eastAsia="Tahoma" w:cs="Tahoma"/>
          <w:spacing w:val="-1"/>
          <w:szCs w:val="24"/>
        </w:rPr>
        <w:t>t</w:t>
      </w:r>
      <w:r w:rsidRPr="00EB36AD">
        <w:rPr>
          <w:rFonts w:eastAsia="Tahoma" w:cs="Tahoma"/>
          <w:spacing w:val="1"/>
          <w:szCs w:val="24"/>
        </w:rPr>
        <w:t>a espinosa</w:t>
      </w:r>
      <w:r w:rsidRPr="00EB36AD">
        <w:rPr>
          <w:rFonts w:eastAsia="Tahoma" w:cs="Tahoma"/>
          <w:szCs w:val="24"/>
        </w:rPr>
        <w:t>,</w:t>
      </w:r>
      <w:r w:rsidRPr="00EB36AD">
        <w:rPr>
          <w:rFonts w:eastAsia="Tahoma" w:cs="Tahoma"/>
          <w:spacing w:val="8"/>
          <w:szCs w:val="24"/>
        </w:rPr>
        <w:t xml:space="preserve"> </w:t>
      </w:r>
      <w:r w:rsidRPr="00EB36AD">
        <w:rPr>
          <w:rFonts w:eastAsia="Tahoma" w:cs="Tahoma"/>
          <w:spacing w:val="1"/>
          <w:szCs w:val="24"/>
        </w:rPr>
        <w:t>su</w:t>
      </w:r>
      <w:r w:rsidRPr="00EB36AD">
        <w:rPr>
          <w:rFonts w:eastAsia="Tahoma" w:cs="Tahoma"/>
          <w:spacing w:val="2"/>
          <w:szCs w:val="24"/>
        </w:rPr>
        <w:t xml:space="preserve"> </w:t>
      </w:r>
      <w:r w:rsidRPr="00EB36AD">
        <w:rPr>
          <w:rFonts w:eastAsia="Tahoma" w:cs="Tahoma"/>
          <w:spacing w:val="1"/>
          <w:szCs w:val="24"/>
        </w:rPr>
        <w:t>a</w:t>
      </w:r>
      <w:r w:rsidRPr="00EB36AD">
        <w:rPr>
          <w:rFonts w:eastAsia="Tahoma" w:cs="Tahoma"/>
          <w:szCs w:val="24"/>
        </w:rPr>
        <w:t>p</w:t>
      </w:r>
      <w:r w:rsidRPr="00EB36AD">
        <w:rPr>
          <w:rFonts w:eastAsia="Tahoma" w:cs="Tahoma"/>
          <w:spacing w:val="-1"/>
          <w:szCs w:val="24"/>
        </w:rPr>
        <w:t>r</w:t>
      </w:r>
      <w:r w:rsidRPr="00EB36AD">
        <w:rPr>
          <w:rFonts w:eastAsia="Tahoma" w:cs="Tahoma"/>
          <w:szCs w:val="24"/>
        </w:rPr>
        <w:t>ovec</w:t>
      </w:r>
      <w:r w:rsidRPr="00EB36AD">
        <w:rPr>
          <w:rFonts w:eastAsia="Tahoma" w:cs="Tahoma"/>
          <w:spacing w:val="1"/>
          <w:szCs w:val="24"/>
        </w:rPr>
        <w:t>ha</w:t>
      </w:r>
      <w:r w:rsidRPr="00EB36AD">
        <w:rPr>
          <w:rFonts w:eastAsia="Tahoma" w:cs="Tahoma"/>
          <w:szCs w:val="24"/>
        </w:rPr>
        <w:t>mi</w:t>
      </w:r>
      <w:r w:rsidRPr="00EB36AD">
        <w:rPr>
          <w:rFonts w:eastAsia="Tahoma" w:cs="Tahoma"/>
          <w:spacing w:val="1"/>
          <w:szCs w:val="24"/>
        </w:rPr>
        <w:t>e</w:t>
      </w:r>
      <w:r w:rsidRPr="00EB36AD">
        <w:rPr>
          <w:rFonts w:eastAsia="Tahoma" w:cs="Tahoma"/>
          <w:spacing w:val="-2"/>
          <w:szCs w:val="24"/>
        </w:rPr>
        <w:t>n</w:t>
      </w:r>
      <w:r w:rsidRPr="00EB36AD">
        <w:rPr>
          <w:rFonts w:eastAsia="Tahoma" w:cs="Tahoma"/>
          <w:spacing w:val="-1"/>
          <w:szCs w:val="24"/>
        </w:rPr>
        <w:t>t</w:t>
      </w:r>
      <w:r w:rsidRPr="00EB36AD">
        <w:rPr>
          <w:rFonts w:eastAsia="Tahoma" w:cs="Tahoma"/>
          <w:szCs w:val="24"/>
        </w:rPr>
        <w:t>o</w:t>
      </w:r>
      <w:r w:rsidRPr="00EB36AD">
        <w:rPr>
          <w:rFonts w:eastAsia="Tahoma" w:cs="Tahoma"/>
          <w:spacing w:val="3"/>
          <w:szCs w:val="24"/>
        </w:rPr>
        <w:t xml:space="preserve"> </w:t>
      </w:r>
      <w:r w:rsidRPr="00EB36AD">
        <w:rPr>
          <w:rFonts w:eastAsia="Tahoma" w:cs="Tahoma"/>
          <w:szCs w:val="24"/>
        </w:rPr>
        <w:t>de</w:t>
      </w:r>
      <w:r w:rsidRPr="00EB36AD">
        <w:rPr>
          <w:rFonts w:eastAsia="Tahoma" w:cs="Tahoma"/>
          <w:spacing w:val="1"/>
          <w:szCs w:val="24"/>
        </w:rPr>
        <w:t>s</w:t>
      </w:r>
      <w:r w:rsidRPr="00EB36AD">
        <w:rPr>
          <w:rFonts w:eastAsia="Tahoma" w:cs="Tahoma"/>
          <w:szCs w:val="24"/>
        </w:rPr>
        <w:t>m</w:t>
      </w:r>
      <w:r w:rsidRPr="00EB36AD">
        <w:rPr>
          <w:rFonts w:eastAsia="Tahoma" w:cs="Tahoma"/>
          <w:spacing w:val="1"/>
          <w:szCs w:val="24"/>
        </w:rPr>
        <w:t>e</w:t>
      </w:r>
      <w:r w:rsidRPr="00EB36AD">
        <w:rPr>
          <w:rFonts w:eastAsia="Tahoma" w:cs="Tahoma"/>
          <w:szCs w:val="24"/>
        </w:rPr>
        <w:t>di</w:t>
      </w:r>
      <w:r w:rsidRPr="00EB36AD">
        <w:rPr>
          <w:rFonts w:eastAsia="Tahoma" w:cs="Tahoma"/>
          <w:spacing w:val="-1"/>
          <w:szCs w:val="24"/>
        </w:rPr>
        <w:t>d</w:t>
      </w:r>
      <w:r w:rsidRPr="00EB36AD">
        <w:rPr>
          <w:rFonts w:eastAsia="Tahoma" w:cs="Tahoma"/>
          <w:szCs w:val="24"/>
        </w:rPr>
        <w:t>o</w:t>
      </w:r>
      <w:r w:rsidRPr="00EB36AD">
        <w:rPr>
          <w:rFonts w:eastAsia="Tahoma" w:cs="Tahoma"/>
          <w:spacing w:val="1"/>
          <w:szCs w:val="24"/>
        </w:rPr>
        <w:t xml:space="preserve"> </w:t>
      </w:r>
      <w:r w:rsidRPr="00EB36AD">
        <w:rPr>
          <w:rFonts w:eastAsia="Tahoma" w:cs="Tahoma"/>
          <w:szCs w:val="24"/>
        </w:rPr>
        <w:t>generó la dism</w:t>
      </w:r>
      <w:r w:rsidRPr="00EB36AD">
        <w:rPr>
          <w:rFonts w:eastAsia="Tahoma" w:cs="Tahoma"/>
          <w:spacing w:val="1"/>
          <w:szCs w:val="24"/>
        </w:rPr>
        <w:t>i</w:t>
      </w:r>
      <w:r w:rsidRPr="00EB36AD">
        <w:rPr>
          <w:rFonts w:eastAsia="Tahoma" w:cs="Tahoma"/>
          <w:spacing w:val="-2"/>
          <w:szCs w:val="24"/>
        </w:rPr>
        <w:t>n</w:t>
      </w:r>
      <w:r w:rsidRPr="00EB36AD">
        <w:rPr>
          <w:rFonts w:eastAsia="Tahoma" w:cs="Tahoma"/>
          <w:szCs w:val="24"/>
        </w:rPr>
        <w:t>ución</w:t>
      </w:r>
      <w:r w:rsidRPr="00EB36AD">
        <w:rPr>
          <w:rFonts w:eastAsia="Tahoma" w:cs="Tahoma"/>
          <w:spacing w:val="1"/>
          <w:szCs w:val="24"/>
        </w:rPr>
        <w:t xml:space="preserve"> s</w:t>
      </w:r>
      <w:r w:rsidRPr="00EB36AD">
        <w:rPr>
          <w:rFonts w:eastAsia="Tahoma" w:cs="Tahoma"/>
          <w:szCs w:val="24"/>
        </w:rPr>
        <w:t>igni</w:t>
      </w:r>
      <w:r w:rsidRPr="00EB36AD">
        <w:rPr>
          <w:rFonts w:eastAsia="Tahoma" w:cs="Tahoma"/>
          <w:spacing w:val="1"/>
          <w:szCs w:val="24"/>
        </w:rPr>
        <w:t>f</w:t>
      </w:r>
      <w:r w:rsidRPr="00EB36AD">
        <w:rPr>
          <w:rFonts w:eastAsia="Tahoma" w:cs="Tahoma"/>
          <w:szCs w:val="24"/>
        </w:rPr>
        <w:t>ic</w:t>
      </w:r>
      <w:r w:rsidRPr="00EB36AD">
        <w:rPr>
          <w:rFonts w:eastAsia="Tahoma" w:cs="Tahoma"/>
          <w:spacing w:val="1"/>
          <w:szCs w:val="24"/>
        </w:rPr>
        <w:t>a</w:t>
      </w:r>
      <w:r w:rsidRPr="00EB36AD">
        <w:rPr>
          <w:rFonts w:eastAsia="Tahoma" w:cs="Tahoma"/>
          <w:spacing w:val="-1"/>
          <w:szCs w:val="24"/>
        </w:rPr>
        <w:t>t</w:t>
      </w:r>
      <w:r w:rsidRPr="00EB36AD">
        <w:rPr>
          <w:rFonts w:eastAsia="Tahoma" w:cs="Tahoma"/>
          <w:szCs w:val="24"/>
        </w:rPr>
        <w:t>i</w:t>
      </w:r>
      <w:r w:rsidRPr="00EB36AD">
        <w:rPr>
          <w:rFonts w:eastAsia="Tahoma" w:cs="Tahoma"/>
          <w:spacing w:val="-2"/>
          <w:szCs w:val="24"/>
        </w:rPr>
        <w:t>v</w:t>
      </w:r>
      <w:r w:rsidRPr="00EB36AD">
        <w:rPr>
          <w:rFonts w:eastAsia="Tahoma" w:cs="Tahoma"/>
          <w:szCs w:val="24"/>
        </w:rPr>
        <w:t>a</w:t>
      </w:r>
      <w:r w:rsidRPr="00EB36AD">
        <w:rPr>
          <w:rFonts w:eastAsia="Tahoma" w:cs="Tahoma"/>
          <w:spacing w:val="4"/>
          <w:szCs w:val="24"/>
        </w:rPr>
        <w:t xml:space="preserve"> </w:t>
      </w:r>
      <w:r w:rsidRPr="00EB36AD">
        <w:rPr>
          <w:rFonts w:eastAsia="Tahoma" w:cs="Tahoma"/>
          <w:szCs w:val="24"/>
        </w:rPr>
        <w:t>de sus poblaciones en las diferentes zonas de distribución. El segundo apunta a la pérdida o deterioro</w:t>
      </w:r>
      <w:r w:rsidRPr="00EB36AD">
        <w:rPr>
          <w:rFonts w:eastAsia="Tahoma" w:cs="Tahoma"/>
          <w:spacing w:val="14"/>
          <w:szCs w:val="24"/>
        </w:rPr>
        <w:t xml:space="preserve"> </w:t>
      </w:r>
      <w:r w:rsidRPr="00EB36AD">
        <w:rPr>
          <w:rFonts w:eastAsia="Tahoma" w:cs="Tahoma"/>
          <w:szCs w:val="24"/>
        </w:rPr>
        <w:t>de</w:t>
      </w:r>
      <w:r w:rsidRPr="00EB36AD">
        <w:rPr>
          <w:rFonts w:eastAsia="Tahoma" w:cs="Tahoma"/>
          <w:spacing w:val="16"/>
          <w:szCs w:val="24"/>
        </w:rPr>
        <w:t xml:space="preserve"> </w:t>
      </w:r>
      <w:r w:rsidRPr="00EB36AD">
        <w:rPr>
          <w:rFonts w:eastAsia="Tahoma" w:cs="Tahoma"/>
          <w:szCs w:val="24"/>
        </w:rPr>
        <w:t>h</w:t>
      </w:r>
      <w:r w:rsidRPr="00EB36AD">
        <w:rPr>
          <w:rFonts w:eastAsia="Tahoma" w:cs="Tahoma"/>
          <w:spacing w:val="2"/>
          <w:szCs w:val="24"/>
        </w:rPr>
        <w:t>á</w:t>
      </w:r>
      <w:r w:rsidRPr="00EB36AD">
        <w:rPr>
          <w:rFonts w:eastAsia="Tahoma" w:cs="Tahoma"/>
          <w:szCs w:val="24"/>
        </w:rPr>
        <w:t>bi</w:t>
      </w:r>
      <w:r w:rsidRPr="00EB36AD">
        <w:rPr>
          <w:rFonts w:eastAsia="Tahoma" w:cs="Tahoma"/>
          <w:spacing w:val="-1"/>
          <w:szCs w:val="24"/>
        </w:rPr>
        <w:t>t</w:t>
      </w:r>
      <w:r w:rsidRPr="00EB36AD">
        <w:rPr>
          <w:rFonts w:eastAsia="Tahoma" w:cs="Tahoma"/>
          <w:spacing w:val="1"/>
          <w:szCs w:val="24"/>
        </w:rPr>
        <w:t>a</w:t>
      </w:r>
      <w:r w:rsidRPr="00EB36AD">
        <w:rPr>
          <w:rFonts w:eastAsia="Tahoma" w:cs="Tahoma"/>
          <w:spacing w:val="-1"/>
          <w:szCs w:val="24"/>
        </w:rPr>
        <w:t>t</w:t>
      </w:r>
      <w:r w:rsidRPr="00EB36AD">
        <w:rPr>
          <w:rFonts w:eastAsia="Tahoma" w:cs="Tahoma"/>
          <w:szCs w:val="24"/>
        </w:rPr>
        <w:t>s</w:t>
      </w:r>
      <w:r w:rsidRPr="00EB36AD">
        <w:rPr>
          <w:rFonts w:eastAsia="Tahoma" w:cs="Tahoma"/>
          <w:spacing w:val="14"/>
          <w:szCs w:val="24"/>
        </w:rPr>
        <w:t xml:space="preserve"> </w:t>
      </w:r>
      <w:r w:rsidRPr="00EB36AD">
        <w:rPr>
          <w:rFonts w:eastAsia="Tahoma" w:cs="Tahoma"/>
          <w:szCs w:val="24"/>
        </w:rPr>
        <w:t>de</w:t>
      </w:r>
      <w:r w:rsidRPr="00EB36AD">
        <w:rPr>
          <w:rFonts w:eastAsia="Tahoma" w:cs="Tahoma"/>
          <w:spacing w:val="14"/>
          <w:szCs w:val="24"/>
        </w:rPr>
        <w:t xml:space="preserve"> </w:t>
      </w:r>
      <w:r w:rsidRPr="00EB36AD">
        <w:rPr>
          <w:rFonts w:eastAsia="Tahoma" w:cs="Tahoma"/>
          <w:szCs w:val="24"/>
        </w:rPr>
        <w:t>cri</w:t>
      </w:r>
      <w:r w:rsidRPr="00EB36AD">
        <w:rPr>
          <w:rFonts w:eastAsia="Tahoma" w:cs="Tahoma"/>
          <w:spacing w:val="1"/>
          <w:szCs w:val="24"/>
        </w:rPr>
        <w:t>a</w:t>
      </w:r>
      <w:r w:rsidRPr="00EB36AD">
        <w:rPr>
          <w:rFonts w:eastAsia="Tahoma" w:cs="Tahoma"/>
          <w:szCs w:val="24"/>
        </w:rPr>
        <w:t>nza por causas antrópicas</w:t>
      </w:r>
      <w:r w:rsidRPr="00EB36AD">
        <w:rPr>
          <w:rFonts w:eastAsia="Tahoma" w:cs="Tahoma"/>
          <w:spacing w:val="2"/>
          <w:szCs w:val="24"/>
        </w:rPr>
        <w:t>, lo que afecta negativamente la</w:t>
      </w:r>
      <w:r w:rsidRPr="00EB36AD">
        <w:rPr>
          <w:rFonts w:eastAsia="Tahoma" w:cs="Tahoma"/>
          <w:spacing w:val="73"/>
          <w:szCs w:val="24"/>
        </w:rPr>
        <w:t xml:space="preserve"> </w:t>
      </w:r>
      <w:r w:rsidRPr="00EB36AD">
        <w:rPr>
          <w:rFonts w:eastAsia="Tahoma" w:cs="Tahoma"/>
          <w:spacing w:val="1"/>
          <w:szCs w:val="24"/>
        </w:rPr>
        <w:t>s</w:t>
      </w:r>
      <w:r w:rsidRPr="00EB36AD">
        <w:rPr>
          <w:rFonts w:eastAsia="Tahoma" w:cs="Tahoma"/>
          <w:szCs w:val="24"/>
        </w:rPr>
        <w:t>ostenibi</w:t>
      </w:r>
      <w:r w:rsidRPr="00EB36AD">
        <w:rPr>
          <w:rFonts w:eastAsia="Tahoma" w:cs="Tahoma"/>
          <w:spacing w:val="-2"/>
          <w:szCs w:val="24"/>
        </w:rPr>
        <w:t>l</w:t>
      </w:r>
      <w:r w:rsidRPr="00EB36AD">
        <w:rPr>
          <w:rFonts w:eastAsia="Tahoma" w:cs="Tahoma"/>
          <w:szCs w:val="24"/>
        </w:rPr>
        <w:t>id</w:t>
      </w:r>
      <w:r w:rsidRPr="00EB36AD">
        <w:rPr>
          <w:rFonts w:eastAsia="Tahoma" w:cs="Tahoma"/>
          <w:spacing w:val="1"/>
          <w:szCs w:val="24"/>
        </w:rPr>
        <w:t>a</w:t>
      </w:r>
      <w:r w:rsidRPr="00EB36AD">
        <w:rPr>
          <w:rFonts w:eastAsia="Tahoma" w:cs="Tahoma"/>
          <w:szCs w:val="24"/>
        </w:rPr>
        <w:t>d</w:t>
      </w:r>
      <w:r w:rsidRPr="00EB36AD">
        <w:rPr>
          <w:rFonts w:eastAsia="Tahoma" w:cs="Tahoma"/>
          <w:spacing w:val="71"/>
          <w:szCs w:val="24"/>
        </w:rPr>
        <w:t xml:space="preserve"> </w:t>
      </w:r>
      <w:r w:rsidRPr="00EB36AD">
        <w:rPr>
          <w:rFonts w:eastAsia="Tahoma" w:cs="Tahoma"/>
          <w:szCs w:val="24"/>
        </w:rPr>
        <w:t>del</w:t>
      </w:r>
      <w:r w:rsidRPr="00EB36AD">
        <w:rPr>
          <w:rFonts w:eastAsia="Tahoma" w:cs="Tahoma"/>
          <w:spacing w:val="72"/>
          <w:szCs w:val="24"/>
        </w:rPr>
        <w:t xml:space="preserve"> </w:t>
      </w:r>
      <w:r w:rsidRPr="00EB36AD">
        <w:rPr>
          <w:rFonts w:eastAsia="Tahoma" w:cs="Tahoma"/>
          <w:spacing w:val="-2"/>
          <w:szCs w:val="24"/>
        </w:rPr>
        <w:t>r</w:t>
      </w:r>
      <w:r w:rsidRPr="00EB36AD">
        <w:rPr>
          <w:rFonts w:eastAsia="Tahoma" w:cs="Tahoma"/>
          <w:spacing w:val="1"/>
          <w:szCs w:val="24"/>
        </w:rPr>
        <w:t>e</w:t>
      </w:r>
      <w:r w:rsidRPr="00EB36AD">
        <w:rPr>
          <w:rFonts w:eastAsia="Tahoma" w:cs="Tahoma"/>
          <w:szCs w:val="24"/>
        </w:rPr>
        <w:t>cur</w:t>
      </w:r>
      <w:r w:rsidRPr="00EB36AD">
        <w:rPr>
          <w:rFonts w:eastAsia="Tahoma" w:cs="Tahoma"/>
          <w:spacing w:val="1"/>
          <w:szCs w:val="24"/>
        </w:rPr>
        <w:t>s</w:t>
      </w:r>
      <w:r w:rsidRPr="00EB36AD">
        <w:rPr>
          <w:rFonts w:eastAsia="Tahoma" w:cs="Tahoma"/>
          <w:szCs w:val="24"/>
        </w:rPr>
        <w:t>o (</w:t>
      </w:r>
      <w:r w:rsidRPr="00EB36AD">
        <w:rPr>
          <w:rFonts w:eastAsia="Tahoma" w:cs="Tahoma"/>
          <w:spacing w:val="-1"/>
          <w:szCs w:val="24"/>
        </w:rPr>
        <w:t>M</w:t>
      </w:r>
      <w:r w:rsidRPr="00EB36AD">
        <w:rPr>
          <w:rFonts w:eastAsia="Tahoma" w:cs="Tahoma"/>
          <w:szCs w:val="24"/>
        </w:rPr>
        <w:t>o</w:t>
      </w:r>
      <w:r w:rsidRPr="00EB36AD">
        <w:rPr>
          <w:rFonts w:eastAsia="Tahoma" w:cs="Tahoma"/>
          <w:spacing w:val="-1"/>
          <w:szCs w:val="24"/>
        </w:rPr>
        <w:t>r</w:t>
      </w:r>
      <w:r w:rsidRPr="00EB36AD">
        <w:rPr>
          <w:rFonts w:eastAsia="Tahoma" w:cs="Tahoma"/>
          <w:spacing w:val="1"/>
          <w:szCs w:val="24"/>
        </w:rPr>
        <w:t>a</w:t>
      </w:r>
      <w:r w:rsidRPr="00EB36AD">
        <w:rPr>
          <w:rFonts w:eastAsia="Tahoma" w:cs="Tahoma"/>
          <w:szCs w:val="24"/>
        </w:rPr>
        <w:t xml:space="preserve">, </w:t>
      </w:r>
      <w:r w:rsidRPr="00EB36AD">
        <w:rPr>
          <w:rFonts w:eastAsia="Tahoma" w:cs="Tahoma"/>
          <w:spacing w:val="1"/>
          <w:szCs w:val="24"/>
        </w:rPr>
        <w:t>19</w:t>
      </w:r>
      <w:r w:rsidRPr="00EB36AD">
        <w:rPr>
          <w:rFonts w:eastAsia="Tahoma" w:cs="Tahoma"/>
          <w:spacing w:val="-1"/>
          <w:szCs w:val="24"/>
        </w:rPr>
        <w:t>9</w:t>
      </w:r>
      <w:r w:rsidRPr="00EB36AD">
        <w:rPr>
          <w:rFonts w:eastAsia="Tahoma" w:cs="Tahoma"/>
          <w:spacing w:val="1"/>
          <w:szCs w:val="24"/>
        </w:rPr>
        <w:t>4</w:t>
      </w:r>
      <w:r w:rsidRPr="00EB36AD">
        <w:rPr>
          <w:rFonts w:eastAsia="Tahoma" w:cs="Tahoma"/>
          <w:szCs w:val="24"/>
        </w:rPr>
        <w:t>).</w:t>
      </w:r>
    </w:p>
    <w:p w14:paraId="636FFA7A" w14:textId="77777777" w:rsidR="00B63D95" w:rsidRPr="00EB36AD" w:rsidRDefault="00B63D95" w:rsidP="00B63D95">
      <w:pPr>
        <w:ind w:left="102" w:right="48"/>
        <w:rPr>
          <w:rFonts w:eastAsia="Tahoma" w:cs="Tahoma"/>
          <w:szCs w:val="24"/>
        </w:rPr>
      </w:pPr>
    </w:p>
    <w:p w14:paraId="59E9143A" w14:textId="5AC395D7" w:rsidR="00B63D95" w:rsidRPr="00EB36AD" w:rsidRDefault="00B63D95" w:rsidP="00B63D95">
      <w:pPr>
        <w:ind w:left="102" w:right="74"/>
        <w:rPr>
          <w:rFonts w:eastAsia="Tahoma" w:cs="Tahoma"/>
          <w:szCs w:val="24"/>
        </w:rPr>
      </w:pPr>
      <w:r w:rsidRPr="00EB36AD">
        <w:rPr>
          <w:rFonts w:eastAsia="Tahoma" w:cs="Tahoma"/>
          <w:szCs w:val="24"/>
        </w:rPr>
        <w:t xml:space="preserve">Ahora bien, en relación con el estado de las poblaciones de Caracol Pala, en </w:t>
      </w:r>
      <w:r w:rsidRPr="00EB36AD">
        <w:rPr>
          <w:rFonts w:eastAsia="Tahoma" w:cs="Tahoma"/>
          <w:spacing w:val="1"/>
          <w:szCs w:val="24"/>
        </w:rPr>
        <w:t>e</w:t>
      </w:r>
      <w:r w:rsidRPr="00EB36AD">
        <w:rPr>
          <w:rFonts w:eastAsia="Tahoma" w:cs="Tahoma"/>
          <w:szCs w:val="24"/>
        </w:rPr>
        <w:t>l</w:t>
      </w:r>
      <w:r w:rsidRPr="00EB36AD">
        <w:rPr>
          <w:rFonts w:eastAsia="Tahoma" w:cs="Tahoma"/>
          <w:spacing w:val="67"/>
          <w:szCs w:val="24"/>
        </w:rPr>
        <w:t xml:space="preserve"> </w:t>
      </w:r>
      <w:r w:rsidRPr="00EB36AD">
        <w:rPr>
          <w:rFonts w:eastAsia="Tahoma" w:cs="Tahoma"/>
          <w:szCs w:val="24"/>
        </w:rPr>
        <w:t>Archipiélago de</w:t>
      </w:r>
      <w:r w:rsidRPr="00EB36AD">
        <w:rPr>
          <w:rFonts w:eastAsia="Tahoma" w:cs="Tahoma"/>
          <w:spacing w:val="64"/>
          <w:szCs w:val="24"/>
        </w:rPr>
        <w:t xml:space="preserve"> </w:t>
      </w:r>
      <w:r w:rsidRPr="00EB36AD">
        <w:rPr>
          <w:rFonts w:eastAsia="Tahoma" w:cs="Tahoma"/>
          <w:szCs w:val="24"/>
        </w:rPr>
        <w:t>S</w:t>
      </w:r>
      <w:r w:rsidRPr="00EB36AD">
        <w:rPr>
          <w:rFonts w:eastAsia="Tahoma" w:cs="Tahoma"/>
          <w:spacing w:val="1"/>
          <w:szCs w:val="24"/>
        </w:rPr>
        <w:t>a</w:t>
      </w:r>
      <w:r w:rsidRPr="00EB36AD">
        <w:rPr>
          <w:rFonts w:eastAsia="Tahoma" w:cs="Tahoma"/>
          <w:szCs w:val="24"/>
        </w:rPr>
        <w:t>n</w:t>
      </w:r>
      <w:r w:rsidRPr="00EB36AD">
        <w:rPr>
          <w:rFonts w:eastAsia="Tahoma" w:cs="Tahoma"/>
          <w:spacing w:val="67"/>
          <w:szCs w:val="24"/>
        </w:rPr>
        <w:t xml:space="preserve"> </w:t>
      </w:r>
      <w:r w:rsidRPr="00EB36AD">
        <w:rPr>
          <w:rFonts w:eastAsia="Tahoma" w:cs="Tahoma"/>
          <w:spacing w:val="-2"/>
          <w:szCs w:val="24"/>
        </w:rPr>
        <w:t>B</w:t>
      </w:r>
      <w:r w:rsidRPr="00EB36AD">
        <w:rPr>
          <w:rFonts w:eastAsia="Tahoma" w:cs="Tahoma"/>
          <w:spacing w:val="1"/>
          <w:szCs w:val="24"/>
        </w:rPr>
        <w:t>e</w:t>
      </w:r>
      <w:r w:rsidRPr="00EB36AD">
        <w:rPr>
          <w:rFonts w:eastAsia="Tahoma" w:cs="Tahoma"/>
          <w:szCs w:val="24"/>
        </w:rPr>
        <w:t>rn</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d</w:t>
      </w:r>
      <w:r w:rsidRPr="00EB36AD">
        <w:rPr>
          <w:rFonts w:eastAsia="Tahoma" w:cs="Tahoma"/>
          <w:szCs w:val="24"/>
        </w:rPr>
        <w:t>o</w:t>
      </w:r>
      <w:r w:rsidRPr="00EB36AD">
        <w:rPr>
          <w:rFonts w:eastAsia="Tahoma" w:cs="Tahoma"/>
          <w:spacing w:val="66"/>
          <w:szCs w:val="24"/>
        </w:rPr>
        <w:t xml:space="preserve"> </w:t>
      </w:r>
      <w:r w:rsidRPr="00EB36AD">
        <w:rPr>
          <w:rFonts w:eastAsia="Tahoma" w:cs="Tahoma"/>
          <w:szCs w:val="24"/>
        </w:rPr>
        <w:t>e</w:t>
      </w:r>
      <w:r w:rsidRPr="00EB36AD">
        <w:rPr>
          <w:rFonts w:eastAsia="Tahoma" w:cs="Tahoma"/>
          <w:spacing w:val="67"/>
          <w:szCs w:val="24"/>
        </w:rPr>
        <w:t xml:space="preserve"> </w:t>
      </w:r>
      <w:r w:rsidRPr="00EB36AD">
        <w:rPr>
          <w:rFonts w:eastAsia="Tahoma" w:cs="Tahoma"/>
          <w:szCs w:val="24"/>
        </w:rPr>
        <w:t>Is</w:t>
      </w:r>
      <w:r w:rsidRPr="00EB36AD">
        <w:rPr>
          <w:rFonts w:eastAsia="Tahoma" w:cs="Tahoma"/>
          <w:spacing w:val="-2"/>
          <w:szCs w:val="24"/>
        </w:rPr>
        <w:t>l</w:t>
      </w:r>
      <w:r w:rsidRPr="00EB36AD">
        <w:rPr>
          <w:rFonts w:eastAsia="Tahoma" w:cs="Tahoma"/>
          <w:spacing w:val="-1"/>
          <w:szCs w:val="24"/>
        </w:rPr>
        <w:t>a</w:t>
      </w:r>
      <w:r w:rsidRPr="00EB36AD">
        <w:rPr>
          <w:rFonts w:eastAsia="Tahoma" w:cs="Tahoma"/>
          <w:szCs w:val="24"/>
        </w:rPr>
        <w:t>s</w:t>
      </w:r>
      <w:r w:rsidRPr="00EB36AD">
        <w:rPr>
          <w:rFonts w:eastAsia="Tahoma" w:cs="Tahoma"/>
          <w:spacing w:val="67"/>
          <w:szCs w:val="24"/>
        </w:rPr>
        <w:t xml:space="preserve"> </w:t>
      </w:r>
      <w:r w:rsidRPr="00EB36AD">
        <w:rPr>
          <w:rFonts w:eastAsia="Tahoma" w:cs="Tahoma"/>
          <w:szCs w:val="24"/>
        </w:rPr>
        <w:t>del</w:t>
      </w:r>
      <w:r w:rsidRPr="00EB36AD">
        <w:rPr>
          <w:rFonts w:eastAsia="Tahoma" w:cs="Tahoma"/>
          <w:spacing w:val="67"/>
          <w:szCs w:val="24"/>
        </w:rPr>
        <w:t xml:space="preserve"> </w:t>
      </w:r>
      <w:r w:rsidRPr="00EB36AD">
        <w:rPr>
          <w:rFonts w:eastAsia="Tahoma" w:cs="Tahoma"/>
          <w:szCs w:val="24"/>
        </w:rPr>
        <w:t>R</w:t>
      </w:r>
      <w:r w:rsidRPr="00EB36AD">
        <w:rPr>
          <w:rFonts w:eastAsia="Tahoma" w:cs="Tahoma"/>
          <w:spacing w:val="-1"/>
          <w:szCs w:val="24"/>
        </w:rPr>
        <w:t>o</w:t>
      </w:r>
      <w:r w:rsidRPr="00EB36AD">
        <w:rPr>
          <w:rFonts w:eastAsia="Tahoma" w:cs="Tahoma"/>
          <w:spacing w:val="1"/>
          <w:szCs w:val="24"/>
        </w:rPr>
        <w:t>sa</w:t>
      </w:r>
      <w:r w:rsidRPr="00EB36AD">
        <w:rPr>
          <w:rFonts w:eastAsia="Tahoma" w:cs="Tahoma"/>
          <w:szCs w:val="24"/>
        </w:rPr>
        <w:t>rio,</w:t>
      </w:r>
      <w:r w:rsidRPr="00EB36AD">
        <w:rPr>
          <w:rFonts w:eastAsia="Tahoma" w:cs="Tahoma"/>
          <w:spacing w:val="66"/>
          <w:szCs w:val="24"/>
        </w:rPr>
        <w:t xml:space="preserve"> </w:t>
      </w:r>
      <w:r w:rsidRPr="00EB36AD">
        <w:rPr>
          <w:rFonts w:eastAsia="Tahoma" w:cs="Tahoma"/>
          <w:szCs w:val="24"/>
        </w:rPr>
        <w:t>Góme</w:t>
      </w:r>
      <w:r w:rsidRPr="00EB36AD">
        <w:rPr>
          <w:rFonts w:eastAsia="Tahoma" w:cs="Tahoma"/>
          <w:spacing w:val="5"/>
          <w:szCs w:val="24"/>
        </w:rPr>
        <w:t>z</w:t>
      </w:r>
      <w:r w:rsidRPr="00EB36AD">
        <w:rPr>
          <w:rFonts w:eastAsia="Tahoma" w:cs="Tahoma"/>
          <w:spacing w:val="-3"/>
          <w:szCs w:val="24"/>
        </w:rPr>
        <w:t>-</w:t>
      </w:r>
      <w:r w:rsidRPr="00EB36AD">
        <w:rPr>
          <w:rFonts w:eastAsia="Tahoma" w:cs="Tahoma"/>
          <w:szCs w:val="24"/>
        </w:rPr>
        <w:t>C</w:t>
      </w:r>
      <w:r w:rsidRPr="00EB36AD">
        <w:rPr>
          <w:rFonts w:eastAsia="Tahoma" w:cs="Tahoma"/>
          <w:spacing w:val="1"/>
          <w:szCs w:val="24"/>
        </w:rPr>
        <w:t>a</w:t>
      </w:r>
      <w:r w:rsidRPr="00EB36AD">
        <w:rPr>
          <w:rFonts w:eastAsia="Tahoma" w:cs="Tahoma"/>
          <w:szCs w:val="24"/>
        </w:rPr>
        <w:t>mpo</w:t>
      </w:r>
      <w:r w:rsidRPr="00EB36AD">
        <w:rPr>
          <w:rFonts w:eastAsia="Tahoma" w:cs="Tahoma"/>
          <w:spacing w:val="66"/>
          <w:szCs w:val="24"/>
        </w:rPr>
        <w:t xml:space="preserve"> </w:t>
      </w:r>
      <w:r w:rsidRPr="00EB36AD">
        <w:rPr>
          <w:rFonts w:eastAsia="Tahoma" w:cs="Tahoma"/>
          <w:spacing w:val="1"/>
          <w:szCs w:val="24"/>
        </w:rPr>
        <w:t>e</w:t>
      </w:r>
      <w:r w:rsidRPr="00EB36AD">
        <w:rPr>
          <w:rFonts w:eastAsia="Tahoma" w:cs="Tahoma"/>
          <w:szCs w:val="24"/>
        </w:rPr>
        <w:t>t</w:t>
      </w:r>
      <w:r w:rsidRPr="00EB36AD">
        <w:rPr>
          <w:rFonts w:eastAsia="Tahoma" w:cs="Tahoma"/>
          <w:spacing w:val="53"/>
          <w:szCs w:val="24"/>
        </w:rPr>
        <w:t xml:space="preserve"> </w:t>
      </w:r>
      <w:r w:rsidRPr="00EB36AD">
        <w:rPr>
          <w:rFonts w:eastAsia="Tahoma" w:cs="Tahoma"/>
          <w:spacing w:val="1"/>
          <w:szCs w:val="24"/>
        </w:rPr>
        <w:t>al</w:t>
      </w:r>
      <w:r w:rsidRPr="00EB36AD">
        <w:rPr>
          <w:rFonts w:eastAsia="Tahoma" w:cs="Tahoma"/>
          <w:spacing w:val="-1"/>
          <w:szCs w:val="24"/>
        </w:rPr>
        <w:t xml:space="preserve">., </w:t>
      </w:r>
      <w:r w:rsidRPr="00EB36AD">
        <w:rPr>
          <w:rFonts w:eastAsia="Tahoma" w:cs="Tahoma"/>
          <w:szCs w:val="24"/>
        </w:rPr>
        <w:t>(2</w:t>
      </w:r>
      <w:r w:rsidRPr="00EB36AD">
        <w:rPr>
          <w:rFonts w:eastAsia="Tahoma" w:cs="Tahoma"/>
          <w:spacing w:val="1"/>
          <w:szCs w:val="24"/>
        </w:rPr>
        <w:t>010</w:t>
      </w:r>
      <w:r w:rsidRPr="00EB36AD">
        <w:rPr>
          <w:rFonts w:eastAsia="Tahoma" w:cs="Tahoma"/>
          <w:spacing w:val="-1"/>
          <w:szCs w:val="24"/>
        </w:rPr>
        <w:t>)</w:t>
      </w:r>
      <w:r w:rsidRPr="00EB36AD">
        <w:rPr>
          <w:rFonts w:eastAsia="Tahoma" w:cs="Tahoma"/>
          <w:szCs w:val="24"/>
        </w:rPr>
        <w:t>,</w:t>
      </w:r>
      <w:r w:rsidRPr="00EB36AD">
        <w:rPr>
          <w:rFonts w:eastAsia="Tahoma" w:cs="Tahoma"/>
          <w:spacing w:val="1"/>
          <w:szCs w:val="24"/>
        </w:rPr>
        <w:t xml:space="preserve"> </w:t>
      </w:r>
      <w:r w:rsidRPr="00EB36AD">
        <w:rPr>
          <w:rFonts w:eastAsia="Tahoma" w:cs="Tahoma"/>
          <w:szCs w:val="24"/>
        </w:rPr>
        <w:t>r</w:t>
      </w:r>
      <w:r w:rsidRPr="00EB36AD">
        <w:rPr>
          <w:rFonts w:eastAsia="Tahoma" w:cs="Tahoma"/>
          <w:spacing w:val="1"/>
          <w:szCs w:val="24"/>
        </w:rPr>
        <w:t>eal</w:t>
      </w:r>
      <w:r w:rsidRPr="00EB36AD">
        <w:rPr>
          <w:rFonts w:eastAsia="Tahoma" w:cs="Tahoma"/>
          <w:szCs w:val="24"/>
        </w:rPr>
        <w:t>i</w:t>
      </w:r>
      <w:r w:rsidRPr="00EB36AD">
        <w:rPr>
          <w:rFonts w:eastAsia="Tahoma" w:cs="Tahoma"/>
          <w:spacing w:val="-1"/>
          <w:szCs w:val="24"/>
        </w:rPr>
        <w:t>z</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u</w:t>
      </w:r>
      <w:r w:rsidRPr="00EB36AD">
        <w:rPr>
          <w:rFonts w:eastAsia="Tahoma" w:cs="Tahoma"/>
          <w:spacing w:val="-1"/>
          <w:szCs w:val="24"/>
        </w:rPr>
        <w:t>n</w:t>
      </w:r>
      <w:r w:rsidRPr="00EB36AD">
        <w:rPr>
          <w:rFonts w:eastAsia="Tahoma" w:cs="Tahoma"/>
          <w:szCs w:val="24"/>
        </w:rPr>
        <w:t>a in</w:t>
      </w:r>
      <w:r w:rsidRPr="00EB36AD">
        <w:rPr>
          <w:rFonts w:eastAsia="Tahoma" w:cs="Tahoma"/>
          <w:spacing w:val="1"/>
          <w:szCs w:val="24"/>
        </w:rPr>
        <w:t>ves</w:t>
      </w:r>
      <w:r w:rsidRPr="00EB36AD">
        <w:rPr>
          <w:rFonts w:eastAsia="Tahoma" w:cs="Tahoma"/>
          <w:spacing w:val="-1"/>
          <w:szCs w:val="24"/>
        </w:rPr>
        <w:t>t</w:t>
      </w:r>
      <w:r w:rsidRPr="00EB36AD">
        <w:rPr>
          <w:rFonts w:eastAsia="Tahoma" w:cs="Tahoma"/>
          <w:szCs w:val="24"/>
        </w:rPr>
        <w:t>ig</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4"/>
          <w:szCs w:val="24"/>
        </w:rPr>
        <w:t xml:space="preserve"> </w:t>
      </w:r>
      <w:r w:rsidRPr="00EB36AD">
        <w:rPr>
          <w:rFonts w:eastAsia="Tahoma" w:cs="Tahoma"/>
          <w:spacing w:val="1"/>
          <w:szCs w:val="24"/>
        </w:rPr>
        <w:t>s</w:t>
      </w:r>
      <w:r w:rsidRPr="00EB36AD">
        <w:rPr>
          <w:rFonts w:eastAsia="Tahoma" w:cs="Tahoma"/>
          <w:szCs w:val="24"/>
        </w:rPr>
        <w:t>o</w:t>
      </w:r>
      <w:r w:rsidRPr="00EB36AD">
        <w:rPr>
          <w:rFonts w:eastAsia="Tahoma" w:cs="Tahoma"/>
          <w:spacing w:val="-1"/>
          <w:szCs w:val="24"/>
        </w:rPr>
        <w:t>b</w:t>
      </w:r>
      <w:r w:rsidRPr="00EB36AD">
        <w:rPr>
          <w:rFonts w:eastAsia="Tahoma" w:cs="Tahoma"/>
          <w:szCs w:val="24"/>
        </w:rPr>
        <w:t>re</w:t>
      </w:r>
      <w:r w:rsidRPr="00EB36AD">
        <w:rPr>
          <w:rFonts w:eastAsia="Tahoma" w:cs="Tahoma"/>
          <w:spacing w:val="3"/>
          <w:szCs w:val="24"/>
        </w:rPr>
        <w:t xml:space="preserve"> </w:t>
      </w:r>
      <w:r w:rsidRPr="00EB36AD">
        <w:rPr>
          <w:rFonts w:eastAsia="Tahoma" w:cs="Tahoma"/>
          <w:szCs w:val="24"/>
        </w:rPr>
        <w:t>la</w:t>
      </w:r>
      <w:r w:rsidRPr="00EB36AD">
        <w:rPr>
          <w:rFonts w:eastAsia="Tahoma" w:cs="Tahoma"/>
          <w:spacing w:val="3"/>
          <w:szCs w:val="24"/>
        </w:rPr>
        <w:t xml:space="preserve"> </w:t>
      </w:r>
      <w:r w:rsidRPr="00EB36AD">
        <w:rPr>
          <w:rFonts w:eastAsia="Tahoma" w:cs="Tahoma"/>
          <w:szCs w:val="24"/>
        </w:rPr>
        <w:t>“Di</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ribuci</w:t>
      </w:r>
      <w:r w:rsidRPr="00EB36AD">
        <w:rPr>
          <w:rFonts w:eastAsia="Tahoma" w:cs="Tahoma"/>
          <w:spacing w:val="-1"/>
          <w:szCs w:val="24"/>
        </w:rPr>
        <w:t>ó</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Espaci</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 xml:space="preserve"> </w:t>
      </w:r>
      <w:r w:rsidRPr="00EB36AD">
        <w:rPr>
          <w:rFonts w:eastAsia="Tahoma" w:cs="Tahoma"/>
          <w:szCs w:val="24"/>
        </w:rPr>
        <w:t>Abunda</w:t>
      </w:r>
      <w:r w:rsidRPr="00EB36AD">
        <w:rPr>
          <w:rFonts w:eastAsia="Tahoma" w:cs="Tahoma"/>
          <w:spacing w:val="1"/>
          <w:szCs w:val="24"/>
        </w:rPr>
        <w:t>n</w:t>
      </w:r>
      <w:r w:rsidRPr="00EB36AD">
        <w:rPr>
          <w:rFonts w:eastAsia="Tahoma" w:cs="Tahoma"/>
          <w:szCs w:val="24"/>
        </w:rPr>
        <w:t>cia</w:t>
      </w:r>
      <w:r w:rsidRPr="00EB36AD">
        <w:rPr>
          <w:rFonts w:eastAsia="Tahoma" w:cs="Tahoma"/>
          <w:spacing w:val="2"/>
          <w:szCs w:val="24"/>
        </w:rPr>
        <w:t xml:space="preserve"> </w:t>
      </w:r>
      <w:r w:rsidRPr="00EB36AD">
        <w:rPr>
          <w:rFonts w:eastAsia="Tahoma" w:cs="Tahoma"/>
          <w:szCs w:val="24"/>
        </w:rPr>
        <w:t>y Re</w:t>
      </w:r>
      <w:r w:rsidRPr="00EB36AD">
        <w:rPr>
          <w:rFonts w:eastAsia="Tahoma" w:cs="Tahoma"/>
          <w:spacing w:val="1"/>
          <w:szCs w:val="24"/>
        </w:rPr>
        <w:t>la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a</w:t>
      </w:r>
      <w:r w:rsidRPr="00EB36AD">
        <w:rPr>
          <w:rFonts w:eastAsia="Tahoma" w:cs="Tahoma"/>
          <w:szCs w:val="24"/>
        </w:rPr>
        <w:t>c</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r</w:t>
      </w:r>
      <w:r w:rsidRPr="00EB36AD">
        <w:rPr>
          <w:rFonts w:eastAsia="Tahoma" w:cs="Tahoma"/>
          <w:spacing w:val="-2"/>
          <w:szCs w:val="24"/>
        </w:rPr>
        <w:t>í</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ic</w:t>
      </w:r>
      <w:r w:rsidRPr="00EB36AD">
        <w:rPr>
          <w:rFonts w:eastAsia="Tahoma" w:cs="Tahoma"/>
          <w:spacing w:val="1"/>
          <w:szCs w:val="24"/>
        </w:rPr>
        <w:t>a</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del</w:t>
      </w:r>
      <w:r w:rsidRPr="00EB36AD">
        <w:rPr>
          <w:rFonts w:eastAsia="Tahoma" w:cs="Tahoma"/>
          <w:spacing w:val="2"/>
          <w:szCs w:val="24"/>
        </w:rPr>
        <w:t xml:space="preserve"> </w:t>
      </w:r>
      <w:r w:rsidRPr="00EB36AD">
        <w:rPr>
          <w:rFonts w:eastAsia="Tahoma" w:cs="Tahoma"/>
          <w:spacing w:val="-1"/>
          <w:szCs w:val="24"/>
        </w:rPr>
        <w:t>H</w:t>
      </w:r>
      <w:r w:rsidRPr="00EB36AD">
        <w:rPr>
          <w:rFonts w:eastAsia="Tahoma" w:cs="Tahoma"/>
          <w:spacing w:val="1"/>
          <w:szCs w:val="24"/>
        </w:rPr>
        <w:t>á</w:t>
      </w:r>
      <w:r w:rsidRPr="00EB36AD">
        <w:rPr>
          <w:rFonts w:eastAsia="Tahoma" w:cs="Tahoma"/>
          <w:szCs w:val="24"/>
        </w:rPr>
        <w:t>bi</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t del</w:t>
      </w:r>
      <w:r w:rsidRPr="00EB36AD">
        <w:rPr>
          <w:rFonts w:eastAsia="Tahoma" w:cs="Tahoma"/>
          <w:spacing w:val="2"/>
          <w:szCs w:val="24"/>
        </w:rPr>
        <w:t xml:space="preserve"> </w:t>
      </w:r>
      <w:r w:rsidRPr="00EB36AD">
        <w:rPr>
          <w:rFonts w:eastAsia="Tahoma" w:cs="Tahoma"/>
          <w:szCs w:val="24"/>
        </w:rPr>
        <w:t>Caracol Pala”, los</w:t>
      </w:r>
      <w:r w:rsidRPr="00EB36AD">
        <w:rPr>
          <w:rFonts w:eastAsia="Tahoma" w:cs="Tahoma"/>
          <w:spacing w:val="2"/>
          <w:szCs w:val="24"/>
        </w:rPr>
        <w:t xml:space="preserve"> </w:t>
      </w:r>
      <w:r w:rsidRPr="00EB36AD">
        <w:rPr>
          <w:rFonts w:eastAsia="Tahoma" w:cs="Tahoma"/>
          <w:szCs w:val="24"/>
        </w:rPr>
        <w:t>r</w:t>
      </w:r>
      <w:r w:rsidRPr="00EB36AD">
        <w:rPr>
          <w:rFonts w:eastAsia="Tahoma" w:cs="Tahoma"/>
          <w:spacing w:val="1"/>
          <w:szCs w:val="24"/>
        </w:rPr>
        <w:t>es</w:t>
      </w:r>
      <w:r w:rsidRPr="00EB36AD">
        <w:rPr>
          <w:rFonts w:eastAsia="Tahoma" w:cs="Tahoma"/>
          <w:szCs w:val="24"/>
        </w:rPr>
        <w:t>ul</w:t>
      </w:r>
      <w:r w:rsidRPr="00EB36AD">
        <w:rPr>
          <w:rFonts w:eastAsia="Tahoma" w:cs="Tahoma"/>
          <w:spacing w:val="-3"/>
          <w:szCs w:val="24"/>
        </w:rPr>
        <w:t>t</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o</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evidencia</w:t>
      </w:r>
      <w:r w:rsidR="003744EA" w:rsidRPr="00EB36AD">
        <w:rPr>
          <w:rFonts w:eastAsia="Tahoma" w:cs="Tahoma"/>
          <w:szCs w:val="24"/>
        </w:rPr>
        <w:t>ron</w:t>
      </w:r>
      <w:r w:rsidRPr="00EB36AD">
        <w:rPr>
          <w:rFonts w:eastAsia="Tahoma" w:cs="Tahoma"/>
          <w:szCs w:val="24"/>
        </w:rPr>
        <w:t xml:space="preserve"> que</w:t>
      </w:r>
      <w:r w:rsidRPr="00EB36AD">
        <w:rPr>
          <w:rFonts w:eastAsia="Tahoma" w:cs="Tahoma"/>
          <w:spacing w:val="4"/>
          <w:szCs w:val="24"/>
        </w:rPr>
        <w:t xml:space="preserve"> </w:t>
      </w:r>
      <w:r w:rsidRPr="00EB36AD">
        <w:rPr>
          <w:rFonts w:eastAsia="Tahoma" w:cs="Tahoma"/>
          <w:spacing w:val="1"/>
          <w:szCs w:val="24"/>
        </w:rPr>
        <w:t xml:space="preserve">en este Archipiélago </w:t>
      </w:r>
      <w:r w:rsidRPr="00EB36AD">
        <w:rPr>
          <w:rFonts w:eastAsia="Tahoma" w:cs="Tahoma"/>
          <w:spacing w:val="-1"/>
          <w:szCs w:val="24"/>
        </w:rPr>
        <w:t>a</w:t>
      </w:r>
      <w:r w:rsidRPr="00EB36AD">
        <w:rPr>
          <w:rFonts w:eastAsia="Tahoma" w:cs="Tahoma"/>
          <w:szCs w:val="24"/>
        </w:rPr>
        <w:t>ún</w:t>
      </w:r>
      <w:r w:rsidRPr="00EB36AD">
        <w:rPr>
          <w:rFonts w:eastAsia="Tahoma" w:cs="Tahoma"/>
          <w:spacing w:val="4"/>
          <w:szCs w:val="24"/>
        </w:rPr>
        <w:t xml:space="preserve"> </w:t>
      </w:r>
      <w:r w:rsidRPr="00EB36AD">
        <w:rPr>
          <w:rFonts w:eastAsia="Tahoma" w:cs="Tahoma"/>
          <w:spacing w:val="1"/>
          <w:szCs w:val="24"/>
        </w:rPr>
        <w:t>s</w:t>
      </w:r>
      <w:r w:rsidRPr="00EB36AD">
        <w:rPr>
          <w:rFonts w:eastAsia="Tahoma" w:cs="Tahoma"/>
          <w:szCs w:val="24"/>
        </w:rPr>
        <w:t>e</w:t>
      </w:r>
      <w:r w:rsidRPr="00EB36AD">
        <w:rPr>
          <w:rFonts w:eastAsia="Tahoma" w:cs="Tahoma"/>
          <w:spacing w:val="4"/>
          <w:szCs w:val="24"/>
        </w:rPr>
        <w:t xml:space="preserve"> </w:t>
      </w:r>
      <w:r w:rsidRPr="00EB36AD">
        <w:rPr>
          <w:rFonts w:eastAsia="Tahoma" w:cs="Tahoma"/>
          <w:spacing w:val="-2"/>
          <w:szCs w:val="24"/>
        </w:rPr>
        <w:t>r</w:t>
      </w:r>
      <w:r w:rsidRPr="00EB36AD">
        <w:rPr>
          <w:rFonts w:eastAsia="Tahoma" w:cs="Tahoma"/>
          <w:spacing w:val="1"/>
          <w:szCs w:val="24"/>
        </w:rPr>
        <w:t>e</w:t>
      </w:r>
      <w:r w:rsidRPr="00EB36AD">
        <w:rPr>
          <w:rFonts w:eastAsia="Tahoma" w:cs="Tahoma"/>
          <w:szCs w:val="24"/>
        </w:rPr>
        <w:t>gistr</w:t>
      </w:r>
      <w:r w:rsidRPr="00EB36AD">
        <w:rPr>
          <w:rFonts w:eastAsia="Tahoma" w:cs="Tahoma"/>
          <w:spacing w:val="7"/>
          <w:szCs w:val="24"/>
        </w:rPr>
        <w:t>a</w:t>
      </w:r>
      <w:r w:rsidRPr="00EB36AD">
        <w:rPr>
          <w:rFonts w:eastAsia="Tahoma" w:cs="Tahoma"/>
          <w:szCs w:val="24"/>
        </w:rPr>
        <w:t>n indi</w:t>
      </w:r>
      <w:r w:rsidRPr="00EB36AD">
        <w:rPr>
          <w:rFonts w:eastAsia="Tahoma" w:cs="Tahoma"/>
          <w:spacing w:val="1"/>
          <w:szCs w:val="24"/>
        </w:rPr>
        <w:t>v</w:t>
      </w:r>
      <w:r w:rsidRPr="00EB36AD">
        <w:rPr>
          <w:rFonts w:eastAsia="Tahoma" w:cs="Tahoma"/>
          <w:szCs w:val="24"/>
        </w:rPr>
        <w:t>iduo</w:t>
      </w:r>
      <w:r w:rsidRPr="00EB36AD">
        <w:rPr>
          <w:rFonts w:eastAsia="Tahoma" w:cs="Tahoma"/>
          <w:spacing w:val="1"/>
          <w:szCs w:val="24"/>
        </w:rPr>
        <w:t>s</w:t>
      </w:r>
      <w:r w:rsidRPr="00EB36AD">
        <w:rPr>
          <w:rFonts w:eastAsia="Tahoma" w:cs="Tahoma"/>
          <w:szCs w:val="24"/>
        </w:rPr>
        <w:t xml:space="preserve">, sin embargo, aunque esta área </w:t>
      </w:r>
      <w:r w:rsidRPr="00EB36AD">
        <w:rPr>
          <w:rFonts w:eastAsia="Tahoma" w:cs="Tahoma"/>
          <w:spacing w:val="1"/>
          <w:szCs w:val="24"/>
        </w:rPr>
        <w:t xml:space="preserve">se declaró </w:t>
      </w:r>
      <w:r w:rsidRPr="00EB36AD">
        <w:rPr>
          <w:rFonts w:eastAsia="Tahoma" w:cs="Tahoma"/>
          <w:szCs w:val="24"/>
        </w:rPr>
        <w:t>como</w:t>
      </w:r>
      <w:r w:rsidRPr="00EB36AD">
        <w:rPr>
          <w:rFonts w:eastAsia="Tahoma" w:cs="Tahoma"/>
          <w:spacing w:val="1"/>
          <w:szCs w:val="24"/>
        </w:rPr>
        <w:t xml:space="preserve"> </w:t>
      </w:r>
      <w:r w:rsidRPr="00EB36AD">
        <w:rPr>
          <w:rFonts w:eastAsia="Tahoma" w:cs="Tahoma"/>
          <w:spacing w:val="-3"/>
          <w:szCs w:val="24"/>
        </w:rPr>
        <w:t>P</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q</w:t>
      </w:r>
      <w:r w:rsidRPr="00EB36AD">
        <w:rPr>
          <w:rFonts w:eastAsia="Tahoma" w:cs="Tahoma"/>
          <w:szCs w:val="24"/>
        </w:rPr>
        <w:t>ue</w:t>
      </w:r>
      <w:r w:rsidRPr="00EB36AD">
        <w:rPr>
          <w:rFonts w:eastAsia="Tahoma" w:cs="Tahoma"/>
          <w:spacing w:val="2"/>
          <w:szCs w:val="24"/>
        </w:rPr>
        <w:t xml:space="preserve"> </w:t>
      </w:r>
      <w:r w:rsidRPr="00EB36AD">
        <w:rPr>
          <w:rFonts w:eastAsia="Tahoma" w:cs="Tahoma"/>
          <w:spacing w:val="-2"/>
          <w:szCs w:val="24"/>
        </w:rPr>
        <w:t>N</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a</w:t>
      </w:r>
      <w:r w:rsidRPr="00EB36AD">
        <w:rPr>
          <w:rFonts w:eastAsia="Tahoma" w:cs="Tahoma"/>
          <w:szCs w:val="24"/>
        </w:rPr>
        <w:t>l N</w:t>
      </w:r>
      <w:r w:rsidRPr="00EB36AD">
        <w:rPr>
          <w:rFonts w:eastAsia="Tahoma" w:cs="Tahoma"/>
          <w:spacing w:val="1"/>
          <w:szCs w:val="24"/>
        </w:rPr>
        <w:t>a</w:t>
      </w:r>
      <w:r w:rsidRPr="00EB36AD">
        <w:rPr>
          <w:rFonts w:eastAsia="Tahoma" w:cs="Tahoma"/>
          <w:spacing w:val="-1"/>
          <w:szCs w:val="24"/>
        </w:rPr>
        <w:t>t</w:t>
      </w:r>
      <w:r w:rsidRPr="00EB36AD">
        <w:rPr>
          <w:rFonts w:eastAsia="Tahoma" w:cs="Tahoma"/>
          <w:szCs w:val="24"/>
        </w:rPr>
        <w:t>ur</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 xml:space="preserve"> </w:t>
      </w:r>
      <w:r w:rsidRPr="00EB36AD">
        <w:rPr>
          <w:rFonts w:eastAsia="Tahoma" w:cs="Tahoma"/>
          <w:spacing w:val="-2"/>
          <w:szCs w:val="24"/>
        </w:rPr>
        <w:t>s</w:t>
      </w:r>
      <w:r w:rsidRPr="00EB36AD">
        <w:rPr>
          <w:rFonts w:eastAsia="Tahoma" w:cs="Tahoma"/>
          <w:szCs w:val="24"/>
        </w:rPr>
        <w:t>e</w:t>
      </w:r>
      <w:r w:rsidRPr="00EB36AD">
        <w:rPr>
          <w:rFonts w:eastAsia="Tahoma" w:cs="Tahoma"/>
          <w:spacing w:val="2"/>
          <w:szCs w:val="24"/>
        </w:rPr>
        <w:t xml:space="preserve"> </w:t>
      </w:r>
      <w:r w:rsidRPr="00EB36AD">
        <w:rPr>
          <w:rFonts w:eastAsia="Tahoma" w:cs="Tahoma"/>
          <w:szCs w:val="24"/>
        </w:rPr>
        <w:t>observan baj</w:t>
      </w:r>
      <w:r w:rsidRPr="00EB36AD">
        <w:rPr>
          <w:rFonts w:eastAsia="Tahoma" w:cs="Tahoma"/>
          <w:spacing w:val="1"/>
          <w:szCs w:val="24"/>
        </w:rPr>
        <w:t>a</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n</w:t>
      </w:r>
      <w:r w:rsidRPr="00EB36AD">
        <w:rPr>
          <w:rFonts w:eastAsia="Tahoma" w:cs="Tahoma"/>
          <w:spacing w:val="1"/>
          <w:szCs w:val="24"/>
        </w:rPr>
        <w:t>s</w:t>
      </w:r>
      <w:r w:rsidRPr="00EB36AD">
        <w:rPr>
          <w:rFonts w:eastAsia="Tahoma" w:cs="Tahoma"/>
          <w:szCs w:val="24"/>
        </w:rPr>
        <w:t>id</w:t>
      </w:r>
      <w:r w:rsidRPr="00EB36AD">
        <w:rPr>
          <w:rFonts w:eastAsia="Tahoma" w:cs="Tahoma"/>
          <w:spacing w:val="1"/>
          <w:szCs w:val="24"/>
        </w:rPr>
        <w:t>a</w:t>
      </w:r>
      <w:r w:rsidRPr="00EB36AD">
        <w:rPr>
          <w:rFonts w:eastAsia="Tahoma" w:cs="Tahoma"/>
          <w:spacing w:val="-3"/>
          <w:szCs w:val="24"/>
        </w:rPr>
        <w:t>d</w:t>
      </w:r>
      <w:r w:rsidRPr="00EB36AD">
        <w:rPr>
          <w:rFonts w:eastAsia="Tahoma" w:cs="Tahoma"/>
          <w:spacing w:val="1"/>
          <w:szCs w:val="24"/>
        </w:rPr>
        <w:t>e</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 xml:space="preserve"> </w:t>
      </w:r>
      <w:r w:rsidRPr="00EB36AD">
        <w:rPr>
          <w:rFonts w:eastAsia="Tahoma" w:cs="Tahoma"/>
          <w:szCs w:val="24"/>
        </w:rPr>
        <w:t>indi</w:t>
      </w:r>
      <w:r w:rsidRPr="00EB36AD">
        <w:rPr>
          <w:rFonts w:eastAsia="Tahoma" w:cs="Tahoma"/>
          <w:spacing w:val="1"/>
          <w:szCs w:val="24"/>
        </w:rPr>
        <w:t>v</w:t>
      </w:r>
      <w:r w:rsidRPr="00EB36AD">
        <w:rPr>
          <w:rFonts w:eastAsia="Tahoma" w:cs="Tahoma"/>
          <w:szCs w:val="24"/>
        </w:rPr>
        <w:t>iduos y se registran</w:t>
      </w:r>
      <w:r w:rsidRPr="00EB36AD">
        <w:rPr>
          <w:rFonts w:eastAsia="Tahoma" w:cs="Tahoma"/>
          <w:spacing w:val="2"/>
          <w:szCs w:val="24"/>
        </w:rPr>
        <w:t xml:space="preserve"> </w:t>
      </w:r>
      <w:r w:rsidRPr="00EB36AD">
        <w:rPr>
          <w:rFonts w:eastAsia="Tahoma" w:cs="Tahoma"/>
          <w:szCs w:val="24"/>
        </w:rPr>
        <w:t>c</w:t>
      </w:r>
      <w:r w:rsidRPr="00EB36AD">
        <w:rPr>
          <w:rFonts w:eastAsia="Tahoma" w:cs="Tahoma"/>
          <w:spacing w:val="-2"/>
          <w:szCs w:val="24"/>
        </w:rPr>
        <w:t>a</w:t>
      </w:r>
      <w:r w:rsidRPr="00EB36AD">
        <w:rPr>
          <w:rFonts w:eastAsia="Tahoma" w:cs="Tahoma"/>
          <w:szCs w:val="24"/>
        </w:rPr>
        <w:t>p</w:t>
      </w:r>
      <w:r w:rsidRPr="00EB36AD">
        <w:rPr>
          <w:rFonts w:eastAsia="Tahoma" w:cs="Tahoma"/>
          <w:spacing w:val="-2"/>
          <w:szCs w:val="24"/>
        </w:rPr>
        <w:t>t</w:t>
      </w:r>
      <w:r w:rsidRPr="00EB36AD">
        <w:rPr>
          <w:rFonts w:eastAsia="Tahoma" w:cs="Tahoma"/>
          <w:szCs w:val="24"/>
        </w:rPr>
        <w:t>ur</w:t>
      </w:r>
      <w:r w:rsidRPr="00EB36AD">
        <w:rPr>
          <w:rFonts w:eastAsia="Tahoma" w:cs="Tahoma"/>
          <w:spacing w:val="1"/>
          <w:szCs w:val="24"/>
        </w:rPr>
        <w:t>a</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 xml:space="preserve"> </w:t>
      </w:r>
      <w:r w:rsidRPr="00EB36AD">
        <w:rPr>
          <w:rFonts w:eastAsia="Tahoma" w:cs="Tahoma"/>
          <w:spacing w:val="1"/>
          <w:szCs w:val="24"/>
        </w:rPr>
        <w:t>es</w:t>
      </w:r>
      <w:r w:rsidRPr="00EB36AD">
        <w:rPr>
          <w:rFonts w:eastAsia="Tahoma" w:cs="Tahoma"/>
          <w:spacing w:val="-1"/>
          <w:szCs w:val="24"/>
        </w:rPr>
        <w:t>t</w:t>
      </w:r>
      <w:r w:rsidRPr="00EB36AD">
        <w:rPr>
          <w:rFonts w:eastAsia="Tahoma" w:cs="Tahoma"/>
          <w:szCs w:val="24"/>
        </w:rPr>
        <w:t>e r</w:t>
      </w:r>
      <w:r w:rsidRPr="00EB36AD">
        <w:rPr>
          <w:rFonts w:eastAsia="Tahoma" w:cs="Tahoma"/>
          <w:spacing w:val="1"/>
          <w:szCs w:val="24"/>
        </w:rPr>
        <w:t>e</w:t>
      </w:r>
      <w:r w:rsidRPr="00EB36AD">
        <w:rPr>
          <w:rFonts w:eastAsia="Tahoma" w:cs="Tahoma"/>
          <w:szCs w:val="24"/>
        </w:rPr>
        <w:t>cur</w:t>
      </w:r>
      <w:r w:rsidRPr="00EB36AD">
        <w:rPr>
          <w:rFonts w:eastAsia="Tahoma" w:cs="Tahoma"/>
          <w:spacing w:val="1"/>
          <w:szCs w:val="24"/>
        </w:rPr>
        <w:t>s</w:t>
      </w:r>
      <w:r w:rsidRPr="00EB36AD">
        <w:rPr>
          <w:rFonts w:eastAsia="Tahoma" w:cs="Tahoma"/>
          <w:szCs w:val="24"/>
        </w:rPr>
        <w:t>o,</w:t>
      </w:r>
      <w:r w:rsidRPr="00EB36AD">
        <w:rPr>
          <w:rFonts w:eastAsia="Tahoma" w:cs="Tahoma"/>
          <w:spacing w:val="-1"/>
          <w:szCs w:val="24"/>
        </w:rPr>
        <w:t xml:space="preserve"> </w:t>
      </w:r>
      <w:r w:rsidRPr="00EB36AD">
        <w:rPr>
          <w:rFonts w:eastAsia="Tahoma" w:cs="Tahoma"/>
          <w:spacing w:val="1"/>
          <w:szCs w:val="24"/>
        </w:rPr>
        <w:t>e</w:t>
      </w:r>
      <w:r w:rsidRPr="00EB36AD">
        <w:rPr>
          <w:rFonts w:eastAsia="Tahoma" w:cs="Tahoma"/>
          <w:szCs w:val="24"/>
        </w:rPr>
        <w:t>n su m</w:t>
      </w:r>
      <w:r w:rsidRPr="00EB36AD">
        <w:rPr>
          <w:rFonts w:eastAsia="Tahoma" w:cs="Tahoma"/>
          <w:spacing w:val="-1"/>
          <w:szCs w:val="24"/>
        </w:rPr>
        <w:t>a</w:t>
      </w:r>
      <w:r w:rsidRPr="00EB36AD">
        <w:rPr>
          <w:rFonts w:eastAsia="Tahoma" w:cs="Tahoma"/>
          <w:szCs w:val="24"/>
        </w:rPr>
        <w:t>yoría</w:t>
      </w:r>
      <w:r w:rsidRPr="00EB36AD">
        <w:rPr>
          <w:rFonts w:eastAsia="Tahoma" w:cs="Tahoma"/>
          <w:spacing w:val="-2"/>
          <w:szCs w:val="24"/>
        </w:rPr>
        <w:t xml:space="preserve"> </w:t>
      </w:r>
      <w:r w:rsidRPr="00EB36AD">
        <w:rPr>
          <w:rFonts w:eastAsia="Tahoma" w:cs="Tahoma"/>
          <w:szCs w:val="24"/>
        </w:rPr>
        <w:t>juv</w:t>
      </w:r>
      <w:r w:rsidRPr="00EB36AD">
        <w:rPr>
          <w:rFonts w:eastAsia="Tahoma" w:cs="Tahoma"/>
          <w:spacing w:val="1"/>
          <w:szCs w:val="24"/>
        </w:rPr>
        <w:t>e</w:t>
      </w:r>
      <w:r w:rsidRPr="00EB36AD">
        <w:rPr>
          <w:rFonts w:eastAsia="Tahoma" w:cs="Tahoma"/>
          <w:szCs w:val="24"/>
        </w:rPr>
        <w:t>ni</w:t>
      </w:r>
      <w:r w:rsidRPr="00EB36AD">
        <w:rPr>
          <w:rFonts w:eastAsia="Tahoma" w:cs="Tahoma"/>
          <w:spacing w:val="1"/>
          <w:szCs w:val="24"/>
        </w:rPr>
        <w:t>l</w:t>
      </w:r>
      <w:r w:rsidRPr="00EB36AD">
        <w:rPr>
          <w:rFonts w:eastAsia="Tahoma" w:cs="Tahoma"/>
          <w:spacing w:val="-2"/>
          <w:szCs w:val="24"/>
        </w:rPr>
        <w:t>e</w:t>
      </w:r>
      <w:r w:rsidRPr="00EB36AD">
        <w:rPr>
          <w:rFonts w:eastAsia="Tahoma" w:cs="Tahoma"/>
          <w:szCs w:val="24"/>
        </w:rPr>
        <w:t>s,</w:t>
      </w:r>
      <w:r w:rsidRPr="00EB36AD">
        <w:rPr>
          <w:rFonts w:eastAsia="Tahoma" w:cs="Tahoma"/>
          <w:spacing w:val="1"/>
          <w:szCs w:val="24"/>
        </w:rPr>
        <w:t xml:space="preserve"> </w:t>
      </w:r>
      <w:r w:rsidRPr="00EB36AD">
        <w:rPr>
          <w:rFonts w:eastAsia="Tahoma" w:cs="Tahoma"/>
          <w:spacing w:val="-1"/>
          <w:szCs w:val="24"/>
        </w:rPr>
        <w:t>p</w:t>
      </w:r>
      <w:r w:rsidRPr="00EB36AD">
        <w:rPr>
          <w:rFonts w:eastAsia="Tahoma" w:cs="Tahoma"/>
          <w:szCs w:val="24"/>
        </w:rPr>
        <w:t xml:space="preserve">or </w:t>
      </w:r>
      <w:r w:rsidRPr="00EB36AD">
        <w:rPr>
          <w:rFonts w:eastAsia="Tahoma" w:cs="Tahoma"/>
          <w:spacing w:val="-1"/>
          <w:szCs w:val="24"/>
        </w:rPr>
        <w:t>p</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t</w:t>
      </w:r>
      <w:r w:rsidRPr="00EB36AD">
        <w:rPr>
          <w:rFonts w:eastAsia="Tahoma" w:cs="Tahoma"/>
          <w:szCs w:val="24"/>
        </w:rPr>
        <w:t>e</w:t>
      </w:r>
      <w:r w:rsidRPr="00EB36AD">
        <w:rPr>
          <w:rFonts w:eastAsia="Tahoma" w:cs="Tahoma"/>
          <w:spacing w:val="1"/>
          <w:szCs w:val="24"/>
        </w:rPr>
        <w:t xml:space="preserve"> </w:t>
      </w:r>
      <w:r w:rsidRPr="00EB36AD">
        <w:rPr>
          <w:rFonts w:eastAsia="Tahoma" w:cs="Tahoma"/>
          <w:spacing w:val="-1"/>
          <w:szCs w:val="24"/>
        </w:rPr>
        <w:t>d</w:t>
      </w:r>
      <w:r w:rsidRPr="00EB36AD">
        <w:rPr>
          <w:rFonts w:eastAsia="Tahoma" w:cs="Tahoma"/>
          <w:szCs w:val="24"/>
        </w:rPr>
        <w:t>e</w:t>
      </w:r>
      <w:r w:rsidRPr="00EB36AD">
        <w:rPr>
          <w:rFonts w:eastAsia="Tahoma" w:cs="Tahoma"/>
          <w:spacing w:val="2"/>
          <w:szCs w:val="24"/>
        </w:rPr>
        <w:t xml:space="preserve"> </w:t>
      </w:r>
      <w:r w:rsidRPr="00EB36AD">
        <w:rPr>
          <w:rFonts w:eastAsia="Tahoma" w:cs="Tahoma"/>
          <w:szCs w:val="24"/>
        </w:rPr>
        <w:t>pe</w:t>
      </w:r>
      <w:r w:rsidRPr="00EB36AD">
        <w:rPr>
          <w:rFonts w:eastAsia="Tahoma" w:cs="Tahoma"/>
          <w:spacing w:val="1"/>
          <w:szCs w:val="24"/>
        </w:rPr>
        <w:t>s</w:t>
      </w:r>
      <w:r w:rsidRPr="00EB36AD">
        <w:rPr>
          <w:rFonts w:eastAsia="Tahoma" w:cs="Tahoma"/>
          <w:szCs w:val="24"/>
        </w:rPr>
        <w:t>c</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o</w:t>
      </w:r>
      <w:r w:rsidRPr="00EB36AD">
        <w:rPr>
          <w:rFonts w:eastAsia="Tahoma" w:cs="Tahoma"/>
          <w:szCs w:val="24"/>
        </w:rPr>
        <w:t>r</w:t>
      </w:r>
      <w:r w:rsidRPr="00EB36AD">
        <w:rPr>
          <w:rFonts w:eastAsia="Tahoma" w:cs="Tahoma"/>
          <w:spacing w:val="1"/>
          <w:szCs w:val="24"/>
        </w:rPr>
        <w:t>e</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arte</w:t>
      </w:r>
      <w:r w:rsidRPr="00EB36AD">
        <w:rPr>
          <w:rFonts w:eastAsia="Tahoma" w:cs="Tahoma"/>
          <w:spacing w:val="-1"/>
          <w:szCs w:val="24"/>
        </w:rPr>
        <w:t>s</w:t>
      </w:r>
      <w:r w:rsidRPr="00EB36AD">
        <w:rPr>
          <w:rFonts w:eastAsia="Tahoma" w:cs="Tahoma"/>
          <w:spacing w:val="1"/>
          <w:szCs w:val="24"/>
        </w:rPr>
        <w:t>a</w:t>
      </w:r>
      <w:r w:rsidRPr="00EB36AD">
        <w:rPr>
          <w:rFonts w:eastAsia="Tahoma" w:cs="Tahoma"/>
          <w:spacing w:val="-2"/>
          <w:szCs w:val="24"/>
        </w:rPr>
        <w:t>n</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e</w:t>
      </w:r>
      <w:r w:rsidRPr="00EB36AD">
        <w:rPr>
          <w:rFonts w:eastAsia="Tahoma" w:cs="Tahoma"/>
          <w:szCs w:val="24"/>
        </w:rPr>
        <w:t>s</w:t>
      </w:r>
      <w:r w:rsidRPr="00EB36AD">
        <w:rPr>
          <w:rFonts w:eastAsia="Tahoma" w:cs="Tahoma"/>
          <w:spacing w:val="1"/>
          <w:szCs w:val="24"/>
        </w:rPr>
        <w:t xml:space="preserve"> </w:t>
      </w:r>
      <w:r w:rsidRPr="00EB36AD">
        <w:rPr>
          <w:rFonts w:eastAsia="Tahoma" w:cs="Tahoma"/>
          <w:spacing w:val="-1"/>
          <w:szCs w:val="24"/>
        </w:rPr>
        <w:t>d</w:t>
      </w:r>
      <w:r w:rsidRPr="00EB36AD">
        <w:rPr>
          <w:rFonts w:eastAsia="Tahoma" w:cs="Tahoma"/>
          <w:spacing w:val="1"/>
          <w:szCs w:val="24"/>
        </w:rPr>
        <w:t>e</w:t>
      </w:r>
      <w:r w:rsidRPr="00EB36AD">
        <w:rPr>
          <w:rFonts w:eastAsia="Tahoma" w:cs="Tahoma"/>
          <w:szCs w:val="24"/>
        </w:rPr>
        <w:t>l s</w:t>
      </w:r>
      <w:r w:rsidRPr="00EB36AD">
        <w:rPr>
          <w:rFonts w:eastAsia="Tahoma" w:cs="Tahoma"/>
          <w:spacing w:val="1"/>
          <w:szCs w:val="24"/>
        </w:rPr>
        <w:t>e</w:t>
      </w:r>
      <w:r w:rsidRPr="00EB36AD">
        <w:rPr>
          <w:rFonts w:eastAsia="Tahoma" w:cs="Tahoma"/>
          <w:szCs w:val="24"/>
        </w:rPr>
        <w:t>c</w:t>
      </w:r>
      <w:r w:rsidRPr="00EB36AD">
        <w:rPr>
          <w:rFonts w:eastAsia="Tahoma" w:cs="Tahoma"/>
          <w:spacing w:val="-1"/>
          <w:szCs w:val="24"/>
        </w:rPr>
        <w:t>t</w:t>
      </w:r>
      <w:r w:rsidRPr="00EB36AD">
        <w:rPr>
          <w:rFonts w:eastAsia="Tahoma" w:cs="Tahoma"/>
          <w:szCs w:val="24"/>
        </w:rPr>
        <w:t>o</w:t>
      </w:r>
      <w:r w:rsidRPr="00EB36AD">
        <w:rPr>
          <w:rFonts w:eastAsia="Tahoma" w:cs="Tahoma"/>
          <w:spacing w:val="-1"/>
          <w:szCs w:val="24"/>
        </w:rPr>
        <w:t>r</w:t>
      </w:r>
      <w:r w:rsidRPr="00EB36AD">
        <w:rPr>
          <w:rFonts w:eastAsia="Tahoma" w:cs="Tahoma"/>
          <w:szCs w:val="24"/>
        </w:rPr>
        <w:t>.</w:t>
      </w:r>
    </w:p>
    <w:p w14:paraId="5DB9E337" w14:textId="77777777" w:rsidR="00B63D95" w:rsidRPr="00EB36AD" w:rsidRDefault="00B63D95" w:rsidP="00B63D95">
      <w:pPr>
        <w:spacing w:before="2" w:line="240" w:lineRule="exact"/>
        <w:rPr>
          <w:rFonts w:cs="Tahoma"/>
          <w:szCs w:val="24"/>
        </w:rPr>
      </w:pPr>
    </w:p>
    <w:p w14:paraId="4054FA35" w14:textId="00AFC702" w:rsidR="00C405A5" w:rsidRPr="00EB36AD" w:rsidRDefault="00B63D95" w:rsidP="00C405A5">
      <w:pPr>
        <w:spacing w:line="236" w:lineRule="auto"/>
        <w:ind w:left="102" w:right="71"/>
        <w:rPr>
          <w:rFonts w:eastAsia="Tahoma" w:cs="Tahoma"/>
          <w:szCs w:val="24"/>
        </w:rPr>
      </w:pPr>
      <w:r w:rsidRPr="00EB36AD">
        <w:rPr>
          <w:rFonts w:eastAsia="Tahoma" w:cs="Tahoma"/>
          <w:szCs w:val="24"/>
        </w:rPr>
        <w:t>En cuanto al</w:t>
      </w:r>
      <w:r w:rsidRPr="00EB36AD">
        <w:rPr>
          <w:rFonts w:eastAsia="Tahoma" w:cs="Tahoma"/>
          <w:spacing w:val="69"/>
          <w:szCs w:val="24"/>
        </w:rPr>
        <w:t xml:space="preserve"> </w:t>
      </w:r>
      <w:r w:rsidRPr="00EB36AD">
        <w:rPr>
          <w:rFonts w:eastAsia="Tahoma" w:cs="Tahoma"/>
          <w:szCs w:val="24"/>
        </w:rPr>
        <w:t>depart</w:t>
      </w:r>
      <w:r w:rsidRPr="00EB36AD">
        <w:rPr>
          <w:rFonts w:eastAsia="Tahoma" w:cs="Tahoma"/>
          <w:spacing w:val="1"/>
          <w:szCs w:val="24"/>
        </w:rPr>
        <w:t>a</w:t>
      </w:r>
      <w:r w:rsidRPr="00EB36AD">
        <w:rPr>
          <w:rFonts w:eastAsia="Tahoma" w:cs="Tahoma"/>
          <w:szCs w:val="24"/>
        </w:rPr>
        <w:t>m</w:t>
      </w:r>
      <w:r w:rsidRPr="00EB36AD">
        <w:rPr>
          <w:rFonts w:eastAsia="Tahoma" w:cs="Tahoma"/>
          <w:spacing w:val="1"/>
          <w:szCs w:val="24"/>
        </w:rPr>
        <w:t>e</w:t>
      </w:r>
      <w:r w:rsidRPr="00EB36AD">
        <w:rPr>
          <w:rFonts w:eastAsia="Tahoma" w:cs="Tahoma"/>
          <w:szCs w:val="24"/>
        </w:rPr>
        <w:t>nto</w:t>
      </w:r>
      <w:r w:rsidRPr="00EB36AD">
        <w:rPr>
          <w:rFonts w:eastAsia="Tahoma" w:cs="Tahoma"/>
          <w:spacing w:val="65"/>
          <w:szCs w:val="24"/>
        </w:rPr>
        <w:t xml:space="preserve"> </w:t>
      </w:r>
      <w:r w:rsidRPr="00EB36AD">
        <w:rPr>
          <w:rFonts w:eastAsia="Tahoma" w:cs="Tahoma"/>
          <w:szCs w:val="24"/>
        </w:rPr>
        <w:t>de</w:t>
      </w:r>
      <w:r w:rsidRPr="00EB36AD">
        <w:rPr>
          <w:rFonts w:eastAsia="Tahoma" w:cs="Tahoma"/>
          <w:spacing w:val="67"/>
          <w:szCs w:val="24"/>
        </w:rPr>
        <w:t xml:space="preserve"> </w:t>
      </w:r>
      <w:r w:rsidR="00D346B8" w:rsidRPr="00EB36AD">
        <w:rPr>
          <w:rFonts w:eastAsia="Tahoma" w:cs="Tahoma"/>
          <w:szCs w:val="24"/>
        </w:rPr>
        <w:t>L</w:t>
      </w:r>
      <w:r w:rsidRPr="00EB36AD">
        <w:rPr>
          <w:rFonts w:eastAsia="Tahoma" w:cs="Tahoma"/>
          <w:szCs w:val="24"/>
        </w:rPr>
        <w:t>a</w:t>
      </w:r>
      <w:r w:rsidRPr="00EB36AD">
        <w:rPr>
          <w:rFonts w:eastAsia="Tahoma" w:cs="Tahoma"/>
          <w:spacing w:val="70"/>
          <w:szCs w:val="24"/>
        </w:rPr>
        <w:t xml:space="preserve"> </w:t>
      </w:r>
      <w:r w:rsidRPr="00EB36AD">
        <w:rPr>
          <w:rFonts w:eastAsia="Tahoma" w:cs="Tahoma"/>
          <w:spacing w:val="6"/>
          <w:szCs w:val="24"/>
        </w:rPr>
        <w:t>G</w:t>
      </w:r>
      <w:r w:rsidRPr="00EB36AD">
        <w:rPr>
          <w:rFonts w:eastAsia="Tahoma" w:cs="Tahoma"/>
          <w:szCs w:val="24"/>
        </w:rPr>
        <w:t>u</w:t>
      </w:r>
      <w:r w:rsidRPr="00EB36AD">
        <w:rPr>
          <w:rFonts w:eastAsia="Tahoma" w:cs="Tahoma"/>
          <w:spacing w:val="2"/>
          <w:szCs w:val="24"/>
        </w:rPr>
        <w:t>a</w:t>
      </w:r>
      <w:r w:rsidRPr="00EB36AD">
        <w:rPr>
          <w:rFonts w:eastAsia="Tahoma" w:cs="Tahoma"/>
          <w:szCs w:val="24"/>
        </w:rPr>
        <w:t>jir</w:t>
      </w:r>
      <w:r w:rsidRPr="00EB36AD">
        <w:rPr>
          <w:rFonts w:eastAsia="Tahoma" w:cs="Tahoma"/>
          <w:spacing w:val="1"/>
          <w:szCs w:val="24"/>
        </w:rPr>
        <w:t>a</w:t>
      </w:r>
      <w:r w:rsidRPr="00EB36AD">
        <w:rPr>
          <w:rFonts w:eastAsia="Tahoma" w:cs="Tahoma"/>
          <w:szCs w:val="24"/>
        </w:rPr>
        <w:t>, allí existió una pesca artesanal dirigida al Caracol Pala, la cual aportó hasta un 5% de la captura de este recurso en el país. E</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a</w:t>
      </w:r>
      <w:r w:rsidRPr="00EB36AD">
        <w:rPr>
          <w:rFonts w:eastAsia="Tahoma" w:cs="Tahoma"/>
          <w:spacing w:val="53"/>
          <w:szCs w:val="24"/>
        </w:rPr>
        <w:t xml:space="preserve"> </w:t>
      </w:r>
      <w:r w:rsidRPr="00EB36AD">
        <w:rPr>
          <w:rFonts w:eastAsia="Tahoma" w:cs="Tahoma"/>
          <w:szCs w:val="24"/>
        </w:rPr>
        <w:t>pe</w:t>
      </w:r>
      <w:r w:rsidRPr="00EB36AD">
        <w:rPr>
          <w:rFonts w:eastAsia="Tahoma" w:cs="Tahoma"/>
          <w:spacing w:val="1"/>
          <w:szCs w:val="24"/>
        </w:rPr>
        <w:t>s</w:t>
      </w:r>
      <w:r w:rsidRPr="00EB36AD">
        <w:rPr>
          <w:rFonts w:eastAsia="Tahoma" w:cs="Tahoma"/>
          <w:szCs w:val="24"/>
        </w:rPr>
        <w:t>quer</w:t>
      </w:r>
      <w:r w:rsidRPr="00EB36AD">
        <w:rPr>
          <w:rFonts w:eastAsia="Tahoma" w:cs="Tahoma"/>
          <w:spacing w:val="1"/>
          <w:szCs w:val="24"/>
        </w:rPr>
        <w:t>í</w:t>
      </w:r>
      <w:r w:rsidRPr="00EB36AD">
        <w:rPr>
          <w:rFonts w:eastAsia="Tahoma" w:cs="Tahoma"/>
          <w:szCs w:val="24"/>
        </w:rPr>
        <w:t>a</w:t>
      </w:r>
      <w:r w:rsidRPr="00EB36AD">
        <w:rPr>
          <w:rFonts w:eastAsia="Tahoma" w:cs="Tahoma"/>
          <w:spacing w:val="53"/>
          <w:szCs w:val="24"/>
        </w:rPr>
        <w:t xml:space="preserve"> </w:t>
      </w:r>
      <w:r w:rsidRPr="00EB36AD">
        <w:rPr>
          <w:rFonts w:eastAsia="Tahoma" w:cs="Tahoma"/>
          <w:szCs w:val="24"/>
        </w:rPr>
        <w:t>f</w:t>
      </w:r>
      <w:r w:rsidRPr="00EB36AD">
        <w:rPr>
          <w:rFonts w:eastAsia="Tahoma" w:cs="Tahoma"/>
          <w:spacing w:val="-1"/>
          <w:szCs w:val="24"/>
        </w:rPr>
        <w:t>u</w:t>
      </w:r>
      <w:r w:rsidRPr="00EB36AD">
        <w:rPr>
          <w:rFonts w:eastAsia="Tahoma" w:cs="Tahoma"/>
          <w:szCs w:val="24"/>
        </w:rPr>
        <w:t>e</w:t>
      </w:r>
      <w:r w:rsidRPr="00EB36AD">
        <w:rPr>
          <w:rFonts w:eastAsia="Tahoma" w:cs="Tahoma"/>
          <w:spacing w:val="53"/>
          <w:szCs w:val="24"/>
        </w:rPr>
        <w:t xml:space="preserve"> </w:t>
      </w:r>
      <w:r w:rsidRPr="00EB36AD">
        <w:rPr>
          <w:rFonts w:eastAsia="Tahoma" w:cs="Tahoma"/>
          <w:szCs w:val="24"/>
        </w:rPr>
        <w:t>cerr</w:t>
      </w:r>
      <w:r w:rsidRPr="00EB36AD">
        <w:rPr>
          <w:rFonts w:eastAsia="Tahoma" w:cs="Tahoma"/>
          <w:spacing w:val="1"/>
          <w:szCs w:val="24"/>
        </w:rPr>
        <w:t>a</w:t>
      </w:r>
      <w:r w:rsidRPr="00EB36AD">
        <w:rPr>
          <w:rFonts w:eastAsia="Tahoma" w:cs="Tahoma"/>
          <w:szCs w:val="24"/>
        </w:rPr>
        <w:t>da</w:t>
      </w:r>
      <w:r w:rsidRPr="00EB36AD">
        <w:rPr>
          <w:rFonts w:eastAsia="Tahoma" w:cs="Tahoma"/>
          <w:spacing w:val="53"/>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53"/>
          <w:szCs w:val="24"/>
        </w:rPr>
        <w:t xml:space="preserve"> </w:t>
      </w:r>
      <w:r w:rsidRPr="00EB36AD">
        <w:rPr>
          <w:rFonts w:eastAsia="Tahoma" w:cs="Tahoma"/>
          <w:spacing w:val="1"/>
          <w:szCs w:val="24"/>
        </w:rPr>
        <w:t>2</w:t>
      </w:r>
      <w:r w:rsidRPr="00EB36AD">
        <w:rPr>
          <w:rFonts w:eastAsia="Tahoma" w:cs="Tahoma"/>
          <w:spacing w:val="-1"/>
          <w:szCs w:val="24"/>
        </w:rPr>
        <w:t>0</w:t>
      </w:r>
      <w:r w:rsidRPr="00EB36AD">
        <w:rPr>
          <w:rFonts w:eastAsia="Tahoma" w:cs="Tahoma"/>
          <w:spacing w:val="1"/>
          <w:szCs w:val="24"/>
        </w:rPr>
        <w:t>0</w:t>
      </w:r>
      <w:r w:rsidRPr="00EB36AD">
        <w:rPr>
          <w:rFonts w:eastAsia="Tahoma" w:cs="Tahoma"/>
          <w:szCs w:val="24"/>
        </w:rPr>
        <w:t>6</w:t>
      </w:r>
      <w:r w:rsidRPr="00EB36AD">
        <w:rPr>
          <w:rFonts w:eastAsia="Tahoma" w:cs="Tahoma"/>
          <w:spacing w:val="53"/>
          <w:szCs w:val="24"/>
        </w:rPr>
        <w:t xml:space="preserve"> </w:t>
      </w:r>
      <w:r w:rsidRPr="00EB36AD">
        <w:rPr>
          <w:rFonts w:eastAsia="Tahoma" w:cs="Tahoma"/>
          <w:szCs w:val="24"/>
        </w:rPr>
        <w:t>p</w:t>
      </w:r>
      <w:r w:rsidRPr="00EB36AD">
        <w:rPr>
          <w:rFonts w:eastAsia="Tahoma" w:cs="Tahoma"/>
          <w:spacing w:val="-1"/>
          <w:szCs w:val="24"/>
        </w:rPr>
        <w:t>o</w:t>
      </w:r>
      <w:r w:rsidRPr="00EB36AD">
        <w:rPr>
          <w:rFonts w:eastAsia="Tahoma" w:cs="Tahoma"/>
          <w:szCs w:val="24"/>
        </w:rPr>
        <w:t>r</w:t>
      </w:r>
      <w:r w:rsidRPr="00EB36AD">
        <w:rPr>
          <w:rFonts w:eastAsia="Tahoma" w:cs="Tahoma"/>
          <w:spacing w:val="52"/>
          <w:szCs w:val="24"/>
        </w:rPr>
        <w:t xml:space="preserve"> </w:t>
      </w:r>
      <w:r w:rsidRPr="00EB36AD">
        <w:rPr>
          <w:rFonts w:eastAsia="Tahoma" w:cs="Tahoma"/>
          <w:spacing w:val="1"/>
          <w:szCs w:val="24"/>
        </w:rPr>
        <w:t>s</w:t>
      </w:r>
      <w:r w:rsidRPr="00EB36AD">
        <w:rPr>
          <w:rFonts w:eastAsia="Tahoma" w:cs="Tahoma"/>
          <w:szCs w:val="24"/>
        </w:rPr>
        <w:t>uger</w:t>
      </w:r>
      <w:r w:rsidRPr="00EB36AD">
        <w:rPr>
          <w:rFonts w:eastAsia="Tahoma" w:cs="Tahoma"/>
          <w:spacing w:val="1"/>
          <w:szCs w:val="24"/>
        </w:rPr>
        <w:t>e</w:t>
      </w:r>
      <w:r w:rsidRPr="00EB36AD">
        <w:rPr>
          <w:rFonts w:eastAsia="Tahoma" w:cs="Tahoma"/>
          <w:szCs w:val="24"/>
        </w:rPr>
        <w:t>ncia</w:t>
      </w:r>
      <w:r w:rsidRPr="00EB36AD">
        <w:rPr>
          <w:rFonts w:eastAsia="Tahoma" w:cs="Tahoma"/>
          <w:spacing w:val="54"/>
          <w:szCs w:val="24"/>
        </w:rPr>
        <w:t xml:space="preserve"> </w:t>
      </w:r>
      <w:r w:rsidRPr="00EB36AD">
        <w:rPr>
          <w:rFonts w:eastAsia="Tahoma" w:cs="Tahoma"/>
          <w:szCs w:val="24"/>
        </w:rPr>
        <w:t>de</w:t>
      </w:r>
      <w:r w:rsidRPr="00EB36AD">
        <w:rPr>
          <w:rFonts w:eastAsia="Tahoma" w:cs="Tahoma"/>
          <w:spacing w:val="52"/>
          <w:szCs w:val="24"/>
        </w:rPr>
        <w:t xml:space="preserve"> </w:t>
      </w:r>
      <w:r w:rsidRPr="00EB36AD">
        <w:rPr>
          <w:rFonts w:eastAsia="Tahoma" w:cs="Tahoma"/>
          <w:spacing w:val="-1"/>
          <w:szCs w:val="24"/>
        </w:rPr>
        <w:t>C</w:t>
      </w:r>
      <w:r w:rsidRPr="00EB36AD">
        <w:rPr>
          <w:rFonts w:eastAsia="Tahoma" w:cs="Tahoma"/>
          <w:szCs w:val="24"/>
        </w:rPr>
        <w:t>I</w:t>
      </w:r>
      <w:r w:rsidRPr="00EB36AD">
        <w:rPr>
          <w:rFonts w:eastAsia="Tahoma" w:cs="Tahoma"/>
          <w:spacing w:val="-2"/>
          <w:szCs w:val="24"/>
        </w:rPr>
        <w:t>T</w:t>
      </w:r>
      <w:r w:rsidRPr="00EB36AD">
        <w:rPr>
          <w:rFonts w:eastAsia="Tahoma" w:cs="Tahoma"/>
          <w:szCs w:val="24"/>
        </w:rPr>
        <w:t>ES,</w:t>
      </w:r>
      <w:r w:rsidRPr="00EB36AD">
        <w:rPr>
          <w:rFonts w:eastAsia="Tahoma" w:cs="Tahoma"/>
          <w:spacing w:val="3"/>
          <w:szCs w:val="24"/>
        </w:rPr>
        <w:t xml:space="preserve"> </w:t>
      </w:r>
      <w:r w:rsidRPr="00EB36AD">
        <w:rPr>
          <w:rFonts w:eastAsia="Tahoma" w:cs="Tahoma"/>
          <w:szCs w:val="24"/>
        </w:rPr>
        <w:t>debi</w:t>
      </w:r>
      <w:r w:rsidRPr="00EB36AD">
        <w:rPr>
          <w:rFonts w:eastAsia="Tahoma" w:cs="Tahoma"/>
          <w:spacing w:val="-1"/>
          <w:szCs w:val="24"/>
        </w:rPr>
        <w:t>d</w:t>
      </w:r>
      <w:r w:rsidRPr="00EB36AD">
        <w:rPr>
          <w:rFonts w:eastAsia="Tahoma" w:cs="Tahoma"/>
          <w:szCs w:val="24"/>
        </w:rPr>
        <w:t>o</w:t>
      </w:r>
      <w:r w:rsidRPr="00EB36AD">
        <w:rPr>
          <w:rFonts w:eastAsia="Tahoma" w:cs="Tahoma"/>
          <w:spacing w:val="1"/>
          <w:szCs w:val="24"/>
        </w:rPr>
        <w:t xml:space="preserve"> a</w:t>
      </w:r>
      <w:r w:rsidRPr="00EB36AD">
        <w:rPr>
          <w:rFonts w:eastAsia="Tahoma" w:cs="Tahoma"/>
          <w:szCs w:val="24"/>
        </w:rPr>
        <w:t>l</w:t>
      </w:r>
      <w:r w:rsidRPr="00EB36AD">
        <w:rPr>
          <w:rFonts w:eastAsia="Tahoma" w:cs="Tahoma"/>
          <w:spacing w:val="2"/>
          <w:szCs w:val="24"/>
        </w:rPr>
        <w:t xml:space="preserve"> d</w:t>
      </w:r>
      <w:r w:rsidRPr="00EB36AD">
        <w:rPr>
          <w:rFonts w:eastAsia="Tahoma" w:cs="Tahoma"/>
          <w:spacing w:val="1"/>
          <w:szCs w:val="24"/>
        </w:rPr>
        <w:t>es</w:t>
      </w:r>
      <w:r w:rsidRPr="00EB36AD">
        <w:rPr>
          <w:rFonts w:eastAsia="Tahoma" w:cs="Tahoma"/>
          <w:szCs w:val="24"/>
        </w:rPr>
        <w:t>c</w:t>
      </w:r>
      <w:r w:rsidRPr="00EB36AD">
        <w:rPr>
          <w:rFonts w:eastAsia="Tahoma" w:cs="Tahoma"/>
          <w:spacing w:val="-1"/>
          <w:szCs w:val="24"/>
        </w:rPr>
        <w:t>o</w:t>
      </w:r>
      <w:r w:rsidRPr="00EB36AD">
        <w:rPr>
          <w:rFonts w:eastAsia="Tahoma" w:cs="Tahoma"/>
          <w:szCs w:val="24"/>
        </w:rPr>
        <w:t>nocimi</w:t>
      </w:r>
      <w:r w:rsidRPr="00EB36AD">
        <w:rPr>
          <w:rFonts w:eastAsia="Tahoma" w:cs="Tahoma"/>
          <w:spacing w:val="1"/>
          <w:szCs w:val="24"/>
        </w:rPr>
        <w:t>e</w:t>
      </w:r>
      <w:r w:rsidRPr="00EB36AD">
        <w:rPr>
          <w:rFonts w:eastAsia="Tahoma" w:cs="Tahoma"/>
          <w:szCs w:val="24"/>
        </w:rPr>
        <w:t>nto del</w:t>
      </w:r>
      <w:r w:rsidRPr="00EB36AD">
        <w:rPr>
          <w:rFonts w:eastAsia="Tahoma" w:cs="Tahoma"/>
          <w:spacing w:val="2"/>
          <w:szCs w:val="24"/>
        </w:rPr>
        <w:t xml:space="preserve"> </w:t>
      </w:r>
      <w:r w:rsidRPr="00EB36AD">
        <w:rPr>
          <w:rFonts w:eastAsia="Tahoma" w:cs="Tahoma"/>
          <w:spacing w:val="-2"/>
          <w:szCs w:val="24"/>
        </w:rPr>
        <w:t>e</w:t>
      </w:r>
      <w:r w:rsidRPr="00EB36AD">
        <w:rPr>
          <w:rFonts w:eastAsia="Tahoma" w:cs="Tahoma"/>
          <w:spacing w:val="1"/>
          <w:szCs w:val="24"/>
        </w:rPr>
        <w:t>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do de</w:t>
      </w:r>
      <w:r w:rsidRPr="00EB36AD">
        <w:rPr>
          <w:rFonts w:eastAsia="Tahoma" w:cs="Tahoma"/>
          <w:spacing w:val="2"/>
          <w:szCs w:val="24"/>
        </w:rPr>
        <w:t xml:space="preserve"> </w:t>
      </w:r>
      <w:r w:rsidRPr="00EB36AD">
        <w:rPr>
          <w:rFonts w:eastAsia="Tahoma" w:cs="Tahoma"/>
          <w:szCs w:val="24"/>
        </w:rPr>
        <w:t>la</w:t>
      </w:r>
      <w:r w:rsidRPr="00EB36AD">
        <w:rPr>
          <w:rFonts w:eastAsia="Tahoma" w:cs="Tahoma"/>
          <w:spacing w:val="3"/>
          <w:szCs w:val="24"/>
        </w:rPr>
        <w:t xml:space="preserve"> </w:t>
      </w:r>
      <w:r w:rsidRPr="00EB36AD">
        <w:rPr>
          <w:rFonts w:eastAsia="Tahoma" w:cs="Tahoma"/>
          <w:szCs w:val="24"/>
        </w:rPr>
        <w:t>p</w:t>
      </w:r>
      <w:r w:rsidRPr="00EB36AD">
        <w:rPr>
          <w:rFonts w:eastAsia="Tahoma" w:cs="Tahoma"/>
          <w:spacing w:val="-1"/>
          <w:szCs w:val="24"/>
        </w:rPr>
        <w:t>o</w:t>
      </w:r>
      <w:r w:rsidRPr="00EB36AD">
        <w:rPr>
          <w:rFonts w:eastAsia="Tahoma" w:cs="Tahoma"/>
          <w:szCs w:val="24"/>
        </w:rPr>
        <w:t>bl</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 sin</w:t>
      </w:r>
      <w:r w:rsidRPr="00EB36AD">
        <w:rPr>
          <w:rFonts w:eastAsia="Tahoma" w:cs="Tahoma"/>
          <w:spacing w:val="3"/>
          <w:szCs w:val="24"/>
        </w:rPr>
        <w:t xml:space="preserve"> </w:t>
      </w:r>
      <w:r w:rsidRPr="00EB36AD">
        <w:rPr>
          <w:rFonts w:eastAsia="Tahoma" w:cs="Tahoma"/>
          <w:spacing w:val="1"/>
          <w:szCs w:val="24"/>
        </w:rPr>
        <w:t>e</w:t>
      </w:r>
      <w:r w:rsidRPr="00EB36AD">
        <w:rPr>
          <w:rFonts w:eastAsia="Tahoma" w:cs="Tahoma"/>
          <w:szCs w:val="24"/>
        </w:rPr>
        <w:t>mbarg</w:t>
      </w:r>
      <w:r w:rsidRPr="00EB36AD">
        <w:rPr>
          <w:rFonts w:eastAsia="Tahoma" w:cs="Tahoma"/>
          <w:spacing w:val="-1"/>
          <w:szCs w:val="24"/>
        </w:rPr>
        <w:t>o</w:t>
      </w:r>
      <w:r w:rsidRPr="00EB36AD">
        <w:rPr>
          <w:rFonts w:eastAsia="Tahoma" w:cs="Tahoma"/>
          <w:szCs w:val="24"/>
        </w:rPr>
        <w:t>, pe</w:t>
      </w:r>
      <w:r w:rsidRPr="00EB36AD">
        <w:rPr>
          <w:rFonts w:eastAsia="Tahoma" w:cs="Tahoma"/>
          <w:spacing w:val="1"/>
          <w:szCs w:val="24"/>
        </w:rPr>
        <w:t>s</w:t>
      </w:r>
      <w:r w:rsidRPr="00EB36AD">
        <w:rPr>
          <w:rFonts w:eastAsia="Tahoma" w:cs="Tahoma"/>
          <w:szCs w:val="24"/>
        </w:rPr>
        <w:t>c</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o</w:t>
      </w:r>
      <w:r w:rsidRPr="00EB36AD">
        <w:rPr>
          <w:rFonts w:eastAsia="Tahoma" w:cs="Tahoma"/>
          <w:szCs w:val="24"/>
        </w:rPr>
        <w:t>r</w:t>
      </w:r>
      <w:r w:rsidRPr="00EB36AD">
        <w:rPr>
          <w:rFonts w:eastAsia="Tahoma" w:cs="Tahoma"/>
          <w:spacing w:val="1"/>
          <w:szCs w:val="24"/>
        </w:rPr>
        <w:t>e</w:t>
      </w:r>
      <w:r w:rsidRPr="00EB36AD">
        <w:rPr>
          <w:rFonts w:eastAsia="Tahoma" w:cs="Tahoma"/>
          <w:szCs w:val="24"/>
        </w:rPr>
        <w:t>s</w:t>
      </w:r>
      <w:r w:rsidRPr="00EB36AD">
        <w:rPr>
          <w:rFonts w:eastAsia="Tahoma" w:cs="Tahoma"/>
          <w:spacing w:val="5"/>
          <w:szCs w:val="24"/>
        </w:rPr>
        <w:t xml:space="preserve"> </w:t>
      </w:r>
      <w:r w:rsidRPr="00EB36AD">
        <w:rPr>
          <w:rFonts w:eastAsia="Tahoma" w:cs="Tahoma"/>
          <w:szCs w:val="24"/>
        </w:rPr>
        <w:t>y</w:t>
      </w:r>
      <w:r w:rsidRPr="00EB36AD">
        <w:rPr>
          <w:rFonts w:eastAsia="Tahoma" w:cs="Tahoma"/>
          <w:spacing w:val="4"/>
          <w:szCs w:val="24"/>
        </w:rPr>
        <w:t xml:space="preserve"> </w:t>
      </w:r>
      <w:r w:rsidRPr="00EB36AD">
        <w:rPr>
          <w:rFonts w:eastAsia="Tahoma" w:cs="Tahoma"/>
          <w:spacing w:val="-2"/>
          <w:szCs w:val="24"/>
        </w:rPr>
        <w:t>r</w:t>
      </w:r>
      <w:r w:rsidRPr="00EB36AD">
        <w:rPr>
          <w:rFonts w:eastAsia="Tahoma" w:cs="Tahoma"/>
          <w:spacing w:val="1"/>
          <w:szCs w:val="24"/>
        </w:rPr>
        <w:t>es</w:t>
      </w:r>
      <w:r w:rsidRPr="00EB36AD">
        <w:rPr>
          <w:rFonts w:eastAsia="Tahoma" w:cs="Tahoma"/>
          <w:szCs w:val="24"/>
        </w:rPr>
        <w:t>ide</w:t>
      </w:r>
      <w:r w:rsidRPr="00EB36AD">
        <w:rPr>
          <w:rFonts w:eastAsia="Tahoma" w:cs="Tahoma"/>
          <w:spacing w:val="-1"/>
          <w:szCs w:val="24"/>
        </w:rPr>
        <w:t>nt</w:t>
      </w:r>
      <w:r w:rsidRPr="00EB36AD">
        <w:rPr>
          <w:rFonts w:eastAsia="Tahoma" w:cs="Tahoma"/>
          <w:spacing w:val="1"/>
          <w:szCs w:val="24"/>
        </w:rPr>
        <w:t>e</w:t>
      </w:r>
      <w:r w:rsidRPr="00EB36AD">
        <w:rPr>
          <w:rFonts w:eastAsia="Tahoma" w:cs="Tahoma"/>
          <w:szCs w:val="24"/>
        </w:rPr>
        <w:t>s</w:t>
      </w:r>
      <w:r w:rsidRPr="00EB36AD">
        <w:rPr>
          <w:rFonts w:eastAsia="Tahoma" w:cs="Tahoma"/>
          <w:spacing w:val="5"/>
          <w:szCs w:val="24"/>
        </w:rPr>
        <w:t xml:space="preserve"> </w:t>
      </w:r>
      <w:r w:rsidRPr="00EB36AD">
        <w:rPr>
          <w:rFonts w:eastAsia="Tahoma" w:cs="Tahoma"/>
          <w:szCs w:val="24"/>
        </w:rPr>
        <w:t>de</w:t>
      </w:r>
      <w:r w:rsidRPr="00EB36AD">
        <w:rPr>
          <w:rFonts w:eastAsia="Tahoma" w:cs="Tahoma"/>
          <w:spacing w:val="4"/>
          <w:szCs w:val="24"/>
        </w:rPr>
        <w:t xml:space="preserve"> </w:t>
      </w:r>
      <w:r w:rsidRPr="00EB36AD">
        <w:rPr>
          <w:rFonts w:eastAsia="Tahoma" w:cs="Tahoma"/>
          <w:szCs w:val="24"/>
        </w:rPr>
        <w:t>la</w:t>
      </w:r>
      <w:r w:rsidRPr="00EB36AD">
        <w:rPr>
          <w:rFonts w:eastAsia="Tahoma" w:cs="Tahoma"/>
          <w:spacing w:val="5"/>
          <w:szCs w:val="24"/>
        </w:rPr>
        <w:t xml:space="preserve"> </w:t>
      </w:r>
      <w:r w:rsidRPr="00EB36AD">
        <w:rPr>
          <w:rFonts w:eastAsia="Tahoma" w:cs="Tahoma"/>
          <w:spacing w:val="-2"/>
          <w:szCs w:val="24"/>
        </w:rPr>
        <w:t>r</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ó</w:t>
      </w:r>
      <w:r w:rsidRPr="00EB36AD">
        <w:rPr>
          <w:rFonts w:eastAsia="Tahoma" w:cs="Tahoma"/>
          <w:szCs w:val="24"/>
        </w:rPr>
        <w:t>n</w:t>
      </w:r>
      <w:r w:rsidRPr="00EB36AD">
        <w:rPr>
          <w:rFonts w:eastAsia="Tahoma" w:cs="Tahoma"/>
          <w:spacing w:val="5"/>
          <w:szCs w:val="24"/>
        </w:rPr>
        <w:t xml:space="preserve"> </w:t>
      </w:r>
      <w:r w:rsidRPr="00EB36AD">
        <w:rPr>
          <w:rFonts w:eastAsia="Tahoma" w:cs="Tahoma"/>
          <w:spacing w:val="1"/>
          <w:szCs w:val="24"/>
        </w:rPr>
        <w:t>a</w:t>
      </w:r>
      <w:r w:rsidRPr="00EB36AD">
        <w:rPr>
          <w:rFonts w:eastAsia="Tahoma" w:cs="Tahoma"/>
          <w:szCs w:val="24"/>
        </w:rPr>
        <w:t>f</w:t>
      </w:r>
      <w:r w:rsidRPr="00EB36AD">
        <w:rPr>
          <w:rFonts w:eastAsia="Tahoma" w:cs="Tahoma"/>
          <w:spacing w:val="-2"/>
          <w:szCs w:val="24"/>
        </w:rPr>
        <w:t>i</w:t>
      </w:r>
      <w:r w:rsidRPr="00EB36AD">
        <w:rPr>
          <w:rFonts w:eastAsia="Tahoma" w:cs="Tahoma"/>
          <w:szCs w:val="24"/>
        </w:rPr>
        <w:t>rm</w:t>
      </w:r>
      <w:r w:rsidRPr="00EB36AD">
        <w:rPr>
          <w:rFonts w:eastAsia="Tahoma" w:cs="Tahoma"/>
          <w:spacing w:val="1"/>
          <w:szCs w:val="24"/>
        </w:rPr>
        <w:t>a</w:t>
      </w:r>
      <w:r w:rsidRPr="00EB36AD">
        <w:rPr>
          <w:rFonts w:eastAsia="Tahoma" w:cs="Tahoma"/>
          <w:szCs w:val="24"/>
        </w:rPr>
        <w:t>n</w:t>
      </w:r>
      <w:r w:rsidRPr="00EB36AD">
        <w:rPr>
          <w:rFonts w:eastAsia="Tahoma" w:cs="Tahoma"/>
          <w:spacing w:val="5"/>
          <w:szCs w:val="24"/>
        </w:rPr>
        <w:t xml:space="preserve"> </w:t>
      </w:r>
      <w:r w:rsidRPr="00EB36AD">
        <w:rPr>
          <w:rFonts w:eastAsia="Tahoma" w:cs="Tahoma"/>
          <w:szCs w:val="24"/>
        </w:rPr>
        <w:t>que</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4"/>
          <w:szCs w:val="24"/>
        </w:rPr>
        <w:t xml:space="preserve"> </w:t>
      </w:r>
      <w:r w:rsidRPr="00EB36AD">
        <w:rPr>
          <w:rFonts w:eastAsia="Tahoma" w:cs="Tahoma"/>
          <w:szCs w:val="24"/>
        </w:rPr>
        <w:t>Caracol Pala</w:t>
      </w:r>
      <w:r w:rsidRPr="00EB36AD">
        <w:rPr>
          <w:rFonts w:eastAsia="Tahoma" w:cs="Tahoma"/>
          <w:spacing w:val="3"/>
          <w:szCs w:val="24"/>
        </w:rPr>
        <w:t xml:space="preserve"> </w:t>
      </w:r>
      <w:r w:rsidRPr="00EB36AD">
        <w:rPr>
          <w:rFonts w:eastAsia="Tahoma" w:cs="Tahoma"/>
          <w:spacing w:val="1"/>
          <w:szCs w:val="24"/>
        </w:rPr>
        <w:t>a</w:t>
      </w:r>
      <w:r w:rsidRPr="00EB36AD">
        <w:rPr>
          <w:rFonts w:eastAsia="Tahoma" w:cs="Tahoma"/>
          <w:szCs w:val="24"/>
        </w:rPr>
        <w:t xml:space="preserve">ún </w:t>
      </w:r>
      <w:r w:rsidRPr="00EB36AD">
        <w:rPr>
          <w:rFonts w:eastAsia="Tahoma" w:cs="Tahoma"/>
          <w:spacing w:val="-2"/>
          <w:szCs w:val="24"/>
        </w:rPr>
        <w:t>e</w:t>
      </w:r>
      <w:r w:rsidRPr="00EB36AD">
        <w:rPr>
          <w:rFonts w:eastAsia="Tahoma" w:cs="Tahoma"/>
          <w:szCs w:val="24"/>
        </w:rPr>
        <w:t xml:space="preserve">s </w:t>
      </w:r>
      <w:r w:rsidRPr="00EB36AD">
        <w:rPr>
          <w:rFonts w:eastAsia="Tahoma" w:cs="Tahoma"/>
          <w:spacing w:val="1"/>
          <w:szCs w:val="24"/>
        </w:rPr>
        <w:t>a</w:t>
      </w:r>
      <w:r w:rsidRPr="00EB36AD">
        <w:rPr>
          <w:rFonts w:eastAsia="Tahoma" w:cs="Tahoma"/>
          <w:szCs w:val="24"/>
        </w:rPr>
        <w:t>p</w:t>
      </w:r>
      <w:r w:rsidRPr="00EB36AD">
        <w:rPr>
          <w:rFonts w:eastAsia="Tahoma" w:cs="Tahoma"/>
          <w:spacing w:val="-1"/>
          <w:szCs w:val="24"/>
        </w:rPr>
        <w:t>r</w:t>
      </w:r>
      <w:r w:rsidRPr="00EB36AD">
        <w:rPr>
          <w:rFonts w:eastAsia="Tahoma" w:cs="Tahoma"/>
          <w:szCs w:val="24"/>
        </w:rPr>
        <w:t>ovec</w:t>
      </w:r>
      <w:r w:rsidRPr="00EB36AD">
        <w:rPr>
          <w:rFonts w:eastAsia="Tahoma" w:cs="Tahoma"/>
          <w:spacing w:val="1"/>
          <w:szCs w:val="24"/>
        </w:rPr>
        <w:t>ha</w:t>
      </w:r>
      <w:r w:rsidRPr="00EB36AD">
        <w:rPr>
          <w:rFonts w:eastAsia="Tahoma" w:cs="Tahoma"/>
          <w:szCs w:val="24"/>
        </w:rPr>
        <w:t>do</w:t>
      </w:r>
      <w:r w:rsidRPr="00EB36AD">
        <w:rPr>
          <w:rFonts w:eastAsia="Tahoma" w:cs="Tahoma"/>
          <w:spacing w:val="-1"/>
          <w:szCs w:val="24"/>
        </w:rPr>
        <w:t xml:space="preserve"> d</w:t>
      </w:r>
      <w:r w:rsidRPr="00EB36AD">
        <w:rPr>
          <w:rFonts w:eastAsia="Tahoma" w:cs="Tahoma"/>
          <w:szCs w:val="24"/>
        </w:rPr>
        <w:t>e</w:t>
      </w:r>
      <w:r w:rsidRPr="00EB36AD">
        <w:rPr>
          <w:rFonts w:eastAsia="Tahoma" w:cs="Tahoma"/>
          <w:spacing w:val="1"/>
          <w:szCs w:val="24"/>
        </w:rPr>
        <w:t xml:space="preserve"> </w:t>
      </w:r>
      <w:r w:rsidRPr="00EB36AD">
        <w:rPr>
          <w:rFonts w:eastAsia="Tahoma" w:cs="Tahoma"/>
          <w:spacing w:val="-1"/>
          <w:szCs w:val="24"/>
        </w:rPr>
        <w:t>m</w:t>
      </w:r>
      <w:r w:rsidRPr="00EB36AD">
        <w:rPr>
          <w:rFonts w:eastAsia="Tahoma" w:cs="Tahoma"/>
          <w:spacing w:val="1"/>
          <w:szCs w:val="24"/>
        </w:rPr>
        <w:t>a</w:t>
      </w:r>
      <w:r w:rsidRPr="00EB36AD">
        <w:rPr>
          <w:rFonts w:eastAsia="Tahoma" w:cs="Tahoma"/>
          <w:szCs w:val="24"/>
        </w:rPr>
        <w:t>n</w:t>
      </w:r>
      <w:r w:rsidRPr="00EB36AD">
        <w:rPr>
          <w:rFonts w:eastAsia="Tahoma" w:cs="Tahoma"/>
          <w:spacing w:val="1"/>
          <w:szCs w:val="24"/>
        </w:rPr>
        <w:t>e</w:t>
      </w:r>
      <w:r w:rsidRPr="00EB36AD">
        <w:rPr>
          <w:rFonts w:eastAsia="Tahoma" w:cs="Tahoma"/>
          <w:spacing w:val="-1"/>
          <w:szCs w:val="24"/>
        </w:rPr>
        <w:t>r</w:t>
      </w:r>
      <w:r w:rsidRPr="00EB36AD">
        <w:rPr>
          <w:rFonts w:eastAsia="Tahoma" w:cs="Tahoma"/>
          <w:szCs w:val="24"/>
        </w:rPr>
        <w:t>a</w:t>
      </w:r>
      <w:r w:rsidRPr="00EB36AD">
        <w:rPr>
          <w:rFonts w:eastAsia="Tahoma" w:cs="Tahoma"/>
          <w:spacing w:val="1"/>
          <w:szCs w:val="24"/>
        </w:rPr>
        <w:t xml:space="preserve"> </w:t>
      </w:r>
      <w:r w:rsidRPr="00EB36AD">
        <w:rPr>
          <w:rFonts w:eastAsia="Tahoma" w:cs="Tahoma"/>
          <w:szCs w:val="24"/>
        </w:rPr>
        <w:t>arte</w:t>
      </w:r>
      <w:r w:rsidRPr="00EB36AD">
        <w:rPr>
          <w:rFonts w:eastAsia="Tahoma" w:cs="Tahoma"/>
          <w:spacing w:val="-1"/>
          <w:szCs w:val="24"/>
        </w:rPr>
        <w:t>s</w:t>
      </w:r>
      <w:r w:rsidRPr="00EB36AD">
        <w:rPr>
          <w:rFonts w:eastAsia="Tahoma" w:cs="Tahoma"/>
          <w:spacing w:val="1"/>
          <w:szCs w:val="24"/>
        </w:rPr>
        <w:t>a</w:t>
      </w:r>
      <w:r w:rsidRPr="00EB36AD">
        <w:rPr>
          <w:rFonts w:eastAsia="Tahoma" w:cs="Tahoma"/>
          <w:szCs w:val="24"/>
        </w:rPr>
        <w:t>n</w:t>
      </w:r>
      <w:r w:rsidRPr="00EB36AD">
        <w:rPr>
          <w:rFonts w:eastAsia="Tahoma" w:cs="Tahoma"/>
          <w:spacing w:val="2"/>
          <w:szCs w:val="24"/>
        </w:rPr>
        <w:t>a</w:t>
      </w:r>
      <w:r w:rsidRPr="00EB36AD">
        <w:rPr>
          <w:rFonts w:eastAsia="Tahoma" w:cs="Tahoma"/>
          <w:szCs w:val="24"/>
        </w:rPr>
        <w:t xml:space="preserve">l </w:t>
      </w:r>
      <w:r w:rsidRPr="00EB36AD">
        <w:rPr>
          <w:rFonts w:eastAsia="Tahoma" w:cs="Tahoma"/>
          <w:spacing w:val="-1"/>
          <w:szCs w:val="24"/>
        </w:rPr>
        <w:t>(</w:t>
      </w:r>
      <w:r w:rsidRPr="00EB36AD">
        <w:rPr>
          <w:rFonts w:eastAsia="Tahoma" w:cs="Tahoma"/>
          <w:szCs w:val="24"/>
        </w:rPr>
        <w:t>N</w:t>
      </w:r>
      <w:r w:rsidRPr="00EB36AD">
        <w:rPr>
          <w:rFonts w:eastAsia="Tahoma" w:cs="Tahoma"/>
          <w:spacing w:val="-2"/>
          <w:szCs w:val="24"/>
        </w:rPr>
        <w:t>i</w:t>
      </w:r>
      <w:r w:rsidRPr="00EB36AD">
        <w:rPr>
          <w:rFonts w:eastAsia="Tahoma" w:cs="Tahoma"/>
          <w:spacing w:val="1"/>
          <w:szCs w:val="24"/>
        </w:rPr>
        <w:t>e</w:t>
      </w:r>
      <w:r w:rsidRPr="00EB36AD">
        <w:rPr>
          <w:rFonts w:eastAsia="Tahoma" w:cs="Tahoma"/>
          <w:spacing w:val="-1"/>
          <w:szCs w:val="24"/>
        </w:rPr>
        <w:t>t</w:t>
      </w:r>
      <w:r w:rsidRPr="00EB36AD">
        <w:rPr>
          <w:rFonts w:eastAsia="Tahoma" w:cs="Tahoma"/>
          <w:szCs w:val="24"/>
        </w:rPr>
        <w:t>o</w:t>
      </w:r>
      <w:r w:rsidRPr="00EB36AD">
        <w:rPr>
          <w:rFonts w:eastAsia="Tahoma" w:cs="Tahoma"/>
          <w:spacing w:val="-1"/>
          <w:szCs w:val="24"/>
        </w:rPr>
        <w:t>-</w:t>
      </w:r>
      <w:r w:rsidRPr="00EB36AD">
        <w:rPr>
          <w:rFonts w:eastAsia="Tahoma" w:cs="Tahoma"/>
          <w:szCs w:val="24"/>
        </w:rPr>
        <w:t>B</w:t>
      </w:r>
      <w:r w:rsidRPr="00EB36AD">
        <w:rPr>
          <w:rFonts w:eastAsia="Tahoma" w:cs="Tahoma"/>
          <w:spacing w:val="1"/>
          <w:szCs w:val="24"/>
        </w:rPr>
        <w:t>e</w:t>
      </w:r>
      <w:r w:rsidRPr="00EB36AD">
        <w:rPr>
          <w:rFonts w:eastAsia="Tahoma" w:cs="Tahoma"/>
          <w:szCs w:val="24"/>
        </w:rPr>
        <w:t>rn</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 xml:space="preserve"> e</w:t>
      </w:r>
      <w:r w:rsidRPr="00EB36AD">
        <w:rPr>
          <w:rFonts w:eastAsia="Tahoma" w:cs="Tahoma"/>
          <w:szCs w:val="24"/>
        </w:rPr>
        <w:t>t</w:t>
      </w:r>
      <w:r w:rsidRPr="00EB36AD">
        <w:rPr>
          <w:rFonts w:eastAsia="Tahoma" w:cs="Tahoma"/>
          <w:spacing w:val="-13"/>
          <w:szCs w:val="24"/>
        </w:rPr>
        <w:t xml:space="preserve"> </w:t>
      </w:r>
      <w:r w:rsidRPr="00EB36AD">
        <w:rPr>
          <w:rFonts w:eastAsia="Tahoma" w:cs="Tahoma"/>
          <w:szCs w:val="24"/>
        </w:rPr>
        <w:t>a</w:t>
      </w:r>
      <w:r w:rsidRPr="00EB36AD">
        <w:rPr>
          <w:rFonts w:eastAsia="Tahoma" w:cs="Tahoma"/>
          <w:spacing w:val="1"/>
          <w:szCs w:val="24"/>
        </w:rPr>
        <w:t>l</w:t>
      </w:r>
      <w:r w:rsidRPr="00EB36AD">
        <w:rPr>
          <w:rFonts w:eastAsia="Tahoma" w:cs="Tahoma"/>
          <w:szCs w:val="24"/>
        </w:rPr>
        <w:t>.,</w:t>
      </w:r>
      <w:r w:rsidRPr="00EB36AD">
        <w:rPr>
          <w:rFonts w:eastAsia="Tahoma" w:cs="Tahoma"/>
          <w:spacing w:val="-9"/>
          <w:szCs w:val="24"/>
        </w:rPr>
        <w:t xml:space="preserve"> </w:t>
      </w:r>
      <w:r w:rsidRPr="00EB36AD">
        <w:rPr>
          <w:rFonts w:eastAsia="Tahoma" w:cs="Tahoma"/>
          <w:szCs w:val="24"/>
        </w:rPr>
        <w:t>2</w:t>
      </w:r>
      <w:r w:rsidRPr="00EB36AD">
        <w:rPr>
          <w:rFonts w:eastAsia="Tahoma" w:cs="Tahoma"/>
          <w:spacing w:val="1"/>
          <w:szCs w:val="24"/>
        </w:rPr>
        <w:t>0</w:t>
      </w:r>
      <w:r w:rsidRPr="00EB36AD">
        <w:rPr>
          <w:rFonts w:eastAsia="Tahoma" w:cs="Tahoma"/>
          <w:spacing w:val="-1"/>
          <w:szCs w:val="24"/>
        </w:rPr>
        <w:t>1</w:t>
      </w:r>
      <w:r w:rsidRPr="00EB36AD">
        <w:rPr>
          <w:rFonts w:eastAsia="Tahoma" w:cs="Tahoma"/>
          <w:spacing w:val="1"/>
          <w:szCs w:val="24"/>
        </w:rPr>
        <w:t>2</w:t>
      </w:r>
      <w:r w:rsidRPr="00EB36AD">
        <w:rPr>
          <w:rFonts w:eastAsia="Tahoma" w:cs="Tahoma"/>
          <w:szCs w:val="24"/>
        </w:rPr>
        <w:t>).</w:t>
      </w:r>
    </w:p>
    <w:p w14:paraId="72611A09" w14:textId="77777777" w:rsidR="00B721A9" w:rsidRPr="00EB36AD" w:rsidRDefault="00B721A9" w:rsidP="00C405A5">
      <w:pPr>
        <w:spacing w:line="236" w:lineRule="auto"/>
        <w:ind w:left="102" w:right="71"/>
        <w:rPr>
          <w:rFonts w:eastAsia="Tahoma" w:cs="Tahoma"/>
          <w:szCs w:val="24"/>
        </w:rPr>
      </w:pPr>
    </w:p>
    <w:p w14:paraId="4848351A" w14:textId="72F4F247" w:rsidR="00B63D95" w:rsidRPr="00EB36AD" w:rsidRDefault="00B63D95" w:rsidP="0D465D10">
      <w:pPr>
        <w:spacing w:line="236" w:lineRule="auto"/>
        <w:ind w:left="102" w:right="71"/>
        <w:rPr>
          <w:rFonts w:eastAsia="Tahoma" w:cs="Tahoma"/>
          <w:lang w:val="es-ES"/>
        </w:rPr>
      </w:pPr>
      <w:r w:rsidRPr="00EB36AD">
        <w:rPr>
          <w:rFonts w:eastAsia="Tahoma" w:cs="Tahoma"/>
          <w:lang w:val="es-ES"/>
        </w:rPr>
        <w:t xml:space="preserve">Así mismo, para el departamento Archipiélago de San Andrés, Providencia y Santa Catalina, la Secretaría de Agricultura y Pesca del departamento en su documento “Recomendaciones técnicas para el otorgamiento de cuotas de pesca blanca, langosta espinosa y Caracol Pala en el Archipiélago de San Andrés, Providencia y Santa Catalina, reserva de biósfera </w:t>
      </w:r>
      <w:r w:rsidRPr="00EB36AD">
        <w:rPr>
          <w:rFonts w:eastAsia="Tahoma" w:cs="Tahoma"/>
          <w:i/>
          <w:iCs/>
          <w:lang w:val="es-ES"/>
        </w:rPr>
        <w:t>Seaflower</w:t>
      </w:r>
      <w:r w:rsidRPr="00EB36AD">
        <w:rPr>
          <w:rFonts w:eastAsia="Tahoma" w:cs="Tahoma"/>
          <w:lang w:val="es-ES"/>
        </w:rPr>
        <w:t>”, en 2023, señaló que para ese año las densidades poblacionales de Caracol Pala en el Archipiélago disminuyeron considerablemente respecto a anteriores años, exceptuando los cayos Albuquerque, Quitasueño y Roncador y en este último, la población de adultos aumentó; sin embargo, la distribución de los individuos está influenciada por el tipo de sustrato/ecosistema</w:t>
      </w:r>
      <w:r w:rsidR="003E0F81" w:rsidRPr="00EB36AD">
        <w:rPr>
          <w:rFonts w:eastAsia="Tahoma" w:cs="Tahoma"/>
          <w:lang w:val="es-ES"/>
        </w:rPr>
        <w:t xml:space="preserve"> en donde, </w:t>
      </w:r>
      <w:r w:rsidRPr="00EB36AD">
        <w:rPr>
          <w:rFonts w:eastAsia="Tahoma" w:cs="Tahoma"/>
          <w:lang w:val="es-ES"/>
        </w:rPr>
        <w:t>las mayores densidades de adultos se hallaron en ecosistemas de fondos arenosos con cercanía a parches coralinos; además, considera el estudio, que se deben mantener las medidas de manejo vigentes como limitar la pesquería solo para la captura artesanal, la comercialización para el consumo local y la veda de pesca.</w:t>
      </w:r>
    </w:p>
    <w:p w14:paraId="1529F6EC" w14:textId="77777777" w:rsidR="00B63D95" w:rsidRPr="00EB36AD" w:rsidRDefault="00B63D95" w:rsidP="00B63D95">
      <w:pPr>
        <w:ind w:left="102" w:right="48"/>
        <w:rPr>
          <w:rFonts w:eastAsia="Tahoma" w:cs="Tahoma"/>
          <w:szCs w:val="24"/>
        </w:rPr>
      </w:pPr>
    </w:p>
    <w:p w14:paraId="05F2725C" w14:textId="35E8EF70" w:rsidR="00B63D95" w:rsidRPr="00EB36AD" w:rsidRDefault="00B63D95" w:rsidP="0D465D10">
      <w:pPr>
        <w:ind w:left="102" w:right="48"/>
        <w:rPr>
          <w:rFonts w:eastAsia="Tahoma" w:cs="Tahoma"/>
          <w:lang w:val="es-ES"/>
        </w:rPr>
      </w:pPr>
      <w:r w:rsidRPr="00EB36AD">
        <w:rPr>
          <w:rFonts w:eastAsia="Tahoma" w:cs="Tahoma"/>
          <w:lang w:val="es-ES"/>
        </w:rPr>
        <w:t>Cabe mencionar, que es</w:t>
      </w:r>
      <w:r w:rsidRPr="00EB36AD">
        <w:rPr>
          <w:rFonts w:eastAsia="Tahoma" w:cs="Tahoma"/>
          <w:spacing w:val="-1"/>
          <w:lang w:val="es-ES"/>
        </w:rPr>
        <w:t>t</w:t>
      </w:r>
      <w:r w:rsidRPr="00EB36AD">
        <w:rPr>
          <w:rFonts w:eastAsia="Tahoma" w:cs="Tahoma"/>
          <w:lang w:val="es-ES"/>
        </w:rPr>
        <w:t>e</w:t>
      </w:r>
      <w:r w:rsidRPr="00EB36AD">
        <w:rPr>
          <w:rFonts w:eastAsia="Tahoma" w:cs="Tahoma"/>
          <w:spacing w:val="1"/>
          <w:lang w:val="es-ES"/>
        </w:rPr>
        <w:t xml:space="preserve"> </w:t>
      </w:r>
      <w:r w:rsidRPr="00EB36AD">
        <w:rPr>
          <w:rFonts w:eastAsia="Tahoma" w:cs="Tahoma"/>
          <w:lang w:val="es-ES"/>
        </w:rPr>
        <w:t>de</w:t>
      </w:r>
      <w:r w:rsidRPr="00EB36AD">
        <w:rPr>
          <w:rFonts w:eastAsia="Tahoma" w:cs="Tahoma"/>
          <w:spacing w:val="1"/>
          <w:lang w:val="es-ES"/>
        </w:rPr>
        <w:t>s</w:t>
      </w:r>
      <w:r w:rsidRPr="00EB36AD">
        <w:rPr>
          <w:rFonts w:eastAsia="Tahoma" w:cs="Tahoma"/>
          <w:lang w:val="es-ES"/>
        </w:rPr>
        <w:t>cen</w:t>
      </w:r>
      <w:r w:rsidRPr="00EB36AD">
        <w:rPr>
          <w:rFonts w:eastAsia="Tahoma" w:cs="Tahoma"/>
          <w:spacing w:val="1"/>
          <w:lang w:val="es-ES"/>
        </w:rPr>
        <w:t>s</w:t>
      </w:r>
      <w:r w:rsidRPr="00EB36AD">
        <w:rPr>
          <w:rFonts w:eastAsia="Tahoma" w:cs="Tahoma"/>
          <w:lang w:val="es-ES"/>
        </w:rPr>
        <w:t xml:space="preserve">o </w:t>
      </w:r>
      <w:r w:rsidRPr="00EB36AD">
        <w:rPr>
          <w:rFonts w:eastAsia="Tahoma" w:cs="Tahoma"/>
          <w:spacing w:val="1"/>
          <w:lang w:val="es-ES"/>
        </w:rPr>
        <w:t>e</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l</w:t>
      </w:r>
      <w:r w:rsidRPr="00EB36AD">
        <w:rPr>
          <w:rFonts w:eastAsia="Tahoma" w:cs="Tahoma"/>
          <w:spacing w:val="1"/>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p</w:t>
      </w:r>
      <w:r w:rsidRPr="00EB36AD">
        <w:rPr>
          <w:rFonts w:eastAsia="Tahoma" w:cs="Tahoma"/>
          <w:spacing w:val="-1"/>
          <w:lang w:val="es-ES"/>
        </w:rPr>
        <w:t>o</w:t>
      </w:r>
      <w:r w:rsidRPr="00EB36AD">
        <w:rPr>
          <w:rFonts w:eastAsia="Tahoma" w:cs="Tahoma"/>
          <w:lang w:val="es-ES"/>
        </w:rPr>
        <w:t>bl</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e</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de</w:t>
      </w:r>
      <w:r w:rsidRPr="00EB36AD">
        <w:rPr>
          <w:rFonts w:eastAsia="Tahoma" w:cs="Tahoma"/>
          <w:spacing w:val="1"/>
          <w:lang w:val="es-ES"/>
        </w:rPr>
        <w:t xml:space="preserve"> </w:t>
      </w:r>
      <w:r w:rsidRPr="00EB36AD">
        <w:rPr>
          <w:rFonts w:eastAsia="Tahoma" w:cs="Tahoma"/>
          <w:lang w:val="es-ES"/>
        </w:rPr>
        <w:t>Caracol Pala</w:t>
      </w:r>
      <w:r w:rsidRPr="00EB36AD">
        <w:rPr>
          <w:rFonts w:eastAsia="Tahoma" w:cs="Tahoma"/>
          <w:spacing w:val="1"/>
          <w:lang w:val="es-ES"/>
        </w:rPr>
        <w:t xml:space="preserve"> </w:t>
      </w:r>
      <w:r w:rsidRPr="00EB36AD">
        <w:rPr>
          <w:rFonts w:eastAsia="Tahoma" w:cs="Tahoma"/>
          <w:lang w:val="es-ES"/>
        </w:rPr>
        <w:t>mu</w:t>
      </w:r>
      <w:r w:rsidRPr="00EB36AD">
        <w:rPr>
          <w:rFonts w:eastAsia="Tahoma" w:cs="Tahoma"/>
          <w:spacing w:val="1"/>
          <w:lang w:val="es-ES"/>
        </w:rPr>
        <w:t>es</w:t>
      </w:r>
      <w:r w:rsidRPr="00EB36AD">
        <w:rPr>
          <w:rFonts w:eastAsia="Tahoma" w:cs="Tahoma"/>
          <w:spacing w:val="-1"/>
          <w:lang w:val="es-ES"/>
        </w:rPr>
        <w:t>t</w:t>
      </w:r>
      <w:r w:rsidRPr="00EB36AD">
        <w:rPr>
          <w:rFonts w:eastAsia="Tahoma" w:cs="Tahoma"/>
          <w:lang w:val="es-ES"/>
        </w:rPr>
        <w:t>r</w:t>
      </w:r>
      <w:r w:rsidRPr="00EB36AD">
        <w:rPr>
          <w:rFonts w:eastAsia="Tahoma" w:cs="Tahoma"/>
          <w:spacing w:val="1"/>
          <w:lang w:val="es-ES"/>
        </w:rPr>
        <w:t>a</w:t>
      </w:r>
      <w:r w:rsidRPr="00EB36AD">
        <w:rPr>
          <w:rFonts w:eastAsia="Tahoma" w:cs="Tahoma"/>
          <w:spacing w:val="8"/>
          <w:lang w:val="es-ES"/>
        </w:rPr>
        <w:t xml:space="preserve"> </w:t>
      </w:r>
      <w:r w:rsidRPr="00EB36AD">
        <w:rPr>
          <w:rFonts w:eastAsia="Tahoma" w:cs="Tahoma"/>
          <w:lang w:val="es-ES"/>
        </w:rPr>
        <w:t>que</w:t>
      </w:r>
      <w:r w:rsidRPr="00EB36AD">
        <w:rPr>
          <w:rFonts w:eastAsia="Tahoma" w:cs="Tahoma"/>
          <w:spacing w:val="2"/>
          <w:lang w:val="es-ES"/>
        </w:rPr>
        <w:t xml:space="preserve"> </w:t>
      </w:r>
      <w:r w:rsidRPr="00EB36AD">
        <w:rPr>
          <w:rFonts w:eastAsia="Tahoma" w:cs="Tahoma"/>
          <w:lang w:val="es-ES"/>
        </w:rPr>
        <w:t>la</w:t>
      </w:r>
      <w:r w:rsidRPr="00EB36AD">
        <w:rPr>
          <w:rFonts w:eastAsia="Tahoma" w:cs="Tahoma"/>
          <w:spacing w:val="2"/>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cuper</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3"/>
          <w:lang w:val="es-ES"/>
        </w:rPr>
        <w:t xml:space="preserve"> </w:t>
      </w:r>
      <w:r w:rsidRPr="00EB36AD">
        <w:rPr>
          <w:rFonts w:eastAsia="Tahoma" w:cs="Tahoma"/>
          <w:spacing w:val="-3"/>
          <w:lang w:val="es-ES"/>
        </w:rPr>
        <w:t>d</w:t>
      </w:r>
      <w:r w:rsidRPr="00EB36AD">
        <w:rPr>
          <w:rFonts w:eastAsia="Tahoma" w:cs="Tahoma"/>
          <w:lang w:val="es-ES"/>
        </w:rPr>
        <w:t xml:space="preserve">e </w:t>
      </w:r>
      <w:r w:rsidRPr="00EB36AD">
        <w:rPr>
          <w:rFonts w:eastAsia="Tahoma" w:cs="Tahoma"/>
          <w:spacing w:val="1"/>
          <w:lang w:val="es-ES"/>
        </w:rPr>
        <w:t>es</w:t>
      </w:r>
      <w:r w:rsidRPr="00EB36AD">
        <w:rPr>
          <w:rFonts w:eastAsia="Tahoma" w:cs="Tahoma"/>
          <w:spacing w:val="-1"/>
          <w:lang w:val="es-ES"/>
        </w:rPr>
        <w:t>t</w:t>
      </w:r>
      <w:r w:rsidRPr="00EB36AD">
        <w:rPr>
          <w:rFonts w:eastAsia="Tahoma" w:cs="Tahoma"/>
          <w:lang w:val="es-ES"/>
        </w:rPr>
        <w:t>e</w:t>
      </w:r>
      <w:r w:rsidRPr="00EB36AD">
        <w:rPr>
          <w:rFonts w:eastAsia="Tahoma" w:cs="Tahoma"/>
          <w:spacing w:val="1"/>
          <w:lang w:val="es-ES"/>
        </w:rPr>
        <w:t xml:space="preserve"> </w:t>
      </w:r>
      <w:r w:rsidRPr="00EB36AD">
        <w:rPr>
          <w:rFonts w:eastAsia="Tahoma" w:cs="Tahoma"/>
          <w:spacing w:val="-1"/>
          <w:lang w:val="es-ES"/>
        </w:rPr>
        <w:t>r</w:t>
      </w:r>
      <w:r w:rsidRPr="00EB36AD">
        <w:rPr>
          <w:rFonts w:eastAsia="Tahoma" w:cs="Tahoma"/>
          <w:spacing w:val="1"/>
          <w:lang w:val="es-ES"/>
        </w:rPr>
        <w:t>e</w:t>
      </w:r>
      <w:r w:rsidRPr="00EB36AD">
        <w:rPr>
          <w:rFonts w:eastAsia="Tahoma" w:cs="Tahoma"/>
          <w:lang w:val="es-ES"/>
        </w:rPr>
        <w:t>cur</w:t>
      </w:r>
      <w:r w:rsidRPr="00EB36AD">
        <w:rPr>
          <w:rFonts w:eastAsia="Tahoma" w:cs="Tahoma"/>
          <w:spacing w:val="1"/>
          <w:lang w:val="es-ES"/>
        </w:rPr>
        <w:t>s</w:t>
      </w:r>
      <w:r w:rsidRPr="00EB36AD">
        <w:rPr>
          <w:rFonts w:eastAsia="Tahoma" w:cs="Tahoma"/>
          <w:lang w:val="es-ES"/>
        </w:rPr>
        <w:t>o</w:t>
      </w:r>
      <w:r w:rsidRPr="00EB36AD">
        <w:rPr>
          <w:rFonts w:eastAsia="Tahoma" w:cs="Tahoma"/>
          <w:spacing w:val="-1"/>
          <w:lang w:val="es-ES"/>
        </w:rPr>
        <w:t xml:space="preserve"> </w:t>
      </w:r>
      <w:r w:rsidRPr="00EB36AD">
        <w:rPr>
          <w:rFonts w:eastAsia="Tahoma" w:cs="Tahoma"/>
          <w:spacing w:val="1"/>
          <w:lang w:val="es-ES"/>
        </w:rPr>
        <w:t>e</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le</w:t>
      </w:r>
      <w:r w:rsidRPr="00EB36AD">
        <w:rPr>
          <w:rFonts w:eastAsia="Tahoma" w:cs="Tahoma"/>
          <w:spacing w:val="1"/>
          <w:lang w:val="es-ES"/>
        </w:rPr>
        <w:t>n</w:t>
      </w:r>
      <w:r w:rsidRPr="00EB36AD">
        <w:rPr>
          <w:rFonts w:eastAsia="Tahoma" w:cs="Tahoma"/>
          <w:spacing w:val="-1"/>
          <w:lang w:val="es-ES"/>
        </w:rPr>
        <w:t>t</w:t>
      </w:r>
      <w:r w:rsidRPr="00EB36AD">
        <w:rPr>
          <w:rFonts w:eastAsia="Tahoma" w:cs="Tahoma"/>
          <w:lang w:val="es-ES"/>
        </w:rPr>
        <w:t>a</w:t>
      </w:r>
      <w:r w:rsidRPr="00EB36AD">
        <w:rPr>
          <w:rFonts w:eastAsia="Tahoma" w:cs="Tahoma"/>
          <w:spacing w:val="1"/>
          <w:lang w:val="es-ES"/>
        </w:rPr>
        <w:t xml:space="preserve"> </w:t>
      </w:r>
      <w:r w:rsidRPr="00EB36AD">
        <w:rPr>
          <w:rFonts w:eastAsia="Tahoma" w:cs="Tahoma"/>
          <w:spacing w:val="-2"/>
          <w:lang w:val="es-ES"/>
        </w:rPr>
        <w:t>a</w:t>
      </w:r>
      <w:r w:rsidRPr="00EB36AD">
        <w:rPr>
          <w:rFonts w:eastAsia="Tahoma" w:cs="Tahoma"/>
          <w:lang w:val="es-ES"/>
        </w:rPr>
        <w:t>dem</w:t>
      </w:r>
      <w:r w:rsidRPr="00EB36AD">
        <w:rPr>
          <w:rFonts w:eastAsia="Tahoma" w:cs="Tahoma"/>
          <w:spacing w:val="1"/>
          <w:lang w:val="es-ES"/>
        </w:rPr>
        <w:t>á</w:t>
      </w:r>
      <w:r w:rsidRPr="00EB36AD">
        <w:rPr>
          <w:rFonts w:eastAsia="Tahoma" w:cs="Tahoma"/>
          <w:lang w:val="es-ES"/>
        </w:rPr>
        <w:t>s</w:t>
      </w:r>
      <w:r w:rsidRPr="00EB36AD">
        <w:rPr>
          <w:rFonts w:eastAsia="Tahoma" w:cs="Tahoma"/>
          <w:spacing w:val="1"/>
          <w:lang w:val="es-ES"/>
        </w:rPr>
        <w:t xml:space="preserve"> </w:t>
      </w:r>
      <w:r w:rsidRPr="00EB36AD">
        <w:rPr>
          <w:rFonts w:eastAsia="Tahoma" w:cs="Tahoma"/>
          <w:spacing w:val="-1"/>
          <w:lang w:val="es-ES"/>
        </w:rPr>
        <w:t>d</w:t>
      </w:r>
      <w:r w:rsidRPr="00EB36AD">
        <w:rPr>
          <w:rFonts w:eastAsia="Tahoma" w:cs="Tahoma"/>
          <w:lang w:val="es-ES"/>
        </w:rPr>
        <w:t>e</w:t>
      </w:r>
      <w:r w:rsidRPr="00EB36AD">
        <w:rPr>
          <w:rFonts w:eastAsia="Tahoma" w:cs="Tahoma"/>
          <w:spacing w:val="1"/>
          <w:lang w:val="es-ES"/>
        </w:rPr>
        <w:t xml:space="preserve"> </w:t>
      </w:r>
      <w:r w:rsidRPr="00EB36AD">
        <w:rPr>
          <w:rFonts w:eastAsia="Tahoma" w:cs="Tahoma"/>
          <w:lang w:val="es-ES"/>
        </w:rPr>
        <w:t>inci</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w:t>
      </w:r>
      <w:r w:rsidRPr="00EB36AD">
        <w:rPr>
          <w:rFonts w:eastAsia="Tahoma" w:cs="Tahoma"/>
          <w:spacing w:val="-1"/>
          <w:lang w:val="es-ES"/>
        </w:rPr>
        <w:t xml:space="preserve"> </w:t>
      </w:r>
      <w:r w:rsidRPr="00EB36AD">
        <w:rPr>
          <w:rFonts w:eastAsia="Tahoma" w:cs="Tahoma"/>
          <w:lang w:val="es-ES"/>
        </w:rPr>
        <w:t>Góme</w:t>
      </w:r>
      <w:r w:rsidRPr="00EB36AD">
        <w:rPr>
          <w:rFonts w:eastAsia="Tahoma" w:cs="Tahoma"/>
          <w:spacing w:val="4"/>
          <w:lang w:val="es-ES"/>
        </w:rPr>
        <w:t>z</w:t>
      </w:r>
      <w:r w:rsidRPr="00EB36AD">
        <w:rPr>
          <w:rFonts w:eastAsia="Tahoma" w:cs="Tahoma"/>
          <w:spacing w:val="-1"/>
          <w:lang w:val="es-ES"/>
        </w:rPr>
        <w:t>-</w:t>
      </w:r>
      <w:r w:rsidRPr="00EB36AD">
        <w:rPr>
          <w:rFonts w:eastAsia="Tahoma" w:cs="Tahoma"/>
          <w:lang w:val="es-ES"/>
        </w:rPr>
        <w:t>C</w:t>
      </w:r>
      <w:r w:rsidRPr="00EB36AD">
        <w:rPr>
          <w:rFonts w:eastAsia="Tahoma" w:cs="Tahoma"/>
          <w:spacing w:val="1"/>
          <w:lang w:val="es-ES"/>
        </w:rPr>
        <w:t>a</w:t>
      </w:r>
      <w:r w:rsidRPr="00EB36AD">
        <w:rPr>
          <w:rFonts w:eastAsia="Tahoma" w:cs="Tahoma"/>
          <w:lang w:val="es-ES"/>
        </w:rPr>
        <w:t>mp</w:t>
      </w:r>
      <w:r w:rsidRPr="00EB36AD">
        <w:rPr>
          <w:rFonts w:eastAsia="Tahoma" w:cs="Tahoma"/>
          <w:spacing w:val="-1"/>
          <w:lang w:val="es-ES"/>
        </w:rPr>
        <w:t>o</w:t>
      </w:r>
      <w:r w:rsidRPr="00EB36AD">
        <w:rPr>
          <w:rFonts w:eastAsia="Tahoma" w:cs="Tahoma"/>
          <w:lang w:val="es-ES"/>
        </w:rPr>
        <w:t xml:space="preserve">s </w:t>
      </w:r>
      <w:r w:rsidRPr="00EB36AD">
        <w:rPr>
          <w:rFonts w:eastAsia="Tahoma" w:cs="Tahoma"/>
          <w:spacing w:val="1"/>
          <w:lang w:val="es-ES"/>
        </w:rPr>
        <w:t>e</w:t>
      </w:r>
      <w:r w:rsidRPr="00EB36AD">
        <w:rPr>
          <w:rFonts w:eastAsia="Tahoma" w:cs="Tahoma"/>
          <w:lang w:val="es-ES"/>
        </w:rPr>
        <w:t>t</w:t>
      </w:r>
      <w:r w:rsidRPr="00EB36AD">
        <w:rPr>
          <w:rFonts w:eastAsia="Tahoma" w:cs="Tahoma"/>
          <w:spacing w:val="-13"/>
          <w:lang w:val="es-ES"/>
        </w:rPr>
        <w:t xml:space="preserve"> </w:t>
      </w:r>
      <w:r w:rsidRPr="00EB36AD">
        <w:rPr>
          <w:rFonts w:eastAsia="Tahoma" w:cs="Tahoma"/>
          <w:lang w:val="es-ES"/>
        </w:rPr>
        <w:t>a</w:t>
      </w:r>
      <w:r w:rsidRPr="00EB36AD">
        <w:rPr>
          <w:rFonts w:eastAsia="Tahoma" w:cs="Tahoma"/>
          <w:spacing w:val="1"/>
          <w:lang w:val="es-ES"/>
        </w:rPr>
        <w:t>l</w:t>
      </w:r>
      <w:r w:rsidRPr="00EB36AD">
        <w:rPr>
          <w:rFonts w:eastAsia="Tahoma" w:cs="Tahoma"/>
          <w:lang w:val="es-ES"/>
        </w:rPr>
        <w:t>.,</w:t>
      </w:r>
      <w:r w:rsidRPr="00EB36AD">
        <w:rPr>
          <w:rFonts w:eastAsia="Tahoma" w:cs="Tahoma"/>
          <w:spacing w:val="-16"/>
          <w:lang w:val="es-ES"/>
        </w:rPr>
        <w:t xml:space="preserve"> </w:t>
      </w:r>
      <w:r w:rsidRPr="00EB36AD">
        <w:rPr>
          <w:rFonts w:eastAsia="Tahoma" w:cs="Tahoma"/>
          <w:spacing w:val="-1"/>
          <w:lang w:val="es-ES"/>
        </w:rPr>
        <w:t>(</w:t>
      </w:r>
      <w:r w:rsidRPr="00EB36AD">
        <w:rPr>
          <w:rFonts w:eastAsia="Tahoma" w:cs="Tahoma"/>
          <w:spacing w:val="1"/>
          <w:lang w:val="es-ES"/>
        </w:rPr>
        <w:t>2010</w:t>
      </w:r>
      <w:r w:rsidRPr="00EB36AD">
        <w:rPr>
          <w:rFonts w:eastAsia="Tahoma" w:cs="Tahoma"/>
          <w:lang w:val="es-ES"/>
        </w:rPr>
        <w:t>) de</w:t>
      </w:r>
      <w:r w:rsidRPr="00EB36AD">
        <w:rPr>
          <w:rFonts w:eastAsia="Tahoma" w:cs="Tahoma"/>
          <w:spacing w:val="1"/>
          <w:lang w:val="es-ES"/>
        </w:rPr>
        <w:t>s</w:t>
      </w:r>
      <w:r w:rsidRPr="00EB36AD">
        <w:rPr>
          <w:rFonts w:eastAsia="Tahoma" w:cs="Tahoma"/>
          <w:lang w:val="es-ES"/>
        </w:rPr>
        <w:t>cri</w:t>
      </w:r>
      <w:r w:rsidRPr="00EB36AD">
        <w:rPr>
          <w:rFonts w:eastAsia="Tahoma" w:cs="Tahoma"/>
          <w:spacing w:val="-1"/>
          <w:lang w:val="es-ES"/>
        </w:rPr>
        <w:t>b</w:t>
      </w:r>
      <w:r w:rsidRPr="00EB36AD">
        <w:rPr>
          <w:rFonts w:eastAsia="Tahoma" w:cs="Tahoma"/>
          <w:lang w:val="es-ES"/>
        </w:rPr>
        <w:t>e</w:t>
      </w:r>
      <w:r w:rsidRPr="00EB36AD">
        <w:rPr>
          <w:rFonts w:eastAsia="Tahoma" w:cs="Tahoma"/>
          <w:spacing w:val="1"/>
          <w:lang w:val="es-ES"/>
        </w:rPr>
        <w:t xml:space="preserve"> </w:t>
      </w:r>
      <w:r w:rsidRPr="00EB36AD">
        <w:rPr>
          <w:rFonts w:eastAsia="Tahoma" w:cs="Tahoma"/>
          <w:spacing w:val="-2"/>
          <w:lang w:val="es-ES"/>
        </w:rPr>
        <w:t>e</w:t>
      </w:r>
      <w:r w:rsidRPr="00EB36AD">
        <w:rPr>
          <w:rFonts w:eastAsia="Tahoma" w:cs="Tahoma"/>
          <w:lang w:val="es-ES"/>
        </w:rPr>
        <w:t xml:space="preserve">n </w:t>
      </w:r>
      <w:r w:rsidRPr="00EB36AD">
        <w:rPr>
          <w:rFonts w:eastAsia="Tahoma" w:cs="Tahoma"/>
          <w:spacing w:val="1"/>
          <w:lang w:val="es-ES"/>
        </w:rPr>
        <w:t>s</w:t>
      </w:r>
      <w:r w:rsidRPr="00EB36AD">
        <w:rPr>
          <w:rFonts w:eastAsia="Tahoma" w:cs="Tahoma"/>
          <w:lang w:val="es-ES"/>
        </w:rPr>
        <w:t>us</w:t>
      </w:r>
      <w:r w:rsidRPr="00EB36AD">
        <w:rPr>
          <w:rFonts w:eastAsia="Tahoma" w:cs="Tahoma"/>
          <w:spacing w:val="25"/>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spacing w:val="-2"/>
          <w:lang w:val="es-ES"/>
        </w:rPr>
        <w:t>s</w:t>
      </w:r>
      <w:r w:rsidRPr="00EB36AD">
        <w:rPr>
          <w:rFonts w:eastAsia="Tahoma" w:cs="Tahoma"/>
          <w:lang w:val="es-ES"/>
        </w:rPr>
        <w:t>ult</w:t>
      </w:r>
      <w:r w:rsidRPr="00EB36AD">
        <w:rPr>
          <w:rFonts w:eastAsia="Tahoma" w:cs="Tahoma"/>
          <w:spacing w:val="1"/>
          <w:lang w:val="es-ES"/>
        </w:rPr>
        <w:t>a</w:t>
      </w:r>
      <w:r w:rsidRPr="00EB36AD">
        <w:rPr>
          <w:rFonts w:eastAsia="Tahoma" w:cs="Tahoma"/>
          <w:lang w:val="es-ES"/>
        </w:rPr>
        <w:t>d</w:t>
      </w:r>
      <w:r w:rsidRPr="00EB36AD">
        <w:rPr>
          <w:rFonts w:eastAsia="Tahoma" w:cs="Tahoma"/>
          <w:spacing w:val="-1"/>
          <w:lang w:val="es-ES"/>
        </w:rPr>
        <w:t>o</w:t>
      </w:r>
      <w:r w:rsidRPr="00EB36AD">
        <w:rPr>
          <w:rFonts w:eastAsia="Tahoma" w:cs="Tahoma"/>
          <w:lang w:val="es-ES"/>
        </w:rPr>
        <w:t>s</w:t>
      </w:r>
      <w:r w:rsidRPr="00EB36AD">
        <w:rPr>
          <w:rFonts w:eastAsia="Tahoma" w:cs="Tahoma"/>
          <w:spacing w:val="24"/>
          <w:lang w:val="es-ES"/>
        </w:rPr>
        <w:t xml:space="preserve"> </w:t>
      </w:r>
      <w:r w:rsidRPr="00EB36AD">
        <w:rPr>
          <w:rFonts w:eastAsia="Tahoma" w:cs="Tahoma"/>
          <w:lang w:val="es-ES"/>
        </w:rPr>
        <w:t>que</w:t>
      </w:r>
      <w:r w:rsidRPr="00EB36AD">
        <w:rPr>
          <w:rFonts w:eastAsia="Tahoma" w:cs="Tahoma"/>
          <w:spacing w:val="24"/>
          <w:lang w:val="es-ES"/>
        </w:rPr>
        <w:t xml:space="preserve"> </w:t>
      </w:r>
      <w:r w:rsidRPr="00EB36AD">
        <w:rPr>
          <w:rFonts w:eastAsia="Tahoma" w:cs="Tahoma"/>
          <w:lang w:val="es-ES"/>
        </w:rPr>
        <w:t>la</w:t>
      </w:r>
      <w:r w:rsidRPr="00EB36AD">
        <w:rPr>
          <w:rFonts w:eastAsia="Tahoma" w:cs="Tahoma"/>
          <w:spacing w:val="25"/>
          <w:lang w:val="es-ES"/>
        </w:rPr>
        <w:t xml:space="preserve"> </w:t>
      </w:r>
      <w:r w:rsidRPr="00EB36AD">
        <w:rPr>
          <w:rFonts w:eastAsia="Tahoma" w:cs="Tahoma"/>
          <w:spacing w:val="1"/>
          <w:lang w:val="es-ES"/>
        </w:rPr>
        <w:t>a</w:t>
      </w:r>
      <w:r w:rsidRPr="00EB36AD">
        <w:rPr>
          <w:rFonts w:eastAsia="Tahoma" w:cs="Tahoma"/>
          <w:lang w:val="es-ES"/>
        </w:rPr>
        <w:t>c</w:t>
      </w:r>
      <w:r w:rsidRPr="00EB36AD">
        <w:rPr>
          <w:rFonts w:eastAsia="Tahoma" w:cs="Tahoma"/>
          <w:spacing w:val="-1"/>
          <w:lang w:val="es-ES"/>
        </w:rPr>
        <w:t>t</w:t>
      </w:r>
      <w:r w:rsidRPr="00EB36AD">
        <w:rPr>
          <w:rFonts w:eastAsia="Tahoma" w:cs="Tahoma"/>
          <w:lang w:val="es-ES"/>
        </w:rPr>
        <w:t>i</w:t>
      </w:r>
      <w:r w:rsidRPr="00EB36AD">
        <w:rPr>
          <w:rFonts w:eastAsia="Tahoma" w:cs="Tahoma"/>
          <w:spacing w:val="1"/>
          <w:lang w:val="es-ES"/>
        </w:rPr>
        <w:t>v</w:t>
      </w:r>
      <w:r w:rsidRPr="00EB36AD">
        <w:rPr>
          <w:rFonts w:eastAsia="Tahoma" w:cs="Tahoma"/>
          <w:lang w:val="es-ES"/>
        </w:rPr>
        <w:t>id</w:t>
      </w:r>
      <w:r w:rsidRPr="00EB36AD">
        <w:rPr>
          <w:rFonts w:eastAsia="Tahoma" w:cs="Tahoma"/>
          <w:spacing w:val="1"/>
          <w:lang w:val="es-ES"/>
        </w:rPr>
        <w:t>a</w:t>
      </w:r>
      <w:r w:rsidRPr="00EB36AD">
        <w:rPr>
          <w:rFonts w:eastAsia="Tahoma" w:cs="Tahoma"/>
          <w:lang w:val="es-ES"/>
        </w:rPr>
        <w:t>d</w:t>
      </w:r>
      <w:r w:rsidRPr="00EB36AD">
        <w:rPr>
          <w:rFonts w:eastAsia="Tahoma" w:cs="Tahoma"/>
          <w:spacing w:val="23"/>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p</w:t>
      </w:r>
      <w:r w:rsidRPr="00EB36AD">
        <w:rPr>
          <w:rFonts w:eastAsia="Tahoma" w:cs="Tahoma"/>
          <w:spacing w:val="-1"/>
          <w:lang w:val="es-ES"/>
        </w:rPr>
        <w:t>r</w:t>
      </w:r>
      <w:r w:rsidRPr="00EB36AD">
        <w:rPr>
          <w:rFonts w:eastAsia="Tahoma" w:cs="Tahoma"/>
          <w:lang w:val="es-ES"/>
        </w:rPr>
        <w:t>o</w:t>
      </w:r>
      <w:r w:rsidRPr="00EB36AD">
        <w:rPr>
          <w:rFonts w:eastAsia="Tahoma" w:cs="Tahoma"/>
          <w:spacing w:val="-1"/>
          <w:lang w:val="es-ES"/>
        </w:rPr>
        <w:t>d</w:t>
      </w:r>
      <w:r w:rsidRPr="00EB36AD">
        <w:rPr>
          <w:rFonts w:eastAsia="Tahoma" w:cs="Tahoma"/>
          <w:lang w:val="es-ES"/>
        </w:rPr>
        <w:t>uc</w:t>
      </w:r>
      <w:r w:rsidRPr="00EB36AD">
        <w:rPr>
          <w:rFonts w:eastAsia="Tahoma" w:cs="Tahoma"/>
          <w:spacing w:val="-1"/>
          <w:lang w:val="es-ES"/>
        </w:rPr>
        <w:t>t</w:t>
      </w:r>
      <w:r w:rsidRPr="00EB36AD">
        <w:rPr>
          <w:rFonts w:eastAsia="Tahoma" w:cs="Tahoma"/>
          <w:lang w:val="es-ES"/>
        </w:rPr>
        <w:t>i</w:t>
      </w:r>
      <w:r w:rsidRPr="00EB36AD">
        <w:rPr>
          <w:rFonts w:eastAsia="Tahoma" w:cs="Tahoma"/>
          <w:spacing w:val="1"/>
          <w:lang w:val="es-ES"/>
        </w:rPr>
        <w:t>v</w:t>
      </w:r>
      <w:r w:rsidRPr="00EB36AD">
        <w:rPr>
          <w:rFonts w:eastAsia="Tahoma" w:cs="Tahoma"/>
          <w:lang w:val="es-ES"/>
        </w:rPr>
        <w:t>a</w:t>
      </w:r>
      <w:r w:rsidRPr="00EB36AD">
        <w:rPr>
          <w:rFonts w:eastAsia="Tahoma" w:cs="Tahoma"/>
          <w:spacing w:val="24"/>
          <w:lang w:val="es-ES"/>
        </w:rPr>
        <w:t xml:space="preserve"> </w:t>
      </w:r>
      <w:r w:rsidRPr="00EB36AD">
        <w:rPr>
          <w:rFonts w:eastAsia="Tahoma" w:cs="Tahoma"/>
          <w:lang w:val="es-ES"/>
        </w:rPr>
        <w:t>de</w:t>
      </w:r>
      <w:r w:rsidRPr="00EB36AD">
        <w:rPr>
          <w:rFonts w:eastAsia="Tahoma" w:cs="Tahoma"/>
          <w:spacing w:val="23"/>
          <w:lang w:val="es-ES"/>
        </w:rPr>
        <w:t xml:space="preserve"> </w:t>
      </w:r>
      <w:r w:rsidRPr="00EB36AD">
        <w:rPr>
          <w:rFonts w:eastAsia="Tahoma" w:cs="Tahoma"/>
          <w:spacing w:val="1"/>
          <w:lang w:val="es-ES"/>
        </w:rPr>
        <w:t>a</w:t>
      </w:r>
      <w:r w:rsidRPr="00EB36AD">
        <w:rPr>
          <w:rFonts w:eastAsia="Tahoma" w:cs="Tahoma"/>
          <w:lang w:val="es-ES"/>
        </w:rPr>
        <w:t>dul</w:t>
      </w:r>
      <w:r w:rsidRPr="00EB36AD">
        <w:rPr>
          <w:rFonts w:eastAsia="Tahoma" w:cs="Tahoma"/>
          <w:spacing w:val="-1"/>
          <w:lang w:val="es-ES"/>
        </w:rPr>
        <w:t>t</w:t>
      </w:r>
      <w:r w:rsidRPr="00EB36AD">
        <w:rPr>
          <w:rFonts w:eastAsia="Tahoma" w:cs="Tahoma"/>
          <w:lang w:val="es-ES"/>
        </w:rPr>
        <w:t>os</w:t>
      </w:r>
      <w:r w:rsidRPr="00EB36AD">
        <w:rPr>
          <w:rFonts w:eastAsia="Tahoma" w:cs="Tahoma"/>
          <w:spacing w:val="23"/>
          <w:lang w:val="es-ES"/>
        </w:rPr>
        <w:t xml:space="preserve"> </w:t>
      </w:r>
      <w:r w:rsidRPr="00EB36AD">
        <w:rPr>
          <w:rFonts w:eastAsia="Tahoma" w:cs="Tahoma"/>
          <w:lang w:val="es-ES"/>
        </w:rPr>
        <w:t>puede</w:t>
      </w:r>
      <w:r w:rsidRPr="00EB36AD">
        <w:rPr>
          <w:rFonts w:eastAsia="Tahoma" w:cs="Tahoma"/>
          <w:spacing w:val="24"/>
          <w:lang w:val="es-ES"/>
        </w:rPr>
        <w:t xml:space="preserve"> </w:t>
      </w:r>
      <w:r w:rsidRPr="00EB36AD">
        <w:rPr>
          <w:rFonts w:eastAsia="Tahoma" w:cs="Tahoma"/>
          <w:spacing w:val="1"/>
          <w:lang w:val="es-ES"/>
        </w:rPr>
        <w:t>es</w:t>
      </w:r>
      <w:r w:rsidRPr="00EB36AD">
        <w:rPr>
          <w:rFonts w:eastAsia="Tahoma" w:cs="Tahoma"/>
          <w:spacing w:val="-1"/>
          <w:lang w:val="es-ES"/>
        </w:rPr>
        <w:t>ta</w:t>
      </w:r>
      <w:r w:rsidRPr="00EB36AD">
        <w:rPr>
          <w:rFonts w:eastAsia="Tahoma" w:cs="Tahoma"/>
          <w:lang w:val="es-ES"/>
        </w:rPr>
        <w:t>r</w:t>
      </w:r>
      <w:r w:rsidRPr="00EB36AD">
        <w:rPr>
          <w:rFonts w:eastAsia="Tahoma" w:cs="Tahoma"/>
          <w:spacing w:val="23"/>
          <w:lang w:val="es-ES"/>
        </w:rPr>
        <w:t xml:space="preserve"> </w:t>
      </w:r>
      <w:r w:rsidRPr="00EB36AD">
        <w:rPr>
          <w:rFonts w:eastAsia="Tahoma" w:cs="Tahoma"/>
          <w:spacing w:val="1"/>
          <w:lang w:val="es-ES"/>
        </w:rPr>
        <w:t>e</w:t>
      </w:r>
      <w:r w:rsidRPr="00EB36AD">
        <w:rPr>
          <w:rFonts w:eastAsia="Tahoma" w:cs="Tahoma"/>
          <w:lang w:val="es-ES"/>
        </w:rPr>
        <w:t>v</w:t>
      </w:r>
      <w:r w:rsidRPr="00EB36AD">
        <w:rPr>
          <w:rFonts w:eastAsia="Tahoma" w:cs="Tahoma"/>
          <w:spacing w:val="1"/>
          <w:lang w:val="es-ES"/>
        </w:rPr>
        <w:t>i</w:t>
      </w:r>
      <w:r w:rsidRPr="00EB36AD">
        <w:rPr>
          <w:rFonts w:eastAsia="Tahoma" w:cs="Tahoma"/>
          <w:lang w:val="es-ES"/>
        </w:rPr>
        <w:t>denci</w:t>
      </w:r>
      <w:r w:rsidRPr="00EB36AD">
        <w:rPr>
          <w:rFonts w:eastAsia="Tahoma" w:cs="Tahoma"/>
          <w:spacing w:val="2"/>
          <w:lang w:val="es-ES"/>
        </w:rPr>
        <w:t>a</w:t>
      </w:r>
      <w:r w:rsidRPr="00EB36AD">
        <w:rPr>
          <w:rFonts w:eastAsia="Tahoma" w:cs="Tahoma"/>
          <w:lang w:val="es-ES"/>
        </w:rPr>
        <w:t xml:space="preserve">ndo </w:t>
      </w:r>
      <w:r w:rsidRPr="00EB36AD">
        <w:rPr>
          <w:rFonts w:eastAsia="Tahoma" w:cs="Tahoma"/>
          <w:spacing w:val="1"/>
          <w:lang w:val="es-ES"/>
        </w:rPr>
        <w:t>e</w:t>
      </w:r>
      <w:r w:rsidRPr="00EB36AD">
        <w:rPr>
          <w:rFonts w:eastAsia="Tahoma" w:cs="Tahoma"/>
          <w:lang w:val="es-ES"/>
        </w:rPr>
        <w:t>l</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f</w:t>
      </w:r>
      <w:r w:rsidRPr="00EB36AD">
        <w:rPr>
          <w:rFonts w:eastAsia="Tahoma" w:cs="Tahoma"/>
          <w:spacing w:val="1"/>
          <w:lang w:val="es-ES"/>
        </w:rPr>
        <w:t>e</w:t>
      </w:r>
      <w:r w:rsidRPr="00EB36AD">
        <w:rPr>
          <w:rFonts w:eastAsia="Tahoma" w:cs="Tahoma"/>
          <w:lang w:val="es-ES"/>
        </w:rPr>
        <w:t>c</w:t>
      </w:r>
      <w:r w:rsidRPr="00EB36AD">
        <w:rPr>
          <w:rFonts w:eastAsia="Tahoma" w:cs="Tahoma"/>
          <w:spacing w:val="-1"/>
          <w:lang w:val="es-ES"/>
        </w:rPr>
        <w:t>t</w:t>
      </w:r>
      <w:r w:rsidRPr="00EB36AD">
        <w:rPr>
          <w:rFonts w:eastAsia="Tahoma" w:cs="Tahoma"/>
          <w:lang w:val="es-ES"/>
        </w:rPr>
        <w:t>o</w:t>
      </w:r>
      <w:r w:rsidRPr="00EB36AD">
        <w:rPr>
          <w:rFonts w:eastAsia="Tahoma" w:cs="Tahoma"/>
          <w:spacing w:val="1"/>
          <w:lang w:val="es-ES"/>
        </w:rPr>
        <w:t xml:space="preserve"> </w:t>
      </w:r>
      <w:r w:rsidRPr="00EB36AD">
        <w:rPr>
          <w:rFonts w:eastAsia="Tahoma" w:cs="Tahoma"/>
          <w:lang w:val="es-ES"/>
        </w:rPr>
        <w:t>“All</w:t>
      </w:r>
      <w:r w:rsidRPr="00EB36AD">
        <w:rPr>
          <w:rFonts w:eastAsia="Tahoma" w:cs="Tahoma"/>
          <w:spacing w:val="1"/>
          <w:lang w:val="es-ES"/>
        </w:rPr>
        <w:t>ee</w:t>
      </w:r>
      <w:r w:rsidRPr="00EB36AD">
        <w:rPr>
          <w:rFonts w:eastAsia="Tahoma" w:cs="Tahoma"/>
          <w:lang w:val="es-ES"/>
        </w:rPr>
        <w:t xml:space="preserve">”, </w:t>
      </w:r>
      <w:r w:rsidRPr="00EB36AD">
        <w:rPr>
          <w:rFonts w:eastAsia="Tahoma" w:cs="Tahoma"/>
          <w:spacing w:val="1"/>
          <w:lang w:val="es-ES"/>
        </w:rPr>
        <w:t>e</w:t>
      </w:r>
      <w:r w:rsidRPr="00EB36AD">
        <w:rPr>
          <w:rFonts w:eastAsia="Tahoma" w:cs="Tahoma"/>
          <w:lang w:val="es-ES"/>
        </w:rPr>
        <w:t>s decir;</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3"/>
          <w:lang w:val="es-ES"/>
        </w:rPr>
        <w:t xml:space="preserve"> </w:t>
      </w:r>
      <w:r w:rsidRPr="00EB36AD">
        <w:rPr>
          <w:rFonts w:eastAsia="Tahoma" w:cs="Tahoma"/>
          <w:lang w:val="es-ES"/>
        </w:rPr>
        <w:t>o</w:t>
      </w:r>
      <w:r w:rsidRPr="00EB36AD">
        <w:rPr>
          <w:rFonts w:eastAsia="Tahoma" w:cs="Tahoma"/>
          <w:spacing w:val="-1"/>
          <w:lang w:val="es-ES"/>
        </w:rPr>
        <w:t>c</w:t>
      </w:r>
      <w:r w:rsidRPr="00EB36AD">
        <w:rPr>
          <w:rFonts w:eastAsia="Tahoma" w:cs="Tahoma"/>
          <w:lang w:val="es-ES"/>
        </w:rPr>
        <w:t>urr</w:t>
      </w:r>
      <w:r w:rsidRPr="00EB36AD">
        <w:rPr>
          <w:rFonts w:eastAsia="Tahoma" w:cs="Tahoma"/>
          <w:spacing w:val="1"/>
          <w:lang w:val="es-ES"/>
        </w:rPr>
        <w:t>e</w:t>
      </w:r>
      <w:r w:rsidRPr="00EB36AD">
        <w:rPr>
          <w:rFonts w:eastAsia="Tahoma" w:cs="Tahoma"/>
          <w:lang w:val="es-ES"/>
        </w:rPr>
        <w:t>ncia</w:t>
      </w:r>
      <w:r w:rsidRPr="00EB36AD">
        <w:rPr>
          <w:rFonts w:eastAsia="Tahoma" w:cs="Tahoma"/>
          <w:spacing w:val="3"/>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spacing w:val="-1"/>
          <w:lang w:val="es-ES"/>
        </w:rPr>
        <w:t>t</w:t>
      </w:r>
      <w:r w:rsidRPr="00EB36AD">
        <w:rPr>
          <w:rFonts w:eastAsia="Tahoma" w:cs="Tahoma"/>
          <w:spacing w:val="1"/>
          <w:lang w:val="es-ES"/>
        </w:rPr>
        <w:t>asa</w:t>
      </w:r>
      <w:r w:rsidRPr="00EB36AD">
        <w:rPr>
          <w:rFonts w:eastAsia="Tahoma" w:cs="Tahoma"/>
          <w:lang w:val="es-ES"/>
        </w:rPr>
        <w:t>s</w:t>
      </w:r>
      <w:r w:rsidRPr="00EB36AD">
        <w:rPr>
          <w:rFonts w:eastAsia="Tahoma" w:cs="Tahoma"/>
          <w:spacing w:val="2"/>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lang w:val="es-ES"/>
        </w:rPr>
        <w:t>crecimi</w:t>
      </w:r>
      <w:r w:rsidRPr="00EB36AD">
        <w:rPr>
          <w:rFonts w:eastAsia="Tahoma" w:cs="Tahoma"/>
          <w:spacing w:val="-1"/>
          <w:lang w:val="es-ES"/>
        </w:rPr>
        <w:t>e</w:t>
      </w:r>
      <w:r w:rsidRPr="00EB36AD">
        <w:rPr>
          <w:rFonts w:eastAsia="Tahoma" w:cs="Tahoma"/>
          <w:lang w:val="es-ES"/>
        </w:rPr>
        <w:t>nto p</w:t>
      </w:r>
      <w:r w:rsidRPr="00EB36AD">
        <w:rPr>
          <w:rFonts w:eastAsia="Tahoma" w:cs="Tahoma"/>
          <w:spacing w:val="1"/>
          <w:lang w:val="es-ES"/>
        </w:rPr>
        <w:t>o</w:t>
      </w:r>
      <w:r w:rsidRPr="00EB36AD">
        <w:rPr>
          <w:rFonts w:eastAsia="Tahoma" w:cs="Tahoma"/>
          <w:lang w:val="es-ES"/>
        </w:rPr>
        <w:t>blaci</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a</w:t>
      </w:r>
      <w:r w:rsidRPr="00EB36AD">
        <w:rPr>
          <w:rFonts w:eastAsia="Tahoma" w:cs="Tahoma"/>
          <w:lang w:val="es-ES"/>
        </w:rPr>
        <w:t>l n</w:t>
      </w:r>
      <w:r w:rsidRPr="00EB36AD">
        <w:rPr>
          <w:rFonts w:eastAsia="Tahoma" w:cs="Tahoma"/>
          <w:spacing w:val="1"/>
          <w:lang w:val="es-ES"/>
        </w:rPr>
        <w:t>e</w:t>
      </w:r>
      <w:r w:rsidRPr="00EB36AD">
        <w:rPr>
          <w:rFonts w:eastAsia="Tahoma" w:cs="Tahoma"/>
          <w:lang w:val="es-ES"/>
        </w:rPr>
        <w:t>gativ</w:t>
      </w:r>
      <w:r w:rsidRPr="00EB36AD">
        <w:rPr>
          <w:rFonts w:eastAsia="Tahoma" w:cs="Tahoma"/>
          <w:spacing w:val="-1"/>
          <w:lang w:val="es-ES"/>
        </w:rPr>
        <w:t>a</w:t>
      </w:r>
      <w:r w:rsidRPr="00EB36AD">
        <w:rPr>
          <w:rFonts w:eastAsia="Tahoma" w:cs="Tahoma"/>
          <w:lang w:val="es-ES"/>
        </w:rPr>
        <w:t>s</w:t>
      </w:r>
      <w:r w:rsidRPr="00EB36AD">
        <w:rPr>
          <w:rFonts w:eastAsia="Tahoma" w:cs="Tahoma"/>
          <w:spacing w:val="26"/>
          <w:lang w:val="es-ES"/>
        </w:rPr>
        <w:t xml:space="preserve"> </w:t>
      </w:r>
      <w:r w:rsidRPr="00EB36AD">
        <w:rPr>
          <w:rFonts w:eastAsia="Tahoma" w:cs="Tahoma"/>
          <w:lang w:val="es-ES"/>
        </w:rPr>
        <w:t>p</w:t>
      </w:r>
      <w:r w:rsidRPr="00EB36AD">
        <w:rPr>
          <w:rFonts w:eastAsia="Tahoma" w:cs="Tahoma"/>
          <w:spacing w:val="-1"/>
          <w:lang w:val="es-ES"/>
        </w:rPr>
        <w:t>r</w:t>
      </w:r>
      <w:r w:rsidRPr="00EB36AD">
        <w:rPr>
          <w:rFonts w:eastAsia="Tahoma" w:cs="Tahoma"/>
          <w:lang w:val="es-ES"/>
        </w:rPr>
        <w:t>om</w:t>
      </w:r>
      <w:r w:rsidRPr="00EB36AD">
        <w:rPr>
          <w:rFonts w:eastAsia="Tahoma" w:cs="Tahoma"/>
          <w:spacing w:val="-1"/>
          <w:lang w:val="es-ES"/>
        </w:rPr>
        <w:t>o</w:t>
      </w:r>
      <w:r w:rsidRPr="00EB36AD">
        <w:rPr>
          <w:rFonts w:eastAsia="Tahoma" w:cs="Tahoma"/>
          <w:lang w:val="es-ES"/>
        </w:rPr>
        <w:t>v</w:t>
      </w:r>
      <w:r w:rsidRPr="00EB36AD">
        <w:rPr>
          <w:rFonts w:eastAsia="Tahoma" w:cs="Tahoma"/>
          <w:spacing w:val="1"/>
          <w:lang w:val="es-ES"/>
        </w:rPr>
        <w:t>i</w:t>
      </w:r>
      <w:r w:rsidRPr="00EB36AD">
        <w:rPr>
          <w:rFonts w:eastAsia="Tahoma" w:cs="Tahoma"/>
          <w:lang w:val="es-ES"/>
        </w:rPr>
        <w:t>das</w:t>
      </w:r>
      <w:r w:rsidRPr="00EB36AD">
        <w:rPr>
          <w:rFonts w:eastAsia="Tahoma" w:cs="Tahoma"/>
          <w:spacing w:val="27"/>
          <w:lang w:val="es-ES"/>
        </w:rPr>
        <w:t xml:space="preserve"> </w:t>
      </w:r>
      <w:r w:rsidRPr="00EB36AD">
        <w:rPr>
          <w:rFonts w:eastAsia="Tahoma" w:cs="Tahoma"/>
          <w:lang w:val="es-ES"/>
        </w:rPr>
        <w:t>p</w:t>
      </w:r>
      <w:r w:rsidRPr="00EB36AD">
        <w:rPr>
          <w:rFonts w:eastAsia="Tahoma" w:cs="Tahoma"/>
          <w:spacing w:val="-1"/>
          <w:lang w:val="es-ES"/>
        </w:rPr>
        <w:t>o</w:t>
      </w:r>
      <w:r w:rsidRPr="00EB36AD">
        <w:rPr>
          <w:rFonts w:eastAsia="Tahoma" w:cs="Tahoma"/>
          <w:lang w:val="es-ES"/>
        </w:rPr>
        <w:t>r</w:t>
      </w:r>
      <w:r w:rsidRPr="00EB36AD">
        <w:rPr>
          <w:rFonts w:eastAsia="Tahoma" w:cs="Tahoma"/>
          <w:spacing w:val="26"/>
          <w:lang w:val="es-ES"/>
        </w:rPr>
        <w:t xml:space="preserve"> </w:t>
      </w:r>
      <w:r w:rsidRPr="00EB36AD">
        <w:rPr>
          <w:rFonts w:eastAsia="Tahoma" w:cs="Tahoma"/>
          <w:lang w:val="es-ES"/>
        </w:rPr>
        <w:t>la</w:t>
      </w:r>
      <w:r w:rsidRPr="00EB36AD">
        <w:rPr>
          <w:rFonts w:eastAsia="Tahoma" w:cs="Tahoma"/>
          <w:spacing w:val="27"/>
          <w:lang w:val="es-ES"/>
        </w:rPr>
        <w:t xml:space="preserve"> </w:t>
      </w:r>
      <w:r w:rsidRPr="00EB36AD">
        <w:rPr>
          <w:rFonts w:eastAsia="Tahoma" w:cs="Tahoma"/>
          <w:lang w:val="es-ES"/>
        </w:rPr>
        <w:t>baja</w:t>
      </w:r>
      <w:r w:rsidRPr="00EB36AD">
        <w:rPr>
          <w:rFonts w:eastAsia="Tahoma" w:cs="Tahoma"/>
          <w:spacing w:val="27"/>
          <w:lang w:val="es-ES"/>
        </w:rPr>
        <w:t xml:space="preserve"> </w:t>
      </w:r>
      <w:r w:rsidRPr="00EB36AD">
        <w:rPr>
          <w:rFonts w:eastAsia="Tahoma" w:cs="Tahoma"/>
          <w:lang w:val="es-ES"/>
        </w:rPr>
        <w:t>p</w:t>
      </w:r>
      <w:r w:rsidRPr="00EB36AD">
        <w:rPr>
          <w:rFonts w:eastAsia="Tahoma" w:cs="Tahoma"/>
          <w:spacing w:val="-1"/>
          <w:lang w:val="es-ES"/>
        </w:rPr>
        <w:t>r</w:t>
      </w:r>
      <w:r w:rsidRPr="00EB36AD">
        <w:rPr>
          <w:rFonts w:eastAsia="Tahoma" w:cs="Tahoma"/>
          <w:lang w:val="es-ES"/>
        </w:rPr>
        <w:t>o</w:t>
      </w:r>
      <w:r w:rsidRPr="00EB36AD">
        <w:rPr>
          <w:rFonts w:eastAsia="Tahoma" w:cs="Tahoma"/>
          <w:spacing w:val="-1"/>
          <w:lang w:val="es-ES"/>
        </w:rPr>
        <w:t>b</w:t>
      </w:r>
      <w:r w:rsidRPr="00EB36AD">
        <w:rPr>
          <w:rFonts w:eastAsia="Tahoma" w:cs="Tahoma"/>
          <w:spacing w:val="1"/>
          <w:lang w:val="es-ES"/>
        </w:rPr>
        <w:t>a</w:t>
      </w:r>
      <w:r w:rsidRPr="00EB36AD">
        <w:rPr>
          <w:rFonts w:eastAsia="Tahoma" w:cs="Tahoma"/>
          <w:lang w:val="es-ES"/>
        </w:rPr>
        <w:t>bilidad</w:t>
      </w:r>
      <w:r w:rsidRPr="00EB36AD">
        <w:rPr>
          <w:rFonts w:eastAsia="Tahoma" w:cs="Tahoma"/>
          <w:spacing w:val="26"/>
          <w:lang w:val="es-ES"/>
        </w:rPr>
        <w:t xml:space="preserve"> </w:t>
      </w:r>
      <w:r w:rsidRPr="00EB36AD">
        <w:rPr>
          <w:rFonts w:eastAsia="Tahoma" w:cs="Tahoma"/>
          <w:lang w:val="es-ES"/>
        </w:rPr>
        <w:t>de</w:t>
      </w:r>
      <w:r w:rsidRPr="00EB36AD">
        <w:rPr>
          <w:rFonts w:eastAsia="Tahoma" w:cs="Tahoma"/>
          <w:spacing w:val="26"/>
          <w:lang w:val="es-ES"/>
        </w:rPr>
        <w:t xml:space="preserve"> </w:t>
      </w:r>
      <w:r w:rsidRPr="00EB36AD">
        <w:rPr>
          <w:rFonts w:eastAsia="Tahoma" w:cs="Tahoma"/>
          <w:spacing w:val="1"/>
          <w:lang w:val="es-ES"/>
        </w:rPr>
        <w:t>e</w:t>
      </w:r>
      <w:r w:rsidRPr="00EB36AD">
        <w:rPr>
          <w:rFonts w:eastAsia="Tahoma" w:cs="Tahoma"/>
          <w:lang w:val="es-ES"/>
        </w:rPr>
        <w:t>ncu</w:t>
      </w:r>
      <w:r w:rsidRPr="00EB36AD">
        <w:rPr>
          <w:rFonts w:eastAsia="Tahoma" w:cs="Tahoma"/>
          <w:spacing w:val="1"/>
          <w:lang w:val="es-ES"/>
        </w:rPr>
        <w:t>e</w:t>
      </w:r>
      <w:r w:rsidRPr="00EB36AD">
        <w:rPr>
          <w:rFonts w:eastAsia="Tahoma" w:cs="Tahoma"/>
          <w:lang w:val="es-ES"/>
        </w:rPr>
        <w:t>ntro</w:t>
      </w:r>
      <w:r w:rsidRPr="00EB36AD">
        <w:rPr>
          <w:rFonts w:eastAsia="Tahoma" w:cs="Tahoma"/>
          <w:spacing w:val="24"/>
          <w:lang w:val="es-ES"/>
        </w:rPr>
        <w:t xml:space="preserve"> </w:t>
      </w:r>
      <w:r w:rsidRPr="00EB36AD">
        <w:rPr>
          <w:rFonts w:eastAsia="Tahoma" w:cs="Tahoma"/>
          <w:spacing w:val="1"/>
          <w:lang w:val="es-ES"/>
        </w:rPr>
        <w:t>e</w:t>
      </w:r>
      <w:r w:rsidRPr="00EB36AD">
        <w:rPr>
          <w:rFonts w:eastAsia="Tahoma" w:cs="Tahoma"/>
          <w:lang w:val="es-ES"/>
        </w:rPr>
        <w:t>ntre</w:t>
      </w:r>
      <w:r w:rsidRPr="00EB36AD">
        <w:rPr>
          <w:rFonts w:eastAsia="Tahoma" w:cs="Tahoma"/>
          <w:spacing w:val="3"/>
          <w:lang w:val="es-ES"/>
        </w:rPr>
        <w:t xml:space="preserve"> </w:t>
      </w:r>
      <w:r w:rsidRPr="00EB36AD">
        <w:rPr>
          <w:rFonts w:eastAsia="Tahoma" w:cs="Tahoma"/>
          <w:spacing w:val="1"/>
          <w:lang w:val="es-ES"/>
        </w:rPr>
        <w:t>individuos</w:t>
      </w:r>
      <w:r w:rsidRPr="00EB36AD">
        <w:rPr>
          <w:rFonts w:eastAsia="Tahoma" w:cs="Tahoma"/>
          <w:lang w:val="es-ES"/>
        </w:rPr>
        <w:t xml:space="preserve"> para</w:t>
      </w:r>
      <w:r w:rsidRPr="00EB36AD">
        <w:rPr>
          <w:rFonts w:eastAsia="Tahoma" w:cs="Tahoma"/>
          <w:spacing w:val="27"/>
          <w:lang w:val="es-ES"/>
        </w:rPr>
        <w:t xml:space="preserve"> </w:t>
      </w:r>
      <w:r w:rsidRPr="00EB36AD">
        <w:rPr>
          <w:rFonts w:eastAsia="Tahoma" w:cs="Tahoma"/>
          <w:lang w:val="es-ES"/>
        </w:rPr>
        <w:t>la</w:t>
      </w:r>
      <w:r w:rsidRPr="00EB36AD">
        <w:rPr>
          <w:rFonts w:eastAsia="Tahoma" w:cs="Tahoma"/>
          <w:spacing w:val="27"/>
          <w:lang w:val="es-ES"/>
        </w:rPr>
        <w:t xml:space="preserve"> </w:t>
      </w:r>
      <w:r w:rsidRPr="00EB36AD">
        <w:rPr>
          <w:rFonts w:eastAsia="Tahoma" w:cs="Tahoma"/>
          <w:lang w:val="es-ES"/>
        </w:rPr>
        <w:t>c</w:t>
      </w:r>
      <w:r w:rsidRPr="00EB36AD">
        <w:rPr>
          <w:rFonts w:eastAsia="Tahoma" w:cs="Tahoma"/>
          <w:spacing w:val="-1"/>
          <w:lang w:val="es-ES"/>
        </w:rPr>
        <w:t>ó</w:t>
      </w:r>
      <w:r w:rsidRPr="00EB36AD">
        <w:rPr>
          <w:rFonts w:eastAsia="Tahoma" w:cs="Tahoma"/>
          <w:lang w:val="es-ES"/>
        </w:rPr>
        <w:t>pula.</w:t>
      </w:r>
      <w:r w:rsidRPr="00EB36AD">
        <w:rPr>
          <w:rFonts w:eastAsia="Tahoma" w:cs="Tahoma"/>
          <w:spacing w:val="3"/>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w:t>
      </w:r>
      <w:r w:rsidRPr="00EB36AD">
        <w:rPr>
          <w:rFonts w:eastAsia="Tahoma" w:cs="Tahoma"/>
          <w:spacing w:val="3"/>
          <w:lang w:val="es-ES"/>
        </w:rPr>
        <w:t xml:space="preserve"> </w:t>
      </w:r>
      <w:r w:rsidRPr="00EB36AD">
        <w:rPr>
          <w:rFonts w:eastAsia="Tahoma" w:cs="Tahoma"/>
          <w:lang w:val="es-ES"/>
        </w:rPr>
        <w:t>den</w:t>
      </w:r>
      <w:r w:rsidRPr="00EB36AD">
        <w:rPr>
          <w:rFonts w:eastAsia="Tahoma" w:cs="Tahoma"/>
          <w:spacing w:val="1"/>
          <w:lang w:val="es-ES"/>
        </w:rPr>
        <w:t>s</w:t>
      </w:r>
      <w:r w:rsidRPr="00EB36AD">
        <w:rPr>
          <w:rFonts w:eastAsia="Tahoma" w:cs="Tahoma"/>
          <w:lang w:val="es-ES"/>
        </w:rPr>
        <w:t>id</w:t>
      </w:r>
      <w:r w:rsidRPr="00EB36AD">
        <w:rPr>
          <w:rFonts w:eastAsia="Tahoma" w:cs="Tahoma"/>
          <w:spacing w:val="1"/>
          <w:lang w:val="es-ES"/>
        </w:rPr>
        <w:t>a</w:t>
      </w:r>
      <w:r w:rsidRPr="00EB36AD">
        <w:rPr>
          <w:rFonts w:eastAsia="Tahoma" w:cs="Tahoma"/>
          <w:lang w:val="es-ES"/>
        </w:rPr>
        <w:t>d</w:t>
      </w:r>
      <w:r w:rsidRPr="00EB36AD">
        <w:rPr>
          <w:rFonts w:eastAsia="Tahoma" w:cs="Tahoma"/>
          <w:spacing w:val="-2"/>
          <w:lang w:val="es-ES"/>
        </w:rPr>
        <w:t>e</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p</w:t>
      </w:r>
      <w:r w:rsidRPr="00EB36AD">
        <w:rPr>
          <w:rFonts w:eastAsia="Tahoma" w:cs="Tahoma"/>
          <w:spacing w:val="-1"/>
          <w:lang w:val="es-ES"/>
        </w:rPr>
        <w:t>o</w:t>
      </w:r>
      <w:r w:rsidRPr="00EB36AD">
        <w:rPr>
          <w:rFonts w:eastAsia="Tahoma" w:cs="Tahoma"/>
          <w:lang w:val="es-ES"/>
        </w:rPr>
        <w:t>r</w:t>
      </w:r>
      <w:r w:rsidRPr="00EB36AD">
        <w:rPr>
          <w:rFonts w:eastAsia="Tahoma" w:cs="Tahoma"/>
          <w:spacing w:val="2"/>
          <w:lang w:val="es-ES"/>
        </w:rPr>
        <w:t xml:space="preserve"> </w:t>
      </w:r>
      <w:r w:rsidRPr="00EB36AD">
        <w:rPr>
          <w:rFonts w:eastAsia="Tahoma" w:cs="Tahoma"/>
          <w:spacing w:val="1"/>
          <w:lang w:val="es-ES"/>
        </w:rPr>
        <w:t>de</w:t>
      </w:r>
      <w:r w:rsidRPr="00EB36AD">
        <w:rPr>
          <w:rFonts w:eastAsia="Tahoma" w:cs="Tahoma"/>
          <w:lang w:val="es-ES"/>
        </w:rPr>
        <w:t>b</w:t>
      </w:r>
      <w:r w:rsidRPr="00EB36AD">
        <w:rPr>
          <w:rFonts w:eastAsia="Tahoma" w:cs="Tahoma"/>
          <w:spacing w:val="-2"/>
          <w:lang w:val="es-ES"/>
        </w:rPr>
        <w:t>a</w:t>
      </w:r>
      <w:r w:rsidRPr="00EB36AD">
        <w:rPr>
          <w:rFonts w:eastAsia="Tahoma" w:cs="Tahoma"/>
          <w:lang w:val="es-ES"/>
        </w:rPr>
        <w:t>jo</w:t>
      </w:r>
      <w:r w:rsidRPr="00EB36AD">
        <w:rPr>
          <w:rFonts w:eastAsia="Tahoma" w:cs="Tahoma"/>
          <w:spacing w:val="1"/>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spacing w:val="1"/>
          <w:lang w:val="es-ES"/>
        </w:rPr>
        <w:t>5</w:t>
      </w:r>
      <w:r w:rsidRPr="00EB36AD">
        <w:rPr>
          <w:rFonts w:eastAsia="Tahoma" w:cs="Tahoma"/>
          <w:lang w:val="es-ES"/>
        </w:rPr>
        <w:t>0</w:t>
      </w:r>
      <w:r w:rsidRPr="00EB36AD">
        <w:rPr>
          <w:rFonts w:eastAsia="Tahoma" w:cs="Tahoma"/>
          <w:spacing w:val="5"/>
          <w:lang w:val="es-ES"/>
        </w:rPr>
        <w:t xml:space="preserve"> </w:t>
      </w:r>
      <w:r w:rsidRPr="00EB36AD">
        <w:rPr>
          <w:rFonts w:eastAsia="Tahoma" w:cs="Tahoma"/>
          <w:lang w:val="es-ES"/>
        </w:rPr>
        <w:t>ind/</w:t>
      </w:r>
      <w:r w:rsidRPr="00EB36AD">
        <w:rPr>
          <w:rFonts w:eastAsia="Tahoma" w:cs="Tahoma"/>
          <w:spacing w:val="-2"/>
          <w:lang w:val="es-ES"/>
        </w:rPr>
        <w:t>h</w:t>
      </w:r>
      <w:r w:rsidRPr="00EB36AD">
        <w:rPr>
          <w:rFonts w:eastAsia="Tahoma" w:cs="Tahoma"/>
          <w:spacing w:val="1"/>
          <w:lang w:val="es-ES"/>
        </w:rPr>
        <w:t>a</w:t>
      </w:r>
      <w:r w:rsidRPr="00EB36AD">
        <w:rPr>
          <w:rFonts w:eastAsia="Tahoma" w:cs="Tahoma"/>
          <w:lang w:val="es-ES"/>
        </w:rPr>
        <w:t>,</w:t>
      </w:r>
      <w:r w:rsidRPr="00EB36AD">
        <w:rPr>
          <w:rFonts w:eastAsia="Tahoma" w:cs="Tahoma"/>
          <w:spacing w:val="2"/>
          <w:lang w:val="es-ES"/>
        </w:rPr>
        <w:t xml:space="preserve"> </w:t>
      </w:r>
      <w:r w:rsidRPr="00EB36AD">
        <w:rPr>
          <w:rFonts w:eastAsia="Tahoma" w:cs="Tahoma"/>
          <w:lang w:val="es-ES"/>
        </w:rPr>
        <w:t>h</w:t>
      </w:r>
      <w:r w:rsidRPr="00EB36AD">
        <w:rPr>
          <w:rFonts w:eastAsia="Tahoma" w:cs="Tahoma"/>
          <w:spacing w:val="2"/>
          <w:lang w:val="es-ES"/>
        </w:rPr>
        <w:t>a</w:t>
      </w:r>
      <w:r w:rsidRPr="00EB36AD">
        <w:rPr>
          <w:rFonts w:eastAsia="Tahoma" w:cs="Tahoma"/>
          <w:lang w:val="es-ES"/>
        </w:rPr>
        <w:t>y u</w:t>
      </w:r>
      <w:r w:rsidRPr="00EB36AD">
        <w:rPr>
          <w:rFonts w:eastAsia="Tahoma" w:cs="Tahoma"/>
          <w:spacing w:val="1"/>
          <w:lang w:val="es-ES"/>
        </w:rPr>
        <w:t>n</w:t>
      </w:r>
      <w:r w:rsidRPr="00EB36AD">
        <w:rPr>
          <w:rFonts w:eastAsia="Tahoma" w:cs="Tahoma"/>
          <w:lang w:val="es-ES"/>
        </w:rPr>
        <w:t>a</w:t>
      </w:r>
      <w:r w:rsidRPr="00EB36AD">
        <w:rPr>
          <w:rFonts w:eastAsia="Tahoma" w:cs="Tahoma"/>
          <w:spacing w:val="3"/>
          <w:lang w:val="es-ES"/>
        </w:rPr>
        <w:t xml:space="preserve"> </w:t>
      </w:r>
      <w:r w:rsidRPr="00EB36AD">
        <w:rPr>
          <w:rFonts w:eastAsia="Tahoma" w:cs="Tahoma"/>
          <w:spacing w:val="-2"/>
          <w:lang w:val="es-ES"/>
        </w:rPr>
        <w:t>m</w:t>
      </w:r>
      <w:r w:rsidRPr="00EB36AD">
        <w:rPr>
          <w:rFonts w:eastAsia="Tahoma" w:cs="Tahoma"/>
          <w:lang w:val="es-ES"/>
        </w:rPr>
        <w:t>uy</w:t>
      </w:r>
      <w:r w:rsidRPr="00EB36AD">
        <w:rPr>
          <w:rFonts w:eastAsia="Tahoma" w:cs="Tahoma"/>
          <w:spacing w:val="3"/>
          <w:lang w:val="es-ES"/>
        </w:rPr>
        <w:t xml:space="preserve"> </w:t>
      </w:r>
      <w:r w:rsidRPr="00EB36AD">
        <w:rPr>
          <w:rFonts w:eastAsia="Tahoma" w:cs="Tahoma"/>
          <w:lang w:val="es-ES"/>
        </w:rPr>
        <w:t>ba</w:t>
      </w:r>
      <w:r w:rsidRPr="00EB36AD">
        <w:rPr>
          <w:rFonts w:eastAsia="Tahoma" w:cs="Tahoma"/>
          <w:spacing w:val="-5"/>
          <w:lang w:val="es-ES"/>
        </w:rPr>
        <w:t>j</w:t>
      </w:r>
      <w:r w:rsidRPr="00EB36AD">
        <w:rPr>
          <w:rFonts w:eastAsia="Tahoma" w:cs="Tahoma"/>
          <w:lang w:val="es-ES"/>
        </w:rPr>
        <w:t>a p</w:t>
      </w:r>
      <w:r w:rsidRPr="00EB36AD">
        <w:rPr>
          <w:rFonts w:eastAsia="Tahoma" w:cs="Tahoma"/>
          <w:spacing w:val="-1"/>
          <w:lang w:val="es-ES"/>
        </w:rPr>
        <w:t>r</w:t>
      </w:r>
      <w:r w:rsidRPr="00EB36AD">
        <w:rPr>
          <w:rFonts w:eastAsia="Tahoma" w:cs="Tahoma"/>
          <w:lang w:val="es-ES"/>
        </w:rPr>
        <w:t>o</w:t>
      </w:r>
      <w:r w:rsidRPr="00EB36AD">
        <w:rPr>
          <w:rFonts w:eastAsia="Tahoma" w:cs="Tahoma"/>
          <w:spacing w:val="-1"/>
          <w:lang w:val="es-ES"/>
        </w:rPr>
        <w:t>b</w:t>
      </w:r>
      <w:r w:rsidRPr="00EB36AD">
        <w:rPr>
          <w:rFonts w:eastAsia="Tahoma" w:cs="Tahoma"/>
          <w:spacing w:val="1"/>
          <w:lang w:val="es-ES"/>
        </w:rPr>
        <w:t>a</w:t>
      </w:r>
      <w:r w:rsidRPr="00EB36AD">
        <w:rPr>
          <w:rFonts w:eastAsia="Tahoma" w:cs="Tahoma"/>
          <w:lang w:val="es-ES"/>
        </w:rPr>
        <w:t>bilidad</w:t>
      </w:r>
      <w:r w:rsidRPr="00EB36AD">
        <w:rPr>
          <w:rFonts w:eastAsia="Tahoma" w:cs="Tahoma"/>
          <w:spacing w:val="21"/>
          <w:lang w:val="es-ES"/>
        </w:rPr>
        <w:t xml:space="preserve"> </w:t>
      </w:r>
      <w:r w:rsidRPr="00EB36AD">
        <w:rPr>
          <w:rFonts w:eastAsia="Tahoma" w:cs="Tahoma"/>
          <w:lang w:val="es-ES"/>
        </w:rPr>
        <w:t>que</w:t>
      </w:r>
      <w:r w:rsidRPr="00EB36AD">
        <w:rPr>
          <w:rFonts w:eastAsia="Tahoma" w:cs="Tahoma"/>
          <w:spacing w:val="21"/>
          <w:lang w:val="es-ES"/>
        </w:rPr>
        <w:t xml:space="preserve"> </w:t>
      </w:r>
      <w:r w:rsidRPr="00EB36AD">
        <w:rPr>
          <w:rFonts w:eastAsia="Tahoma" w:cs="Tahoma"/>
          <w:lang w:val="es-ES"/>
        </w:rPr>
        <w:t>los</w:t>
      </w:r>
      <w:r w:rsidRPr="00EB36AD">
        <w:rPr>
          <w:rFonts w:eastAsia="Tahoma" w:cs="Tahoma"/>
          <w:spacing w:val="21"/>
          <w:lang w:val="es-ES"/>
        </w:rPr>
        <w:t xml:space="preserve"> </w:t>
      </w:r>
      <w:r w:rsidRPr="00EB36AD">
        <w:rPr>
          <w:rFonts w:eastAsia="Tahoma" w:cs="Tahoma"/>
          <w:spacing w:val="3"/>
          <w:lang w:val="es-ES"/>
        </w:rPr>
        <w:t>i</w:t>
      </w:r>
      <w:r w:rsidRPr="00EB36AD">
        <w:rPr>
          <w:rFonts w:eastAsia="Tahoma" w:cs="Tahoma"/>
          <w:lang w:val="es-ES"/>
        </w:rPr>
        <w:t>ndividuos</w:t>
      </w:r>
      <w:r w:rsidRPr="00EB36AD">
        <w:rPr>
          <w:rFonts w:eastAsia="Tahoma" w:cs="Tahoma"/>
          <w:spacing w:val="22"/>
          <w:lang w:val="es-ES"/>
        </w:rPr>
        <w:t xml:space="preserve"> </w:t>
      </w:r>
      <w:r w:rsidRPr="00EB36AD">
        <w:rPr>
          <w:rFonts w:eastAsia="Tahoma" w:cs="Tahoma"/>
          <w:spacing w:val="1"/>
          <w:lang w:val="es-ES"/>
        </w:rPr>
        <w:t>s</w:t>
      </w:r>
      <w:r w:rsidRPr="00EB36AD">
        <w:rPr>
          <w:rFonts w:eastAsia="Tahoma" w:cs="Tahoma"/>
          <w:lang w:val="es-ES"/>
        </w:rPr>
        <w:t>e</w:t>
      </w:r>
      <w:r w:rsidRPr="00EB36AD">
        <w:rPr>
          <w:rFonts w:eastAsia="Tahoma" w:cs="Tahoma"/>
          <w:spacing w:val="21"/>
          <w:lang w:val="es-ES"/>
        </w:rPr>
        <w:t xml:space="preserve"> </w:t>
      </w:r>
      <w:r w:rsidRPr="00EB36AD">
        <w:rPr>
          <w:rFonts w:eastAsia="Tahoma" w:cs="Tahoma"/>
          <w:spacing w:val="1"/>
          <w:lang w:val="es-ES"/>
        </w:rPr>
        <w:t>e</w:t>
      </w:r>
      <w:r w:rsidRPr="00EB36AD">
        <w:rPr>
          <w:rFonts w:eastAsia="Tahoma" w:cs="Tahoma"/>
          <w:lang w:val="es-ES"/>
        </w:rPr>
        <w:t>ncu</w:t>
      </w:r>
      <w:r w:rsidRPr="00EB36AD">
        <w:rPr>
          <w:rFonts w:eastAsia="Tahoma" w:cs="Tahoma"/>
          <w:spacing w:val="-1"/>
          <w:lang w:val="es-ES"/>
        </w:rPr>
        <w:t>e</w:t>
      </w:r>
      <w:r w:rsidRPr="00EB36AD">
        <w:rPr>
          <w:rFonts w:eastAsia="Tahoma" w:cs="Tahoma"/>
          <w:lang w:val="es-ES"/>
        </w:rPr>
        <w:t>ntren</w:t>
      </w:r>
      <w:r w:rsidRPr="00EB36AD">
        <w:rPr>
          <w:rFonts w:eastAsia="Tahoma" w:cs="Tahoma"/>
          <w:spacing w:val="21"/>
          <w:lang w:val="es-ES"/>
        </w:rPr>
        <w:t xml:space="preserve"> </w:t>
      </w:r>
      <w:r w:rsidRPr="00EB36AD">
        <w:rPr>
          <w:rFonts w:eastAsia="Tahoma" w:cs="Tahoma"/>
          <w:lang w:val="es-ES"/>
        </w:rPr>
        <w:t>para</w:t>
      </w:r>
      <w:r w:rsidRPr="00EB36AD">
        <w:rPr>
          <w:rFonts w:eastAsia="Tahoma" w:cs="Tahoma"/>
          <w:spacing w:val="22"/>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p</w:t>
      </w:r>
      <w:r w:rsidRPr="00EB36AD">
        <w:rPr>
          <w:rFonts w:eastAsia="Tahoma" w:cs="Tahoma"/>
          <w:spacing w:val="-1"/>
          <w:lang w:val="es-ES"/>
        </w:rPr>
        <w:t>r</w:t>
      </w:r>
      <w:r w:rsidRPr="00EB36AD">
        <w:rPr>
          <w:rFonts w:eastAsia="Tahoma" w:cs="Tahoma"/>
          <w:lang w:val="es-ES"/>
        </w:rPr>
        <w:t>o</w:t>
      </w:r>
      <w:r w:rsidRPr="00EB36AD">
        <w:rPr>
          <w:rFonts w:eastAsia="Tahoma" w:cs="Tahoma"/>
          <w:spacing w:val="-1"/>
          <w:lang w:val="es-ES"/>
        </w:rPr>
        <w:t>d</w:t>
      </w:r>
      <w:r w:rsidRPr="00EB36AD">
        <w:rPr>
          <w:rFonts w:eastAsia="Tahoma" w:cs="Tahoma"/>
          <w:lang w:val="es-ES"/>
        </w:rPr>
        <w:t>ucir</w:t>
      </w:r>
      <w:r w:rsidRPr="00EB36AD">
        <w:rPr>
          <w:rFonts w:eastAsia="Tahoma" w:cs="Tahoma"/>
          <w:spacing w:val="1"/>
          <w:lang w:val="es-ES"/>
        </w:rPr>
        <w:t>s</w:t>
      </w:r>
      <w:r w:rsidRPr="00EB36AD">
        <w:rPr>
          <w:rFonts w:eastAsia="Tahoma" w:cs="Tahoma"/>
          <w:lang w:val="es-ES"/>
        </w:rPr>
        <w:t>e (S</w:t>
      </w:r>
      <w:r w:rsidRPr="00EB36AD">
        <w:rPr>
          <w:rFonts w:eastAsia="Tahoma" w:cs="Tahoma"/>
          <w:spacing w:val="-1"/>
          <w:lang w:val="es-ES"/>
        </w:rPr>
        <w:t>t</w:t>
      </w:r>
      <w:r w:rsidRPr="00EB36AD">
        <w:rPr>
          <w:rFonts w:eastAsia="Tahoma" w:cs="Tahoma"/>
          <w:lang w:val="es-ES"/>
        </w:rPr>
        <w:t>oner</w:t>
      </w:r>
      <w:r w:rsidRPr="00EB36AD">
        <w:rPr>
          <w:rFonts w:eastAsia="Tahoma" w:cs="Tahoma"/>
          <w:spacing w:val="21"/>
          <w:lang w:val="es-ES"/>
        </w:rPr>
        <w:t xml:space="preserve"> </w:t>
      </w:r>
      <w:r w:rsidRPr="00EB36AD">
        <w:rPr>
          <w:rFonts w:eastAsia="Tahoma" w:cs="Tahoma"/>
          <w:lang w:val="es-ES"/>
        </w:rPr>
        <w:t>y</w:t>
      </w:r>
      <w:r w:rsidRPr="00EB36AD">
        <w:rPr>
          <w:rFonts w:eastAsia="Tahoma" w:cs="Tahoma"/>
          <w:spacing w:val="21"/>
          <w:lang w:val="es-ES"/>
        </w:rPr>
        <w:t xml:space="preserve"> </w:t>
      </w:r>
      <w:r w:rsidRPr="00EB36AD">
        <w:rPr>
          <w:rFonts w:eastAsia="Tahoma" w:cs="Tahoma"/>
          <w:lang w:val="es-ES"/>
        </w:rPr>
        <w:t>R</w:t>
      </w:r>
      <w:r w:rsidRPr="00EB36AD">
        <w:rPr>
          <w:rFonts w:eastAsia="Tahoma" w:cs="Tahoma"/>
          <w:spacing w:val="1"/>
          <w:lang w:val="es-ES"/>
        </w:rPr>
        <w:t>a</w:t>
      </w:r>
      <w:r w:rsidRPr="00EB36AD">
        <w:rPr>
          <w:rFonts w:eastAsia="Tahoma" w:cs="Tahoma"/>
          <w:spacing w:val="-1"/>
          <w:lang w:val="es-ES"/>
        </w:rPr>
        <w:t>y</w:t>
      </w:r>
      <w:r w:rsidRPr="00EB36AD">
        <w:rPr>
          <w:rFonts w:eastAsia="Tahoma" w:cs="Tahoma"/>
          <w:lang w:val="es-ES"/>
        </w:rPr>
        <w:t xml:space="preserve">- Culp, </w:t>
      </w:r>
      <w:r w:rsidRPr="00EB36AD">
        <w:rPr>
          <w:rFonts w:eastAsia="Tahoma" w:cs="Tahoma"/>
          <w:spacing w:val="1"/>
          <w:lang w:val="es-ES"/>
        </w:rPr>
        <w:t>2000</w:t>
      </w:r>
      <w:r w:rsidRPr="00EB36AD">
        <w:rPr>
          <w:rFonts w:eastAsia="Tahoma" w:cs="Tahoma"/>
          <w:lang w:val="es-ES"/>
        </w:rPr>
        <w:t>). Teniendo en cuenta que l</w:t>
      </w:r>
      <w:r w:rsidRPr="00EB36AD">
        <w:rPr>
          <w:rFonts w:eastAsia="Tahoma" w:cs="Tahoma"/>
          <w:spacing w:val="1"/>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den</w:t>
      </w:r>
      <w:r w:rsidRPr="00EB36AD">
        <w:rPr>
          <w:rFonts w:eastAsia="Tahoma" w:cs="Tahoma"/>
          <w:spacing w:val="1"/>
          <w:lang w:val="es-ES"/>
        </w:rPr>
        <w:t>s</w:t>
      </w:r>
      <w:r w:rsidRPr="00EB36AD">
        <w:rPr>
          <w:rFonts w:eastAsia="Tahoma" w:cs="Tahoma"/>
          <w:lang w:val="es-ES"/>
        </w:rPr>
        <w:t>i</w:t>
      </w:r>
      <w:r w:rsidRPr="00EB36AD">
        <w:rPr>
          <w:rFonts w:eastAsia="Tahoma" w:cs="Tahoma"/>
          <w:spacing w:val="-3"/>
          <w:lang w:val="es-ES"/>
        </w:rPr>
        <w:t>d</w:t>
      </w:r>
      <w:r w:rsidRPr="00EB36AD">
        <w:rPr>
          <w:rFonts w:eastAsia="Tahoma" w:cs="Tahoma"/>
          <w:spacing w:val="1"/>
          <w:lang w:val="es-ES"/>
        </w:rPr>
        <w:t>a</w:t>
      </w:r>
      <w:r w:rsidRPr="00EB36AD">
        <w:rPr>
          <w:rFonts w:eastAsia="Tahoma" w:cs="Tahoma"/>
          <w:lang w:val="es-ES"/>
        </w:rPr>
        <w:t>des</w:t>
      </w:r>
      <w:r w:rsidRPr="00EB36AD">
        <w:rPr>
          <w:rFonts w:eastAsia="Tahoma" w:cs="Tahoma"/>
          <w:spacing w:val="1"/>
          <w:lang w:val="es-ES"/>
        </w:rPr>
        <w:t xml:space="preserve"> </w:t>
      </w:r>
      <w:r w:rsidRPr="00EB36AD">
        <w:rPr>
          <w:rFonts w:eastAsia="Tahoma" w:cs="Tahoma"/>
          <w:lang w:val="es-ES"/>
        </w:rPr>
        <w:t>p</w:t>
      </w:r>
      <w:r w:rsidRPr="00EB36AD">
        <w:rPr>
          <w:rFonts w:eastAsia="Tahoma" w:cs="Tahoma"/>
          <w:spacing w:val="-1"/>
          <w:lang w:val="es-ES"/>
        </w:rPr>
        <w:t>o</w:t>
      </w:r>
      <w:r w:rsidRPr="00EB36AD">
        <w:rPr>
          <w:rFonts w:eastAsia="Tahoma" w:cs="Tahoma"/>
          <w:lang w:val="es-ES"/>
        </w:rPr>
        <w:t>bl</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00D346B8" w:rsidRPr="00EB36AD">
        <w:rPr>
          <w:rFonts w:eastAsia="Tahoma" w:cs="Tahoma"/>
          <w:spacing w:val="1"/>
          <w:lang w:val="es-ES"/>
        </w:rPr>
        <w:t>ales</w:t>
      </w:r>
      <w:r w:rsidRPr="00EB36AD">
        <w:rPr>
          <w:rFonts w:eastAsia="Tahoma" w:cs="Tahoma"/>
          <w:spacing w:val="1"/>
          <w:lang w:val="es-ES"/>
        </w:rPr>
        <w:t xml:space="preserve"> </w:t>
      </w:r>
      <w:r w:rsidRPr="00EB36AD">
        <w:rPr>
          <w:rFonts w:eastAsia="Tahoma" w:cs="Tahoma"/>
          <w:spacing w:val="-2"/>
          <w:lang w:val="es-ES"/>
        </w:rPr>
        <w:t>e</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2"/>
          <w:lang w:val="es-ES"/>
        </w:rPr>
        <w:t xml:space="preserve"> </w:t>
      </w:r>
      <w:r w:rsidRPr="00EB36AD">
        <w:rPr>
          <w:rFonts w:eastAsia="Tahoma" w:cs="Tahoma"/>
          <w:lang w:val="es-ES"/>
        </w:rPr>
        <w:t>m</w:t>
      </w:r>
      <w:r w:rsidRPr="00EB36AD">
        <w:rPr>
          <w:rFonts w:eastAsia="Tahoma" w:cs="Tahoma"/>
          <w:spacing w:val="1"/>
          <w:lang w:val="es-ES"/>
        </w:rPr>
        <w:t>a</w:t>
      </w:r>
      <w:r w:rsidRPr="00EB36AD">
        <w:rPr>
          <w:rFonts w:eastAsia="Tahoma" w:cs="Tahoma"/>
          <w:lang w:val="es-ES"/>
        </w:rPr>
        <w:t>yor</w:t>
      </w:r>
      <w:r w:rsidRPr="00EB36AD">
        <w:rPr>
          <w:rFonts w:eastAsia="Tahoma" w:cs="Tahoma"/>
          <w:spacing w:val="-2"/>
          <w:lang w:val="es-ES"/>
        </w:rPr>
        <w:t>í</w:t>
      </w:r>
      <w:r w:rsidRPr="00EB36AD">
        <w:rPr>
          <w:rFonts w:eastAsia="Tahoma" w:cs="Tahoma"/>
          <w:lang w:val="es-ES"/>
        </w:rPr>
        <w:t>a</w:t>
      </w:r>
      <w:r w:rsidRPr="00EB36AD">
        <w:rPr>
          <w:rFonts w:eastAsia="Tahoma" w:cs="Tahoma"/>
          <w:spacing w:val="1"/>
          <w:lang w:val="es-ES"/>
        </w:rPr>
        <w:t xml:space="preserve"> </w:t>
      </w:r>
      <w:r w:rsidRPr="00EB36AD">
        <w:rPr>
          <w:rFonts w:eastAsia="Tahoma" w:cs="Tahoma"/>
          <w:lang w:val="es-ES"/>
        </w:rPr>
        <w:t>de</w:t>
      </w:r>
      <w:r w:rsidRPr="00EB36AD">
        <w:rPr>
          <w:rFonts w:eastAsia="Tahoma" w:cs="Tahoma"/>
          <w:spacing w:val="1"/>
          <w:lang w:val="es-ES"/>
        </w:rPr>
        <w:t xml:space="preserve"> </w:t>
      </w:r>
      <w:r w:rsidRPr="00EB36AD">
        <w:rPr>
          <w:rFonts w:eastAsia="Tahoma" w:cs="Tahoma"/>
          <w:lang w:val="es-ES"/>
        </w:rPr>
        <w:t>l</w:t>
      </w:r>
      <w:r w:rsidRPr="00EB36AD">
        <w:rPr>
          <w:rFonts w:eastAsia="Tahoma" w:cs="Tahoma"/>
          <w:spacing w:val="1"/>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spacing w:val="-1"/>
          <w:lang w:val="es-ES"/>
        </w:rPr>
        <w:t>z</w:t>
      </w:r>
      <w:r w:rsidRPr="00EB36AD">
        <w:rPr>
          <w:rFonts w:eastAsia="Tahoma" w:cs="Tahoma"/>
          <w:lang w:val="es-ES"/>
        </w:rPr>
        <w:t>on</w:t>
      </w:r>
      <w:r w:rsidRPr="00EB36AD">
        <w:rPr>
          <w:rFonts w:eastAsia="Tahoma" w:cs="Tahoma"/>
          <w:spacing w:val="1"/>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spacing w:val="-3"/>
          <w:lang w:val="es-ES"/>
        </w:rPr>
        <w:t>d</w:t>
      </w:r>
      <w:r w:rsidRPr="00EB36AD">
        <w:rPr>
          <w:rFonts w:eastAsia="Tahoma" w:cs="Tahoma"/>
          <w:lang w:val="es-ES"/>
        </w:rPr>
        <w:t>e distri</w:t>
      </w:r>
      <w:r w:rsidRPr="00EB36AD">
        <w:rPr>
          <w:rFonts w:eastAsia="Tahoma" w:cs="Tahoma"/>
          <w:spacing w:val="-1"/>
          <w:lang w:val="es-ES"/>
        </w:rPr>
        <w:t>b</w:t>
      </w:r>
      <w:r w:rsidRPr="00EB36AD">
        <w:rPr>
          <w:rFonts w:eastAsia="Tahoma" w:cs="Tahoma"/>
          <w:lang w:val="es-ES"/>
        </w:rPr>
        <w:t>ución</w:t>
      </w:r>
      <w:r w:rsidRPr="00EB36AD">
        <w:rPr>
          <w:rFonts w:eastAsia="Tahoma" w:cs="Tahoma"/>
          <w:spacing w:val="2"/>
          <w:lang w:val="es-ES"/>
        </w:rPr>
        <w:t xml:space="preserve"> </w:t>
      </w:r>
      <w:r w:rsidRPr="00EB36AD">
        <w:rPr>
          <w:rFonts w:eastAsia="Tahoma" w:cs="Tahoma"/>
          <w:lang w:val="es-ES"/>
        </w:rPr>
        <w:t>del</w:t>
      </w:r>
      <w:r w:rsidRPr="00EB36AD">
        <w:rPr>
          <w:rFonts w:eastAsia="Tahoma" w:cs="Tahoma"/>
          <w:spacing w:val="2"/>
          <w:lang w:val="es-ES"/>
        </w:rPr>
        <w:t xml:space="preserve"> </w:t>
      </w:r>
      <w:r w:rsidRPr="00EB36AD">
        <w:rPr>
          <w:rFonts w:eastAsia="Tahoma" w:cs="Tahoma"/>
          <w:lang w:val="es-ES"/>
        </w:rPr>
        <w:t>Caracol Pala</w:t>
      </w:r>
      <w:r w:rsidRPr="00EB36AD">
        <w:rPr>
          <w:rFonts w:eastAsia="Tahoma" w:cs="Tahoma"/>
          <w:spacing w:val="5"/>
          <w:lang w:val="es-ES"/>
        </w:rPr>
        <w:t xml:space="preserve"> </w:t>
      </w:r>
      <w:r w:rsidRPr="00EB36AD">
        <w:rPr>
          <w:rFonts w:eastAsia="Tahoma" w:cs="Tahoma"/>
          <w:spacing w:val="1"/>
          <w:lang w:val="es-ES"/>
        </w:rPr>
        <w:t>e</w:t>
      </w:r>
      <w:r w:rsidRPr="00EB36AD">
        <w:rPr>
          <w:rFonts w:eastAsia="Tahoma" w:cs="Tahoma"/>
          <w:lang w:val="es-ES"/>
        </w:rPr>
        <w:t xml:space="preserve">n </w:t>
      </w:r>
      <w:r w:rsidRPr="00EB36AD">
        <w:rPr>
          <w:rFonts w:eastAsia="Tahoma" w:cs="Tahoma"/>
          <w:spacing w:val="1"/>
          <w:lang w:val="es-ES"/>
        </w:rPr>
        <w:t>e</w:t>
      </w:r>
      <w:r w:rsidRPr="00EB36AD">
        <w:rPr>
          <w:rFonts w:eastAsia="Tahoma" w:cs="Tahoma"/>
          <w:lang w:val="es-ES"/>
        </w:rPr>
        <w:t>l</w:t>
      </w:r>
      <w:r w:rsidRPr="00EB36AD">
        <w:rPr>
          <w:rFonts w:eastAsia="Tahoma" w:cs="Tahoma"/>
          <w:spacing w:val="3"/>
          <w:lang w:val="es-ES"/>
        </w:rPr>
        <w:t xml:space="preserve"> </w:t>
      </w:r>
      <w:r w:rsidRPr="00EB36AD">
        <w:rPr>
          <w:rFonts w:eastAsia="Tahoma" w:cs="Tahoma"/>
          <w:lang w:val="es-ES"/>
        </w:rPr>
        <w:t>C</w:t>
      </w:r>
      <w:r w:rsidRPr="00EB36AD">
        <w:rPr>
          <w:rFonts w:eastAsia="Tahoma" w:cs="Tahoma"/>
          <w:spacing w:val="1"/>
          <w:lang w:val="es-ES"/>
        </w:rPr>
        <w:t>a</w:t>
      </w:r>
      <w:r w:rsidRPr="00EB36AD">
        <w:rPr>
          <w:rFonts w:eastAsia="Tahoma" w:cs="Tahoma"/>
          <w:lang w:val="es-ES"/>
        </w:rPr>
        <w:t>ribe</w:t>
      </w:r>
      <w:r w:rsidRPr="00EB36AD">
        <w:rPr>
          <w:rFonts w:eastAsia="Tahoma" w:cs="Tahoma"/>
          <w:spacing w:val="2"/>
          <w:lang w:val="es-ES"/>
        </w:rPr>
        <w:t xml:space="preserve"> </w:t>
      </w:r>
      <w:r w:rsidR="007760EB" w:rsidRPr="00EB36AD">
        <w:rPr>
          <w:rFonts w:eastAsia="Tahoma" w:cs="Tahoma"/>
          <w:lang w:val="es-ES"/>
        </w:rPr>
        <w:t>c</w:t>
      </w:r>
      <w:r w:rsidRPr="00EB36AD">
        <w:rPr>
          <w:rFonts w:eastAsia="Tahoma" w:cs="Tahoma"/>
          <w:spacing w:val="-1"/>
          <w:lang w:val="es-ES"/>
        </w:rPr>
        <w:t>o</w:t>
      </w:r>
      <w:r w:rsidRPr="00EB36AD">
        <w:rPr>
          <w:rFonts w:eastAsia="Tahoma" w:cs="Tahoma"/>
          <w:spacing w:val="-2"/>
          <w:lang w:val="es-ES"/>
        </w:rPr>
        <w:t>l</w:t>
      </w:r>
      <w:r w:rsidRPr="00EB36AD">
        <w:rPr>
          <w:rFonts w:eastAsia="Tahoma" w:cs="Tahoma"/>
          <w:lang w:val="es-ES"/>
        </w:rPr>
        <w:t>ombi</w:t>
      </w:r>
      <w:r w:rsidRPr="00EB36AD">
        <w:rPr>
          <w:rFonts w:eastAsia="Tahoma" w:cs="Tahoma"/>
          <w:spacing w:val="1"/>
          <w:lang w:val="es-ES"/>
        </w:rPr>
        <w:t>a</w:t>
      </w:r>
      <w:r w:rsidRPr="00EB36AD">
        <w:rPr>
          <w:rFonts w:eastAsia="Tahoma" w:cs="Tahoma"/>
          <w:lang w:val="es-ES"/>
        </w:rPr>
        <w:t>no</w:t>
      </w:r>
      <w:r w:rsidRPr="00EB36AD">
        <w:rPr>
          <w:rFonts w:eastAsia="Tahoma" w:cs="Tahoma"/>
          <w:spacing w:val="1"/>
          <w:lang w:val="es-ES"/>
        </w:rPr>
        <w:t xml:space="preserve"> es</w:t>
      </w:r>
      <w:r w:rsidRPr="00EB36AD">
        <w:rPr>
          <w:rFonts w:eastAsia="Tahoma" w:cs="Tahoma"/>
          <w:spacing w:val="-1"/>
          <w:lang w:val="es-ES"/>
        </w:rPr>
        <w:t>t</w:t>
      </w:r>
      <w:r w:rsidRPr="00EB36AD">
        <w:rPr>
          <w:rFonts w:eastAsia="Tahoma" w:cs="Tahoma"/>
          <w:spacing w:val="2"/>
          <w:lang w:val="es-ES"/>
        </w:rPr>
        <w:t>á</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p</w:t>
      </w:r>
      <w:r w:rsidRPr="00EB36AD">
        <w:rPr>
          <w:rFonts w:eastAsia="Tahoma" w:cs="Tahoma"/>
          <w:spacing w:val="-1"/>
          <w:lang w:val="es-ES"/>
        </w:rPr>
        <w:t>o</w:t>
      </w:r>
      <w:r w:rsidRPr="00EB36AD">
        <w:rPr>
          <w:rFonts w:eastAsia="Tahoma" w:cs="Tahoma"/>
          <w:lang w:val="es-ES"/>
        </w:rPr>
        <w:t>r</w:t>
      </w:r>
      <w:r w:rsidRPr="00EB36AD">
        <w:rPr>
          <w:rFonts w:eastAsia="Tahoma" w:cs="Tahoma"/>
          <w:spacing w:val="2"/>
          <w:lang w:val="es-ES"/>
        </w:rPr>
        <w:t xml:space="preserve"> </w:t>
      </w:r>
      <w:r w:rsidRPr="00EB36AD">
        <w:rPr>
          <w:rFonts w:eastAsia="Tahoma" w:cs="Tahoma"/>
          <w:lang w:val="es-ES"/>
        </w:rPr>
        <w:t>debajo</w:t>
      </w:r>
      <w:r w:rsidRPr="00EB36AD">
        <w:rPr>
          <w:rFonts w:eastAsia="Tahoma" w:cs="Tahoma"/>
          <w:spacing w:val="2"/>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lang w:val="es-ES"/>
        </w:rPr>
        <w:t>los</w:t>
      </w:r>
      <w:r w:rsidRPr="00EB36AD">
        <w:rPr>
          <w:rFonts w:eastAsia="Tahoma" w:cs="Tahoma"/>
          <w:spacing w:val="2"/>
          <w:lang w:val="es-ES"/>
        </w:rPr>
        <w:t xml:space="preserve"> </w:t>
      </w:r>
      <w:r w:rsidRPr="00EB36AD">
        <w:rPr>
          <w:rFonts w:eastAsia="Tahoma" w:cs="Tahoma"/>
          <w:spacing w:val="1"/>
          <w:lang w:val="es-ES"/>
        </w:rPr>
        <w:t>5</w:t>
      </w:r>
      <w:r w:rsidRPr="00EB36AD">
        <w:rPr>
          <w:rFonts w:eastAsia="Tahoma" w:cs="Tahoma"/>
          <w:lang w:val="es-ES"/>
        </w:rPr>
        <w:t>0 ind/h</w:t>
      </w:r>
      <w:r w:rsidRPr="00EB36AD">
        <w:rPr>
          <w:rFonts w:eastAsia="Tahoma" w:cs="Tahoma"/>
          <w:spacing w:val="1"/>
          <w:lang w:val="es-ES"/>
        </w:rPr>
        <w:t xml:space="preserve">a, es evidente </w:t>
      </w:r>
      <w:r w:rsidRPr="00EB36AD">
        <w:rPr>
          <w:rFonts w:eastAsia="Tahoma" w:cs="Tahoma"/>
          <w:lang w:val="es-ES"/>
        </w:rPr>
        <w:t>la n</w:t>
      </w:r>
      <w:r w:rsidRPr="00EB36AD">
        <w:rPr>
          <w:rFonts w:eastAsia="Tahoma" w:cs="Tahoma"/>
          <w:spacing w:val="1"/>
          <w:lang w:val="es-ES"/>
        </w:rPr>
        <w:t>e</w:t>
      </w:r>
      <w:r w:rsidRPr="00EB36AD">
        <w:rPr>
          <w:rFonts w:eastAsia="Tahoma" w:cs="Tahoma"/>
          <w:spacing w:val="-3"/>
          <w:lang w:val="es-ES"/>
        </w:rPr>
        <w:t>c</w:t>
      </w:r>
      <w:r w:rsidRPr="00EB36AD">
        <w:rPr>
          <w:rFonts w:eastAsia="Tahoma" w:cs="Tahoma"/>
          <w:spacing w:val="1"/>
          <w:lang w:val="es-ES"/>
        </w:rPr>
        <w:t>es</w:t>
      </w:r>
      <w:r w:rsidRPr="00EB36AD">
        <w:rPr>
          <w:rFonts w:eastAsia="Tahoma" w:cs="Tahoma"/>
          <w:lang w:val="es-ES"/>
        </w:rPr>
        <w:t>id</w:t>
      </w:r>
      <w:r w:rsidRPr="00EB36AD">
        <w:rPr>
          <w:rFonts w:eastAsia="Tahoma" w:cs="Tahoma"/>
          <w:spacing w:val="1"/>
          <w:lang w:val="es-ES"/>
        </w:rPr>
        <w:t>a</w:t>
      </w:r>
      <w:r w:rsidRPr="00EB36AD">
        <w:rPr>
          <w:rFonts w:eastAsia="Tahoma" w:cs="Tahoma"/>
          <w:lang w:val="es-ES"/>
        </w:rPr>
        <w:t>d de</w:t>
      </w:r>
      <w:r w:rsidRPr="00EB36AD">
        <w:rPr>
          <w:rFonts w:eastAsia="Tahoma" w:cs="Tahoma"/>
          <w:spacing w:val="7"/>
          <w:lang w:val="es-ES"/>
        </w:rPr>
        <w:t xml:space="preserve"> </w:t>
      </w:r>
      <w:r w:rsidRPr="00EB36AD">
        <w:rPr>
          <w:rFonts w:eastAsia="Tahoma" w:cs="Tahoma"/>
          <w:lang w:val="es-ES"/>
        </w:rPr>
        <w:t>generar</w:t>
      </w:r>
      <w:r w:rsidRPr="00EB36AD">
        <w:rPr>
          <w:rFonts w:eastAsia="Tahoma" w:cs="Tahoma"/>
          <w:spacing w:val="1"/>
          <w:lang w:val="es-ES"/>
        </w:rPr>
        <w:t xml:space="preserve"> es</w:t>
      </w:r>
      <w:r w:rsidRPr="00EB36AD">
        <w:rPr>
          <w:rFonts w:eastAsia="Tahoma" w:cs="Tahoma"/>
          <w:spacing w:val="-1"/>
          <w:lang w:val="es-ES"/>
        </w:rPr>
        <w:t>t</w:t>
      </w:r>
      <w:r w:rsidRPr="00EB36AD">
        <w:rPr>
          <w:rFonts w:eastAsia="Tahoma" w:cs="Tahoma"/>
          <w:spacing w:val="-2"/>
          <w:lang w:val="es-ES"/>
        </w:rPr>
        <w:t>r</w:t>
      </w:r>
      <w:r w:rsidRPr="00EB36AD">
        <w:rPr>
          <w:rFonts w:eastAsia="Tahoma" w:cs="Tahoma"/>
          <w:spacing w:val="1"/>
          <w:lang w:val="es-ES"/>
        </w:rPr>
        <w:t>a</w:t>
      </w:r>
      <w:r w:rsidRPr="00EB36AD">
        <w:rPr>
          <w:rFonts w:eastAsia="Tahoma" w:cs="Tahoma"/>
          <w:spacing w:val="-1"/>
          <w:lang w:val="es-ES"/>
        </w:rPr>
        <w:t>t</w:t>
      </w:r>
      <w:r w:rsidRPr="00EB36AD">
        <w:rPr>
          <w:rFonts w:eastAsia="Tahoma" w:cs="Tahoma"/>
          <w:spacing w:val="1"/>
          <w:lang w:val="es-ES"/>
        </w:rPr>
        <w:t>e</w:t>
      </w:r>
      <w:r w:rsidRPr="00EB36AD">
        <w:rPr>
          <w:rFonts w:eastAsia="Tahoma" w:cs="Tahoma"/>
          <w:lang w:val="es-ES"/>
        </w:rPr>
        <w:t>gi</w:t>
      </w:r>
      <w:r w:rsidRPr="00EB36AD">
        <w:rPr>
          <w:rFonts w:eastAsia="Tahoma" w:cs="Tahoma"/>
          <w:spacing w:val="1"/>
          <w:lang w:val="es-ES"/>
        </w:rPr>
        <w:t>a</w:t>
      </w:r>
      <w:r w:rsidRPr="00EB36AD">
        <w:rPr>
          <w:rFonts w:eastAsia="Tahoma" w:cs="Tahoma"/>
          <w:lang w:val="es-ES"/>
        </w:rPr>
        <w:t>s</w:t>
      </w:r>
      <w:r w:rsidRPr="00EB36AD">
        <w:rPr>
          <w:rFonts w:eastAsia="Tahoma" w:cs="Tahoma"/>
          <w:spacing w:val="2"/>
          <w:lang w:val="es-ES"/>
        </w:rPr>
        <w:t xml:space="preserve"> </w:t>
      </w:r>
      <w:r w:rsidRPr="00EB36AD">
        <w:rPr>
          <w:rFonts w:eastAsia="Tahoma" w:cs="Tahoma"/>
          <w:lang w:val="es-ES"/>
        </w:rPr>
        <w:t>pa</w:t>
      </w:r>
      <w:r w:rsidRPr="00EB36AD">
        <w:rPr>
          <w:rFonts w:eastAsia="Tahoma" w:cs="Tahoma"/>
          <w:spacing w:val="-2"/>
          <w:lang w:val="es-ES"/>
        </w:rPr>
        <w:t>r</w:t>
      </w:r>
      <w:r w:rsidRPr="00EB36AD">
        <w:rPr>
          <w:rFonts w:eastAsia="Tahoma" w:cs="Tahoma"/>
          <w:lang w:val="es-ES"/>
        </w:rPr>
        <w:t>a</w:t>
      </w:r>
      <w:r w:rsidRPr="00EB36AD">
        <w:rPr>
          <w:rFonts w:eastAsia="Tahoma" w:cs="Tahoma"/>
          <w:spacing w:val="2"/>
          <w:lang w:val="es-ES"/>
        </w:rPr>
        <w:t xml:space="preserve"> </w:t>
      </w:r>
      <w:r w:rsidRPr="00EB36AD">
        <w:rPr>
          <w:rFonts w:eastAsia="Tahoma" w:cs="Tahoma"/>
          <w:lang w:val="es-ES"/>
        </w:rPr>
        <w:t>la</w:t>
      </w:r>
      <w:r w:rsidRPr="00EB36AD">
        <w:rPr>
          <w:rFonts w:eastAsia="Tahoma" w:cs="Tahoma"/>
          <w:spacing w:val="2"/>
          <w:lang w:val="es-ES"/>
        </w:rPr>
        <w:t xml:space="preserve"> </w:t>
      </w:r>
      <w:r w:rsidRPr="00EB36AD">
        <w:rPr>
          <w:rFonts w:eastAsia="Tahoma" w:cs="Tahoma"/>
          <w:spacing w:val="-1"/>
          <w:lang w:val="es-ES"/>
        </w:rPr>
        <w:t>c</w:t>
      </w:r>
      <w:r w:rsidRPr="00EB36AD">
        <w:rPr>
          <w:rFonts w:eastAsia="Tahoma" w:cs="Tahoma"/>
          <w:lang w:val="es-ES"/>
        </w:rPr>
        <w:t>on</w:t>
      </w:r>
      <w:r w:rsidRPr="00EB36AD">
        <w:rPr>
          <w:rFonts w:eastAsia="Tahoma" w:cs="Tahoma"/>
          <w:spacing w:val="1"/>
          <w:lang w:val="es-ES"/>
        </w:rPr>
        <w:t>se</w:t>
      </w:r>
      <w:r w:rsidRPr="00EB36AD">
        <w:rPr>
          <w:rFonts w:eastAsia="Tahoma" w:cs="Tahoma"/>
          <w:lang w:val="es-ES"/>
        </w:rPr>
        <w:t>r</w:t>
      </w:r>
      <w:r w:rsidRPr="00EB36AD">
        <w:rPr>
          <w:rFonts w:eastAsia="Tahoma" w:cs="Tahoma"/>
          <w:spacing w:val="-2"/>
          <w:lang w:val="es-ES"/>
        </w:rPr>
        <w:t>v</w:t>
      </w:r>
      <w:r w:rsidRPr="00EB36AD">
        <w:rPr>
          <w:rFonts w:eastAsia="Tahoma" w:cs="Tahoma"/>
          <w:spacing w:val="1"/>
          <w:lang w:val="es-ES"/>
        </w:rPr>
        <w:t>a</w:t>
      </w:r>
      <w:r w:rsidRPr="00EB36AD">
        <w:rPr>
          <w:rFonts w:eastAsia="Tahoma" w:cs="Tahoma"/>
          <w:lang w:val="es-ES"/>
        </w:rPr>
        <w:t>c</w:t>
      </w:r>
      <w:r w:rsidRPr="00EB36AD">
        <w:rPr>
          <w:rFonts w:eastAsia="Tahoma" w:cs="Tahoma"/>
          <w:spacing w:val="-2"/>
          <w:lang w:val="es-ES"/>
        </w:rPr>
        <w:t>i</w:t>
      </w:r>
      <w:r w:rsidRPr="00EB36AD">
        <w:rPr>
          <w:rFonts w:eastAsia="Tahoma" w:cs="Tahoma"/>
          <w:lang w:val="es-ES"/>
        </w:rPr>
        <w:t>ón y aprovechamiento sostenible de este recurso.</w:t>
      </w:r>
    </w:p>
    <w:p w14:paraId="4119F6DC" w14:textId="77777777" w:rsidR="00B63D95" w:rsidRPr="00EB36AD" w:rsidRDefault="00B63D95" w:rsidP="00B63D95">
      <w:pPr>
        <w:spacing w:before="19" w:line="220" w:lineRule="exact"/>
        <w:ind w:right="48"/>
        <w:rPr>
          <w:rFonts w:cs="Tahoma"/>
          <w:szCs w:val="24"/>
        </w:rPr>
      </w:pPr>
    </w:p>
    <w:p w14:paraId="1C201BAF" w14:textId="77777777" w:rsidR="00B63D95" w:rsidRPr="00EB36AD" w:rsidRDefault="00B63D95" w:rsidP="0D465D10">
      <w:pPr>
        <w:ind w:left="102" w:right="48"/>
        <w:rPr>
          <w:rFonts w:eastAsia="Tahoma" w:cs="Tahoma"/>
          <w:spacing w:val="1"/>
          <w:lang w:val="es-ES"/>
        </w:rPr>
      </w:pPr>
      <w:r w:rsidRPr="00EB36AD">
        <w:rPr>
          <w:rFonts w:eastAsia="Tahoma" w:cs="Tahoma"/>
          <w:spacing w:val="1"/>
          <w:lang w:val="es-ES"/>
        </w:rPr>
        <w:t>En cuanto al se</w:t>
      </w:r>
      <w:r w:rsidRPr="00EB36AD">
        <w:rPr>
          <w:rFonts w:eastAsia="Tahoma" w:cs="Tahoma"/>
          <w:lang w:val="es-ES"/>
        </w:rPr>
        <w:t>gundo</w:t>
      </w:r>
      <w:r w:rsidRPr="00EB36AD">
        <w:rPr>
          <w:rFonts w:eastAsia="Tahoma" w:cs="Tahoma"/>
          <w:spacing w:val="3"/>
          <w:lang w:val="es-ES"/>
        </w:rPr>
        <w:t xml:space="preserve"> </w:t>
      </w:r>
      <w:r w:rsidRPr="00EB36AD">
        <w:rPr>
          <w:rFonts w:eastAsia="Tahoma" w:cs="Tahoma"/>
          <w:spacing w:val="1"/>
          <w:lang w:val="es-ES"/>
        </w:rPr>
        <w:t>es</w:t>
      </w:r>
      <w:r w:rsidRPr="00EB36AD">
        <w:rPr>
          <w:rFonts w:eastAsia="Tahoma" w:cs="Tahoma"/>
          <w:lang w:val="es-ES"/>
        </w:rPr>
        <w:t>cen</w:t>
      </w:r>
      <w:r w:rsidRPr="00EB36AD">
        <w:rPr>
          <w:rFonts w:eastAsia="Tahoma" w:cs="Tahoma"/>
          <w:spacing w:val="2"/>
          <w:lang w:val="es-ES"/>
        </w:rPr>
        <w:t>a</w:t>
      </w:r>
      <w:r w:rsidRPr="00EB36AD">
        <w:rPr>
          <w:rFonts w:eastAsia="Tahoma" w:cs="Tahoma"/>
          <w:lang w:val="es-ES"/>
        </w:rPr>
        <w:t>ri</w:t>
      </w:r>
      <w:r w:rsidRPr="00EB36AD">
        <w:rPr>
          <w:rFonts w:eastAsia="Tahoma" w:cs="Tahoma"/>
          <w:spacing w:val="1"/>
          <w:lang w:val="es-ES"/>
        </w:rPr>
        <w:t>o</w:t>
      </w:r>
      <w:r w:rsidRPr="00EB36AD">
        <w:rPr>
          <w:rFonts w:eastAsia="Tahoma" w:cs="Tahoma"/>
          <w:lang w:val="es-ES"/>
        </w:rPr>
        <w:t xml:space="preserve">, tenemos </w:t>
      </w:r>
      <w:r w:rsidRPr="00EB36AD">
        <w:rPr>
          <w:rFonts w:eastAsia="Tahoma" w:cs="Tahoma"/>
          <w:spacing w:val="1"/>
          <w:lang w:val="es-ES"/>
        </w:rPr>
        <w:t>e</w:t>
      </w:r>
      <w:r w:rsidRPr="00EB36AD">
        <w:rPr>
          <w:rFonts w:eastAsia="Tahoma" w:cs="Tahoma"/>
          <w:lang w:val="es-ES"/>
        </w:rPr>
        <w:t>l</w:t>
      </w:r>
      <w:r w:rsidRPr="00EB36AD">
        <w:rPr>
          <w:rFonts w:eastAsia="Tahoma" w:cs="Tahoma"/>
          <w:spacing w:val="3"/>
          <w:lang w:val="es-ES"/>
        </w:rPr>
        <w:t xml:space="preserve"> deterioro o pérdida de hábitats, el cual </w:t>
      </w:r>
      <w:r w:rsidRPr="00EB36AD">
        <w:rPr>
          <w:rFonts w:eastAsia="Tahoma" w:cs="Tahoma"/>
          <w:lang w:val="es-ES"/>
        </w:rPr>
        <w:t>gen</w:t>
      </w:r>
      <w:r w:rsidRPr="00EB36AD">
        <w:rPr>
          <w:rFonts w:eastAsia="Tahoma" w:cs="Tahoma"/>
          <w:spacing w:val="1"/>
          <w:lang w:val="es-ES"/>
        </w:rPr>
        <w:t>e</w:t>
      </w:r>
      <w:r w:rsidRPr="00EB36AD">
        <w:rPr>
          <w:rFonts w:eastAsia="Tahoma" w:cs="Tahoma"/>
          <w:lang w:val="es-ES"/>
        </w:rPr>
        <w:t>ra</w:t>
      </w:r>
      <w:r w:rsidRPr="00EB36AD">
        <w:rPr>
          <w:rFonts w:eastAsia="Tahoma" w:cs="Tahoma"/>
          <w:spacing w:val="4"/>
          <w:lang w:val="es-ES"/>
        </w:rPr>
        <w:t xml:space="preserve"> </w:t>
      </w:r>
      <w:r w:rsidRPr="00EB36AD">
        <w:rPr>
          <w:rFonts w:eastAsia="Tahoma" w:cs="Tahoma"/>
          <w:spacing w:val="1"/>
          <w:lang w:val="es-ES"/>
        </w:rPr>
        <w:t>un e</w:t>
      </w:r>
      <w:r w:rsidRPr="00EB36AD">
        <w:rPr>
          <w:rFonts w:eastAsia="Tahoma" w:cs="Tahoma"/>
          <w:lang w:val="es-ES"/>
        </w:rPr>
        <w:t>f</w:t>
      </w:r>
      <w:r w:rsidRPr="00EB36AD">
        <w:rPr>
          <w:rFonts w:eastAsia="Tahoma" w:cs="Tahoma"/>
          <w:spacing w:val="1"/>
          <w:lang w:val="es-ES"/>
        </w:rPr>
        <w:t>e</w:t>
      </w:r>
      <w:r w:rsidRPr="00EB36AD">
        <w:rPr>
          <w:rFonts w:eastAsia="Tahoma" w:cs="Tahoma"/>
          <w:lang w:val="es-ES"/>
        </w:rPr>
        <w:t>c</w:t>
      </w:r>
      <w:r w:rsidRPr="00EB36AD">
        <w:rPr>
          <w:rFonts w:eastAsia="Tahoma" w:cs="Tahoma"/>
          <w:spacing w:val="-1"/>
          <w:lang w:val="es-ES"/>
        </w:rPr>
        <w:t>t</w:t>
      </w:r>
      <w:r w:rsidRPr="00EB36AD">
        <w:rPr>
          <w:rFonts w:eastAsia="Tahoma" w:cs="Tahoma"/>
          <w:lang w:val="es-ES"/>
        </w:rPr>
        <w:t>o</w:t>
      </w:r>
      <w:r w:rsidRPr="00EB36AD">
        <w:rPr>
          <w:rFonts w:eastAsia="Tahoma" w:cs="Tahoma"/>
          <w:spacing w:val="2"/>
          <w:lang w:val="es-ES"/>
        </w:rPr>
        <w:t xml:space="preserve"> significativo en </w:t>
      </w:r>
      <w:r w:rsidRPr="00EB36AD">
        <w:rPr>
          <w:rFonts w:eastAsia="Tahoma" w:cs="Tahoma"/>
          <w:lang w:val="es-ES"/>
        </w:rPr>
        <w:t>la</w:t>
      </w:r>
      <w:r w:rsidRPr="00EB36AD">
        <w:rPr>
          <w:rFonts w:eastAsia="Tahoma" w:cs="Tahoma"/>
          <w:spacing w:val="8"/>
          <w:lang w:val="es-ES"/>
        </w:rPr>
        <w:t xml:space="preserve"> </w:t>
      </w:r>
      <w:r w:rsidRPr="00EB36AD">
        <w:rPr>
          <w:rFonts w:eastAsia="Tahoma" w:cs="Tahoma"/>
          <w:lang w:val="es-ES"/>
        </w:rPr>
        <w:t>dism</w:t>
      </w:r>
      <w:r w:rsidRPr="00EB36AD">
        <w:rPr>
          <w:rFonts w:eastAsia="Tahoma" w:cs="Tahoma"/>
          <w:spacing w:val="1"/>
          <w:lang w:val="es-ES"/>
        </w:rPr>
        <w:t>i</w:t>
      </w:r>
      <w:r w:rsidRPr="00EB36AD">
        <w:rPr>
          <w:rFonts w:eastAsia="Tahoma" w:cs="Tahoma"/>
          <w:lang w:val="es-ES"/>
        </w:rPr>
        <w:t>n</w:t>
      </w:r>
      <w:r w:rsidRPr="00EB36AD">
        <w:rPr>
          <w:rFonts w:eastAsia="Tahoma" w:cs="Tahoma"/>
          <w:spacing w:val="1"/>
          <w:lang w:val="es-ES"/>
        </w:rPr>
        <w:t>u</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4"/>
          <w:lang w:val="es-ES"/>
        </w:rPr>
        <w:t xml:space="preserve"> </w:t>
      </w:r>
      <w:r w:rsidRPr="00EB36AD">
        <w:rPr>
          <w:rFonts w:eastAsia="Tahoma" w:cs="Tahoma"/>
          <w:lang w:val="es-ES"/>
        </w:rPr>
        <w:t>de</w:t>
      </w:r>
      <w:r w:rsidRPr="00EB36AD">
        <w:rPr>
          <w:rFonts w:eastAsia="Tahoma" w:cs="Tahoma"/>
          <w:spacing w:val="3"/>
          <w:lang w:val="es-ES"/>
        </w:rPr>
        <w:t xml:space="preserve"> </w:t>
      </w:r>
      <w:r w:rsidRPr="00EB36AD">
        <w:rPr>
          <w:rFonts w:eastAsia="Tahoma" w:cs="Tahoma"/>
          <w:lang w:val="es-ES"/>
        </w:rPr>
        <w:t>la</w:t>
      </w:r>
      <w:r w:rsidRPr="00EB36AD">
        <w:rPr>
          <w:rFonts w:eastAsia="Tahoma" w:cs="Tahoma"/>
          <w:spacing w:val="8"/>
          <w:lang w:val="es-ES"/>
        </w:rPr>
        <w:t xml:space="preserve"> </w:t>
      </w:r>
      <w:r w:rsidRPr="00EB36AD">
        <w:rPr>
          <w:rFonts w:eastAsia="Tahoma" w:cs="Tahoma"/>
          <w:spacing w:val="1"/>
          <w:lang w:val="es-ES"/>
        </w:rPr>
        <w:t>densidad poblacional del Caracol Pala, fenómenos como huracanes y tormentas fuertes, uso de técnicas de pesca inadecuadas y recientemente el cambio climático, se identifican como generadores de daño ecológico y a su vez de trastornos en el comportamiento de sus poblaciones.</w:t>
      </w:r>
    </w:p>
    <w:p w14:paraId="16D2C02D" w14:textId="77777777" w:rsidR="00B63D95" w:rsidRPr="00EB36AD" w:rsidRDefault="00B63D95" w:rsidP="00B63D95">
      <w:pPr>
        <w:ind w:left="102" w:right="48"/>
        <w:rPr>
          <w:rFonts w:eastAsia="Tahoma" w:cs="Tahoma"/>
          <w:spacing w:val="1"/>
          <w:szCs w:val="24"/>
        </w:rPr>
      </w:pPr>
    </w:p>
    <w:p w14:paraId="2E232948" w14:textId="77777777" w:rsidR="00B63D95" w:rsidRPr="00EB36AD" w:rsidRDefault="00B63D95" w:rsidP="00B63D95">
      <w:pPr>
        <w:ind w:left="102" w:right="48"/>
        <w:rPr>
          <w:rFonts w:eastAsia="Tahoma" w:cs="Tahoma"/>
          <w:szCs w:val="24"/>
        </w:rPr>
      </w:pPr>
      <w:r w:rsidRPr="00EB36AD">
        <w:rPr>
          <w:rFonts w:eastAsia="Tahoma" w:cs="Tahoma"/>
          <w:szCs w:val="24"/>
        </w:rPr>
        <w:t>P</w:t>
      </w:r>
      <w:r w:rsidRPr="00EB36AD">
        <w:rPr>
          <w:rFonts w:eastAsia="Tahoma" w:cs="Tahoma"/>
          <w:spacing w:val="-1"/>
          <w:szCs w:val="24"/>
        </w:rPr>
        <w:t>o</w:t>
      </w:r>
      <w:r w:rsidRPr="00EB36AD">
        <w:rPr>
          <w:rFonts w:eastAsia="Tahoma" w:cs="Tahoma"/>
          <w:szCs w:val="24"/>
        </w:rPr>
        <w:t>r</w:t>
      </w:r>
      <w:r w:rsidRPr="00EB36AD">
        <w:rPr>
          <w:rFonts w:eastAsia="Tahoma" w:cs="Tahoma"/>
          <w:spacing w:val="4"/>
          <w:szCs w:val="24"/>
        </w:rPr>
        <w:t xml:space="preserve"> </w:t>
      </w:r>
      <w:r w:rsidRPr="00EB36AD">
        <w:rPr>
          <w:rFonts w:eastAsia="Tahoma" w:cs="Tahoma"/>
          <w:szCs w:val="24"/>
        </w:rPr>
        <w:t>lo</w:t>
      </w:r>
      <w:r w:rsidRPr="00EB36AD">
        <w:rPr>
          <w:rFonts w:eastAsia="Tahoma" w:cs="Tahoma"/>
          <w:spacing w:val="4"/>
          <w:szCs w:val="24"/>
        </w:rPr>
        <w:t xml:space="preserve"> </w:t>
      </w:r>
      <w:r w:rsidRPr="00EB36AD">
        <w:rPr>
          <w:rFonts w:eastAsia="Tahoma" w:cs="Tahoma"/>
          <w:spacing w:val="1"/>
          <w:szCs w:val="24"/>
        </w:rPr>
        <w:t>a</w:t>
      </w:r>
      <w:r w:rsidRPr="00EB36AD">
        <w:rPr>
          <w:rFonts w:eastAsia="Tahoma" w:cs="Tahoma"/>
          <w:szCs w:val="24"/>
        </w:rPr>
        <w:t>nterior,</w:t>
      </w:r>
      <w:r w:rsidRPr="00EB36AD">
        <w:rPr>
          <w:rFonts w:eastAsia="Tahoma" w:cs="Tahoma"/>
          <w:spacing w:val="4"/>
          <w:szCs w:val="24"/>
        </w:rPr>
        <w:t xml:space="preserve"> </w:t>
      </w:r>
      <w:r w:rsidRPr="00EB36AD">
        <w:rPr>
          <w:rFonts w:eastAsia="Tahoma" w:cs="Tahoma"/>
          <w:szCs w:val="24"/>
        </w:rPr>
        <w:t>El</w:t>
      </w:r>
      <w:r w:rsidRPr="00EB36AD">
        <w:rPr>
          <w:rFonts w:eastAsia="Tahoma" w:cs="Tahoma"/>
          <w:spacing w:val="4"/>
          <w:szCs w:val="24"/>
        </w:rPr>
        <w:t xml:space="preserve"> </w:t>
      </w:r>
      <w:r w:rsidRPr="00EB36AD">
        <w:rPr>
          <w:rFonts w:eastAsia="Tahoma" w:cs="Tahoma"/>
          <w:szCs w:val="24"/>
        </w:rPr>
        <w:t>Min</w:t>
      </w:r>
      <w:r w:rsidRPr="00EB36AD">
        <w:rPr>
          <w:rFonts w:eastAsia="Tahoma" w:cs="Tahoma"/>
          <w:spacing w:val="-1"/>
          <w:szCs w:val="24"/>
        </w:rPr>
        <w:t>i</w:t>
      </w:r>
      <w:r w:rsidRPr="00EB36AD">
        <w:rPr>
          <w:rFonts w:eastAsia="Tahoma" w:cs="Tahoma"/>
          <w:spacing w:val="1"/>
          <w:szCs w:val="24"/>
        </w:rPr>
        <w:t>s</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rio</w:t>
      </w:r>
      <w:r w:rsidRPr="00EB36AD">
        <w:rPr>
          <w:rFonts w:eastAsia="Tahoma" w:cs="Tahoma"/>
          <w:spacing w:val="4"/>
          <w:szCs w:val="24"/>
        </w:rPr>
        <w:t xml:space="preserve"> </w:t>
      </w:r>
      <w:r w:rsidRPr="00EB36AD">
        <w:rPr>
          <w:rFonts w:eastAsia="Tahoma" w:cs="Tahoma"/>
          <w:szCs w:val="24"/>
        </w:rPr>
        <w:t>de</w:t>
      </w:r>
      <w:r w:rsidRPr="00EB36AD">
        <w:rPr>
          <w:rFonts w:eastAsia="Tahoma" w:cs="Tahoma"/>
          <w:spacing w:val="4"/>
          <w:szCs w:val="24"/>
        </w:rPr>
        <w:t xml:space="preserve"> </w:t>
      </w:r>
      <w:r w:rsidRPr="00EB36AD">
        <w:rPr>
          <w:rFonts w:eastAsia="Tahoma" w:cs="Tahoma"/>
          <w:szCs w:val="24"/>
        </w:rPr>
        <w:t>Am</w:t>
      </w:r>
      <w:r w:rsidRPr="00EB36AD">
        <w:rPr>
          <w:rFonts w:eastAsia="Tahoma" w:cs="Tahoma"/>
          <w:spacing w:val="-1"/>
          <w:szCs w:val="24"/>
        </w:rPr>
        <w:t>b</w:t>
      </w:r>
      <w:r w:rsidRPr="00EB36AD">
        <w:rPr>
          <w:rFonts w:eastAsia="Tahoma" w:cs="Tahoma"/>
          <w:szCs w:val="24"/>
        </w:rPr>
        <w:t>i</w:t>
      </w:r>
      <w:r w:rsidRPr="00EB36AD">
        <w:rPr>
          <w:rFonts w:eastAsia="Tahoma" w:cs="Tahoma"/>
          <w:spacing w:val="1"/>
          <w:szCs w:val="24"/>
        </w:rPr>
        <w:t>e</w:t>
      </w:r>
      <w:r w:rsidRPr="00EB36AD">
        <w:rPr>
          <w:rFonts w:eastAsia="Tahoma" w:cs="Tahoma"/>
          <w:szCs w:val="24"/>
        </w:rPr>
        <w:t>nte</w:t>
      </w:r>
      <w:r w:rsidRPr="00EB36AD">
        <w:rPr>
          <w:rFonts w:eastAsia="Tahoma" w:cs="Tahoma"/>
          <w:spacing w:val="5"/>
          <w:szCs w:val="24"/>
        </w:rPr>
        <w:t xml:space="preserve"> </w:t>
      </w:r>
      <w:r w:rsidRPr="00EB36AD">
        <w:rPr>
          <w:rFonts w:eastAsia="Tahoma" w:cs="Tahoma"/>
          <w:szCs w:val="24"/>
        </w:rPr>
        <w:t>y D</w:t>
      </w:r>
      <w:r w:rsidRPr="00EB36AD">
        <w:rPr>
          <w:rFonts w:eastAsia="Tahoma" w:cs="Tahoma"/>
          <w:spacing w:val="1"/>
          <w:szCs w:val="24"/>
        </w:rPr>
        <w:t>esa</w:t>
      </w:r>
      <w:r w:rsidRPr="00EB36AD">
        <w:rPr>
          <w:rFonts w:eastAsia="Tahoma" w:cs="Tahoma"/>
          <w:szCs w:val="24"/>
        </w:rPr>
        <w:t>rr</w:t>
      </w:r>
      <w:r w:rsidRPr="00EB36AD">
        <w:rPr>
          <w:rFonts w:eastAsia="Tahoma" w:cs="Tahoma"/>
          <w:spacing w:val="-1"/>
          <w:szCs w:val="24"/>
        </w:rPr>
        <w:t>o</w:t>
      </w:r>
      <w:r w:rsidRPr="00EB36AD">
        <w:rPr>
          <w:rFonts w:eastAsia="Tahoma" w:cs="Tahoma"/>
          <w:szCs w:val="24"/>
        </w:rPr>
        <w:t>llo</w:t>
      </w:r>
      <w:r w:rsidRPr="00EB36AD">
        <w:rPr>
          <w:rFonts w:eastAsia="Tahoma" w:cs="Tahoma"/>
          <w:spacing w:val="2"/>
          <w:szCs w:val="24"/>
        </w:rPr>
        <w:t xml:space="preserve"> </w:t>
      </w:r>
      <w:r w:rsidRPr="00EB36AD">
        <w:rPr>
          <w:rFonts w:eastAsia="Tahoma" w:cs="Tahoma"/>
          <w:szCs w:val="24"/>
        </w:rPr>
        <w:t>So</w:t>
      </w:r>
      <w:r w:rsidRPr="00EB36AD">
        <w:rPr>
          <w:rFonts w:eastAsia="Tahoma" w:cs="Tahoma"/>
          <w:spacing w:val="4"/>
          <w:szCs w:val="24"/>
        </w:rPr>
        <w:t>s</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nible</w:t>
      </w:r>
      <w:r w:rsidRPr="00EB36AD">
        <w:rPr>
          <w:rFonts w:eastAsia="Tahoma" w:cs="Tahoma"/>
          <w:spacing w:val="6"/>
          <w:szCs w:val="24"/>
        </w:rPr>
        <w:t xml:space="preserve"> </w:t>
      </w:r>
      <w:r w:rsidRPr="00EB36AD">
        <w:rPr>
          <w:rFonts w:eastAsia="Tahoma" w:cs="Tahoma"/>
          <w:spacing w:val="-2"/>
          <w:szCs w:val="24"/>
        </w:rPr>
        <w:t>(</w:t>
      </w:r>
      <w:r w:rsidRPr="00EB36AD">
        <w:rPr>
          <w:rFonts w:eastAsia="Tahoma" w:cs="Tahoma"/>
          <w:szCs w:val="24"/>
        </w:rPr>
        <w:t>M</w:t>
      </w:r>
      <w:r w:rsidRPr="00EB36AD">
        <w:rPr>
          <w:rFonts w:eastAsia="Tahoma" w:cs="Tahoma"/>
          <w:spacing w:val="-1"/>
          <w:szCs w:val="24"/>
        </w:rPr>
        <w:t>I</w:t>
      </w:r>
      <w:r w:rsidRPr="00EB36AD">
        <w:rPr>
          <w:rFonts w:eastAsia="Tahoma" w:cs="Tahoma"/>
          <w:szCs w:val="24"/>
        </w:rPr>
        <w:t>NAMB</w:t>
      </w:r>
      <w:r w:rsidRPr="00EB36AD">
        <w:rPr>
          <w:rFonts w:eastAsia="Tahoma" w:cs="Tahoma"/>
          <w:spacing w:val="-1"/>
          <w:szCs w:val="24"/>
        </w:rPr>
        <w:t>I</w:t>
      </w:r>
      <w:r w:rsidRPr="00EB36AD">
        <w:rPr>
          <w:rFonts w:eastAsia="Tahoma" w:cs="Tahoma"/>
          <w:szCs w:val="24"/>
        </w:rPr>
        <w:t>ENTE</w:t>
      </w:r>
      <w:r w:rsidRPr="00EB36AD">
        <w:rPr>
          <w:rFonts w:eastAsia="Tahoma" w:cs="Tahoma"/>
          <w:spacing w:val="-1"/>
          <w:szCs w:val="24"/>
        </w:rPr>
        <w:t>)</w:t>
      </w:r>
      <w:r w:rsidRPr="00EB36AD">
        <w:rPr>
          <w:rFonts w:eastAsia="Tahoma" w:cs="Tahoma"/>
          <w:szCs w:val="24"/>
        </w:rPr>
        <w:t xml:space="preserve">, </w:t>
      </w:r>
      <w:r w:rsidRPr="00EB36AD">
        <w:rPr>
          <w:rFonts w:eastAsia="Tahoma" w:cs="Tahoma"/>
          <w:spacing w:val="1"/>
          <w:szCs w:val="24"/>
        </w:rPr>
        <w:t>L</w:t>
      </w:r>
      <w:r w:rsidRPr="00EB36AD">
        <w:rPr>
          <w:rFonts w:eastAsia="Tahoma" w:cs="Tahoma"/>
          <w:szCs w:val="24"/>
        </w:rPr>
        <w:t>a</w:t>
      </w:r>
      <w:r w:rsidRPr="00EB36AD">
        <w:rPr>
          <w:rFonts w:eastAsia="Tahoma" w:cs="Tahoma"/>
          <w:spacing w:val="2"/>
          <w:szCs w:val="24"/>
        </w:rPr>
        <w:t xml:space="preserve"> </w:t>
      </w:r>
      <w:r w:rsidRPr="00EB36AD">
        <w:rPr>
          <w:rFonts w:eastAsia="Tahoma" w:cs="Tahoma"/>
          <w:szCs w:val="24"/>
        </w:rPr>
        <w:t>Go</w:t>
      </w:r>
      <w:r w:rsidRPr="00EB36AD">
        <w:rPr>
          <w:rFonts w:eastAsia="Tahoma" w:cs="Tahoma"/>
          <w:spacing w:val="-1"/>
          <w:szCs w:val="24"/>
        </w:rPr>
        <w:t>b</w:t>
      </w:r>
      <w:r w:rsidRPr="00EB36AD">
        <w:rPr>
          <w:rFonts w:eastAsia="Tahoma" w:cs="Tahoma"/>
          <w:spacing w:val="1"/>
          <w:szCs w:val="24"/>
        </w:rPr>
        <w:t>e</w:t>
      </w:r>
      <w:r w:rsidRPr="00EB36AD">
        <w:rPr>
          <w:rFonts w:eastAsia="Tahoma" w:cs="Tahoma"/>
          <w:szCs w:val="24"/>
        </w:rPr>
        <w:t>rn</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de</w:t>
      </w:r>
      <w:r w:rsidRPr="00EB36AD">
        <w:rPr>
          <w:rFonts w:eastAsia="Tahoma" w:cs="Tahoma"/>
          <w:spacing w:val="1"/>
          <w:szCs w:val="24"/>
        </w:rPr>
        <w:t xml:space="preserve"> </w:t>
      </w:r>
      <w:r w:rsidRPr="00EB36AD">
        <w:rPr>
          <w:rFonts w:eastAsia="Tahoma" w:cs="Tahoma"/>
          <w:szCs w:val="24"/>
        </w:rPr>
        <w:t>S</w:t>
      </w:r>
      <w:r w:rsidRPr="00EB36AD">
        <w:rPr>
          <w:rFonts w:eastAsia="Tahoma" w:cs="Tahoma"/>
          <w:spacing w:val="-1"/>
          <w:szCs w:val="24"/>
        </w:rPr>
        <w:t>a</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Andr</w:t>
      </w:r>
      <w:r w:rsidRPr="00EB36AD">
        <w:rPr>
          <w:rFonts w:eastAsia="Tahoma" w:cs="Tahoma"/>
          <w:spacing w:val="3"/>
          <w:szCs w:val="24"/>
        </w:rPr>
        <w:t>é</w:t>
      </w:r>
      <w:r w:rsidRPr="00EB36AD">
        <w:rPr>
          <w:rFonts w:eastAsia="Tahoma" w:cs="Tahoma"/>
          <w:spacing w:val="1"/>
          <w:szCs w:val="24"/>
        </w:rPr>
        <w:t>s</w:t>
      </w:r>
      <w:r w:rsidRPr="00EB36AD">
        <w:rPr>
          <w:rFonts w:eastAsia="Tahoma" w:cs="Tahoma"/>
          <w:szCs w:val="24"/>
        </w:rPr>
        <w:t>, Pr</w:t>
      </w:r>
      <w:r w:rsidRPr="00EB36AD">
        <w:rPr>
          <w:rFonts w:eastAsia="Tahoma" w:cs="Tahoma"/>
          <w:spacing w:val="-1"/>
          <w:szCs w:val="24"/>
        </w:rPr>
        <w:t>o</w:t>
      </w:r>
      <w:r w:rsidRPr="00EB36AD">
        <w:rPr>
          <w:rFonts w:eastAsia="Tahoma" w:cs="Tahoma"/>
          <w:szCs w:val="24"/>
        </w:rPr>
        <w:t>v</w:t>
      </w:r>
      <w:r w:rsidRPr="00EB36AD">
        <w:rPr>
          <w:rFonts w:eastAsia="Tahoma" w:cs="Tahoma"/>
          <w:spacing w:val="1"/>
          <w:szCs w:val="24"/>
        </w:rPr>
        <w:t>i</w:t>
      </w:r>
      <w:r w:rsidRPr="00EB36AD">
        <w:rPr>
          <w:rFonts w:eastAsia="Tahoma" w:cs="Tahoma"/>
          <w:szCs w:val="24"/>
        </w:rPr>
        <w:t>dencia</w:t>
      </w:r>
      <w:r w:rsidRPr="00EB36AD">
        <w:rPr>
          <w:rFonts w:eastAsia="Tahoma" w:cs="Tahoma"/>
          <w:spacing w:val="2"/>
          <w:szCs w:val="24"/>
        </w:rPr>
        <w:t xml:space="preserve"> </w:t>
      </w:r>
      <w:r w:rsidRPr="00EB36AD">
        <w:rPr>
          <w:rFonts w:eastAsia="Tahoma" w:cs="Tahoma"/>
          <w:szCs w:val="24"/>
        </w:rPr>
        <w:t>y</w:t>
      </w:r>
      <w:r w:rsidRPr="00EB36AD">
        <w:rPr>
          <w:rFonts w:eastAsia="Tahoma" w:cs="Tahoma"/>
          <w:spacing w:val="1"/>
          <w:szCs w:val="24"/>
        </w:rPr>
        <w:t xml:space="preserve"> </w:t>
      </w:r>
      <w:r w:rsidRPr="00EB36AD">
        <w:rPr>
          <w:rFonts w:eastAsia="Tahoma" w:cs="Tahoma"/>
          <w:szCs w:val="24"/>
        </w:rPr>
        <w:t>S</w:t>
      </w:r>
      <w:r w:rsidRPr="00EB36AD">
        <w:rPr>
          <w:rFonts w:eastAsia="Tahoma" w:cs="Tahoma"/>
          <w:spacing w:val="1"/>
          <w:szCs w:val="24"/>
        </w:rPr>
        <w:t>a</w:t>
      </w:r>
      <w:r w:rsidRPr="00EB36AD">
        <w:rPr>
          <w:rFonts w:eastAsia="Tahoma" w:cs="Tahoma"/>
          <w:szCs w:val="24"/>
        </w:rPr>
        <w:t>nta</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li</w:t>
      </w:r>
      <w:r w:rsidRPr="00EB36AD">
        <w:rPr>
          <w:rFonts w:eastAsia="Tahoma" w:cs="Tahoma"/>
          <w:spacing w:val="-1"/>
          <w:szCs w:val="24"/>
        </w:rPr>
        <w:t>n</w:t>
      </w:r>
      <w:r w:rsidRPr="00EB36AD">
        <w:rPr>
          <w:rFonts w:eastAsia="Tahoma" w:cs="Tahoma"/>
          <w:szCs w:val="24"/>
        </w:rPr>
        <w:t>a</w:t>
      </w:r>
      <w:r w:rsidRPr="00EB36AD">
        <w:rPr>
          <w:rFonts w:eastAsia="Tahoma" w:cs="Tahoma"/>
          <w:spacing w:val="2"/>
          <w:szCs w:val="24"/>
        </w:rPr>
        <w:t xml:space="preserve"> </w:t>
      </w:r>
      <w:r w:rsidRPr="00EB36AD">
        <w:rPr>
          <w:rFonts w:eastAsia="Tahoma" w:cs="Tahoma"/>
          <w:szCs w:val="24"/>
        </w:rPr>
        <w:t>y</w:t>
      </w:r>
      <w:r w:rsidRPr="00EB36AD">
        <w:rPr>
          <w:rFonts w:eastAsia="Tahoma" w:cs="Tahoma"/>
          <w:spacing w:val="5"/>
          <w:szCs w:val="24"/>
        </w:rPr>
        <w:t xml:space="preserve"> </w:t>
      </w:r>
      <w:r w:rsidRPr="00EB36AD">
        <w:rPr>
          <w:rFonts w:eastAsia="Tahoma" w:cs="Tahoma"/>
          <w:szCs w:val="24"/>
        </w:rPr>
        <w:t>CORALIN</w:t>
      </w:r>
      <w:r w:rsidRPr="00EB36AD">
        <w:rPr>
          <w:rFonts w:eastAsia="Tahoma" w:cs="Tahoma"/>
          <w:spacing w:val="1"/>
          <w:szCs w:val="24"/>
        </w:rPr>
        <w:t>A</w:t>
      </w:r>
      <w:r w:rsidRPr="00EB36AD">
        <w:rPr>
          <w:rFonts w:eastAsia="Tahoma" w:cs="Tahoma"/>
          <w:szCs w:val="24"/>
        </w:rPr>
        <w:t xml:space="preserve">, con el apoyo del Ministerio de Agricultura y Desarrollo Rural y la Autoridad Nacional de Acuicultura y Pesca, </w:t>
      </w:r>
      <w:r w:rsidRPr="00EB36AD">
        <w:rPr>
          <w:rFonts w:eastAsia="Tahoma" w:cs="Tahoma"/>
          <w:spacing w:val="1"/>
          <w:szCs w:val="24"/>
        </w:rPr>
        <w:t>a</w:t>
      </w:r>
      <w:r w:rsidRPr="00EB36AD">
        <w:rPr>
          <w:rFonts w:eastAsia="Tahoma" w:cs="Tahoma"/>
          <w:szCs w:val="24"/>
        </w:rPr>
        <w:t>c</w:t>
      </w:r>
      <w:r w:rsidRPr="00EB36AD">
        <w:rPr>
          <w:rFonts w:eastAsia="Tahoma" w:cs="Tahoma"/>
          <w:spacing w:val="-1"/>
          <w:szCs w:val="24"/>
        </w:rPr>
        <w:t>o</w:t>
      </w:r>
      <w:r w:rsidRPr="00EB36AD">
        <w:rPr>
          <w:rFonts w:eastAsia="Tahoma" w:cs="Tahoma"/>
          <w:szCs w:val="24"/>
        </w:rPr>
        <w:t>r</w:t>
      </w:r>
      <w:r w:rsidRPr="00EB36AD">
        <w:rPr>
          <w:rFonts w:eastAsia="Tahoma" w:cs="Tahoma"/>
          <w:spacing w:val="-1"/>
          <w:szCs w:val="24"/>
        </w:rPr>
        <w:t>d</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 xml:space="preserve"> </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baj</w:t>
      </w:r>
      <w:r w:rsidRPr="00EB36AD">
        <w:rPr>
          <w:rFonts w:eastAsia="Tahoma" w:cs="Tahoma"/>
          <w:spacing w:val="-1"/>
          <w:szCs w:val="24"/>
        </w:rPr>
        <w:t>a</w:t>
      </w:r>
      <w:r w:rsidRPr="00EB36AD">
        <w:rPr>
          <w:rFonts w:eastAsia="Tahoma" w:cs="Tahoma"/>
          <w:szCs w:val="24"/>
        </w:rPr>
        <w:t>r de m</w:t>
      </w:r>
      <w:r w:rsidRPr="00EB36AD">
        <w:rPr>
          <w:rFonts w:eastAsia="Tahoma" w:cs="Tahoma"/>
          <w:spacing w:val="1"/>
          <w:szCs w:val="24"/>
        </w:rPr>
        <w:t>a</w:t>
      </w:r>
      <w:r w:rsidRPr="00EB36AD">
        <w:rPr>
          <w:rFonts w:eastAsia="Tahoma" w:cs="Tahoma"/>
          <w:szCs w:val="24"/>
        </w:rPr>
        <w:t>n</w:t>
      </w:r>
      <w:r w:rsidRPr="00EB36AD">
        <w:rPr>
          <w:rFonts w:eastAsia="Tahoma" w:cs="Tahoma"/>
          <w:spacing w:val="1"/>
          <w:szCs w:val="24"/>
        </w:rPr>
        <w:t>e</w:t>
      </w:r>
      <w:r w:rsidRPr="00EB36AD">
        <w:rPr>
          <w:rFonts w:eastAsia="Tahoma" w:cs="Tahoma"/>
          <w:spacing w:val="-5"/>
          <w:szCs w:val="24"/>
        </w:rPr>
        <w:t>r</w:t>
      </w:r>
      <w:r w:rsidRPr="00EB36AD">
        <w:rPr>
          <w:rFonts w:eastAsia="Tahoma" w:cs="Tahoma"/>
          <w:szCs w:val="24"/>
        </w:rPr>
        <w:t>a interin</w:t>
      </w:r>
      <w:r w:rsidRPr="00EB36AD">
        <w:rPr>
          <w:rFonts w:eastAsia="Tahoma" w:cs="Tahoma"/>
          <w:spacing w:val="2"/>
          <w:szCs w:val="24"/>
        </w:rPr>
        <w:t>s</w:t>
      </w:r>
      <w:r w:rsidRPr="00EB36AD">
        <w:rPr>
          <w:rFonts w:eastAsia="Tahoma" w:cs="Tahoma"/>
          <w:spacing w:val="-1"/>
          <w:szCs w:val="24"/>
        </w:rPr>
        <w:t>t</w:t>
      </w:r>
      <w:r w:rsidRPr="00EB36AD">
        <w:rPr>
          <w:rFonts w:eastAsia="Tahoma" w:cs="Tahoma"/>
          <w:szCs w:val="24"/>
        </w:rPr>
        <w:t>ituci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 xml:space="preserve">l </w:t>
      </w:r>
      <w:r w:rsidRPr="00EB36AD">
        <w:rPr>
          <w:rFonts w:eastAsia="Tahoma" w:cs="Tahoma"/>
          <w:spacing w:val="3"/>
          <w:szCs w:val="24"/>
        </w:rPr>
        <w:t>consolidando</w:t>
      </w:r>
      <w:r w:rsidRPr="00EB36AD">
        <w:rPr>
          <w:rFonts w:eastAsia="Tahoma" w:cs="Tahoma"/>
          <w:szCs w:val="24"/>
        </w:rPr>
        <w:t xml:space="preserve"> </w:t>
      </w:r>
      <w:r w:rsidRPr="00EB36AD">
        <w:rPr>
          <w:rFonts w:eastAsia="Tahoma" w:cs="Tahoma"/>
          <w:spacing w:val="2"/>
          <w:szCs w:val="24"/>
        </w:rPr>
        <w:t>alianzas</w:t>
      </w:r>
      <w:r w:rsidRPr="00EB36AD">
        <w:rPr>
          <w:rFonts w:eastAsia="Tahoma" w:cs="Tahoma"/>
          <w:szCs w:val="24"/>
        </w:rPr>
        <w:t xml:space="preserve"> </w:t>
      </w:r>
      <w:r w:rsidRPr="00EB36AD">
        <w:rPr>
          <w:rFonts w:eastAsia="Tahoma" w:cs="Tahoma"/>
          <w:spacing w:val="4"/>
          <w:szCs w:val="24"/>
        </w:rPr>
        <w:t>estratégicas</w:t>
      </w:r>
      <w:r w:rsidRPr="00EB36AD">
        <w:rPr>
          <w:rFonts w:eastAsia="Tahoma" w:cs="Tahoma"/>
          <w:szCs w:val="24"/>
        </w:rPr>
        <w:t xml:space="preserve"> </w:t>
      </w:r>
      <w:r w:rsidRPr="00EB36AD">
        <w:rPr>
          <w:rFonts w:eastAsia="Tahoma" w:cs="Tahoma"/>
          <w:spacing w:val="4"/>
          <w:szCs w:val="24"/>
        </w:rPr>
        <w:t>para</w:t>
      </w:r>
      <w:r w:rsidRPr="00EB36AD">
        <w:rPr>
          <w:rFonts w:eastAsia="Tahoma" w:cs="Tahoma"/>
          <w:szCs w:val="24"/>
        </w:rPr>
        <w:t xml:space="preserve"> </w:t>
      </w:r>
      <w:r w:rsidRPr="00EB36AD">
        <w:rPr>
          <w:rFonts w:eastAsia="Tahoma" w:cs="Tahoma"/>
          <w:spacing w:val="4"/>
          <w:szCs w:val="24"/>
        </w:rPr>
        <w:t>definir</w:t>
      </w:r>
      <w:r w:rsidRPr="00EB36AD">
        <w:rPr>
          <w:rFonts w:eastAsia="Tahoma" w:cs="Tahoma"/>
          <w:szCs w:val="24"/>
        </w:rPr>
        <w:t xml:space="preserve"> las </w:t>
      </w:r>
      <w:r w:rsidRPr="00EB36AD">
        <w:rPr>
          <w:rFonts w:eastAsia="Tahoma" w:cs="Tahoma"/>
          <w:spacing w:val="3"/>
          <w:szCs w:val="24"/>
        </w:rPr>
        <w:t>acciones</w:t>
      </w:r>
      <w:r w:rsidRPr="00EB36AD">
        <w:rPr>
          <w:rFonts w:eastAsia="Tahoma" w:cs="Tahoma"/>
          <w:szCs w:val="24"/>
        </w:rPr>
        <w:t xml:space="preserve"> </w:t>
      </w:r>
      <w:r w:rsidRPr="00EB36AD">
        <w:rPr>
          <w:rFonts w:eastAsia="Tahoma" w:cs="Tahoma"/>
          <w:spacing w:val="3"/>
          <w:szCs w:val="24"/>
        </w:rPr>
        <w:t>que</w:t>
      </w:r>
      <w:r w:rsidRPr="00EB36AD">
        <w:rPr>
          <w:rFonts w:eastAsia="Tahoma" w:cs="Tahoma"/>
          <w:szCs w:val="24"/>
        </w:rPr>
        <w:t xml:space="preserve"> </w:t>
      </w:r>
      <w:r w:rsidRPr="00EB36AD">
        <w:rPr>
          <w:rFonts w:eastAsia="Tahoma" w:cs="Tahoma"/>
          <w:spacing w:val="3"/>
          <w:szCs w:val="24"/>
        </w:rPr>
        <w:t>conllevaran</w:t>
      </w:r>
      <w:r w:rsidRPr="00EB36AD">
        <w:rPr>
          <w:rFonts w:eastAsia="Tahoma" w:cs="Tahoma"/>
          <w:szCs w:val="24"/>
        </w:rPr>
        <w:t xml:space="preserve"> </w:t>
      </w:r>
      <w:r w:rsidRPr="00EB36AD">
        <w:rPr>
          <w:rFonts w:eastAsia="Tahoma" w:cs="Tahoma"/>
          <w:spacing w:val="3"/>
          <w:szCs w:val="24"/>
        </w:rPr>
        <w:t>a la conservación y</w:t>
      </w:r>
      <w:r w:rsidRPr="00EB36AD">
        <w:rPr>
          <w:rFonts w:eastAsia="Tahoma" w:cs="Tahoma"/>
          <w:szCs w:val="24"/>
        </w:rPr>
        <w:t xml:space="preserve"> aprovechamiento </w:t>
      </w:r>
      <w:r w:rsidRPr="00EB36AD">
        <w:rPr>
          <w:rFonts w:eastAsia="Tahoma" w:cs="Tahoma"/>
          <w:spacing w:val="1"/>
          <w:szCs w:val="24"/>
        </w:rPr>
        <w:t>sostenible</w:t>
      </w:r>
      <w:r w:rsidRPr="00EB36AD">
        <w:rPr>
          <w:rFonts w:eastAsia="Tahoma" w:cs="Tahoma"/>
          <w:szCs w:val="24"/>
        </w:rPr>
        <w:t xml:space="preserve"> </w:t>
      </w:r>
      <w:r w:rsidRPr="00EB36AD">
        <w:rPr>
          <w:rFonts w:eastAsia="Tahoma" w:cs="Tahoma"/>
          <w:spacing w:val="3"/>
          <w:szCs w:val="24"/>
        </w:rPr>
        <w:t>d</w:t>
      </w:r>
      <w:r w:rsidRPr="00EB36AD">
        <w:rPr>
          <w:rFonts w:eastAsia="Tahoma" w:cs="Tahoma"/>
          <w:spacing w:val="1"/>
          <w:szCs w:val="24"/>
        </w:rPr>
        <w:t>e</w:t>
      </w:r>
      <w:r w:rsidRPr="00EB36AD">
        <w:rPr>
          <w:rFonts w:eastAsia="Tahoma" w:cs="Tahoma"/>
          <w:szCs w:val="24"/>
        </w:rPr>
        <w:t xml:space="preserve">l </w:t>
      </w:r>
      <w:r w:rsidRPr="00EB36AD">
        <w:rPr>
          <w:rFonts w:eastAsia="Tahoma" w:cs="Tahoma"/>
          <w:spacing w:val="-1"/>
          <w:szCs w:val="24"/>
        </w:rPr>
        <w:t>Caracol Pala</w:t>
      </w:r>
      <w:r w:rsidRPr="00EB36AD">
        <w:rPr>
          <w:rFonts w:eastAsia="Tahoma" w:cs="Tahoma"/>
          <w:szCs w:val="24"/>
        </w:rPr>
        <w:t>.</w:t>
      </w:r>
    </w:p>
    <w:p w14:paraId="15F38C12" w14:textId="77777777" w:rsidR="00B63D95" w:rsidRPr="00EB36AD" w:rsidRDefault="00B63D95" w:rsidP="00B63D95">
      <w:pPr>
        <w:spacing w:before="18" w:line="220" w:lineRule="exact"/>
        <w:ind w:right="48"/>
        <w:rPr>
          <w:rFonts w:cs="Tahoma"/>
          <w:szCs w:val="24"/>
        </w:rPr>
      </w:pPr>
    </w:p>
    <w:p w14:paraId="3B514B02" w14:textId="3096A0DC" w:rsidR="00B63D95" w:rsidRPr="00EB36AD" w:rsidRDefault="00B63D95" w:rsidP="0D465D10">
      <w:pPr>
        <w:ind w:left="102" w:right="48"/>
        <w:rPr>
          <w:rFonts w:eastAsia="Tahoma" w:cs="Tahoma"/>
          <w:lang w:val="es-ES"/>
        </w:rPr>
      </w:pPr>
      <w:r w:rsidRPr="00EB36AD">
        <w:rPr>
          <w:rFonts w:eastAsia="Tahoma" w:cs="Tahoma"/>
          <w:lang w:val="es-ES"/>
        </w:rPr>
        <w:t>Partiendo de esa base, se inició</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1"/>
          <w:lang w:val="es-ES"/>
        </w:rPr>
        <w:t xml:space="preserve"> e</w:t>
      </w:r>
      <w:r w:rsidRPr="00EB36AD">
        <w:rPr>
          <w:rFonts w:eastAsia="Tahoma" w:cs="Tahoma"/>
          <w:lang w:val="es-ES"/>
        </w:rPr>
        <w:t>l</w:t>
      </w:r>
      <w:r w:rsidRPr="00EB36AD">
        <w:rPr>
          <w:rFonts w:eastAsia="Tahoma" w:cs="Tahoma"/>
          <w:spacing w:val="1"/>
          <w:lang w:val="es-ES"/>
        </w:rPr>
        <w:t>a</w:t>
      </w:r>
      <w:r w:rsidRPr="00EB36AD">
        <w:rPr>
          <w:rFonts w:eastAsia="Tahoma" w:cs="Tahoma"/>
          <w:lang w:val="es-ES"/>
        </w:rPr>
        <w:t>b</w:t>
      </w:r>
      <w:r w:rsidRPr="00EB36AD">
        <w:rPr>
          <w:rFonts w:eastAsia="Tahoma" w:cs="Tahoma"/>
          <w:spacing w:val="-1"/>
          <w:lang w:val="es-ES"/>
        </w:rPr>
        <w:t>o</w:t>
      </w:r>
      <w:r w:rsidRPr="00EB36AD">
        <w:rPr>
          <w:rFonts w:eastAsia="Tahoma" w:cs="Tahoma"/>
          <w:lang w:val="es-ES"/>
        </w:rPr>
        <w:t>r</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del</w:t>
      </w:r>
      <w:r w:rsidRPr="00EB36AD">
        <w:rPr>
          <w:rFonts w:eastAsia="Tahoma" w:cs="Tahoma"/>
          <w:spacing w:val="5"/>
          <w:lang w:val="es-ES"/>
        </w:rPr>
        <w:t xml:space="preserve"> </w:t>
      </w:r>
      <w:r w:rsidR="00C47E3A" w:rsidRPr="00EB36AD">
        <w:rPr>
          <w:lang w:val="es-ES"/>
        </w:rPr>
        <w:t>PAN Caracol Pala Colombia</w:t>
      </w:r>
      <w:r w:rsidRPr="00EB36AD">
        <w:rPr>
          <w:rFonts w:eastAsia="Tahoma" w:cs="Tahoma"/>
          <w:lang w:val="es-ES"/>
        </w:rPr>
        <w:t xml:space="preserve">, </w:t>
      </w:r>
      <w:r w:rsidRPr="00EB36AD">
        <w:rPr>
          <w:rFonts w:eastAsia="Tahoma" w:cs="Tahoma"/>
          <w:spacing w:val="2"/>
          <w:lang w:val="es-ES"/>
        </w:rPr>
        <w:t>c</w:t>
      </w:r>
      <w:r w:rsidRPr="00EB36AD">
        <w:rPr>
          <w:rFonts w:eastAsia="Tahoma" w:cs="Tahoma"/>
          <w:lang w:val="es-ES"/>
        </w:rPr>
        <w:t>on</w:t>
      </w:r>
      <w:r w:rsidRPr="00EB36AD">
        <w:rPr>
          <w:rFonts w:eastAsia="Tahoma" w:cs="Tahoma"/>
          <w:spacing w:val="3"/>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1"/>
          <w:lang w:val="es-ES"/>
        </w:rPr>
        <w:t xml:space="preserve"> a</w:t>
      </w:r>
      <w:r w:rsidRPr="00EB36AD">
        <w:rPr>
          <w:rFonts w:eastAsia="Tahoma" w:cs="Tahoma"/>
          <w:lang w:val="es-ES"/>
        </w:rPr>
        <w:t>p</w:t>
      </w:r>
      <w:r w:rsidRPr="00EB36AD">
        <w:rPr>
          <w:rFonts w:eastAsia="Tahoma" w:cs="Tahoma"/>
          <w:spacing w:val="-1"/>
          <w:lang w:val="es-ES"/>
        </w:rPr>
        <w:t>o</w:t>
      </w:r>
      <w:r w:rsidRPr="00EB36AD">
        <w:rPr>
          <w:rFonts w:eastAsia="Tahoma" w:cs="Tahoma"/>
          <w:lang w:val="es-ES"/>
        </w:rPr>
        <w:t>yo de</w:t>
      </w:r>
      <w:r w:rsidRPr="00EB36AD">
        <w:rPr>
          <w:rFonts w:eastAsia="Tahoma" w:cs="Tahoma"/>
          <w:spacing w:val="2"/>
          <w:lang w:val="es-ES"/>
        </w:rPr>
        <w:t xml:space="preserve"> </w:t>
      </w:r>
      <w:r w:rsidRPr="00EB36AD">
        <w:rPr>
          <w:rFonts w:eastAsia="Tahoma" w:cs="Tahoma"/>
          <w:lang w:val="es-ES"/>
        </w:rPr>
        <w:t>l</w:t>
      </w:r>
      <w:r w:rsidRPr="00EB36AD">
        <w:rPr>
          <w:rFonts w:eastAsia="Tahoma" w:cs="Tahoma"/>
          <w:spacing w:val="1"/>
          <w:lang w:val="es-ES"/>
        </w:rPr>
        <w:t>a</w:t>
      </w:r>
      <w:r w:rsidRPr="00EB36AD">
        <w:rPr>
          <w:rFonts w:eastAsia="Tahoma" w:cs="Tahoma"/>
          <w:lang w:val="es-ES"/>
        </w:rPr>
        <w:t>s dif</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e</w:t>
      </w:r>
      <w:r w:rsidRPr="00EB36AD">
        <w:rPr>
          <w:rFonts w:eastAsia="Tahoma" w:cs="Tahoma"/>
          <w:lang w:val="es-ES"/>
        </w:rPr>
        <w:t>ntes</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nti</w:t>
      </w:r>
      <w:r w:rsidRPr="00EB36AD">
        <w:rPr>
          <w:rFonts w:eastAsia="Tahoma" w:cs="Tahoma"/>
          <w:spacing w:val="-1"/>
          <w:lang w:val="es-ES"/>
        </w:rPr>
        <w:t>d</w:t>
      </w:r>
      <w:r w:rsidRPr="00EB36AD">
        <w:rPr>
          <w:rFonts w:eastAsia="Tahoma" w:cs="Tahoma"/>
          <w:spacing w:val="1"/>
          <w:lang w:val="es-ES"/>
        </w:rPr>
        <w:t>a</w:t>
      </w:r>
      <w:r w:rsidRPr="00EB36AD">
        <w:rPr>
          <w:rFonts w:eastAsia="Tahoma" w:cs="Tahoma"/>
          <w:lang w:val="es-ES"/>
        </w:rPr>
        <w:t>des</w:t>
      </w:r>
      <w:r w:rsidRPr="00EB36AD">
        <w:rPr>
          <w:rFonts w:eastAsia="Tahoma" w:cs="Tahoma"/>
          <w:spacing w:val="1"/>
          <w:lang w:val="es-ES"/>
        </w:rPr>
        <w:t xml:space="preserve"> </w:t>
      </w:r>
      <w:r w:rsidRPr="00EB36AD">
        <w:rPr>
          <w:rFonts w:eastAsia="Tahoma" w:cs="Tahoma"/>
          <w:lang w:val="es-ES"/>
        </w:rPr>
        <w:t>del</w:t>
      </w:r>
      <w:r w:rsidRPr="00EB36AD">
        <w:rPr>
          <w:rFonts w:eastAsia="Tahoma" w:cs="Tahoma"/>
          <w:spacing w:val="4"/>
          <w:lang w:val="es-ES"/>
        </w:rPr>
        <w:t xml:space="preserve"> </w:t>
      </w:r>
      <w:r w:rsidRPr="00EB36AD">
        <w:rPr>
          <w:rFonts w:eastAsia="Tahoma" w:cs="Tahoma"/>
          <w:lang w:val="es-ES"/>
        </w:rPr>
        <w:t>o</w:t>
      </w:r>
      <w:r w:rsidRPr="00EB36AD">
        <w:rPr>
          <w:rFonts w:eastAsia="Tahoma" w:cs="Tahoma"/>
          <w:spacing w:val="-1"/>
          <w:lang w:val="es-ES"/>
        </w:rPr>
        <w:t>r</w:t>
      </w:r>
      <w:r w:rsidRPr="00EB36AD">
        <w:rPr>
          <w:rFonts w:eastAsia="Tahoma" w:cs="Tahoma"/>
          <w:lang w:val="es-ES"/>
        </w:rPr>
        <w:t>den</w:t>
      </w:r>
      <w:r w:rsidRPr="00EB36AD">
        <w:rPr>
          <w:rFonts w:eastAsia="Tahoma" w:cs="Tahoma"/>
          <w:spacing w:val="4"/>
          <w:lang w:val="es-ES"/>
        </w:rPr>
        <w:t xml:space="preserve"> </w:t>
      </w:r>
      <w:r w:rsidRPr="00EB36AD">
        <w:rPr>
          <w:rFonts w:eastAsia="Tahoma" w:cs="Tahoma"/>
          <w:lang w:val="es-ES"/>
        </w:rPr>
        <w:t>n</w:t>
      </w:r>
      <w:r w:rsidRPr="00EB36AD">
        <w:rPr>
          <w:rFonts w:eastAsia="Tahoma" w:cs="Tahoma"/>
          <w:spacing w:val="2"/>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a</w:t>
      </w:r>
      <w:r w:rsidRPr="00EB36AD">
        <w:rPr>
          <w:rFonts w:eastAsia="Tahoma" w:cs="Tahoma"/>
          <w:lang w:val="es-ES"/>
        </w:rPr>
        <w:t>l,</w:t>
      </w:r>
      <w:r w:rsidRPr="00EB36AD">
        <w:rPr>
          <w:rFonts w:eastAsia="Tahoma" w:cs="Tahoma"/>
          <w:spacing w:val="3"/>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gi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lang w:val="es-ES"/>
        </w:rPr>
        <w:t>l</w:t>
      </w:r>
      <w:r w:rsidR="003E0F81" w:rsidRPr="00EB36AD">
        <w:rPr>
          <w:rFonts w:eastAsia="Tahoma" w:cs="Tahoma"/>
          <w:lang w:val="es-ES"/>
        </w:rPr>
        <w:t xml:space="preserve">, </w:t>
      </w:r>
      <w:r w:rsidRPr="00EB36AD">
        <w:rPr>
          <w:rFonts w:eastAsia="Tahoma" w:cs="Tahoma"/>
          <w:lang w:val="es-ES"/>
        </w:rPr>
        <w:t>local, c</w:t>
      </w:r>
      <w:r w:rsidRPr="00EB36AD">
        <w:rPr>
          <w:rFonts w:eastAsia="Tahoma" w:cs="Tahoma"/>
          <w:spacing w:val="-1"/>
          <w:lang w:val="es-ES"/>
        </w:rPr>
        <w:t>o</w:t>
      </w:r>
      <w:r w:rsidRPr="00EB36AD">
        <w:rPr>
          <w:rFonts w:eastAsia="Tahoma" w:cs="Tahoma"/>
          <w:lang w:val="es-ES"/>
        </w:rPr>
        <w:t>mu</w:t>
      </w:r>
      <w:r w:rsidRPr="00EB36AD">
        <w:rPr>
          <w:rFonts w:eastAsia="Tahoma" w:cs="Tahoma"/>
          <w:spacing w:val="1"/>
          <w:lang w:val="es-ES"/>
        </w:rPr>
        <w:t>n</w:t>
      </w:r>
      <w:r w:rsidRPr="00EB36AD">
        <w:rPr>
          <w:rFonts w:eastAsia="Tahoma" w:cs="Tahoma"/>
          <w:lang w:val="es-ES"/>
        </w:rPr>
        <w:t>id</w:t>
      </w:r>
      <w:r w:rsidRPr="00EB36AD">
        <w:rPr>
          <w:rFonts w:eastAsia="Tahoma" w:cs="Tahoma"/>
          <w:spacing w:val="1"/>
          <w:lang w:val="es-ES"/>
        </w:rPr>
        <w:t>a</w:t>
      </w:r>
      <w:r w:rsidRPr="00EB36AD">
        <w:rPr>
          <w:rFonts w:eastAsia="Tahoma" w:cs="Tahoma"/>
          <w:lang w:val="es-ES"/>
        </w:rPr>
        <w:t>des</w:t>
      </w:r>
      <w:r w:rsidRPr="00EB36AD">
        <w:rPr>
          <w:rFonts w:eastAsia="Tahoma" w:cs="Tahoma"/>
          <w:spacing w:val="2"/>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lang w:val="es-ES"/>
        </w:rPr>
        <w:t>pe</w:t>
      </w:r>
      <w:r w:rsidRPr="00EB36AD">
        <w:rPr>
          <w:rFonts w:eastAsia="Tahoma" w:cs="Tahoma"/>
          <w:spacing w:val="1"/>
          <w:lang w:val="es-ES"/>
        </w:rPr>
        <w:t>s</w:t>
      </w:r>
      <w:r w:rsidRPr="00EB36AD">
        <w:rPr>
          <w:rFonts w:eastAsia="Tahoma" w:cs="Tahoma"/>
          <w:lang w:val="es-ES"/>
        </w:rPr>
        <w:t>c</w:t>
      </w:r>
      <w:r w:rsidRPr="00EB36AD">
        <w:rPr>
          <w:rFonts w:eastAsia="Tahoma" w:cs="Tahoma"/>
          <w:spacing w:val="1"/>
          <w:lang w:val="es-ES"/>
        </w:rPr>
        <w:t>a</w:t>
      </w:r>
      <w:r w:rsidRPr="00EB36AD">
        <w:rPr>
          <w:rFonts w:eastAsia="Tahoma" w:cs="Tahoma"/>
          <w:lang w:val="es-ES"/>
        </w:rPr>
        <w:t>d</w:t>
      </w:r>
      <w:r w:rsidRPr="00EB36AD">
        <w:rPr>
          <w:rFonts w:eastAsia="Tahoma" w:cs="Tahoma"/>
          <w:spacing w:val="-1"/>
          <w:lang w:val="es-ES"/>
        </w:rPr>
        <w:t>o</w:t>
      </w:r>
      <w:r w:rsidRPr="00EB36AD">
        <w:rPr>
          <w:rFonts w:eastAsia="Tahoma" w:cs="Tahoma"/>
          <w:lang w:val="es-ES"/>
        </w:rPr>
        <w:t>r</w:t>
      </w:r>
      <w:r w:rsidRPr="00EB36AD">
        <w:rPr>
          <w:rFonts w:eastAsia="Tahoma" w:cs="Tahoma"/>
          <w:spacing w:val="1"/>
          <w:lang w:val="es-ES"/>
        </w:rPr>
        <w:t>e</w:t>
      </w:r>
      <w:r w:rsidRPr="00EB36AD">
        <w:rPr>
          <w:rFonts w:eastAsia="Tahoma" w:cs="Tahoma"/>
          <w:lang w:val="es-ES"/>
        </w:rPr>
        <w:t>s</w:t>
      </w:r>
      <w:r w:rsidRPr="00EB36AD">
        <w:rPr>
          <w:rFonts w:eastAsia="Tahoma" w:cs="Tahoma"/>
          <w:spacing w:val="2"/>
          <w:lang w:val="es-ES"/>
        </w:rPr>
        <w:t xml:space="preserve"> </w:t>
      </w:r>
      <w:r w:rsidRPr="00EB36AD">
        <w:rPr>
          <w:rFonts w:eastAsia="Tahoma" w:cs="Tahoma"/>
          <w:spacing w:val="1"/>
          <w:lang w:val="es-ES"/>
        </w:rPr>
        <w:t>a</w:t>
      </w:r>
      <w:r w:rsidRPr="00EB36AD">
        <w:rPr>
          <w:rFonts w:eastAsia="Tahoma" w:cs="Tahoma"/>
          <w:lang w:val="es-ES"/>
        </w:rPr>
        <w:t>r</w:t>
      </w:r>
      <w:r w:rsidRPr="00EB36AD">
        <w:rPr>
          <w:rFonts w:eastAsia="Tahoma" w:cs="Tahoma"/>
          <w:spacing w:val="-1"/>
          <w:lang w:val="es-ES"/>
        </w:rPr>
        <w:t>t</w:t>
      </w:r>
      <w:r w:rsidRPr="00EB36AD">
        <w:rPr>
          <w:rFonts w:eastAsia="Tahoma" w:cs="Tahoma"/>
          <w:spacing w:val="1"/>
          <w:lang w:val="es-ES"/>
        </w:rPr>
        <w:t>es</w:t>
      </w:r>
      <w:r w:rsidRPr="00EB36AD">
        <w:rPr>
          <w:rFonts w:eastAsia="Tahoma" w:cs="Tahoma"/>
          <w:spacing w:val="-1"/>
          <w:lang w:val="es-ES"/>
        </w:rPr>
        <w:t>a</w:t>
      </w:r>
      <w:r w:rsidRPr="00EB36AD">
        <w:rPr>
          <w:rFonts w:eastAsia="Tahoma" w:cs="Tahoma"/>
          <w:lang w:val="es-ES"/>
        </w:rPr>
        <w:t>n</w:t>
      </w:r>
      <w:r w:rsidRPr="00EB36AD">
        <w:rPr>
          <w:rFonts w:eastAsia="Tahoma" w:cs="Tahoma"/>
          <w:spacing w:val="2"/>
          <w:lang w:val="es-ES"/>
        </w:rPr>
        <w:t>a</w:t>
      </w:r>
      <w:r w:rsidRPr="00EB36AD">
        <w:rPr>
          <w:rFonts w:eastAsia="Tahoma" w:cs="Tahoma"/>
          <w:spacing w:val="-2"/>
          <w:lang w:val="es-ES"/>
        </w:rPr>
        <w:t>l</w:t>
      </w:r>
      <w:r w:rsidRPr="00EB36AD">
        <w:rPr>
          <w:rFonts w:eastAsia="Tahoma" w:cs="Tahoma"/>
          <w:spacing w:val="1"/>
          <w:lang w:val="es-ES"/>
        </w:rPr>
        <w:t>e</w:t>
      </w:r>
      <w:r w:rsidRPr="00EB36AD">
        <w:rPr>
          <w:rFonts w:eastAsia="Tahoma" w:cs="Tahoma"/>
          <w:lang w:val="es-ES"/>
        </w:rPr>
        <w:t>s</w:t>
      </w:r>
      <w:r w:rsidRPr="00EB36AD">
        <w:rPr>
          <w:rFonts w:eastAsia="Tahoma" w:cs="Tahoma"/>
          <w:spacing w:val="7"/>
          <w:lang w:val="es-ES"/>
        </w:rPr>
        <w:t xml:space="preserve"> </w:t>
      </w:r>
      <w:r w:rsidRPr="00EB36AD">
        <w:rPr>
          <w:rFonts w:eastAsia="Tahoma" w:cs="Tahoma"/>
          <w:lang w:val="es-ES"/>
        </w:rPr>
        <w:t xml:space="preserve">y </w:t>
      </w:r>
      <w:r w:rsidRPr="00EB36AD">
        <w:rPr>
          <w:rFonts w:eastAsia="Tahoma" w:cs="Tahoma"/>
          <w:spacing w:val="1"/>
          <w:lang w:val="es-ES"/>
        </w:rPr>
        <w:t>a</w:t>
      </w:r>
      <w:r w:rsidRPr="00EB36AD">
        <w:rPr>
          <w:rFonts w:eastAsia="Tahoma" w:cs="Tahoma"/>
          <w:lang w:val="es-ES"/>
        </w:rPr>
        <w:t>p</w:t>
      </w:r>
      <w:r w:rsidRPr="00EB36AD">
        <w:rPr>
          <w:rFonts w:eastAsia="Tahoma" w:cs="Tahoma"/>
          <w:spacing w:val="-1"/>
          <w:lang w:val="es-ES"/>
        </w:rPr>
        <w:t>o</w:t>
      </w:r>
      <w:r w:rsidRPr="00EB36AD">
        <w:rPr>
          <w:rFonts w:eastAsia="Tahoma" w:cs="Tahoma"/>
          <w:lang w:val="es-ES"/>
        </w:rPr>
        <w:t>r</w:t>
      </w:r>
      <w:r w:rsidRPr="00EB36AD">
        <w:rPr>
          <w:rFonts w:eastAsia="Tahoma" w:cs="Tahoma"/>
          <w:spacing w:val="-1"/>
          <w:lang w:val="es-ES"/>
        </w:rPr>
        <w:t>t</w:t>
      </w:r>
      <w:r w:rsidRPr="00EB36AD">
        <w:rPr>
          <w:rFonts w:eastAsia="Tahoma" w:cs="Tahoma"/>
          <w:spacing w:val="1"/>
          <w:lang w:val="es-ES"/>
        </w:rPr>
        <w:t>e</w:t>
      </w:r>
      <w:r w:rsidRPr="00EB36AD">
        <w:rPr>
          <w:rFonts w:eastAsia="Tahoma" w:cs="Tahoma"/>
          <w:lang w:val="es-ES"/>
        </w:rPr>
        <w:t>s</w:t>
      </w:r>
      <w:r w:rsidRPr="00EB36AD">
        <w:rPr>
          <w:rFonts w:eastAsia="Tahoma" w:cs="Tahoma"/>
          <w:spacing w:val="2"/>
          <w:lang w:val="es-ES"/>
        </w:rPr>
        <w:t xml:space="preserve"> </w:t>
      </w:r>
      <w:r w:rsidRPr="00EB36AD">
        <w:rPr>
          <w:rFonts w:eastAsia="Tahoma" w:cs="Tahoma"/>
          <w:lang w:val="es-ES"/>
        </w:rPr>
        <w:t>r</w:t>
      </w:r>
      <w:r w:rsidRPr="00EB36AD">
        <w:rPr>
          <w:rFonts w:eastAsia="Tahoma" w:cs="Tahoma"/>
          <w:spacing w:val="1"/>
          <w:lang w:val="es-ES"/>
        </w:rPr>
        <w:t>ea</w:t>
      </w:r>
      <w:r w:rsidRPr="00EB36AD">
        <w:rPr>
          <w:rFonts w:eastAsia="Tahoma" w:cs="Tahoma"/>
          <w:lang w:val="es-ES"/>
        </w:rPr>
        <w:t>lizados</w:t>
      </w:r>
      <w:r w:rsidRPr="00EB36AD">
        <w:rPr>
          <w:rFonts w:eastAsia="Tahoma" w:cs="Tahoma"/>
          <w:spacing w:val="2"/>
          <w:lang w:val="es-ES"/>
        </w:rPr>
        <w:t xml:space="preserve"> </w:t>
      </w:r>
      <w:r w:rsidRPr="00EB36AD">
        <w:rPr>
          <w:rFonts w:eastAsia="Tahoma" w:cs="Tahoma"/>
          <w:lang w:val="es-ES"/>
        </w:rPr>
        <w:t>p</w:t>
      </w:r>
      <w:r w:rsidRPr="00EB36AD">
        <w:rPr>
          <w:rFonts w:eastAsia="Tahoma" w:cs="Tahoma"/>
          <w:spacing w:val="-1"/>
          <w:lang w:val="es-ES"/>
        </w:rPr>
        <w:t>o</w:t>
      </w:r>
      <w:r w:rsidRPr="00EB36AD">
        <w:rPr>
          <w:rFonts w:eastAsia="Tahoma" w:cs="Tahoma"/>
          <w:lang w:val="es-ES"/>
        </w:rPr>
        <w:t>r</w:t>
      </w:r>
      <w:r w:rsidRPr="00EB36AD">
        <w:rPr>
          <w:rFonts w:eastAsia="Tahoma" w:cs="Tahoma"/>
          <w:spacing w:val="2"/>
          <w:lang w:val="es-ES"/>
        </w:rPr>
        <w:t xml:space="preserve"> </w:t>
      </w:r>
      <w:r w:rsidRPr="00EB36AD">
        <w:rPr>
          <w:rFonts w:eastAsia="Tahoma" w:cs="Tahoma"/>
          <w:spacing w:val="1"/>
          <w:lang w:val="es-ES"/>
        </w:rPr>
        <w:t>ases</w:t>
      </w:r>
      <w:r w:rsidRPr="00EB36AD">
        <w:rPr>
          <w:rFonts w:eastAsia="Tahoma" w:cs="Tahoma"/>
          <w:lang w:val="es-ES"/>
        </w:rPr>
        <w:t>o</w:t>
      </w:r>
      <w:r w:rsidRPr="00EB36AD">
        <w:rPr>
          <w:rFonts w:eastAsia="Tahoma" w:cs="Tahoma"/>
          <w:spacing w:val="-1"/>
          <w:lang w:val="es-ES"/>
        </w:rPr>
        <w:t>r</w:t>
      </w:r>
      <w:r w:rsidRPr="00EB36AD">
        <w:rPr>
          <w:rFonts w:eastAsia="Tahoma" w:cs="Tahoma"/>
          <w:spacing w:val="1"/>
          <w:lang w:val="es-ES"/>
        </w:rPr>
        <w:t>e</w:t>
      </w:r>
      <w:r w:rsidRPr="00EB36AD">
        <w:rPr>
          <w:rFonts w:eastAsia="Tahoma" w:cs="Tahoma"/>
          <w:lang w:val="es-ES"/>
        </w:rPr>
        <w:t>s intern</w:t>
      </w:r>
      <w:r w:rsidRPr="00EB36AD">
        <w:rPr>
          <w:rFonts w:eastAsia="Tahoma" w:cs="Tahoma"/>
          <w:spacing w:val="2"/>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a</w:t>
      </w:r>
      <w:r w:rsidRPr="00EB36AD">
        <w:rPr>
          <w:rFonts w:eastAsia="Tahoma" w:cs="Tahoma"/>
          <w:lang w:val="es-ES"/>
        </w:rPr>
        <w:t>l</w:t>
      </w:r>
      <w:r w:rsidRPr="00EB36AD">
        <w:rPr>
          <w:rFonts w:eastAsia="Tahoma" w:cs="Tahoma"/>
          <w:spacing w:val="1"/>
          <w:lang w:val="es-ES"/>
        </w:rPr>
        <w:t>e</w:t>
      </w:r>
      <w:r w:rsidRPr="00EB36AD">
        <w:rPr>
          <w:rFonts w:eastAsia="Tahoma" w:cs="Tahoma"/>
          <w:spacing w:val="2"/>
          <w:lang w:val="es-ES"/>
        </w:rPr>
        <w:t>s</w:t>
      </w:r>
      <w:r w:rsidRPr="00EB36AD">
        <w:rPr>
          <w:rFonts w:eastAsia="Tahoma" w:cs="Tahoma"/>
          <w:lang w:val="es-ES"/>
        </w:rPr>
        <w:t>.</w:t>
      </w:r>
      <w:r w:rsidRPr="00EB36AD">
        <w:rPr>
          <w:rFonts w:eastAsia="Tahoma" w:cs="Tahoma"/>
          <w:spacing w:val="-1"/>
          <w:lang w:val="es-ES"/>
        </w:rPr>
        <w:t xml:space="preserve"> </w:t>
      </w:r>
      <w:r w:rsidRPr="00EB36AD">
        <w:rPr>
          <w:rFonts w:eastAsia="Tahoma" w:cs="Tahoma"/>
          <w:lang w:val="es-ES"/>
        </w:rPr>
        <w:t>Su c</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s</w:t>
      </w:r>
      <w:r w:rsidRPr="00EB36AD">
        <w:rPr>
          <w:rFonts w:eastAsia="Tahoma" w:cs="Tahoma"/>
          <w:spacing w:val="-1"/>
          <w:lang w:val="es-ES"/>
        </w:rPr>
        <w:t>t</w:t>
      </w:r>
      <w:r w:rsidRPr="00EB36AD">
        <w:rPr>
          <w:rFonts w:eastAsia="Tahoma" w:cs="Tahoma"/>
          <w:lang w:val="es-ES"/>
        </w:rPr>
        <w:t xml:space="preserve">rucción </w:t>
      </w:r>
      <w:r w:rsidRPr="00EB36AD">
        <w:rPr>
          <w:rFonts w:eastAsia="Tahoma" w:cs="Tahoma"/>
          <w:spacing w:val="1"/>
          <w:lang w:val="es-ES"/>
        </w:rPr>
        <w:t>s</w:t>
      </w:r>
      <w:r w:rsidRPr="00EB36AD">
        <w:rPr>
          <w:rFonts w:eastAsia="Tahoma" w:cs="Tahoma"/>
          <w:lang w:val="es-ES"/>
        </w:rPr>
        <w:t>e f</w:t>
      </w:r>
      <w:r w:rsidRPr="00EB36AD">
        <w:rPr>
          <w:rFonts w:eastAsia="Tahoma" w:cs="Tahoma"/>
          <w:spacing w:val="1"/>
          <w:lang w:val="es-ES"/>
        </w:rPr>
        <w:t>u</w:t>
      </w:r>
      <w:r w:rsidRPr="00EB36AD">
        <w:rPr>
          <w:rFonts w:eastAsia="Tahoma" w:cs="Tahoma"/>
          <w:lang w:val="es-ES"/>
        </w:rPr>
        <w:t>nd</w:t>
      </w:r>
      <w:r w:rsidRPr="00EB36AD">
        <w:rPr>
          <w:rFonts w:eastAsia="Tahoma" w:cs="Tahoma"/>
          <w:spacing w:val="1"/>
          <w:lang w:val="es-ES"/>
        </w:rPr>
        <w:t>a</w:t>
      </w:r>
      <w:r w:rsidRPr="00EB36AD">
        <w:rPr>
          <w:rFonts w:eastAsia="Tahoma" w:cs="Tahoma"/>
          <w:lang w:val="es-ES"/>
        </w:rPr>
        <w:t>m</w:t>
      </w:r>
      <w:r w:rsidRPr="00EB36AD">
        <w:rPr>
          <w:rFonts w:eastAsia="Tahoma" w:cs="Tahoma"/>
          <w:spacing w:val="1"/>
          <w:lang w:val="es-ES"/>
        </w:rPr>
        <w:t>e</w:t>
      </w:r>
      <w:r w:rsidRPr="00EB36AD">
        <w:rPr>
          <w:rFonts w:eastAsia="Tahoma" w:cs="Tahoma"/>
          <w:spacing w:val="-2"/>
          <w:lang w:val="es-ES"/>
        </w:rPr>
        <w:t>n</w:t>
      </w:r>
      <w:r w:rsidRPr="00EB36AD">
        <w:rPr>
          <w:rFonts w:eastAsia="Tahoma" w:cs="Tahoma"/>
          <w:spacing w:val="-1"/>
          <w:lang w:val="es-ES"/>
        </w:rPr>
        <w:t>t</w:t>
      </w:r>
      <w:r w:rsidRPr="00EB36AD">
        <w:rPr>
          <w:rFonts w:eastAsia="Tahoma" w:cs="Tahoma"/>
          <w:lang w:val="es-ES"/>
        </w:rPr>
        <w:t xml:space="preserve">ó </w:t>
      </w:r>
      <w:r w:rsidRPr="00EB36AD">
        <w:rPr>
          <w:rFonts w:eastAsia="Tahoma" w:cs="Tahoma"/>
          <w:spacing w:val="1"/>
          <w:lang w:val="es-ES"/>
        </w:rPr>
        <w:t>e</w:t>
      </w:r>
      <w:r w:rsidRPr="00EB36AD">
        <w:rPr>
          <w:rFonts w:eastAsia="Tahoma" w:cs="Tahoma"/>
          <w:lang w:val="es-ES"/>
        </w:rPr>
        <w:t>n la</w:t>
      </w:r>
      <w:r w:rsidRPr="00EB36AD">
        <w:rPr>
          <w:rFonts w:eastAsia="Tahoma" w:cs="Tahoma"/>
          <w:spacing w:val="1"/>
          <w:lang w:val="es-ES"/>
        </w:rPr>
        <w:t xml:space="preserve"> </w:t>
      </w:r>
      <w:r w:rsidRPr="00EB36AD">
        <w:rPr>
          <w:rFonts w:eastAsia="Tahoma" w:cs="Tahoma"/>
          <w:spacing w:val="-1"/>
          <w:lang w:val="es-ES"/>
        </w:rPr>
        <w:t>r</w:t>
      </w:r>
      <w:r w:rsidRPr="00EB36AD">
        <w:rPr>
          <w:rFonts w:eastAsia="Tahoma" w:cs="Tahoma"/>
          <w:spacing w:val="1"/>
          <w:lang w:val="es-ES"/>
        </w:rPr>
        <w:t>e</w:t>
      </w:r>
      <w:r w:rsidRPr="00EB36AD">
        <w:rPr>
          <w:rFonts w:eastAsia="Tahoma" w:cs="Tahoma"/>
          <w:lang w:val="es-ES"/>
        </w:rPr>
        <w:t>v</w:t>
      </w:r>
      <w:r w:rsidRPr="00EB36AD">
        <w:rPr>
          <w:rFonts w:eastAsia="Tahoma" w:cs="Tahoma"/>
          <w:spacing w:val="1"/>
          <w:lang w:val="es-ES"/>
        </w:rPr>
        <w:t>is</w:t>
      </w:r>
      <w:r w:rsidRPr="00EB36AD">
        <w:rPr>
          <w:rFonts w:eastAsia="Tahoma" w:cs="Tahoma"/>
          <w:lang w:val="es-ES"/>
        </w:rPr>
        <w:t xml:space="preserve">ión </w:t>
      </w:r>
      <w:r w:rsidRPr="00EB36AD">
        <w:rPr>
          <w:rFonts w:eastAsia="Tahoma" w:cs="Tahoma"/>
          <w:spacing w:val="-1"/>
          <w:lang w:val="es-ES"/>
        </w:rPr>
        <w:t>d</w:t>
      </w:r>
      <w:r w:rsidRPr="00EB36AD">
        <w:rPr>
          <w:rFonts w:eastAsia="Tahoma" w:cs="Tahoma"/>
          <w:lang w:val="es-ES"/>
        </w:rPr>
        <w:t>o</w:t>
      </w:r>
      <w:r w:rsidRPr="00EB36AD">
        <w:rPr>
          <w:rFonts w:eastAsia="Tahoma" w:cs="Tahoma"/>
          <w:spacing w:val="-1"/>
          <w:lang w:val="es-ES"/>
        </w:rPr>
        <w:t>c</w:t>
      </w:r>
      <w:r w:rsidRPr="00EB36AD">
        <w:rPr>
          <w:rFonts w:eastAsia="Tahoma" w:cs="Tahoma"/>
          <w:spacing w:val="3"/>
          <w:lang w:val="es-ES"/>
        </w:rPr>
        <w:t>u</w:t>
      </w:r>
      <w:r w:rsidRPr="00EB36AD">
        <w:rPr>
          <w:rFonts w:eastAsia="Tahoma" w:cs="Tahoma"/>
          <w:lang w:val="es-ES"/>
        </w:rPr>
        <w:t>m</w:t>
      </w:r>
      <w:r w:rsidRPr="00EB36AD">
        <w:rPr>
          <w:rFonts w:eastAsia="Tahoma" w:cs="Tahoma"/>
          <w:spacing w:val="1"/>
          <w:lang w:val="es-ES"/>
        </w:rPr>
        <w:t>e</w:t>
      </w:r>
      <w:r w:rsidRPr="00EB36AD">
        <w:rPr>
          <w:rFonts w:eastAsia="Tahoma" w:cs="Tahoma"/>
          <w:lang w:val="es-ES"/>
        </w:rPr>
        <w:t>ntal</w:t>
      </w:r>
      <w:r w:rsidRPr="00EB36AD">
        <w:rPr>
          <w:rFonts w:eastAsia="Tahoma" w:cs="Tahoma"/>
          <w:spacing w:val="1"/>
          <w:lang w:val="es-ES"/>
        </w:rPr>
        <w:t xml:space="preserve"> </w:t>
      </w:r>
      <w:r w:rsidRPr="00EB36AD">
        <w:rPr>
          <w:rFonts w:eastAsia="Tahoma" w:cs="Tahoma"/>
          <w:lang w:val="es-ES"/>
        </w:rPr>
        <w:t>lo</w:t>
      </w:r>
      <w:r w:rsidRPr="00EB36AD">
        <w:rPr>
          <w:rFonts w:eastAsia="Tahoma" w:cs="Tahoma"/>
          <w:spacing w:val="-1"/>
          <w:lang w:val="es-ES"/>
        </w:rPr>
        <w:t xml:space="preserve"> q</w:t>
      </w:r>
      <w:r w:rsidRPr="00EB36AD">
        <w:rPr>
          <w:rFonts w:eastAsia="Tahoma" w:cs="Tahoma"/>
          <w:lang w:val="es-ES"/>
        </w:rPr>
        <w:t>ue</w:t>
      </w:r>
      <w:r w:rsidRPr="00EB36AD">
        <w:rPr>
          <w:rFonts w:eastAsia="Tahoma" w:cs="Tahoma"/>
          <w:spacing w:val="1"/>
          <w:lang w:val="es-ES"/>
        </w:rPr>
        <w:t xml:space="preserve"> </w:t>
      </w:r>
      <w:r w:rsidRPr="00EB36AD">
        <w:rPr>
          <w:rFonts w:eastAsia="Tahoma" w:cs="Tahoma"/>
          <w:lang w:val="es-ES"/>
        </w:rPr>
        <w:t>lo c</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v</w:t>
      </w:r>
      <w:r w:rsidRPr="00EB36AD">
        <w:rPr>
          <w:rFonts w:eastAsia="Tahoma" w:cs="Tahoma"/>
          <w:lang w:val="es-ES"/>
        </w:rPr>
        <w:t>i</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t</w:t>
      </w:r>
      <w:r w:rsidRPr="00EB36AD">
        <w:rPr>
          <w:rFonts w:eastAsia="Tahoma" w:cs="Tahoma"/>
          <w:lang w:val="es-ES"/>
        </w:rPr>
        <w:t>e</w:t>
      </w:r>
      <w:r w:rsidRPr="00EB36AD">
        <w:rPr>
          <w:rFonts w:eastAsia="Tahoma" w:cs="Tahoma"/>
          <w:spacing w:val="1"/>
          <w:lang w:val="es-ES"/>
        </w:rPr>
        <w:t xml:space="preserve"> e</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un</w:t>
      </w:r>
      <w:r w:rsidRPr="00EB36AD">
        <w:rPr>
          <w:rFonts w:eastAsia="Tahoma" w:cs="Tahoma"/>
          <w:spacing w:val="3"/>
          <w:lang w:val="es-ES"/>
        </w:rPr>
        <w:t xml:space="preserve"> </w:t>
      </w:r>
      <w:r w:rsidRPr="00EB36AD">
        <w:rPr>
          <w:rFonts w:eastAsia="Tahoma" w:cs="Tahoma"/>
          <w:lang w:val="es-ES"/>
        </w:rPr>
        <w:t>m</w:t>
      </w:r>
      <w:r w:rsidRPr="00EB36AD">
        <w:rPr>
          <w:rFonts w:eastAsia="Tahoma" w:cs="Tahoma"/>
          <w:spacing w:val="1"/>
          <w:lang w:val="es-ES"/>
        </w:rPr>
        <w:t>a</w:t>
      </w:r>
      <w:r w:rsidRPr="00EB36AD">
        <w:rPr>
          <w:rFonts w:eastAsia="Tahoma" w:cs="Tahoma"/>
          <w:lang w:val="es-ES"/>
        </w:rPr>
        <w:t>r</w:t>
      </w:r>
      <w:r w:rsidRPr="00EB36AD">
        <w:rPr>
          <w:rFonts w:eastAsia="Tahoma" w:cs="Tahoma"/>
          <w:spacing w:val="-3"/>
          <w:lang w:val="es-ES"/>
        </w:rPr>
        <w:t>c</w:t>
      </w:r>
      <w:r w:rsidRPr="00EB36AD">
        <w:rPr>
          <w:rFonts w:eastAsia="Tahoma" w:cs="Tahoma"/>
          <w:lang w:val="es-ES"/>
        </w:rPr>
        <w:t>o c</w:t>
      </w:r>
      <w:r w:rsidRPr="00EB36AD">
        <w:rPr>
          <w:rFonts w:eastAsia="Tahoma" w:cs="Tahoma"/>
          <w:spacing w:val="-1"/>
          <w:lang w:val="es-ES"/>
        </w:rPr>
        <w:t>o</w:t>
      </w:r>
      <w:r w:rsidRPr="00EB36AD">
        <w:rPr>
          <w:rFonts w:eastAsia="Tahoma" w:cs="Tahoma"/>
          <w:lang w:val="es-ES"/>
        </w:rPr>
        <w:t>nc</w:t>
      </w:r>
      <w:r w:rsidRPr="00EB36AD">
        <w:rPr>
          <w:rFonts w:eastAsia="Tahoma" w:cs="Tahoma"/>
          <w:spacing w:val="1"/>
          <w:lang w:val="es-ES"/>
        </w:rPr>
        <w:t>e</w:t>
      </w:r>
      <w:r w:rsidRPr="00EB36AD">
        <w:rPr>
          <w:rFonts w:eastAsia="Tahoma" w:cs="Tahoma"/>
          <w:lang w:val="es-ES"/>
        </w:rPr>
        <w:t>p</w:t>
      </w:r>
      <w:r w:rsidRPr="00EB36AD">
        <w:rPr>
          <w:rFonts w:eastAsia="Tahoma" w:cs="Tahoma"/>
          <w:spacing w:val="-2"/>
          <w:lang w:val="es-ES"/>
        </w:rPr>
        <w:t>t</w:t>
      </w:r>
      <w:r w:rsidRPr="00EB36AD">
        <w:rPr>
          <w:rFonts w:eastAsia="Tahoma" w:cs="Tahoma"/>
          <w:lang w:val="es-ES"/>
        </w:rPr>
        <w:t>u</w:t>
      </w:r>
      <w:r w:rsidRPr="00EB36AD">
        <w:rPr>
          <w:rFonts w:eastAsia="Tahoma" w:cs="Tahoma"/>
          <w:spacing w:val="2"/>
          <w:lang w:val="es-ES"/>
        </w:rPr>
        <w:t>a</w:t>
      </w:r>
      <w:r w:rsidRPr="00EB36AD">
        <w:rPr>
          <w:rFonts w:eastAsia="Tahoma" w:cs="Tahoma"/>
          <w:lang w:val="es-ES"/>
        </w:rPr>
        <w:t>l</w:t>
      </w:r>
      <w:r w:rsidRPr="00EB36AD">
        <w:rPr>
          <w:rFonts w:eastAsia="Tahoma" w:cs="Tahoma"/>
          <w:spacing w:val="1"/>
          <w:lang w:val="es-ES"/>
        </w:rPr>
        <w:t xml:space="preserve"> </w:t>
      </w:r>
      <w:r w:rsidRPr="00EB36AD">
        <w:rPr>
          <w:rFonts w:eastAsia="Tahoma" w:cs="Tahoma"/>
          <w:lang w:val="es-ES"/>
        </w:rPr>
        <w:t>de</w:t>
      </w:r>
      <w:r w:rsidRPr="00EB36AD">
        <w:rPr>
          <w:rFonts w:eastAsia="Tahoma" w:cs="Tahoma"/>
          <w:spacing w:val="1"/>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f</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e</w:t>
      </w:r>
      <w:r w:rsidRPr="00EB36AD">
        <w:rPr>
          <w:rFonts w:eastAsia="Tahoma" w:cs="Tahoma"/>
          <w:lang w:val="es-ES"/>
        </w:rPr>
        <w:t>nci</w:t>
      </w:r>
      <w:r w:rsidRPr="00EB36AD">
        <w:rPr>
          <w:rFonts w:eastAsia="Tahoma" w:cs="Tahoma"/>
          <w:spacing w:val="5"/>
          <w:lang w:val="es-ES"/>
        </w:rPr>
        <w:t>a</w:t>
      </w:r>
      <w:r w:rsidRPr="00EB36AD">
        <w:rPr>
          <w:rFonts w:eastAsia="Tahoma" w:cs="Tahoma"/>
          <w:lang w:val="es-ES"/>
        </w:rPr>
        <w:t>, pues</w:t>
      </w:r>
      <w:r w:rsidRPr="00EB36AD">
        <w:rPr>
          <w:rFonts w:eastAsia="Tahoma" w:cs="Tahoma"/>
          <w:spacing w:val="2"/>
          <w:lang w:val="es-ES"/>
        </w:rPr>
        <w:t xml:space="preserve"> </w:t>
      </w:r>
      <w:r w:rsidRPr="00EB36AD">
        <w:rPr>
          <w:rFonts w:eastAsia="Tahoma" w:cs="Tahoma"/>
          <w:spacing w:val="-1"/>
          <w:lang w:val="es-ES"/>
        </w:rPr>
        <w:t>t</w:t>
      </w:r>
      <w:r w:rsidRPr="00EB36AD">
        <w:rPr>
          <w:rFonts w:eastAsia="Tahoma" w:cs="Tahoma"/>
          <w:lang w:val="es-ES"/>
        </w:rPr>
        <w:t>o</w:t>
      </w:r>
      <w:r w:rsidRPr="00EB36AD">
        <w:rPr>
          <w:rFonts w:eastAsia="Tahoma" w:cs="Tahoma"/>
          <w:spacing w:val="-1"/>
          <w:lang w:val="es-ES"/>
        </w:rPr>
        <w:t>d</w:t>
      </w:r>
      <w:r w:rsidRPr="00EB36AD">
        <w:rPr>
          <w:rFonts w:eastAsia="Tahoma" w:cs="Tahoma"/>
          <w:lang w:val="es-ES"/>
        </w:rPr>
        <w:t>a</w:t>
      </w:r>
      <w:r w:rsidRPr="00EB36AD">
        <w:rPr>
          <w:rFonts w:eastAsia="Tahoma" w:cs="Tahoma"/>
          <w:spacing w:val="2"/>
          <w:lang w:val="es-ES"/>
        </w:rPr>
        <w:t xml:space="preserve"> </w:t>
      </w:r>
      <w:r w:rsidRPr="00EB36AD">
        <w:rPr>
          <w:rFonts w:eastAsia="Tahoma" w:cs="Tahoma"/>
          <w:lang w:val="es-ES"/>
        </w:rPr>
        <w:t>la</w:t>
      </w:r>
      <w:r w:rsidRPr="00EB36AD">
        <w:rPr>
          <w:rFonts w:eastAsia="Tahoma" w:cs="Tahoma"/>
          <w:spacing w:val="2"/>
          <w:lang w:val="es-ES"/>
        </w:rPr>
        <w:t xml:space="preserve"> </w:t>
      </w:r>
      <w:r w:rsidRPr="00EB36AD">
        <w:rPr>
          <w:rFonts w:eastAsia="Tahoma" w:cs="Tahoma"/>
          <w:lang w:val="es-ES"/>
        </w:rPr>
        <w:t>in</w:t>
      </w:r>
      <w:r w:rsidRPr="00EB36AD">
        <w:rPr>
          <w:rFonts w:eastAsia="Tahoma" w:cs="Tahoma"/>
          <w:spacing w:val="1"/>
          <w:lang w:val="es-ES"/>
        </w:rPr>
        <w:t>f</w:t>
      </w:r>
      <w:r w:rsidRPr="00EB36AD">
        <w:rPr>
          <w:rFonts w:eastAsia="Tahoma" w:cs="Tahoma"/>
          <w:lang w:val="es-ES"/>
        </w:rPr>
        <w:t>o</w:t>
      </w:r>
      <w:r w:rsidRPr="00EB36AD">
        <w:rPr>
          <w:rFonts w:eastAsia="Tahoma" w:cs="Tahoma"/>
          <w:spacing w:val="-1"/>
          <w:lang w:val="es-ES"/>
        </w:rPr>
        <w:t>r</w:t>
      </w:r>
      <w:r w:rsidRPr="00EB36AD">
        <w:rPr>
          <w:rFonts w:eastAsia="Tahoma" w:cs="Tahoma"/>
          <w:lang w:val="es-ES"/>
        </w:rPr>
        <w:t>m</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4"/>
          <w:lang w:val="es-ES"/>
        </w:rPr>
        <w:t xml:space="preserve"> </w:t>
      </w:r>
      <w:r w:rsidRPr="00EB36AD">
        <w:rPr>
          <w:rFonts w:eastAsia="Tahoma" w:cs="Tahoma"/>
          <w:lang w:val="es-ES"/>
        </w:rPr>
        <w:t>fue v</w:t>
      </w:r>
      <w:r w:rsidRPr="00EB36AD">
        <w:rPr>
          <w:rFonts w:eastAsia="Tahoma" w:cs="Tahoma"/>
          <w:spacing w:val="1"/>
          <w:lang w:val="es-ES"/>
        </w:rPr>
        <w:t>a</w:t>
      </w:r>
      <w:r w:rsidRPr="00EB36AD">
        <w:rPr>
          <w:rFonts w:eastAsia="Tahoma" w:cs="Tahoma"/>
          <w:lang w:val="es-ES"/>
        </w:rPr>
        <w:t>lid</w:t>
      </w:r>
      <w:r w:rsidRPr="00EB36AD">
        <w:rPr>
          <w:rFonts w:eastAsia="Tahoma" w:cs="Tahoma"/>
          <w:spacing w:val="1"/>
          <w:lang w:val="es-ES"/>
        </w:rPr>
        <w:t>a</w:t>
      </w:r>
      <w:r w:rsidRPr="00EB36AD">
        <w:rPr>
          <w:rFonts w:eastAsia="Tahoma" w:cs="Tahoma"/>
          <w:lang w:val="es-ES"/>
        </w:rPr>
        <w:t>da</w:t>
      </w:r>
      <w:r w:rsidRPr="00EB36AD">
        <w:rPr>
          <w:rFonts w:eastAsia="Tahoma" w:cs="Tahoma"/>
          <w:spacing w:val="1"/>
          <w:lang w:val="es-ES"/>
        </w:rPr>
        <w:t xml:space="preserve"> e</w:t>
      </w:r>
      <w:r w:rsidRPr="00EB36AD">
        <w:rPr>
          <w:rFonts w:eastAsia="Tahoma" w:cs="Tahoma"/>
          <w:lang w:val="es-ES"/>
        </w:rPr>
        <w:t>n</w:t>
      </w:r>
      <w:r w:rsidRPr="00EB36AD">
        <w:rPr>
          <w:rFonts w:eastAsia="Tahoma" w:cs="Tahoma"/>
          <w:spacing w:val="3"/>
          <w:lang w:val="es-ES"/>
        </w:rPr>
        <w:t xml:space="preserve"> </w:t>
      </w:r>
      <w:r w:rsidRPr="00EB36AD">
        <w:rPr>
          <w:rFonts w:eastAsia="Tahoma" w:cs="Tahoma"/>
          <w:spacing w:val="-1"/>
          <w:lang w:val="es-ES"/>
        </w:rPr>
        <w:t>t</w:t>
      </w:r>
      <w:r w:rsidRPr="00EB36AD">
        <w:rPr>
          <w:rFonts w:eastAsia="Tahoma" w:cs="Tahoma"/>
          <w:spacing w:val="1"/>
          <w:lang w:val="es-ES"/>
        </w:rPr>
        <w:t>a</w:t>
      </w:r>
      <w:r w:rsidRPr="00EB36AD">
        <w:rPr>
          <w:rFonts w:eastAsia="Tahoma" w:cs="Tahoma"/>
          <w:spacing w:val="-2"/>
          <w:lang w:val="es-ES"/>
        </w:rPr>
        <w:t>l</w:t>
      </w:r>
      <w:r w:rsidRPr="00EB36AD">
        <w:rPr>
          <w:rFonts w:eastAsia="Tahoma" w:cs="Tahoma"/>
          <w:lang w:val="es-ES"/>
        </w:rPr>
        <w:t>l</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e</w:t>
      </w:r>
      <w:r w:rsidRPr="00EB36AD">
        <w:rPr>
          <w:rFonts w:eastAsia="Tahoma" w:cs="Tahoma"/>
          <w:lang w:val="es-ES"/>
        </w:rPr>
        <w:t>s y</w:t>
      </w:r>
      <w:r w:rsidRPr="00EB36AD">
        <w:rPr>
          <w:rFonts w:eastAsia="Tahoma" w:cs="Tahoma"/>
          <w:spacing w:val="3"/>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u</w:t>
      </w:r>
      <w:r w:rsidRPr="00EB36AD">
        <w:rPr>
          <w:rFonts w:eastAsia="Tahoma" w:cs="Tahoma"/>
          <w:spacing w:val="1"/>
          <w:lang w:val="es-ES"/>
        </w:rPr>
        <w:t>n</w:t>
      </w:r>
      <w:r w:rsidRPr="00EB36AD">
        <w:rPr>
          <w:rFonts w:eastAsia="Tahoma" w:cs="Tahoma"/>
          <w:lang w:val="es-ES"/>
        </w:rPr>
        <w:t>ion</w:t>
      </w:r>
      <w:r w:rsidRPr="00EB36AD">
        <w:rPr>
          <w:rFonts w:eastAsia="Tahoma" w:cs="Tahoma"/>
          <w:spacing w:val="-1"/>
          <w:lang w:val="es-ES"/>
        </w:rPr>
        <w:t>e</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w:t>
      </w:r>
      <w:r w:rsidRPr="00EB36AD">
        <w:rPr>
          <w:rFonts w:eastAsia="Tahoma" w:cs="Tahoma"/>
          <w:spacing w:val="3"/>
          <w:lang w:val="es-ES"/>
        </w:rPr>
        <w:t xml:space="preserve"> </w:t>
      </w:r>
      <w:r w:rsidRPr="00EB36AD">
        <w:rPr>
          <w:rFonts w:eastAsia="Tahoma" w:cs="Tahoma"/>
          <w:lang w:val="es-ES"/>
        </w:rPr>
        <w:t>di</w:t>
      </w:r>
      <w:r w:rsidRPr="00EB36AD">
        <w:rPr>
          <w:rFonts w:eastAsia="Tahoma" w:cs="Tahoma"/>
          <w:spacing w:val="-2"/>
          <w:lang w:val="es-ES"/>
        </w:rPr>
        <w:t>f</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e</w:t>
      </w:r>
      <w:r w:rsidRPr="00EB36AD">
        <w:rPr>
          <w:rFonts w:eastAsia="Tahoma" w:cs="Tahoma"/>
          <w:lang w:val="es-ES"/>
        </w:rPr>
        <w:t>ntes</w:t>
      </w:r>
      <w:r w:rsidRPr="00EB36AD">
        <w:rPr>
          <w:rFonts w:eastAsia="Tahoma" w:cs="Tahoma"/>
          <w:spacing w:val="3"/>
          <w:lang w:val="es-ES"/>
        </w:rPr>
        <w:t xml:space="preserve"> </w:t>
      </w:r>
      <w:r w:rsidRPr="00EB36AD">
        <w:rPr>
          <w:rFonts w:eastAsia="Tahoma" w:cs="Tahoma"/>
          <w:spacing w:val="2"/>
          <w:lang w:val="es-ES"/>
        </w:rPr>
        <w:t>i</w:t>
      </w:r>
      <w:r w:rsidRPr="00EB36AD">
        <w:rPr>
          <w:rFonts w:eastAsia="Tahoma" w:cs="Tahoma"/>
          <w:lang w:val="es-ES"/>
        </w:rPr>
        <w:t>n</w:t>
      </w:r>
      <w:r w:rsidRPr="00EB36AD">
        <w:rPr>
          <w:rFonts w:eastAsia="Tahoma" w:cs="Tahoma"/>
          <w:spacing w:val="1"/>
          <w:lang w:val="es-ES"/>
        </w:rPr>
        <w:t>s</w:t>
      </w:r>
      <w:r w:rsidRPr="00EB36AD">
        <w:rPr>
          <w:rFonts w:eastAsia="Tahoma" w:cs="Tahoma"/>
          <w:spacing w:val="-1"/>
          <w:lang w:val="es-ES"/>
        </w:rPr>
        <w:t>t</w:t>
      </w:r>
      <w:r w:rsidRPr="00EB36AD">
        <w:rPr>
          <w:rFonts w:eastAsia="Tahoma" w:cs="Tahoma"/>
          <w:lang w:val="es-ES"/>
        </w:rPr>
        <w:t>ituci</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e</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y</w:t>
      </w:r>
      <w:r w:rsidRPr="00EB36AD">
        <w:rPr>
          <w:rFonts w:eastAsia="Tahoma" w:cs="Tahoma"/>
          <w:spacing w:val="3"/>
          <w:lang w:val="es-ES"/>
        </w:rPr>
        <w:t xml:space="preserve"> </w:t>
      </w:r>
      <w:r w:rsidRPr="00EB36AD">
        <w:rPr>
          <w:rFonts w:eastAsia="Tahoma" w:cs="Tahoma"/>
          <w:lang w:val="es-ES"/>
        </w:rPr>
        <w:t>aut</w:t>
      </w:r>
      <w:r w:rsidRPr="00EB36AD">
        <w:rPr>
          <w:rFonts w:eastAsia="Tahoma" w:cs="Tahoma"/>
          <w:spacing w:val="-1"/>
          <w:lang w:val="es-ES"/>
        </w:rPr>
        <w:t>o</w:t>
      </w:r>
      <w:r w:rsidRPr="00EB36AD">
        <w:rPr>
          <w:rFonts w:eastAsia="Tahoma" w:cs="Tahoma"/>
          <w:lang w:val="es-ES"/>
        </w:rPr>
        <w:t>rid</w:t>
      </w:r>
      <w:r w:rsidRPr="00EB36AD">
        <w:rPr>
          <w:rFonts w:eastAsia="Tahoma" w:cs="Tahoma"/>
          <w:spacing w:val="1"/>
          <w:lang w:val="es-ES"/>
        </w:rPr>
        <w:t>a</w:t>
      </w:r>
      <w:r w:rsidRPr="00EB36AD">
        <w:rPr>
          <w:rFonts w:eastAsia="Tahoma" w:cs="Tahoma"/>
          <w:lang w:val="es-ES"/>
        </w:rPr>
        <w:t>des am</w:t>
      </w:r>
      <w:r w:rsidRPr="00EB36AD">
        <w:rPr>
          <w:rFonts w:eastAsia="Tahoma" w:cs="Tahoma"/>
          <w:spacing w:val="-1"/>
          <w:lang w:val="es-ES"/>
        </w:rPr>
        <w:t>b</w:t>
      </w:r>
      <w:r w:rsidRPr="00EB36AD">
        <w:rPr>
          <w:rFonts w:eastAsia="Tahoma" w:cs="Tahoma"/>
          <w:lang w:val="es-ES"/>
        </w:rPr>
        <w:t>i</w:t>
      </w:r>
      <w:r w:rsidRPr="00EB36AD">
        <w:rPr>
          <w:rFonts w:eastAsia="Tahoma" w:cs="Tahoma"/>
          <w:spacing w:val="1"/>
          <w:lang w:val="es-ES"/>
        </w:rPr>
        <w:t>e</w:t>
      </w:r>
      <w:r w:rsidRPr="00EB36AD">
        <w:rPr>
          <w:rFonts w:eastAsia="Tahoma" w:cs="Tahoma"/>
          <w:lang w:val="es-ES"/>
        </w:rPr>
        <w:t>nta</w:t>
      </w:r>
      <w:r w:rsidRPr="00EB36AD">
        <w:rPr>
          <w:rFonts w:eastAsia="Tahoma" w:cs="Tahoma"/>
          <w:spacing w:val="1"/>
          <w:lang w:val="es-ES"/>
        </w:rPr>
        <w:t>le</w:t>
      </w:r>
      <w:r w:rsidRPr="00EB36AD">
        <w:rPr>
          <w:rFonts w:eastAsia="Tahoma" w:cs="Tahoma"/>
          <w:lang w:val="es-ES"/>
        </w:rPr>
        <w:t>s</w:t>
      </w:r>
      <w:r w:rsidRPr="00EB36AD">
        <w:rPr>
          <w:rFonts w:eastAsia="Tahoma" w:cs="Tahoma"/>
          <w:spacing w:val="43"/>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w:t>
      </w:r>
      <w:r w:rsidRPr="00EB36AD">
        <w:rPr>
          <w:rFonts w:eastAsia="Tahoma" w:cs="Tahoma"/>
          <w:spacing w:val="41"/>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43"/>
          <w:lang w:val="es-ES"/>
        </w:rPr>
        <w:t xml:space="preserve"> </w:t>
      </w:r>
      <w:r w:rsidRPr="00EB36AD">
        <w:rPr>
          <w:rFonts w:eastAsia="Tahoma" w:cs="Tahoma"/>
          <w:lang w:val="es-ES"/>
        </w:rPr>
        <w:t>f</w:t>
      </w:r>
      <w:r w:rsidRPr="00EB36AD">
        <w:rPr>
          <w:rFonts w:eastAsia="Tahoma" w:cs="Tahoma"/>
          <w:spacing w:val="-2"/>
          <w:lang w:val="es-ES"/>
        </w:rPr>
        <w:t>i</w:t>
      </w:r>
      <w:r w:rsidRPr="00EB36AD">
        <w:rPr>
          <w:rFonts w:eastAsia="Tahoma" w:cs="Tahoma"/>
          <w:lang w:val="es-ES"/>
        </w:rPr>
        <w:t>n</w:t>
      </w:r>
      <w:r w:rsidRPr="00EB36AD">
        <w:rPr>
          <w:rFonts w:eastAsia="Tahoma" w:cs="Tahoma"/>
          <w:spacing w:val="43"/>
          <w:lang w:val="es-ES"/>
        </w:rPr>
        <w:t xml:space="preserve"> </w:t>
      </w:r>
      <w:r w:rsidRPr="00EB36AD">
        <w:rPr>
          <w:rFonts w:eastAsia="Tahoma" w:cs="Tahoma"/>
          <w:lang w:val="es-ES"/>
        </w:rPr>
        <w:t>de</w:t>
      </w:r>
      <w:r w:rsidRPr="00EB36AD">
        <w:rPr>
          <w:rFonts w:eastAsia="Tahoma" w:cs="Tahoma"/>
          <w:spacing w:val="43"/>
          <w:lang w:val="es-ES"/>
        </w:rPr>
        <w:t xml:space="preserve"> </w:t>
      </w:r>
      <w:r w:rsidRPr="00EB36AD">
        <w:rPr>
          <w:rFonts w:eastAsia="Tahoma" w:cs="Tahoma"/>
          <w:lang w:val="es-ES"/>
        </w:rPr>
        <w:t>ide</w:t>
      </w:r>
      <w:r w:rsidRPr="00EB36AD">
        <w:rPr>
          <w:rFonts w:eastAsia="Tahoma" w:cs="Tahoma"/>
          <w:spacing w:val="1"/>
          <w:lang w:val="es-ES"/>
        </w:rPr>
        <w:t>n</w:t>
      </w:r>
      <w:r w:rsidRPr="00EB36AD">
        <w:rPr>
          <w:rFonts w:eastAsia="Tahoma" w:cs="Tahoma"/>
          <w:spacing w:val="-1"/>
          <w:lang w:val="es-ES"/>
        </w:rPr>
        <w:t>t</w:t>
      </w:r>
      <w:r w:rsidRPr="00EB36AD">
        <w:rPr>
          <w:rFonts w:eastAsia="Tahoma" w:cs="Tahoma"/>
          <w:lang w:val="es-ES"/>
        </w:rPr>
        <w:t>i</w:t>
      </w:r>
      <w:r w:rsidRPr="00EB36AD">
        <w:rPr>
          <w:rFonts w:eastAsia="Tahoma" w:cs="Tahoma"/>
          <w:spacing w:val="1"/>
          <w:lang w:val="es-ES"/>
        </w:rPr>
        <w:t>f</w:t>
      </w:r>
      <w:r w:rsidRPr="00EB36AD">
        <w:rPr>
          <w:rFonts w:eastAsia="Tahoma" w:cs="Tahoma"/>
          <w:lang w:val="es-ES"/>
        </w:rPr>
        <w:t>ic</w:t>
      </w:r>
      <w:r w:rsidRPr="00EB36AD">
        <w:rPr>
          <w:rFonts w:eastAsia="Tahoma" w:cs="Tahoma"/>
          <w:spacing w:val="1"/>
          <w:lang w:val="es-ES"/>
        </w:rPr>
        <w:t>a</w:t>
      </w:r>
      <w:r w:rsidRPr="00EB36AD">
        <w:rPr>
          <w:rFonts w:eastAsia="Tahoma" w:cs="Tahoma"/>
          <w:lang w:val="es-ES"/>
        </w:rPr>
        <w:t>r</w:t>
      </w:r>
      <w:r w:rsidRPr="00EB36AD">
        <w:rPr>
          <w:rFonts w:eastAsia="Tahoma" w:cs="Tahoma"/>
          <w:spacing w:val="43"/>
          <w:lang w:val="es-ES"/>
        </w:rPr>
        <w:t xml:space="preserve"> </w:t>
      </w:r>
      <w:r w:rsidRPr="00EB36AD">
        <w:rPr>
          <w:rFonts w:eastAsia="Tahoma" w:cs="Tahoma"/>
          <w:spacing w:val="-2"/>
          <w:lang w:val="es-ES"/>
        </w:rPr>
        <w:t>l</w:t>
      </w:r>
      <w:r w:rsidRPr="00EB36AD">
        <w:rPr>
          <w:rFonts w:eastAsia="Tahoma" w:cs="Tahoma"/>
          <w:lang w:val="es-ES"/>
        </w:rPr>
        <w:t>a</w:t>
      </w:r>
      <w:r w:rsidRPr="00EB36AD">
        <w:rPr>
          <w:rFonts w:eastAsia="Tahoma" w:cs="Tahoma"/>
          <w:spacing w:val="44"/>
          <w:lang w:val="es-ES"/>
        </w:rPr>
        <w:t xml:space="preserve"> </w:t>
      </w:r>
      <w:r w:rsidRPr="00EB36AD">
        <w:rPr>
          <w:rFonts w:eastAsia="Tahoma" w:cs="Tahoma"/>
          <w:spacing w:val="1"/>
          <w:lang w:val="es-ES"/>
        </w:rPr>
        <w:t>a</w:t>
      </w:r>
      <w:r w:rsidRPr="00EB36AD">
        <w:rPr>
          <w:rFonts w:eastAsia="Tahoma" w:cs="Tahoma"/>
          <w:lang w:val="es-ES"/>
        </w:rPr>
        <w:t>p</w:t>
      </w:r>
      <w:r w:rsidRPr="00EB36AD">
        <w:rPr>
          <w:rFonts w:eastAsia="Tahoma" w:cs="Tahoma"/>
          <w:spacing w:val="-3"/>
          <w:lang w:val="es-ES"/>
        </w:rPr>
        <w:t>r</w:t>
      </w:r>
      <w:r w:rsidRPr="00EB36AD">
        <w:rPr>
          <w:rFonts w:eastAsia="Tahoma" w:cs="Tahoma"/>
          <w:lang w:val="es-ES"/>
        </w:rPr>
        <w:t>ox</w:t>
      </w:r>
      <w:r w:rsidRPr="00EB36AD">
        <w:rPr>
          <w:rFonts w:eastAsia="Tahoma" w:cs="Tahoma"/>
          <w:spacing w:val="1"/>
          <w:lang w:val="es-ES"/>
        </w:rPr>
        <w:t>i</w:t>
      </w:r>
      <w:r w:rsidRPr="00EB36AD">
        <w:rPr>
          <w:rFonts w:eastAsia="Tahoma" w:cs="Tahoma"/>
          <w:lang w:val="es-ES"/>
        </w:rPr>
        <w:t>m</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43"/>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nc</w:t>
      </w:r>
      <w:r w:rsidRPr="00EB36AD">
        <w:rPr>
          <w:rFonts w:eastAsia="Tahoma" w:cs="Tahoma"/>
          <w:spacing w:val="1"/>
          <w:lang w:val="es-ES"/>
        </w:rPr>
        <w:t>e</w:t>
      </w:r>
      <w:r w:rsidRPr="00EB36AD">
        <w:rPr>
          <w:rFonts w:eastAsia="Tahoma" w:cs="Tahoma"/>
          <w:lang w:val="es-ES"/>
        </w:rPr>
        <w:t>p</w:t>
      </w:r>
      <w:r w:rsidRPr="00EB36AD">
        <w:rPr>
          <w:rFonts w:eastAsia="Tahoma" w:cs="Tahoma"/>
          <w:spacing w:val="-2"/>
          <w:lang w:val="es-ES"/>
        </w:rPr>
        <w:t>t</w:t>
      </w:r>
      <w:r w:rsidRPr="00EB36AD">
        <w:rPr>
          <w:rFonts w:eastAsia="Tahoma" w:cs="Tahoma"/>
          <w:lang w:val="es-ES"/>
        </w:rPr>
        <w:t>u</w:t>
      </w:r>
      <w:r w:rsidRPr="00EB36AD">
        <w:rPr>
          <w:rFonts w:eastAsia="Tahoma" w:cs="Tahoma"/>
          <w:spacing w:val="2"/>
          <w:lang w:val="es-ES"/>
        </w:rPr>
        <w:t>a</w:t>
      </w:r>
      <w:r w:rsidRPr="00EB36AD">
        <w:rPr>
          <w:rFonts w:eastAsia="Tahoma" w:cs="Tahoma"/>
          <w:lang w:val="es-ES"/>
        </w:rPr>
        <w:t>l</w:t>
      </w:r>
      <w:r w:rsidRPr="00EB36AD">
        <w:rPr>
          <w:rFonts w:eastAsia="Tahoma" w:cs="Tahoma"/>
          <w:spacing w:val="41"/>
          <w:lang w:val="es-ES"/>
        </w:rPr>
        <w:t xml:space="preserve"> </w:t>
      </w:r>
      <w:r w:rsidRPr="00EB36AD">
        <w:rPr>
          <w:rFonts w:eastAsia="Tahoma" w:cs="Tahoma"/>
          <w:lang w:val="es-ES"/>
        </w:rPr>
        <w:t>y</w:t>
      </w:r>
      <w:r w:rsidRPr="00EB36AD">
        <w:rPr>
          <w:rFonts w:eastAsia="Tahoma" w:cs="Tahoma"/>
          <w:spacing w:val="43"/>
          <w:lang w:val="es-ES"/>
        </w:rPr>
        <w:t xml:space="preserve"> </w:t>
      </w:r>
      <w:r w:rsidRPr="00EB36AD">
        <w:rPr>
          <w:rFonts w:eastAsia="Tahoma" w:cs="Tahoma"/>
          <w:lang w:val="es-ES"/>
        </w:rPr>
        <w:t>m</w:t>
      </w:r>
      <w:r w:rsidRPr="00EB36AD">
        <w:rPr>
          <w:rFonts w:eastAsia="Tahoma" w:cs="Tahoma"/>
          <w:spacing w:val="1"/>
          <w:lang w:val="es-ES"/>
        </w:rPr>
        <w:t>e</w:t>
      </w:r>
      <w:r w:rsidRPr="00EB36AD">
        <w:rPr>
          <w:rFonts w:eastAsia="Tahoma" w:cs="Tahoma"/>
          <w:spacing w:val="-1"/>
          <w:lang w:val="es-ES"/>
        </w:rPr>
        <w:t>t</w:t>
      </w:r>
      <w:r w:rsidRPr="00EB36AD">
        <w:rPr>
          <w:rFonts w:eastAsia="Tahoma" w:cs="Tahoma"/>
          <w:lang w:val="es-ES"/>
        </w:rPr>
        <w:t>o</w:t>
      </w:r>
      <w:r w:rsidRPr="00EB36AD">
        <w:rPr>
          <w:rFonts w:eastAsia="Tahoma" w:cs="Tahoma"/>
          <w:spacing w:val="-1"/>
          <w:lang w:val="es-ES"/>
        </w:rPr>
        <w:t>d</w:t>
      </w:r>
      <w:r w:rsidRPr="00EB36AD">
        <w:rPr>
          <w:rFonts w:eastAsia="Tahoma" w:cs="Tahoma"/>
          <w:lang w:val="es-ES"/>
        </w:rPr>
        <w:t>ol</w:t>
      </w:r>
      <w:r w:rsidRPr="00EB36AD">
        <w:rPr>
          <w:rFonts w:eastAsia="Tahoma" w:cs="Tahoma"/>
          <w:spacing w:val="-1"/>
          <w:lang w:val="es-ES"/>
        </w:rPr>
        <w:t>ó</w:t>
      </w:r>
      <w:r w:rsidRPr="00EB36AD">
        <w:rPr>
          <w:rFonts w:eastAsia="Tahoma" w:cs="Tahoma"/>
          <w:lang w:val="es-ES"/>
        </w:rPr>
        <w:t>gica m</w:t>
      </w:r>
      <w:r w:rsidRPr="00EB36AD">
        <w:rPr>
          <w:rFonts w:eastAsia="Tahoma" w:cs="Tahoma"/>
          <w:spacing w:val="1"/>
          <w:lang w:val="es-ES"/>
        </w:rPr>
        <w:t>á</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adecu</w:t>
      </w:r>
      <w:r w:rsidRPr="00EB36AD">
        <w:rPr>
          <w:rFonts w:eastAsia="Tahoma" w:cs="Tahoma"/>
          <w:spacing w:val="1"/>
          <w:lang w:val="es-ES"/>
        </w:rPr>
        <w:t>a</w:t>
      </w:r>
      <w:r w:rsidRPr="00EB36AD">
        <w:rPr>
          <w:rFonts w:eastAsia="Tahoma" w:cs="Tahoma"/>
          <w:spacing w:val="-3"/>
          <w:lang w:val="es-ES"/>
        </w:rPr>
        <w:t>d</w:t>
      </w:r>
      <w:r w:rsidRPr="00EB36AD">
        <w:rPr>
          <w:rFonts w:eastAsia="Tahoma" w:cs="Tahoma"/>
          <w:lang w:val="es-ES"/>
        </w:rPr>
        <w:t>a</w:t>
      </w:r>
      <w:r w:rsidRPr="00EB36AD">
        <w:rPr>
          <w:rFonts w:eastAsia="Tahoma" w:cs="Tahoma"/>
          <w:spacing w:val="1"/>
          <w:lang w:val="es-ES"/>
        </w:rPr>
        <w:t xml:space="preserve"> </w:t>
      </w:r>
      <w:r w:rsidRPr="00EB36AD">
        <w:rPr>
          <w:rFonts w:eastAsia="Tahoma" w:cs="Tahoma"/>
          <w:spacing w:val="-1"/>
          <w:lang w:val="es-ES"/>
        </w:rPr>
        <w:t>p</w:t>
      </w:r>
      <w:r w:rsidRPr="00EB36AD">
        <w:rPr>
          <w:rFonts w:eastAsia="Tahoma" w:cs="Tahoma"/>
          <w:spacing w:val="1"/>
          <w:lang w:val="es-ES"/>
        </w:rPr>
        <w:t>a</w:t>
      </w:r>
      <w:r w:rsidRPr="00EB36AD">
        <w:rPr>
          <w:rFonts w:eastAsia="Tahoma" w:cs="Tahoma"/>
          <w:lang w:val="es-ES"/>
        </w:rPr>
        <w:t>ra</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1"/>
          <w:lang w:val="es-ES"/>
        </w:rPr>
        <w:t xml:space="preserve"> </w:t>
      </w:r>
      <w:r w:rsidRPr="00EB36AD">
        <w:rPr>
          <w:rFonts w:eastAsia="Tahoma" w:cs="Tahoma"/>
          <w:lang w:val="es-ES"/>
        </w:rPr>
        <w:t>f</w:t>
      </w:r>
      <w:r w:rsidRPr="00EB36AD">
        <w:rPr>
          <w:rFonts w:eastAsia="Tahoma" w:cs="Tahoma"/>
          <w:spacing w:val="-1"/>
          <w:lang w:val="es-ES"/>
        </w:rPr>
        <w:t>o</w:t>
      </w:r>
      <w:r w:rsidRPr="00EB36AD">
        <w:rPr>
          <w:rFonts w:eastAsia="Tahoma" w:cs="Tahoma"/>
          <w:lang w:val="es-ES"/>
        </w:rPr>
        <w:t>rmul</w:t>
      </w:r>
      <w:r w:rsidRPr="00EB36AD">
        <w:rPr>
          <w:rFonts w:eastAsia="Tahoma" w:cs="Tahoma"/>
          <w:spacing w:val="2"/>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 xml:space="preserve">n y </w:t>
      </w:r>
      <w:r w:rsidRPr="00EB36AD">
        <w:rPr>
          <w:rFonts w:eastAsia="Tahoma" w:cs="Tahoma"/>
          <w:spacing w:val="-1"/>
          <w:lang w:val="es-ES"/>
        </w:rPr>
        <w:t>d</w:t>
      </w:r>
      <w:r w:rsidRPr="00EB36AD">
        <w:rPr>
          <w:rFonts w:eastAsia="Tahoma" w:cs="Tahoma"/>
          <w:spacing w:val="1"/>
          <w:lang w:val="es-ES"/>
        </w:rPr>
        <w:t>e</w:t>
      </w:r>
      <w:r w:rsidRPr="00EB36AD">
        <w:rPr>
          <w:rFonts w:eastAsia="Tahoma" w:cs="Tahoma"/>
          <w:lang w:val="es-ES"/>
        </w:rPr>
        <w:t>f</w:t>
      </w:r>
      <w:r w:rsidRPr="00EB36AD">
        <w:rPr>
          <w:rFonts w:eastAsia="Tahoma" w:cs="Tahoma"/>
          <w:spacing w:val="1"/>
          <w:lang w:val="es-ES"/>
        </w:rPr>
        <w:t>i</w:t>
      </w:r>
      <w:r w:rsidRPr="00EB36AD">
        <w:rPr>
          <w:rFonts w:eastAsia="Tahoma" w:cs="Tahoma"/>
          <w:lang w:val="es-ES"/>
        </w:rPr>
        <w:t>nic</w:t>
      </w:r>
      <w:r w:rsidRPr="00EB36AD">
        <w:rPr>
          <w:rFonts w:eastAsia="Tahoma" w:cs="Tahoma"/>
          <w:spacing w:val="1"/>
          <w:lang w:val="es-ES"/>
        </w:rPr>
        <w:t>i</w:t>
      </w:r>
      <w:r w:rsidRPr="00EB36AD">
        <w:rPr>
          <w:rFonts w:eastAsia="Tahoma" w:cs="Tahoma"/>
          <w:lang w:val="es-ES"/>
        </w:rPr>
        <w:t>ón de l</w:t>
      </w:r>
      <w:r w:rsidRPr="00EB36AD">
        <w:rPr>
          <w:rFonts w:eastAsia="Tahoma" w:cs="Tahoma"/>
          <w:spacing w:val="1"/>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spacing w:val="-1"/>
          <w:lang w:val="es-ES"/>
        </w:rPr>
        <w:t>m</w:t>
      </w:r>
      <w:r w:rsidRPr="00EB36AD">
        <w:rPr>
          <w:rFonts w:eastAsia="Tahoma" w:cs="Tahoma"/>
          <w:spacing w:val="1"/>
          <w:lang w:val="es-ES"/>
        </w:rPr>
        <w:t>e</w:t>
      </w:r>
      <w:r w:rsidRPr="00EB36AD">
        <w:rPr>
          <w:rFonts w:eastAsia="Tahoma" w:cs="Tahoma"/>
          <w:lang w:val="es-ES"/>
        </w:rPr>
        <w:t>di</w:t>
      </w:r>
      <w:r w:rsidRPr="00EB36AD">
        <w:rPr>
          <w:rFonts w:eastAsia="Tahoma" w:cs="Tahoma"/>
          <w:spacing w:val="-1"/>
          <w:lang w:val="es-ES"/>
        </w:rPr>
        <w:t>d</w:t>
      </w:r>
      <w:r w:rsidRPr="00EB36AD">
        <w:rPr>
          <w:rFonts w:eastAsia="Tahoma" w:cs="Tahoma"/>
          <w:spacing w:val="1"/>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spacing w:val="-1"/>
          <w:lang w:val="es-ES"/>
        </w:rPr>
        <w:t>d</w:t>
      </w:r>
      <w:r w:rsidRPr="00EB36AD">
        <w:rPr>
          <w:rFonts w:eastAsia="Tahoma" w:cs="Tahoma"/>
          <w:lang w:val="es-ES"/>
        </w:rPr>
        <w:t>e</w:t>
      </w:r>
      <w:r w:rsidRPr="00EB36AD">
        <w:rPr>
          <w:rFonts w:eastAsia="Tahoma" w:cs="Tahoma"/>
          <w:spacing w:val="1"/>
          <w:lang w:val="es-ES"/>
        </w:rPr>
        <w:t xml:space="preserve"> </w:t>
      </w:r>
      <w:r w:rsidRPr="00EB36AD">
        <w:rPr>
          <w:rFonts w:eastAsia="Tahoma" w:cs="Tahoma"/>
          <w:lang w:val="es-ES"/>
        </w:rPr>
        <w:t>a</w:t>
      </w:r>
      <w:r w:rsidRPr="00EB36AD">
        <w:rPr>
          <w:rFonts w:eastAsia="Tahoma" w:cs="Tahoma"/>
          <w:spacing w:val="2"/>
          <w:lang w:val="es-ES"/>
        </w:rPr>
        <w:t>c</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 n</w:t>
      </w:r>
      <w:r w:rsidRPr="00EB36AD">
        <w:rPr>
          <w:rFonts w:eastAsia="Tahoma" w:cs="Tahoma"/>
          <w:spacing w:val="1"/>
          <w:lang w:val="es-ES"/>
        </w:rPr>
        <w:t>e</w:t>
      </w:r>
      <w:r w:rsidRPr="00EB36AD">
        <w:rPr>
          <w:rFonts w:eastAsia="Tahoma" w:cs="Tahoma"/>
          <w:lang w:val="es-ES"/>
        </w:rPr>
        <w:t>ce</w:t>
      </w:r>
      <w:r w:rsidRPr="00EB36AD">
        <w:rPr>
          <w:rFonts w:eastAsia="Tahoma" w:cs="Tahoma"/>
          <w:spacing w:val="1"/>
          <w:lang w:val="es-ES"/>
        </w:rPr>
        <w:t>s</w:t>
      </w:r>
      <w:r w:rsidRPr="00EB36AD">
        <w:rPr>
          <w:rFonts w:eastAsia="Tahoma" w:cs="Tahoma"/>
          <w:spacing w:val="8"/>
          <w:lang w:val="es-ES"/>
        </w:rPr>
        <w:t>a</w:t>
      </w:r>
      <w:r w:rsidRPr="00EB36AD">
        <w:rPr>
          <w:rFonts w:eastAsia="Tahoma" w:cs="Tahoma"/>
          <w:lang w:val="es-ES"/>
        </w:rPr>
        <w:t>r</w:t>
      </w:r>
      <w:r w:rsidRPr="00EB36AD">
        <w:rPr>
          <w:rFonts w:eastAsia="Tahoma" w:cs="Tahoma"/>
          <w:spacing w:val="-2"/>
          <w:lang w:val="es-ES"/>
        </w:rPr>
        <w:t>i</w:t>
      </w:r>
      <w:r w:rsidRPr="00EB36AD">
        <w:rPr>
          <w:rFonts w:eastAsia="Tahoma" w:cs="Tahoma"/>
          <w:spacing w:val="-1"/>
          <w:lang w:val="es-ES"/>
        </w:rPr>
        <w:t>a</w:t>
      </w:r>
      <w:r w:rsidRPr="00EB36AD">
        <w:rPr>
          <w:rFonts w:eastAsia="Tahoma" w:cs="Tahoma"/>
          <w:lang w:val="es-ES"/>
        </w:rPr>
        <w:t>s.</w:t>
      </w:r>
    </w:p>
    <w:p w14:paraId="38B7559B" w14:textId="77777777" w:rsidR="00B63D95" w:rsidRPr="00EB36AD" w:rsidRDefault="00B63D95" w:rsidP="00B63D95">
      <w:pPr>
        <w:ind w:left="102" w:right="48"/>
        <w:rPr>
          <w:rFonts w:eastAsia="Tahoma" w:cs="Tahoma"/>
          <w:szCs w:val="24"/>
        </w:rPr>
      </w:pPr>
    </w:p>
    <w:p w14:paraId="6C5BF8E4" w14:textId="624F6084" w:rsidR="00B63D95" w:rsidRPr="00EB36AD" w:rsidRDefault="00B63D95" w:rsidP="00B63D95">
      <w:pPr>
        <w:ind w:left="102" w:right="48"/>
        <w:rPr>
          <w:rFonts w:eastAsia="Tahoma" w:cs="Tahoma"/>
          <w:szCs w:val="24"/>
        </w:rPr>
      </w:pPr>
      <w:r w:rsidRPr="00EB36AD">
        <w:rPr>
          <w:rFonts w:eastAsia="Tahoma" w:cs="Tahoma"/>
          <w:szCs w:val="24"/>
        </w:rPr>
        <w:t xml:space="preserve">Para este propósito resultó indispensable la vinculación del Ministerio de Agricultura y Desarrollo Rural – MADR, por tener a su cargo la formulación de políticas, orientación y dirección de la formulación de planes, programas y proyectos de desarrollo en materia pesquera </w:t>
      </w:r>
      <w:r w:rsidR="003E0F81" w:rsidRPr="00EB36AD">
        <w:rPr>
          <w:rFonts w:eastAsia="Tahoma" w:cs="Tahoma"/>
          <w:szCs w:val="24"/>
        </w:rPr>
        <w:t>por</w:t>
      </w:r>
      <w:r w:rsidRPr="00EB36AD">
        <w:rPr>
          <w:rFonts w:eastAsia="Tahoma" w:cs="Tahoma"/>
          <w:szCs w:val="24"/>
        </w:rPr>
        <w:t xml:space="preserve"> cons</w:t>
      </w:r>
      <w:r w:rsidR="003E0F81" w:rsidRPr="00EB36AD">
        <w:rPr>
          <w:rFonts w:eastAsia="Tahoma" w:cs="Tahoma"/>
          <w:szCs w:val="24"/>
        </w:rPr>
        <w:t>iguiente</w:t>
      </w:r>
      <w:r w:rsidRPr="00EB36AD">
        <w:rPr>
          <w:rFonts w:eastAsia="Tahoma" w:cs="Tahoma"/>
          <w:szCs w:val="24"/>
        </w:rPr>
        <w:t>, también de la Autoridad Nacional de Acuicultura y Pesca (AUNAP), entidad que en virtud de lo dispuesto en el Decreto 4181 de 2011, es responsable de la ejecución de la política pesquera y se encarga de la investigación, ordenación para el aprovechamiento y desarrollo sostenible, administración, control y vigilancia de los recursos pesqueros de país.</w:t>
      </w:r>
    </w:p>
    <w:p w14:paraId="1F683E03" w14:textId="77777777" w:rsidR="00B63D95" w:rsidRPr="00EB36AD" w:rsidRDefault="00B63D95" w:rsidP="00B63D95">
      <w:pPr>
        <w:ind w:left="102" w:right="48"/>
        <w:rPr>
          <w:rFonts w:eastAsia="Tahoma" w:cs="Tahoma"/>
          <w:szCs w:val="24"/>
        </w:rPr>
      </w:pPr>
    </w:p>
    <w:p w14:paraId="7D1FC43D" w14:textId="1A36877D" w:rsidR="00B63D95" w:rsidRPr="00EB36AD" w:rsidRDefault="00B63D95" w:rsidP="0D465D10">
      <w:pPr>
        <w:ind w:left="102" w:right="48"/>
        <w:rPr>
          <w:rFonts w:eastAsia="Tahoma" w:cs="Tahoma"/>
          <w:lang w:val="es-ES"/>
        </w:rPr>
      </w:pPr>
      <w:r w:rsidRPr="00EB36AD">
        <w:rPr>
          <w:rFonts w:eastAsia="Tahoma" w:cs="Tahoma"/>
          <w:lang w:val="es-ES"/>
        </w:rPr>
        <w:t>En efecto y en consonancia con lo referido en el párrafo inmediatamente anterior, el MADR en cumplimiento de la normativa del sector, ha venido estableciendo, cuando la condición del recurso lo permite, las cuotas globales de pesca para el Caracol Pala, es así como en cumplimiento del artículo 2.16.1.2.5. del Decreto 1071 de 2015, a través de la Resolución 430 de 2022 estableció las cuotas globales de pesca y aprovechamiento del recurso Caracol Pala para el Departamento Archipiélago de San Andrés, Providencia y Santa Catalina para la vigencia 202</w:t>
      </w:r>
      <w:r w:rsidR="003E0F81" w:rsidRPr="00EB36AD">
        <w:rPr>
          <w:rFonts w:eastAsia="Tahoma" w:cs="Tahoma"/>
          <w:lang w:val="es-ES"/>
        </w:rPr>
        <w:t>4</w:t>
      </w:r>
      <w:r w:rsidRPr="00EB36AD">
        <w:rPr>
          <w:rFonts w:eastAsia="Tahoma" w:cs="Tahoma"/>
          <w:lang w:val="es-ES"/>
        </w:rPr>
        <w:t>.</w:t>
      </w:r>
    </w:p>
    <w:p w14:paraId="46B85F7B" w14:textId="77777777" w:rsidR="00B63D95" w:rsidRPr="00EB36AD" w:rsidRDefault="00B63D95" w:rsidP="00B63D95">
      <w:pPr>
        <w:ind w:right="48"/>
        <w:rPr>
          <w:rFonts w:eastAsia="Tahoma" w:cs="Tahoma"/>
          <w:szCs w:val="24"/>
        </w:rPr>
      </w:pPr>
    </w:p>
    <w:p w14:paraId="2A33CD2C" w14:textId="77777777" w:rsidR="00B63D95" w:rsidRPr="00EB36AD" w:rsidRDefault="00B63D95" w:rsidP="00B63D95">
      <w:pPr>
        <w:ind w:left="102" w:right="48"/>
        <w:rPr>
          <w:rFonts w:eastAsia="Tahoma" w:cs="Tahoma"/>
          <w:szCs w:val="24"/>
        </w:rPr>
      </w:pPr>
      <w:r w:rsidRPr="00EB36AD">
        <w:rPr>
          <w:rFonts w:eastAsia="Tahoma" w:cs="Tahoma"/>
          <w:szCs w:val="24"/>
        </w:rPr>
        <w:t>Lo anterior pone de presente la necesidad de distinguir respecto de esta especie el carácter de recurso hidrobiológico y el de recurso pesquero, pues en la primera dimensión devienen la definición y ejecución de acciones de conservación, mientras que, en la segunda, dado que connota la posibilidad de su extracción del medio marino, se requiere definir acciones con enfoque de sostenibilidad, en el marco del aprovechamiento responsable del recurso bajo la premisa del ordenamiento, la administración y la regulación que corresponde a la AUNAP sobre el particular.</w:t>
      </w:r>
    </w:p>
    <w:p w14:paraId="2052E282" w14:textId="77777777" w:rsidR="00B63D95" w:rsidRPr="00EB36AD" w:rsidRDefault="00B63D95" w:rsidP="00B63D95">
      <w:pPr>
        <w:ind w:left="102" w:right="48"/>
        <w:rPr>
          <w:rFonts w:eastAsia="Tahoma" w:cs="Tahoma"/>
          <w:szCs w:val="24"/>
        </w:rPr>
      </w:pPr>
    </w:p>
    <w:p w14:paraId="26C860AE" w14:textId="77777777" w:rsidR="00B63D95" w:rsidRPr="00EB36AD" w:rsidRDefault="00B63D95" w:rsidP="00B63D95">
      <w:pPr>
        <w:ind w:left="102" w:right="48"/>
        <w:rPr>
          <w:rFonts w:eastAsia="Tahoma" w:cs="Tahoma"/>
          <w:szCs w:val="24"/>
        </w:rPr>
      </w:pPr>
      <w:r w:rsidRPr="00EB36AD">
        <w:rPr>
          <w:rFonts w:eastAsia="Tahoma" w:cs="Tahoma"/>
          <w:szCs w:val="24"/>
        </w:rPr>
        <w:t>Sin embargo, no puede en todo caso perderse de vista que tratándose de la administración del recurso pesquero el Caracol Pala en el Departamento Archipiélago de San Andrés, Providencia y Santa Catalina, se debe dar aplicación a lo estipulado en la Ley 47 de 1993 en concordancia con el contenido de la Ley 915 de 2004, pues se trata de una administración especial a nivel territorial.</w:t>
      </w:r>
    </w:p>
    <w:p w14:paraId="7031C9AD" w14:textId="77777777" w:rsidR="00B63D95" w:rsidRPr="00EB36AD" w:rsidRDefault="00B63D95" w:rsidP="00B63D95">
      <w:pPr>
        <w:ind w:left="102" w:right="48"/>
        <w:rPr>
          <w:rFonts w:eastAsia="Tahoma" w:cs="Tahoma"/>
          <w:szCs w:val="24"/>
        </w:rPr>
      </w:pPr>
    </w:p>
    <w:p w14:paraId="4112E337" w14:textId="76A9A056" w:rsidR="00B63D95" w:rsidRPr="00EB36AD" w:rsidRDefault="00B63D95" w:rsidP="0D465D10">
      <w:pPr>
        <w:ind w:left="102" w:right="48"/>
        <w:rPr>
          <w:rFonts w:eastAsia="Tahoma" w:cs="Tahoma"/>
          <w:lang w:val="es-ES"/>
        </w:rPr>
      </w:pPr>
      <w:r w:rsidRPr="00EB36AD">
        <w:rPr>
          <w:rFonts w:eastAsia="Tahoma" w:cs="Tahoma"/>
          <w:lang w:val="es-ES"/>
        </w:rPr>
        <w:t>Por</w:t>
      </w:r>
      <w:r w:rsidRPr="00EB36AD">
        <w:rPr>
          <w:rFonts w:eastAsia="Tahoma" w:cs="Tahoma"/>
          <w:spacing w:val="1"/>
          <w:lang w:val="es-ES"/>
        </w:rPr>
        <w:t xml:space="preserve"> </w:t>
      </w:r>
      <w:r w:rsidRPr="00EB36AD">
        <w:rPr>
          <w:rFonts w:eastAsia="Tahoma" w:cs="Tahoma"/>
          <w:lang w:val="es-ES"/>
        </w:rPr>
        <w:t xml:space="preserve">lo </w:t>
      </w:r>
      <w:r w:rsidRPr="00EB36AD">
        <w:rPr>
          <w:rFonts w:eastAsia="Tahoma" w:cs="Tahoma"/>
          <w:spacing w:val="1"/>
          <w:lang w:val="es-ES"/>
        </w:rPr>
        <w:t>a</w:t>
      </w:r>
      <w:r w:rsidRPr="00EB36AD">
        <w:rPr>
          <w:rFonts w:eastAsia="Tahoma" w:cs="Tahoma"/>
          <w:lang w:val="es-ES"/>
        </w:rPr>
        <w:t>n</w:t>
      </w:r>
      <w:r w:rsidRPr="00EB36AD">
        <w:rPr>
          <w:rFonts w:eastAsia="Tahoma" w:cs="Tahoma"/>
          <w:spacing w:val="2"/>
          <w:lang w:val="es-ES"/>
        </w:rPr>
        <w:t>t</w:t>
      </w:r>
      <w:r w:rsidRPr="00EB36AD">
        <w:rPr>
          <w:rFonts w:eastAsia="Tahoma" w:cs="Tahoma"/>
          <w:spacing w:val="1"/>
          <w:lang w:val="es-ES"/>
        </w:rPr>
        <w:t>e</w:t>
      </w:r>
      <w:r w:rsidRPr="00EB36AD">
        <w:rPr>
          <w:rFonts w:eastAsia="Tahoma" w:cs="Tahoma"/>
          <w:lang w:val="es-ES"/>
        </w:rPr>
        <w:t>rio</w:t>
      </w:r>
      <w:r w:rsidRPr="00EB36AD">
        <w:rPr>
          <w:rFonts w:eastAsia="Tahoma" w:cs="Tahoma"/>
          <w:spacing w:val="2"/>
          <w:lang w:val="es-ES"/>
        </w:rPr>
        <w:t>r</w:t>
      </w:r>
      <w:r w:rsidRPr="00EB36AD">
        <w:rPr>
          <w:rFonts w:eastAsia="Tahoma" w:cs="Tahoma"/>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2"/>
          <w:lang w:val="es-ES"/>
        </w:rPr>
        <w:t xml:space="preserve"> </w:t>
      </w:r>
      <w:r w:rsidR="00C47E3A" w:rsidRPr="00EB36AD">
        <w:rPr>
          <w:rFonts w:eastAsia="Tahoma" w:cs="Tahoma"/>
          <w:lang w:val="es-ES"/>
        </w:rPr>
        <w:t>PAN Caracol Pala Colombia</w:t>
      </w:r>
      <w:r w:rsidRPr="00EB36AD">
        <w:rPr>
          <w:rFonts w:eastAsia="Tahoma" w:cs="Tahoma"/>
          <w:spacing w:val="1"/>
          <w:lang w:val="es-ES"/>
        </w:rPr>
        <w:t xml:space="preserve"> s</w:t>
      </w:r>
      <w:r w:rsidRPr="00EB36AD">
        <w:rPr>
          <w:rFonts w:eastAsia="Tahoma" w:cs="Tahoma"/>
          <w:lang w:val="es-ES"/>
        </w:rPr>
        <w:t>e</w:t>
      </w:r>
      <w:r w:rsidRPr="00EB36AD">
        <w:rPr>
          <w:rFonts w:eastAsia="Tahoma" w:cs="Tahoma"/>
          <w:spacing w:val="1"/>
          <w:lang w:val="es-ES"/>
        </w:rPr>
        <w:t xml:space="preserve"> es</w:t>
      </w:r>
      <w:r w:rsidRPr="00EB36AD">
        <w:rPr>
          <w:rFonts w:eastAsia="Tahoma" w:cs="Tahoma"/>
          <w:spacing w:val="-1"/>
          <w:lang w:val="es-ES"/>
        </w:rPr>
        <w:t>t</w:t>
      </w:r>
      <w:r w:rsidRPr="00EB36AD">
        <w:rPr>
          <w:rFonts w:eastAsia="Tahoma" w:cs="Tahoma"/>
          <w:lang w:val="es-ES"/>
        </w:rPr>
        <w:t>ruc</w:t>
      </w:r>
      <w:r w:rsidRPr="00EB36AD">
        <w:rPr>
          <w:rFonts w:eastAsia="Tahoma" w:cs="Tahoma"/>
          <w:spacing w:val="-1"/>
          <w:lang w:val="es-ES"/>
        </w:rPr>
        <w:t>t</w:t>
      </w:r>
      <w:r w:rsidRPr="00EB36AD">
        <w:rPr>
          <w:rFonts w:eastAsia="Tahoma" w:cs="Tahoma"/>
          <w:lang w:val="es-ES"/>
        </w:rPr>
        <w:t>u</w:t>
      </w:r>
      <w:r w:rsidRPr="00EB36AD">
        <w:rPr>
          <w:rFonts w:eastAsia="Tahoma" w:cs="Tahoma"/>
          <w:spacing w:val="2"/>
          <w:lang w:val="es-ES"/>
        </w:rPr>
        <w:t>r</w:t>
      </w:r>
      <w:r w:rsidRPr="00EB36AD">
        <w:rPr>
          <w:rFonts w:eastAsia="Tahoma" w:cs="Tahoma"/>
          <w:lang w:val="es-ES"/>
        </w:rPr>
        <w:t>ó</w:t>
      </w:r>
      <w:r w:rsidRPr="00EB36AD">
        <w:rPr>
          <w:rFonts w:eastAsia="Tahoma" w:cs="Tahoma"/>
          <w:spacing w:val="2"/>
          <w:lang w:val="es-ES"/>
        </w:rPr>
        <w:t xml:space="preserve"> d</w:t>
      </w:r>
      <w:r w:rsidRPr="00EB36AD">
        <w:rPr>
          <w:rFonts w:eastAsia="Tahoma" w:cs="Tahoma"/>
          <w:lang w:val="es-ES"/>
        </w:rPr>
        <w:t>e</w:t>
      </w:r>
      <w:r w:rsidRPr="00EB36AD">
        <w:rPr>
          <w:rFonts w:eastAsia="Tahoma" w:cs="Tahoma"/>
          <w:spacing w:val="1"/>
          <w:lang w:val="es-ES"/>
        </w:rPr>
        <w:t xml:space="preserve"> </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l</w:t>
      </w:r>
      <w:r w:rsidRPr="00EB36AD">
        <w:rPr>
          <w:rFonts w:eastAsia="Tahoma" w:cs="Tahoma"/>
          <w:spacing w:val="1"/>
          <w:lang w:val="es-ES"/>
        </w:rPr>
        <w:t xml:space="preserve"> </w:t>
      </w:r>
      <w:r w:rsidRPr="00EB36AD">
        <w:rPr>
          <w:rFonts w:eastAsia="Tahoma" w:cs="Tahoma"/>
          <w:lang w:val="es-ES"/>
        </w:rPr>
        <w:t>forma</w:t>
      </w:r>
      <w:r w:rsidRPr="00EB36AD">
        <w:rPr>
          <w:rFonts w:eastAsia="Tahoma" w:cs="Tahoma"/>
          <w:spacing w:val="1"/>
          <w:lang w:val="es-ES"/>
        </w:rPr>
        <w:t xml:space="preserve"> </w:t>
      </w:r>
      <w:r w:rsidRPr="00EB36AD">
        <w:rPr>
          <w:rFonts w:eastAsia="Tahoma" w:cs="Tahoma"/>
          <w:lang w:val="es-ES"/>
        </w:rPr>
        <w:t>que in</w:t>
      </w:r>
      <w:r w:rsidRPr="00EB36AD">
        <w:rPr>
          <w:rFonts w:eastAsia="Tahoma" w:cs="Tahoma"/>
          <w:spacing w:val="1"/>
          <w:lang w:val="es-ES"/>
        </w:rPr>
        <w:t>i</w:t>
      </w:r>
      <w:r w:rsidRPr="00EB36AD">
        <w:rPr>
          <w:rFonts w:eastAsia="Tahoma" w:cs="Tahoma"/>
          <w:lang w:val="es-ES"/>
        </w:rPr>
        <w:t>cia</w:t>
      </w:r>
      <w:r w:rsidRPr="00EB36AD">
        <w:rPr>
          <w:rFonts w:eastAsia="Tahoma" w:cs="Tahoma"/>
          <w:spacing w:val="32"/>
          <w:lang w:val="es-ES"/>
        </w:rPr>
        <w:t xml:space="preserve"> </w:t>
      </w:r>
      <w:r w:rsidR="003E0F81" w:rsidRPr="00EB36AD">
        <w:rPr>
          <w:rFonts w:eastAsia="Tahoma" w:cs="Tahoma"/>
          <w:lang w:val="es-ES"/>
        </w:rPr>
        <w:t>con</w:t>
      </w:r>
      <w:r w:rsidR="003E0F81" w:rsidRPr="00EB36AD">
        <w:rPr>
          <w:rFonts w:eastAsia="Tahoma" w:cs="Tahoma"/>
          <w:spacing w:val="30"/>
          <w:lang w:val="es-ES"/>
        </w:rPr>
        <w:t xml:space="preserve"> </w:t>
      </w:r>
      <w:r w:rsidR="003E0F81" w:rsidRPr="00EB36AD">
        <w:rPr>
          <w:rFonts w:eastAsia="Tahoma" w:cs="Tahoma"/>
          <w:spacing w:val="30"/>
          <w:szCs w:val="24"/>
          <w:lang w:val="es-ES"/>
        </w:rPr>
        <w:t xml:space="preserve">un </w:t>
      </w:r>
      <w:r w:rsidR="003E0F81" w:rsidRPr="00EB36AD">
        <w:rPr>
          <w:rFonts w:eastAsia="Tahoma" w:cs="Tahoma"/>
          <w:lang w:val="es-ES"/>
        </w:rPr>
        <w:t>marco conceptual</w:t>
      </w:r>
      <w:r w:rsidR="00D34B2D" w:rsidRPr="00EB36AD">
        <w:rPr>
          <w:rFonts w:eastAsia="Tahoma" w:cs="Tahoma"/>
          <w:lang w:val="es-ES"/>
        </w:rPr>
        <w:t>,</w:t>
      </w:r>
      <w:r w:rsidR="003E0F81" w:rsidRPr="00EB36AD">
        <w:rPr>
          <w:rFonts w:eastAsia="Tahoma" w:cs="Tahoma"/>
          <w:spacing w:val="30"/>
          <w:szCs w:val="24"/>
          <w:lang w:val="es-ES"/>
        </w:rPr>
        <w:t xml:space="preserve"> </w:t>
      </w:r>
      <w:r w:rsidR="00D34B2D" w:rsidRPr="00EB36AD">
        <w:rPr>
          <w:rFonts w:eastAsia="Tahoma" w:cs="Tahoma"/>
          <w:spacing w:val="30"/>
          <w:szCs w:val="24"/>
          <w:lang w:val="es-ES"/>
        </w:rPr>
        <w:t>luego</w:t>
      </w:r>
      <w:r w:rsidR="00D34B2D" w:rsidRPr="00EB36AD">
        <w:rPr>
          <w:rFonts w:eastAsia="Tahoma" w:cs="Tahoma"/>
          <w:spacing w:val="30"/>
          <w:lang w:val="es-ES"/>
        </w:rPr>
        <w:t xml:space="preserve">, </w:t>
      </w:r>
      <w:r w:rsidRPr="00EB36AD">
        <w:rPr>
          <w:rFonts w:eastAsia="Tahoma" w:cs="Tahoma"/>
          <w:lang w:val="es-ES"/>
        </w:rPr>
        <w:t>u</w:t>
      </w:r>
      <w:r w:rsidRPr="00EB36AD">
        <w:rPr>
          <w:rFonts w:eastAsia="Tahoma" w:cs="Tahoma"/>
          <w:spacing w:val="1"/>
          <w:lang w:val="es-ES"/>
        </w:rPr>
        <w:t>n</w:t>
      </w:r>
      <w:r w:rsidRPr="00EB36AD">
        <w:rPr>
          <w:rFonts w:eastAsia="Tahoma" w:cs="Tahoma"/>
          <w:lang w:val="es-ES"/>
        </w:rPr>
        <w:t>a</w:t>
      </w:r>
      <w:r w:rsidRPr="00EB36AD">
        <w:rPr>
          <w:rFonts w:eastAsia="Tahoma" w:cs="Tahoma"/>
          <w:spacing w:val="31"/>
          <w:lang w:val="es-ES"/>
        </w:rPr>
        <w:t xml:space="preserve"> </w:t>
      </w:r>
      <w:r w:rsidRPr="00EB36AD">
        <w:rPr>
          <w:rFonts w:eastAsia="Tahoma" w:cs="Tahoma"/>
          <w:lang w:val="es-ES"/>
        </w:rPr>
        <w:t>de</w:t>
      </w:r>
      <w:r w:rsidRPr="00EB36AD">
        <w:rPr>
          <w:rFonts w:eastAsia="Tahoma" w:cs="Tahoma"/>
          <w:spacing w:val="1"/>
          <w:lang w:val="es-ES"/>
        </w:rPr>
        <w:t>s</w:t>
      </w:r>
      <w:r w:rsidRPr="00EB36AD">
        <w:rPr>
          <w:rFonts w:eastAsia="Tahoma" w:cs="Tahoma"/>
          <w:lang w:val="es-ES"/>
        </w:rPr>
        <w:t>cri</w:t>
      </w:r>
      <w:r w:rsidRPr="00EB36AD">
        <w:rPr>
          <w:rFonts w:eastAsia="Tahoma" w:cs="Tahoma"/>
          <w:spacing w:val="-1"/>
          <w:lang w:val="es-ES"/>
        </w:rPr>
        <w:t>p</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31"/>
          <w:lang w:val="es-ES"/>
        </w:rPr>
        <w:t xml:space="preserve"> </w:t>
      </w:r>
      <w:r w:rsidRPr="00EB36AD">
        <w:rPr>
          <w:rFonts w:eastAsia="Tahoma" w:cs="Tahoma"/>
          <w:lang w:val="es-ES"/>
        </w:rPr>
        <w:t>del</w:t>
      </w:r>
      <w:r w:rsidRPr="00EB36AD">
        <w:rPr>
          <w:rFonts w:eastAsia="Tahoma" w:cs="Tahoma"/>
          <w:spacing w:val="31"/>
          <w:lang w:val="es-ES"/>
        </w:rPr>
        <w:t xml:space="preserve"> </w:t>
      </w:r>
      <w:r w:rsidRPr="00EB36AD">
        <w:rPr>
          <w:rFonts w:eastAsia="Tahoma" w:cs="Tahoma"/>
          <w:lang w:val="es-ES"/>
        </w:rPr>
        <w:t>m</w:t>
      </w:r>
      <w:r w:rsidRPr="00EB36AD">
        <w:rPr>
          <w:rFonts w:eastAsia="Tahoma" w:cs="Tahoma"/>
          <w:spacing w:val="1"/>
          <w:lang w:val="es-ES"/>
        </w:rPr>
        <w:t>a</w:t>
      </w:r>
      <w:r w:rsidRPr="00EB36AD">
        <w:rPr>
          <w:rFonts w:eastAsia="Tahoma" w:cs="Tahoma"/>
          <w:lang w:val="es-ES"/>
        </w:rPr>
        <w:t>rco</w:t>
      </w:r>
      <w:r w:rsidRPr="00EB36AD">
        <w:rPr>
          <w:rFonts w:eastAsia="Tahoma" w:cs="Tahoma"/>
          <w:spacing w:val="32"/>
          <w:lang w:val="es-ES"/>
        </w:rPr>
        <w:t xml:space="preserve"> </w:t>
      </w:r>
      <w:r w:rsidRPr="00EB36AD">
        <w:rPr>
          <w:rFonts w:eastAsia="Tahoma" w:cs="Tahoma"/>
          <w:lang w:val="es-ES"/>
        </w:rPr>
        <w:t>jur</w:t>
      </w:r>
      <w:r w:rsidRPr="00EB36AD">
        <w:rPr>
          <w:rFonts w:eastAsia="Tahoma" w:cs="Tahoma"/>
          <w:spacing w:val="3"/>
          <w:lang w:val="es-ES"/>
        </w:rPr>
        <w:t>í</w:t>
      </w:r>
      <w:r w:rsidRPr="00EB36AD">
        <w:rPr>
          <w:rFonts w:eastAsia="Tahoma" w:cs="Tahoma"/>
          <w:lang w:val="es-ES"/>
        </w:rPr>
        <w:t>dico</w:t>
      </w:r>
      <w:r w:rsidRPr="00EB36AD">
        <w:rPr>
          <w:rFonts w:eastAsia="Tahoma" w:cs="Tahoma"/>
          <w:spacing w:val="29"/>
          <w:lang w:val="es-ES"/>
        </w:rPr>
        <w:t xml:space="preserve"> </w:t>
      </w:r>
      <w:r w:rsidRPr="00EB36AD">
        <w:rPr>
          <w:rFonts w:eastAsia="Tahoma" w:cs="Tahoma"/>
          <w:lang w:val="es-ES"/>
        </w:rPr>
        <w:t>y</w:t>
      </w:r>
      <w:r w:rsidRPr="00EB36AD">
        <w:rPr>
          <w:rFonts w:eastAsia="Tahoma" w:cs="Tahoma"/>
          <w:spacing w:val="33"/>
          <w:lang w:val="es-ES"/>
        </w:rPr>
        <w:t xml:space="preserve"> </w:t>
      </w:r>
      <w:r w:rsidRPr="00EB36AD">
        <w:rPr>
          <w:rFonts w:eastAsia="Tahoma" w:cs="Tahoma"/>
          <w:lang w:val="es-ES"/>
        </w:rPr>
        <w:t>l</w:t>
      </w:r>
      <w:r w:rsidRPr="00EB36AD">
        <w:rPr>
          <w:rFonts w:eastAsia="Tahoma" w:cs="Tahoma"/>
          <w:spacing w:val="1"/>
          <w:lang w:val="es-ES"/>
        </w:rPr>
        <w:t>e</w:t>
      </w:r>
      <w:r w:rsidRPr="00EB36AD">
        <w:rPr>
          <w:rFonts w:eastAsia="Tahoma" w:cs="Tahoma"/>
          <w:lang w:val="es-ES"/>
        </w:rPr>
        <w:t>gal</w:t>
      </w:r>
      <w:r w:rsidRPr="00EB36AD">
        <w:rPr>
          <w:rFonts w:eastAsia="Tahoma" w:cs="Tahoma"/>
          <w:spacing w:val="36"/>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l</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spacing w:val="-3"/>
          <w:lang w:val="es-ES"/>
        </w:rPr>
        <w:t>d</w:t>
      </w:r>
      <w:r w:rsidRPr="00EB36AD">
        <w:rPr>
          <w:rFonts w:eastAsia="Tahoma" w:cs="Tahoma"/>
          <w:lang w:val="es-ES"/>
        </w:rPr>
        <w:t>o</w:t>
      </w:r>
      <w:r w:rsidRPr="00EB36AD">
        <w:rPr>
          <w:rFonts w:eastAsia="Tahoma" w:cs="Tahoma"/>
          <w:spacing w:val="30"/>
          <w:lang w:val="es-ES"/>
        </w:rPr>
        <w:t xml:space="preserve"> </w:t>
      </w:r>
      <w:r w:rsidRPr="00EB36AD">
        <w:rPr>
          <w:rFonts w:eastAsia="Tahoma" w:cs="Tahoma"/>
          <w:spacing w:val="1"/>
          <w:lang w:val="es-ES"/>
        </w:rPr>
        <w:t>a</w:t>
      </w:r>
      <w:r w:rsidRPr="00EB36AD">
        <w:rPr>
          <w:rFonts w:eastAsia="Tahoma" w:cs="Tahoma"/>
          <w:lang w:val="es-ES"/>
        </w:rPr>
        <w:t>l</w:t>
      </w:r>
      <w:r w:rsidRPr="00EB36AD">
        <w:rPr>
          <w:rFonts w:eastAsia="Tahoma" w:cs="Tahoma"/>
          <w:spacing w:val="31"/>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cur</w:t>
      </w:r>
      <w:r w:rsidRPr="00EB36AD">
        <w:rPr>
          <w:rFonts w:eastAsia="Tahoma" w:cs="Tahoma"/>
          <w:spacing w:val="1"/>
          <w:lang w:val="es-ES"/>
        </w:rPr>
        <w:t>s</w:t>
      </w:r>
      <w:r w:rsidRPr="00EB36AD">
        <w:rPr>
          <w:rFonts w:eastAsia="Tahoma" w:cs="Tahoma"/>
          <w:lang w:val="es-ES"/>
        </w:rPr>
        <w:t>o</w:t>
      </w:r>
      <w:r w:rsidRPr="00EB36AD">
        <w:rPr>
          <w:rFonts w:eastAsia="Tahoma" w:cs="Tahoma"/>
          <w:spacing w:val="30"/>
          <w:lang w:val="es-ES"/>
        </w:rPr>
        <w:t xml:space="preserve"> </w:t>
      </w:r>
      <w:r w:rsidRPr="00EB36AD">
        <w:rPr>
          <w:rFonts w:eastAsia="Tahoma" w:cs="Tahoma"/>
          <w:spacing w:val="1"/>
          <w:lang w:val="es-ES"/>
        </w:rPr>
        <w:t>e</w:t>
      </w:r>
      <w:r w:rsidRPr="00EB36AD">
        <w:rPr>
          <w:rFonts w:eastAsia="Tahoma" w:cs="Tahoma"/>
          <w:lang w:val="es-ES"/>
        </w:rPr>
        <w:t>n d</w:t>
      </w:r>
      <w:r w:rsidRPr="00EB36AD">
        <w:rPr>
          <w:rFonts w:eastAsia="Tahoma" w:cs="Tahoma"/>
          <w:spacing w:val="-1"/>
          <w:lang w:val="es-ES"/>
        </w:rPr>
        <w:t>o</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nte</w:t>
      </w:r>
      <w:r w:rsidRPr="00EB36AD">
        <w:rPr>
          <w:rFonts w:eastAsia="Tahoma" w:cs="Tahoma"/>
          <w:spacing w:val="1"/>
          <w:lang w:val="es-ES"/>
        </w:rPr>
        <w:t>x</w:t>
      </w:r>
      <w:r w:rsidRPr="00EB36AD">
        <w:rPr>
          <w:rFonts w:eastAsia="Tahoma" w:cs="Tahoma"/>
          <w:spacing w:val="-1"/>
          <w:lang w:val="es-ES"/>
        </w:rPr>
        <w:t>t</w:t>
      </w:r>
      <w:r w:rsidRPr="00EB36AD">
        <w:rPr>
          <w:rFonts w:eastAsia="Tahoma" w:cs="Tahoma"/>
          <w:lang w:val="es-ES"/>
        </w:rPr>
        <w:t>o</w:t>
      </w:r>
      <w:r w:rsidRPr="00EB36AD">
        <w:rPr>
          <w:rFonts w:eastAsia="Tahoma" w:cs="Tahoma"/>
          <w:spacing w:val="1"/>
          <w:lang w:val="es-ES"/>
        </w:rPr>
        <w:t>s</w:t>
      </w:r>
      <w:r w:rsidRPr="00EB36AD">
        <w:rPr>
          <w:rFonts w:eastAsia="Tahoma" w:cs="Tahoma"/>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1"/>
          <w:lang w:val="es-ES"/>
        </w:rPr>
        <w:t xml:space="preserve"> </w:t>
      </w:r>
      <w:r w:rsidRPr="00EB36AD">
        <w:rPr>
          <w:rFonts w:eastAsia="Tahoma" w:cs="Tahoma"/>
          <w:lang w:val="es-ES"/>
        </w:rPr>
        <w:t>n</w:t>
      </w:r>
      <w:r w:rsidRPr="00EB36AD">
        <w:rPr>
          <w:rFonts w:eastAsia="Tahoma" w:cs="Tahoma"/>
          <w:spacing w:val="2"/>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lang w:val="es-ES"/>
        </w:rPr>
        <w:t>l</w:t>
      </w:r>
      <w:r w:rsidRPr="00EB36AD">
        <w:rPr>
          <w:rFonts w:eastAsia="Tahoma" w:cs="Tahoma"/>
          <w:spacing w:val="1"/>
          <w:lang w:val="es-ES"/>
        </w:rPr>
        <w:t xml:space="preserve"> </w:t>
      </w:r>
      <w:r w:rsidRPr="00EB36AD">
        <w:rPr>
          <w:rFonts w:eastAsia="Tahoma" w:cs="Tahoma"/>
          <w:lang w:val="es-ES"/>
        </w:rPr>
        <w:t>e</w:t>
      </w:r>
      <w:r w:rsidRPr="00EB36AD">
        <w:rPr>
          <w:rFonts w:eastAsia="Tahoma" w:cs="Tahoma"/>
          <w:spacing w:val="4"/>
          <w:lang w:val="es-ES"/>
        </w:rPr>
        <w:t xml:space="preserve"> </w:t>
      </w:r>
      <w:r w:rsidRPr="00EB36AD">
        <w:rPr>
          <w:rFonts w:eastAsia="Tahoma" w:cs="Tahoma"/>
          <w:lang w:val="es-ES"/>
        </w:rPr>
        <w:t>inter</w:t>
      </w:r>
      <w:r w:rsidRPr="00EB36AD">
        <w:rPr>
          <w:rFonts w:eastAsia="Tahoma" w:cs="Tahoma"/>
          <w:spacing w:val="-2"/>
          <w:lang w:val="es-ES"/>
        </w:rPr>
        <w:t>n</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lang w:val="es-ES"/>
        </w:rPr>
        <w:t xml:space="preserve">l. </w:t>
      </w:r>
      <w:r w:rsidRPr="00EB36AD">
        <w:rPr>
          <w:rFonts w:eastAsia="Tahoma" w:cs="Tahoma"/>
          <w:spacing w:val="1"/>
          <w:lang w:val="es-ES"/>
        </w:rPr>
        <w:t>P</w:t>
      </w:r>
      <w:r w:rsidRPr="00EB36AD">
        <w:rPr>
          <w:rFonts w:eastAsia="Tahoma" w:cs="Tahoma"/>
          <w:lang w:val="es-ES"/>
        </w:rPr>
        <w:t>osteriorme</w:t>
      </w:r>
      <w:r w:rsidRPr="00EB36AD">
        <w:rPr>
          <w:rFonts w:eastAsia="Tahoma" w:cs="Tahoma"/>
          <w:spacing w:val="1"/>
          <w:lang w:val="es-ES"/>
        </w:rPr>
        <w:t>n</w:t>
      </w:r>
      <w:r w:rsidRPr="00EB36AD">
        <w:rPr>
          <w:rFonts w:eastAsia="Tahoma" w:cs="Tahoma"/>
          <w:spacing w:val="-1"/>
          <w:lang w:val="es-ES"/>
        </w:rPr>
        <w:t>t</w:t>
      </w:r>
      <w:r w:rsidRPr="00EB36AD">
        <w:rPr>
          <w:rFonts w:eastAsia="Tahoma" w:cs="Tahoma"/>
          <w:spacing w:val="2"/>
          <w:lang w:val="es-ES"/>
        </w:rPr>
        <w:t>e</w:t>
      </w:r>
      <w:r w:rsidRPr="00EB36AD">
        <w:rPr>
          <w:rFonts w:eastAsia="Tahoma" w:cs="Tahoma"/>
          <w:lang w:val="es-ES"/>
        </w:rPr>
        <w:t xml:space="preserve">, </w:t>
      </w:r>
      <w:r w:rsidRPr="00EB36AD">
        <w:rPr>
          <w:rFonts w:eastAsia="Tahoma" w:cs="Tahoma"/>
          <w:spacing w:val="1"/>
          <w:lang w:val="es-ES"/>
        </w:rPr>
        <w:t>s</w:t>
      </w:r>
      <w:r w:rsidRPr="00EB36AD">
        <w:rPr>
          <w:rFonts w:eastAsia="Tahoma" w:cs="Tahoma"/>
          <w:lang w:val="es-ES"/>
        </w:rPr>
        <w:t>e</w:t>
      </w:r>
      <w:r w:rsidRPr="00EB36AD">
        <w:rPr>
          <w:rFonts w:eastAsia="Tahoma" w:cs="Tahoma"/>
          <w:spacing w:val="1"/>
          <w:lang w:val="es-ES"/>
        </w:rPr>
        <w:t xml:space="preserve"> </w:t>
      </w:r>
      <w:r w:rsidRPr="00EB36AD">
        <w:rPr>
          <w:rFonts w:eastAsia="Tahoma" w:cs="Tahoma"/>
          <w:lang w:val="es-ES"/>
        </w:rPr>
        <w:t>r</w:t>
      </w:r>
      <w:r w:rsidRPr="00EB36AD">
        <w:rPr>
          <w:rFonts w:eastAsia="Tahoma" w:cs="Tahoma"/>
          <w:spacing w:val="1"/>
          <w:lang w:val="es-ES"/>
        </w:rPr>
        <w:t>ea</w:t>
      </w:r>
      <w:r w:rsidRPr="00EB36AD">
        <w:rPr>
          <w:rFonts w:eastAsia="Tahoma" w:cs="Tahoma"/>
          <w:spacing w:val="-1"/>
          <w:lang w:val="es-ES"/>
        </w:rPr>
        <w:t>l</w:t>
      </w:r>
      <w:r w:rsidRPr="00EB36AD">
        <w:rPr>
          <w:rFonts w:eastAsia="Tahoma" w:cs="Tahoma"/>
          <w:lang w:val="es-ES"/>
        </w:rPr>
        <w:t>i</w:t>
      </w:r>
      <w:r w:rsidRPr="00EB36AD">
        <w:rPr>
          <w:rFonts w:eastAsia="Tahoma" w:cs="Tahoma"/>
          <w:spacing w:val="-1"/>
          <w:lang w:val="es-ES"/>
        </w:rPr>
        <w:t>z</w:t>
      </w:r>
      <w:r w:rsidRPr="00EB36AD">
        <w:rPr>
          <w:rFonts w:eastAsia="Tahoma" w:cs="Tahoma"/>
          <w:lang w:val="es-ES"/>
        </w:rPr>
        <w:t>a</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3"/>
          <w:lang w:val="es-ES"/>
        </w:rPr>
        <w:t xml:space="preserve"> </w:t>
      </w:r>
      <w:r w:rsidRPr="00EB36AD">
        <w:rPr>
          <w:rFonts w:eastAsia="Tahoma" w:cs="Tahoma"/>
          <w:lang w:val="es-ES"/>
        </w:rPr>
        <w:t>de</w:t>
      </w:r>
      <w:r w:rsidRPr="00EB36AD">
        <w:rPr>
          <w:rFonts w:eastAsia="Tahoma" w:cs="Tahoma"/>
          <w:spacing w:val="1"/>
          <w:lang w:val="es-ES"/>
        </w:rPr>
        <w:t>s</w:t>
      </w:r>
      <w:r w:rsidRPr="00EB36AD">
        <w:rPr>
          <w:rFonts w:eastAsia="Tahoma" w:cs="Tahoma"/>
          <w:lang w:val="es-ES"/>
        </w:rPr>
        <w:t>cri</w:t>
      </w:r>
      <w:r w:rsidRPr="00EB36AD">
        <w:rPr>
          <w:rFonts w:eastAsia="Tahoma" w:cs="Tahoma"/>
          <w:spacing w:val="-1"/>
          <w:lang w:val="es-ES"/>
        </w:rPr>
        <w:t>p</w:t>
      </w:r>
      <w:r w:rsidRPr="00EB36AD">
        <w:rPr>
          <w:rFonts w:eastAsia="Tahoma" w:cs="Tahoma"/>
          <w:lang w:val="es-ES"/>
        </w:rPr>
        <w:t>ci</w:t>
      </w:r>
      <w:r w:rsidRPr="00EB36AD">
        <w:rPr>
          <w:rFonts w:eastAsia="Tahoma" w:cs="Tahoma"/>
          <w:spacing w:val="-3"/>
          <w:lang w:val="es-ES"/>
        </w:rPr>
        <w:t>ó</w:t>
      </w:r>
      <w:r w:rsidRPr="00EB36AD">
        <w:rPr>
          <w:rFonts w:eastAsia="Tahoma" w:cs="Tahoma"/>
          <w:lang w:val="es-ES"/>
        </w:rPr>
        <w:t xml:space="preserve">n </w:t>
      </w:r>
      <w:r w:rsidRPr="00EB36AD">
        <w:rPr>
          <w:rFonts w:eastAsia="Tahoma" w:cs="Tahoma"/>
          <w:spacing w:val="-1"/>
          <w:lang w:val="es-ES"/>
        </w:rPr>
        <w:t>d</w:t>
      </w:r>
      <w:r w:rsidRPr="00EB36AD">
        <w:rPr>
          <w:rFonts w:eastAsia="Tahoma" w:cs="Tahoma"/>
          <w:lang w:val="es-ES"/>
        </w:rPr>
        <w:t>e</w:t>
      </w:r>
      <w:r w:rsidRPr="00EB36AD">
        <w:rPr>
          <w:rFonts w:eastAsia="Tahoma" w:cs="Tahoma"/>
          <w:spacing w:val="3"/>
          <w:lang w:val="es-ES"/>
        </w:rPr>
        <w:t xml:space="preserve"> </w:t>
      </w:r>
      <w:r w:rsidRPr="00EB36AD">
        <w:rPr>
          <w:rFonts w:eastAsia="Tahoma" w:cs="Tahoma"/>
          <w:lang w:val="es-ES"/>
        </w:rPr>
        <w:t>la</w:t>
      </w:r>
      <w:r w:rsidRPr="00EB36AD">
        <w:rPr>
          <w:rFonts w:eastAsia="Tahoma" w:cs="Tahoma"/>
          <w:spacing w:val="4"/>
          <w:lang w:val="es-ES"/>
        </w:rPr>
        <w:t xml:space="preserve"> </w:t>
      </w:r>
      <w:r w:rsidRPr="00EB36AD">
        <w:rPr>
          <w:rFonts w:eastAsia="Tahoma" w:cs="Tahoma"/>
          <w:lang w:val="es-ES"/>
        </w:rPr>
        <w:t>pe</w:t>
      </w:r>
      <w:r w:rsidRPr="00EB36AD">
        <w:rPr>
          <w:rFonts w:eastAsia="Tahoma" w:cs="Tahoma"/>
          <w:spacing w:val="1"/>
          <w:lang w:val="es-ES"/>
        </w:rPr>
        <w:t>s</w:t>
      </w:r>
      <w:r w:rsidRPr="00EB36AD">
        <w:rPr>
          <w:rFonts w:eastAsia="Tahoma" w:cs="Tahoma"/>
          <w:lang w:val="es-ES"/>
        </w:rPr>
        <w:t>quer</w:t>
      </w:r>
      <w:r w:rsidRPr="00EB36AD">
        <w:rPr>
          <w:rFonts w:eastAsia="Tahoma" w:cs="Tahoma"/>
          <w:spacing w:val="-1"/>
          <w:lang w:val="es-ES"/>
        </w:rPr>
        <w:t>í</w:t>
      </w:r>
      <w:r w:rsidRPr="00EB36AD">
        <w:rPr>
          <w:rFonts w:eastAsia="Tahoma" w:cs="Tahoma"/>
          <w:lang w:val="es-ES"/>
        </w:rPr>
        <w:t>a</w:t>
      </w:r>
      <w:r w:rsidRPr="00EB36AD">
        <w:rPr>
          <w:rFonts w:eastAsia="Tahoma" w:cs="Tahoma"/>
          <w:spacing w:val="4"/>
          <w:lang w:val="es-ES"/>
        </w:rPr>
        <w:t xml:space="preserve"> </w:t>
      </w:r>
      <w:r w:rsidRPr="00EB36AD">
        <w:rPr>
          <w:rFonts w:eastAsia="Tahoma" w:cs="Tahoma"/>
          <w:lang w:val="es-ES"/>
        </w:rPr>
        <w:t>y</w:t>
      </w:r>
      <w:r w:rsidRPr="00EB36AD">
        <w:rPr>
          <w:rFonts w:eastAsia="Tahoma" w:cs="Tahoma"/>
          <w:spacing w:val="3"/>
          <w:lang w:val="es-ES"/>
        </w:rPr>
        <w:t xml:space="preserve"> </w:t>
      </w:r>
      <w:r w:rsidRPr="00EB36AD">
        <w:rPr>
          <w:rFonts w:eastAsia="Tahoma" w:cs="Tahoma"/>
          <w:spacing w:val="1"/>
          <w:lang w:val="es-ES"/>
        </w:rPr>
        <w:t>e</w:t>
      </w:r>
      <w:r w:rsidRPr="00EB36AD">
        <w:rPr>
          <w:rFonts w:eastAsia="Tahoma" w:cs="Tahoma"/>
          <w:lang w:val="es-ES"/>
        </w:rPr>
        <w:t xml:space="preserve">l </w:t>
      </w:r>
      <w:r w:rsidRPr="00EB36AD">
        <w:rPr>
          <w:rFonts w:eastAsia="Tahoma" w:cs="Tahoma"/>
          <w:spacing w:val="1"/>
          <w:lang w:val="es-ES"/>
        </w:rPr>
        <w:t>e</w:t>
      </w:r>
      <w:r w:rsidRPr="00EB36AD">
        <w:rPr>
          <w:rFonts w:eastAsia="Tahoma" w:cs="Tahoma"/>
          <w:spacing w:val="-2"/>
          <w:lang w:val="es-ES"/>
        </w:rPr>
        <w:t>s</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do</w:t>
      </w:r>
      <w:r w:rsidRPr="00EB36AD">
        <w:rPr>
          <w:rFonts w:eastAsia="Tahoma" w:cs="Tahoma"/>
          <w:spacing w:val="1"/>
          <w:lang w:val="es-ES"/>
        </w:rPr>
        <w:t xml:space="preserve"> a</w:t>
      </w:r>
      <w:r w:rsidRPr="00EB36AD">
        <w:rPr>
          <w:rFonts w:eastAsia="Tahoma" w:cs="Tahoma"/>
          <w:lang w:val="es-ES"/>
        </w:rPr>
        <w:t>c</w:t>
      </w:r>
      <w:r w:rsidRPr="00EB36AD">
        <w:rPr>
          <w:rFonts w:eastAsia="Tahoma" w:cs="Tahoma"/>
          <w:spacing w:val="-1"/>
          <w:lang w:val="es-ES"/>
        </w:rPr>
        <w:t>t</w:t>
      </w:r>
      <w:r w:rsidRPr="00EB36AD">
        <w:rPr>
          <w:rFonts w:eastAsia="Tahoma" w:cs="Tahoma"/>
          <w:lang w:val="es-ES"/>
        </w:rPr>
        <w:t>u</w:t>
      </w:r>
      <w:r w:rsidRPr="00EB36AD">
        <w:rPr>
          <w:rFonts w:eastAsia="Tahoma" w:cs="Tahoma"/>
          <w:spacing w:val="2"/>
          <w:lang w:val="es-ES"/>
        </w:rPr>
        <w:t>a</w:t>
      </w:r>
      <w:r w:rsidRPr="00EB36AD">
        <w:rPr>
          <w:rFonts w:eastAsia="Tahoma" w:cs="Tahoma"/>
          <w:lang w:val="es-ES"/>
        </w:rPr>
        <w:t>l</w:t>
      </w:r>
      <w:r w:rsidRPr="00EB36AD">
        <w:rPr>
          <w:rFonts w:eastAsia="Tahoma" w:cs="Tahoma"/>
          <w:spacing w:val="5"/>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lang w:val="es-ES"/>
        </w:rPr>
        <w:t>Caracol Pala</w:t>
      </w:r>
      <w:r w:rsidRPr="00EB36AD">
        <w:rPr>
          <w:rFonts w:eastAsia="Tahoma" w:cs="Tahoma"/>
          <w:spacing w:val="3"/>
          <w:lang w:val="es-ES"/>
        </w:rPr>
        <w:t xml:space="preserve"> </w:t>
      </w:r>
      <w:r w:rsidRPr="00EB36AD">
        <w:rPr>
          <w:rFonts w:eastAsia="Tahoma" w:cs="Tahoma"/>
          <w:spacing w:val="1"/>
          <w:lang w:val="es-ES"/>
        </w:rPr>
        <w:t>e</w:t>
      </w:r>
      <w:r w:rsidRPr="00EB36AD">
        <w:rPr>
          <w:rFonts w:eastAsia="Tahoma" w:cs="Tahoma"/>
          <w:lang w:val="es-ES"/>
        </w:rPr>
        <w:t xml:space="preserve">n </w:t>
      </w:r>
      <w:r w:rsidRPr="00EB36AD">
        <w:rPr>
          <w:rFonts w:eastAsia="Tahoma" w:cs="Tahoma"/>
          <w:spacing w:val="1"/>
          <w:lang w:val="es-ES"/>
        </w:rPr>
        <w:t>e</w:t>
      </w:r>
      <w:r w:rsidRPr="00EB36AD">
        <w:rPr>
          <w:rFonts w:eastAsia="Tahoma" w:cs="Tahoma"/>
          <w:lang w:val="es-ES"/>
        </w:rPr>
        <w:t>l</w:t>
      </w:r>
      <w:r w:rsidRPr="00EB36AD">
        <w:rPr>
          <w:rFonts w:eastAsia="Tahoma" w:cs="Tahoma"/>
          <w:spacing w:val="3"/>
          <w:lang w:val="es-ES"/>
        </w:rPr>
        <w:t xml:space="preserve"> </w:t>
      </w:r>
      <w:r w:rsidRPr="00EB36AD">
        <w:rPr>
          <w:rFonts w:eastAsia="Tahoma" w:cs="Tahoma"/>
          <w:lang w:val="es-ES"/>
        </w:rPr>
        <w:t>C</w:t>
      </w:r>
      <w:r w:rsidRPr="00EB36AD">
        <w:rPr>
          <w:rFonts w:eastAsia="Tahoma" w:cs="Tahoma"/>
          <w:spacing w:val="1"/>
          <w:lang w:val="es-ES"/>
        </w:rPr>
        <w:t>a</w:t>
      </w:r>
      <w:r w:rsidRPr="00EB36AD">
        <w:rPr>
          <w:rFonts w:eastAsia="Tahoma" w:cs="Tahoma"/>
          <w:lang w:val="es-ES"/>
        </w:rPr>
        <w:t>ribe</w:t>
      </w:r>
      <w:r w:rsidRPr="00EB36AD">
        <w:rPr>
          <w:rFonts w:eastAsia="Tahoma" w:cs="Tahoma"/>
          <w:spacing w:val="3"/>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lom</w:t>
      </w:r>
      <w:r w:rsidRPr="00EB36AD">
        <w:rPr>
          <w:rFonts w:eastAsia="Tahoma" w:cs="Tahoma"/>
          <w:spacing w:val="-1"/>
          <w:lang w:val="es-ES"/>
        </w:rPr>
        <w:t>b</w:t>
      </w:r>
      <w:r w:rsidRPr="00EB36AD">
        <w:rPr>
          <w:rFonts w:eastAsia="Tahoma" w:cs="Tahoma"/>
          <w:lang w:val="es-ES"/>
        </w:rPr>
        <w:t>i</w:t>
      </w:r>
      <w:r w:rsidRPr="00EB36AD">
        <w:rPr>
          <w:rFonts w:eastAsia="Tahoma" w:cs="Tahoma"/>
          <w:spacing w:val="1"/>
          <w:lang w:val="es-ES"/>
        </w:rPr>
        <w:t>a</w:t>
      </w:r>
      <w:r w:rsidRPr="00EB36AD">
        <w:rPr>
          <w:rFonts w:eastAsia="Tahoma" w:cs="Tahoma"/>
          <w:lang w:val="es-ES"/>
        </w:rPr>
        <w:t>no.</w:t>
      </w:r>
      <w:r w:rsidRPr="00EB36AD">
        <w:rPr>
          <w:rFonts w:eastAsia="Tahoma" w:cs="Tahoma"/>
          <w:spacing w:val="5"/>
          <w:lang w:val="es-ES"/>
        </w:rPr>
        <w:t xml:space="preserve"> </w:t>
      </w:r>
      <w:r w:rsidRPr="00EB36AD">
        <w:rPr>
          <w:rFonts w:eastAsia="Tahoma" w:cs="Tahoma"/>
          <w:spacing w:val="1"/>
          <w:lang w:val="es-ES"/>
        </w:rPr>
        <w:t>U</w:t>
      </w:r>
      <w:r w:rsidRPr="00EB36AD">
        <w:rPr>
          <w:rFonts w:eastAsia="Tahoma" w:cs="Tahoma"/>
          <w:lang w:val="es-ES"/>
        </w:rPr>
        <w:t>na</w:t>
      </w:r>
      <w:r w:rsidRPr="00EB36AD">
        <w:rPr>
          <w:rFonts w:eastAsia="Tahoma" w:cs="Tahoma"/>
          <w:spacing w:val="3"/>
          <w:lang w:val="es-ES"/>
        </w:rPr>
        <w:t xml:space="preserve"> </w:t>
      </w:r>
      <w:r w:rsidRPr="00EB36AD">
        <w:rPr>
          <w:rFonts w:eastAsia="Tahoma" w:cs="Tahoma"/>
          <w:spacing w:val="-2"/>
          <w:lang w:val="es-ES"/>
        </w:rPr>
        <w:t>v</w:t>
      </w:r>
      <w:r w:rsidRPr="00EB36AD">
        <w:rPr>
          <w:rFonts w:eastAsia="Tahoma" w:cs="Tahoma"/>
          <w:spacing w:val="1"/>
          <w:lang w:val="es-ES"/>
        </w:rPr>
        <w:t>e</w:t>
      </w:r>
      <w:r w:rsidRPr="00EB36AD">
        <w:rPr>
          <w:rFonts w:eastAsia="Tahoma" w:cs="Tahoma"/>
          <w:lang w:val="es-ES"/>
        </w:rPr>
        <w:t>z</w:t>
      </w:r>
      <w:r w:rsidRPr="00EB36AD">
        <w:rPr>
          <w:rFonts w:eastAsia="Tahoma" w:cs="Tahoma"/>
          <w:spacing w:val="2"/>
          <w:lang w:val="es-ES"/>
        </w:rPr>
        <w:t xml:space="preserve"> </w:t>
      </w:r>
      <w:r w:rsidRPr="00EB36AD">
        <w:rPr>
          <w:rFonts w:eastAsia="Tahoma" w:cs="Tahoma"/>
          <w:spacing w:val="1"/>
          <w:lang w:val="es-ES"/>
        </w:rPr>
        <w:t>a</w:t>
      </w:r>
      <w:r w:rsidRPr="00EB36AD">
        <w:rPr>
          <w:rFonts w:eastAsia="Tahoma" w:cs="Tahoma"/>
          <w:lang w:val="es-ES"/>
        </w:rPr>
        <w:t>n</w:t>
      </w:r>
      <w:r w:rsidRPr="00EB36AD">
        <w:rPr>
          <w:rFonts w:eastAsia="Tahoma" w:cs="Tahoma"/>
          <w:spacing w:val="2"/>
          <w:lang w:val="es-ES"/>
        </w:rPr>
        <w:t>a</w:t>
      </w:r>
      <w:r w:rsidRPr="00EB36AD">
        <w:rPr>
          <w:rFonts w:eastAsia="Tahoma" w:cs="Tahoma"/>
          <w:spacing w:val="-2"/>
          <w:lang w:val="es-ES"/>
        </w:rPr>
        <w:t>l</w:t>
      </w:r>
      <w:r w:rsidRPr="00EB36AD">
        <w:rPr>
          <w:rFonts w:eastAsia="Tahoma" w:cs="Tahoma"/>
          <w:lang w:val="es-ES"/>
        </w:rPr>
        <w:t>i</w:t>
      </w:r>
      <w:r w:rsidRPr="00EB36AD">
        <w:rPr>
          <w:rFonts w:eastAsia="Tahoma" w:cs="Tahoma"/>
          <w:spacing w:val="-1"/>
          <w:lang w:val="es-ES"/>
        </w:rPr>
        <w:t>z</w:t>
      </w:r>
      <w:r w:rsidRPr="00EB36AD">
        <w:rPr>
          <w:rFonts w:eastAsia="Tahoma" w:cs="Tahoma"/>
          <w:spacing w:val="1"/>
          <w:lang w:val="es-ES"/>
        </w:rPr>
        <w:t>a</w:t>
      </w:r>
      <w:r w:rsidRPr="00EB36AD">
        <w:rPr>
          <w:rFonts w:eastAsia="Tahoma" w:cs="Tahoma"/>
          <w:lang w:val="es-ES"/>
        </w:rPr>
        <w:t>da</w:t>
      </w:r>
      <w:r w:rsidRPr="00EB36AD">
        <w:rPr>
          <w:rFonts w:eastAsia="Tahoma" w:cs="Tahoma"/>
          <w:spacing w:val="2"/>
          <w:lang w:val="es-ES"/>
        </w:rPr>
        <w:t xml:space="preserve"> </w:t>
      </w:r>
      <w:r w:rsidRPr="00EB36AD">
        <w:rPr>
          <w:rFonts w:eastAsia="Tahoma" w:cs="Tahoma"/>
          <w:lang w:val="es-ES"/>
        </w:rPr>
        <w:t>y</w:t>
      </w:r>
      <w:r w:rsidRPr="00EB36AD">
        <w:rPr>
          <w:rFonts w:eastAsia="Tahoma" w:cs="Tahoma"/>
          <w:spacing w:val="2"/>
          <w:lang w:val="es-ES"/>
        </w:rPr>
        <w:t xml:space="preserve"> </w:t>
      </w:r>
      <w:r w:rsidRPr="00EB36AD">
        <w:rPr>
          <w:rFonts w:eastAsia="Tahoma" w:cs="Tahoma"/>
          <w:spacing w:val="1"/>
          <w:lang w:val="es-ES"/>
        </w:rPr>
        <w:t>es</w:t>
      </w:r>
      <w:r w:rsidRPr="00EB36AD">
        <w:rPr>
          <w:rFonts w:eastAsia="Tahoma" w:cs="Tahoma"/>
          <w:spacing w:val="-1"/>
          <w:lang w:val="es-ES"/>
        </w:rPr>
        <w:t>t</w:t>
      </w:r>
      <w:r w:rsidRPr="00EB36AD">
        <w:rPr>
          <w:rFonts w:eastAsia="Tahoma" w:cs="Tahoma"/>
          <w:lang w:val="es-ES"/>
        </w:rPr>
        <w:t>ruc</w:t>
      </w:r>
      <w:r w:rsidRPr="00EB36AD">
        <w:rPr>
          <w:rFonts w:eastAsia="Tahoma" w:cs="Tahoma"/>
          <w:spacing w:val="-1"/>
          <w:lang w:val="es-ES"/>
        </w:rPr>
        <w:t>t</w:t>
      </w:r>
      <w:r w:rsidRPr="00EB36AD">
        <w:rPr>
          <w:rFonts w:eastAsia="Tahoma" w:cs="Tahoma"/>
          <w:lang w:val="es-ES"/>
        </w:rPr>
        <w:t>ur</w:t>
      </w:r>
      <w:r w:rsidRPr="00EB36AD">
        <w:rPr>
          <w:rFonts w:eastAsia="Tahoma" w:cs="Tahoma"/>
          <w:spacing w:val="-1"/>
          <w:lang w:val="es-ES"/>
        </w:rPr>
        <w:t>a</w:t>
      </w:r>
      <w:r w:rsidRPr="00EB36AD">
        <w:rPr>
          <w:rFonts w:eastAsia="Tahoma" w:cs="Tahoma"/>
          <w:lang w:val="es-ES"/>
        </w:rPr>
        <w:t>da</w:t>
      </w:r>
      <w:r w:rsidRPr="00EB36AD">
        <w:rPr>
          <w:rFonts w:eastAsia="Tahoma" w:cs="Tahoma"/>
          <w:spacing w:val="5"/>
          <w:lang w:val="es-ES"/>
        </w:rPr>
        <w:t xml:space="preserve"> </w:t>
      </w:r>
      <w:r w:rsidRPr="00EB36AD">
        <w:rPr>
          <w:rFonts w:eastAsia="Tahoma" w:cs="Tahoma"/>
          <w:lang w:val="es-ES"/>
        </w:rPr>
        <w:t>la</w:t>
      </w:r>
      <w:r w:rsidRPr="00EB36AD">
        <w:rPr>
          <w:rFonts w:eastAsia="Tahoma" w:cs="Tahoma"/>
          <w:spacing w:val="3"/>
          <w:lang w:val="es-ES"/>
        </w:rPr>
        <w:t xml:space="preserve"> </w:t>
      </w:r>
      <w:r w:rsidRPr="00EB36AD">
        <w:rPr>
          <w:rFonts w:eastAsia="Tahoma" w:cs="Tahoma"/>
          <w:lang w:val="es-ES"/>
        </w:rPr>
        <w:t>lí</w:t>
      </w:r>
      <w:r w:rsidRPr="00EB36AD">
        <w:rPr>
          <w:rFonts w:eastAsia="Tahoma" w:cs="Tahoma"/>
          <w:spacing w:val="1"/>
          <w:lang w:val="es-ES"/>
        </w:rPr>
        <w:t>n</w:t>
      </w:r>
      <w:r w:rsidRPr="00EB36AD">
        <w:rPr>
          <w:rFonts w:eastAsia="Tahoma" w:cs="Tahoma"/>
          <w:spacing w:val="-2"/>
          <w:lang w:val="es-ES"/>
        </w:rPr>
        <w:t>e</w:t>
      </w:r>
      <w:r w:rsidRPr="00EB36AD">
        <w:rPr>
          <w:rFonts w:eastAsia="Tahoma" w:cs="Tahoma"/>
          <w:lang w:val="es-ES"/>
        </w:rPr>
        <w:t>a</w:t>
      </w:r>
      <w:r w:rsidRPr="00EB36AD">
        <w:rPr>
          <w:rFonts w:eastAsia="Tahoma" w:cs="Tahoma"/>
          <w:spacing w:val="3"/>
          <w:lang w:val="es-ES"/>
        </w:rPr>
        <w:t xml:space="preserve"> </w:t>
      </w:r>
      <w:r w:rsidRPr="00EB36AD">
        <w:rPr>
          <w:rFonts w:eastAsia="Tahoma" w:cs="Tahoma"/>
          <w:lang w:val="es-ES"/>
        </w:rPr>
        <w:t>ba</w:t>
      </w:r>
      <w:r w:rsidRPr="00EB36AD">
        <w:rPr>
          <w:rFonts w:eastAsia="Tahoma" w:cs="Tahoma"/>
          <w:spacing w:val="-3"/>
          <w:lang w:val="es-ES"/>
        </w:rPr>
        <w:t>s</w:t>
      </w:r>
      <w:r w:rsidRPr="00EB36AD">
        <w:rPr>
          <w:rFonts w:eastAsia="Tahoma" w:cs="Tahoma"/>
          <w:lang w:val="es-ES"/>
        </w:rPr>
        <w:t>e de</w:t>
      </w:r>
      <w:r w:rsidRPr="00EB36AD">
        <w:rPr>
          <w:rFonts w:eastAsia="Tahoma" w:cs="Tahoma"/>
          <w:spacing w:val="3"/>
          <w:lang w:val="es-ES"/>
        </w:rPr>
        <w:t xml:space="preserve"> </w:t>
      </w:r>
      <w:r w:rsidRPr="00EB36AD">
        <w:rPr>
          <w:rFonts w:eastAsia="Tahoma" w:cs="Tahoma"/>
          <w:lang w:val="es-ES"/>
        </w:rPr>
        <w:t>in</w:t>
      </w:r>
      <w:r w:rsidRPr="00EB36AD">
        <w:rPr>
          <w:rFonts w:eastAsia="Tahoma" w:cs="Tahoma"/>
          <w:spacing w:val="1"/>
          <w:lang w:val="es-ES"/>
        </w:rPr>
        <w:t>f</w:t>
      </w:r>
      <w:r w:rsidRPr="00EB36AD">
        <w:rPr>
          <w:rFonts w:eastAsia="Tahoma" w:cs="Tahoma"/>
          <w:lang w:val="es-ES"/>
        </w:rPr>
        <w:t>o</w:t>
      </w:r>
      <w:r w:rsidRPr="00EB36AD">
        <w:rPr>
          <w:rFonts w:eastAsia="Tahoma" w:cs="Tahoma"/>
          <w:spacing w:val="-1"/>
          <w:lang w:val="es-ES"/>
        </w:rPr>
        <w:t>r</w:t>
      </w:r>
      <w:r w:rsidRPr="00EB36AD">
        <w:rPr>
          <w:rFonts w:eastAsia="Tahoma" w:cs="Tahoma"/>
          <w:lang w:val="es-ES"/>
        </w:rPr>
        <w:t>m</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2"/>
          <w:lang w:val="es-ES"/>
        </w:rPr>
        <w:t xml:space="preserve"> </w:t>
      </w:r>
      <w:r w:rsidRPr="00EB36AD">
        <w:rPr>
          <w:rFonts w:eastAsia="Tahoma" w:cs="Tahoma"/>
          <w:spacing w:val="1"/>
          <w:lang w:val="es-ES"/>
        </w:rPr>
        <w:t>s</w:t>
      </w:r>
      <w:r w:rsidRPr="00EB36AD">
        <w:rPr>
          <w:rFonts w:eastAsia="Tahoma" w:cs="Tahoma"/>
          <w:lang w:val="es-ES"/>
        </w:rPr>
        <w:t>e</w:t>
      </w:r>
      <w:r w:rsidRPr="00EB36AD">
        <w:rPr>
          <w:rFonts w:eastAsia="Tahoma" w:cs="Tahoma"/>
          <w:spacing w:val="1"/>
          <w:lang w:val="es-ES"/>
        </w:rPr>
        <w:t xml:space="preserve"> </w:t>
      </w:r>
      <w:r w:rsidRPr="00EB36AD">
        <w:rPr>
          <w:rFonts w:eastAsia="Tahoma" w:cs="Tahoma"/>
          <w:lang w:val="es-ES"/>
        </w:rPr>
        <w:t>p</w:t>
      </w:r>
      <w:r w:rsidRPr="00EB36AD">
        <w:rPr>
          <w:rFonts w:eastAsia="Tahoma" w:cs="Tahoma"/>
          <w:spacing w:val="-1"/>
          <w:lang w:val="es-ES"/>
        </w:rPr>
        <w:t>r</w:t>
      </w:r>
      <w:r w:rsidRPr="00EB36AD">
        <w:rPr>
          <w:rFonts w:eastAsia="Tahoma" w:cs="Tahoma"/>
          <w:lang w:val="es-ES"/>
        </w:rPr>
        <w:t>oy</w:t>
      </w:r>
      <w:r w:rsidRPr="00EB36AD">
        <w:rPr>
          <w:rFonts w:eastAsia="Tahoma" w:cs="Tahoma"/>
          <w:spacing w:val="1"/>
          <w:lang w:val="es-ES"/>
        </w:rPr>
        <w:t>e</w:t>
      </w:r>
      <w:r w:rsidRPr="00EB36AD">
        <w:rPr>
          <w:rFonts w:eastAsia="Tahoma" w:cs="Tahoma"/>
          <w:lang w:val="es-ES"/>
        </w:rPr>
        <w:t>c</w:t>
      </w:r>
      <w:r w:rsidRPr="00EB36AD">
        <w:rPr>
          <w:rFonts w:eastAsia="Tahoma" w:cs="Tahoma"/>
          <w:spacing w:val="-1"/>
          <w:lang w:val="es-ES"/>
        </w:rPr>
        <w:t>t</w:t>
      </w:r>
      <w:r w:rsidRPr="00EB36AD">
        <w:rPr>
          <w:rFonts w:eastAsia="Tahoma" w:cs="Tahoma"/>
          <w:lang w:val="es-ES"/>
        </w:rPr>
        <w:t>ó</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3"/>
          <w:lang w:val="es-ES"/>
        </w:rPr>
        <w:t xml:space="preserve"> </w:t>
      </w:r>
      <w:r w:rsidRPr="00EB36AD">
        <w:rPr>
          <w:rFonts w:eastAsia="Tahoma" w:cs="Tahoma"/>
          <w:lang w:val="es-ES"/>
        </w:rPr>
        <w:t xml:space="preserve">Plan de Acción Nacional para la Conservación y Aprovechamiento Sostenible del Caracol Pala, </w:t>
      </w:r>
      <w:r w:rsidRPr="00EB36AD">
        <w:rPr>
          <w:rFonts w:eastAsia="Tahoma" w:cs="Tahoma"/>
          <w:i/>
          <w:iCs/>
          <w:lang w:val="es-ES"/>
        </w:rPr>
        <w:t>Aliger gigas</w:t>
      </w:r>
      <w:r w:rsidRPr="00EB36AD">
        <w:rPr>
          <w:rFonts w:eastAsia="Tahoma" w:cs="Tahoma"/>
          <w:lang w:val="es-ES"/>
        </w:rPr>
        <w:t xml:space="preserve">, en el Archipiélago de San Andrés, Providencia y Santa Catalina “Reserva de Biosfera Seaflower” y el Caribe </w:t>
      </w:r>
      <w:r w:rsidR="007760EB" w:rsidRPr="00EB36AD">
        <w:rPr>
          <w:rFonts w:eastAsia="Tahoma" w:cs="Tahoma"/>
          <w:lang w:val="es-ES"/>
        </w:rPr>
        <w:t>c</w:t>
      </w:r>
      <w:r w:rsidRPr="00EB36AD">
        <w:rPr>
          <w:rFonts w:eastAsia="Tahoma" w:cs="Tahoma"/>
          <w:lang w:val="es-ES"/>
        </w:rPr>
        <w:t>olombiano</w:t>
      </w:r>
      <w:r w:rsidRPr="00EB36AD">
        <w:rPr>
          <w:rFonts w:eastAsia="Tahoma" w:cs="Tahoma"/>
          <w:spacing w:val="1"/>
          <w:lang w:val="es-ES"/>
        </w:rPr>
        <w:t xml:space="preserve"> </w:t>
      </w:r>
      <w:r w:rsidRPr="00EB36AD">
        <w:rPr>
          <w:rFonts w:eastAsia="Tahoma" w:cs="Tahoma"/>
          <w:lang w:val="es-ES"/>
        </w:rPr>
        <w:t>(</w:t>
      </w:r>
      <w:r w:rsidR="00C47E3A" w:rsidRPr="00EB36AD">
        <w:rPr>
          <w:lang w:val="es-ES"/>
        </w:rPr>
        <w:t>PAN Caracol Pala Colombia</w:t>
      </w:r>
      <w:r w:rsidRPr="00EB36AD">
        <w:rPr>
          <w:rFonts w:eastAsia="Tahoma" w:cs="Tahoma"/>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1"/>
          <w:lang w:val="es-ES"/>
        </w:rPr>
        <w:t xml:space="preserve"> </w:t>
      </w:r>
      <w:r w:rsidRPr="00EB36AD">
        <w:rPr>
          <w:rFonts w:eastAsia="Tahoma" w:cs="Tahoma"/>
          <w:lang w:val="es-ES"/>
        </w:rPr>
        <w:t>cu</w:t>
      </w:r>
      <w:r w:rsidRPr="00EB36AD">
        <w:rPr>
          <w:rFonts w:eastAsia="Tahoma" w:cs="Tahoma"/>
          <w:spacing w:val="1"/>
          <w:lang w:val="es-ES"/>
        </w:rPr>
        <w:t>a</w:t>
      </w:r>
      <w:r w:rsidRPr="00EB36AD">
        <w:rPr>
          <w:rFonts w:eastAsia="Tahoma" w:cs="Tahoma"/>
          <w:lang w:val="es-ES"/>
        </w:rPr>
        <w:t>l</w:t>
      </w:r>
      <w:r w:rsidRPr="00EB36AD">
        <w:rPr>
          <w:rFonts w:eastAsia="Tahoma" w:cs="Tahoma"/>
          <w:spacing w:val="2"/>
          <w:lang w:val="es-ES"/>
        </w:rPr>
        <w:t xml:space="preserve"> </w:t>
      </w:r>
      <w:r w:rsidRPr="00EB36AD">
        <w:rPr>
          <w:rFonts w:eastAsia="Tahoma" w:cs="Tahoma"/>
          <w:lang w:val="es-ES"/>
        </w:rPr>
        <w:t>pl</w:t>
      </w:r>
      <w:r w:rsidRPr="00EB36AD">
        <w:rPr>
          <w:rFonts w:eastAsia="Tahoma" w:cs="Tahoma"/>
          <w:spacing w:val="1"/>
          <w:lang w:val="es-ES"/>
        </w:rPr>
        <w:t>a</w:t>
      </w:r>
      <w:r w:rsidRPr="00EB36AD">
        <w:rPr>
          <w:rFonts w:eastAsia="Tahoma" w:cs="Tahoma"/>
          <w:lang w:val="es-ES"/>
        </w:rPr>
        <w:t>ntea</w:t>
      </w:r>
      <w:r w:rsidRPr="00EB36AD">
        <w:rPr>
          <w:rFonts w:eastAsia="Tahoma" w:cs="Tahoma"/>
          <w:spacing w:val="2"/>
          <w:lang w:val="es-ES"/>
        </w:rPr>
        <w:t xml:space="preserve"> </w:t>
      </w:r>
      <w:r w:rsidRPr="00EB36AD">
        <w:rPr>
          <w:rFonts w:eastAsia="Tahoma" w:cs="Tahoma"/>
          <w:lang w:val="es-ES"/>
        </w:rPr>
        <w:t>l</w:t>
      </w:r>
      <w:r w:rsidRPr="00EB36AD">
        <w:rPr>
          <w:rFonts w:eastAsia="Tahoma" w:cs="Tahoma"/>
          <w:spacing w:val="1"/>
          <w:lang w:val="es-ES"/>
        </w:rPr>
        <w:t>a</w:t>
      </w:r>
      <w:r w:rsidRPr="00EB36AD">
        <w:rPr>
          <w:rFonts w:eastAsia="Tahoma" w:cs="Tahoma"/>
          <w:lang w:val="es-ES"/>
        </w:rPr>
        <w:t>s</w:t>
      </w:r>
      <w:r w:rsidRPr="00EB36AD">
        <w:rPr>
          <w:rFonts w:eastAsia="Tahoma" w:cs="Tahoma"/>
          <w:spacing w:val="3"/>
          <w:lang w:val="es-ES"/>
        </w:rPr>
        <w:t xml:space="preserve"> </w:t>
      </w:r>
      <w:r w:rsidRPr="00EB36AD">
        <w:rPr>
          <w:rFonts w:eastAsia="Tahoma" w:cs="Tahoma"/>
          <w:spacing w:val="-2"/>
          <w:lang w:val="es-ES"/>
        </w:rPr>
        <w:t>l</w:t>
      </w:r>
      <w:r w:rsidRPr="00EB36AD">
        <w:rPr>
          <w:rFonts w:eastAsia="Tahoma" w:cs="Tahoma"/>
          <w:lang w:val="es-ES"/>
        </w:rPr>
        <w:t>ín</w:t>
      </w:r>
      <w:r w:rsidRPr="00EB36AD">
        <w:rPr>
          <w:rFonts w:eastAsia="Tahoma" w:cs="Tahoma"/>
          <w:spacing w:val="2"/>
          <w:lang w:val="es-ES"/>
        </w:rPr>
        <w:t>e</w:t>
      </w:r>
      <w:r w:rsidRPr="00EB36AD">
        <w:rPr>
          <w:rFonts w:eastAsia="Tahoma" w:cs="Tahoma"/>
          <w:spacing w:val="-1"/>
          <w:lang w:val="es-ES"/>
        </w:rPr>
        <w:t>a</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de</w:t>
      </w:r>
      <w:r w:rsidRPr="00EB36AD">
        <w:rPr>
          <w:rFonts w:eastAsia="Tahoma" w:cs="Tahoma"/>
          <w:spacing w:val="1"/>
          <w:lang w:val="es-ES"/>
        </w:rPr>
        <w:t xml:space="preserve"> a</w:t>
      </w:r>
      <w:r w:rsidRPr="00EB36AD">
        <w:rPr>
          <w:rFonts w:eastAsia="Tahoma" w:cs="Tahoma"/>
          <w:lang w:val="es-ES"/>
        </w:rPr>
        <w:t>cci</w:t>
      </w:r>
      <w:r w:rsidRPr="00EB36AD">
        <w:rPr>
          <w:rFonts w:eastAsia="Tahoma" w:cs="Tahoma"/>
          <w:spacing w:val="-1"/>
          <w:lang w:val="es-ES"/>
        </w:rPr>
        <w:t>ó</w:t>
      </w:r>
      <w:r w:rsidRPr="00EB36AD">
        <w:rPr>
          <w:rFonts w:eastAsia="Tahoma" w:cs="Tahoma"/>
          <w:lang w:val="es-ES"/>
        </w:rPr>
        <w:t>n para</w:t>
      </w:r>
      <w:r w:rsidRPr="00EB36AD">
        <w:rPr>
          <w:rFonts w:eastAsia="Tahoma" w:cs="Tahoma"/>
          <w:spacing w:val="5"/>
          <w:lang w:val="es-ES"/>
        </w:rPr>
        <w:t xml:space="preserve"> </w:t>
      </w:r>
      <w:r w:rsidRPr="00EB36AD">
        <w:rPr>
          <w:rFonts w:eastAsia="Tahoma" w:cs="Tahoma"/>
          <w:lang w:val="es-ES"/>
        </w:rPr>
        <w:t>la</w:t>
      </w:r>
      <w:r w:rsidRPr="00EB36AD">
        <w:rPr>
          <w:rFonts w:eastAsia="Tahoma" w:cs="Tahoma"/>
          <w:spacing w:val="2"/>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se</w:t>
      </w:r>
      <w:r w:rsidRPr="00EB36AD">
        <w:rPr>
          <w:rFonts w:eastAsia="Tahoma" w:cs="Tahoma"/>
          <w:lang w:val="es-ES"/>
        </w:rPr>
        <w:t>r</w:t>
      </w:r>
      <w:r w:rsidRPr="00EB36AD">
        <w:rPr>
          <w:rFonts w:eastAsia="Tahoma" w:cs="Tahoma"/>
          <w:spacing w:val="-2"/>
          <w:lang w:val="es-ES"/>
        </w:rPr>
        <w:t>v</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4"/>
          <w:lang w:val="es-ES"/>
        </w:rPr>
        <w:t xml:space="preserve"> </w:t>
      </w:r>
      <w:r w:rsidRPr="00EB36AD">
        <w:rPr>
          <w:rFonts w:eastAsia="Tahoma" w:cs="Tahoma"/>
          <w:lang w:val="es-ES"/>
        </w:rPr>
        <w:t>y</w:t>
      </w:r>
      <w:r w:rsidRPr="00EB36AD">
        <w:rPr>
          <w:rFonts w:eastAsia="Tahoma" w:cs="Tahoma"/>
          <w:spacing w:val="1"/>
          <w:lang w:val="es-ES"/>
        </w:rPr>
        <w:t xml:space="preserve"> </w:t>
      </w:r>
      <w:r w:rsidRPr="00EB36AD">
        <w:rPr>
          <w:rFonts w:eastAsia="Tahoma" w:cs="Tahoma"/>
          <w:lang w:val="es-ES"/>
        </w:rPr>
        <w:t>m</w:t>
      </w:r>
      <w:r w:rsidRPr="00EB36AD">
        <w:rPr>
          <w:rFonts w:eastAsia="Tahoma" w:cs="Tahoma"/>
          <w:spacing w:val="1"/>
          <w:lang w:val="es-ES"/>
        </w:rPr>
        <w:t>a</w:t>
      </w:r>
      <w:r w:rsidRPr="00EB36AD">
        <w:rPr>
          <w:rFonts w:eastAsia="Tahoma" w:cs="Tahoma"/>
          <w:lang w:val="es-ES"/>
        </w:rPr>
        <w:t>n</w:t>
      </w:r>
      <w:r w:rsidRPr="00EB36AD">
        <w:rPr>
          <w:rFonts w:eastAsia="Tahoma" w:cs="Tahoma"/>
          <w:spacing w:val="1"/>
          <w:lang w:val="es-ES"/>
        </w:rPr>
        <w:t>e</w:t>
      </w:r>
      <w:r w:rsidRPr="00EB36AD">
        <w:rPr>
          <w:rFonts w:eastAsia="Tahoma" w:cs="Tahoma"/>
          <w:lang w:val="es-ES"/>
        </w:rPr>
        <w:t>jo.</w:t>
      </w:r>
      <w:r w:rsidRPr="00EB36AD">
        <w:rPr>
          <w:rFonts w:eastAsia="Tahoma" w:cs="Tahoma"/>
          <w:spacing w:val="8"/>
          <w:lang w:val="es-ES"/>
        </w:rPr>
        <w:t xml:space="preserve"> </w:t>
      </w:r>
      <w:r w:rsidRPr="00EB36AD">
        <w:rPr>
          <w:rFonts w:eastAsia="Tahoma" w:cs="Tahoma"/>
          <w:lang w:val="es-ES"/>
        </w:rPr>
        <w:t>P</w:t>
      </w:r>
      <w:r w:rsidRPr="00EB36AD">
        <w:rPr>
          <w:rFonts w:eastAsia="Tahoma" w:cs="Tahoma"/>
          <w:spacing w:val="1"/>
          <w:lang w:val="es-ES"/>
        </w:rPr>
        <w:t>a</w:t>
      </w:r>
      <w:r w:rsidRPr="00EB36AD">
        <w:rPr>
          <w:rFonts w:eastAsia="Tahoma" w:cs="Tahoma"/>
          <w:spacing w:val="-2"/>
          <w:lang w:val="es-ES"/>
        </w:rPr>
        <w:t>r</w:t>
      </w:r>
      <w:r w:rsidRPr="00EB36AD">
        <w:rPr>
          <w:rFonts w:eastAsia="Tahoma" w:cs="Tahoma"/>
          <w:lang w:val="es-ES"/>
        </w:rPr>
        <w:t>a f</w:t>
      </w:r>
      <w:r w:rsidRPr="00EB36AD">
        <w:rPr>
          <w:rFonts w:eastAsia="Tahoma" w:cs="Tahoma"/>
          <w:spacing w:val="1"/>
          <w:lang w:val="es-ES"/>
        </w:rPr>
        <w:t>i</w:t>
      </w:r>
      <w:r w:rsidRPr="00EB36AD">
        <w:rPr>
          <w:rFonts w:eastAsia="Tahoma" w:cs="Tahoma"/>
          <w:lang w:val="es-ES"/>
        </w:rPr>
        <w:t>n</w:t>
      </w:r>
      <w:r w:rsidRPr="00EB36AD">
        <w:rPr>
          <w:rFonts w:eastAsia="Tahoma" w:cs="Tahoma"/>
          <w:spacing w:val="2"/>
          <w:lang w:val="es-ES"/>
        </w:rPr>
        <w:t>a</w:t>
      </w:r>
      <w:r w:rsidRPr="00EB36AD">
        <w:rPr>
          <w:rFonts w:eastAsia="Tahoma" w:cs="Tahoma"/>
          <w:lang w:val="es-ES"/>
        </w:rPr>
        <w:t>liz</w:t>
      </w:r>
      <w:r w:rsidRPr="00EB36AD">
        <w:rPr>
          <w:rFonts w:eastAsia="Tahoma" w:cs="Tahoma"/>
          <w:spacing w:val="1"/>
          <w:lang w:val="es-ES"/>
        </w:rPr>
        <w:t>a</w:t>
      </w:r>
      <w:r w:rsidRPr="00EB36AD">
        <w:rPr>
          <w:rFonts w:eastAsia="Tahoma" w:cs="Tahoma"/>
          <w:lang w:val="es-ES"/>
        </w:rPr>
        <w:t>r,</w:t>
      </w:r>
      <w:r w:rsidRPr="00EB36AD">
        <w:rPr>
          <w:rFonts w:eastAsia="Tahoma" w:cs="Tahoma"/>
          <w:spacing w:val="1"/>
          <w:lang w:val="es-ES"/>
        </w:rPr>
        <w:t xml:space="preserve"> e</w:t>
      </w:r>
      <w:r w:rsidRPr="00EB36AD">
        <w:rPr>
          <w:rFonts w:eastAsia="Tahoma" w:cs="Tahoma"/>
          <w:lang w:val="es-ES"/>
        </w:rPr>
        <w:t>l</w:t>
      </w:r>
      <w:r w:rsidRPr="00EB36AD">
        <w:rPr>
          <w:rFonts w:eastAsia="Tahoma" w:cs="Tahoma"/>
          <w:spacing w:val="2"/>
          <w:lang w:val="es-ES"/>
        </w:rPr>
        <w:t xml:space="preserve"> </w:t>
      </w:r>
      <w:r w:rsidRPr="00EB36AD">
        <w:rPr>
          <w:rFonts w:eastAsia="Tahoma" w:cs="Tahoma"/>
          <w:lang w:val="es-ES"/>
        </w:rPr>
        <w:t>último</w:t>
      </w:r>
      <w:r w:rsidRPr="00EB36AD">
        <w:rPr>
          <w:rFonts w:eastAsia="Tahoma" w:cs="Tahoma"/>
          <w:spacing w:val="1"/>
          <w:lang w:val="es-ES"/>
        </w:rPr>
        <w:t xml:space="preserve"> a</w:t>
      </w:r>
      <w:r w:rsidRPr="00EB36AD">
        <w:rPr>
          <w:rFonts w:eastAsia="Tahoma" w:cs="Tahoma"/>
          <w:lang w:val="es-ES"/>
        </w:rPr>
        <w:t>partado del</w:t>
      </w:r>
      <w:r w:rsidRPr="00EB36AD">
        <w:rPr>
          <w:rFonts w:eastAsia="Tahoma" w:cs="Tahoma"/>
          <w:spacing w:val="2"/>
          <w:lang w:val="es-ES"/>
        </w:rPr>
        <w:t xml:space="preserve"> </w:t>
      </w:r>
      <w:r w:rsidRPr="00EB36AD">
        <w:rPr>
          <w:rFonts w:eastAsia="Tahoma" w:cs="Tahoma"/>
          <w:lang w:val="es-ES"/>
        </w:rPr>
        <w:t>Pl</w:t>
      </w:r>
      <w:r w:rsidRPr="00EB36AD">
        <w:rPr>
          <w:rFonts w:eastAsia="Tahoma" w:cs="Tahoma"/>
          <w:spacing w:val="1"/>
          <w:lang w:val="es-ES"/>
        </w:rPr>
        <w:t>a</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de</w:t>
      </w:r>
      <w:r w:rsidRPr="00EB36AD">
        <w:rPr>
          <w:rFonts w:eastAsia="Tahoma" w:cs="Tahoma"/>
          <w:spacing w:val="1"/>
          <w:lang w:val="es-ES"/>
        </w:rPr>
        <w:t>s</w:t>
      </w:r>
      <w:r w:rsidRPr="00EB36AD">
        <w:rPr>
          <w:rFonts w:eastAsia="Tahoma" w:cs="Tahoma"/>
          <w:lang w:val="es-ES"/>
        </w:rPr>
        <w:t>cri</w:t>
      </w:r>
      <w:r w:rsidRPr="00EB36AD">
        <w:rPr>
          <w:rFonts w:eastAsia="Tahoma" w:cs="Tahoma"/>
          <w:spacing w:val="-1"/>
          <w:lang w:val="es-ES"/>
        </w:rPr>
        <w:t>b</w:t>
      </w:r>
      <w:r w:rsidRPr="00EB36AD">
        <w:rPr>
          <w:rFonts w:eastAsia="Tahoma" w:cs="Tahoma"/>
          <w:lang w:val="es-ES"/>
        </w:rPr>
        <w:t>e</w:t>
      </w:r>
      <w:r w:rsidRPr="00EB36AD">
        <w:rPr>
          <w:rFonts w:eastAsia="Tahoma" w:cs="Tahoma"/>
          <w:spacing w:val="6"/>
          <w:lang w:val="es-ES"/>
        </w:rPr>
        <w:t xml:space="preserve"> </w:t>
      </w:r>
      <w:r w:rsidRPr="00EB36AD">
        <w:rPr>
          <w:rFonts w:eastAsia="Tahoma" w:cs="Tahoma"/>
          <w:lang w:val="es-ES"/>
        </w:rPr>
        <w:t>l</w:t>
      </w:r>
      <w:r w:rsidRPr="00EB36AD">
        <w:rPr>
          <w:rFonts w:eastAsia="Tahoma" w:cs="Tahoma"/>
          <w:spacing w:val="1"/>
          <w:lang w:val="es-ES"/>
        </w:rPr>
        <w:t>a</w:t>
      </w:r>
      <w:r w:rsidRPr="00EB36AD">
        <w:rPr>
          <w:rFonts w:eastAsia="Tahoma" w:cs="Tahoma"/>
          <w:lang w:val="es-ES"/>
        </w:rPr>
        <w:t>s</w:t>
      </w:r>
      <w:r w:rsidRPr="00EB36AD">
        <w:rPr>
          <w:rFonts w:eastAsia="Tahoma" w:cs="Tahoma"/>
          <w:spacing w:val="2"/>
          <w:lang w:val="es-ES"/>
        </w:rPr>
        <w:t xml:space="preserve"> </w:t>
      </w:r>
      <w:r w:rsidRPr="00EB36AD">
        <w:rPr>
          <w:rFonts w:eastAsia="Tahoma" w:cs="Tahoma"/>
          <w:lang w:val="es-ES"/>
        </w:rPr>
        <w:t>p</w:t>
      </w:r>
      <w:r w:rsidRPr="00EB36AD">
        <w:rPr>
          <w:rFonts w:eastAsia="Tahoma" w:cs="Tahoma"/>
          <w:spacing w:val="-1"/>
          <w:lang w:val="es-ES"/>
        </w:rPr>
        <w:t>r</w:t>
      </w:r>
      <w:r w:rsidRPr="00EB36AD">
        <w:rPr>
          <w:rFonts w:eastAsia="Tahoma" w:cs="Tahoma"/>
          <w:lang w:val="es-ES"/>
        </w:rPr>
        <w:t>inc</w:t>
      </w:r>
      <w:r w:rsidRPr="00EB36AD">
        <w:rPr>
          <w:rFonts w:eastAsia="Tahoma" w:cs="Tahoma"/>
          <w:spacing w:val="1"/>
          <w:lang w:val="es-ES"/>
        </w:rPr>
        <w:t>i</w:t>
      </w:r>
      <w:r w:rsidRPr="00EB36AD">
        <w:rPr>
          <w:rFonts w:eastAsia="Tahoma" w:cs="Tahoma"/>
          <w:lang w:val="es-ES"/>
        </w:rPr>
        <w:t>pa</w:t>
      </w:r>
      <w:r w:rsidRPr="00EB36AD">
        <w:rPr>
          <w:rFonts w:eastAsia="Tahoma" w:cs="Tahoma"/>
          <w:spacing w:val="1"/>
          <w:lang w:val="es-ES"/>
        </w:rPr>
        <w:t>le</w:t>
      </w:r>
      <w:r w:rsidRPr="00EB36AD">
        <w:rPr>
          <w:rFonts w:eastAsia="Tahoma" w:cs="Tahoma"/>
          <w:lang w:val="es-ES"/>
        </w:rPr>
        <w:t>s</w:t>
      </w:r>
      <w:r w:rsidRPr="00EB36AD">
        <w:rPr>
          <w:rFonts w:eastAsia="Tahoma" w:cs="Tahoma"/>
          <w:spacing w:val="2"/>
          <w:lang w:val="es-ES"/>
        </w:rPr>
        <w:t xml:space="preserve"> </w:t>
      </w:r>
      <w:r w:rsidRPr="00EB36AD">
        <w:rPr>
          <w:rFonts w:eastAsia="Tahoma" w:cs="Tahoma"/>
          <w:spacing w:val="1"/>
          <w:lang w:val="es-ES"/>
        </w:rPr>
        <w:t>es</w:t>
      </w:r>
      <w:r w:rsidRPr="00EB36AD">
        <w:rPr>
          <w:rFonts w:eastAsia="Tahoma" w:cs="Tahoma"/>
          <w:spacing w:val="-1"/>
          <w:lang w:val="es-ES"/>
        </w:rPr>
        <w:t>t</w:t>
      </w:r>
      <w:r w:rsidRPr="00EB36AD">
        <w:rPr>
          <w:rFonts w:eastAsia="Tahoma" w:cs="Tahoma"/>
          <w:spacing w:val="-2"/>
          <w:lang w:val="es-ES"/>
        </w:rPr>
        <w:t>r</w:t>
      </w:r>
      <w:r w:rsidRPr="00EB36AD">
        <w:rPr>
          <w:rFonts w:eastAsia="Tahoma" w:cs="Tahoma"/>
          <w:spacing w:val="1"/>
          <w:lang w:val="es-ES"/>
        </w:rPr>
        <w:t>a</w:t>
      </w:r>
      <w:r w:rsidRPr="00EB36AD">
        <w:rPr>
          <w:rFonts w:eastAsia="Tahoma" w:cs="Tahoma"/>
          <w:spacing w:val="-1"/>
          <w:lang w:val="es-ES"/>
        </w:rPr>
        <w:t>t</w:t>
      </w:r>
      <w:r w:rsidRPr="00EB36AD">
        <w:rPr>
          <w:rFonts w:eastAsia="Tahoma" w:cs="Tahoma"/>
          <w:spacing w:val="1"/>
          <w:lang w:val="es-ES"/>
        </w:rPr>
        <w:t>e</w:t>
      </w:r>
      <w:r w:rsidRPr="00EB36AD">
        <w:rPr>
          <w:rFonts w:eastAsia="Tahoma" w:cs="Tahoma"/>
          <w:lang w:val="es-ES"/>
        </w:rPr>
        <w:t>gi</w:t>
      </w:r>
      <w:r w:rsidRPr="00EB36AD">
        <w:rPr>
          <w:rFonts w:eastAsia="Tahoma" w:cs="Tahoma"/>
          <w:spacing w:val="1"/>
          <w:lang w:val="es-ES"/>
        </w:rPr>
        <w:t>a</w:t>
      </w:r>
      <w:r w:rsidRPr="00EB36AD">
        <w:rPr>
          <w:rFonts w:eastAsia="Tahoma" w:cs="Tahoma"/>
          <w:lang w:val="es-ES"/>
        </w:rPr>
        <w:t>s</w:t>
      </w:r>
      <w:r w:rsidRPr="00EB36AD">
        <w:rPr>
          <w:rFonts w:eastAsia="Tahoma" w:cs="Tahoma"/>
          <w:spacing w:val="2"/>
          <w:lang w:val="es-ES"/>
        </w:rPr>
        <w:t xml:space="preserve"> </w:t>
      </w:r>
      <w:r w:rsidRPr="00EB36AD">
        <w:rPr>
          <w:rFonts w:eastAsia="Tahoma" w:cs="Tahoma"/>
          <w:lang w:val="es-ES"/>
        </w:rPr>
        <w:t>para</w:t>
      </w:r>
      <w:r w:rsidRPr="00EB36AD">
        <w:rPr>
          <w:rFonts w:eastAsia="Tahoma" w:cs="Tahoma"/>
          <w:spacing w:val="3"/>
          <w:lang w:val="es-ES"/>
        </w:rPr>
        <w:t xml:space="preserve"> </w:t>
      </w:r>
      <w:r w:rsidRPr="00EB36AD">
        <w:rPr>
          <w:rFonts w:eastAsia="Tahoma" w:cs="Tahoma"/>
          <w:spacing w:val="1"/>
          <w:lang w:val="es-ES"/>
        </w:rPr>
        <w:t>s</w:t>
      </w:r>
      <w:r w:rsidRPr="00EB36AD">
        <w:rPr>
          <w:rFonts w:eastAsia="Tahoma" w:cs="Tahoma"/>
          <w:lang w:val="es-ES"/>
        </w:rPr>
        <w:t xml:space="preserve">u </w:t>
      </w:r>
      <w:r w:rsidRPr="00EB36AD">
        <w:rPr>
          <w:rFonts w:eastAsia="Tahoma" w:cs="Tahoma"/>
          <w:spacing w:val="1"/>
          <w:lang w:val="es-ES"/>
        </w:rPr>
        <w:t>a</w:t>
      </w:r>
      <w:r w:rsidRPr="00EB36AD">
        <w:rPr>
          <w:rFonts w:eastAsia="Tahoma" w:cs="Tahoma"/>
          <w:lang w:val="es-ES"/>
        </w:rPr>
        <w:t>d</w:t>
      </w:r>
      <w:r w:rsidRPr="00EB36AD">
        <w:rPr>
          <w:rFonts w:eastAsia="Tahoma" w:cs="Tahoma"/>
          <w:spacing w:val="-1"/>
          <w:lang w:val="es-ES"/>
        </w:rPr>
        <w:t>o</w:t>
      </w:r>
      <w:r w:rsidRPr="00EB36AD">
        <w:rPr>
          <w:rFonts w:eastAsia="Tahoma" w:cs="Tahoma"/>
          <w:lang w:val="es-ES"/>
        </w:rPr>
        <w:t>p</w:t>
      </w:r>
      <w:r w:rsidRPr="00EB36AD">
        <w:rPr>
          <w:rFonts w:eastAsia="Tahoma" w:cs="Tahoma"/>
          <w:spacing w:val="-1"/>
          <w:lang w:val="es-ES"/>
        </w:rPr>
        <w:t>c</w:t>
      </w:r>
      <w:r w:rsidRPr="00EB36AD">
        <w:rPr>
          <w:rFonts w:eastAsia="Tahoma" w:cs="Tahoma"/>
          <w:lang w:val="es-ES"/>
        </w:rPr>
        <w:t>ión, a</w:t>
      </w:r>
      <w:r w:rsidRPr="00EB36AD">
        <w:rPr>
          <w:rFonts w:eastAsia="Tahoma" w:cs="Tahoma"/>
          <w:spacing w:val="1"/>
          <w:lang w:val="es-ES"/>
        </w:rPr>
        <w:t>s</w:t>
      </w:r>
      <w:r w:rsidRPr="00EB36AD">
        <w:rPr>
          <w:rFonts w:eastAsia="Tahoma" w:cs="Tahoma"/>
          <w:lang w:val="es-ES"/>
        </w:rPr>
        <w:t xml:space="preserve">í </w:t>
      </w:r>
      <w:r w:rsidRPr="00EB36AD">
        <w:rPr>
          <w:rFonts w:eastAsia="Tahoma" w:cs="Tahoma"/>
          <w:spacing w:val="-1"/>
          <w:lang w:val="es-ES"/>
        </w:rPr>
        <w:t>c</w:t>
      </w:r>
      <w:r w:rsidRPr="00EB36AD">
        <w:rPr>
          <w:rFonts w:eastAsia="Tahoma" w:cs="Tahoma"/>
          <w:lang w:val="es-ES"/>
        </w:rPr>
        <w:t>omo</w:t>
      </w:r>
      <w:r w:rsidRPr="00EB36AD">
        <w:rPr>
          <w:rFonts w:eastAsia="Tahoma" w:cs="Tahoma"/>
          <w:spacing w:val="-1"/>
          <w:lang w:val="es-ES"/>
        </w:rPr>
        <w:t xml:space="preserve"> </w:t>
      </w:r>
      <w:r w:rsidRPr="00EB36AD">
        <w:rPr>
          <w:rFonts w:eastAsia="Tahoma" w:cs="Tahoma"/>
          <w:lang w:val="es-ES"/>
        </w:rPr>
        <w:t>su</w:t>
      </w:r>
      <w:r w:rsidRPr="00EB36AD">
        <w:rPr>
          <w:rFonts w:eastAsia="Tahoma" w:cs="Tahoma"/>
          <w:spacing w:val="2"/>
          <w:lang w:val="es-ES"/>
        </w:rPr>
        <w:t xml:space="preserve"> </w:t>
      </w:r>
      <w:r w:rsidRPr="00EB36AD">
        <w:rPr>
          <w:rFonts w:eastAsia="Tahoma" w:cs="Tahoma"/>
          <w:lang w:val="es-ES"/>
        </w:rPr>
        <w:t>pl</w:t>
      </w:r>
      <w:r w:rsidRPr="00EB36AD">
        <w:rPr>
          <w:rFonts w:eastAsia="Tahoma" w:cs="Tahoma"/>
          <w:spacing w:val="1"/>
          <w:lang w:val="es-ES"/>
        </w:rPr>
        <w:t>a</w:t>
      </w:r>
      <w:r w:rsidRPr="00EB36AD">
        <w:rPr>
          <w:rFonts w:eastAsia="Tahoma" w:cs="Tahoma"/>
          <w:lang w:val="es-ES"/>
        </w:rPr>
        <w:t xml:space="preserve">n </w:t>
      </w:r>
      <w:r w:rsidRPr="00EB36AD">
        <w:rPr>
          <w:rFonts w:eastAsia="Tahoma" w:cs="Tahoma"/>
          <w:spacing w:val="-1"/>
          <w:lang w:val="es-ES"/>
        </w:rPr>
        <w:t>o</w:t>
      </w:r>
      <w:r w:rsidRPr="00EB36AD">
        <w:rPr>
          <w:rFonts w:eastAsia="Tahoma" w:cs="Tahoma"/>
          <w:lang w:val="es-ES"/>
        </w:rPr>
        <w:t>per</w:t>
      </w:r>
      <w:r w:rsidRPr="00EB36AD">
        <w:rPr>
          <w:rFonts w:eastAsia="Tahoma" w:cs="Tahoma"/>
          <w:spacing w:val="1"/>
          <w:lang w:val="es-ES"/>
        </w:rPr>
        <w:t>a</w:t>
      </w:r>
      <w:r w:rsidRPr="00EB36AD">
        <w:rPr>
          <w:rFonts w:eastAsia="Tahoma" w:cs="Tahoma"/>
          <w:spacing w:val="-1"/>
          <w:lang w:val="es-ES"/>
        </w:rPr>
        <w:t>t</w:t>
      </w:r>
      <w:r w:rsidRPr="00EB36AD">
        <w:rPr>
          <w:rFonts w:eastAsia="Tahoma" w:cs="Tahoma"/>
          <w:lang w:val="es-ES"/>
        </w:rPr>
        <w:t>i</w:t>
      </w:r>
      <w:r w:rsidRPr="00EB36AD">
        <w:rPr>
          <w:rFonts w:eastAsia="Tahoma" w:cs="Tahoma"/>
          <w:spacing w:val="1"/>
          <w:lang w:val="es-ES"/>
        </w:rPr>
        <w:t>v</w:t>
      </w:r>
      <w:r w:rsidRPr="00EB36AD">
        <w:rPr>
          <w:rFonts w:eastAsia="Tahoma" w:cs="Tahoma"/>
          <w:lang w:val="es-ES"/>
        </w:rPr>
        <w:t>o</w:t>
      </w:r>
      <w:r w:rsidRPr="00EB36AD">
        <w:rPr>
          <w:rFonts w:eastAsia="Tahoma" w:cs="Tahoma"/>
          <w:spacing w:val="-1"/>
          <w:lang w:val="es-ES"/>
        </w:rPr>
        <w:t xml:space="preserve"> </w:t>
      </w:r>
      <w:r w:rsidRPr="00EB36AD">
        <w:rPr>
          <w:rFonts w:eastAsia="Tahoma" w:cs="Tahoma"/>
          <w:lang w:val="es-ES"/>
        </w:rPr>
        <w:t xml:space="preserve">y </w:t>
      </w:r>
      <w:r w:rsidRPr="00EB36AD">
        <w:rPr>
          <w:rFonts w:eastAsia="Tahoma" w:cs="Tahoma"/>
          <w:spacing w:val="-1"/>
          <w:lang w:val="es-ES"/>
        </w:rPr>
        <w:t>d</w:t>
      </w:r>
      <w:r w:rsidRPr="00EB36AD">
        <w:rPr>
          <w:rFonts w:eastAsia="Tahoma" w:cs="Tahoma"/>
          <w:lang w:val="es-ES"/>
        </w:rPr>
        <w:t>e</w:t>
      </w:r>
      <w:r w:rsidRPr="00EB36AD">
        <w:rPr>
          <w:rFonts w:eastAsia="Tahoma" w:cs="Tahoma"/>
          <w:spacing w:val="1"/>
          <w:lang w:val="es-ES"/>
        </w:rPr>
        <w:t xml:space="preserve"> </w:t>
      </w:r>
      <w:r w:rsidRPr="00EB36AD">
        <w:rPr>
          <w:rFonts w:eastAsia="Tahoma" w:cs="Tahoma"/>
          <w:lang w:val="es-ES"/>
        </w:rPr>
        <w:t>im</w:t>
      </w:r>
      <w:r w:rsidRPr="00EB36AD">
        <w:rPr>
          <w:rFonts w:eastAsia="Tahoma" w:cs="Tahoma"/>
          <w:spacing w:val="-1"/>
          <w:lang w:val="es-ES"/>
        </w:rPr>
        <w:t>p</w:t>
      </w:r>
      <w:r w:rsidRPr="00EB36AD">
        <w:rPr>
          <w:rFonts w:eastAsia="Tahoma" w:cs="Tahoma"/>
          <w:lang w:val="es-ES"/>
        </w:rPr>
        <w:t>l</w:t>
      </w:r>
      <w:r w:rsidRPr="00EB36AD">
        <w:rPr>
          <w:rFonts w:eastAsia="Tahoma" w:cs="Tahoma"/>
          <w:spacing w:val="1"/>
          <w:lang w:val="es-ES"/>
        </w:rPr>
        <w:t>e</w:t>
      </w:r>
      <w:r w:rsidRPr="00EB36AD">
        <w:rPr>
          <w:rFonts w:eastAsia="Tahoma" w:cs="Tahoma"/>
          <w:lang w:val="es-ES"/>
        </w:rPr>
        <w:t>m</w:t>
      </w:r>
      <w:r w:rsidRPr="00EB36AD">
        <w:rPr>
          <w:rFonts w:eastAsia="Tahoma" w:cs="Tahoma"/>
          <w:spacing w:val="1"/>
          <w:lang w:val="es-ES"/>
        </w:rPr>
        <w:t>e</w:t>
      </w:r>
      <w:r w:rsidRPr="00EB36AD">
        <w:rPr>
          <w:rFonts w:eastAsia="Tahoma" w:cs="Tahoma"/>
          <w:lang w:val="es-ES"/>
        </w:rPr>
        <w:t>ntación.</w:t>
      </w:r>
    </w:p>
    <w:p w14:paraId="0CA38814" w14:textId="77777777" w:rsidR="00B63D95" w:rsidRPr="00EB36AD" w:rsidRDefault="00B63D95" w:rsidP="00B63D95"/>
    <w:p w14:paraId="11DDD5DB" w14:textId="2E7CFB84" w:rsidR="00B93AB5" w:rsidRPr="00EB36AD" w:rsidRDefault="00B93AB5" w:rsidP="00C420F2">
      <w:pPr>
        <w:ind w:left="102" w:right="48"/>
        <w:rPr>
          <w:rFonts w:eastAsia="Tahoma" w:cs="Tahoma"/>
          <w:szCs w:val="24"/>
        </w:rPr>
        <w:sectPr w:rsidR="00B93AB5" w:rsidRPr="00EB36AD" w:rsidSect="00DE1573">
          <w:headerReference w:type="even" r:id="rId20"/>
          <w:headerReference w:type="default" r:id="rId21"/>
          <w:footerReference w:type="default" r:id="rId22"/>
          <w:headerReference w:type="first" r:id="rId23"/>
          <w:pgSz w:w="12240" w:h="15840" w:code="1"/>
          <w:pgMar w:top="1134" w:right="1418" w:bottom="1134" w:left="1418" w:header="0" w:footer="1134" w:gutter="0"/>
          <w:pgNumType w:fmt="numberInDash"/>
          <w:cols w:space="720"/>
          <w:docGrid w:linePitch="326"/>
        </w:sectPr>
      </w:pPr>
    </w:p>
    <w:p w14:paraId="38A6E026" w14:textId="77777777" w:rsidR="00DB3B24" w:rsidRPr="00EB36AD" w:rsidRDefault="00DB3B24" w:rsidP="00DB3B24">
      <w:pPr>
        <w:pStyle w:val="Ttulo1"/>
      </w:pPr>
      <w:bookmarkStart w:id="7" w:name="_Toc167723478"/>
      <w:r w:rsidRPr="00EB36AD">
        <w:rPr>
          <w:lang w:val="es-ES"/>
        </w:rPr>
        <w:t xml:space="preserve">Marco conceptual del Caracol Pala </w:t>
      </w:r>
      <w:r w:rsidRPr="00EB36AD">
        <w:rPr>
          <w:i/>
          <w:iCs/>
          <w:lang w:val="es-ES"/>
        </w:rPr>
        <w:t>Aliger gigas</w:t>
      </w:r>
      <w:bookmarkEnd w:id="7"/>
      <w:r w:rsidRPr="00EB36AD">
        <w:rPr>
          <w:lang w:val="es-ES"/>
        </w:rPr>
        <w:t xml:space="preserve"> </w:t>
      </w:r>
    </w:p>
    <w:p w14:paraId="5BAB0C38" w14:textId="77777777" w:rsidR="00DB3B24" w:rsidRPr="00EB36AD" w:rsidRDefault="00DB3B24" w:rsidP="000148CA"/>
    <w:p w14:paraId="5B90ED79" w14:textId="2CEB49ED" w:rsidR="00DB3B24" w:rsidRPr="00EB36AD" w:rsidRDefault="00DB3B24" w:rsidP="0D465D10">
      <w:pPr>
        <w:widowControl w:val="0"/>
        <w:autoSpaceDE w:val="0"/>
        <w:autoSpaceDN w:val="0"/>
        <w:adjustRightInd w:val="0"/>
        <w:spacing w:before="240" w:after="120"/>
        <w:rPr>
          <w:rFonts w:cs="Tahoma"/>
          <w:lang w:val="es-ES"/>
        </w:rPr>
      </w:pPr>
      <w:r w:rsidRPr="00EB36AD">
        <w:rPr>
          <w:rFonts w:cs="Tahoma"/>
          <w:lang w:val="es-ES"/>
        </w:rPr>
        <w:t xml:space="preserve">Los moluscos son uno de los grupos de invertebrados más diversos (Vokes y Vokes, 1983 </w:t>
      </w:r>
      <w:r w:rsidRPr="00EB36AD">
        <w:rPr>
          <w:rFonts w:cs="Tahoma"/>
          <w:u w:val="single"/>
          <w:lang w:val="es-ES"/>
        </w:rPr>
        <w:t>En:</w:t>
      </w:r>
      <w:r w:rsidRPr="00EB36AD">
        <w:rPr>
          <w:rFonts w:cs="Tahoma"/>
          <w:lang w:val="es-ES"/>
        </w:rPr>
        <w:t xml:space="preserve"> Cala y De Jesús-Navarrete et al., 2013). Los gasterópodos en la actualidad son considerados uno de los grupos más llamativos debido a su gran importancia económica por lo que hay un gran número de especies amenazadas en Colombia (Ardila y Navas 2002). La subclase Archaeogastropoda, el segundo grupo más primitivo de los moluscos </w:t>
      </w:r>
      <w:r w:rsidR="00BC14EF" w:rsidRPr="00EB36AD">
        <w:rPr>
          <w:rFonts w:cs="Tahoma"/>
          <w:lang w:val="es-ES"/>
        </w:rPr>
        <w:t>gasterópodos</w:t>
      </w:r>
      <w:r w:rsidRPr="00EB36AD">
        <w:rPr>
          <w:rFonts w:cs="Tahoma"/>
          <w:lang w:val="es-ES"/>
        </w:rPr>
        <w:t xml:space="preserve"> apareció por primera vez en el período Cámbrico Inferior y dentro de ellos, el orden Mesogastropoda posee especies de gran tamaño, sobre todo los que pertenecen a la familia Strombidae (Cala y De Jesús-Navarrete et al., 2013). Estos caracoles se caracterizan por presentar una gran concha en espiral con un opérculo en forma de una garra (Randall, 1964; Alcolado, 1976 </w:t>
      </w:r>
      <w:r w:rsidRPr="00EB36AD">
        <w:rPr>
          <w:rFonts w:cs="Tahoma"/>
          <w:u w:val="single"/>
          <w:lang w:val="es-ES"/>
        </w:rPr>
        <w:t>En:</w:t>
      </w:r>
      <w:r w:rsidRPr="00EB36AD">
        <w:rPr>
          <w:rFonts w:cs="Tahoma"/>
          <w:lang w:val="es-ES"/>
        </w:rPr>
        <w:t xml:space="preserve"> Cala y De Jesús-Navarrete et al., 2013). La familia Strombidae cuenta con 136 especies distribuidas en todo el mundo y seis especies distribuidas en el Atlántico Tropical Occidental. Todas las especies están ampliamente distribuidas, pero una se destaca por su gran tamaño y su importancia en las pesquerías tropicales, el caracol pala (</w:t>
      </w:r>
      <w:r w:rsidRPr="00EB36AD">
        <w:rPr>
          <w:rFonts w:cs="Tahoma"/>
          <w:i/>
          <w:iCs/>
          <w:lang w:val="es-ES"/>
        </w:rPr>
        <w:t>Aliger gigas</w:t>
      </w:r>
      <w:r w:rsidRPr="00EB36AD">
        <w:rPr>
          <w:rFonts w:cs="Tahoma"/>
          <w:lang w:val="es-ES"/>
        </w:rPr>
        <w:t>, Linnaeus 1758)</w:t>
      </w:r>
    </w:p>
    <w:bookmarkStart w:id="8" w:name="_Toc167723479"/>
    <w:p w14:paraId="61F31A44" w14:textId="77777777" w:rsidR="00DB3B24" w:rsidRPr="00EB36AD" w:rsidRDefault="00DB3B24" w:rsidP="00DB3B24">
      <w:pPr>
        <w:pStyle w:val="Ttulo3"/>
      </w:pPr>
      <w:r w:rsidRPr="00EB36AD">
        <w:rPr>
          <w:noProof/>
          <w:lang w:val="es-CO" w:eastAsia="es-CO"/>
        </w:rPr>
        <mc:AlternateContent>
          <mc:Choice Requires="wpg">
            <w:drawing>
              <wp:anchor distT="0" distB="0" distL="114300" distR="114300" simplePos="0" relativeHeight="251704832" behindDoc="0" locked="0" layoutInCell="1" allowOverlap="1" wp14:anchorId="5DDC5604" wp14:editId="68DCC18D">
                <wp:simplePos x="0" y="0"/>
                <wp:positionH relativeFrom="column">
                  <wp:posOffset>3584575</wp:posOffset>
                </wp:positionH>
                <wp:positionV relativeFrom="paragraph">
                  <wp:posOffset>90805</wp:posOffset>
                </wp:positionV>
                <wp:extent cx="1864995" cy="1969135"/>
                <wp:effectExtent l="0" t="0" r="0" b="12065"/>
                <wp:wrapSquare wrapText="bothSides"/>
                <wp:docPr id="1" name="Agrupar 27"/>
                <wp:cNvGraphicFramePr/>
                <a:graphic xmlns:a="http://schemas.openxmlformats.org/drawingml/2006/main">
                  <a:graphicData uri="http://schemas.microsoft.com/office/word/2010/wordprocessingGroup">
                    <wpg:wgp>
                      <wpg:cNvGrpSpPr/>
                      <wpg:grpSpPr>
                        <a:xfrm>
                          <a:off x="0" y="0"/>
                          <a:ext cx="1864995" cy="1969135"/>
                          <a:chOff x="0" y="0"/>
                          <a:chExt cx="2971800" cy="3590290"/>
                        </a:xfrm>
                      </wpg:grpSpPr>
                      <pic:pic xmlns:pic="http://schemas.openxmlformats.org/drawingml/2006/picture">
                        <pic:nvPicPr>
                          <pic:cNvPr id="2" name="Imagen 29"/>
                          <pic:cNvPicPr>
                            <a:picLocks noChangeAspect="1"/>
                          </pic:cNvPicPr>
                        </pic:nvPicPr>
                        <pic:blipFill rotWithShape="1">
                          <a:blip r:embed="rId24">
                            <a:extLst>
                              <a:ext uri="{28A0092B-C50C-407E-A947-70E740481C1C}">
                                <a14:useLocalDpi xmlns:a14="http://schemas.microsoft.com/office/drawing/2010/main" val="0"/>
                              </a:ext>
                            </a:extLst>
                          </a:blip>
                          <a:srcRect l="50333"/>
                          <a:stretch/>
                        </pic:blipFill>
                        <pic:spPr bwMode="auto">
                          <a:xfrm>
                            <a:off x="0" y="0"/>
                            <a:ext cx="2971800" cy="3590290"/>
                          </a:xfrm>
                          <a:prstGeom prst="rect">
                            <a:avLst/>
                          </a:prstGeom>
                          <a:ln>
                            <a:noFill/>
                          </a:ln>
                          <a:extLst>
                            <a:ext uri="{53640926-AAD7-44D8-BBD7-CCE9431645EC}">
                              <a14:shadowObscured xmlns:a14="http://schemas.microsoft.com/office/drawing/2010/main"/>
                            </a:ext>
                          </a:extLst>
                        </pic:spPr>
                      </pic:pic>
                      <wps:wsp>
                        <wps:cNvPr id="3" name="Cuadro de texto 226"/>
                        <wps:cNvSpPr txBox="1"/>
                        <wps:spPr>
                          <a:xfrm>
                            <a:off x="2171700" y="3314700"/>
                            <a:ext cx="8001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dgm="http://schemas.openxmlformats.org/drawingml/2006/diagram"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2539DB93" w14:textId="77777777" w:rsidR="00873131" w:rsidRPr="00283B48" w:rsidRDefault="0032474D" w:rsidP="00DB3B24">
                              <w:pPr>
                                <w:rPr>
                                  <w:color w:val="404040" w:themeColor="text1" w:themeTint="BF"/>
                                  <w:sz w:val="12"/>
                                  <w:szCs w:val="12"/>
                                </w:rPr>
                              </w:pPr>
                              <w:hyperlink r:id="rId25" w:history="1">
                                <w:r w:rsidR="00873131" w:rsidRPr="00283B48">
                                  <w:rPr>
                                    <w:color w:val="404040" w:themeColor="text1" w:themeTint="BF"/>
                                    <w:sz w:val="12"/>
                                    <w:szCs w:val="12"/>
                                  </w:rPr>
                                  <w:t>http://goo.gl/7lkV3c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DC5604" id="Agrupar 27" o:spid="_x0000_s1026" style="position:absolute;left:0;text-align:left;margin-left:282.25pt;margin-top:7.15pt;width:146.85pt;height:155.05pt;z-index:251704832;mso-width-relative:margin;mso-height-relative:margin" coordsize="29718,3590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9" o:spid="_x0000_s1027" type="#_x0000_t75" style="position:absolute;width:29718;height:35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">
                  <v:imagedata r:id="rId26" o:title="" cropleft="32986f"/>
                </v:shape>
                <v:shapetype id="_x0000_t202" coordsize="21600,21600" o:spt="202" path="m,l,21600r21600,l21600,xe">
                  <v:stroke joinstyle="miter"/>
                  <v:path gradientshapeok="t" o:connecttype="rect"/>
                </v:shapetype>
                <v:shape id="Cuadro de texto 226" o:spid="_x0000_s1028" type="#_x0000_t202" style="position:absolute;left:21717;top:33147;width:800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2539DB93" w14:textId="77777777" w:rsidR="00873131" w:rsidRPr="00283B48" w:rsidRDefault="0032474D" w:rsidP="00DB3B24">
                        <w:pPr>
                          <w:rPr>
                            <w:color w:val="404040" w:themeColor="text1" w:themeTint="BF"/>
                            <w:sz w:val="12"/>
                            <w:szCs w:val="12"/>
                          </w:rPr>
                        </w:pPr>
                        <w:r>
                          <w:fldChar w:fldCharType="begin"/>
                        </w:r>
                        <w:r>
                          <w:instrText xml:space="preserve"> HYPERLINK "http://goo.gl/7lkV3c" </w:instrText>
                        </w:r>
                        <w:r>
                          <w:fldChar w:fldCharType="separate"/>
                        </w:r>
                        <w:r w:rsidR="00873131" w:rsidRPr="00283B48">
                          <w:rPr>
                            <w:color w:val="404040" w:themeColor="text1" w:themeTint="BF"/>
                            <w:sz w:val="12"/>
                            <w:szCs w:val="12"/>
                          </w:rPr>
                          <w:t>http://goo.gl/7lkV3c</w:t>
                        </w:r>
                        <w:r>
                          <w:rPr>
                            <w:color w:val="404040" w:themeColor="text1" w:themeTint="BF"/>
                            <w:sz w:val="12"/>
                            <w:szCs w:val="12"/>
                          </w:rPr>
                          <w:fldChar w:fldCharType="end"/>
                        </w:r>
                      </w:p>
                    </w:txbxContent>
                  </v:textbox>
                </v:shape>
                <w10:wrap type="square"/>
              </v:group>
            </w:pict>
          </mc:Fallback>
        </mc:AlternateContent>
      </w:r>
      <w:r w:rsidRPr="00EB36AD">
        <w:t>Taxonomía y descripción de la especie</w:t>
      </w:r>
      <w:bookmarkEnd w:id="8"/>
      <w:r w:rsidRPr="00EB36AD">
        <w:t xml:space="preserve"> </w:t>
      </w:r>
    </w:p>
    <w:p w14:paraId="46437E57" w14:textId="77777777" w:rsidR="00DB3B24" w:rsidRPr="00EB36AD" w:rsidRDefault="00DB3B24" w:rsidP="0D465D10">
      <w:pPr>
        <w:rPr>
          <w:rFonts w:cs="Tahoma"/>
          <w:lang w:val="es-ES"/>
        </w:rPr>
      </w:pPr>
      <w:r w:rsidRPr="00EB36AD">
        <w:rPr>
          <w:rFonts w:cs="Tahoma"/>
          <w:lang w:val="es-ES"/>
        </w:rPr>
        <w:t xml:space="preserve">Phyllum: </w:t>
      </w:r>
      <w:r w:rsidRPr="00EB36AD">
        <w:tab/>
      </w:r>
      <w:r w:rsidRPr="00EB36AD">
        <w:tab/>
      </w:r>
      <w:r w:rsidRPr="00EB36AD">
        <w:tab/>
      </w:r>
      <w:r w:rsidRPr="00EB36AD">
        <w:rPr>
          <w:rFonts w:cs="Tahoma"/>
          <w:lang w:val="es-ES"/>
        </w:rPr>
        <w:t>Mollusca</w:t>
      </w:r>
    </w:p>
    <w:p w14:paraId="2652AF11" w14:textId="77777777" w:rsidR="00DB3B24" w:rsidRPr="00EB36AD" w:rsidRDefault="00DB3B24" w:rsidP="0D465D10">
      <w:pPr>
        <w:rPr>
          <w:rFonts w:cs="Tahoma"/>
          <w:lang w:val="es-ES"/>
        </w:rPr>
      </w:pPr>
      <w:r w:rsidRPr="00EB36AD">
        <w:rPr>
          <w:rFonts w:cs="Tahoma"/>
          <w:lang w:val="es-ES"/>
        </w:rPr>
        <w:t xml:space="preserve">Clase: </w:t>
      </w:r>
      <w:r w:rsidRPr="00EB36AD">
        <w:tab/>
      </w:r>
      <w:r w:rsidRPr="00EB36AD">
        <w:tab/>
      </w:r>
      <w:r w:rsidRPr="00EB36AD">
        <w:tab/>
      </w:r>
      <w:r w:rsidRPr="00EB36AD">
        <w:tab/>
      </w:r>
      <w:r w:rsidRPr="00EB36AD">
        <w:rPr>
          <w:rFonts w:cs="Tahoma"/>
          <w:lang w:val="es-ES"/>
        </w:rPr>
        <w:t>Gastropoda</w:t>
      </w:r>
    </w:p>
    <w:p w14:paraId="4D12E263" w14:textId="77777777" w:rsidR="00DB3B24" w:rsidRPr="00EB36AD" w:rsidRDefault="00DB3B24" w:rsidP="0D465D10">
      <w:pPr>
        <w:rPr>
          <w:rFonts w:cs="Tahoma"/>
          <w:lang w:val="es-ES"/>
        </w:rPr>
      </w:pPr>
      <w:r w:rsidRPr="00EB36AD">
        <w:rPr>
          <w:rFonts w:cs="Tahoma"/>
          <w:lang w:val="es-ES"/>
        </w:rPr>
        <w:t>Subclase:</w:t>
      </w:r>
      <w:r w:rsidRPr="00EB36AD">
        <w:tab/>
      </w:r>
      <w:r w:rsidRPr="00EB36AD">
        <w:tab/>
      </w:r>
      <w:r w:rsidRPr="00EB36AD">
        <w:tab/>
      </w:r>
      <w:r w:rsidRPr="00EB36AD">
        <w:rPr>
          <w:rFonts w:cs="Tahoma"/>
          <w:lang w:val="es-ES"/>
        </w:rPr>
        <w:t>Archaeogastropoda</w:t>
      </w:r>
    </w:p>
    <w:p w14:paraId="6883C72E" w14:textId="77777777" w:rsidR="00DB3B24" w:rsidRPr="00EB36AD" w:rsidRDefault="00DB3B24" w:rsidP="0D465D10">
      <w:pPr>
        <w:rPr>
          <w:rFonts w:cs="Tahoma"/>
          <w:lang w:val="es-ES"/>
        </w:rPr>
      </w:pPr>
      <w:r w:rsidRPr="00EB36AD">
        <w:rPr>
          <w:rFonts w:cs="Tahoma"/>
          <w:lang w:val="es-ES"/>
        </w:rPr>
        <w:t xml:space="preserve">Orden: </w:t>
      </w:r>
      <w:r w:rsidRPr="00EB36AD">
        <w:tab/>
      </w:r>
      <w:r w:rsidRPr="00EB36AD">
        <w:tab/>
      </w:r>
      <w:r w:rsidRPr="00EB36AD">
        <w:tab/>
      </w:r>
      <w:r w:rsidRPr="00EB36AD">
        <w:tab/>
      </w:r>
      <w:r w:rsidRPr="00EB36AD">
        <w:rPr>
          <w:rFonts w:cs="Tahoma"/>
          <w:lang w:val="es-ES"/>
        </w:rPr>
        <w:t>Mesogastropoda</w:t>
      </w:r>
    </w:p>
    <w:p w14:paraId="227D1A09" w14:textId="77777777" w:rsidR="00DB3B24" w:rsidRPr="00EB36AD" w:rsidRDefault="00DB3B24" w:rsidP="0D465D10">
      <w:pPr>
        <w:rPr>
          <w:rFonts w:cs="Tahoma"/>
          <w:lang w:val="es-ES"/>
        </w:rPr>
      </w:pPr>
      <w:r w:rsidRPr="00EB36AD">
        <w:rPr>
          <w:rFonts w:cs="Tahoma"/>
          <w:lang w:val="es-ES"/>
        </w:rPr>
        <w:t xml:space="preserve">Superfamilia: </w:t>
      </w:r>
      <w:r w:rsidRPr="00EB36AD">
        <w:tab/>
      </w:r>
      <w:r w:rsidRPr="00EB36AD">
        <w:tab/>
      </w:r>
      <w:r w:rsidRPr="00EB36AD">
        <w:tab/>
      </w:r>
      <w:r w:rsidRPr="00EB36AD">
        <w:rPr>
          <w:rFonts w:cs="Tahoma"/>
          <w:lang w:val="es-ES"/>
        </w:rPr>
        <w:t>Stromboidea</w:t>
      </w:r>
    </w:p>
    <w:p w14:paraId="345C9B72" w14:textId="77777777" w:rsidR="00DB3B24" w:rsidRPr="00EB36AD" w:rsidRDefault="00DB3B24" w:rsidP="0D465D10">
      <w:pPr>
        <w:rPr>
          <w:rFonts w:cs="Tahoma"/>
          <w:lang w:val="es-ES"/>
        </w:rPr>
      </w:pPr>
      <w:r w:rsidRPr="00EB36AD">
        <w:rPr>
          <w:rFonts w:cs="Tahoma"/>
          <w:lang w:val="es-ES"/>
        </w:rPr>
        <w:t xml:space="preserve">Familia: </w:t>
      </w:r>
      <w:r w:rsidRPr="00EB36AD">
        <w:tab/>
      </w:r>
      <w:r w:rsidRPr="00EB36AD">
        <w:tab/>
      </w:r>
      <w:r w:rsidRPr="00EB36AD">
        <w:tab/>
      </w:r>
      <w:r w:rsidRPr="00EB36AD">
        <w:rPr>
          <w:rFonts w:cs="Tahoma"/>
          <w:lang w:val="es-ES"/>
        </w:rPr>
        <w:t>Strombidae</w:t>
      </w:r>
    </w:p>
    <w:p w14:paraId="5FC42586" w14:textId="77777777" w:rsidR="00DB3B24" w:rsidRPr="00EB36AD" w:rsidRDefault="00DB3B24" w:rsidP="0D465D10">
      <w:pPr>
        <w:rPr>
          <w:rFonts w:cs="Tahoma"/>
          <w:lang w:val="es-ES"/>
        </w:rPr>
      </w:pPr>
      <w:r w:rsidRPr="00EB36AD">
        <w:rPr>
          <w:rFonts w:cs="Tahoma"/>
          <w:lang w:val="es-ES"/>
        </w:rPr>
        <w:t xml:space="preserve">Género: </w:t>
      </w:r>
      <w:r w:rsidRPr="00EB36AD">
        <w:tab/>
      </w:r>
      <w:r w:rsidRPr="00EB36AD">
        <w:tab/>
      </w:r>
      <w:r w:rsidRPr="00EB36AD">
        <w:tab/>
      </w:r>
      <w:r w:rsidRPr="00EB36AD">
        <w:rPr>
          <w:rFonts w:cs="Tahoma"/>
          <w:lang w:val="es-ES"/>
        </w:rPr>
        <w:t>Aliger</w:t>
      </w:r>
    </w:p>
    <w:p w14:paraId="02E07FF7" w14:textId="77777777" w:rsidR="00DB3B24" w:rsidRPr="00EB36AD" w:rsidRDefault="00DB3B24" w:rsidP="00DB3B24">
      <w:pPr>
        <w:rPr>
          <w:rFonts w:cs="Tahoma"/>
          <w:i/>
          <w:iCs/>
        </w:rPr>
      </w:pPr>
    </w:p>
    <w:p w14:paraId="7999EAFD" w14:textId="77777777" w:rsidR="00DB3B24" w:rsidRPr="00EB36AD" w:rsidRDefault="00DB3B24" w:rsidP="0D465D10">
      <w:pPr>
        <w:rPr>
          <w:rFonts w:cs="Tahoma"/>
          <w:u w:val="single"/>
          <w:lang w:val="es-ES"/>
        </w:rPr>
      </w:pPr>
      <w:r w:rsidRPr="00EB36AD">
        <w:rPr>
          <w:rFonts w:cs="Tahoma"/>
          <w:i/>
          <w:iCs/>
          <w:lang w:val="es-ES"/>
        </w:rPr>
        <w:t xml:space="preserve">Aliger gigas </w:t>
      </w:r>
      <w:r w:rsidRPr="00EB36AD">
        <w:rPr>
          <w:rFonts w:cs="Tahoma"/>
          <w:lang w:val="es-ES"/>
        </w:rPr>
        <w:t xml:space="preserve">Linnaeus, 1758 </w:t>
      </w:r>
    </w:p>
    <w:p w14:paraId="20D8D7F6" w14:textId="361A3D3A" w:rsidR="00DB3B24" w:rsidRPr="00EB36AD" w:rsidRDefault="00BC14EF" w:rsidP="00DB3B24">
      <w:pPr>
        <w:spacing w:before="240" w:after="120"/>
        <w:rPr>
          <w:rFonts w:cs="Tahoma"/>
        </w:rPr>
      </w:pPr>
      <w:r w:rsidRPr="00EB36AD">
        <w:rPr>
          <w:noProof/>
        </w:rPr>
        <mc:AlternateContent>
          <mc:Choice Requires="wps">
            <w:drawing>
              <wp:anchor distT="0" distB="0" distL="114300" distR="114300" simplePos="0" relativeHeight="251709952" behindDoc="0" locked="0" layoutInCell="1" allowOverlap="1" wp14:anchorId="72D71F4A" wp14:editId="28AD94F5">
                <wp:simplePos x="0" y="0"/>
                <wp:positionH relativeFrom="column">
                  <wp:posOffset>3277450</wp:posOffset>
                </wp:positionH>
                <wp:positionV relativeFrom="paragraph">
                  <wp:posOffset>324485</wp:posOffset>
                </wp:positionV>
                <wp:extent cx="2745740" cy="635"/>
                <wp:effectExtent l="0" t="0" r="0" b="4445"/>
                <wp:wrapSquare wrapText="bothSides"/>
                <wp:docPr id="89169380" name="Text Box 1"/>
                <wp:cNvGraphicFramePr/>
                <a:graphic xmlns:a="http://schemas.openxmlformats.org/drawingml/2006/main">
                  <a:graphicData uri="http://schemas.microsoft.com/office/word/2010/wordprocessingShape">
                    <wps:wsp>
                      <wps:cNvSpPr txBox="1"/>
                      <wps:spPr>
                        <a:xfrm>
                          <a:off x="0" y="0"/>
                          <a:ext cx="2745740" cy="635"/>
                        </a:xfrm>
                        <a:prstGeom prst="rect">
                          <a:avLst/>
                        </a:prstGeom>
                        <a:solidFill>
                          <a:prstClr val="white"/>
                        </a:solidFill>
                        <a:ln>
                          <a:noFill/>
                        </a:ln>
                      </wps:spPr>
                      <wps:txbx>
                        <w:txbxContent>
                          <w:p w14:paraId="28E23C30" w14:textId="205041DC" w:rsidR="00BC14EF" w:rsidRPr="000909A7" w:rsidRDefault="00BC14EF" w:rsidP="005370A6">
                            <w:pPr>
                              <w:pStyle w:val="Descripcin"/>
                              <w:jc w:val="center"/>
                              <w:rPr>
                                <w:noProof/>
                                <w:szCs w:val="20"/>
                              </w:rPr>
                            </w:pPr>
                            <w:bookmarkStart w:id="9" w:name="_Toc167723578"/>
                            <w:r w:rsidRPr="00EB36AD">
                              <w:t xml:space="preserve">Ilustración </w:t>
                            </w:r>
                            <w:r w:rsidRPr="00EB36AD">
                              <w:fldChar w:fldCharType="begin"/>
                            </w:r>
                            <w:r w:rsidRPr="00EB36AD">
                              <w:instrText xml:space="preserve"> SEQ Ilustración \* ARABIC </w:instrText>
                            </w:r>
                            <w:r w:rsidRPr="00EB36AD">
                              <w:fldChar w:fldCharType="separate"/>
                            </w:r>
                            <w:r w:rsidR="00C46B99">
                              <w:rPr>
                                <w:noProof/>
                              </w:rPr>
                              <w:t>1</w:t>
                            </w:r>
                            <w:r w:rsidRPr="00EB36AD">
                              <w:fldChar w:fldCharType="end"/>
                            </w:r>
                            <w:r w:rsidRPr="00EB36AD">
                              <w:t>. Concha de Aliger gigas Foto tomada de http://goo.gl/7lkV3c</w:t>
                            </w:r>
                            <w:bookmarkEnd w:id="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2D71F4A" id="Text Box 1" o:spid="_x0000_s1029" type="#_x0000_t202" style="position:absolute;left:0;text-align:left;margin-left:258.05pt;margin-top:25.55pt;width:216.2pt;height:.05pt;z-index:25170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" stroked="f">
                <v:textbox style="mso-fit-shape-to-text:t" inset="0,0,0,0">
                  <w:txbxContent>
                    <w:p w14:paraId="28E23C30" w14:textId="205041DC" w:rsidR="00BC14EF" w:rsidRPr="000909A7" w:rsidRDefault="00BC14EF" w:rsidP="005370A6">
                      <w:pPr>
                        <w:pStyle w:val="Descripcin"/>
                        <w:jc w:val="center"/>
                        <w:rPr>
                          <w:noProof/>
                          <w:szCs w:val="20"/>
                        </w:rPr>
                      </w:pPr>
                      <w:bookmarkStart w:id="10" w:name="_Toc167723578"/>
                      <w:r w:rsidRPr="00EB36AD">
                        <w:t xml:space="preserve">Ilustración </w:t>
                      </w:r>
                      <w:r w:rsidRPr="00EB36AD">
                        <w:fldChar w:fldCharType="begin"/>
                      </w:r>
                      <w:r w:rsidRPr="00EB36AD">
                        <w:instrText xml:space="preserve"> SEQ Ilustración \* ARABIC </w:instrText>
                      </w:r>
                      <w:r w:rsidRPr="00EB36AD">
                        <w:fldChar w:fldCharType="separate"/>
                      </w:r>
                      <w:r w:rsidR="00C46B99">
                        <w:rPr>
                          <w:noProof/>
                        </w:rPr>
                        <w:t>1</w:t>
                      </w:r>
                      <w:r w:rsidRPr="00EB36AD">
                        <w:fldChar w:fldCharType="end"/>
                      </w:r>
                      <w:r w:rsidRPr="00EB36AD">
                        <w:t xml:space="preserve">. Concha de </w:t>
                      </w:r>
                      <w:proofErr w:type="spellStart"/>
                      <w:r w:rsidRPr="00EB36AD">
                        <w:t>Aliger</w:t>
                      </w:r>
                      <w:proofErr w:type="spellEnd"/>
                      <w:r w:rsidRPr="00EB36AD">
                        <w:t xml:space="preserve"> gigas Foto tomada de http://goo.gl/7lkV3c</w:t>
                      </w:r>
                      <w:bookmarkEnd w:id="10"/>
                    </w:p>
                  </w:txbxContent>
                </v:textbox>
                <w10:wrap type="square"/>
              </v:shape>
            </w:pict>
          </mc:Fallback>
        </mc:AlternateContent>
      </w:r>
      <w:r w:rsidR="00DB3B24" w:rsidRPr="00EB36AD">
        <w:rPr>
          <w:rFonts w:cs="Tahoma"/>
          <w:noProof/>
          <w:lang w:val="es-CO" w:eastAsia="es-CO"/>
        </w:rPr>
        <mc:AlternateContent>
          <mc:Choice Requires="wps">
            <w:drawing>
              <wp:anchor distT="0" distB="0" distL="114300" distR="114300" simplePos="0" relativeHeight="251703808" behindDoc="0" locked="0" layoutInCell="1" allowOverlap="1" wp14:anchorId="77FA1FDA" wp14:editId="27ABAAC5">
                <wp:simplePos x="0" y="0"/>
                <wp:positionH relativeFrom="column">
                  <wp:posOffset>3256573</wp:posOffset>
                </wp:positionH>
                <wp:positionV relativeFrom="paragraph">
                  <wp:posOffset>335085</wp:posOffset>
                </wp:positionV>
                <wp:extent cx="2745740" cy="459740"/>
                <wp:effectExtent l="0" t="0" r="0" b="0"/>
                <wp:wrapSquare wrapText="bothSides"/>
                <wp:docPr id="5" name="Cuadro de texto 26"/>
                <wp:cNvGraphicFramePr/>
                <a:graphic xmlns:a="http://schemas.openxmlformats.org/drawingml/2006/main">
                  <a:graphicData uri="http://schemas.microsoft.com/office/word/2010/wordprocessingShape">
                    <wps:wsp>
                      <wps:cNvSpPr txBox="1"/>
                      <wps:spPr>
                        <a:xfrm>
                          <a:off x="0" y="0"/>
                          <a:ext cx="2745740" cy="4597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9245920" w14:textId="79AC860F" w:rsidR="00873131" w:rsidRPr="007161F0" w:rsidRDefault="00873131" w:rsidP="00DB3B24">
                            <w:pPr>
                              <w:jc w:val="cente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FA1FDA" id="Cuadro de texto 26" o:spid="_x0000_s1030" type="#_x0000_t202" style="position:absolute;left:0;text-align:left;margin-left:256.4pt;margin-top:26.4pt;width:216.2pt;height:36.2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" filled="f" stroked="f">
                <v:textbox>
                  <w:txbxContent>
                    <w:p w14:paraId="79245920" w14:textId="79AC860F" w:rsidR="00873131" w:rsidRPr="007161F0" w:rsidRDefault="00873131" w:rsidP="00DB3B24">
                      <w:pPr>
                        <w:jc w:val="center"/>
                        <w:rPr>
                          <w:sz w:val="20"/>
                        </w:rPr>
                      </w:pPr>
                    </w:p>
                  </w:txbxContent>
                </v:textbox>
                <w10:wrap type="square"/>
              </v:shape>
            </w:pict>
          </mc:Fallback>
        </mc:AlternateContent>
      </w:r>
    </w:p>
    <w:p w14:paraId="39E1C013" w14:textId="322A0C80" w:rsidR="00DB3B24" w:rsidRPr="00EB36AD" w:rsidRDefault="00DB3B24" w:rsidP="00DB3B24">
      <w:pPr>
        <w:spacing w:before="240" w:after="120"/>
        <w:rPr>
          <w:rFonts w:cs="Tahoma"/>
          <w:lang w:val="en-US"/>
        </w:rPr>
      </w:pPr>
      <w:r w:rsidRPr="00EB36AD">
        <w:rPr>
          <w:rFonts w:cs="Tahoma"/>
        </w:rPr>
        <w:t xml:space="preserve">Nombre común: Caracol Pala, Queen Conch, Caracol Rosado, Botuto, Lambí. </w:t>
      </w:r>
      <w:r w:rsidRPr="00EB36AD">
        <w:rPr>
          <w:rFonts w:cs="Tahoma"/>
          <w:lang w:val="en-US"/>
        </w:rPr>
        <w:t>Carpenter (2013).</w:t>
      </w:r>
    </w:p>
    <w:p w14:paraId="24926C39" w14:textId="77777777" w:rsidR="00DB3B24" w:rsidRPr="00EB36AD" w:rsidRDefault="00DB3B24" w:rsidP="00DB3B24">
      <w:pPr>
        <w:spacing w:before="240" w:after="120"/>
        <w:rPr>
          <w:rFonts w:cs="Tahoma"/>
          <w:lang w:val="en-US"/>
        </w:rPr>
      </w:pPr>
      <w:r w:rsidRPr="00EB36AD">
        <w:rPr>
          <w:rFonts w:cs="Tahoma"/>
          <w:lang w:val="en-US"/>
        </w:rPr>
        <w:t xml:space="preserve">Sinonimias: </w:t>
      </w:r>
    </w:p>
    <w:p w14:paraId="204E9FF3" w14:textId="77777777" w:rsidR="00DB3B24" w:rsidRPr="00EB36AD" w:rsidRDefault="00DB3B24" w:rsidP="00DB3B24">
      <w:pPr>
        <w:ind w:left="709" w:firstLine="709"/>
        <w:rPr>
          <w:rFonts w:cs="Tahoma"/>
          <w:lang w:val="en-US"/>
        </w:rPr>
      </w:pPr>
      <w:r w:rsidRPr="00EB36AD">
        <w:rPr>
          <w:rFonts w:cs="Tahoma"/>
          <w:i/>
          <w:iCs/>
          <w:lang w:val="en-US"/>
        </w:rPr>
        <w:t>Strobus gigas</w:t>
      </w:r>
      <w:r w:rsidRPr="00EB36AD">
        <w:rPr>
          <w:rFonts w:cs="Tahoma"/>
          <w:lang w:val="en-US"/>
        </w:rPr>
        <w:t xml:space="preserve"> </w:t>
      </w:r>
      <w:r w:rsidRPr="00EB36AD">
        <w:rPr>
          <w:rFonts w:cs="Tahoma"/>
          <w:lang w:val="en-US"/>
        </w:rPr>
        <w:tab/>
      </w:r>
      <w:r w:rsidRPr="00EB36AD">
        <w:rPr>
          <w:rFonts w:cs="Tahoma"/>
          <w:lang w:val="en-US"/>
        </w:rPr>
        <w:tab/>
      </w:r>
      <w:r w:rsidRPr="00EB36AD">
        <w:rPr>
          <w:rFonts w:cs="Tahoma"/>
          <w:lang w:val="en-US"/>
        </w:rPr>
        <w:tab/>
        <w:t>Linnaeus, 1758</w:t>
      </w:r>
    </w:p>
    <w:p w14:paraId="035AED92" w14:textId="77777777" w:rsidR="00DB3B24" w:rsidRPr="00EB36AD" w:rsidRDefault="00DB3B24" w:rsidP="00DB3B24">
      <w:pPr>
        <w:ind w:left="709" w:firstLine="709"/>
        <w:rPr>
          <w:rFonts w:cs="Tahoma"/>
          <w:lang w:val="en-US"/>
        </w:rPr>
      </w:pPr>
      <w:r w:rsidRPr="00EB36AD">
        <w:rPr>
          <w:rFonts w:cs="Tahoma"/>
          <w:i/>
          <w:iCs/>
          <w:lang w:val="en-US"/>
        </w:rPr>
        <w:t>Lobatus gigas</w:t>
      </w:r>
      <w:r w:rsidRPr="00EB36AD">
        <w:rPr>
          <w:rFonts w:cs="Tahoma"/>
          <w:lang w:val="en-US"/>
        </w:rPr>
        <w:t xml:space="preserve"> </w:t>
      </w:r>
      <w:r w:rsidRPr="00EB36AD">
        <w:rPr>
          <w:rFonts w:cs="Tahoma"/>
          <w:lang w:val="en-US"/>
        </w:rPr>
        <w:tab/>
      </w:r>
      <w:r w:rsidRPr="00EB36AD">
        <w:rPr>
          <w:rFonts w:cs="Tahoma"/>
          <w:lang w:val="en-US"/>
        </w:rPr>
        <w:tab/>
      </w:r>
      <w:r w:rsidRPr="00EB36AD">
        <w:rPr>
          <w:rFonts w:cs="Tahoma"/>
          <w:lang w:val="en-US"/>
        </w:rPr>
        <w:tab/>
        <w:t>Linneo, 1758</w:t>
      </w:r>
    </w:p>
    <w:p w14:paraId="5258A7AB" w14:textId="77777777" w:rsidR="00DB3B24" w:rsidRPr="00EB36AD" w:rsidRDefault="00DB3B24" w:rsidP="00DB3B24">
      <w:pPr>
        <w:ind w:left="709" w:firstLine="709"/>
        <w:rPr>
          <w:rFonts w:cs="Tahoma"/>
          <w:lang w:val="en-US"/>
        </w:rPr>
      </w:pPr>
      <w:r w:rsidRPr="00EB36AD">
        <w:rPr>
          <w:rFonts w:cs="Tahoma"/>
          <w:i/>
          <w:iCs/>
          <w:lang w:val="en-US"/>
        </w:rPr>
        <w:t>Eustrombus gigas</w:t>
      </w:r>
      <w:r w:rsidRPr="00EB36AD">
        <w:rPr>
          <w:rFonts w:cs="Tahoma"/>
          <w:lang w:val="en-US"/>
        </w:rPr>
        <w:t xml:space="preserve"> </w:t>
      </w:r>
      <w:r w:rsidRPr="00EB36AD">
        <w:rPr>
          <w:rFonts w:cs="Tahoma"/>
          <w:lang w:val="en-US"/>
        </w:rPr>
        <w:tab/>
      </w:r>
      <w:r w:rsidRPr="00EB36AD">
        <w:rPr>
          <w:rFonts w:cs="Tahoma"/>
          <w:lang w:val="en-US"/>
        </w:rPr>
        <w:tab/>
        <w:t>Linnaeus, 1758</w:t>
      </w:r>
    </w:p>
    <w:p w14:paraId="2E253CB7" w14:textId="77777777" w:rsidR="00DB3B24" w:rsidRPr="00EB36AD" w:rsidRDefault="00DB3B24" w:rsidP="00DB3B24">
      <w:pPr>
        <w:ind w:left="709" w:firstLine="709"/>
        <w:rPr>
          <w:rFonts w:cs="Tahoma"/>
          <w:lang w:val="en-US"/>
        </w:rPr>
      </w:pPr>
      <w:r w:rsidRPr="00EB36AD">
        <w:rPr>
          <w:rFonts w:cs="Tahoma"/>
          <w:i/>
          <w:iCs/>
          <w:lang w:val="en-US"/>
        </w:rPr>
        <w:t>Strombus lucifer</w:t>
      </w:r>
      <w:r w:rsidRPr="00EB36AD">
        <w:rPr>
          <w:rFonts w:cs="Tahoma"/>
          <w:lang w:val="en-US"/>
        </w:rPr>
        <w:t xml:space="preserve"> </w:t>
      </w:r>
      <w:r w:rsidRPr="00EB36AD">
        <w:rPr>
          <w:rFonts w:cs="Tahoma"/>
          <w:lang w:val="en-US"/>
        </w:rPr>
        <w:tab/>
      </w:r>
      <w:r w:rsidRPr="00EB36AD">
        <w:rPr>
          <w:rFonts w:cs="Tahoma"/>
          <w:lang w:val="en-US"/>
        </w:rPr>
        <w:tab/>
        <w:t>Linnaeus, 1758</w:t>
      </w:r>
    </w:p>
    <w:p w14:paraId="6596FA0A" w14:textId="77777777" w:rsidR="00DB3B24" w:rsidRPr="00EB36AD" w:rsidRDefault="00DB3B24" w:rsidP="00DB3B24">
      <w:pPr>
        <w:ind w:left="709" w:firstLine="709"/>
        <w:rPr>
          <w:rFonts w:cs="Tahoma"/>
          <w:lang w:val="en-US"/>
        </w:rPr>
      </w:pPr>
      <w:r w:rsidRPr="00EB36AD">
        <w:rPr>
          <w:rFonts w:cs="Tahoma"/>
          <w:i/>
          <w:iCs/>
          <w:lang w:val="en-US"/>
        </w:rPr>
        <w:t>Pyramea lucifer</w:t>
      </w:r>
      <w:r w:rsidRPr="00EB36AD">
        <w:rPr>
          <w:rFonts w:cs="Tahoma"/>
          <w:lang w:val="en-US"/>
        </w:rPr>
        <w:t xml:space="preserve"> </w:t>
      </w:r>
      <w:r w:rsidRPr="00EB36AD">
        <w:rPr>
          <w:rFonts w:cs="Tahoma"/>
          <w:lang w:val="en-US"/>
        </w:rPr>
        <w:tab/>
      </w:r>
      <w:r w:rsidRPr="00EB36AD">
        <w:rPr>
          <w:rFonts w:cs="Tahoma"/>
          <w:lang w:val="en-US"/>
        </w:rPr>
        <w:tab/>
        <w:t>(Linnaeus, 1758)</w:t>
      </w:r>
    </w:p>
    <w:p w14:paraId="6C034F5C" w14:textId="77777777" w:rsidR="00DB3B24" w:rsidRPr="00EB36AD" w:rsidRDefault="00DB3B24" w:rsidP="00DB3B24">
      <w:pPr>
        <w:ind w:left="709" w:firstLine="709"/>
        <w:rPr>
          <w:rFonts w:cs="Tahoma"/>
          <w:lang w:val="en-US"/>
        </w:rPr>
      </w:pPr>
      <w:r w:rsidRPr="00EB36AD">
        <w:rPr>
          <w:rFonts w:cs="Tahoma"/>
          <w:i/>
          <w:iCs/>
          <w:lang w:val="en-US"/>
        </w:rPr>
        <w:t>Strombus samba</w:t>
      </w:r>
      <w:r w:rsidRPr="00EB36AD">
        <w:rPr>
          <w:rFonts w:cs="Tahoma"/>
          <w:lang w:val="en-US"/>
        </w:rPr>
        <w:t xml:space="preserve"> </w:t>
      </w:r>
      <w:r w:rsidRPr="00EB36AD">
        <w:rPr>
          <w:rFonts w:cs="Tahoma"/>
          <w:lang w:val="en-US"/>
        </w:rPr>
        <w:tab/>
      </w:r>
      <w:r w:rsidRPr="00EB36AD">
        <w:rPr>
          <w:rFonts w:cs="Tahoma"/>
          <w:lang w:val="en-US"/>
        </w:rPr>
        <w:tab/>
        <w:t>Clench, 1937</w:t>
      </w:r>
    </w:p>
    <w:p w14:paraId="560874AE" w14:textId="77777777" w:rsidR="00DB3B24" w:rsidRPr="00EB36AD" w:rsidRDefault="00DB3B24" w:rsidP="00DB3B24">
      <w:pPr>
        <w:ind w:left="709" w:firstLine="709"/>
        <w:rPr>
          <w:rFonts w:cs="Tahoma"/>
          <w:lang w:val="en-US"/>
        </w:rPr>
      </w:pPr>
      <w:r w:rsidRPr="00EB36AD">
        <w:rPr>
          <w:rFonts w:cs="Tahoma"/>
          <w:i/>
          <w:iCs/>
          <w:lang w:val="en-US"/>
        </w:rPr>
        <w:t>Strombus horridus</w:t>
      </w:r>
      <w:r w:rsidRPr="00EB36AD">
        <w:rPr>
          <w:rFonts w:cs="Tahoma"/>
          <w:lang w:val="en-US"/>
        </w:rPr>
        <w:t xml:space="preserve"> </w:t>
      </w:r>
      <w:r w:rsidRPr="00EB36AD">
        <w:rPr>
          <w:rFonts w:cs="Tahoma"/>
          <w:lang w:val="en-US"/>
        </w:rPr>
        <w:tab/>
      </w:r>
      <w:r w:rsidRPr="00EB36AD">
        <w:rPr>
          <w:rFonts w:cs="Tahoma"/>
          <w:lang w:val="en-US"/>
        </w:rPr>
        <w:tab/>
        <w:t>M. Smith, 1940</w:t>
      </w:r>
    </w:p>
    <w:p w14:paraId="1D712595" w14:textId="77777777" w:rsidR="00DB3B24" w:rsidRPr="00EB36AD" w:rsidRDefault="00DB3B24" w:rsidP="00DB3B24">
      <w:pPr>
        <w:ind w:left="709" w:firstLine="709"/>
        <w:rPr>
          <w:rFonts w:cs="Tahoma"/>
          <w:lang w:val="en-US"/>
        </w:rPr>
      </w:pPr>
      <w:r w:rsidRPr="00EB36AD">
        <w:rPr>
          <w:rFonts w:cs="Tahoma"/>
          <w:i/>
          <w:iCs/>
          <w:lang w:val="en-US"/>
        </w:rPr>
        <w:t>Strombus verrilli</w:t>
      </w:r>
      <w:r w:rsidRPr="00EB36AD">
        <w:rPr>
          <w:rFonts w:cs="Tahoma"/>
          <w:lang w:val="en-US"/>
        </w:rPr>
        <w:t xml:space="preserve"> </w:t>
      </w:r>
      <w:r w:rsidRPr="00EB36AD">
        <w:rPr>
          <w:rFonts w:cs="Tahoma"/>
          <w:lang w:val="en-US"/>
        </w:rPr>
        <w:tab/>
      </w:r>
      <w:r w:rsidRPr="00EB36AD">
        <w:rPr>
          <w:rFonts w:cs="Tahoma"/>
          <w:lang w:val="en-US"/>
        </w:rPr>
        <w:tab/>
        <w:t>McGinty, 1946</w:t>
      </w:r>
    </w:p>
    <w:p w14:paraId="18BB8DF6" w14:textId="77777777" w:rsidR="00DB3B24" w:rsidRPr="00EB36AD" w:rsidRDefault="00DB3B24" w:rsidP="00DB3B24">
      <w:pPr>
        <w:ind w:left="709" w:firstLine="709"/>
        <w:rPr>
          <w:rFonts w:cs="Tahoma"/>
          <w:lang w:val="en-US"/>
        </w:rPr>
      </w:pPr>
      <w:r w:rsidRPr="00EB36AD">
        <w:rPr>
          <w:rFonts w:cs="Tahoma"/>
          <w:i/>
          <w:iCs/>
          <w:lang w:val="en-US"/>
        </w:rPr>
        <w:t>Strombus canaliculatus</w:t>
      </w:r>
      <w:r w:rsidRPr="00EB36AD">
        <w:rPr>
          <w:rFonts w:cs="Tahoma"/>
          <w:lang w:val="en-US"/>
        </w:rPr>
        <w:t xml:space="preserve"> </w:t>
      </w:r>
      <w:r w:rsidRPr="00EB36AD">
        <w:rPr>
          <w:rFonts w:cs="Tahoma"/>
          <w:lang w:val="en-US"/>
        </w:rPr>
        <w:tab/>
      </w:r>
      <w:r w:rsidRPr="00EB36AD">
        <w:rPr>
          <w:rFonts w:cs="Tahoma"/>
          <w:lang w:val="en-US"/>
        </w:rPr>
        <w:tab/>
        <w:t>Burry, 1949</w:t>
      </w:r>
    </w:p>
    <w:p w14:paraId="6E41DF1F" w14:textId="77777777" w:rsidR="00DB3B24" w:rsidRPr="00EB36AD" w:rsidRDefault="00DB3B24" w:rsidP="00DB3B24">
      <w:pPr>
        <w:ind w:left="709" w:firstLine="709"/>
        <w:rPr>
          <w:rFonts w:cs="Tahoma"/>
          <w:lang w:val="en-US"/>
        </w:rPr>
      </w:pPr>
      <w:r w:rsidRPr="00EB36AD">
        <w:rPr>
          <w:rFonts w:cs="Tahoma"/>
          <w:i/>
          <w:iCs/>
          <w:lang w:val="en-US"/>
        </w:rPr>
        <w:t>Strombus pahayokee</w:t>
      </w:r>
      <w:r w:rsidRPr="00EB36AD">
        <w:rPr>
          <w:rFonts w:cs="Tahoma"/>
          <w:lang w:val="en-US"/>
        </w:rPr>
        <w:tab/>
      </w:r>
      <w:r w:rsidRPr="00EB36AD">
        <w:rPr>
          <w:rFonts w:cs="Tahoma"/>
          <w:lang w:val="en-US"/>
        </w:rPr>
        <w:tab/>
        <w:t>Petuch, 1994</w:t>
      </w:r>
    </w:p>
    <w:bookmarkStart w:id="10" w:name="_Toc167723480"/>
    <w:p w14:paraId="70199069" w14:textId="77777777" w:rsidR="00DB3B24" w:rsidRPr="00EB36AD" w:rsidRDefault="00DB3B24" w:rsidP="00DB3B24">
      <w:pPr>
        <w:pStyle w:val="Ttulo3"/>
      </w:pPr>
      <w:r w:rsidRPr="00EB36AD">
        <w:rPr>
          <w:noProof/>
          <w:lang w:val="es-CO" w:eastAsia="es-CO"/>
        </w:rPr>
        <mc:AlternateContent>
          <mc:Choice Requires="wpg">
            <w:drawing>
              <wp:anchor distT="0" distB="0" distL="114300" distR="114300" simplePos="0" relativeHeight="251697664" behindDoc="0" locked="0" layoutInCell="1" allowOverlap="1" wp14:anchorId="3D804637" wp14:editId="4B8B0E13">
                <wp:simplePos x="0" y="0"/>
                <wp:positionH relativeFrom="column">
                  <wp:posOffset>227965</wp:posOffset>
                </wp:positionH>
                <wp:positionV relativeFrom="paragraph">
                  <wp:posOffset>445770</wp:posOffset>
                </wp:positionV>
                <wp:extent cx="5258435" cy="3085465"/>
                <wp:effectExtent l="0" t="0" r="0" b="89535"/>
                <wp:wrapTopAndBottom/>
                <wp:docPr id="6" name="Agrupar 60"/>
                <wp:cNvGraphicFramePr/>
                <a:graphic xmlns:a="http://schemas.openxmlformats.org/drawingml/2006/main">
                  <a:graphicData uri="http://schemas.microsoft.com/office/word/2010/wordprocessingGroup">
                    <wpg:wgp>
                      <wpg:cNvGrpSpPr/>
                      <wpg:grpSpPr>
                        <a:xfrm>
                          <a:off x="0" y="0"/>
                          <a:ext cx="5258435" cy="3085465"/>
                          <a:chOff x="0" y="0"/>
                          <a:chExt cx="5603240" cy="3361690"/>
                        </a:xfrm>
                      </wpg:grpSpPr>
                      <wpg:grpSp>
                        <wpg:cNvPr id="10" name="Agrupar 50"/>
                        <wpg:cNvGrpSpPr/>
                        <wpg:grpSpPr>
                          <a:xfrm>
                            <a:off x="0" y="0"/>
                            <a:ext cx="5603240" cy="3361690"/>
                            <a:chOff x="0" y="0"/>
                            <a:chExt cx="5603240" cy="3361690"/>
                          </a:xfrm>
                        </wpg:grpSpPr>
                        <wpg:grpSp>
                          <wpg:cNvPr id="12" name="Agrupar 48"/>
                          <wpg:cNvGrpSpPr/>
                          <wpg:grpSpPr>
                            <a:xfrm>
                              <a:off x="0" y="0"/>
                              <a:ext cx="5603240" cy="3361690"/>
                              <a:chOff x="0" y="0"/>
                              <a:chExt cx="5603240" cy="3361690"/>
                            </a:xfrm>
                          </wpg:grpSpPr>
                          <pic:pic xmlns:pic="http://schemas.openxmlformats.org/drawingml/2006/picture">
                            <pic:nvPicPr>
                              <pic:cNvPr id="15" name="Imagen 28"/>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603240" cy="3361690"/>
                              </a:xfrm>
                              <a:prstGeom prst="rect">
                                <a:avLst/>
                              </a:prstGeom>
                            </pic:spPr>
                          </pic:pic>
                          <wpg:grpSp>
                            <wpg:cNvPr id="16" name="Agrupar 44"/>
                            <wpg:cNvGrpSpPr/>
                            <wpg:grpSpPr>
                              <a:xfrm>
                                <a:off x="612140" y="102235"/>
                                <a:ext cx="4798695" cy="3109595"/>
                                <a:chOff x="0" y="0"/>
                                <a:chExt cx="4798844" cy="3109915"/>
                              </a:xfrm>
                            </wpg:grpSpPr>
                            <wps:wsp>
                              <wps:cNvPr id="18" name="Conector recto de flecha 30"/>
                              <wps:cNvCnPr/>
                              <wps:spPr>
                                <a:xfrm flipH="1">
                                  <a:off x="3849370" y="0"/>
                                  <a:ext cx="332436" cy="75221"/>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9" name="Conector recto de flecha 31"/>
                              <wps:cNvCnPr/>
                              <wps:spPr>
                                <a:xfrm>
                                  <a:off x="354965" y="332105"/>
                                  <a:ext cx="471760" cy="308683"/>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0" name="Conector recto de flecha 32"/>
                              <wps:cNvCnPr/>
                              <wps:spPr>
                                <a:xfrm flipV="1">
                                  <a:off x="22860" y="524510"/>
                                  <a:ext cx="331980" cy="34945"/>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1" name="Conector recto de flecha 33"/>
                              <wps:cNvCnPr/>
                              <wps:spPr>
                                <a:xfrm>
                                  <a:off x="2306320" y="262255"/>
                                  <a:ext cx="378573" cy="361101"/>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2" name="Conector recto de flecha 34"/>
                              <wps:cNvCnPr/>
                              <wps:spPr>
                                <a:xfrm flipH="1">
                                  <a:off x="3867150" y="535940"/>
                                  <a:ext cx="308682" cy="17472"/>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3" name="Conector recto de flecha 35"/>
                              <wps:cNvCnPr/>
                              <wps:spPr>
                                <a:xfrm flipV="1">
                                  <a:off x="4723130" y="1106805"/>
                                  <a:ext cx="75714" cy="378573"/>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4" name="Conector recto de flecha 36"/>
                              <wps:cNvCnPr/>
                              <wps:spPr>
                                <a:xfrm flipH="1" flipV="1">
                                  <a:off x="2037080" y="1929130"/>
                                  <a:ext cx="17473" cy="489233"/>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5" name="Conector recto de flecha 38"/>
                              <wps:cNvCnPr/>
                              <wps:spPr>
                                <a:xfrm flipH="1" flipV="1">
                                  <a:off x="1059815" y="1910080"/>
                                  <a:ext cx="937697" cy="937696"/>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37" name="Conector recto de flecha 39"/>
                              <wps:cNvCnPr/>
                              <wps:spPr>
                                <a:xfrm flipH="1" flipV="1">
                                  <a:off x="1065530" y="2900680"/>
                                  <a:ext cx="148262" cy="148473"/>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43" name="Conector recto de flecha 40"/>
                              <wps:cNvCnPr/>
                              <wps:spPr>
                                <a:xfrm flipV="1">
                                  <a:off x="512445" y="2923540"/>
                                  <a:ext cx="69891" cy="186375"/>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45" name="Conector recto de flecha 41"/>
                              <wps:cNvCnPr/>
                              <wps:spPr>
                                <a:xfrm flipV="1">
                                  <a:off x="285115" y="2614930"/>
                                  <a:ext cx="541651" cy="145605"/>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46" name="Conector recto de flecha 42"/>
                              <wps:cNvCnPr/>
                              <wps:spPr>
                                <a:xfrm flipH="1" flipV="1">
                                  <a:off x="0" y="1805305"/>
                                  <a:ext cx="116484" cy="634838"/>
                                </a:xfrm>
                                <a:prstGeom prst="straightConnector1">
                                  <a:avLst/>
                                </a:prstGeom>
                                <a:ln w="15875"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g:grpSp>
                        </wpg:grpSp>
                        <wps:wsp>
                          <wps:cNvPr id="47" name="Conector recto de flecha 49"/>
                          <wps:cNvCnPr/>
                          <wps:spPr>
                            <a:xfrm flipH="1">
                              <a:off x="4914900" y="977900"/>
                              <a:ext cx="256519" cy="209574"/>
                            </a:xfrm>
                            <a:prstGeom prst="straightConnector1">
                              <a:avLst/>
                            </a:prstGeom>
                            <a:ln w="19050" cmpd="sng">
                              <a:solidFill>
                                <a:schemeClr val="bg1"/>
                              </a:solidFill>
                              <a:tailEnd type="triangle"/>
                            </a:ln>
                          </wps:spPr>
                          <wps:style>
                            <a:lnRef idx="2">
                              <a:schemeClr val="accent1"/>
                            </a:lnRef>
                            <a:fillRef idx="0">
                              <a:schemeClr val="accent1"/>
                            </a:fillRef>
                            <a:effectRef idx="1">
                              <a:schemeClr val="accent1"/>
                            </a:effectRef>
                            <a:fontRef idx="minor">
                              <a:schemeClr val="tx1"/>
                            </a:fontRef>
                          </wps:style>
                          <wps:bodyPr/>
                        </wps:wsp>
                      </wpg:grpSp>
                      <wps:wsp>
                        <wps:cNvPr id="51" name="Cuadro de texto 57"/>
                        <wps:cNvSpPr txBox="1"/>
                        <wps:spPr>
                          <a:xfrm>
                            <a:off x="4728845" y="3118485"/>
                            <a:ext cx="854075" cy="228600"/>
                          </a:xfrm>
                          <a:prstGeom prst="rect">
                            <a:avLst/>
                          </a:prstGeom>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dgm="http://schemas.openxmlformats.org/drawingml/2006/diagram" xmlns:a14="http://schemas.microsoft.com/office/drawing/2010/main" xmlns:pic="http://schemas.openxmlformats.org/drawingml/2006/picture"/>
                            </a:ext>
                          </a:extLst>
                        </wps:spPr>
                        <wps:style>
                          <a:lnRef idx="2">
                            <a:schemeClr val="dk1">
                              <a:shade val="50000"/>
                            </a:schemeClr>
                          </a:lnRef>
                          <a:fillRef idx="1">
                            <a:schemeClr val="dk1"/>
                          </a:fillRef>
                          <a:effectRef idx="0">
                            <a:schemeClr val="dk1"/>
                          </a:effectRef>
                          <a:fontRef idx="minor">
                            <a:schemeClr val="lt1"/>
                          </a:fontRef>
                        </wps:style>
                        <wps:txbx>
                          <w:txbxContent>
                            <w:p w14:paraId="6D77889B" w14:textId="77777777" w:rsidR="00873131" w:rsidRPr="00283B48" w:rsidRDefault="00000000" w:rsidP="00DB3B24">
                              <w:pPr>
                                <w:jc w:val="center"/>
                                <w:rPr>
                                  <w:color w:val="404040" w:themeColor="text1" w:themeTint="BF"/>
                                  <w:sz w:val="12"/>
                                  <w:szCs w:val="12"/>
                                </w:rPr>
                              </w:pPr>
                              <w:hyperlink r:id="rId28" w:history="1">
                                <w:r w:rsidR="00873131" w:rsidRPr="00283B48">
                                  <w:rPr>
                                    <w:color w:val="404040" w:themeColor="text1" w:themeTint="BF"/>
                                    <w:sz w:val="12"/>
                                    <w:szCs w:val="12"/>
                                  </w:rPr>
                                  <w:t>http://goo.gl/7lkV3c</w:t>
                                </w:r>
                              </w:hyperlink>
                            </w:p>
                            <w:p w14:paraId="1DC0A24A" w14:textId="77777777" w:rsidR="00873131" w:rsidRDefault="00873131" w:rsidP="00DB3B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Rectángulo 59"/>
                        <wps:cNvSpPr/>
                        <wps:spPr>
                          <a:xfrm>
                            <a:off x="4469765" y="3209290"/>
                            <a:ext cx="265430" cy="144780"/>
                          </a:xfrm>
                          <a:prstGeom prst="rect">
                            <a:avLst/>
                          </a:prstGeom>
                          <a:solidFill>
                            <a:schemeClr val="tx1"/>
                          </a:solidFill>
                        </wps:spPr>
                        <wps:style>
                          <a:lnRef idx="1">
                            <a:schemeClr val="dk1"/>
                          </a:lnRef>
                          <a:fillRef idx="3">
                            <a:schemeClr val="dk1"/>
                          </a:fillRef>
                          <a:effectRef idx="2">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804637" id="Agrupar 60" o:spid="_x0000_s1031" style="position:absolute;left:0;text-align:left;margin-left:17.95pt;margin-top:35.1pt;width:414.05pt;height:242.95pt;z-index:251697664;mso-width-relative:margin;mso-height-relative:margin" coordsize="56032,3361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">
                <v:group id="Agrupar 50" o:spid="_x0000_s1032" style="position:absolute;width:56032;height:33616" coordsize="56032,3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Agrupar 48" o:spid="_x0000_s1033" style="position:absolute;width:56032;height:33616" coordsize="56032,3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Imagen 28" o:spid="_x0000_s1034" type="#_x0000_t75" style="position:absolute;width:56032;height:33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">
                      <v:imagedata r:id="rId29" o:title=""/>
                    </v:shape>
                    <v:group id="Agrupar 44" o:spid="_x0000_s1035" style="position:absolute;left:6121;top:1022;width:47987;height:31096" coordsize="47988,3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32" coordsize="21600,21600" o:spt="32" o:oned="t" path="m,l21600,21600e" filled="f">
                        <v:path arrowok="t" fillok="f" o:connecttype="none"/>
                        <o:lock v:ext="edit" shapetype="t"/>
                      </v:shapetype>
                      <v:shape id="Conector recto de flecha 30" o:spid="_x0000_s1036" type="#_x0000_t32" style="position:absolute;left:38493;width:3325;height:75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" strokecolor="white [3212]" strokeweight="1.25pt">
                        <v:stroke endarrow="block"/>
                        <v:shadow on="t" color="black" opacity="24903f" origin=",.5" offset="0,.55556mm"/>
                      </v:shape>
                      <v:shape id="Conector recto de flecha 31" o:spid="_x0000_s1037" type="#_x0000_t32" style="position:absolute;left:3549;top:3321;width:4718;height:30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" strokecolor="white [3212]" strokeweight="1.25pt">
                        <v:stroke endarrow="block"/>
                        <v:shadow on="t" color="black" opacity="24903f" origin=",.5" offset="0,.55556mm"/>
                      </v:shape>
                      <v:shape id="Conector recto de flecha 32" o:spid="_x0000_s1038" type="#_x0000_t32" style="position:absolute;left:228;top:5245;width:3320;height:3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" strokecolor="white [3212]" strokeweight="1.25pt">
                        <v:stroke endarrow="block"/>
                        <v:shadow on="t" color="black" opacity="24903f" origin=",.5" offset="0,.55556mm"/>
                      </v:shape>
                      <v:shape id="Conector recto de flecha 33" o:spid="_x0000_s1039" type="#_x0000_t32" style="position:absolute;left:23063;top:2622;width:3785;height:36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" strokecolor="white [3212]" strokeweight="1.25pt">
                        <v:stroke endarrow="block"/>
                        <v:shadow on="t" color="black" opacity="24903f" origin=",.5" offset="0,.55556mm"/>
                      </v:shape>
                      <v:shape id="Conector recto de flecha 34" o:spid="_x0000_s1040" type="#_x0000_t32" style="position:absolute;left:38671;top:5359;width:3087;height:1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" strokecolor="white [3212]" strokeweight="1.25pt">
                        <v:stroke endarrow="block"/>
                        <v:shadow on="t" color="black" opacity="24903f" origin=",.5" offset="0,.55556mm"/>
                      </v:shape>
                      <v:shape id="Conector recto de flecha 35" o:spid="_x0000_s1041" type="#_x0000_t32" style="position:absolute;left:47231;top:11068;width:757;height:37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" strokecolor="white [3212]" strokeweight="1.25pt">
                        <v:stroke endarrow="block"/>
                        <v:shadow on="t" color="black" opacity="24903f" origin=",.5" offset="0,.55556mm"/>
                      </v:shape>
                      <v:shape id="Conector recto de flecha 36" o:spid="_x0000_s1042" type="#_x0000_t32" style="position:absolute;left:20370;top:19291;width:175;height:48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" strokecolor="white [3212]" strokeweight="1.25pt">
                        <v:stroke endarrow="block"/>
                        <v:shadow on="t" color="black" opacity="24903f" origin=",.5" offset="0,.55556mm"/>
                      </v:shape>
                      <v:shape id="Conector recto de flecha 38" o:spid="_x0000_s1043" type="#_x0000_t32" style="position:absolute;left:10598;top:19100;width:9377;height:937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" strokecolor="white [3212]" strokeweight="1.25pt">
                        <v:stroke endarrow="block"/>
                        <v:shadow on="t" color="black" opacity="24903f" origin=",.5" offset="0,.55556mm"/>
                      </v:shape>
                      <v:shape id="Conector recto de flecha 39" o:spid="_x0000_s1044" type="#_x0000_t32" style="position:absolute;left:10655;top:29006;width:1482;height:148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" strokecolor="white [3212]" strokeweight="1.25pt">
                        <v:stroke endarrow="block"/>
                        <v:shadow on="t" color="black" opacity="24903f" origin=",.5" offset="0,.55556mm"/>
                      </v:shape>
                      <v:shape id="Conector recto de flecha 40" o:spid="_x0000_s1045" type="#_x0000_t32" style="position:absolute;left:5124;top:29235;width:699;height:18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" strokecolor="white [3212]" strokeweight="1.25pt">
                        <v:stroke endarrow="block"/>
                        <v:shadow on="t" color="black" opacity="24903f" origin=",.5" offset="0,.55556mm"/>
                      </v:shape>
                      <v:shape id="Conector recto de flecha 41" o:spid="_x0000_s1046" type="#_x0000_t32" style="position:absolute;left:2851;top:26149;width:5416;height:14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" strokecolor="white [3212]" strokeweight="1.25pt">
                        <v:stroke endarrow="block"/>
                        <v:shadow on="t" color="black" opacity="24903f" origin=",.5" offset="0,.55556mm"/>
                      </v:shape>
                      <v:shape id="Conector recto de flecha 42" o:spid="_x0000_s1047" type="#_x0000_t32" style="position:absolute;top:18053;width:1164;height:63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" strokecolor="white [3212]" strokeweight="1.25pt">
                        <v:stroke endarrow="block"/>
                        <v:shadow on="t" color="black" opacity="24903f" origin=",.5" offset="0,.55556mm"/>
                      </v:shape>
                    </v:group>
                  </v:group>
                  <v:shape id="Conector recto de flecha 49" o:spid="_x0000_s1048" type="#_x0000_t32" style="position:absolute;left:49149;top:9779;width:2565;height:20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" strokecolor="white [3212]" strokeweight="1.5pt">
                    <v:stroke endarrow="block"/>
                    <v:shadow on="t" color="black" opacity="24903f" origin=",.5" offset="0,.55556mm"/>
                  </v:shape>
                </v:group>
                <v:shape id="Cuadro de texto 57" o:spid="_x0000_s1049" type="#_x0000_t202" style="position:absolute;left:47288;top:31184;width:854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" fillcolor="black [3200]" strokecolor="black [1600]" strokeweight="2pt">
                  <v:textbox>
                    <w:txbxContent>
                      <w:p w14:paraId="6D77889B" w14:textId="77777777" w:rsidR="00873131" w:rsidRPr="00283B48" w:rsidRDefault="00000000" w:rsidP="00DB3B24">
                        <w:pPr>
                          <w:jc w:val="center"/>
                          <w:rPr>
                            <w:color w:val="404040" w:themeColor="text1" w:themeTint="BF"/>
                            <w:sz w:val="12"/>
                            <w:szCs w:val="12"/>
                          </w:rPr>
                        </w:pPr>
                        <w:hyperlink r:id="rId30" w:history="1">
                          <w:r w:rsidR="00873131" w:rsidRPr="00283B48">
                            <w:rPr>
                              <w:color w:val="404040" w:themeColor="text1" w:themeTint="BF"/>
                              <w:sz w:val="12"/>
                              <w:szCs w:val="12"/>
                            </w:rPr>
                            <w:t>http://goo.gl/7lkV3c</w:t>
                          </w:r>
                        </w:hyperlink>
                      </w:p>
                      <w:p w14:paraId="1DC0A24A" w14:textId="77777777" w:rsidR="00873131" w:rsidRDefault="00873131" w:rsidP="00DB3B24"/>
                    </w:txbxContent>
                  </v:textbox>
                </v:shape>
                <v:rect id="Rectángulo 59" o:spid="_x0000_s1050" style="position:absolute;left:44697;top:32092;width:2654;height:14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" fillcolor="black [3213]" strokecolor="black [3040]">
                  <v:shadow on="t" color="black" opacity="22937f" origin=",.5" offset="0,.63889mm"/>
                </v:rect>
                <w10:wrap type="topAndBottom"/>
              </v:group>
            </w:pict>
          </mc:Fallback>
        </mc:AlternateContent>
      </w:r>
      <w:r w:rsidRPr="00EB36AD">
        <w:t>Anatomía del caracol pala</w:t>
      </w:r>
      <w:bookmarkEnd w:id="10"/>
    </w:p>
    <w:p w14:paraId="1EBDF450" w14:textId="77777777" w:rsidR="00BC14EF" w:rsidRPr="00EB36AD" w:rsidRDefault="00BC14EF" w:rsidP="00D07665"/>
    <w:p w14:paraId="0F9F4CD2" w14:textId="22E714F8" w:rsidR="00BC14EF" w:rsidRPr="00EB36AD" w:rsidRDefault="00BC14EF" w:rsidP="005370A6">
      <w:pPr>
        <w:pStyle w:val="Descripcin"/>
        <w:jc w:val="center"/>
        <w:rPr>
          <w:rStyle w:val="Hipervnculo"/>
          <w:rFonts w:cs="Tahoma"/>
          <w:color w:val="auto"/>
        </w:rPr>
      </w:pPr>
      <w:bookmarkStart w:id="11" w:name="_Toc167723579"/>
      <w:r w:rsidRPr="00EB36AD">
        <w:rPr>
          <w:color w:val="auto"/>
        </w:rPr>
        <w:t xml:space="preserve">Ilustración </w:t>
      </w:r>
      <w:r w:rsidRPr="00EB36AD">
        <w:rPr>
          <w:color w:val="auto"/>
        </w:rPr>
        <w:fldChar w:fldCharType="begin"/>
      </w:r>
      <w:r w:rsidRPr="00EB36AD">
        <w:rPr>
          <w:color w:val="auto"/>
        </w:rPr>
        <w:instrText xml:space="preserve"> SEQ Ilustración \* ARABIC </w:instrText>
      </w:r>
      <w:r w:rsidRPr="00EB36AD">
        <w:rPr>
          <w:color w:val="auto"/>
        </w:rPr>
        <w:fldChar w:fldCharType="separate"/>
      </w:r>
      <w:r w:rsidR="00C46B99">
        <w:rPr>
          <w:noProof/>
          <w:color w:val="auto"/>
        </w:rPr>
        <w:t>2</w:t>
      </w:r>
      <w:r w:rsidRPr="00EB36AD">
        <w:rPr>
          <w:color w:val="auto"/>
        </w:rPr>
        <w:fldChar w:fldCharType="end"/>
      </w:r>
      <w:r w:rsidRPr="00EB36AD">
        <w:rPr>
          <w:color w:val="auto"/>
        </w:rPr>
        <w:t>. Anatomía externa de la concha del Caracol Pala Foto tomada y modifica de http://goo.gl/7lkV3c</w:t>
      </w:r>
      <w:r w:rsidRPr="00EB36AD">
        <w:rPr>
          <w:rFonts w:cs="Tahoma"/>
          <w:noProof/>
          <w:color w:val="auto"/>
          <w:lang w:val="es-CO" w:eastAsia="es-CO"/>
        </w:rPr>
        <mc:AlternateContent>
          <mc:Choice Requires="wpg">
            <w:drawing>
              <wp:anchor distT="0" distB="0" distL="114300" distR="114300" simplePos="0" relativeHeight="251712000" behindDoc="0" locked="0" layoutInCell="1" allowOverlap="1" wp14:anchorId="1C591548" wp14:editId="20923244">
                <wp:simplePos x="0" y="0"/>
                <wp:positionH relativeFrom="margin">
                  <wp:posOffset>587473</wp:posOffset>
                </wp:positionH>
                <wp:positionV relativeFrom="margin">
                  <wp:posOffset>4162865</wp:posOffset>
                </wp:positionV>
                <wp:extent cx="4570095" cy="2915285"/>
                <wp:effectExtent l="76200" t="76200" r="154305" b="132715"/>
                <wp:wrapSquare wrapText="bothSides"/>
                <wp:docPr id="1026809881" name="Agrupar 66"/>
                <wp:cNvGraphicFramePr/>
                <a:graphic xmlns:a="http://schemas.openxmlformats.org/drawingml/2006/main">
                  <a:graphicData uri="http://schemas.microsoft.com/office/word/2010/wordprocessingGroup">
                    <wpg:wgp>
                      <wpg:cNvGrpSpPr/>
                      <wpg:grpSpPr>
                        <a:xfrm>
                          <a:off x="0" y="0"/>
                          <a:ext cx="4570095" cy="2915285"/>
                          <a:chOff x="0" y="0"/>
                          <a:chExt cx="5612130" cy="4229100"/>
                        </a:xfrm>
                      </wpg:grpSpPr>
                      <pic:pic xmlns:pic="http://schemas.openxmlformats.org/drawingml/2006/picture">
                        <pic:nvPicPr>
                          <pic:cNvPr id="188115423" name="Imagen 6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612130" cy="42094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s:wsp>
                        <wps:cNvPr id="307801224" name="Cuadro de texto 65"/>
                        <wps:cNvSpPr txBox="1"/>
                        <wps:spPr>
                          <a:xfrm>
                            <a:off x="4568825" y="3886200"/>
                            <a:ext cx="1028700" cy="342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dgm="http://schemas.openxmlformats.org/drawingml/2006/diagram"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135A709F" w14:textId="77777777" w:rsidR="00BC14EF" w:rsidRPr="009C41A6" w:rsidRDefault="00000000" w:rsidP="00BC14EF">
                              <w:pPr>
                                <w:rPr>
                                  <w:color w:val="A6A6A6" w:themeColor="background1" w:themeShade="A6"/>
                                  <w:sz w:val="16"/>
                                  <w:szCs w:val="16"/>
                                </w:rPr>
                              </w:pPr>
                              <w:hyperlink r:id="rId32" w:history="1">
                                <w:r w:rsidR="00BC14EF" w:rsidRPr="009C41A6">
                                  <w:rPr>
                                    <w:color w:val="A6A6A6" w:themeColor="background1" w:themeShade="A6"/>
                                    <w:sz w:val="16"/>
                                    <w:szCs w:val="16"/>
                                  </w:rPr>
                                  <w:t>https://goo.gl/K7IblQ</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C591548" id="Agrupar 66" o:spid="_x0000_s1051" style="position:absolute;left:0;text-align:left;margin-left:46.25pt;margin-top:327.8pt;width:359.85pt;height:229.55pt;z-index:251712000;mso-position-horizontal-relative:margin;mso-position-vertical-relative:margin" coordsize="56121,4229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">
                <v:shape id="Imagen 64" o:spid="_x0000_s1052" type="#_x0000_t75" style="position:absolute;width:56121;height:4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" stroked="t" strokeweight="3pt">
                  <v:stroke endcap="square"/>
                  <v:imagedata r:id="rId33" o:title=""/>
                  <v:shadow on="t" color="black" opacity="28180f" origin="-.5,-.5" offset=".74836mm,.74836mm"/>
                  <v:path arrowok="t"/>
                </v:shape>
                <v:shape id="Cuadro de texto 65" o:spid="_x0000_s1053" type="#_x0000_t202" style="position:absolute;left:45688;top:38862;width:1028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" filled="f" stroked="f">
                  <v:textbox>
                    <w:txbxContent>
                      <w:p w14:paraId="135A709F" w14:textId="77777777" w:rsidR="00BC14EF" w:rsidRPr="009C41A6" w:rsidRDefault="00000000" w:rsidP="00BC14EF">
                        <w:pPr>
                          <w:rPr>
                            <w:color w:val="A6A6A6" w:themeColor="background1" w:themeShade="A6"/>
                            <w:sz w:val="16"/>
                            <w:szCs w:val="16"/>
                          </w:rPr>
                        </w:pPr>
                        <w:hyperlink r:id="rId34" w:history="1">
                          <w:r w:rsidR="00BC14EF" w:rsidRPr="009C41A6">
                            <w:rPr>
                              <w:color w:val="A6A6A6" w:themeColor="background1" w:themeShade="A6"/>
                              <w:sz w:val="16"/>
                              <w:szCs w:val="16"/>
                            </w:rPr>
                            <w:t>https://goo.gl/K7IblQ</w:t>
                          </w:r>
                        </w:hyperlink>
                      </w:p>
                    </w:txbxContent>
                  </v:textbox>
                </v:shape>
                <w10:wrap type="square" anchorx="margin" anchory="margin"/>
              </v:group>
            </w:pict>
          </mc:Fallback>
        </mc:AlternateContent>
      </w:r>
      <w:bookmarkEnd w:id="11"/>
    </w:p>
    <w:p w14:paraId="61A6765D" w14:textId="6D52CB95" w:rsidR="00BC14EF" w:rsidRPr="00EB36AD" w:rsidRDefault="00BC14EF" w:rsidP="00DB3B24">
      <w:pPr>
        <w:spacing w:before="240" w:after="120"/>
        <w:jc w:val="center"/>
        <w:rPr>
          <w:rStyle w:val="Hipervnculo"/>
          <w:rFonts w:cs="Tahoma"/>
          <w:color w:val="auto"/>
        </w:rPr>
      </w:pPr>
    </w:p>
    <w:p w14:paraId="176D1B01" w14:textId="77777777" w:rsidR="00BC14EF" w:rsidRPr="00EB36AD" w:rsidRDefault="00BC14EF" w:rsidP="00DB3B24">
      <w:pPr>
        <w:spacing w:before="240" w:after="120"/>
        <w:jc w:val="center"/>
        <w:rPr>
          <w:rStyle w:val="Hipervnculo"/>
          <w:rFonts w:cs="Tahoma"/>
          <w:color w:val="auto"/>
        </w:rPr>
      </w:pPr>
    </w:p>
    <w:p w14:paraId="18D04B68" w14:textId="77777777" w:rsidR="00BC14EF" w:rsidRPr="00EB36AD" w:rsidRDefault="00BC14EF" w:rsidP="00DB3B24">
      <w:pPr>
        <w:spacing w:before="240" w:after="120"/>
        <w:jc w:val="center"/>
        <w:rPr>
          <w:rFonts w:cs="Tahoma"/>
        </w:rPr>
      </w:pPr>
    </w:p>
    <w:p w14:paraId="582A40A7" w14:textId="77777777" w:rsidR="00DB3B24" w:rsidRPr="00EB36AD" w:rsidRDefault="00DB3B24" w:rsidP="00DB3B24">
      <w:pPr>
        <w:spacing w:before="240" w:after="120"/>
        <w:jc w:val="center"/>
        <w:rPr>
          <w:rFonts w:cs="Tahoma"/>
        </w:rPr>
      </w:pPr>
    </w:p>
    <w:p w14:paraId="67FF285F" w14:textId="77777777" w:rsidR="00DB3B24" w:rsidRPr="00EB36AD" w:rsidRDefault="00DB3B24" w:rsidP="00DB3B24">
      <w:pPr>
        <w:spacing w:before="240" w:after="120"/>
        <w:jc w:val="center"/>
        <w:rPr>
          <w:rFonts w:cs="Tahoma"/>
        </w:rPr>
      </w:pPr>
    </w:p>
    <w:p w14:paraId="42BCBF52" w14:textId="77777777" w:rsidR="00DB3B24" w:rsidRPr="00EB36AD" w:rsidRDefault="00DB3B24" w:rsidP="00DB3B24">
      <w:pPr>
        <w:spacing w:before="240" w:after="120"/>
        <w:jc w:val="center"/>
        <w:rPr>
          <w:rFonts w:cs="Tahoma"/>
        </w:rPr>
      </w:pPr>
    </w:p>
    <w:p w14:paraId="5E047B76" w14:textId="77777777" w:rsidR="00DB3B24" w:rsidRPr="00EB36AD" w:rsidRDefault="00DB3B24" w:rsidP="00DB3B24">
      <w:pPr>
        <w:spacing w:before="240" w:after="120"/>
        <w:jc w:val="center"/>
        <w:rPr>
          <w:rFonts w:cs="Tahoma"/>
        </w:rPr>
      </w:pPr>
    </w:p>
    <w:p w14:paraId="6D01536D" w14:textId="77777777" w:rsidR="00DB3B24" w:rsidRPr="00EB36AD" w:rsidRDefault="00DB3B24" w:rsidP="00DB3B24">
      <w:pPr>
        <w:spacing w:before="240" w:after="120"/>
        <w:jc w:val="center"/>
        <w:rPr>
          <w:rFonts w:cs="Tahoma"/>
        </w:rPr>
      </w:pPr>
    </w:p>
    <w:p w14:paraId="66EA7C93" w14:textId="77777777" w:rsidR="00DB3B24" w:rsidRPr="00EB36AD" w:rsidRDefault="00DB3B24" w:rsidP="00DB3B24">
      <w:pPr>
        <w:spacing w:before="240" w:after="120"/>
        <w:jc w:val="center"/>
        <w:rPr>
          <w:rFonts w:cs="Tahoma"/>
        </w:rPr>
      </w:pPr>
    </w:p>
    <w:p w14:paraId="4CB9F688" w14:textId="77777777" w:rsidR="00DB3B24" w:rsidRPr="00EB36AD" w:rsidRDefault="00DB3B24" w:rsidP="00DB3B24">
      <w:pPr>
        <w:spacing w:before="240" w:after="120"/>
        <w:jc w:val="center"/>
        <w:rPr>
          <w:rFonts w:cs="Tahoma"/>
        </w:rPr>
      </w:pPr>
    </w:p>
    <w:p w14:paraId="1533A529" w14:textId="4707ACFE" w:rsidR="00DB3B24" w:rsidRPr="00EB36AD" w:rsidRDefault="00BC14EF" w:rsidP="005370A6">
      <w:pPr>
        <w:pStyle w:val="Descripcin"/>
        <w:jc w:val="center"/>
        <w:rPr>
          <w:rFonts w:cs="Tahoma"/>
          <w:color w:val="auto"/>
        </w:rPr>
      </w:pPr>
      <w:bookmarkStart w:id="12" w:name="_Toc167723580"/>
      <w:r w:rsidRPr="00EB36AD">
        <w:rPr>
          <w:color w:val="auto"/>
        </w:rPr>
        <w:t xml:space="preserve">Ilustración </w:t>
      </w:r>
      <w:r w:rsidRPr="00EB36AD">
        <w:rPr>
          <w:color w:val="auto"/>
        </w:rPr>
        <w:fldChar w:fldCharType="begin"/>
      </w:r>
      <w:r w:rsidRPr="00EB36AD">
        <w:rPr>
          <w:color w:val="auto"/>
        </w:rPr>
        <w:instrText xml:space="preserve"> SEQ Ilustración \* ARABIC </w:instrText>
      </w:r>
      <w:r w:rsidRPr="00EB36AD">
        <w:rPr>
          <w:color w:val="auto"/>
        </w:rPr>
        <w:fldChar w:fldCharType="separate"/>
      </w:r>
      <w:r w:rsidR="00C46B99">
        <w:rPr>
          <w:noProof/>
          <w:color w:val="auto"/>
        </w:rPr>
        <w:t>3</w:t>
      </w:r>
      <w:r w:rsidRPr="00EB36AD">
        <w:rPr>
          <w:color w:val="auto"/>
        </w:rPr>
        <w:fldChar w:fldCharType="end"/>
      </w:r>
      <w:r w:rsidRPr="00EB36AD">
        <w:rPr>
          <w:color w:val="auto"/>
        </w:rPr>
        <w:t>. Anatomía Interna Foto tomada y modificada de https://goo.gl/K7IblQ</w:t>
      </w:r>
      <w:bookmarkEnd w:id="12"/>
    </w:p>
    <w:p w14:paraId="223826F5" w14:textId="77777777" w:rsidR="00DB3B24" w:rsidRPr="00EB36AD" w:rsidRDefault="00DB3B24" w:rsidP="00D07665">
      <w:pPr>
        <w:spacing w:before="240" w:after="120"/>
        <w:rPr>
          <w:rFonts w:cs="Tahoma"/>
        </w:rPr>
      </w:pPr>
    </w:p>
    <w:p w14:paraId="3A3EA07D" w14:textId="4BD6D7AA" w:rsidR="00DB3B24" w:rsidRPr="00EB36AD" w:rsidRDefault="00DB3B24" w:rsidP="00DB3B24">
      <w:pPr>
        <w:pStyle w:val="Ttulo3"/>
      </w:pPr>
      <w:bookmarkStart w:id="13" w:name="_Toc167723481"/>
      <w:r w:rsidRPr="00EB36AD">
        <w:rPr>
          <w:noProof/>
          <w:lang w:val="es-CO" w:eastAsia="es-CO"/>
        </w:rPr>
        <w:drawing>
          <wp:anchor distT="0" distB="0" distL="114300" distR="114300" simplePos="0" relativeHeight="251698688" behindDoc="0" locked="0" layoutInCell="1" allowOverlap="1" wp14:anchorId="64CF007A" wp14:editId="7452466C">
            <wp:simplePos x="0" y="0"/>
            <wp:positionH relativeFrom="column">
              <wp:posOffset>1258570</wp:posOffset>
            </wp:positionH>
            <wp:positionV relativeFrom="paragraph">
              <wp:posOffset>363855</wp:posOffset>
            </wp:positionV>
            <wp:extent cx="3541395" cy="2503170"/>
            <wp:effectExtent l="0" t="0" r="0" b="11430"/>
            <wp:wrapTopAndBottom/>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jpg"/>
                    <pic:cNvPicPr/>
                  </pic:nvPicPr>
                  <pic:blipFill rotWithShape="1">
                    <a:blip r:embed="rId35">
                      <a:extLst>
                        <a:ext uri="{BEBA8EAE-BF5A-486C-A8C5-ECC9F3942E4B}">
                          <a14:imgProps xmlns:a14="http://schemas.microsoft.com/office/drawing/2010/main">
                            <a14:imgLayer r:embed="rId36">
                              <a14:imgEffect>
                                <a14:sharpenSoften amount="50000"/>
                              </a14:imgEffect>
                            </a14:imgLayer>
                          </a14:imgProps>
                        </a:ext>
                        <a:ext uri="{28A0092B-C50C-407E-A947-70E740481C1C}">
                          <a14:useLocalDpi xmlns:a14="http://schemas.microsoft.com/office/drawing/2010/main" val="0"/>
                        </a:ext>
                      </a:extLst>
                    </a:blip>
                    <a:srcRect l="11767" t="13878" r="20792" b="22563"/>
                    <a:stretch/>
                  </pic:blipFill>
                  <pic:spPr bwMode="auto">
                    <a:xfrm>
                      <a:off x="0" y="0"/>
                      <a:ext cx="3541395" cy="2503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B36AD">
        <w:t>Diferenciación sexual</w:t>
      </w:r>
      <w:bookmarkEnd w:id="13"/>
    </w:p>
    <w:p w14:paraId="0C1C745F" w14:textId="3AA90B4C" w:rsidR="005370A6" w:rsidRPr="00EB36AD" w:rsidRDefault="005370A6" w:rsidP="005370A6"/>
    <w:p w14:paraId="7999D3B1" w14:textId="0653E63B" w:rsidR="005370A6" w:rsidRPr="00EB36AD" w:rsidRDefault="005370A6" w:rsidP="005370A6">
      <w:pPr>
        <w:pStyle w:val="Descripcin"/>
        <w:jc w:val="center"/>
        <w:rPr>
          <w:rFonts w:cs="Tahoma"/>
          <w:color w:val="auto"/>
        </w:rPr>
      </w:pPr>
      <w:r w:rsidRPr="00EB36AD">
        <w:rPr>
          <w:color w:val="auto"/>
        </w:rPr>
        <w:t xml:space="preserve">Ilustración </w:t>
      </w:r>
      <w:r w:rsidRPr="00EB36AD">
        <w:rPr>
          <w:color w:val="auto"/>
        </w:rPr>
        <w:fldChar w:fldCharType="begin"/>
      </w:r>
      <w:r w:rsidRPr="00EB36AD">
        <w:rPr>
          <w:color w:val="auto"/>
        </w:rPr>
        <w:instrText xml:space="preserve"> SEQ Ilustración \* ARABIC </w:instrText>
      </w:r>
      <w:r w:rsidRPr="00EB36AD">
        <w:rPr>
          <w:color w:val="auto"/>
        </w:rPr>
        <w:fldChar w:fldCharType="separate"/>
      </w:r>
      <w:r w:rsidR="00C46B99">
        <w:rPr>
          <w:noProof/>
          <w:color w:val="auto"/>
        </w:rPr>
        <w:t>4</w:t>
      </w:r>
      <w:r w:rsidRPr="00EB36AD">
        <w:rPr>
          <w:color w:val="auto"/>
        </w:rPr>
        <w:fldChar w:fldCharType="end"/>
      </w:r>
      <w:r w:rsidRPr="00EB36AD">
        <w:rPr>
          <w:color w:val="auto"/>
        </w:rPr>
        <w:t>.  Diferenciación sexual (Tomado y Modificado de Davis, 2005)</w:t>
      </w:r>
    </w:p>
    <w:p w14:paraId="5DDFB609" w14:textId="77777777" w:rsidR="005370A6" w:rsidRPr="00EB36AD" w:rsidRDefault="005370A6" w:rsidP="00DB3B24">
      <w:pPr>
        <w:spacing w:before="240" w:after="120"/>
        <w:rPr>
          <w:rFonts w:cs="Tahoma"/>
        </w:rPr>
      </w:pPr>
    </w:p>
    <w:p w14:paraId="13709779" w14:textId="219B4CD8" w:rsidR="00DB3B24" w:rsidRPr="00EB36AD" w:rsidRDefault="00DB3B24" w:rsidP="00DB3B24">
      <w:pPr>
        <w:spacing w:before="240" w:after="120"/>
        <w:rPr>
          <w:rFonts w:cs="Tahoma"/>
        </w:rPr>
      </w:pPr>
      <w:r w:rsidRPr="00EB36AD">
        <w:rPr>
          <w:rFonts w:cs="Tahoma"/>
        </w:rPr>
        <w:t>Al acercarse la temporada reproductiva, los caracoles migran hacia aguas más profundas y forman agregaciones en hábitats de arena gruesa cerca de los arrecifes. El caracol tiene sexos separados y la fertilización es interna. La hembra pone una masa de huevos gelatinosa que contiene cerca de 400.000 huevos. Una hembra puede producir en una temporada reproductiva de 8-10 meses entre 6 y 10 masas de huevos dependiendo de la densidad en las agregaciones y de la condición de los animales (Arango et al., 2012).</w:t>
      </w:r>
    </w:p>
    <w:p w14:paraId="616FA724" w14:textId="77777777" w:rsidR="00DB3B24" w:rsidRPr="00EB36AD" w:rsidRDefault="00DB3B24" w:rsidP="0D465D10">
      <w:pPr>
        <w:spacing w:before="240" w:after="120"/>
        <w:rPr>
          <w:rFonts w:cs="Tahoma"/>
          <w:lang w:val="es-ES"/>
        </w:rPr>
      </w:pPr>
      <w:r w:rsidRPr="00EB36AD">
        <w:rPr>
          <w:rFonts w:cs="Tahoma"/>
          <w:lang w:val="es-ES"/>
        </w:rPr>
        <w:t xml:space="preserve">La hembra camufla la masa de huevos con los granos de arena para ayudar a asegurar su supervivencia durante un período hasta de treinta días de incubación. Cuando los huevos eclosionan surgen las larvas aladas llamadas velígeras, se alimentan de plancton y pasan a través de un ciclo de etapas que tiene lugar de tres a ocho semanas, mientras derivan en la columna de agua, cerca de la superficie (Arango et al., 2012). </w:t>
      </w:r>
    </w:p>
    <w:p w14:paraId="136BF409" w14:textId="62A4C012" w:rsidR="00DB3B24" w:rsidRPr="00EB36AD" w:rsidRDefault="00DB3B24" w:rsidP="00D07665">
      <w:pPr>
        <w:spacing w:before="240" w:after="120"/>
        <w:ind w:firstLine="708"/>
        <w:jc w:val="center"/>
        <w:rPr>
          <w:rFonts w:cs="Tahoma"/>
        </w:rPr>
      </w:pPr>
      <w:r w:rsidRPr="00EB36AD">
        <w:rPr>
          <w:rFonts w:cs="Tahoma"/>
          <w:noProof/>
          <w:lang w:val="es-CO" w:eastAsia="es-CO"/>
        </w:rPr>
        <w:drawing>
          <wp:inline distT="0" distB="0" distL="0" distR="0" wp14:anchorId="16905049" wp14:editId="17BC766D">
            <wp:extent cx="4514305" cy="3331990"/>
            <wp:effectExtent l="63500" t="63500" r="121285" b="12255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SC01577.JPG"/>
                    <pic:cNvPicPr/>
                  </pic:nvPicPr>
                  <pic:blipFill rotWithShape="1">
                    <a:blip r:embed="rId37" cstate="print">
                      <a:extLst>
                        <a:ext uri="{28A0092B-C50C-407E-A947-70E740481C1C}">
                          <a14:useLocalDpi xmlns:a14="http://schemas.microsoft.com/office/drawing/2010/main" val="0"/>
                        </a:ext>
                      </a:extLst>
                    </a:blip>
                    <a:srcRect l="9395" t="7362" r="8893" b="12242"/>
                    <a:stretch/>
                  </pic:blipFill>
                  <pic:spPr bwMode="auto">
                    <a:xfrm>
                      <a:off x="0" y="0"/>
                      <a:ext cx="4594489" cy="339117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36C1F45A" w14:textId="063C7C19" w:rsidR="00BC14EF" w:rsidRPr="00EB36AD" w:rsidRDefault="00BC14EF" w:rsidP="00D07665">
      <w:pPr>
        <w:pStyle w:val="Descripcin"/>
        <w:jc w:val="center"/>
        <w:rPr>
          <w:rFonts w:cs="Tahoma"/>
          <w:noProof/>
          <w:color w:val="auto"/>
          <w:szCs w:val="20"/>
          <w:lang w:val="es-CO" w:eastAsia="es-CO"/>
        </w:rPr>
      </w:pPr>
      <w:bookmarkStart w:id="14" w:name="_Toc167723581"/>
      <w:r w:rsidRPr="00EB36AD">
        <w:rPr>
          <w:color w:val="auto"/>
        </w:rPr>
        <w:t xml:space="preserve">Ilustración </w:t>
      </w:r>
      <w:r w:rsidRPr="00EB36AD">
        <w:rPr>
          <w:color w:val="auto"/>
        </w:rPr>
        <w:fldChar w:fldCharType="begin"/>
      </w:r>
      <w:r w:rsidRPr="00EB36AD">
        <w:rPr>
          <w:color w:val="auto"/>
        </w:rPr>
        <w:instrText xml:space="preserve"> SEQ Ilustración \* ARABIC </w:instrText>
      </w:r>
      <w:r w:rsidRPr="00EB36AD">
        <w:rPr>
          <w:color w:val="auto"/>
        </w:rPr>
        <w:fldChar w:fldCharType="separate"/>
      </w:r>
      <w:r w:rsidR="00C46B99">
        <w:rPr>
          <w:noProof/>
          <w:color w:val="auto"/>
        </w:rPr>
        <w:t>5</w:t>
      </w:r>
      <w:r w:rsidRPr="00EB36AD">
        <w:rPr>
          <w:color w:val="auto"/>
        </w:rPr>
        <w:fldChar w:fldCharType="end"/>
      </w:r>
      <w:r w:rsidRPr="00EB36AD">
        <w:rPr>
          <w:color w:val="auto"/>
        </w:rPr>
        <w:t>. Masa ovígera de Caracol Pala. Foto Heins Bent Hooker</w:t>
      </w:r>
      <w:bookmarkEnd w:id="14"/>
    </w:p>
    <w:p w14:paraId="2F7DBC96" w14:textId="0E3E0793" w:rsidR="00DB3B24" w:rsidRPr="00EB36AD" w:rsidRDefault="00DB3B24" w:rsidP="00D07665">
      <w:pPr>
        <w:spacing w:before="240" w:after="120"/>
        <w:jc w:val="right"/>
        <w:rPr>
          <w:rFonts w:cs="Tahoma"/>
        </w:rPr>
      </w:pPr>
      <w:r w:rsidRPr="00EB36AD">
        <w:rPr>
          <w:rFonts w:cs="Tahoma"/>
          <w:noProof/>
          <w:lang w:val="es-CO" w:eastAsia="es-CO"/>
        </w:rPr>
        <mc:AlternateContent>
          <mc:Choice Requires="wpg">
            <w:drawing>
              <wp:inline distT="0" distB="0" distL="0" distR="0" wp14:anchorId="6748D015" wp14:editId="54269F80">
                <wp:extent cx="4659225" cy="3503665"/>
                <wp:effectExtent l="63500" t="63500" r="128905" b="128905"/>
                <wp:docPr id="58" name="Agrupar 72"/>
                <wp:cNvGraphicFramePr/>
                <a:graphic xmlns:a="http://schemas.openxmlformats.org/drawingml/2006/main">
                  <a:graphicData uri="http://schemas.microsoft.com/office/word/2010/wordprocessingGroup">
                    <wpg:wgp>
                      <wpg:cNvGrpSpPr/>
                      <wpg:grpSpPr>
                        <a:xfrm>
                          <a:off x="0" y="0"/>
                          <a:ext cx="4659225" cy="3503665"/>
                          <a:chOff x="0" y="0"/>
                          <a:chExt cx="4850765" cy="3936365"/>
                        </a:xfrm>
                      </wpg:grpSpPr>
                      <pic:pic xmlns:pic="http://schemas.openxmlformats.org/drawingml/2006/picture">
                        <pic:nvPicPr>
                          <pic:cNvPr id="61" name="Imagen 70"/>
                          <pic:cNvPicPr>
                            <a:picLocks noChangeAspect="1"/>
                          </pic:cNvPicPr>
                        </pic:nvPicPr>
                        <pic:blipFill rotWithShape="1">
                          <a:blip r:embed="rId38">
                            <a:extLst>
                              <a:ext uri="{28A0092B-C50C-407E-A947-70E740481C1C}">
                                <a14:useLocalDpi xmlns:a14="http://schemas.microsoft.com/office/drawing/2010/main" val="0"/>
                              </a:ext>
                            </a:extLst>
                          </a:blip>
                          <a:srcRect l="5280" t="6335" r="8271" b="11861"/>
                          <a:stretch/>
                        </pic:blipFill>
                        <pic:spPr bwMode="auto">
                          <a:xfrm>
                            <a:off x="0" y="0"/>
                            <a:ext cx="4850765" cy="39363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wps:wsp>
                        <wps:cNvPr id="62" name="Cuadro de texto 71"/>
                        <wps:cNvSpPr txBox="1"/>
                        <wps:spPr>
                          <a:xfrm>
                            <a:off x="3755431" y="3578514"/>
                            <a:ext cx="1028700" cy="357851"/>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dgm="http://schemas.openxmlformats.org/drawingml/2006/diagram"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51F79231" w14:textId="77777777" w:rsidR="00873131" w:rsidRPr="005A4F4B" w:rsidRDefault="00873131" w:rsidP="00DB3B24">
                              <w:pPr>
                                <w:rPr>
                                  <w:sz w:val="10"/>
                                  <w:szCs w:val="10"/>
                                </w:rPr>
                              </w:pPr>
                              <w:r w:rsidRPr="005A4F4B">
                                <w:rPr>
                                  <w:sz w:val="10"/>
                                  <w:szCs w:val="10"/>
                                </w:rPr>
                                <w:t>http://goo.gl/sPcRSB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6748D015" id="Agrupar 72" o:spid="_x0000_s1054" style="width:366.85pt;height:275.9pt;mso-position-horizontal-relative:char;mso-position-vertical-relative:line" coordsize="48507,393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">
                <v:shape id="Imagen 70" o:spid="_x0000_s1055" type="#_x0000_t75" style="position:absolute;width:48507;height:39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" stroked="t" strokeweight="3pt">
                  <v:stroke endcap="square"/>
                  <v:imagedata r:id="rId39" o:title="" croptop="4152f" cropbottom="7773f" cropleft="3460f" cropright="5420f"/>
                  <v:shadow on="t" color="black" opacity="28180f" origin="-.5,-.5" offset=".74836mm,.74836mm"/>
                  <v:path arrowok="t"/>
                </v:shape>
                <v:shape id="Cuadro de texto 71" o:spid="_x0000_s1056" type="#_x0000_t202" style="position:absolute;left:37554;top:35785;width:10287;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51F79231" w14:textId="77777777" w:rsidR="00873131" w:rsidRPr="005A4F4B" w:rsidRDefault="00873131" w:rsidP="00DB3B24">
                        <w:pPr>
                          <w:rPr>
                            <w:sz w:val="10"/>
                            <w:szCs w:val="10"/>
                          </w:rPr>
                        </w:pPr>
                        <w:r w:rsidRPr="005A4F4B">
                          <w:rPr>
                            <w:sz w:val="10"/>
                            <w:szCs w:val="10"/>
                          </w:rPr>
                          <w:t>http://goo.gl/sPcRSB</w:t>
                        </w:r>
                      </w:p>
                    </w:txbxContent>
                  </v:textbox>
                </v:shape>
                <w10:anchorlock/>
              </v:group>
            </w:pict>
          </mc:Fallback>
        </mc:AlternateContent>
      </w:r>
    </w:p>
    <w:p w14:paraId="5F3B4212" w14:textId="733A2863" w:rsidR="00DB3B24" w:rsidRPr="00EB36AD" w:rsidRDefault="00DD167E" w:rsidP="00D07665">
      <w:pPr>
        <w:pStyle w:val="Descripcin"/>
        <w:jc w:val="center"/>
        <w:rPr>
          <w:rFonts w:cs="Tahoma"/>
          <w:color w:val="auto"/>
        </w:rPr>
      </w:pPr>
      <w:bookmarkStart w:id="15" w:name="_Toc167723582"/>
      <w:r w:rsidRPr="00EB36AD">
        <w:rPr>
          <w:color w:val="auto"/>
        </w:rPr>
        <w:t xml:space="preserve">Ilustración </w:t>
      </w:r>
      <w:r w:rsidRPr="00EB36AD">
        <w:rPr>
          <w:color w:val="auto"/>
        </w:rPr>
        <w:fldChar w:fldCharType="begin"/>
      </w:r>
      <w:r w:rsidRPr="00EB36AD">
        <w:rPr>
          <w:color w:val="auto"/>
        </w:rPr>
        <w:instrText xml:space="preserve"> SEQ Ilustración \* ARABIC </w:instrText>
      </w:r>
      <w:r w:rsidRPr="00EB36AD">
        <w:rPr>
          <w:color w:val="auto"/>
        </w:rPr>
        <w:fldChar w:fldCharType="separate"/>
      </w:r>
      <w:r w:rsidR="00C46B99">
        <w:rPr>
          <w:noProof/>
          <w:color w:val="auto"/>
        </w:rPr>
        <w:t>6</w:t>
      </w:r>
      <w:r w:rsidRPr="00EB36AD">
        <w:rPr>
          <w:color w:val="auto"/>
        </w:rPr>
        <w:fldChar w:fldCharType="end"/>
      </w:r>
      <w:r w:rsidRPr="00EB36AD">
        <w:rPr>
          <w:color w:val="auto"/>
        </w:rPr>
        <w:t>. Ciclo de vida del Aliger gigas. Imagen tomada de http://goo.gl/sPcRSB</w:t>
      </w:r>
      <w:bookmarkEnd w:id="15"/>
    </w:p>
    <w:p w14:paraId="7F6287CC" w14:textId="77777777" w:rsidR="00DB3B24" w:rsidRPr="00EB36AD" w:rsidRDefault="00DB3B24" w:rsidP="00DB3B24">
      <w:pPr>
        <w:spacing w:before="240" w:after="120"/>
        <w:jc w:val="center"/>
        <w:rPr>
          <w:rFonts w:cs="Tahoma"/>
        </w:rPr>
      </w:pPr>
    </w:p>
    <w:p w14:paraId="13F7B091" w14:textId="77777777" w:rsidR="00DB3B24" w:rsidRPr="00EB36AD" w:rsidRDefault="00DB3B24" w:rsidP="00DB3B24">
      <w:pPr>
        <w:spacing w:before="240" w:after="120"/>
        <w:rPr>
          <w:rFonts w:cs="Tahoma"/>
        </w:rPr>
      </w:pPr>
      <w:r w:rsidRPr="00EB36AD">
        <w:rPr>
          <w:rFonts w:cs="Tahoma"/>
        </w:rPr>
        <w:t>Cuando la larva se parece a un pequeño caracol (1-2 mm SL) deja la columna de agua para asentarse en o cerca de las praderas de pastos marinos volviéndose un animal bentónico (que vive en el fondo o bentos). Los juveniles permanecerán enterrados durante su primer año de vida, posiblemente como un mecanismo para evitar la depredación. (Arango et al., 2012).</w:t>
      </w:r>
    </w:p>
    <w:p w14:paraId="203D675F" w14:textId="77777777" w:rsidR="00DB3B24" w:rsidRPr="00EB36AD" w:rsidRDefault="00DB3B24" w:rsidP="0D465D10">
      <w:pPr>
        <w:spacing w:before="240" w:after="120"/>
        <w:rPr>
          <w:rFonts w:cs="Tahoma"/>
          <w:lang w:val="es-ES"/>
        </w:rPr>
      </w:pPr>
      <w:r w:rsidRPr="00EB36AD">
        <w:rPr>
          <w:rFonts w:cs="Tahoma"/>
          <w:lang w:val="es-ES"/>
        </w:rPr>
        <w:t>Ya después de los tres (3) años de edad, comenzarán a engrosar la longitud de su caparazón, es en este momento cuando la concha deja de crecer en longitud y empieza a formar un labio. Ahora el caracol es considerado un adulto sexualmente maduro y puede comenzar su ciclo reproductivo (Arango et al., 2012).</w:t>
      </w:r>
    </w:p>
    <w:p w14:paraId="6EB35FEE" w14:textId="77777777" w:rsidR="00DB3B24" w:rsidRPr="00EB36AD" w:rsidRDefault="00DB3B24" w:rsidP="00DB3B24">
      <w:pPr>
        <w:pStyle w:val="Ttulo3"/>
      </w:pPr>
      <w:bookmarkStart w:id="16" w:name="_Toc167723482"/>
      <w:r w:rsidRPr="00EB36AD">
        <w:t>Hábitat</w:t>
      </w:r>
      <w:bookmarkEnd w:id="16"/>
    </w:p>
    <w:p w14:paraId="7274250B" w14:textId="4CEB282F" w:rsidR="00DB3B24" w:rsidRPr="00EB36AD" w:rsidRDefault="00DB3B24" w:rsidP="0D465D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after="120"/>
        <w:rPr>
          <w:rFonts w:cs="Tahoma"/>
          <w:lang w:val="es-ES"/>
        </w:rPr>
      </w:pPr>
      <w:r w:rsidRPr="00EB36AD">
        <w:rPr>
          <w:rFonts w:cs="Tahoma"/>
          <w:lang w:val="es-ES"/>
        </w:rPr>
        <w:t>Está especie habita comúnmente entre los 2 y 30 m de profundidad (Márquez et al., 1994; Lagos-Bayona et al.,  1996a), en fondos de arena coralina, algas calcáreas y praderas de</w:t>
      </w:r>
      <w:r w:rsidR="000427C7" w:rsidRPr="00EB36AD">
        <w:rPr>
          <w:rFonts w:cs="Tahoma"/>
          <w:lang w:val="es-ES"/>
        </w:rPr>
        <w:t xml:space="preserve"> pastos marinos</w:t>
      </w:r>
      <w:r w:rsidR="00360A44" w:rsidRPr="00EB36AD">
        <w:rPr>
          <w:rFonts w:cs="Tahoma"/>
          <w:i/>
          <w:iCs/>
          <w:lang w:val="es-ES"/>
        </w:rPr>
        <w:t>,</w:t>
      </w:r>
      <w:r w:rsidR="00360A44" w:rsidRPr="00EB36AD">
        <w:rPr>
          <w:rFonts w:cs="Tahoma"/>
          <w:lang w:val="es-ES"/>
        </w:rPr>
        <w:t xml:space="preserve"> </w:t>
      </w:r>
      <w:r w:rsidRPr="00EB36AD">
        <w:rPr>
          <w:rFonts w:cs="Tahoma"/>
          <w:lang w:val="es-ES"/>
        </w:rPr>
        <w:t xml:space="preserve">(Díaz y Puyana, 1994), Los individuos juveniles del caracol pala viven en praderas de pastos marinos, arenales, lechos de coral o escombros y se alimentan de una variedad de macroalgas, de detritus y microalgas que se encuentran comúnmente en las hojas del pasto marino como el denominado </w:t>
      </w:r>
      <w:r w:rsidRPr="00EB36AD">
        <w:rPr>
          <w:rFonts w:cs="Tahoma"/>
          <w:i/>
          <w:iCs/>
          <w:lang w:val="es-ES"/>
        </w:rPr>
        <w:t>Thalassia testudinum</w:t>
      </w:r>
      <w:r w:rsidRPr="00EB36AD">
        <w:rPr>
          <w:rFonts w:cs="Tahoma"/>
          <w:lang w:val="es-ES"/>
        </w:rPr>
        <w:t xml:space="preserve"> (Lagos-Bayona et al.,  1996a).</w:t>
      </w:r>
    </w:p>
    <w:p w14:paraId="6CBE134D" w14:textId="4847D6CA" w:rsidR="00DB3B24" w:rsidRPr="00EB36AD" w:rsidRDefault="00DD167E" w:rsidP="00DB3B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after="120"/>
        <w:jc w:val="center"/>
        <w:rPr>
          <w:rFonts w:cs="Tahoma"/>
        </w:rPr>
      </w:pPr>
      <w:r w:rsidRPr="00EB36AD">
        <w:rPr>
          <w:rFonts w:cs="Tahoma"/>
          <w:noProof/>
          <w:lang w:val="es-CO" w:eastAsia="es-CO"/>
        </w:rPr>
        <mc:AlternateContent>
          <mc:Choice Requires="wps">
            <w:drawing>
              <wp:anchor distT="0" distB="0" distL="114300" distR="114300" simplePos="0" relativeHeight="251714048" behindDoc="0" locked="0" layoutInCell="1" allowOverlap="1" wp14:anchorId="0707DDE6" wp14:editId="2351FD51">
                <wp:simplePos x="0" y="0"/>
                <wp:positionH relativeFrom="column">
                  <wp:posOffset>4406265</wp:posOffset>
                </wp:positionH>
                <wp:positionV relativeFrom="paragraph">
                  <wp:posOffset>2770003</wp:posOffset>
                </wp:positionV>
                <wp:extent cx="452155" cy="331595"/>
                <wp:effectExtent l="0" t="0" r="0" b="0"/>
                <wp:wrapNone/>
                <wp:docPr id="58608503" name="Text Box 3"/>
                <wp:cNvGraphicFramePr/>
                <a:graphic xmlns:a="http://schemas.openxmlformats.org/drawingml/2006/main">
                  <a:graphicData uri="http://schemas.microsoft.com/office/word/2010/wordprocessingShape">
                    <wps:wsp>
                      <wps:cNvSpPr txBox="1"/>
                      <wps:spPr>
                        <a:xfrm>
                          <a:off x="0" y="0"/>
                          <a:ext cx="452155" cy="331595"/>
                        </a:xfrm>
                        <a:prstGeom prst="rect">
                          <a:avLst/>
                        </a:prstGeom>
                        <a:noFill/>
                        <a:ln w="6350">
                          <a:noFill/>
                        </a:ln>
                      </wps:spPr>
                      <wps:txbx>
                        <w:txbxContent>
                          <w:p w14:paraId="3DD2E78A" w14:textId="27568965" w:rsidR="00DD167E" w:rsidRPr="00D07665" w:rsidRDefault="00DD167E">
                            <w:pPr>
                              <w:rPr>
                                <w:color w:val="FFFFFF" w:themeColor="background1"/>
                                <w:lang w:val="es-ES"/>
                              </w:rPr>
                            </w:pPr>
                            <w:r w:rsidRPr="00D07665">
                              <w:rPr>
                                <w:color w:val="FFFFFF" w:themeColor="background1"/>
                                <w:lang w:val="es-E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707DDE6" id="Text Box 3" o:spid="_x0000_s1057" type="#_x0000_t202" style="position:absolute;left:0;text-align:left;margin-left:346.95pt;margin-top:218.1pt;width:35.6pt;height:26.1pt;z-index:251714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" filled="f" stroked="f" strokeweight=".5pt">
                <v:textbox>
                  <w:txbxContent>
                    <w:p w14:paraId="3DD2E78A" w14:textId="27568965" w:rsidR="00DD167E" w:rsidRPr="00D07665" w:rsidRDefault="00DD167E">
                      <w:pPr>
                        <w:rPr>
                          <w:color w:val="FFFFFF" w:themeColor="background1"/>
                          <w:lang w:val="es-ES"/>
                        </w:rPr>
                      </w:pPr>
                      <w:r w:rsidRPr="00D07665">
                        <w:rPr>
                          <w:color w:val="FFFFFF" w:themeColor="background1"/>
                          <w:lang w:val="es-ES"/>
                        </w:rPr>
                        <w:t>B</w:t>
                      </w:r>
                    </w:p>
                  </w:txbxContent>
                </v:textbox>
              </v:shape>
            </w:pict>
          </mc:Fallback>
        </mc:AlternateContent>
      </w:r>
      <w:r w:rsidRPr="00EB36AD">
        <w:rPr>
          <w:rFonts w:cs="Tahoma"/>
          <w:noProof/>
          <w:lang w:val="es-CO" w:eastAsia="es-CO"/>
        </w:rPr>
        <mc:AlternateContent>
          <mc:Choice Requires="wps">
            <w:drawing>
              <wp:anchor distT="0" distB="0" distL="114300" distR="114300" simplePos="0" relativeHeight="251713024" behindDoc="0" locked="0" layoutInCell="1" allowOverlap="1" wp14:anchorId="7B528BC1" wp14:editId="2F1F16BB">
                <wp:simplePos x="0" y="0"/>
                <wp:positionH relativeFrom="column">
                  <wp:posOffset>4345975</wp:posOffset>
                </wp:positionH>
                <wp:positionV relativeFrom="paragraph">
                  <wp:posOffset>338301</wp:posOffset>
                </wp:positionV>
                <wp:extent cx="512466" cy="351693"/>
                <wp:effectExtent l="0" t="0" r="0" b="0"/>
                <wp:wrapNone/>
                <wp:docPr id="1634719926" name="Text Box 2"/>
                <wp:cNvGraphicFramePr/>
                <a:graphic xmlns:a="http://schemas.openxmlformats.org/drawingml/2006/main">
                  <a:graphicData uri="http://schemas.microsoft.com/office/word/2010/wordprocessingShape">
                    <wps:wsp>
                      <wps:cNvSpPr txBox="1"/>
                      <wps:spPr>
                        <a:xfrm>
                          <a:off x="0" y="0"/>
                          <a:ext cx="512466" cy="351693"/>
                        </a:xfrm>
                        <a:prstGeom prst="rect">
                          <a:avLst/>
                        </a:prstGeom>
                        <a:noFill/>
                        <a:ln w="6350">
                          <a:noFill/>
                        </a:ln>
                      </wps:spPr>
                      <wps:txbx>
                        <w:txbxContent>
                          <w:p w14:paraId="2BA755BA" w14:textId="1FB6E2F2" w:rsidR="00DD167E" w:rsidRPr="00D07665" w:rsidRDefault="00DD167E">
                            <w:pPr>
                              <w:rPr>
                                <w:color w:val="FFFFFF" w:themeColor="background1"/>
                                <w:lang w:val="es-ES"/>
                              </w:rPr>
                            </w:pPr>
                            <w:r w:rsidRPr="00D07665">
                              <w:rPr>
                                <w:color w:val="FFFFFF" w:themeColor="background1"/>
                                <w:lang w:val="es-E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B528BC1" id="Text Box 2" o:spid="_x0000_s1058" type="#_x0000_t202" style="position:absolute;left:0;text-align:left;margin-left:342.2pt;margin-top:26.65pt;width:40.35pt;height:27.7pt;z-index:251713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" filled="f" stroked="f" strokeweight=".5pt">
                <v:textbox>
                  <w:txbxContent>
                    <w:p w14:paraId="2BA755BA" w14:textId="1FB6E2F2" w:rsidR="00DD167E" w:rsidRPr="00D07665" w:rsidRDefault="00DD167E">
                      <w:pPr>
                        <w:rPr>
                          <w:color w:val="FFFFFF" w:themeColor="background1"/>
                          <w:lang w:val="es-ES"/>
                        </w:rPr>
                      </w:pPr>
                      <w:r w:rsidRPr="00D07665">
                        <w:rPr>
                          <w:color w:val="FFFFFF" w:themeColor="background1"/>
                          <w:lang w:val="es-ES"/>
                        </w:rPr>
                        <w:t>A</w:t>
                      </w:r>
                    </w:p>
                  </w:txbxContent>
                </v:textbox>
              </v:shape>
            </w:pict>
          </mc:Fallback>
        </mc:AlternateContent>
      </w:r>
      <w:r w:rsidR="00DB3B24" w:rsidRPr="00EB36AD">
        <w:rPr>
          <w:rFonts w:cs="Tahoma"/>
          <w:noProof/>
          <w:lang w:val="es-CO" w:eastAsia="es-CO"/>
        </w:rPr>
        <mc:AlternateContent>
          <mc:Choice Requires="wps">
            <w:drawing>
              <wp:anchor distT="0" distB="0" distL="114300" distR="114300" simplePos="0" relativeHeight="251701760" behindDoc="0" locked="0" layoutInCell="1" allowOverlap="1" wp14:anchorId="5D27165D" wp14:editId="3F91CED1">
                <wp:simplePos x="0" y="0"/>
                <wp:positionH relativeFrom="column">
                  <wp:posOffset>3540937</wp:posOffset>
                </wp:positionH>
                <wp:positionV relativeFrom="paragraph">
                  <wp:posOffset>4281451</wp:posOffset>
                </wp:positionV>
                <wp:extent cx="1492147" cy="231140"/>
                <wp:effectExtent l="0" t="0" r="0" b="0"/>
                <wp:wrapNone/>
                <wp:docPr id="63" name="Cuadro de texto 241"/>
                <wp:cNvGraphicFramePr/>
                <a:graphic xmlns:a="http://schemas.openxmlformats.org/drawingml/2006/main">
                  <a:graphicData uri="http://schemas.microsoft.com/office/word/2010/wordprocessingShape">
                    <wps:wsp>
                      <wps:cNvSpPr txBox="1"/>
                      <wps:spPr>
                        <a:xfrm>
                          <a:off x="0" y="0"/>
                          <a:ext cx="1492147" cy="23114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dgm="http://schemas.openxmlformats.org/drawingml/2006/diagram"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02822205" w14:textId="77777777" w:rsidR="00873131" w:rsidRPr="00B7295F" w:rsidRDefault="00873131" w:rsidP="00DB3B24">
                            <w:pPr>
                              <w:rPr>
                                <w:rFonts w:ascii="Baskerville Old Face" w:hAnsi="Baskerville Old Face"/>
                                <w:sz w:val="20"/>
                              </w:rPr>
                            </w:pPr>
                            <w:r w:rsidRPr="00B7295F">
                              <w:rPr>
                                <w:rFonts w:ascii="Baskerville Old Face" w:hAnsi="Baskerville Old Face"/>
                                <w:sz w:val="20"/>
                              </w:rPr>
                              <w:t>Foto Heins Bent Hooker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7165D" id="Cuadro de texto 241" o:spid="_x0000_s1059" type="#_x0000_t202" style="position:absolute;left:0;text-align:left;margin-left:278.8pt;margin-top:337.1pt;width:117.5pt;height:18.2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" filled="f" stroked="f">
                <v:textbox>
                  <w:txbxContent>
                    <w:p w14:paraId="02822205" w14:textId="77777777" w:rsidR="00873131" w:rsidRPr="00B7295F" w:rsidRDefault="00873131" w:rsidP="00DB3B24">
                      <w:pPr>
                        <w:rPr>
                          <w:rFonts w:ascii="Baskerville Old Face" w:hAnsi="Baskerville Old Face"/>
                          <w:sz w:val="20"/>
                        </w:rPr>
                      </w:pPr>
                      <w:r w:rsidRPr="00B7295F">
                        <w:rPr>
                          <w:rFonts w:ascii="Baskerville Old Face" w:hAnsi="Baskerville Old Face"/>
                          <w:sz w:val="20"/>
                        </w:rPr>
                        <w:t xml:space="preserve">Foto </w:t>
                      </w:r>
                      <w:proofErr w:type="spellStart"/>
                      <w:r w:rsidRPr="00B7295F">
                        <w:rPr>
                          <w:rFonts w:ascii="Baskerville Old Face" w:hAnsi="Baskerville Old Face"/>
                          <w:sz w:val="20"/>
                        </w:rPr>
                        <w:t>Heins</w:t>
                      </w:r>
                      <w:proofErr w:type="spellEnd"/>
                      <w:r w:rsidRPr="00B7295F">
                        <w:rPr>
                          <w:rFonts w:ascii="Baskerville Old Face" w:hAnsi="Baskerville Old Face"/>
                          <w:sz w:val="20"/>
                        </w:rPr>
                        <w:t xml:space="preserve"> </w:t>
                      </w:r>
                      <w:proofErr w:type="spellStart"/>
                      <w:r w:rsidRPr="00B7295F">
                        <w:rPr>
                          <w:rFonts w:ascii="Baskerville Old Face" w:hAnsi="Baskerville Old Face"/>
                          <w:sz w:val="20"/>
                        </w:rPr>
                        <w:t>Bent</w:t>
                      </w:r>
                      <w:proofErr w:type="spellEnd"/>
                      <w:r w:rsidRPr="00B7295F">
                        <w:rPr>
                          <w:rFonts w:ascii="Baskerville Old Face" w:hAnsi="Baskerville Old Face"/>
                          <w:sz w:val="20"/>
                        </w:rPr>
                        <w:t xml:space="preserve"> </w:t>
                      </w:r>
                      <w:proofErr w:type="spellStart"/>
                      <w:r w:rsidRPr="00B7295F">
                        <w:rPr>
                          <w:rFonts w:ascii="Baskerville Old Face" w:hAnsi="Baskerville Old Face"/>
                          <w:sz w:val="20"/>
                        </w:rPr>
                        <w:t>Hooker</w:t>
                      </w:r>
                      <w:proofErr w:type="spellEnd"/>
                    </w:p>
                  </w:txbxContent>
                </v:textbox>
              </v:shape>
            </w:pict>
          </mc:Fallback>
        </mc:AlternateContent>
      </w:r>
      <w:r w:rsidR="00DB3B24" w:rsidRPr="00EB36AD">
        <w:rPr>
          <w:rFonts w:cs="Tahoma"/>
          <w:noProof/>
          <w:lang w:val="es-CO" w:eastAsia="es-CO"/>
        </w:rPr>
        <mc:AlternateContent>
          <mc:Choice Requires="wps">
            <w:drawing>
              <wp:anchor distT="0" distB="0" distL="114300" distR="114300" simplePos="0" relativeHeight="251700736" behindDoc="0" locked="0" layoutInCell="1" allowOverlap="1" wp14:anchorId="57B80A61" wp14:editId="5F096B8D">
                <wp:simplePos x="0" y="0"/>
                <wp:positionH relativeFrom="column">
                  <wp:posOffset>3544467</wp:posOffset>
                </wp:positionH>
                <wp:positionV relativeFrom="paragraph">
                  <wp:posOffset>2000368</wp:posOffset>
                </wp:positionV>
                <wp:extent cx="1485900" cy="228600"/>
                <wp:effectExtent l="0" t="0" r="0" b="0"/>
                <wp:wrapNone/>
                <wp:docPr id="67" name="Cuadro de texto 240"/>
                <wp:cNvGraphicFramePr/>
                <a:graphic xmlns:a="http://schemas.openxmlformats.org/drawingml/2006/main">
                  <a:graphicData uri="http://schemas.microsoft.com/office/word/2010/wordprocessingShape">
                    <wps:wsp>
                      <wps:cNvSpPr txBox="1"/>
                      <wps:spPr>
                        <a:xfrm>
                          <a:off x="0" y="0"/>
                          <a:ext cx="14859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dgm="http://schemas.openxmlformats.org/drawingml/2006/diagram"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566AB265" w14:textId="77777777" w:rsidR="00873131" w:rsidRPr="00B7295F" w:rsidRDefault="00873131" w:rsidP="00DB3B24">
                            <w:pPr>
                              <w:rPr>
                                <w:rFonts w:ascii="Baskerville Old Face" w:hAnsi="Baskerville Old Face"/>
                                <w:sz w:val="20"/>
                              </w:rPr>
                            </w:pPr>
                            <w:r w:rsidRPr="00B7295F">
                              <w:rPr>
                                <w:rFonts w:ascii="Baskerville Old Face" w:hAnsi="Baskerville Old Face"/>
                                <w:sz w:val="20"/>
                              </w:rPr>
                              <w:t>Foto Heins Bent Hooker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B80A61" id="Cuadro de texto 240" o:spid="_x0000_s1060" type="#_x0000_t202" style="position:absolute;left:0;text-align:left;margin-left:279.1pt;margin-top:157.5pt;width:117pt;height:18pt;z-index:251700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" filled="f" stroked="f">
                <v:textbox>
                  <w:txbxContent>
                    <w:p w14:paraId="566AB265" w14:textId="77777777" w:rsidR="00873131" w:rsidRPr="00B7295F" w:rsidRDefault="00873131" w:rsidP="00DB3B24">
                      <w:pPr>
                        <w:rPr>
                          <w:rFonts w:ascii="Baskerville Old Face" w:hAnsi="Baskerville Old Face"/>
                          <w:sz w:val="20"/>
                        </w:rPr>
                      </w:pPr>
                      <w:r w:rsidRPr="00B7295F">
                        <w:rPr>
                          <w:rFonts w:ascii="Baskerville Old Face" w:hAnsi="Baskerville Old Face"/>
                          <w:sz w:val="20"/>
                        </w:rPr>
                        <w:t xml:space="preserve">Foto </w:t>
                      </w:r>
                      <w:proofErr w:type="spellStart"/>
                      <w:r w:rsidRPr="00B7295F">
                        <w:rPr>
                          <w:rFonts w:ascii="Baskerville Old Face" w:hAnsi="Baskerville Old Face"/>
                          <w:sz w:val="20"/>
                        </w:rPr>
                        <w:t>Heins</w:t>
                      </w:r>
                      <w:proofErr w:type="spellEnd"/>
                      <w:r w:rsidRPr="00B7295F">
                        <w:rPr>
                          <w:rFonts w:ascii="Baskerville Old Face" w:hAnsi="Baskerville Old Face"/>
                          <w:sz w:val="20"/>
                        </w:rPr>
                        <w:t xml:space="preserve"> </w:t>
                      </w:r>
                      <w:proofErr w:type="spellStart"/>
                      <w:r w:rsidRPr="00B7295F">
                        <w:rPr>
                          <w:rFonts w:ascii="Baskerville Old Face" w:hAnsi="Baskerville Old Face"/>
                          <w:sz w:val="20"/>
                        </w:rPr>
                        <w:t>Bent</w:t>
                      </w:r>
                      <w:proofErr w:type="spellEnd"/>
                      <w:r w:rsidRPr="00B7295F">
                        <w:rPr>
                          <w:rFonts w:ascii="Baskerville Old Face" w:hAnsi="Baskerville Old Face"/>
                          <w:sz w:val="20"/>
                        </w:rPr>
                        <w:t xml:space="preserve"> </w:t>
                      </w:r>
                      <w:proofErr w:type="spellStart"/>
                      <w:r w:rsidRPr="00B7295F">
                        <w:rPr>
                          <w:rFonts w:ascii="Baskerville Old Face" w:hAnsi="Baskerville Old Face"/>
                          <w:sz w:val="20"/>
                        </w:rPr>
                        <w:t>Hooker</w:t>
                      </w:r>
                      <w:proofErr w:type="spellEnd"/>
                    </w:p>
                  </w:txbxContent>
                </v:textbox>
              </v:shape>
            </w:pict>
          </mc:Fallback>
        </mc:AlternateContent>
      </w:r>
      <w:r w:rsidR="00DB3B24" w:rsidRPr="00EB36AD">
        <w:rPr>
          <w:rFonts w:cs="Tahoma"/>
          <w:noProof/>
          <w:lang w:val="es-CO" w:eastAsia="es-CO"/>
        </w:rPr>
        <w:drawing>
          <wp:inline distT="0" distB="0" distL="0" distR="0" wp14:anchorId="3D793531" wp14:editId="3BE6FE64">
            <wp:extent cx="4796214" cy="4656671"/>
            <wp:effectExtent l="0" t="0" r="4445" b="444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itad Caracol Pala.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08301" cy="4668407"/>
                    </a:xfrm>
                    <a:prstGeom prst="rect">
                      <a:avLst/>
                    </a:prstGeom>
                  </pic:spPr>
                </pic:pic>
              </a:graphicData>
            </a:graphic>
          </wp:inline>
        </w:drawing>
      </w:r>
    </w:p>
    <w:p w14:paraId="71572E71" w14:textId="1EA29C09" w:rsidR="00DD167E" w:rsidRPr="00EB36AD" w:rsidRDefault="00DD167E" w:rsidP="005370A6">
      <w:pPr>
        <w:pStyle w:val="Descripcin"/>
        <w:jc w:val="center"/>
        <w:rPr>
          <w:rFonts w:cs="Tahoma"/>
          <w:color w:val="auto"/>
        </w:rPr>
      </w:pPr>
      <w:bookmarkStart w:id="17" w:name="_Toc167723576"/>
      <w:r w:rsidRPr="00EB36AD">
        <w:rPr>
          <w:color w:val="auto"/>
        </w:rPr>
        <w:t xml:space="preserve">Foto </w:t>
      </w:r>
      <w:r w:rsidRPr="00EB36AD">
        <w:rPr>
          <w:color w:val="auto"/>
        </w:rPr>
        <w:fldChar w:fldCharType="begin"/>
      </w:r>
      <w:r w:rsidRPr="00EB36AD">
        <w:rPr>
          <w:color w:val="auto"/>
        </w:rPr>
        <w:instrText xml:space="preserve"> SEQ Foto \* ARABIC </w:instrText>
      </w:r>
      <w:r w:rsidRPr="00EB36AD">
        <w:rPr>
          <w:color w:val="auto"/>
        </w:rPr>
        <w:fldChar w:fldCharType="separate"/>
      </w:r>
      <w:r w:rsidR="00C46B99">
        <w:rPr>
          <w:noProof/>
          <w:color w:val="auto"/>
        </w:rPr>
        <w:t>1</w:t>
      </w:r>
      <w:r w:rsidRPr="00EB36AD">
        <w:rPr>
          <w:color w:val="auto"/>
        </w:rPr>
        <w:fldChar w:fldCharType="end"/>
      </w:r>
      <w:r w:rsidRPr="00EB36AD">
        <w:rPr>
          <w:color w:val="auto"/>
        </w:rPr>
        <w:t xml:space="preserve">. Aliger gigas, en </w:t>
      </w:r>
      <w:r w:rsidR="000427C7" w:rsidRPr="00EB36AD">
        <w:rPr>
          <w:color w:val="auto"/>
        </w:rPr>
        <w:t>diferentes</w:t>
      </w:r>
      <w:r w:rsidRPr="00EB36AD">
        <w:rPr>
          <w:color w:val="auto"/>
        </w:rPr>
        <w:t xml:space="preserve"> </w:t>
      </w:r>
      <w:r w:rsidR="000427C7" w:rsidRPr="00EB36AD">
        <w:rPr>
          <w:color w:val="auto"/>
        </w:rPr>
        <w:t>hábitats</w:t>
      </w:r>
      <w:r w:rsidRPr="00EB36AD">
        <w:rPr>
          <w:color w:val="auto"/>
        </w:rPr>
        <w:t xml:space="preserve"> en donde se encuentra distribuido. A</w:t>
      </w:r>
      <w:r w:rsidR="000427C7" w:rsidRPr="00EB36AD">
        <w:rPr>
          <w:color w:val="auto"/>
        </w:rPr>
        <w:t>)</w:t>
      </w:r>
      <w:r w:rsidRPr="00EB36AD">
        <w:rPr>
          <w:color w:val="auto"/>
        </w:rPr>
        <w:t xml:space="preserve"> sedimento con macroalgas y B</w:t>
      </w:r>
      <w:r w:rsidR="000427C7" w:rsidRPr="00EB36AD">
        <w:rPr>
          <w:color w:val="auto"/>
        </w:rPr>
        <w:t>)</w:t>
      </w:r>
      <w:r w:rsidRPr="00EB36AD">
        <w:rPr>
          <w:color w:val="auto"/>
        </w:rPr>
        <w:t xml:space="preserve"> Praderas de pastos marinas mixtas.</w:t>
      </w:r>
      <w:bookmarkEnd w:id="17"/>
    </w:p>
    <w:p w14:paraId="52F75800" w14:textId="77777777" w:rsidR="00DB3B24" w:rsidRPr="00EB36AD" w:rsidRDefault="00DB3B24" w:rsidP="00DB3B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after="120"/>
        <w:rPr>
          <w:rFonts w:cs="Tahoma"/>
        </w:rPr>
      </w:pPr>
      <w:r w:rsidRPr="00EB36AD">
        <w:rPr>
          <w:rFonts w:cs="Tahoma"/>
        </w:rPr>
        <w:t xml:space="preserve">Los adultos se pueden encontrar en aguas de 3 a 50 m de profundidad y se alimentan de pequeños invertebrados y algas que viven sobre fondos arenosos o de coral. Durante la temporada reproductiva, forman agregaciones que emigran hacia ambientes más profundos para encontrar pareja y poner sus masas de huevos en donde puedan camuflarlos en la arena. Durante los meses de invierno o en tiempo de tormentas, brisas fuertes o huracanes, el caracol se mueve hacia aguas más profundas para una mayor protección (Arango et al., 2012). </w:t>
      </w:r>
    </w:p>
    <w:p w14:paraId="75F7C88C" w14:textId="77777777" w:rsidR="00DB3B24" w:rsidRPr="00EB36AD" w:rsidRDefault="00DB3B24" w:rsidP="0D465D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after="120"/>
        <w:rPr>
          <w:rFonts w:cs="Tahoma"/>
          <w:lang w:val="es-ES"/>
        </w:rPr>
      </w:pPr>
      <w:r w:rsidRPr="00EB36AD">
        <w:rPr>
          <w:rFonts w:cs="Tahoma"/>
          <w:lang w:val="es-ES"/>
        </w:rPr>
        <w:t xml:space="preserve">Una vez que el caracol juvenil deja la columna de agua y se asienta en el fondo, permanece enterrado durante la mayor parte de su primer año de vida. La mayoría de las “salacunas” o áreas de cría, se encuentran en aguas poco profundas (&lt;6 m) en las praderas de pastos marinos, cercanos a manglares o en fondos de algas. La abundancia de juveniles depende de la cantidad de biomasa presente en las praderas de pastos marinos, así como la densidad de algas marinas, lo que es básicamente buena oferta de alimento (Arango et al., 2012). </w:t>
      </w:r>
    </w:p>
    <w:p w14:paraId="3DD586D0" w14:textId="77777777" w:rsidR="00DB3B24" w:rsidRPr="00EB36AD" w:rsidRDefault="00DB3B24" w:rsidP="0D465D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after="120"/>
        <w:rPr>
          <w:rFonts w:cs="Tahoma"/>
          <w:lang w:val="es-ES"/>
        </w:rPr>
      </w:pPr>
      <w:r w:rsidRPr="00EB36AD">
        <w:rPr>
          <w:rFonts w:cs="Tahoma"/>
          <w:lang w:val="es-ES"/>
        </w:rPr>
        <w:t>El caracol pala tiene un pie modificado que utiliza como único medio de locomoción en sus hábitats. Utilizan la punta endurecida de su pie llamado opérculo para impulsarse hacia delante en un salto comúnmente conocido como “salto estrómbido”. Este movimiento lo utiliza el caracol pala para escapar de los depredadores. Se conoce que los caracoles pueden moverse a una velocidad de 10 m/hora (Arango et al., 2012).</w:t>
      </w:r>
    </w:p>
    <w:p w14:paraId="43A1BF64" w14:textId="35F416FF" w:rsidR="00DB3B24" w:rsidRPr="00EB36AD" w:rsidRDefault="00DB3B24" w:rsidP="00DB3B24">
      <w:pPr>
        <w:pStyle w:val="Ttulo3"/>
      </w:pPr>
      <w:bookmarkStart w:id="18" w:name="_Toc167723483"/>
      <w:r w:rsidRPr="00EB36AD">
        <w:t xml:space="preserve">Distribución </w:t>
      </w:r>
      <w:r w:rsidR="000427C7" w:rsidRPr="00EB36AD">
        <w:t>G</w:t>
      </w:r>
      <w:r w:rsidRPr="00EB36AD">
        <w:t xml:space="preserve">ran </w:t>
      </w:r>
      <w:r w:rsidR="000427C7" w:rsidRPr="00EB36AD">
        <w:t>C</w:t>
      </w:r>
      <w:r w:rsidRPr="00EB36AD">
        <w:t>aribe</w:t>
      </w:r>
      <w:bookmarkEnd w:id="18"/>
    </w:p>
    <w:p w14:paraId="2F383366" w14:textId="4E6F3641" w:rsidR="00DB3B24" w:rsidRPr="00EB36AD" w:rsidRDefault="00DB3B24" w:rsidP="0D465D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after="120"/>
        <w:rPr>
          <w:rFonts w:cs="Tahoma"/>
          <w:lang w:val="es-ES"/>
        </w:rPr>
      </w:pPr>
      <w:r w:rsidRPr="00EB36AD">
        <w:rPr>
          <w:rFonts w:cs="Tahoma"/>
          <w:lang w:val="es-ES"/>
        </w:rPr>
        <w:t>Se distribuye en el Atlántico desde Carolina del Sur hasta La Florida. En el Caribe desde México hasta Venezuela, incluyendo Belice, Honduras, Costa Rica, Panamá, Aruba, Bermudas, Bahamas, Cuba, Jamaica, Puerto Rico, Islas Vírgenes, Las Granadinas, Barbados (Malacolog, 2009). En Colombia se ha registrado en la ecor</w:t>
      </w:r>
      <w:r w:rsidR="000427C7" w:rsidRPr="00EB36AD">
        <w:rPr>
          <w:rFonts w:cs="Tahoma"/>
          <w:lang w:val="es-ES"/>
        </w:rPr>
        <w:t>r</w:t>
      </w:r>
      <w:r w:rsidRPr="00EB36AD">
        <w:rPr>
          <w:rFonts w:cs="Tahoma"/>
          <w:lang w:val="es-ES"/>
        </w:rPr>
        <w:t>egión del Darién, los archipiélagos de las Islas del Rosario y San Bernardo, Archipiélago de San Andrés, Providencia y Santa Catalina, Parque Nacional Natural Tayrona y en la plataforma continental de La Guajira (Díaz y Puyana, 1994).</w:t>
      </w:r>
    </w:p>
    <w:p w14:paraId="1A18A241" w14:textId="77777777" w:rsidR="00DB3B24" w:rsidRPr="00EB36AD" w:rsidRDefault="00DB3B24" w:rsidP="00DB3B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after="120"/>
        <w:jc w:val="center"/>
        <w:rPr>
          <w:rFonts w:cs="Tahoma"/>
        </w:rPr>
      </w:pPr>
      <w:r w:rsidRPr="00EB36AD">
        <w:rPr>
          <w:rFonts w:cs="Tahoma"/>
          <w:noProof/>
          <w:lang w:val="es-CO" w:eastAsia="es-CO"/>
        </w:rPr>
        <w:drawing>
          <wp:inline distT="0" distB="0" distL="0" distR="0" wp14:anchorId="3B045B26" wp14:editId="312995D9">
            <wp:extent cx="2931111" cy="2931111"/>
            <wp:effectExtent l="0" t="0" r="3175" b="317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58771" cy="2958771"/>
                    </a:xfrm>
                    <a:prstGeom prst="rect">
                      <a:avLst/>
                    </a:prstGeom>
                  </pic:spPr>
                </pic:pic>
              </a:graphicData>
            </a:graphic>
          </wp:inline>
        </w:drawing>
      </w:r>
    </w:p>
    <w:p w14:paraId="3C22ED02" w14:textId="472508C7" w:rsidR="00360A44" w:rsidRPr="00EB36AD" w:rsidRDefault="00360A44" w:rsidP="005370A6">
      <w:pPr>
        <w:pStyle w:val="Descripcin"/>
        <w:jc w:val="center"/>
        <w:rPr>
          <w:color w:val="auto"/>
        </w:rPr>
      </w:pPr>
      <w:bookmarkStart w:id="19" w:name="_Toc167723574"/>
      <w:bookmarkStart w:id="20" w:name="_Toc167724228"/>
      <w:bookmarkStart w:id="21" w:name="_Toc167724369"/>
      <w:bookmarkStart w:id="22" w:name="_Toc167724443"/>
      <w:r w:rsidRPr="00EB36AD">
        <w:rPr>
          <w:color w:val="auto"/>
        </w:rPr>
        <w:t xml:space="preserve">Figura </w:t>
      </w:r>
      <w:r w:rsidRPr="00EB36AD">
        <w:rPr>
          <w:color w:val="auto"/>
        </w:rPr>
        <w:fldChar w:fldCharType="begin"/>
      </w:r>
      <w:r w:rsidRPr="00EB36AD">
        <w:rPr>
          <w:color w:val="auto"/>
        </w:rPr>
        <w:instrText xml:space="preserve"> SEQ Figura \* ARABIC </w:instrText>
      </w:r>
      <w:r w:rsidRPr="00EB36AD">
        <w:rPr>
          <w:color w:val="auto"/>
        </w:rPr>
        <w:fldChar w:fldCharType="separate"/>
      </w:r>
      <w:r w:rsidR="00C46B99">
        <w:rPr>
          <w:noProof/>
          <w:color w:val="auto"/>
        </w:rPr>
        <w:t>1</w:t>
      </w:r>
      <w:r w:rsidRPr="00EB36AD">
        <w:rPr>
          <w:color w:val="auto"/>
        </w:rPr>
        <w:fldChar w:fldCharType="end"/>
      </w:r>
      <w:r w:rsidRPr="00EB36AD">
        <w:rPr>
          <w:color w:val="auto"/>
        </w:rPr>
        <w:t>. En color Naranja la distribución del caracol pala en el gran Caribe (Malacolog, 2009).</w:t>
      </w:r>
      <w:bookmarkEnd w:id="19"/>
      <w:bookmarkEnd w:id="20"/>
      <w:bookmarkEnd w:id="21"/>
      <w:bookmarkEnd w:id="22"/>
    </w:p>
    <w:p w14:paraId="536CD1D3" w14:textId="4301EE62" w:rsidR="00DB3B24" w:rsidRPr="00EB36AD" w:rsidRDefault="00DB3B24" w:rsidP="00DB3B24">
      <w:pPr>
        <w:pStyle w:val="Ttulo3"/>
      </w:pPr>
      <w:bookmarkStart w:id="23" w:name="_Toc167723484"/>
      <w:r w:rsidRPr="00EB36AD">
        <w:t>Importancia comercial</w:t>
      </w:r>
      <w:bookmarkEnd w:id="23"/>
    </w:p>
    <w:p w14:paraId="10BA8065" w14:textId="62C462D4" w:rsidR="00DB3B24" w:rsidRPr="00EB36AD" w:rsidRDefault="00DB3B24" w:rsidP="0D465D10">
      <w:pPr>
        <w:spacing w:before="240" w:after="120"/>
        <w:rPr>
          <w:rFonts w:cs="Tahoma"/>
          <w:lang w:val="es-ES"/>
        </w:rPr>
      </w:pPr>
      <w:r w:rsidRPr="00EB36AD">
        <w:rPr>
          <w:rFonts w:cs="Tahoma"/>
          <w:lang w:val="es-ES"/>
        </w:rPr>
        <w:t xml:space="preserve">Productivamente, es la especie más importante de todo el mar Caribe (Aldana y Brulé, 1994), donde es colectado a mano (buceo autónomo y a pulmón libre), principalmente en zonas someras donde habitan juveniles y pre adultos. Uno de los principales productos que se comercializa es su carne, la cual es altamente apreciada en el mercado internacional, pero en la actualidad ésta solo puede ser distribuida y comercializada localmente en la Isla de San Andrés y Providencia. Un subproducto del caracol pala muy apreciado por los turistas es su concha ya que es comercializada como objeto ornamental, le siguen las </w:t>
      </w:r>
      <w:r w:rsidR="000427C7" w:rsidRPr="00EB36AD">
        <w:rPr>
          <w:rFonts w:cs="Tahoma"/>
          <w:lang w:val="es-ES"/>
        </w:rPr>
        <w:t>p</w:t>
      </w:r>
      <w:r w:rsidRPr="00EB36AD">
        <w:rPr>
          <w:rFonts w:cs="Tahoma"/>
          <w:lang w:val="es-ES"/>
        </w:rPr>
        <w:t xml:space="preserve">erlas muy valoradas a nivel internacional y de un alto valor comercial, son utilizadas para la elaboración de artesanías o bisutería (Poutiers y Cipriani, 1992; Márquez, 1993). </w:t>
      </w:r>
    </w:p>
    <w:p w14:paraId="4C009B02" w14:textId="77777777" w:rsidR="00DB3B24" w:rsidRPr="00EB36AD" w:rsidRDefault="00DB3B24" w:rsidP="000148CA"/>
    <w:p w14:paraId="4E476D53" w14:textId="77777777" w:rsidR="00DB3B24" w:rsidRPr="00EB36AD" w:rsidRDefault="00DB3B24" w:rsidP="000148CA"/>
    <w:p w14:paraId="74DC97C6" w14:textId="5689EF6D" w:rsidR="002D0BA3" w:rsidRPr="00EB36AD" w:rsidRDefault="00C47E3A" w:rsidP="000E43D7">
      <w:pPr>
        <w:pStyle w:val="Ttulo1"/>
      </w:pPr>
      <w:bookmarkStart w:id="24" w:name="_Toc167723485"/>
      <w:r w:rsidRPr="00EB36AD">
        <w:t xml:space="preserve">MARCO NORMATIVO APLICABLE A LAS </w:t>
      </w:r>
      <w:r w:rsidR="003D3962" w:rsidRPr="00EB36AD">
        <w:t>MEDIDAS DE CONSERVACIÓN</w:t>
      </w:r>
      <w:r w:rsidR="00C96B75" w:rsidRPr="00EB36AD">
        <w:t xml:space="preserve"> Y ADMINISTRACIÓN</w:t>
      </w:r>
      <w:bookmarkEnd w:id="24"/>
    </w:p>
    <w:p w14:paraId="5344A34C" w14:textId="77777777" w:rsidR="00B532E7" w:rsidRPr="00EB36AD" w:rsidRDefault="00B532E7" w:rsidP="00930173">
      <w:pPr>
        <w:rPr>
          <w:rFonts w:eastAsia="Tahoma"/>
        </w:rPr>
      </w:pPr>
    </w:p>
    <w:p w14:paraId="2E5D5F45" w14:textId="77777777" w:rsidR="0030243F" w:rsidRPr="00EB36AD" w:rsidRDefault="0030243F" w:rsidP="00C405A5">
      <w:pPr>
        <w:pStyle w:val="Ttulo2"/>
      </w:pPr>
      <w:bookmarkStart w:id="25" w:name="_Toc167723486"/>
      <w:r w:rsidRPr="00EB36AD">
        <w:t>Convenciones y organismos internacionales y regionales</w:t>
      </w:r>
      <w:bookmarkEnd w:id="25"/>
    </w:p>
    <w:p w14:paraId="4E8BC45E" w14:textId="04101A76" w:rsidR="00445C70" w:rsidRPr="00EB36AD" w:rsidRDefault="00445C70" w:rsidP="00930173">
      <w:pPr>
        <w:ind w:right="48"/>
        <w:rPr>
          <w:rFonts w:eastAsia="Tahoma" w:cs="Tahoma"/>
          <w:spacing w:val="-2"/>
          <w:szCs w:val="24"/>
        </w:rPr>
      </w:pPr>
    </w:p>
    <w:p w14:paraId="47FF12B9" w14:textId="71801466" w:rsidR="006C67A3" w:rsidRPr="00EB36AD" w:rsidRDefault="00EA586F" w:rsidP="0D465D10">
      <w:pPr>
        <w:ind w:right="48"/>
        <w:rPr>
          <w:rFonts w:eastAsia="Tahoma" w:cs="Tahoma"/>
          <w:spacing w:val="-2"/>
          <w:lang w:val="es-ES"/>
        </w:rPr>
      </w:pPr>
      <w:r w:rsidRPr="00EB36AD">
        <w:rPr>
          <w:rFonts w:eastAsia="Tahoma" w:cs="Tahoma"/>
          <w:spacing w:val="-2"/>
          <w:lang w:val="es-ES"/>
        </w:rPr>
        <w:t>E</w:t>
      </w:r>
      <w:r w:rsidR="005D1C92" w:rsidRPr="00EB36AD">
        <w:rPr>
          <w:rFonts w:eastAsia="Tahoma" w:cs="Tahoma"/>
          <w:spacing w:val="-2"/>
          <w:lang w:val="es-ES"/>
        </w:rPr>
        <w:t>xisten</w:t>
      </w:r>
      <w:r w:rsidR="009E2162" w:rsidRPr="00EB36AD">
        <w:rPr>
          <w:rFonts w:eastAsia="Tahoma" w:cs="Tahoma"/>
          <w:spacing w:val="-2"/>
          <w:lang w:val="es-ES"/>
        </w:rPr>
        <w:t xml:space="preserve"> varios acuerdos y tratados regionales e internacionales </w:t>
      </w:r>
      <w:r w:rsidRPr="00EB36AD">
        <w:rPr>
          <w:rFonts w:eastAsia="Tahoma" w:cs="Tahoma"/>
          <w:spacing w:val="-2"/>
          <w:lang w:val="es-ES"/>
        </w:rPr>
        <w:t>que incluyen en sus apéndices al Caracol Pala (</w:t>
      </w:r>
      <w:r w:rsidRPr="00EB36AD">
        <w:rPr>
          <w:rFonts w:eastAsia="Tahoma" w:cs="Tahoma"/>
          <w:i/>
          <w:iCs/>
          <w:spacing w:val="-2"/>
          <w:lang w:val="es-ES"/>
        </w:rPr>
        <w:t>Aliger gigas</w:t>
      </w:r>
      <w:r w:rsidRPr="00EB36AD">
        <w:rPr>
          <w:rFonts w:eastAsia="Tahoma" w:cs="Tahoma"/>
          <w:spacing w:val="-2"/>
          <w:lang w:val="es-ES"/>
        </w:rPr>
        <w:t>) por presentar algún grado de amenaza</w:t>
      </w:r>
      <w:r w:rsidR="00B17628" w:rsidRPr="00EB36AD">
        <w:rPr>
          <w:rFonts w:eastAsia="Tahoma" w:cs="Tahoma"/>
          <w:spacing w:val="-2"/>
          <w:lang w:val="es-ES"/>
        </w:rPr>
        <w:t xml:space="preserve"> e </w:t>
      </w:r>
      <w:r w:rsidRPr="00EB36AD">
        <w:rPr>
          <w:rFonts w:eastAsia="Tahoma" w:cs="Tahoma"/>
          <w:spacing w:val="-2"/>
          <w:lang w:val="es-ES"/>
        </w:rPr>
        <w:t xml:space="preserve">instan a los </w:t>
      </w:r>
      <w:r w:rsidR="001E32B4" w:rsidRPr="00EB36AD">
        <w:rPr>
          <w:rFonts w:eastAsia="Tahoma" w:cs="Tahoma"/>
          <w:lang w:val="es-ES"/>
        </w:rPr>
        <w:t xml:space="preserve">Estados </w:t>
      </w:r>
      <w:r w:rsidRPr="00EB36AD">
        <w:rPr>
          <w:rFonts w:eastAsia="Tahoma" w:cs="Tahoma"/>
          <w:spacing w:val="-2"/>
          <w:lang w:val="es-ES"/>
        </w:rPr>
        <w:t xml:space="preserve">parte a implementar acciones para </w:t>
      </w:r>
      <w:r w:rsidR="00B17628" w:rsidRPr="00EB36AD">
        <w:rPr>
          <w:rFonts w:eastAsia="Tahoma" w:cs="Tahoma"/>
          <w:spacing w:val="-2"/>
          <w:lang w:val="es-ES"/>
        </w:rPr>
        <w:t>su</w:t>
      </w:r>
      <w:r w:rsidRPr="00EB36AD">
        <w:rPr>
          <w:rFonts w:eastAsia="Tahoma" w:cs="Tahoma"/>
          <w:spacing w:val="-2"/>
          <w:lang w:val="es-ES"/>
        </w:rPr>
        <w:t xml:space="preserve"> conservación y administración </w:t>
      </w:r>
      <w:r w:rsidR="00B17628" w:rsidRPr="00EB36AD">
        <w:rPr>
          <w:rFonts w:eastAsia="Tahoma" w:cs="Tahoma"/>
          <w:spacing w:val="-2"/>
          <w:lang w:val="es-ES"/>
        </w:rPr>
        <w:t>a</w:t>
      </w:r>
      <w:r w:rsidRPr="00EB36AD">
        <w:rPr>
          <w:rFonts w:eastAsia="Tahoma" w:cs="Tahoma"/>
          <w:spacing w:val="-2"/>
          <w:lang w:val="es-ES"/>
        </w:rPr>
        <w:t xml:space="preserve"> lo largo del Caribe</w:t>
      </w:r>
      <w:r w:rsidR="00C96B75" w:rsidRPr="00EB36AD">
        <w:rPr>
          <w:rFonts w:eastAsia="Tahoma" w:cs="Tahoma"/>
          <w:spacing w:val="-2"/>
          <w:lang w:val="es-ES"/>
        </w:rPr>
        <w:t>, d</w:t>
      </w:r>
      <w:r w:rsidR="009E2162" w:rsidRPr="00EB36AD">
        <w:rPr>
          <w:rFonts w:eastAsia="Tahoma" w:cs="Tahoma"/>
          <w:spacing w:val="-2"/>
          <w:lang w:val="es-ES"/>
        </w:rPr>
        <w:t xml:space="preserve">entro de estos los más relevantes </w:t>
      </w:r>
      <w:r w:rsidRPr="00EB36AD">
        <w:rPr>
          <w:rFonts w:eastAsia="Tahoma" w:cs="Tahoma"/>
          <w:spacing w:val="-2"/>
          <w:lang w:val="es-ES"/>
        </w:rPr>
        <w:t>son</w:t>
      </w:r>
      <w:r w:rsidR="00C96B75" w:rsidRPr="00EB36AD">
        <w:rPr>
          <w:rFonts w:eastAsia="Tahoma" w:cs="Tahoma"/>
          <w:spacing w:val="-2"/>
          <w:lang w:val="es-ES"/>
        </w:rPr>
        <w:t>:</w:t>
      </w:r>
      <w:r w:rsidR="009E2162" w:rsidRPr="00EB36AD">
        <w:rPr>
          <w:rFonts w:eastAsia="Tahoma" w:cs="Tahoma"/>
          <w:spacing w:val="-2"/>
          <w:lang w:val="es-ES"/>
        </w:rPr>
        <w:t xml:space="preserve"> </w:t>
      </w:r>
      <w:r w:rsidRPr="00EB36AD">
        <w:rPr>
          <w:rFonts w:eastAsia="Tahoma" w:cs="Tahoma"/>
          <w:spacing w:val="-2"/>
          <w:lang w:val="es-ES"/>
        </w:rPr>
        <w:t>L</w:t>
      </w:r>
      <w:r w:rsidR="007C0A7E" w:rsidRPr="00EB36AD">
        <w:rPr>
          <w:rFonts w:eastAsia="Tahoma" w:cs="Tahoma"/>
          <w:spacing w:val="-2"/>
          <w:lang w:val="es-ES"/>
        </w:rPr>
        <w:t xml:space="preserve">a Convención sobre el Comercio Internacional de Especies Amenazadas de Fauna y Flora Silvestres - </w:t>
      </w:r>
      <w:r w:rsidR="009E2162" w:rsidRPr="00EB36AD">
        <w:rPr>
          <w:rFonts w:eastAsia="Tahoma" w:cs="Tahoma"/>
          <w:spacing w:val="-2"/>
          <w:lang w:val="es-ES"/>
        </w:rPr>
        <w:t>CITES</w:t>
      </w:r>
      <w:r w:rsidR="003E7F50" w:rsidRPr="00EB36AD">
        <w:rPr>
          <w:rFonts w:eastAsia="Tahoma" w:cs="Tahoma"/>
          <w:spacing w:val="-2"/>
          <w:lang w:val="es-ES"/>
        </w:rPr>
        <w:t xml:space="preserve"> </w:t>
      </w:r>
      <w:r w:rsidR="009E2162" w:rsidRPr="00EB36AD">
        <w:rPr>
          <w:rFonts w:eastAsia="Tahoma" w:cs="Tahoma"/>
          <w:spacing w:val="-2"/>
          <w:lang w:val="es-ES"/>
        </w:rPr>
        <w:t xml:space="preserve">y el </w:t>
      </w:r>
      <w:r w:rsidR="007C0A7E" w:rsidRPr="00EB36AD">
        <w:rPr>
          <w:rFonts w:eastAsia="Tahoma" w:cs="Tahoma"/>
          <w:spacing w:val="-2"/>
          <w:lang w:val="es-ES"/>
        </w:rPr>
        <w:t xml:space="preserve">Protocolo Relativo a las Áreas y a la Flora y Fauna Silvestres Especialmente Protegidas - </w:t>
      </w:r>
      <w:r w:rsidR="009E2162" w:rsidRPr="00EB36AD">
        <w:rPr>
          <w:rFonts w:eastAsia="Tahoma" w:cs="Tahoma"/>
          <w:spacing w:val="-2"/>
          <w:lang w:val="es-ES"/>
        </w:rPr>
        <w:t>Protocolo SPAW</w:t>
      </w:r>
      <w:r w:rsidR="00A76843" w:rsidRPr="00EB36AD">
        <w:rPr>
          <w:rFonts w:eastAsia="Tahoma" w:cs="Tahoma"/>
          <w:spacing w:val="-2"/>
          <w:lang w:val="es-ES"/>
        </w:rPr>
        <w:t xml:space="preserve">, </w:t>
      </w:r>
      <w:r w:rsidR="00334A00" w:rsidRPr="00EB36AD">
        <w:rPr>
          <w:rFonts w:eastAsia="Tahoma" w:cs="Tahoma"/>
          <w:spacing w:val="-2"/>
          <w:lang w:val="es-ES"/>
        </w:rPr>
        <w:t>que se constituyen en</w:t>
      </w:r>
      <w:r w:rsidR="00A76843" w:rsidRPr="00EB36AD">
        <w:rPr>
          <w:rFonts w:eastAsia="Tahoma" w:cs="Tahoma"/>
          <w:spacing w:val="-2"/>
          <w:lang w:val="es-ES"/>
        </w:rPr>
        <w:t xml:space="preserve"> instrumentos jurídicamente vinculantes</w:t>
      </w:r>
      <w:r w:rsidR="00334A00" w:rsidRPr="00EB36AD">
        <w:rPr>
          <w:rFonts w:eastAsia="Tahoma" w:cs="Tahoma"/>
          <w:spacing w:val="-2"/>
          <w:lang w:val="es-ES"/>
        </w:rPr>
        <w:t xml:space="preserve">, es decir de obligatorio cumplimiento para </w:t>
      </w:r>
      <w:r w:rsidR="00A76843" w:rsidRPr="00EB36AD">
        <w:rPr>
          <w:rFonts w:eastAsia="Tahoma" w:cs="Tahoma"/>
          <w:spacing w:val="-2"/>
          <w:lang w:val="es-ES"/>
        </w:rPr>
        <w:t xml:space="preserve">las Partes. </w:t>
      </w:r>
      <w:r w:rsidR="00415568" w:rsidRPr="00EB36AD">
        <w:rPr>
          <w:rFonts w:eastAsia="Tahoma" w:cs="Tahoma"/>
          <w:spacing w:val="-2"/>
          <w:lang w:val="es-ES"/>
        </w:rPr>
        <w:t xml:space="preserve">Otra instancia, como la Comisión de Pesca para el Atlántico Centro-Occidental </w:t>
      </w:r>
      <w:r w:rsidR="00334A00" w:rsidRPr="00EB36AD">
        <w:rPr>
          <w:rFonts w:eastAsia="Tahoma" w:cs="Tahoma"/>
          <w:spacing w:val="-2"/>
          <w:lang w:val="es-ES"/>
        </w:rPr>
        <w:t xml:space="preserve">- </w:t>
      </w:r>
      <w:r w:rsidR="00415568" w:rsidRPr="00EB36AD">
        <w:rPr>
          <w:rFonts w:eastAsia="Tahoma" w:cs="Tahoma"/>
          <w:spacing w:val="-2"/>
          <w:lang w:val="es-ES"/>
        </w:rPr>
        <w:t xml:space="preserve">COPACO, tiene una alta relevancia a nivel regional, </w:t>
      </w:r>
      <w:r w:rsidR="00985D15" w:rsidRPr="00EB36AD">
        <w:rPr>
          <w:rFonts w:eastAsia="Tahoma" w:cs="Tahoma"/>
          <w:spacing w:val="-2"/>
          <w:lang w:val="es-ES"/>
        </w:rPr>
        <w:t>aunque</w:t>
      </w:r>
      <w:r w:rsidR="00415568" w:rsidRPr="00EB36AD">
        <w:rPr>
          <w:rFonts w:eastAsia="Tahoma" w:cs="Tahoma"/>
          <w:spacing w:val="-2"/>
          <w:lang w:val="es-ES"/>
        </w:rPr>
        <w:t xml:space="preserve"> sus mandatos son de </w:t>
      </w:r>
      <w:r w:rsidR="00F01D9C" w:rsidRPr="00EB36AD">
        <w:rPr>
          <w:rFonts w:eastAsia="Tahoma" w:cs="Tahoma"/>
          <w:spacing w:val="-2"/>
          <w:lang w:val="es-ES"/>
        </w:rPr>
        <w:t xml:space="preserve">carácter consultivo. </w:t>
      </w:r>
    </w:p>
    <w:p w14:paraId="4C41596D" w14:textId="168107EF" w:rsidR="006C67A3" w:rsidRPr="00EB36AD" w:rsidRDefault="006C67A3" w:rsidP="00930173">
      <w:pPr>
        <w:ind w:right="48"/>
        <w:rPr>
          <w:rFonts w:eastAsia="Tahoma" w:cs="Tahoma"/>
          <w:spacing w:val="-2"/>
          <w:szCs w:val="24"/>
        </w:rPr>
      </w:pPr>
    </w:p>
    <w:p w14:paraId="5667AABF" w14:textId="4CC1F7EB" w:rsidR="00EB0D5E" w:rsidRPr="00EB36AD" w:rsidRDefault="00334A00" w:rsidP="00EB0D5E">
      <w:pPr>
        <w:pStyle w:val="Ttulo4"/>
        <w:rPr>
          <w:rFonts w:eastAsia="Tahoma"/>
        </w:rPr>
      </w:pPr>
      <w:r w:rsidRPr="00EB36AD">
        <w:rPr>
          <w:rFonts w:eastAsia="Tahoma"/>
        </w:rPr>
        <w:t xml:space="preserve">Convención sobre el Comercio Internacional de Especies Amenazadas de Fauna y Flora </w:t>
      </w:r>
      <w:r w:rsidR="00856B0A" w:rsidRPr="00EB36AD">
        <w:rPr>
          <w:rFonts w:eastAsia="Tahoma"/>
        </w:rPr>
        <w:t>Silvestres -</w:t>
      </w:r>
      <w:r w:rsidR="00FB3E42" w:rsidRPr="00EB36AD">
        <w:rPr>
          <w:rFonts w:eastAsia="Tahoma"/>
        </w:rPr>
        <w:t>CITES</w:t>
      </w:r>
      <w:r w:rsidRPr="00EB36AD">
        <w:rPr>
          <w:rFonts w:eastAsia="Tahoma"/>
        </w:rPr>
        <w:t xml:space="preserve">. </w:t>
      </w:r>
      <w:r w:rsidR="00FB3E42" w:rsidRPr="00EB36AD">
        <w:rPr>
          <w:rFonts w:eastAsia="Tahoma"/>
        </w:rPr>
        <w:t xml:space="preserve"> </w:t>
      </w:r>
    </w:p>
    <w:p w14:paraId="5705D19D" w14:textId="77777777" w:rsidR="00EB0D5E" w:rsidRPr="00EB36AD" w:rsidRDefault="00EB0D5E" w:rsidP="00930173">
      <w:pPr>
        <w:ind w:right="48"/>
        <w:rPr>
          <w:rFonts w:eastAsia="Tahoma" w:cs="Tahoma"/>
          <w:spacing w:val="-2"/>
          <w:szCs w:val="24"/>
        </w:rPr>
      </w:pPr>
    </w:p>
    <w:p w14:paraId="4CEC82EC" w14:textId="40FC6CBD" w:rsidR="006C67A3" w:rsidRPr="00EB36AD" w:rsidRDefault="008C37B3" w:rsidP="00930173">
      <w:pPr>
        <w:ind w:right="48"/>
        <w:rPr>
          <w:rFonts w:eastAsia="Tahoma" w:cs="Tahoma"/>
          <w:spacing w:val="-2"/>
          <w:szCs w:val="24"/>
        </w:rPr>
      </w:pPr>
      <w:r w:rsidRPr="00EB36AD">
        <w:rPr>
          <w:rFonts w:eastAsia="Tahoma" w:cs="Tahoma"/>
          <w:spacing w:val="-2"/>
          <w:szCs w:val="24"/>
        </w:rPr>
        <w:t xml:space="preserve">La </w:t>
      </w:r>
      <w:r w:rsidR="007C0A7E" w:rsidRPr="00EB36AD">
        <w:rPr>
          <w:rFonts w:eastAsia="Tahoma" w:cs="Tahoma"/>
          <w:spacing w:val="-2"/>
          <w:szCs w:val="24"/>
        </w:rPr>
        <w:t>Convención</w:t>
      </w:r>
      <w:r w:rsidRPr="00EB36AD">
        <w:rPr>
          <w:rFonts w:eastAsia="Tahoma" w:cs="Tahoma"/>
          <w:spacing w:val="-2"/>
          <w:szCs w:val="24"/>
        </w:rPr>
        <w:t xml:space="preserve"> </w:t>
      </w:r>
      <w:r w:rsidR="003D3962" w:rsidRPr="00EB36AD">
        <w:rPr>
          <w:rFonts w:eastAsia="Tahoma" w:cs="Tahoma"/>
          <w:spacing w:val="-2"/>
          <w:szCs w:val="24"/>
        </w:rPr>
        <w:t>CITES</w:t>
      </w:r>
      <w:r w:rsidRPr="00EB36AD">
        <w:rPr>
          <w:rFonts w:eastAsia="Tahoma" w:cs="Tahoma"/>
          <w:spacing w:val="-2"/>
          <w:szCs w:val="24"/>
        </w:rPr>
        <w:t xml:space="preserve"> fue </w:t>
      </w:r>
      <w:r w:rsidR="008024B8" w:rsidRPr="00EB36AD">
        <w:rPr>
          <w:rFonts w:eastAsia="Tahoma" w:cs="Tahoma"/>
          <w:spacing w:val="-2"/>
          <w:szCs w:val="24"/>
        </w:rPr>
        <w:t xml:space="preserve">adoptada </w:t>
      </w:r>
      <w:r w:rsidRPr="00EB36AD">
        <w:rPr>
          <w:rFonts w:eastAsia="Tahoma" w:cs="Tahoma"/>
          <w:spacing w:val="-2"/>
          <w:szCs w:val="24"/>
        </w:rPr>
        <w:t xml:space="preserve">en 1973 </w:t>
      </w:r>
      <w:r w:rsidR="00856B0A" w:rsidRPr="00EB36AD">
        <w:rPr>
          <w:rFonts w:eastAsia="Tahoma" w:cs="Tahoma"/>
          <w:spacing w:val="-2"/>
          <w:szCs w:val="24"/>
        </w:rPr>
        <w:t xml:space="preserve">y </w:t>
      </w:r>
      <w:r w:rsidRPr="00EB36AD">
        <w:rPr>
          <w:rFonts w:eastAsia="Tahoma" w:cs="Tahoma"/>
          <w:spacing w:val="-2"/>
          <w:szCs w:val="24"/>
        </w:rPr>
        <w:t>entró en</w:t>
      </w:r>
      <w:r w:rsidR="007C0A7E" w:rsidRPr="00EB36AD">
        <w:rPr>
          <w:rFonts w:eastAsia="Tahoma" w:cs="Tahoma"/>
          <w:spacing w:val="-2"/>
          <w:szCs w:val="24"/>
        </w:rPr>
        <w:t xml:space="preserve"> </w:t>
      </w:r>
      <w:r w:rsidRPr="00EB36AD">
        <w:rPr>
          <w:rFonts w:eastAsia="Tahoma" w:cs="Tahoma"/>
          <w:spacing w:val="-2"/>
          <w:szCs w:val="24"/>
        </w:rPr>
        <w:t>vigor en 1975</w:t>
      </w:r>
      <w:r w:rsidR="00856B0A" w:rsidRPr="00EB36AD">
        <w:rPr>
          <w:rFonts w:eastAsia="Tahoma" w:cs="Tahoma"/>
          <w:spacing w:val="-2"/>
          <w:szCs w:val="24"/>
        </w:rPr>
        <w:t xml:space="preserve">, </w:t>
      </w:r>
      <w:r w:rsidRPr="00EB36AD">
        <w:rPr>
          <w:rFonts w:eastAsia="Tahoma" w:cs="Tahoma"/>
          <w:spacing w:val="-2"/>
          <w:szCs w:val="24"/>
        </w:rPr>
        <w:t xml:space="preserve">con el fin de asegurar que el comercio de </w:t>
      </w:r>
      <w:r w:rsidR="00856B0A" w:rsidRPr="00EB36AD">
        <w:rPr>
          <w:rFonts w:eastAsia="Tahoma" w:cs="Tahoma"/>
          <w:spacing w:val="-2"/>
          <w:szCs w:val="24"/>
        </w:rPr>
        <w:t xml:space="preserve">determinadas </w:t>
      </w:r>
      <w:r w:rsidRPr="00EB36AD">
        <w:rPr>
          <w:rFonts w:eastAsia="Tahoma" w:cs="Tahoma"/>
          <w:spacing w:val="-2"/>
          <w:szCs w:val="24"/>
        </w:rPr>
        <w:t>especies listadas</w:t>
      </w:r>
      <w:r w:rsidR="00856B0A" w:rsidRPr="00EB36AD">
        <w:rPr>
          <w:rFonts w:eastAsia="Tahoma" w:cs="Tahoma"/>
          <w:spacing w:val="-2"/>
          <w:szCs w:val="24"/>
        </w:rPr>
        <w:t xml:space="preserve"> en el marco de la Convención</w:t>
      </w:r>
      <w:r w:rsidRPr="00EB36AD">
        <w:rPr>
          <w:rFonts w:eastAsia="Tahoma" w:cs="Tahoma"/>
          <w:spacing w:val="-2"/>
          <w:szCs w:val="24"/>
        </w:rPr>
        <w:t xml:space="preserve"> se desarrollara de una manera </w:t>
      </w:r>
      <w:r w:rsidR="008101A2" w:rsidRPr="00EB36AD">
        <w:rPr>
          <w:rFonts w:eastAsia="Tahoma" w:cs="Tahoma"/>
          <w:spacing w:val="-2"/>
          <w:szCs w:val="24"/>
        </w:rPr>
        <w:t>que no ponga en peligro o amenace</w:t>
      </w:r>
      <w:r w:rsidRPr="00EB36AD">
        <w:rPr>
          <w:rFonts w:eastAsia="Tahoma" w:cs="Tahoma"/>
          <w:spacing w:val="-2"/>
          <w:szCs w:val="24"/>
        </w:rPr>
        <w:t xml:space="preserve"> la supervivencia de las especies en la vida silvestre. Actualmente, </w:t>
      </w:r>
      <w:r w:rsidR="00856B0A" w:rsidRPr="00EB36AD">
        <w:rPr>
          <w:rFonts w:eastAsia="Tahoma" w:cs="Tahoma"/>
          <w:spacing w:val="-2"/>
          <w:szCs w:val="24"/>
        </w:rPr>
        <w:t xml:space="preserve">la Convención </w:t>
      </w:r>
      <w:r w:rsidRPr="00EB36AD">
        <w:rPr>
          <w:rFonts w:eastAsia="Tahoma" w:cs="Tahoma"/>
          <w:spacing w:val="-2"/>
          <w:szCs w:val="24"/>
        </w:rPr>
        <w:t xml:space="preserve">cuenta con más de 184 </w:t>
      </w:r>
      <w:r w:rsidR="00851C92" w:rsidRPr="00EB36AD">
        <w:rPr>
          <w:rFonts w:eastAsia="Tahoma" w:cs="Tahoma"/>
          <w:spacing w:val="-2"/>
          <w:szCs w:val="24"/>
        </w:rPr>
        <w:t>Estados Parte</w:t>
      </w:r>
      <w:r w:rsidRPr="00EB36AD">
        <w:rPr>
          <w:rFonts w:eastAsia="Tahoma" w:cs="Tahoma"/>
          <w:spacing w:val="-2"/>
          <w:szCs w:val="24"/>
        </w:rPr>
        <w:t xml:space="preserve">, </w:t>
      </w:r>
      <w:r w:rsidR="00856B0A" w:rsidRPr="00EB36AD">
        <w:rPr>
          <w:rFonts w:eastAsia="Tahoma" w:cs="Tahoma"/>
          <w:spacing w:val="-2"/>
          <w:szCs w:val="24"/>
        </w:rPr>
        <w:t xml:space="preserve">entre ellos Colombia y </w:t>
      </w:r>
      <w:r w:rsidRPr="00EB36AD">
        <w:rPr>
          <w:rFonts w:eastAsia="Tahoma" w:cs="Tahoma"/>
          <w:spacing w:val="-2"/>
          <w:szCs w:val="24"/>
        </w:rPr>
        <w:t xml:space="preserve">la mayoría de los </w:t>
      </w:r>
      <w:r w:rsidR="00856B0A" w:rsidRPr="00EB36AD">
        <w:rPr>
          <w:rFonts w:eastAsia="Tahoma" w:cs="Tahoma"/>
          <w:spacing w:val="-2"/>
          <w:szCs w:val="24"/>
        </w:rPr>
        <w:t xml:space="preserve">países del Gran Caribe </w:t>
      </w:r>
      <w:r w:rsidRPr="00EB36AD">
        <w:rPr>
          <w:rFonts w:eastAsia="Tahoma" w:cs="Tahoma"/>
          <w:spacing w:val="-2"/>
          <w:szCs w:val="24"/>
        </w:rPr>
        <w:t xml:space="preserve">donde se distribuye el </w:t>
      </w:r>
      <w:r w:rsidR="00A54163" w:rsidRPr="00EB36AD">
        <w:rPr>
          <w:rFonts w:eastAsia="Tahoma" w:cs="Tahoma"/>
          <w:spacing w:val="-2"/>
          <w:szCs w:val="24"/>
        </w:rPr>
        <w:t>Caracol Pala</w:t>
      </w:r>
      <w:r w:rsidR="00856B0A" w:rsidRPr="00EB36AD">
        <w:rPr>
          <w:rFonts w:eastAsia="Tahoma" w:cs="Tahoma"/>
          <w:spacing w:val="-2"/>
          <w:szCs w:val="24"/>
        </w:rPr>
        <w:t xml:space="preserve">; la Convención </w:t>
      </w:r>
      <w:r w:rsidRPr="00EB36AD">
        <w:rPr>
          <w:rFonts w:eastAsia="Tahoma" w:cs="Tahoma"/>
          <w:spacing w:val="-2"/>
          <w:szCs w:val="24"/>
        </w:rPr>
        <w:t xml:space="preserve">regula y monitorea el comercio internacional </w:t>
      </w:r>
      <w:r w:rsidR="00856B0A" w:rsidRPr="00EB36AD">
        <w:rPr>
          <w:rFonts w:eastAsia="Tahoma" w:cs="Tahoma"/>
          <w:spacing w:val="-2"/>
          <w:szCs w:val="24"/>
        </w:rPr>
        <w:t>de</w:t>
      </w:r>
      <w:r w:rsidRPr="00EB36AD">
        <w:rPr>
          <w:rFonts w:eastAsia="Tahoma" w:cs="Tahoma"/>
          <w:spacing w:val="-2"/>
          <w:szCs w:val="24"/>
        </w:rPr>
        <w:t xml:space="preserve"> más de 37</w:t>
      </w:r>
      <w:r w:rsidR="00856B0A" w:rsidRPr="00EB36AD">
        <w:rPr>
          <w:rFonts w:eastAsia="Tahoma" w:cs="Tahoma"/>
          <w:spacing w:val="-2"/>
          <w:szCs w:val="24"/>
        </w:rPr>
        <w:t>.</w:t>
      </w:r>
      <w:r w:rsidRPr="00EB36AD">
        <w:rPr>
          <w:rFonts w:eastAsia="Tahoma" w:cs="Tahoma"/>
          <w:spacing w:val="-2"/>
          <w:szCs w:val="24"/>
        </w:rPr>
        <w:t>000 especies de plantas y animal</w:t>
      </w:r>
      <w:r w:rsidR="00856B0A" w:rsidRPr="00EB36AD">
        <w:rPr>
          <w:rFonts w:eastAsia="Tahoma" w:cs="Tahoma"/>
          <w:spacing w:val="-2"/>
          <w:szCs w:val="24"/>
        </w:rPr>
        <w:t>e</w:t>
      </w:r>
      <w:r w:rsidRPr="00EB36AD">
        <w:rPr>
          <w:rFonts w:eastAsia="Tahoma" w:cs="Tahoma"/>
          <w:spacing w:val="-2"/>
          <w:szCs w:val="24"/>
        </w:rPr>
        <w:t xml:space="preserve">s, así como sus </w:t>
      </w:r>
      <w:r w:rsidR="00856B0A" w:rsidRPr="00EB36AD">
        <w:rPr>
          <w:rFonts w:eastAsia="Tahoma" w:cs="Tahoma"/>
          <w:spacing w:val="-2"/>
          <w:szCs w:val="24"/>
        </w:rPr>
        <w:t>subproductos</w:t>
      </w:r>
      <w:r w:rsidRPr="00EB36AD">
        <w:rPr>
          <w:rFonts w:eastAsia="Tahoma" w:cs="Tahoma"/>
          <w:spacing w:val="-2"/>
          <w:szCs w:val="24"/>
        </w:rPr>
        <w:t xml:space="preserve"> y derivados. Colombia es Parte de </w:t>
      </w:r>
      <w:r w:rsidR="003B76A0" w:rsidRPr="00EB36AD">
        <w:rPr>
          <w:rFonts w:eastAsia="Tahoma" w:cs="Tahoma"/>
          <w:spacing w:val="-2"/>
          <w:szCs w:val="24"/>
        </w:rPr>
        <w:t xml:space="preserve">la </w:t>
      </w:r>
      <w:r w:rsidRPr="00EB36AD">
        <w:rPr>
          <w:rFonts w:eastAsia="Tahoma" w:cs="Tahoma"/>
          <w:spacing w:val="-2"/>
          <w:szCs w:val="24"/>
        </w:rPr>
        <w:t>CITES desde 1981</w:t>
      </w:r>
      <w:r w:rsidR="003B76A0" w:rsidRPr="00EB36AD">
        <w:rPr>
          <w:rFonts w:eastAsia="Tahoma" w:cs="Tahoma"/>
          <w:spacing w:val="-2"/>
          <w:szCs w:val="24"/>
        </w:rPr>
        <w:t xml:space="preserve">, aprobando la Convención mediante la </w:t>
      </w:r>
      <w:r w:rsidRPr="00EB36AD">
        <w:rPr>
          <w:rFonts w:eastAsia="Tahoma" w:cs="Tahoma"/>
          <w:spacing w:val="-2"/>
          <w:szCs w:val="24"/>
        </w:rPr>
        <w:t xml:space="preserve">Ley 17 de </w:t>
      </w:r>
      <w:r w:rsidR="003B76A0" w:rsidRPr="00EB36AD">
        <w:rPr>
          <w:rFonts w:eastAsia="Tahoma" w:cs="Tahoma"/>
          <w:spacing w:val="-2"/>
          <w:szCs w:val="24"/>
        </w:rPr>
        <w:t xml:space="preserve">ese año, en el país es el </w:t>
      </w:r>
      <w:r w:rsidR="00D24931" w:rsidRPr="00EB36AD">
        <w:rPr>
          <w:rFonts w:eastAsia="Tahoma" w:cs="Tahoma"/>
          <w:spacing w:val="-2"/>
          <w:szCs w:val="24"/>
        </w:rPr>
        <w:t>Ministerio de Ambiente y Desarrollo Sostenible</w:t>
      </w:r>
      <w:r w:rsidR="003B76A0" w:rsidRPr="00EB36AD">
        <w:rPr>
          <w:rFonts w:eastAsia="Tahoma" w:cs="Tahoma"/>
          <w:spacing w:val="-2"/>
          <w:szCs w:val="24"/>
        </w:rPr>
        <w:t xml:space="preserve"> la entidad que ejerce </w:t>
      </w:r>
      <w:r w:rsidR="00D24931" w:rsidRPr="00EB36AD">
        <w:rPr>
          <w:rFonts w:eastAsia="Tahoma" w:cs="Tahoma"/>
          <w:spacing w:val="-2"/>
          <w:szCs w:val="24"/>
        </w:rPr>
        <w:t xml:space="preserve">las funciones de Autoridad Administrativa, mientras que los institutos de investigación del Sistema Nacional Ambiental </w:t>
      </w:r>
      <w:r w:rsidR="0010120C" w:rsidRPr="00EB36AD">
        <w:rPr>
          <w:rFonts w:eastAsia="Tahoma" w:cs="Tahoma"/>
          <w:spacing w:val="-2"/>
          <w:szCs w:val="24"/>
        </w:rPr>
        <w:t xml:space="preserve">– SINA, </w:t>
      </w:r>
      <w:r w:rsidR="00D24931" w:rsidRPr="00EB36AD">
        <w:rPr>
          <w:rFonts w:eastAsia="Tahoma" w:cs="Tahoma"/>
          <w:spacing w:val="-2"/>
          <w:szCs w:val="24"/>
        </w:rPr>
        <w:t>están inscritos como Autoridades Científicas.</w:t>
      </w:r>
    </w:p>
    <w:p w14:paraId="23E1988E" w14:textId="694707FB" w:rsidR="006C67A3" w:rsidRPr="00EB36AD" w:rsidRDefault="006C67A3" w:rsidP="00930173">
      <w:pPr>
        <w:ind w:right="48"/>
        <w:rPr>
          <w:rFonts w:eastAsia="Tahoma" w:cs="Tahoma"/>
          <w:spacing w:val="-2"/>
          <w:szCs w:val="24"/>
        </w:rPr>
      </w:pPr>
    </w:p>
    <w:p w14:paraId="0DAA661A" w14:textId="49155AD7" w:rsidR="00330814" w:rsidRPr="00EB36AD" w:rsidRDefault="00D24931" w:rsidP="0D465D10">
      <w:pPr>
        <w:ind w:right="48"/>
        <w:rPr>
          <w:rFonts w:eastAsia="Tahoma" w:cs="Tahoma"/>
          <w:spacing w:val="-2"/>
          <w:lang w:val="es-ES"/>
        </w:rPr>
      </w:pPr>
      <w:r w:rsidRPr="00EB36AD">
        <w:rPr>
          <w:rFonts w:eastAsia="Tahoma" w:cs="Tahoma"/>
          <w:spacing w:val="-2"/>
          <w:lang w:val="es-ES"/>
        </w:rPr>
        <w:t xml:space="preserve">El </w:t>
      </w:r>
      <w:r w:rsidR="00A54163" w:rsidRPr="00EB36AD">
        <w:rPr>
          <w:rFonts w:eastAsia="Tahoma" w:cs="Tahoma"/>
          <w:spacing w:val="-2"/>
          <w:lang w:val="es-ES"/>
        </w:rPr>
        <w:t>Caracol Pala</w:t>
      </w:r>
      <w:r w:rsidRPr="00EB36AD">
        <w:rPr>
          <w:rFonts w:eastAsia="Tahoma" w:cs="Tahoma"/>
          <w:spacing w:val="-2"/>
          <w:lang w:val="es-ES"/>
        </w:rPr>
        <w:t xml:space="preserve"> fue listado bajo el Apéndice II de</w:t>
      </w:r>
      <w:r w:rsidR="00330814" w:rsidRPr="00EB36AD">
        <w:rPr>
          <w:rFonts w:eastAsia="Tahoma" w:cs="Tahoma"/>
          <w:spacing w:val="-2"/>
          <w:lang w:val="es-ES"/>
        </w:rPr>
        <w:t xml:space="preserve"> la</w:t>
      </w:r>
      <w:r w:rsidRPr="00EB36AD">
        <w:rPr>
          <w:rFonts w:eastAsia="Tahoma" w:cs="Tahoma"/>
          <w:spacing w:val="-2"/>
          <w:lang w:val="es-ES"/>
        </w:rPr>
        <w:t xml:space="preserve"> CITES en la octava Conferencia de las Partes </w:t>
      </w:r>
      <w:r w:rsidR="00330814" w:rsidRPr="00EB36AD">
        <w:rPr>
          <w:rFonts w:eastAsia="Tahoma" w:cs="Tahoma"/>
          <w:spacing w:val="-2"/>
          <w:lang w:val="es-ES"/>
        </w:rPr>
        <w:t xml:space="preserve">realizada en </w:t>
      </w:r>
      <w:r w:rsidR="0024576B" w:rsidRPr="00EB36AD">
        <w:rPr>
          <w:rFonts w:eastAsia="Tahoma" w:cs="Tahoma"/>
          <w:spacing w:val="-2"/>
          <w:lang w:val="es-ES"/>
        </w:rPr>
        <w:t>Kioto</w:t>
      </w:r>
      <w:r w:rsidR="00330814" w:rsidRPr="00EB36AD">
        <w:rPr>
          <w:rFonts w:eastAsia="Tahoma" w:cs="Tahoma"/>
          <w:spacing w:val="-2"/>
          <w:lang w:val="es-ES"/>
        </w:rPr>
        <w:t xml:space="preserve"> en</w:t>
      </w:r>
      <w:r w:rsidRPr="00EB36AD">
        <w:rPr>
          <w:rFonts w:eastAsia="Tahoma" w:cs="Tahoma"/>
          <w:spacing w:val="-2"/>
          <w:lang w:val="es-ES"/>
        </w:rPr>
        <w:t xml:space="preserve"> 1992, lo que implicó que</w:t>
      </w:r>
      <w:r w:rsidR="00330814" w:rsidRPr="00EB36AD">
        <w:rPr>
          <w:rFonts w:eastAsia="Tahoma" w:cs="Tahoma"/>
          <w:spacing w:val="-2"/>
          <w:lang w:val="es-ES"/>
        </w:rPr>
        <w:t>,</w:t>
      </w:r>
      <w:r w:rsidRPr="00EB36AD">
        <w:rPr>
          <w:rFonts w:eastAsia="Tahoma" w:cs="Tahoma"/>
          <w:spacing w:val="-2"/>
          <w:lang w:val="es-ES"/>
        </w:rPr>
        <w:t xml:space="preserve"> </w:t>
      </w:r>
      <w:r w:rsidR="00330814" w:rsidRPr="00EB36AD">
        <w:rPr>
          <w:rFonts w:eastAsia="Tahoma" w:cs="Tahoma"/>
          <w:spacing w:val="-2"/>
          <w:lang w:val="es-ES"/>
        </w:rPr>
        <w:t xml:space="preserve">a partir de ese momento, su </w:t>
      </w:r>
      <w:r w:rsidR="00A347B1" w:rsidRPr="00EB36AD">
        <w:rPr>
          <w:rFonts w:eastAsia="Tahoma" w:cs="Tahoma"/>
          <w:spacing w:val="-2"/>
          <w:lang w:val="es-ES"/>
        </w:rPr>
        <w:t>exportación</w:t>
      </w:r>
      <w:r w:rsidR="00330814" w:rsidRPr="00EB36AD">
        <w:rPr>
          <w:rFonts w:eastAsia="Tahoma" w:cs="Tahoma"/>
          <w:spacing w:val="-2"/>
          <w:lang w:val="es-ES"/>
        </w:rPr>
        <w:t xml:space="preserve"> estuviera condicionada a la expedición de un permiso de exportación o un certificado de reexportación por parte de la </w:t>
      </w:r>
      <w:r w:rsidRPr="00EB36AD">
        <w:rPr>
          <w:rFonts w:eastAsia="Tahoma" w:cs="Tahoma"/>
          <w:spacing w:val="-2"/>
          <w:lang w:val="es-ES"/>
        </w:rPr>
        <w:t>Autoridad Administrativa del país</w:t>
      </w:r>
      <w:r w:rsidR="00330814" w:rsidRPr="00EB36AD">
        <w:rPr>
          <w:rFonts w:eastAsia="Tahoma" w:cs="Tahoma"/>
          <w:spacing w:val="-2"/>
          <w:lang w:val="es-ES"/>
        </w:rPr>
        <w:t>. Esta disposición es aplicable tanto a individuos vivos, como a la carne, conchas, perlas y demás subproductos.</w:t>
      </w:r>
      <w:r w:rsidR="00A347B1" w:rsidRPr="00EB36AD">
        <w:rPr>
          <w:rFonts w:eastAsia="Tahoma" w:cs="Tahoma"/>
          <w:spacing w:val="-2"/>
          <w:lang w:val="es-ES"/>
        </w:rPr>
        <w:t xml:space="preserve"> Dichos permisos obedecen a </w:t>
      </w:r>
      <w:r w:rsidR="0010120C" w:rsidRPr="00EB36AD">
        <w:rPr>
          <w:rFonts w:eastAsia="Tahoma" w:cs="Tahoma"/>
          <w:spacing w:val="-2"/>
          <w:lang w:val="es-ES"/>
        </w:rPr>
        <w:t>h</w:t>
      </w:r>
      <w:r w:rsidR="00A347B1" w:rsidRPr="00EB36AD">
        <w:rPr>
          <w:rFonts w:eastAsia="Tahoma" w:cs="Tahoma"/>
          <w:spacing w:val="-2"/>
          <w:lang w:val="es-ES"/>
        </w:rPr>
        <w:t xml:space="preserve">allazgos </w:t>
      </w:r>
      <w:r w:rsidR="0010120C" w:rsidRPr="00EB36AD">
        <w:rPr>
          <w:rFonts w:eastAsia="Tahoma" w:cs="Tahoma"/>
          <w:spacing w:val="-2"/>
          <w:lang w:val="es-ES"/>
        </w:rPr>
        <w:t>n</w:t>
      </w:r>
      <w:r w:rsidR="00A347B1" w:rsidRPr="00EB36AD">
        <w:rPr>
          <w:rFonts w:eastAsia="Tahoma" w:cs="Tahoma"/>
          <w:spacing w:val="-2"/>
          <w:lang w:val="es-ES"/>
        </w:rPr>
        <w:t xml:space="preserve">o </w:t>
      </w:r>
      <w:r w:rsidR="0010120C" w:rsidRPr="00EB36AD">
        <w:rPr>
          <w:rFonts w:eastAsia="Tahoma" w:cs="Tahoma"/>
          <w:spacing w:val="-2"/>
          <w:lang w:val="es-ES"/>
        </w:rPr>
        <w:t>p</w:t>
      </w:r>
      <w:r w:rsidR="00A347B1" w:rsidRPr="00EB36AD">
        <w:rPr>
          <w:rFonts w:eastAsia="Tahoma" w:cs="Tahoma"/>
          <w:spacing w:val="-2"/>
          <w:lang w:val="es-ES"/>
        </w:rPr>
        <w:t>erjudiciales (</w:t>
      </w:r>
      <w:r w:rsidR="00310818" w:rsidRPr="00EB36AD">
        <w:rPr>
          <w:rFonts w:eastAsia="Tahoma" w:cs="Tahoma"/>
          <w:spacing w:val="-2"/>
          <w:lang w:val="es-ES"/>
        </w:rPr>
        <w:t xml:space="preserve">Dictámenes de Extracción No Perjudicial </w:t>
      </w:r>
      <w:r w:rsidR="00A347B1" w:rsidRPr="00EB36AD">
        <w:rPr>
          <w:rFonts w:eastAsia="Tahoma" w:cs="Tahoma"/>
          <w:spacing w:val="-2"/>
          <w:lang w:val="es-ES"/>
        </w:rPr>
        <w:t>– NDF), es decir, garantizan que los volúmenes exportados no ponen en riesgo la supervivencia de la especie.</w:t>
      </w:r>
    </w:p>
    <w:p w14:paraId="1E8D65AA" w14:textId="77777777" w:rsidR="006C67A3" w:rsidRPr="00EB36AD" w:rsidRDefault="006C67A3" w:rsidP="00930173">
      <w:pPr>
        <w:ind w:right="48"/>
        <w:rPr>
          <w:rFonts w:eastAsia="Tahoma" w:cs="Tahoma"/>
          <w:spacing w:val="-2"/>
          <w:szCs w:val="24"/>
        </w:rPr>
      </w:pPr>
    </w:p>
    <w:p w14:paraId="161B1040" w14:textId="10AFC4CC" w:rsidR="0010120C" w:rsidRPr="00EB36AD" w:rsidRDefault="00FB3E42" w:rsidP="0010120C">
      <w:pPr>
        <w:pStyle w:val="Ttulo4"/>
        <w:rPr>
          <w:rFonts w:eastAsia="Tahoma"/>
        </w:rPr>
      </w:pPr>
      <w:r w:rsidRPr="00EB36AD">
        <w:rPr>
          <w:rFonts w:eastAsia="Tahoma"/>
        </w:rPr>
        <w:t xml:space="preserve">Protocolo </w:t>
      </w:r>
      <w:r w:rsidR="00E83E00" w:rsidRPr="00EB36AD">
        <w:rPr>
          <w:rFonts w:eastAsia="Tahoma"/>
        </w:rPr>
        <w:t>SPAW</w:t>
      </w:r>
      <w:r w:rsidR="0010120C" w:rsidRPr="00EB36AD">
        <w:rPr>
          <w:rFonts w:eastAsia="Tahoma"/>
        </w:rPr>
        <w:t xml:space="preserve"> - </w:t>
      </w:r>
      <w:r w:rsidR="00B721A9" w:rsidRPr="00EB36AD">
        <w:rPr>
          <w:rFonts w:eastAsia="Tahoma"/>
        </w:rPr>
        <w:t>Protocolo Relativo a las Áreas y Flora Fauna Silvestres Especialmente Protegidas</w:t>
      </w:r>
    </w:p>
    <w:p w14:paraId="0B2FB680" w14:textId="77777777" w:rsidR="0010120C" w:rsidRPr="00EB36AD" w:rsidRDefault="0010120C" w:rsidP="00930173">
      <w:pPr>
        <w:ind w:right="48"/>
        <w:rPr>
          <w:rFonts w:eastAsia="Tahoma" w:cs="Tahoma"/>
          <w:spacing w:val="-2"/>
          <w:szCs w:val="24"/>
        </w:rPr>
      </w:pPr>
    </w:p>
    <w:p w14:paraId="46DA1AC5" w14:textId="3078A49E" w:rsidR="003975C9" w:rsidRPr="00EB36AD" w:rsidRDefault="00F01D9C" w:rsidP="0D465D10">
      <w:pPr>
        <w:ind w:right="48"/>
        <w:rPr>
          <w:rFonts w:eastAsia="Tahoma" w:cs="Tahoma"/>
          <w:spacing w:val="-2"/>
          <w:lang w:val="es-ES"/>
        </w:rPr>
      </w:pPr>
      <w:r w:rsidRPr="00EB36AD">
        <w:rPr>
          <w:rFonts w:eastAsia="Tahoma" w:cs="Tahoma"/>
          <w:spacing w:val="-2"/>
          <w:lang w:val="es-ES"/>
        </w:rPr>
        <w:t>E</w:t>
      </w:r>
      <w:r w:rsidR="008F6090" w:rsidRPr="00EB36AD">
        <w:rPr>
          <w:rFonts w:eastAsia="Tahoma" w:cs="Tahoma"/>
          <w:spacing w:val="-2"/>
          <w:lang w:val="es-ES"/>
        </w:rPr>
        <w:t xml:space="preserve">s uno de los tres protocolos establecidos en el </w:t>
      </w:r>
      <w:r w:rsidR="00EF5337" w:rsidRPr="00EB36AD">
        <w:rPr>
          <w:rFonts w:eastAsia="Tahoma" w:cs="Tahoma"/>
          <w:lang w:val="es-ES"/>
        </w:rPr>
        <w:t xml:space="preserve">Convenio para la </w:t>
      </w:r>
      <w:r w:rsidR="000427C7" w:rsidRPr="00EB36AD">
        <w:rPr>
          <w:rFonts w:eastAsia="Tahoma" w:cs="Tahoma"/>
          <w:lang w:val="es-ES"/>
        </w:rPr>
        <w:t>Protección</w:t>
      </w:r>
      <w:r w:rsidR="00EF5337" w:rsidRPr="00EB36AD">
        <w:rPr>
          <w:rFonts w:eastAsia="Tahoma" w:cs="Tahoma"/>
          <w:lang w:val="es-ES"/>
        </w:rPr>
        <w:t xml:space="preserve"> y el Desarrollo del Medio Marino en la </w:t>
      </w:r>
      <w:r w:rsidR="000427C7" w:rsidRPr="00EB36AD">
        <w:rPr>
          <w:rFonts w:eastAsia="Tahoma" w:cs="Tahoma"/>
          <w:lang w:val="es-ES"/>
        </w:rPr>
        <w:t>Región</w:t>
      </w:r>
      <w:r w:rsidR="00EF5337" w:rsidRPr="00EB36AD">
        <w:rPr>
          <w:rFonts w:eastAsia="Tahoma" w:cs="Tahoma"/>
          <w:lang w:val="es-ES"/>
        </w:rPr>
        <w:t xml:space="preserve"> del Gran Caribe (</w:t>
      </w:r>
      <w:r w:rsidR="008F6090" w:rsidRPr="00EB36AD">
        <w:rPr>
          <w:rFonts w:eastAsia="Tahoma" w:cs="Tahoma"/>
          <w:spacing w:val="-2"/>
          <w:lang w:val="es-ES"/>
        </w:rPr>
        <w:t>Convenio de Cartagena</w:t>
      </w:r>
      <w:r w:rsidR="00EF5337" w:rsidRPr="00EB36AD">
        <w:rPr>
          <w:rFonts w:eastAsia="Tahoma" w:cs="Tahoma"/>
          <w:lang w:val="es-ES"/>
        </w:rPr>
        <w:t>)</w:t>
      </w:r>
      <w:r w:rsidR="008F6090" w:rsidRPr="00EB36AD">
        <w:rPr>
          <w:rFonts w:eastAsia="Tahoma" w:cs="Tahoma"/>
          <w:spacing w:val="-2"/>
          <w:lang w:val="es-ES"/>
        </w:rPr>
        <w:t xml:space="preserve"> y tiene como objetivo proteger los ecosistemas y </w:t>
      </w:r>
      <w:r w:rsidR="005935E0" w:rsidRPr="00EB36AD">
        <w:rPr>
          <w:rFonts w:eastAsia="Tahoma" w:cs="Tahoma"/>
          <w:spacing w:val="-2"/>
          <w:lang w:val="es-ES"/>
        </w:rPr>
        <w:t>hábitats</w:t>
      </w:r>
      <w:r w:rsidR="008F6090" w:rsidRPr="00EB36AD">
        <w:rPr>
          <w:rFonts w:eastAsia="Tahoma" w:cs="Tahoma"/>
          <w:spacing w:val="-2"/>
          <w:lang w:val="es-ES"/>
        </w:rPr>
        <w:t xml:space="preserve"> y por lo tanto a las especies amenazadas que los habitan. Fue aprobado en 1990 y entró en vigor en junio del 2000; actualmente ha sido firmado por 18 países entre los cuales se encuentra Colombia, que ratificó su estatus en 1998. </w:t>
      </w:r>
    </w:p>
    <w:p w14:paraId="0AB3384C" w14:textId="77777777" w:rsidR="000F5593" w:rsidRPr="00EB36AD" w:rsidRDefault="000F5593" w:rsidP="00930173">
      <w:pPr>
        <w:ind w:right="48"/>
        <w:rPr>
          <w:rFonts w:eastAsia="Tahoma" w:cs="Tahoma"/>
          <w:spacing w:val="-2"/>
          <w:szCs w:val="24"/>
        </w:rPr>
      </w:pPr>
    </w:p>
    <w:p w14:paraId="42E3E141" w14:textId="77777777" w:rsidR="000F5593" w:rsidRPr="00EB36AD" w:rsidRDefault="008F6090" w:rsidP="000F5593">
      <w:pPr>
        <w:ind w:right="48"/>
        <w:rPr>
          <w:rFonts w:eastAsia="Tahoma" w:cs="Tahoma"/>
          <w:spacing w:val="-2"/>
          <w:szCs w:val="24"/>
        </w:rPr>
      </w:pPr>
      <w:r w:rsidRPr="00EB36AD">
        <w:rPr>
          <w:rFonts w:eastAsia="Tahoma" w:cs="Tahoma"/>
          <w:spacing w:val="-2"/>
          <w:szCs w:val="24"/>
        </w:rPr>
        <w:t xml:space="preserve">Por su parte el </w:t>
      </w:r>
      <w:r w:rsidR="007623F6" w:rsidRPr="00EB36AD">
        <w:rPr>
          <w:rFonts w:eastAsia="Tahoma" w:cs="Tahoma"/>
          <w:spacing w:val="-2"/>
          <w:szCs w:val="24"/>
        </w:rPr>
        <w:t xml:space="preserve">Convenio para la </w:t>
      </w:r>
      <w:r w:rsidRPr="00EB36AD">
        <w:rPr>
          <w:rFonts w:eastAsia="Tahoma" w:cs="Tahoma"/>
          <w:spacing w:val="-2"/>
          <w:szCs w:val="24"/>
        </w:rPr>
        <w:t>Protección</w:t>
      </w:r>
      <w:r w:rsidR="007623F6" w:rsidRPr="00EB36AD">
        <w:rPr>
          <w:rFonts w:eastAsia="Tahoma" w:cs="Tahoma"/>
          <w:spacing w:val="-2"/>
          <w:szCs w:val="24"/>
        </w:rPr>
        <w:t xml:space="preserve"> y el Desarrollo del Medio Marino en la </w:t>
      </w:r>
      <w:r w:rsidRPr="00EB36AD">
        <w:rPr>
          <w:rFonts w:eastAsia="Tahoma" w:cs="Tahoma"/>
          <w:spacing w:val="-2"/>
          <w:szCs w:val="24"/>
        </w:rPr>
        <w:t>Región</w:t>
      </w:r>
      <w:r w:rsidR="007623F6" w:rsidRPr="00EB36AD">
        <w:rPr>
          <w:rFonts w:eastAsia="Tahoma" w:cs="Tahoma"/>
          <w:spacing w:val="-2"/>
          <w:szCs w:val="24"/>
        </w:rPr>
        <w:t xml:space="preserve"> del Gran Caribe (Convenio de Cartagena)</w:t>
      </w:r>
      <w:r w:rsidR="00B31F69" w:rsidRPr="00EB36AD">
        <w:rPr>
          <w:rFonts w:eastAsia="Tahoma" w:cs="Tahoma"/>
          <w:spacing w:val="-2"/>
          <w:szCs w:val="24"/>
        </w:rPr>
        <w:t xml:space="preserve">, </w:t>
      </w:r>
      <w:r w:rsidRPr="00EB36AD">
        <w:rPr>
          <w:rFonts w:eastAsia="Tahoma" w:cs="Tahoma"/>
          <w:spacing w:val="-2"/>
          <w:szCs w:val="24"/>
        </w:rPr>
        <w:t>se constituye en un instrumento vinculante para l</w:t>
      </w:r>
      <w:r w:rsidR="003975C9" w:rsidRPr="00EB36AD">
        <w:rPr>
          <w:rFonts w:eastAsia="Tahoma" w:cs="Tahoma"/>
          <w:spacing w:val="-2"/>
          <w:szCs w:val="24"/>
        </w:rPr>
        <w:t xml:space="preserve">os países del gran </w:t>
      </w:r>
      <w:r w:rsidRPr="00EB36AD">
        <w:rPr>
          <w:rFonts w:eastAsia="Tahoma" w:cs="Tahoma"/>
          <w:spacing w:val="-2"/>
          <w:szCs w:val="24"/>
        </w:rPr>
        <w:t>Caribe y para los países adyacentes al Océano Atlántico, creado con el fin de lograr un equilibrio entre el desarrollo y la protección del medio marino</w:t>
      </w:r>
      <w:r w:rsidR="003975C9" w:rsidRPr="00EB36AD">
        <w:rPr>
          <w:rFonts w:eastAsia="Tahoma" w:cs="Tahoma"/>
          <w:spacing w:val="-2"/>
          <w:szCs w:val="24"/>
        </w:rPr>
        <w:t xml:space="preserve">; </w:t>
      </w:r>
      <w:r w:rsidRPr="00EB36AD">
        <w:rPr>
          <w:rFonts w:eastAsia="Tahoma" w:cs="Tahoma"/>
          <w:spacing w:val="-2"/>
          <w:szCs w:val="24"/>
        </w:rPr>
        <w:t xml:space="preserve">este Convenio fue </w:t>
      </w:r>
      <w:r w:rsidR="00B31F69" w:rsidRPr="00EB36AD">
        <w:rPr>
          <w:rFonts w:eastAsia="Tahoma" w:cs="Tahoma"/>
          <w:spacing w:val="-2"/>
          <w:szCs w:val="24"/>
        </w:rPr>
        <w:t>adoptad</w:t>
      </w:r>
      <w:r w:rsidR="003975C9" w:rsidRPr="00EB36AD">
        <w:rPr>
          <w:rFonts w:eastAsia="Tahoma" w:cs="Tahoma"/>
          <w:spacing w:val="-2"/>
          <w:szCs w:val="24"/>
        </w:rPr>
        <w:t>o</w:t>
      </w:r>
      <w:r w:rsidR="00B31F69" w:rsidRPr="00EB36AD">
        <w:rPr>
          <w:rFonts w:eastAsia="Tahoma" w:cs="Tahoma"/>
          <w:spacing w:val="-2"/>
          <w:szCs w:val="24"/>
        </w:rPr>
        <w:t xml:space="preserve"> en 1983</w:t>
      </w:r>
      <w:r w:rsidR="003975C9" w:rsidRPr="00EB36AD">
        <w:rPr>
          <w:rFonts w:eastAsia="Tahoma" w:cs="Tahoma"/>
          <w:spacing w:val="-2"/>
          <w:szCs w:val="24"/>
        </w:rPr>
        <w:t xml:space="preserve">, entró </w:t>
      </w:r>
      <w:r w:rsidR="00B31F69" w:rsidRPr="00EB36AD">
        <w:rPr>
          <w:rFonts w:eastAsia="Tahoma" w:cs="Tahoma"/>
          <w:spacing w:val="-2"/>
          <w:szCs w:val="24"/>
        </w:rPr>
        <w:t>en vigor en 1986</w:t>
      </w:r>
      <w:r w:rsidR="002919EA" w:rsidRPr="00EB36AD">
        <w:rPr>
          <w:rFonts w:eastAsia="Tahoma" w:cs="Tahoma"/>
          <w:spacing w:val="-2"/>
          <w:szCs w:val="24"/>
        </w:rPr>
        <w:t xml:space="preserve"> </w:t>
      </w:r>
      <w:r w:rsidR="003975C9" w:rsidRPr="00EB36AD">
        <w:rPr>
          <w:rFonts w:eastAsia="Tahoma" w:cs="Tahoma"/>
          <w:spacing w:val="-2"/>
          <w:szCs w:val="24"/>
        </w:rPr>
        <w:t xml:space="preserve">y en </w:t>
      </w:r>
      <w:r w:rsidR="002919EA" w:rsidRPr="00EB36AD">
        <w:rPr>
          <w:rFonts w:eastAsia="Tahoma" w:cs="Tahoma"/>
          <w:spacing w:val="-2"/>
          <w:szCs w:val="24"/>
        </w:rPr>
        <w:t xml:space="preserve">Colombia </w:t>
      </w:r>
      <w:r w:rsidR="003975C9" w:rsidRPr="00EB36AD">
        <w:rPr>
          <w:rFonts w:eastAsia="Tahoma" w:cs="Tahoma"/>
          <w:spacing w:val="-2"/>
          <w:szCs w:val="24"/>
        </w:rPr>
        <w:t xml:space="preserve">fue aprobado mediante la </w:t>
      </w:r>
      <w:r w:rsidR="002919EA" w:rsidRPr="00EB36AD">
        <w:rPr>
          <w:rFonts w:eastAsia="Tahoma" w:cs="Tahoma"/>
          <w:spacing w:val="-2"/>
          <w:szCs w:val="24"/>
        </w:rPr>
        <w:t xml:space="preserve">Ley 56 de 1987 y </w:t>
      </w:r>
      <w:r w:rsidR="003975C9" w:rsidRPr="00EB36AD">
        <w:rPr>
          <w:rFonts w:eastAsia="Tahoma" w:cs="Tahoma"/>
          <w:spacing w:val="-2"/>
          <w:szCs w:val="24"/>
        </w:rPr>
        <w:t>ratificado</w:t>
      </w:r>
      <w:r w:rsidR="002919EA" w:rsidRPr="00EB36AD">
        <w:rPr>
          <w:rFonts w:eastAsia="Tahoma" w:cs="Tahoma"/>
          <w:spacing w:val="-2"/>
          <w:szCs w:val="24"/>
        </w:rPr>
        <w:t xml:space="preserve"> en 1988</w:t>
      </w:r>
      <w:r w:rsidR="003975C9" w:rsidRPr="00EB36AD">
        <w:rPr>
          <w:rFonts w:eastAsia="Tahoma" w:cs="Tahoma"/>
          <w:spacing w:val="-2"/>
          <w:szCs w:val="24"/>
        </w:rPr>
        <w:t>.</w:t>
      </w:r>
    </w:p>
    <w:p w14:paraId="70551A53" w14:textId="77777777" w:rsidR="000F5593" w:rsidRPr="00EB36AD" w:rsidRDefault="000F5593" w:rsidP="000F5593">
      <w:pPr>
        <w:ind w:right="48"/>
        <w:rPr>
          <w:rFonts w:eastAsia="Tahoma" w:cs="Tahoma"/>
          <w:spacing w:val="-2"/>
          <w:szCs w:val="24"/>
        </w:rPr>
      </w:pPr>
    </w:p>
    <w:p w14:paraId="04F8501E" w14:textId="52717588" w:rsidR="000F5593" w:rsidRPr="00EB36AD" w:rsidRDefault="000F5593" w:rsidP="000F5593">
      <w:pPr>
        <w:ind w:right="48"/>
        <w:rPr>
          <w:rFonts w:eastAsia="Tahoma" w:cs="Tahoma"/>
          <w:spacing w:val="-2"/>
          <w:szCs w:val="24"/>
        </w:rPr>
      </w:pPr>
      <w:r w:rsidRPr="00EB36AD">
        <w:rPr>
          <w:rFonts w:eastAsia="Tahoma" w:cs="Tahoma"/>
          <w:spacing w:val="-2"/>
          <w:szCs w:val="24"/>
        </w:rPr>
        <w:t>En orden de ideas, las Partes deben, conforme a su propia legislación y reglamentación, tomar todas las medidas para proteger, conservar y gestionar de manera sostenible en su territorio las zonas que necesitan de una protección y las especies animales y vegetales amenazadas. El Protocolo tiene dos objetivos principales: el primero, relacionado a la protección, la preservación y la gestión sostenible de zonas que presenten un valor ecológico particular y el segundo insta a la protección, la preservación de las especies salvajes amenazadas o en vía de extinción, así como de sus hábitats.</w:t>
      </w:r>
    </w:p>
    <w:p w14:paraId="20C41B03" w14:textId="77777777" w:rsidR="000F5593" w:rsidRPr="00EB36AD" w:rsidRDefault="000F5593" w:rsidP="000F5593">
      <w:pPr>
        <w:pStyle w:val="Prrafodelista"/>
        <w:ind w:right="48"/>
        <w:rPr>
          <w:rFonts w:eastAsia="Tahoma" w:cs="Tahoma"/>
          <w:spacing w:val="-2"/>
          <w:szCs w:val="24"/>
        </w:rPr>
      </w:pPr>
    </w:p>
    <w:p w14:paraId="45263A22" w14:textId="797E7F60" w:rsidR="000F5593" w:rsidRPr="00EB36AD" w:rsidRDefault="000F5593" w:rsidP="000F5593">
      <w:pPr>
        <w:ind w:right="48"/>
        <w:rPr>
          <w:rFonts w:eastAsia="Tahoma" w:cs="Tahoma"/>
          <w:spacing w:val="-2"/>
          <w:szCs w:val="24"/>
        </w:rPr>
      </w:pPr>
      <w:r w:rsidRPr="00EB36AD">
        <w:rPr>
          <w:rFonts w:eastAsia="Tahoma" w:cs="Tahoma"/>
          <w:spacing w:val="-2"/>
          <w:szCs w:val="24"/>
        </w:rPr>
        <w:t>Además de estas dos grandes disposiciones en lo que concierne las especies y los espacios, el Protocolo SPAW también comporta un cierto número de disposiciones transversales, entre las que destacamos:</w:t>
      </w:r>
    </w:p>
    <w:p w14:paraId="6690FCC5" w14:textId="77777777" w:rsidR="000F5593" w:rsidRPr="00EB36AD" w:rsidRDefault="000F5593" w:rsidP="000F5593">
      <w:pPr>
        <w:ind w:right="48"/>
        <w:rPr>
          <w:rFonts w:eastAsia="Tahoma" w:cs="Tahoma"/>
          <w:spacing w:val="-2"/>
          <w:szCs w:val="24"/>
        </w:rPr>
      </w:pPr>
    </w:p>
    <w:p w14:paraId="5E1D112B" w14:textId="2506A957" w:rsidR="000F5593" w:rsidRPr="00EB36AD" w:rsidRDefault="000F5593" w:rsidP="000F5593">
      <w:pPr>
        <w:pStyle w:val="Prrafodelista"/>
        <w:numPr>
          <w:ilvl w:val="0"/>
          <w:numId w:val="33"/>
        </w:numPr>
        <w:ind w:right="48"/>
        <w:rPr>
          <w:rFonts w:eastAsia="Tahoma" w:cs="Tahoma"/>
          <w:spacing w:val="-2"/>
          <w:szCs w:val="24"/>
        </w:rPr>
      </w:pPr>
      <w:r w:rsidRPr="00EB36AD">
        <w:rPr>
          <w:rFonts w:eastAsia="Tahoma" w:cs="Tahoma"/>
          <w:spacing w:val="-2"/>
          <w:szCs w:val="24"/>
        </w:rPr>
        <w:t>La posibilidad de excepción a las obligaciones del Protocolo en caso de actividades tradicionales o de desarrollo;</w:t>
      </w:r>
    </w:p>
    <w:p w14:paraId="1C28947C" w14:textId="472A25B7" w:rsidR="000F5593" w:rsidRPr="00EB36AD" w:rsidRDefault="000F5593" w:rsidP="000F5593">
      <w:pPr>
        <w:pStyle w:val="Prrafodelista"/>
        <w:numPr>
          <w:ilvl w:val="0"/>
          <w:numId w:val="33"/>
        </w:numPr>
        <w:ind w:right="48"/>
        <w:rPr>
          <w:rFonts w:eastAsia="Tahoma" w:cs="Tahoma"/>
          <w:spacing w:val="-2"/>
          <w:szCs w:val="24"/>
        </w:rPr>
      </w:pPr>
      <w:r w:rsidRPr="00EB36AD">
        <w:rPr>
          <w:rFonts w:eastAsia="Tahoma" w:cs="Tahoma"/>
          <w:spacing w:val="-2"/>
          <w:szCs w:val="24"/>
        </w:rPr>
        <w:t>El desarrollo de la investigación científica y técnica en las zonas y especies protegidas listadas bajo el Protocolo SPAW, y el intercambio de informaciones entre las Partes en cuanto a sus programas de investigación / seguimiento, así como la coordinación de dichos programas;</w:t>
      </w:r>
    </w:p>
    <w:p w14:paraId="36D9487D" w14:textId="31C62E49" w:rsidR="000F5593" w:rsidRPr="00EB36AD" w:rsidRDefault="000F5593" w:rsidP="000F5593">
      <w:pPr>
        <w:pStyle w:val="Prrafodelista"/>
        <w:numPr>
          <w:ilvl w:val="0"/>
          <w:numId w:val="33"/>
        </w:numPr>
        <w:ind w:right="48"/>
        <w:rPr>
          <w:rFonts w:eastAsia="Tahoma" w:cs="Tahoma"/>
          <w:spacing w:val="-2"/>
          <w:szCs w:val="24"/>
        </w:rPr>
      </w:pPr>
      <w:r w:rsidRPr="00EB36AD">
        <w:rPr>
          <w:rFonts w:eastAsia="Tahoma" w:cs="Tahoma"/>
          <w:spacing w:val="-2"/>
          <w:szCs w:val="24"/>
        </w:rPr>
        <w:t xml:space="preserve">El Protocolo establece </w:t>
      </w:r>
      <w:r w:rsidR="00E66A15" w:rsidRPr="00EB36AD">
        <w:rPr>
          <w:rFonts w:eastAsia="Tahoma" w:cs="Tahoma"/>
          <w:spacing w:val="-2"/>
          <w:szCs w:val="24"/>
        </w:rPr>
        <w:t>obligaciones</w:t>
      </w:r>
      <w:r w:rsidRPr="00EB36AD">
        <w:rPr>
          <w:rFonts w:eastAsia="Tahoma" w:cs="Tahoma"/>
          <w:spacing w:val="-2"/>
          <w:szCs w:val="24"/>
        </w:rPr>
        <w:t xml:space="preserve"> </w:t>
      </w:r>
      <w:r w:rsidR="00E66A15" w:rsidRPr="00EB36AD">
        <w:rPr>
          <w:rFonts w:eastAsia="Tahoma" w:cs="Tahoma"/>
          <w:spacing w:val="-2"/>
          <w:szCs w:val="24"/>
        </w:rPr>
        <w:t>relacionadas con</w:t>
      </w:r>
      <w:r w:rsidRPr="00EB36AD">
        <w:rPr>
          <w:rFonts w:eastAsia="Tahoma" w:cs="Tahoma"/>
          <w:spacing w:val="-2"/>
          <w:szCs w:val="24"/>
        </w:rPr>
        <w:t xml:space="preserve"> la elaboración de medidas, criterios y líneas que correspondan a todos estos objetivos.</w:t>
      </w:r>
    </w:p>
    <w:p w14:paraId="202B91F6" w14:textId="77777777" w:rsidR="002919EA" w:rsidRPr="00EB36AD" w:rsidRDefault="002919EA" w:rsidP="00930173">
      <w:pPr>
        <w:ind w:right="48"/>
        <w:rPr>
          <w:rFonts w:eastAsia="Tahoma" w:cs="Tahoma"/>
          <w:spacing w:val="-2"/>
          <w:szCs w:val="24"/>
        </w:rPr>
      </w:pPr>
    </w:p>
    <w:p w14:paraId="78482A96" w14:textId="72EE7255" w:rsidR="0010120C" w:rsidRPr="00EB36AD" w:rsidRDefault="00FF3C85" w:rsidP="0010120C">
      <w:pPr>
        <w:pStyle w:val="Ttulo4"/>
        <w:rPr>
          <w:rFonts w:eastAsia="Tahoma"/>
        </w:rPr>
      </w:pPr>
      <w:r w:rsidRPr="00EB36AD">
        <w:rPr>
          <w:rFonts w:eastAsia="Tahoma"/>
        </w:rPr>
        <w:t xml:space="preserve">Comisión de Pesca para el Atlántico Centro-Occidental – COPACO </w:t>
      </w:r>
    </w:p>
    <w:p w14:paraId="48FCE865" w14:textId="77777777" w:rsidR="0010120C" w:rsidRPr="00EB36AD" w:rsidRDefault="0010120C" w:rsidP="00930173">
      <w:pPr>
        <w:ind w:right="48"/>
        <w:rPr>
          <w:rFonts w:eastAsia="Tahoma" w:cs="Tahoma"/>
          <w:spacing w:val="-2"/>
          <w:szCs w:val="24"/>
        </w:rPr>
      </w:pPr>
    </w:p>
    <w:p w14:paraId="4423ACA8" w14:textId="318D381F" w:rsidR="00F01D9C" w:rsidRPr="00EB36AD" w:rsidRDefault="004D323A" w:rsidP="00930173">
      <w:pPr>
        <w:ind w:right="48"/>
        <w:rPr>
          <w:rFonts w:eastAsia="Tahoma" w:cs="Tahoma"/>
          <w:spacing w:val="-2"/>
          <w:szCs w:val="24"/>
        </w:rPr>
      </w:pPr>
      <w:r w:rsidRPr="00EB36AD">
        <w:rPr>
          <w:rFonts w:eastAsia="Tahoma" w:cs="Tahoma"/>
          <w:spacing w:val="-2"/>
          <w:szCs w:val="24"/>
        </w:rPr>
        <w:t>E</w:t>
      </w:r>
      <w:r w:rsidR="00F01D9C" w:rsidRPr="00EB36AD">
        <w:rPr>
          <w:rFonts w:eastAsia="Tahoma" w:cs="Tahoma"/>
          <w:spacing w:val="-2"/>
          <w:szCs w:val="24"/>
        </w:rPr>
        <w:t xml:space="preserve">s una Comisión establecida en 1973 </w:t>
      </w:r>
      <w:r w:rsidR="00B34173" w:rsidRPr="00EB36AD">
        <w:rPr>
          <w:rFonts w:eastAsia="Tahoma" w:cs="Tahoma"/>
          <w:spacing w:val="-2"/>
          <w:szCs w:val="24"/>
        </w:rPr>
        <w:t xml:space="preserve">por el Consejo de la </w:t>
      </w:r>
      <w:r w:rsidRPr="00EB36AD">
        <w:rPr>
          <w:rFonts w:eastAsia="Tahoma" w:cs="Tahoma"/>
          <w:spacing w:val="-2"/>
          <w:szCs w:val="24"/>
        </w:rPr>
        <w:t xml:space="preserve">Organización de las Naciones Unidas para la Alimentación y la Agricultura - </w:t>
      </w:r>
      <w:r w:rsidR="00B34173" w:rsidRPr="00EB36AD">
        <w:rPr>
          <w:rFonts w:eastAsia="Tahoma" w:cs="Tahoma"/>
          <w:spacing w:val="-2"/>
          <w:szCs w:val="24"/>
        </w:rPr>
        <w:t>FAO</w:t>
      </w:r>
      <w:r w:rsidRPr="00EB36AD">
        <w:rPr>
          <w:rFonts w:eastAsia="Tahoma" w:cs="Tahoma"/>
          <w:spacing w:val="-2"/>
          <w:szCs w:val="24"/>
        </w:rPr>
        <w:t xml:space="preserve">. Pueden hacer parte de la Comisión </w:t>
      </w:r>
      <w:r w:rsidR="004867B6" w:rsidRPr="00EB36AD">
        <w:rPr>
          <w:rFonts w:eastAsia="Tahoma" w:cs="Tahoma"/>
          <w:spacing w:val="-2"/>
          <w:szCs w:val="24"/>
        </w:rPr>
        <w:t xml:space="preserve">todos los Estados Miembros y Miembros Asociados de la FAO. </w:t>
      </w:r>
      <w:r w:rsidRPr="00EB36AD">
        <w:rPr>
          <w:rFonts w:eastAsia="Tahoma" w:cs="Tahoma"/>
          <w:spacing w:val="-2"/>
          <w:szCs w:val="24"/>
        </w:rPr>
        <w:t xml:space="preserve">Esta </w:t>
      </w:r>
      <w:r w:rsidR="004867B6" w:rsidRPr="00EB36AD">
        <w:rPr>
          <w:rFonts w:eastAsia="Tahoma" w:cs="Tahoma"/>
          <w:spacing w:val="-2"/>
          <w:szCs w:val="24"/>
        </w:rPr>
        <w:t>Comisión</w:t>
      </w:r>
      <w:r w:rsidR="00B34173" w:rsidRPr="00EB36AD">
        <w:rPr>
          <w:rFonts w:eastAsia="Tahoma" w:cs="Tahoma"/>
          <w:spacing w:val="-2"/>
          <w:szCs w:val="24"/>
        </w:rPr>
        <w:t xml:space="preserve"> </w:t>
      </w:r>
      <w:r w:rsidR="004867B6" w:rsidRPr="00EB36AD">
        <w:rPr>
          <w:rFonts w:eastAsia="Tahoma" w:cs="Tahoma"/>
          <w:spacing w:val="-2"/>
          <w:szCs w:val="24"/>
        </w:rPr>
        <w:t>tiene como finalidad promover la cooperación internacional para la conservación, el desarrollo y la utilización sostenible de los recursos marinos vivos de la región del Atlántico Centro-Occidental (región del Gran Caribe)</w:t>
      </w:r>
      <w:r w:rsidR="00D32B63" w:rsidRPr="00EB36AD">
        <w:rPr>
          <w:rFonts w:eastAsia="Tahoma" w:cs="Tahoma"/>
          <w:spacing w:val="-2"/>
          <w:szCs w:val="24"/>
        </w:rPr>
        <w:t xml:space="preserve">. </w:t>
      </w:r>
      <w:r w:rsidR="00B34173" w:rsidRPr="00EB36AD">
        <w:rPr>
          <w:rFonts w:eastAsia="Tahoma" w:cs="Tahoma"/>
          <w:spacing w:val="-2"/>
          <w:szCs w:val="24"/>
        </w:rPr>
        <w:t xml:space="preserve">Dentro de sus mandatos está el de contribuir a la </w:t>
      </w:r>
      <w:r w:rsidRPr="00EB36AD">
        <w:rPr>
          <w:rFonts w:eastAsia="Tahoma" w:cs="Tahoma"/>
          <w:spacing w:val="-2"/>
          <w:szCs w:val="24"/>
        </w:rPr>
        <w:t>gobernanza</w:t>
      </w:r>
      <w:r w:rsidR="00B34173" w:rsidRPr="00EB36AD">
        <w:rPr>
          <w:rFonts w:eastAsia="Tahoma" w:cs="Tahoma"/>
          <w:spacing w:val="-2"/>
          <w:szCs w:val="24"/>
        </w:rPr>
        <w:t xml:space="preserve"> a travé</w:t>
      </w:r>
      <w:r w:rsidR="00D32B63" w:rsidRPr="00EB36AD">
        <w:rPr>
          <w:rFonts w:eastAsia="Tahoma" w:cs="Tahoma"/>
          <w:spacing w:val="-2"/>
          <w:szCs w:val="24"/>
        </w:rPr>
        <w:t>s</w:t>
      </w:r>
      <w:r w:rsidR="00B34173" w:rsidRPr="00EB36AD">
        <w:rPr>
          <w:rFonts w:eastAsia="Tahoma" w:cs="Tahoma"/>
          <w:spacing w:val="-2"/>
          <w:szCs w:val="24"/>
        </w:rPr>
        <w:t xml:space="preserve"> de acuerdos institucionales que </w:t>
      </w:r>
      <w:r w:rsidR="00C52790" w:rsidRPr="00EB36AD">
        <w:rPr>
          <w:rFonts w:eastAsia="Tahoma" w:cs="Tahoma"/>
          <w:spacing w:val="-2"/>
          <w:szCs w:val="24"/>
        </w:rPr>
        <w:t>propendan por la cooperación entre</w:t>
      </w:r>
      <w:r w:rsidRPr="00EB36AD">
        <w:rPr>
          <w:rFonts w:eastAsia="Tahoma" w:cs="Tahoma"/>
          <w:spacing w:val="-2"/>
          <w:szCs w:val="24"/>
        </w:rPr>
        <w:t xml:space="preserve"> los </w:t>
      </w:r>
      <w:r w:rsidR="00C52790" w:rsidRPr="00EB36AD">
        <w:rPr>
          <w:rFonts w:eastAsia="Tahoma" w:cs="Tahoma"/>
          <w:spacing w:val="-2"/>
          <w:szCs w:val="24"/>
        </w:rPr>
        <w:t>miembros</w:t>
      </w:r>
      <w:r w:rsidR="00D32B63" w:rsidRPr="00EB36AD">
        <w:rPr>
          <w:rFonts w:eastAsia="Tahoma" w:cs="Tahoma"/>
          <w:spacing w:val="-2"/>
          <w:szCs w:val="24"/>
        </w:rPr>
        <w:t>.</w:t>
      </w:r>
    </w:p>
    <w:p w14:paraId="78ABEFB9" w14:textId="77187A80" w:rsidR="00FB3E42" w:rsidRPr="00EB36AD" w:rsidRDefault="00FB3E42" w:rsidP="00930173">
      <w:pPr>
        <w:ind w:right="48"/>
        <w:rPr>
          <w:rFonts w:eastAsia="Tahoma" w:cs="Tahoma"/>
          <w:spacing w:val="-2"/>
          <w:szCs w:val="24"/>
        </w:rPr>
      </w:pPr>
    </w:p>
    <w:p w14:paraId="5E10EEBA" w14:textId="3A34A2B1" w:rsidR="004D323A" w:rsidRPr="00EB36AD" w:rsidRDefault="003048AC" w:rsidP="0D465D10">
      <w:pPr>
        <w:ind w:right="48"/>
        <w:rPr>
          <w:rFonts w:eastAsia="Tahoma" w:cs="Tahoma"/>
          <w:spacing w:val="-2"/>
          <w:lang w:val="es-ES"/>
        </w:rPr>
      </w:pPr>
      <w:r w:rsidRPr="00EB36AD">
        <w:rPr>
          <w:rFonts w:eastAsia="Tahoma" w:cs="Tahoma"/>
          <w:spacing w:val="-2"/>
          <w:lang w:val="es-ES"/>
        </w:rPr>
        <w:t>El objetivo de la COPACO es fomentar la conservación, la ordenación y el desarrollo eficaces de los Recursos Vivos Marinos de la zona de competencia de la Comisión conforme al Código de Conducta para la Pesca Responsable, además de tratar las dificultades corrientes a las cuales se enfrenten los miembros de la Comisión con respecto a la ordenación y el desarrollo de la pesca. Los tres principios de la Comisión</w:t>
      </w:r>
      <w:r w:rsidR="00025D22" w:rsidRPr="00EB36AD">
        <w:rPr>
          <w:rFonts w:eastAsia="Tahoma" w:cs="Tahoma"/>
          <w:spacing w:val="-2"/>
          <w:lang w:val="es-ES"/>
        </w:rPr>
        <w:t xml:space="preserve"> son</w:t>
      </w:r>
      <w:r w:rsidRPr="00EB36AD">
        <w:rPr>
          <w:rFonts w:eastAsia="Tahoma" w:cs="Tahoma"/>
          <w:spacing w:val="-2"/>
          <w:lang w:val="es-ES"/>
        </w:rPr>
        <w:t>:</w:t>
      </w:r>
      <w:r w:rsidR="00025D22" w:rsidRPr="00EB36AD">
        <w:rPr>
          <w:rFonts w:eastAsia="Tahoma" w:cs="Tahoma"/>
          <w:spacing w:val="-2"/>
          <w:lang w:val="es-ES"/>
        </w:rPr>
        <w:t xml:space="preserve"> 1. </w:t>
      </w:r>
      <w:r w:rsidRPr="00EB36AD">
        <w:rPr>
          <w:rFonts w:eastAsia="Tahoma" w:cs="Tahoma"/>
          <w:spacing w:val="-2"/>
          <w:lang w:val="es-ES"/>
        </w:rPr>
        <w:t>Promover la aplicación del Código de Conducta para la Pesca Responsable (CCRF) y de sus instrumentos conexos, el enfoque de precaución y el enfoque de ecosistemas en la pesca (EAF) inclusive</w:t>
      </w:r>
      <w:r w:rsidR="00025D22" w:rsidRPr="00EB36AD">
        <w:rPr>
          <w:rFonts w:eastAsia="Tahoma" w:cs="Tahoma"/>
          <w:spacing w:val="-2"/>
          <w:lang w:val="es-ES"/>
        </w:rPr>
        <w:t>. 2.</w:t>
      </w:r>
      <w:r w:rsidRPr="00EB36AD">
        <w:rPr>
          <w:rFonts w:eastAsia="Tahoma" w:cs="Tahoma"/>
          <w:spacing w:val="-2"/>
          <w:lang w:val="es-ES"/>
        </w:rPr>
        <w:t xml:space="preserve"> Asegurar la suficiente atención a la pesca en pequeña escala, artesanal y de subsistencia</w:t>
      </w:r>
      <w:r w:rsidR="00025D22" w:rsidRPr="00EB36AD">
        <w:rPr>
          <w:rFonts w:eastAsia="Tahoma" w:cs="Tahoma"/>
          <w:spacing w:val="-2"/>
          <w:lang w:val="es-ES"/>
        </w:rPr>
        <w:t>. 3.</w:t>
      </w:r>
      <w:r w:rsidRPr="00EB36AD">
        <w:rPr>
          <w:rFonts w:eastAsia="Tahoma" w:cs="Tahoma"/>
          <w:spacing w:val="-2"/>
          <w:lang w:val="es-ES"/>
        </w:rPr>
        <w:t xml:space="preserve"> Coordinar y cooperar con otras organizaciones internacionales pertinentes en temas de interés común.</w:t>
      </w:r>
    </w:p>
    <w:p w14:paraId="271190E3" w14:textId="77777777" w:rsidR="00D07C85" w:rsidRPr="00EB36AD" w:rsidRDefault="00D07C85" w:rsidP="00930173">
      <w:pPr>
        <w:ind w:right="48"/>
        <w:rPr>
          <w:rFonts w:eastAsia="Tahoma" w:cs="Tahoma"/>
          <w:spacing w:val="-2"/>
          <w:szCs w:val="24"/>
        </w:rPr>
      </w:pPr>
    </w:p>
    <w:p w14:paraId="3A3A6F08" w14:textId="2F7D8274" w:rsidR="00025D22" w:rsidRPr="00EB36AD" w:rsidRDefault="00025D22" w:rsidP="00930173">
      <w:pPr>
        <w:ind w:right="48"/>
        <w:rPr>
          <w:rFonts w:eastAsia="Tahoma" w:cs="Tahoma"/>
          <w:spacing w:val="-2"/>
          <w:szCs w:val="24"/>
        </w:rPr>
      </w:pPr>
      <w:r w:rsidRPr="00EB36AD">
        <w:rPr>
          <w:rFonts w:eastAsia="Tahoma" w:cs="Tahoma"/>
          <w:spacing w:val="-2"/>
          <w:szCs w:val="24"/>
        </w:rPr>
        <w:t>Por lo anterior, la Comisión ha dirigido sus esfuerzos hacia las actividades de sus Grupos de Trabajo de composición abierta, hacía unos pocos proyectos financiados por varios Fondos Fiduciarios y el Programa de Cooperación Técnica (TCP) de la FAO, y hacia las actividades de coordinación y de colaboración con otros grupos interesados en el desarrollo sostenible y en la ordenación de los recursos marinos y costeros dentro de la zona de la COPACO. Para el caso del Caracol Pala se creó el Grupo de trabajo CFMC/OSPESCA/COPACO/CRFM.</w:t>
      </w:r>
      <w:r w:rsidR="009A6A03" w:rsidRPr="00EB36AD">
        <w:rPr>
          <w:rFonts w:eastAsia="Tahoma" w:cs="Tahoma"/>
          <w:spacing w:val="-2"/>
          <w:szCs w:val="24"/>
        </w:rPr>
        <w:t xml:space="preserve"> Este grupo de trabajo se encarga de hacer proyectos conjuntos, además de prestar el apoyo técnico y el intercambio de información, facilitando en particular la circulación de la información a nivel global entre la FAO y la región.</w:t>
      </w:r>
    </w:p>
    <w:p w14:paraId="51FDC63A" w14:textId="77777777" w:rsidR="00CF38B4" w:rsidRPr="00EB36AD" w:rsidRDefault="00CF38B4" w:rsidP="00930173">
      <w:pPr>
        <w:ind w:right="48"/>
        <w:rPr>
          <w:rFonts w:eastAsia="Tahoma" w:cs="Tahoma"/>
          <w:spacing w:val="-2"/>
          <w:szCs w:val="24"/>
        </w:rPr>
      </w:pPr>
    </w:p>
    <w:p w14:paraId="3DF970BE" w14:textId="655F774B" w:rsidR="00D07C85" w:rsidRPr="00EB36AD" w:rsidRDefault="00C47E3A" w:rsidP="0D465D10">
      <w:pPr>
        <w:pStyle w:val="Ttulo2"/>
        <w:rPr>
          <w:lang w:val="es-ES"/>
        </w:rPr>
      </w:pPr>
      <w:bookmarkStart w:id="26" w:name="_Toc167723487"/>
      <w:r w:rsidRPr="00EB36AD">
        <w:rPr>
          <w:lang w:val="es-ES"/>
        </w:rPr>
        <w:t>Institucionalidad nacional asociada al manejo</w:t>
      </w:r>
      <w:r w:rsidR="1211911E" w:rsidRPr="00EB36AD">
        <w:rPr>
          <w:lang w:val="es-ES"/>
        </w:rPr>
        <w:t xml:space="preserve"> y aprovechamiento sostenible</w:t>
      </w:r>
      <w:r w:rsidRPr="00EB36AD">
        <w:rPr>
          <w:lang w:val="es-ES"/>
        </w:rPr>
        <w:t xml:space="preserve"> del recurso Caracol Pala</w:t>
      </w:r>
      <w:bookmarkEnd w:id="26"/>
      <w:r w:rsidRPr="00EB36AD">
        <w:rPr>
          <w:lang w:val="es-ES"/>
        </w:rPr>
        <w:t xml:space="preserve"> </w:t>
      </w:r>
    </w:p>
    <w:p w14:paraId="2EEFBBA9" w14:textId="77777777" w:rsidR="001C3869" w:rsidRPr="00EB36AD" w:rsidRDefault="001C3869" w:rsidP="00930173">
      <w:pPr>
        <w:ind w:right="48"/>
        <w:rPr>
          <w:rFonts w:eastAsia="Tahoma" w:cs="Tahoma"/>
          <w:spacing w:val="-2"/>
          <w:szCs w:val="24"/>
        </w:rPr>
      </w:pPr>
    </w:p>
    <w:p w14:paraId="0A76F300" w14:textId="735F4CC4" w:rsidR="00407A11" w:rsidRPr="00EB36AD" w:rsidRDefault="00BA5625" w:rsidP="00407A11">
      <w:pPr>
        <w:ind w:right="48"/>
        <w:rPr>
          <w:rFonts w:eastAsia="Tahoma" w:cs="Tahoma"/>
          <w:szCs w:val="24"/>
        </w:rPr>
      </w:pPr>
      <w:r w:rsidRPr="00EB36AD">
        <w:rPr>
          <w:rFonts w:eastAsia="Tahoma" w:cs="Tahoma"/>
          <w:spacing w:val="-2"/>
          <w:szCs w:val="24"/>
        </w:rPr>
        <w:t>E</w:t>
      </w:r>
      <w:r w:rsidR="00A9457C" w:rsidRPr="00EB36AD">
        <w:rPr>
          <w:rFonts w:eastAsia="Tahoma" w:cs="Tahoma"/>
          <w:spacing w:val="-2"/>
          <w:szCs w:val="24"/>
        </w:rPr>
        <w:t xml:space="preserve">l Instituto Nacional de los Recursos Naturales Renovables y del Ambiente, INDERENA, </w:t>
      </w:r>
      <w:r w:rsidRPr="00EB36AD">
        <w:rPr>
          <w:rFonts w:eastAsia="Tahoma" w:cs="Tahoma"/>
          <w:spacing w:val="-2"/>
          <w:szCs w:val="24"/>
        </w:rPr>
        <w:t xml:space="preserve">creado en 1968, mediante el Decreto 2420, </w:t>
      </w:r>
      <w:r w:rsidR="00A9457C" w:rsidRPr="00EB36AD">
        <w:rPr>
          <w:rFonts w:eastAsia="Tahoma" w:cs="Tahoma"/>
          <w:spacing w:val="-2"/>
          <w:szCs w:val="24"/>
        </w:rPr>
        <w:t xml:space="preserve">tuvo la </w:t>
      </w:r>
      <w:r w:rsidR="00C85E6F" w:rsidRPr="00EB36AD">
        <w:rPr>
          <w:rFonts w:eastAsia="Tahoma" w:cs="Tahoma"/>
          <w:spacing w:val="-2"/>
          <w:szCs w:val="24"/>
        </w:rPr>
        <w:t xml:space="preserve">función </w:t>
      </w:r>
      <w:r w:rsidR="00A9457C" w:rsidRPr="00EB36AD">
        <w:rPr>
          <w:rFonts w:eastAsia="Tahoma" w:cs="Tahoma"/>
          <w:spacing w:val="-2"/>
          <w:szCs w:val="24"/>
        </w:rPr>
        <w:t>de reglamentar, administrar y proteger los recursos naturales</w:t>
      </w:r>
      <w:r w:rsidR="00AD1A3C" w:rsidRPr="00EB36AD">
        <w:rPr>
          <w:rFonts w:eastAsia="Tahoma" w:cs="Tahoma"/>
          <w:spacing w:val="-2"/>
          <w:szCs w:val="24"/>
        </w:rPr>
        <w:t xml:space="preserve"> durante más de 20 años. </w:t>
      </w:r>
      <w:r w:rsidR="00AD1A3C" w:rsidRPr="00EB36AD">
        <w:rPr>
          <w:rFonts w:eastAsia="Tahoma" w:cs="Tahoma"/>
          <w:spacing w:val="1"/>
          <w:szCs w:val="24"/>
        </w:rPr>
        <w:t>En 1991 la administración y manejo de los recursos pesqueros pasó a manos del Instituto Nacional de Pesca y Acuicultura (INPA), creado mediante el Estatuto</w:t>
      </w:r>
      <w:r w:rsidR="00AD1A3C" w:rsidRPr="00EB36AD">
        <w:rPr>
          <w:rFonts w:eastAsia="Tahoma" w:cs="Tahoma"/>
          <w:szCs w:val="24"/>
        </w:rPr>
        <w:t xml:space="preserve"> G</w:t>
      </w:r>
      <w:r w:rsidR="00AD1A3C" w:rsidRPr="00EB36AD">
        <w:rPr>
          <w:rFonts w:eastAsia="Tahoma" w:cs="Tahoma"/>
          <w:spacing w:val="3"/>
          <w:szCs w:val="24"/>
        </w:rPr>
        <w:t>e</w:t>
      </w:r>
      <w:r w:rsidR="00AD1A3C" w:rsidRPr="00EB36AD">
        <w:rPr>
          <w:rFonts w:eastAsia="Tahoma" w:cs="Tahoma"/>
          <w:szCs w:val="24"/>
        </w:rPr>
        <w:t>n</w:t>
      </w:r>
      <w:r w:rsidR="00AD1A3C" w:rsidRPr="00EB36AD">
        <w:rPr>
          <w:rFonts w:eastAsia="Tahoma" w:cs="Tahoma"/>
          <w:spacing w:val="1"/>
          <w:szCs w:val="24"/>
        </w:rPr>
        <w:t>e</w:t>
      </w:r>
      <w:r w:rsidR="00AD1A3C" w:rsidRPr="00EB36AD">
        <w:rPr>
          <w:rFonts w:eastAsia="Tahoma" w:cs="Tahoma"/>
          <w:szCs w:val="24"/>
        </w:rPr>
        <w:t>r</w:t>
      </w:r>
      <w:r w:rsidR="00AD1A3C" w:rsidRPr="00EB36AD">
        <w:rPr>
          <w:rFonts w:eastAsia="Tahoma" w:cs="Tahoma"/>
          <w:spacing w:val="1"/>
          <w:szCs w:val="24"/>
        </w:rPr>
        <w:t>a</w:t>
      </w:r>
      <w:r w:rsidR="00AD1A3C" w:rsidRPr="00EB36AD">
        <w:rPr>
          <w:rFonts w:eastAsia="Tahoma" w:cs="Tahoma"/>
          <w:szCs w:val="24"/>
        </w:rPr>
        <w:t>l</w:t>
      </w:r>
      <w:r w:rsidR="00AD1A3C" w:rsidRPr="00EB36AD">
        <w:rPr>
          <w:rFonts w:eastAsia="Tahoma" w:cs="Tahoma"/>
          <w:spacing w:val="1"/>
          <w:szCs w:val="24"/>
        </w:rPr>
        <w:t xml:space="preserve"> </w:t>
      </w:r>
      <w:r w:rsidR="00AD1A3C" w:rsidRPr="00EB36AD">
        <w:rPr>
          <w:rFonts w:eastAsia="Tahoma" w:cs="Tahoma"/>
          <w:szCs w:val="24"/>
        </w:rPr>
        <w:t>de</w:t>
      </w:r>
      <w:r w:rsidR="00AD1A3C" w:rsidRPr="00EB36AD">
        <w:rPr>
          <w:rFonts w:eastAsia="Tahoma" w:cs="Tahoma"/>
          <w:spacing w:val="1"/>
          <w:szCs w:val="24"/>
        </w:rPr>
        <w:t xml:space="preserve"> </w:t>
      </w:r>
      <w:r w:rsidR="00AD1A3C" w:rsidRPr="00EB36AD">
        <w:rPr>
          <w:rFonts w:eastAsia="Tahoma" w:cs="Tahoma"/>
          <w:szCs w:val="24"/>
        </w:rPr>
        <w:t>Pe</w:t>
      </w:r>
      <w:r w:rsidR="00AD1A3C" w:rsidRPr="00EB36AD">
        <w:rPr>
          <w:rFonts w:eastAsia="Tahoma" w:cs="Tahoma"/>
          <w:spacing w:val="1"/>
          <w:szCs w:val="24"/>
        </w:rPr>
        <w:t>s</w:t>
      </w:r>
      <w:r w:rsidR="00AD1A3C" w:rsidRPr="00EB36AD">
        <w:rPr>
          <w:rFonts w:eastAsia="Tahoma" w:cs="Tahoma"/>
          <w:szCs w:val="24"/>
        </w:rPr>
        <w:t>c</w:t>
      </w:r>
      <w:r w:rsidR="00AD1A3C" w:rsidRPr="00EB36AD">
        <w:rPr>
          <w:rFonts w:eastAsia="Tahoma" w:cs="Tahoma"/>
          <w:spacing w:val="-2"/>
          <w:szCs w:val="24"/>
        </w:rPr>
        <w:t>a</w:t>
      </w:r>
      <w:r w:rsidR="00AD1A3C" w:rsidRPr="00EB36AD">
        <w:rPr>
          <w:rFonts w:eastAsia="Tahoma" w:cs="Tahoma"/>
          <w:szCs w:val="24"/>
        </w:rPr>
        <w:t xml:space="preserve"> (L</w:t>
      </w:r>
      <w:r w:rsidR="00AD1A3C" w:rsidRPr="00EB36AD">
        <w:rPr>
          <w:rFonts w:eastAsia="Tahoma" w:cs="Tahoma"/>
          <w:spacing w:val="1"/>
          <w:szCs w:val="24"/>
        </w:rPr>
        <w:t>e</w:t>
      </w:r>
      <w:r w:rsidR="00AD1A3C" w:rsidRPr="00EB36AD">
        <w:rPr>
          <w:rFonts w:eastAsia="Tahoma" w:cs="Tahoma"/>
          <w:szCs w:val="24"/>
        </w:rPr>
        <w:t>y</w:t>
      </w:r>
      <w:r w:rsidR="00AD1A3C" w:rsidRPr="00EB36AD">
        <w:rPr>
          <w:rFonts w:eastAsia="Tahoma" w:cs="Tahoma"/>
          <w:spacing w:val="2"/>
          <w:szCs w:val="24"/>
        </w:rPr>
        <w:t xml:space="preserve"> </w:t>
      </w:r>
      <w:r w:rsidR="00AD1A3C" w:rsidRPr="00EB36AD">
        <w:rPr>
          <w:rFonts w:eastAsia="Tahoma" w:cs="Tahoma"/>
          <w:spacing w:val="-1"/>
          <w:szCs w:val="24"/>
        </w:rPr>
        <w:t>1</w:t>
      </w:r>
      <w:r w:rsidR="00AD1A3C" w:rsidRPr="00EB36AD">
        <w:rPr>
          <w:rFonts w:eastAsia="Tahoma" w:cs="Tahoma"/>
          <w:szCs w:val="24"/>
        </w:rPr>
        <w:t>3</w:t>
      </w:r>
      <w:r w:rsidR="00AD1A3C" w:rsidRPr="00EB36AD">
        <w:rPr>
          <w:rFonts w:eastAsia="Tahoma" w:cs="Tahoma"/>
          <w:spacing w:val="3"/>
          <w:szCs w:val="24"/>
        </w:rPr>
        <w:t xml:space="preserve"> </w:t>
      </w:r>
      <w:r w:rsidR="00AD1A3C" w:rsidRPr="00EB36AD">
        <w:rPr>
          <w:rFonts w:eastAsia="Tahoma" w:cs="Tahoma"/>
          <w:szCs w:val="24"/>
        </w:rPr>
        <w:t>de</w:t>
      </w:r>
      <w:r w:rsidR="00AD1A3C" w:rsidRPr="00EB36AD">
        <w:rPr>
          <w:rFonts w:eastAsia="Tahoma" w:cs="Tahoma"/>
          <w:spacing w:val="2"/>
          <w:szCs w:val="24"/>
        </w:rPr>
        <w:t xml:space="preserve"> </w:t>
      </w:r>
      <w:r w:rsidR="00AD1A3C" w:rsidRPr="00EB36AD">
        <w:rPr>
          <w:rFonts w:eastAsia="Tahoma" w:cs="Tahoma"/>
          <w:spacing w:val="-1"/>
          <w:szCs w:val="24"/>
        </w:rPr>
        <w:t>1</w:t>
      </w:r>
      <w:r w:rsidR="00AD1A3C" w:rsidRPr="00EB36AD">
        <w:rPr>
          <w:rFonts w:eastAsia="Tahoma" w:cs="Tahoma"/>
          <w:spacing w:val="1"/>
          <w:szCs w:val="24"/>
        </w:rPr>
        <w:t>9</w:t>
      </w:r>
      <w:r w:rsidR="00AD1A3C" w:rsidRPr="00EB36AD">
        <w:rPr>
          <w:rFonts w:eastAsia="Tahoma" w:cs="Tahoma"/>
          <w:spacing w:val="-1"/>
          <w:szCs w:val="24"/>
        </w:rPr>
        <w:t>9</w:t>
      </w:r>
      <w:r w:rsidR="00AD1A3C" w:rsidRPr="00EB36AD">
        <w:rPr>
          <w:rFonts w:eastAsia="Tahoma" w:cs="Tahoma"/>
          <w:spacing w:val="1"/>
          <w:szCs w:val="24"/>
        </w:rPr>
        <w:t xml:space="preserve">0) </w:t>
      </w:r>
      <w:r w:rsidR="00AD1A3C" w:rsidRPr="00EB36AD">
        <w:rPr>
          <w:rFonts w:eastAsia="Tahoma" w:cs="Tahoma"/>
          <w:szCs w:val="24"/>
        </w:rPr>
        <w:t>y</w:t>
      </w:r>
      <w:r w:rsidR="00AD1A3C" w:rsidRPr="00EB36AD">
        <w:rPr>
          <w:rFonts w:eastAsia="Tahoma" w:cs="Tahoma"/>
          <w:spacing w:val="2"/>
          <w:szCs w:val="24"/>
        </w:rPr>
        <w:t xml:space="preserve"> </w:t>
      </w:r>
      <w:r w:rsidR="00AD1A3C" w:rsidRPr="00EB36AD">
        <w:rPr>
          <w:rFonts w:eastAsia="Tahoma" w:cs="Tahoma"/>
          <w:spacing w:val="1"/>
          <w:szCs w:val="24"/>
        </w:rPr>
        <w:t>s</w:t>
      </w:r>
      <w:r w:rsidR="00AD1A3C" w:rsidRPr="00EB36AD">
        <w:rPr>
          <w:rFonts w:eastAsia="Tahoma" w:cs="Tahoma"/>
          <w:szCs w:val="24"/>
        </w:rPr>
        <w:t>u D</w:t>
      </w:r>
      <w:r w:rsidR="00AD1A3C" w:rsidRPr="00EB36AD">
        <w:rPr>
          <w:rFonts w:eastAsia="Tahoma" w:cs="Tahoma"/>
          <w:spacing w:val="1"/>
          <w:szCs w:val="24"/>
        </w:rPr>
        <w:t>e</w:t>
      </w:r>
      <w:r w:rsidR="00AD1A3C" w:rsidRPr="00EB36AD">
        <w:rPr>
          <w:rFonts w:eastAsia="Tahoma" w:cs="Tahoma"/>
          <w:szCs w:val="24"/>
        </w:rPr>
        <w:t>creto Regl</w:t>
      </w:r>
      <w:r w:rsidR="00AD1A3C" w:rsidRPr="00EB36AD">
        <w:rPr>
          <w:rFonts w:eastAsia="Tahoma" w:cs="Tahoma"/>
          <w:spacing w:val="1"/>
          <w:szCs w:val="24"/>
        </w:rPr>
        <w:t>a</w:t>
      </w:r>
      <w:r w:rsidR="00AD1A3C" w:rsidRPr="00EB36AD">
        <w:rPr>
          <w:rFonts w:eastAsia="Tahoma" w:cs="Tahoma"/>
          <w:szCs w:val="24"/>
        </w:rPr>
        <w:t>m</w:t>
      </w:r>
      <w:r w:rsidR="00AD1A3C" w:rsidRPr="00EB36AD">
        <w:rPr>
          <w:rFonts w:eastAsia="Tahoma" w:cs="Tahoma"/>
          <w:spacing w:val="1"/>
          <w:szCs w:val="24"/>
        </w:rPr>
        <w:t>e</w:t>
      </w:r>
      <w:r w:rsidR="00AD1A3C" w:rsidRPr="00EB36AD">
        <w:rPr>
          <w:rFonts w:eastAsia="Tahoma" w:cs="Tahoma"/>
          <w:szCs w:val="24"/>
        </w:rPr>
        <w:t>n</w:t>
      </w:r>
      <w:r w:rsidR="00AD1A3C" w:rsidRPr="00EB36AD">
        <w:rPr>
          <w:rFonts w:eastAsia="Tahoma" w:cs="Tahoma"/>
          <w:spacing w:val="-3"/>
          <w:szCs w:val="24"/>
        </w:rPr>
        <w:t>t</w:t>
      </w:r>
      <w:r w:rsidR="00AD1A3C" w:rsidRPr="00EB36AD">
        <w:rPr>
          <w:rFonts w:eastAsia="Tahoma" w:cs="Tahoma"/>
          <w:spacing w:val="1"/>
          <w:szCs w:val="24"/>
        </w:rPr>
        <w:t>a</w:t>
      </w:r>
      <w:r w:rsidR="00AD1A3C" w:rsidRPr="00EB36AD">
        <w:rPr>
          <w:rFonts w:eastAsia="Tahoma" w:cs="Tahoma"/>
          <w:szCs w:val="24"/>
        </w:rPr>
        <w:t>r</w:t>
      </w:r>
      <w:r w:rsidR="00AD1A3C" w:rsidRPr="00EB36AD">
        <w:rPr>
          <w:rFonts w:eastAsia="Tahoma" w:cs="Tahoma"/>
          <w:spacing w:val="-2"/>
          <w:szCs w:val="24"/>
        </w:rPr>
        <w:t>i</w:t>
      </w:r>
      <w:r w:rsidR="00AD1A3C" w:rsidRPr="00EB36AD">
        <w:rPr>
          <w:rFonts w:eastAsia="Tahoma" w:cs="Tahoma"/>
          <w:szCs w:val="24"/>
        </w:rPr>
        <w:t>o</w:t>
      </w:r>
      <w:r w:rsidR="00AD1A3C" w:rsidRPr="00EB36AD">
        <w:rPr>
          <w:rFonts w:eastAsia="Tahoma" w:cs="Tahoma"/>
          <w:spacing w:val="1"/>
          <w:szCs w:val="24"/>
        </w:rPr>
        <w:t xml:space="preserve"> 225</w:t>
      </w:r>
      <w:r w:rsidR="00AD1A3C" w:rsidRPr="00EB36AD">
        <w:rPr>
          <w:rFonts w:eastAsia="Tahoma" w:cs="Tahoma"/>
          <w:szCs w:val="24"/>
        </w:rPr>
        <w:t>6 de</w:t>
      </w:r>
      <w:r w:rsidR="00AD1A3C" w:rsidRPr="00EB36AD">
        <w:rPr>
          <w:rFonts w:eastAsia="Tahoma" w:cs="Tahoma"/>
          <w:spacing w:val="2"/>
          <w:szCs w:val="24"/>
        </w:rPr>
        <w:t xml:space="preserve"> </w:t>
      </w:r>
      <w:r w:rsidR="00AD1A3C" w:rsidRPr="00EB36AD">
        <w:rPr>
          <w:rFonts w:eastAsia="Tahoma" w:cs="Tahoma"/>
          <w:spacing w:val="-1"/>
          <w:szCs w:val="24"/>
        </w:rPr>
        <w:t>1</w:t>
      </w:r>
      <w:r w:rsidR="00AD1A3C" w:rsidRPr="00EB36AD">
        <w:rPr>
          <w:rFonts w:eastAsia="Tahoma" w:cs="Tahoma"/>
          <w:spacing w:val="1"/>
          <w:szCs w:val="24"/>
        </w:rPr>
        <w:t>99</w:t>
      </w:r>
      <w:r w:rsidR="00AD1A3C" w:rsidRPr="00EB36AD">
        <w:rPr>
          <w:rFonts w:eastAsia="Tahoma" w:cs="Tahoma"/>
          <w:szCs w:val="24"/>
        </w:rPr>
        <w:t>1</w:t>
      </w:r>
      <w:r w:rsidR="00407A11" w:rsidRPr="00EB36AD">
        <w:rPr>
          <w:rFonts w:eastAsia="Tahoma" w:cs="Tahoma"/>
          <w:szCs w:val="24"/>
        </w:rPr>
        <w:t xml:space="preserve">, compilado en el Decreto 1071 de 2015. </w:t>
      </w:r>
    </w:p>
    <w:p w14:paraId="46455C5F" w14:textId="77777777" w:rsidR="00380EE3" w:rsidRPr="00EB36AD" w:rsidRDefault="00380EE3" w:rsidP="00407A11">
      <w:pPr>
        <w:ind w:right="48"/>
        <w:rPr>
          <w:rFonts w:eastAsia="Tahoma" w:cs="Tahoma"/>
          <w:szCs w:val="24"/>
        </w:rPr>
      </w:pPr>
    </w:p>
    <w:p w14:paraId="0451C789" w14:textId="77777777" w:rsidR="00873131" w:rsidRPr="00EB36AD" w:rsidRDefault="00873131" w:rsidP="00873131">
      <w:pPr>
        <w:ind w:right="48"/>
        <w:rPr>
          <w:rFonts w:eastAsia="Tahoma" w:cs="Tahoma"/>
        </w:rPr>
      </w:pPr>
      <w:r w:rsidRPr="00EB36AD">
        <w:rPr>
          <w:rFonts w:eastAsia="Tahoma" w:cs="Tahoma"/>
        </w:rPr>
        <w:t xml:space="preserve">En </w:t>
      </w:r>
      <w:r w:rsidRPr="00EB36AD">
        <w:rPr>
          <w:rFonts w:eastAsia="Tahoma" w:cs="Tahoma"/>
          <w:b/>
        </w:rPr>
        <w:t>1993</w:t>
      </w:r>
      <w:r w:rsidRPr="00EB36AD">
        <w:rPr>
          <w:rFonts w:eastAsia="Tahoma" w:cs="Tahoma"/>
        </w:rPr>
        <w:t xml:space="preserve"> mediante la Ley 99, se crea el </w:t>
      </w:r>
      <w:r w:rsidRPr="00EB36AD">
        <w:rPr>
          <w:rFonts w:eastAsia="Tahoma" w:cs="Tahoma"/>
          <w:b/>
        </w:rPr>
        <w:t>Ministerio del Medio Ambiente</w:t>
      </w:r>
      <w:r w:rsidRPr="00EB36AD">
        <w:rPr>
          <w:rFonts w:eastAsia="Tahoma" w:cs="Tahoma"/>
        </w:rPr>
        <w:t xml:space="preserve"> (ahora Ministerio de Ambiente y Desarrollo Sostenible). El </w:t>
      </w:r>
      <w:r w:rsidRPr="00EB36AD">
        <w:rPr>
          <w:rFonts w:eastAsia="Tahoma" w:cs="Tahoma"/>
          <w:b/>
        </w:rPr>
        <w:t>Ministerio de Ambiente y Desarrollo Sostenible</w:t>
      </w:r>
      <w:r w:rsidRPr="00EB36AD">
        <w:rPr>
          <w:rFonts w:eastAsia="Tahoma" w:cs="Tahoma"/>
        </w:rPr>
        <w:t xml:space="preserve"> es el rector de la gestión del ambiente y de los recursos naturales renovables, encargado de orientar y regular el ordenamiento ambiental del territorio y de definir las políticas y regulaciones a las que se sujetarán la recuperación, conservación, protección, ordenamiento, manejo, uso y aprovechamiento sostenible de los recursos naturales renovables y del ambiente de la Nación, a fin de asegurar el desarrollo sostenible, sin perjuicio de las funciones asignadas a otros sectores (Decreto 3570 de 2011).</w:t>
      </w:r>
    </w:p>
    <w:p w14:paraId="50608C8A" w14:textId="77777777" w:rsidR="00873131" w:rsidRPr="00EB36AD" w:rsidRDefault="00873131" w:rsidP="00873131">
      <w:pPr>
        <w:ind w:right="48"/>
        <w:rPr>
          <w:rFonts w:eastAsia="Tahoma" w:cs="Tahoma"/>
        </w:rPr>
      </w:pPr>
    </w:p>
    <w:p w14:paraId="22FC65B3" w14:textId="77777777" w:rsidR="00873131" w:rsidRPr="00EB36AD" w:rsidRDefault="00873131" w:rsidP="00873131">
      <w:pPr>
        <w:ind w:right="48"/>
        <w:rPr>
          <w:rFonts w:eastAsia="Tahoma" w:cs="Tahoma"/>
          <w:lang w:val="es-ES"/>
        </w:rPr>
      </w:pPr>
      <w:r w:rsidRPr="00EB36AD">
        <w:rPr>
          <w:rFonts w:eastAsia="Tahoma" w:cs="Tahoma"/>
          <w:lang w:val="es-ES"/>
        </w:rPr>
        <w:t xml:space="preserve">Dentro de las funciones del </w:t>
      </w:r>
      <w:r w:rsidRPr="00EB36AD">
        <w:rPr>
          <w:rFonts w:eastAsia="Tahoma" w:cs="Tahoma"/>
          <w:b/>
          <w:lang w:val="es-ES"/>
        </w:rPr>
        <w:t>Ministerio de Ambiente y Desarrollo Sostenible</w:t>
      </w:r>
      <w:r w:rsidRPr="00EB36AD">
        <w:rPr>
          <w:rFonts w:eastAsia="Tahoma" w:cs="Tahoma"/>
          <w:lang w:val="es-ES"/>
        </w:rPr>
        <w:t xml:space="preserve"> contenidas en el Decreto 3570 de 2011, se menciona que Minambiente debe “</w:t>
      </w:r>
      <w:r w:rsidRPr="00EB36AD">
        <w:rPr>
          <w:rFonts w:eastAsia="Tahoma" w:cs="Tahoma"/>
          <w:i/>
          <w:iCs/>
          <w:lang w:val="es-ES"/>
        </w:rPr>
        <w:t>Diseñar y formular la política nacional en relación con el ambiente y los recursos naturales renovables, y establecer las reglas y criterios de ordenamiento ambiental de uso del territorio y de los mares adyacentes, para asegurar</w:t>
      </w:r>
      <w:r w:rsidRPr="00EB36AD">
        <w:rPr>
          <w:rFonts w:eastAsia="Tahoma" w:cs="Tahoma"/>
          <w:lang w:val="es-ES"/>
        </w:rPr>
        <w:t xml:space="preserve"> </w:t>
      </w:r>
      <w:r w:rsidRPr="00EB36AD">
        <w:rPr>
          <w:rFonts w:eastAsia="Tahoma" w:cs="Tahoma"/>
          <w:i/>
          <w:iCs/>
          <w:lang w:val="es-ES"/>
        </w:rPr>
        <w:t>su conservación y el aprovechamiento sostenible de los recursos naturales renovables y del ambiente”</w:t>
      </w:r>
      <w:r w:rsidRPr="00EB36AD">
        <w:rPr>
          <w:rFonts w:eastAsia="Tahoma" w:cs="Tahoma"/>
          <w:lang w:val="es-ES"/>
        </w:rPr>
        <w:t xml:space="preserve"> lo cual se relaciona con el manejo de recursos hidrobiológicos pesqueros como Caracol Pala.</w:t>
      </w:r>
    </w:p>
    <w:p w14:paraId="47D63627" w14:textId="77777777" w:rsidR="00873131" w:rsidRPr="00EB36AD" w:rsidRDefault="00873131" w:rsidP="00873131">
      <w:pPr>
        <w:ind w:right="48"/>
        <w:rPr>
          <w:rFonts w:eastAsia="Tahoma" w:cs="Tahoma"/>
        </w:rPr>
      </w:pPr>
    </w:p>
    <w:p w14:paraId="7FE863DC" w14:textId="77777777" w:rsidR="00873131" w:rsidRPr="00EB36AD" w:rsidRDefault="00873131" w:rsidP="00873131">
      <w:pPr>
        <w:ind w:right="48"/>
        <w:rPr>
          <w:rFonts w:eastAsia="Tahoma" w:cs="Tahoma"/>
          <w:lang w:val="es-ES"/>
        </w:rPr>
      </w:pPr>
      <w:r w:rsidRPr="00EB36AD">
        <w:rPr>
          <w:rFonts w:eastAsia="Tahoma" w:cs="Tahoma"/>
          <w:lang w:val="es-ES"/>
        </w:rPr>
        <w:t xml:space="preserve">Una de las dependencias de Minambiente relacionada con el cumplimiento de esta función en el área marino costera es la </w:t>
      </w:r>
      <w:r w:rsidRPr="00EB36AD">
        <w:rPr>
          <w:rFonts w:eastAsia="Tahoma" w:cs="Tahoma"/>
          <w:b/>
          <w:lang w:val="es-ES"/>
        </w:rPr>
        <w:t>Dirección de Asuntos Marinos, Costeros y Recursos Acuáticos</w:t>
      </w:r>
      <w:r w:rsidRPr="00EB36AD">
        <w:rPr>
          <w:rFonts w:eastAsia="Tahoma" w:cs="Tahoma"/>
          <w:lang w:val="es-ES"/>
        </w:rPr>
        <w:t>, quien en sus funciones se encarga de:</w:t>
      </w:r>
    </w:p>
    <w:p w14:paraId="114BEC21" w14:textId="77777777" w:rsidR="00873131" w:rsidRPr="00EB36AD" w:rsidRDefault="00873131" w:rsidP="00873131">
      <w:pPr>
        <w:ind w:right="48"/>
        <w:rPr>
          <w:rFonts w:eastAsia="Tahoma" w:cs="Tahoma"/>
        </w:rPr>
      </w:pPr>
    </w:p>
    <w:p w14:paraId="28AE758C" w14:textId="77777777" w:rsidR="00873131" w:rsidRPr="00EB36AD" w:rsidRDefault="00873131" w:rsidP="00873131">
      <w:pPr>
        <w:ind w:left="720" w:right="48"/>
        <w:rPr>
          <w:rFonts w:eastAsia="Tahoma" w:cs="Tahoma"/>
          <w:i/>
          <w:iCs/>
          <w:lang w:val="es-ES"/>
        </w:rPr>
      </w:pPr>
      <w:r w:rsidRPr="00EB36AD">
        <w:rPr>
          <w:rFonts w:eastAsia="Tahoma" w:cs="Tahoma"/>
          <w:i/>
          <w:iCs/>
          <w:lang w:val="es-ES"/>
        </w:rPr>
        <w:t>“Proponer los elementos técnicos para la formulación de la política y regulación de conservación y manejo del ambiente y de los recursos renovables en las zonas marinas y costeras, así como realizar el seguimiento y evaluación de la misma.</w:t>
      </w:r>
    </w:p>
    <w:p w14:paraId="47E0413E" w14:textId="77777777" w:rsidR="00873131" w:rsidRPr="00EB36AD" w:rsidRDefault="00873131" w:rsidP="00873131">
      <w:pPr>
        <w:ind w:left="720" w:right="48"/>
        <w:rPr>
          <w:rFonts w:eastAsia="Tahoma" w:cs="Tahoma"/>
          <w:i/>
        </w:rPr>
      </w:pPr>
    </w:p>
    <w:p w14:paraId="0133C902" w14:textId="77777777" w:rsidR="00873131" w:rsidRPr="00EB36AD" w:rsidRDefault="00873131" w:rsidP="00873131">
      <w:pPr>
        <w:ind w:left="720" w:right="48"/>
        <w:rPr>
          <w:rFonts w:eastAsia="Tahoma" w:cs="Tahoma"/>
          <w:i/>
        </w:rPr>
      </w:pPr>
      <w:r w:rsidRPr="00EB36AD">
        <w:rPr>
          <w:rFonts w:eastAsia="Tahoma" w:cs="Tahoma"/>
          <w:i/>
        </w:rPr>
        <w:t xml:space="preserve">Formular los planes, programas y proyectos con respecto a la conservación, protección, manejo, uso sostenible y restauración de los ecosistemas costeros y marinos. </w:t>
      </w:r>
    </w:p>
    <w:p w14:paraId="3AB31144" w14:textId="77777777" w:rsidR="00873131" w:rsidRPr="00EB36AD" w:rsidRDefault="00873131" w:rsidP="00873131">
      <w:pPr>
        <w:ind w:left="720" w:right="48"/>
        <w:rPr>
          <w:rFonts w:eastAsia="Tahoma" w:cs="Tahoma"/>
          <w:i/>
        </w:rPr>
      </w:pPr>
    </w:p>
    <w:p w14:paraId="02AA38BF" w14:textId="77777777" w:rsidR="00873131" w:rsidRPr="00EB36AD" w:rsidRDefault="00873131" w:rsidP="00873131">
      <w:pPr>
        <w:ind w:left="720" w:right="48"/>
        <w:rPr>
          <w:rFonts w:eastAsia="Tahoma" w:cs="Tahoma"/>
          <w:i/>
        </w:rPr>
      </w:pPr>
      <w:r w:rsidRPr="00EB36AD">
        <w:rPr>
          <w:rFonts w:eastAsia="Tahoma" w:cs="Tahoma"/>
          <w:i/>
        </w:rPr>
        <w:t>Fijar, de común acuerdo con el Ministerio de Agricultura y Desarrollo Rural y con base en la mejor evidencia científica e información estadística disponibles las especies y los volúmenes de pesca susceptibles de ser aprovechados en las aguas continentales y en los mares adyacentes, con base en los cuales la autoridad competente expedirá los correspondientes permisos de aprovechamiento.</w:t>
      </w:r>
    </w:p>
    <w:p w14:paraId="574FAA90" w14:textId="77777777" w:rsidR="00873131" w:rsidRPr="00EB36AD" w:rsidRDefault="00873131" w:rsidP="00873131">
      <w:pPr>
        <w:ind w:left="720" w:right="48"/>
        <w:rPr>
          <w:rFonts w:eastAsia="Tahoma" w:cs="Tahoma"/>
          <w:i/>
        </w:rPr>
      </w:pPr>
    </w:p>
    <w:p w14:paraId="264F327B" w14:textId="77777777" w:rsidR="00873131" w:rsidRPr="00EB36AD" w:rsidRDefault="00873131" w:rsidP="00873131">
      <w:pPr>
        <w:ind w:left="720" w:right="48"/>
        <w:rPr>
          <w:rFonts w:eastAsia="Tahoma" w:cs="Tahoma"/>
          <w:i/>
        </w:rPr>
      </w:pPr>
      <w:r w:rsidRPr="00EB36AD">
        <w:rPr>
          <w:rFonts w:eastAsia="Tahoma" w:cs="Tahoma"/>
          <w:i/>
        </w:rPr>
        <w:t>Establecer medidas de manejo y conservación de los recursos acuáticos, marinos y costeros de manera conjunta con las autoridades competentes.”</w:t>
      </w:r>
    </w:p>
    <w:p w14:paraId="1C95BC68" w14:textId="08D06018" w:rsidR="00AD1A3C" w:rsidRPr="00EB36AD" w:rsidRDefault="00AD1A3C" w:rsidP="00930173">
      <w:pPr>
        <w:ind w:right="48"/>
        <w:rPr>
          <w:rFonts w:eastAsia="Tahoma" w:cs="Tahoma"/>
          <w:spacing w:val="-2"/>
          <w:szCs w:val="24"/>
        </w:rPr>
      </w:pPr>
    </w:p>
    <w:p w14:paraId="415326B3" w14:textId="77777777" w:rsidR="00407A11" w:rsidRPr="00EB36AD" w:rsidRDefault="00407A11" w:rsidP="00930173">
      <w:pPr>
        <w:ind w:right="48"/>
        <w:rPr>
          <w:rFonts w:eastAsia="Tahoma" w:cs="Tahoma"/>
          <w:szCs w:val="24"/>
        </w:rPr>
      </w:pPr>
      <w:r w:rsidRPr="00EB36AD">
        <w:rPr>
          <w:rFonts w:eastAsia="Tahoma" w:cs="Tahoma"/>
          <w:szCs w:val="24"/>
        </w:rPr>
        <w:t xml:space="preserve">En el año 2003, en marco del Programa de Renovación de la Administración Pública, el Gobierno Nacional ordenó la supresión de varias entidades, incluido el Instituto Nacional de Pesca y Acuicultura - INPA, y se creó mediante el Decreto 1300 de 2003 el Instituto Colombiano de Desarrollo Rural – INCODER, para cumplir con los objetivos de las entidades suprimidas, asumiendo así las funciones del INPA como autoridad pesquera nacional. </w:t>
      </w:r>
    </w:p>
    <w:p w14:paraId="636DC8B5" w14:textId="77777777" w:rsidR="00407A11" w:rsidRPr="00EB36AD" w:rsidRDefault="00407A11" w:rsidP="00930173">
      <w:pPr>
        <w:ind w:right="48"/>
        <w:rPr>
          <w:rFonts w:eastAsia="Tahoma" w:cs="Tahoma"/>
          <w:szCs w:val="24"/>
        </w:rPr>
      </w:pPr>
    </w:p>
    <w:p w14:paraId="6F4C8586" w14:textId="2FB306E0" w:rsidR="00407A11" w:rsidRPr="00EB36AD" w:rsidRDefault="00407A11" w:rsidP="00930173">
      <w:pPr>
        <w:ind w:right="48"/>
        <w:rPr>
          <w:rFonts w:eastAsia="Tahoma" w:cs="Tahoma"/>
          <w:spacing w:val="-2"/>
          <w:szCs w:val="24"/>
        </w:rPr>
      </w:pPr>
      <w:r w:rsidRPr="00EB36AD">
        <w:rPr>
          <w:rFonts w:eastAsia="Tahoma" w:cs="Tahoma"/>
          <w:szCs w:val="24"/>
        </w:rPr>
        <w:t xml:space="preserve">Posteriormente </w:t>
      </w:r>
      <w:r w:rsidR="00376300" w:rsidRPr="00EB36AD">
        <w:rPr>
          <w:rFonts w:eastAsia="Tahoma" w:cs="Tahoma"/>
          <w:szCs w:val="24"/>
        </w:rPr>
        <w:t>como parte</w:t>
      </w:r>
      <w:r w:rsidRPr="00EB36AD">
        <w:rPr>
          <w:rFonts w:eastAsia="Tahoma" w:cs="Tahoma"/>
          <w:szCs w:val="24"/>
        </w:rPr>
        <w:t xml:space="preserve"> del fortalecimiento institucional del sector agropecuario y de desarrollo rural, </w:t>
      </w:r>
      <w:r w:rsidR="00376300" w:rsidRPr="00EB36AD">
        <w:rPr>
          <w:rFonts w:eastAsia="Tahoma" w:cs="Tahoma"/>
          <w:szCs w:val="24"/>
        </w:rPr>
        <w:t xml:space="preserve">mediante el Decreto 4181 de 2011, se crea la Autoridad Nacional de Acuicultura y Pesca – AUNAP, entidad que hasta la fecha ejerce como </w:t>
      </w:r>
      <w:r w:rsidRPr="00EB36AD">
        <w:rPr>
          <w:rFonts w:eastAsia="Tahoma" w:cs="Tahoma"/>
          <w:szCs w:val="24"/>
        </w:rPr>
        <w:t xml:space="preserve">autoridad de pesca y acuicultura en Colombia, </w:t>
      </w:r>
      <w:r w:rsidR="00376300" w:rsidRPr="00EB36AD">
        <w:rPr>
          <w:rFonts w:eastAsia="Tahoma" w:cs="Tahoma"/>
          <w:szCs w:val="24"/>
        </w:rPr>
        <w:t xml:space="preserve">desarrollando </w:t>
      </w:r>
      <w:r w:rsidRPr="00EB36AD">
        <w:rPr>
          <w:rFonts w:eastAsia="Tahoma" w:cs="Tahoma"/>
          <w:szCs w:val="24"/>
        </w:rPr>
        <w:t>actividades de fomento, investigación, ordenamiento, registro, control y vigilancia</w:t>
      </w:r>
      <w:r w:rsidR="00376300" w:rsidRPr="00EB36AD">
        <w:rPr>
          <w:rFonts w:eastAsia="Tahoma" w:cs="Tahoma"/>
          <w:szCs w:val="24"/>
        </w:rPr>
        <w:t xml:space="preserve"> de estas actividades productivas.</w:t>
      </w:r>
      <w:r w:rsidRPr="00EB36AD">
        <w:rPr>
          <w:rFonts w:eastAsia="Tahoma" w:cs="Tahoma"/>
          <w:szCs w:val="24"/>
        </w:rPr>
        <w:t xml:space="preserve"> </w:t>
      </w:r>
    </w:p>
    <w:p w14:paraId="78D29F0E" w14:textId="77777777" w:rsidR="00407A11" w:rsidRPr="00EB36AD" w:rsidRDefault="00407A11" w:rsidP="00930173">
      <w:pPr>
        <w:ind w:right="48"/>
        <w:rPr>
          <w:rFonts w:eastAsia="Tahoma" w:cs="Tahoma"/>
          <w:spacing w:val="-2"/>
          <w:szCs w:val="24"/>
        </w:rPr>
      </w:pPr>
    </w:p>
    <w:p w14:paraId="0AFAF89F" w14:textId="4F17A770" w:rsidR="004E7CE9" w:rsidRPr="00EB36AD" w:rsidRDefault="00C043E2" w:rsidP="004E7CE9">
      <w:pPr>
        <w:ind w:right="48"/>
        <w:rPr>
          <w:rFonts w:eastAsia="Tahoma" w:cs="Tahoma"/>
          <w:szCs w:val="24"/>
        </w:rPr>
      </w:pPr>
      <w:r w:rsidRPr="00EB36AD">
        <w:rPr>
          <w:rFonts w:eastAsia="Tahoma" w:cs="Tahoma"/>
          <w:spacing w:val="-2"/>
          <w:szCs w:val="24"/>
        </w:rPr>
        <w:t xml:space="preserve">Ahora bien, para </w:t>
      </w:r>
      <w:r w:rsidR="004E7CE9" w:rsidRPr="00EB36AD">
        <w:rPr>
          <w:rFonts w:eastAsia="Tahoma" w:cs="Tahoma"/>
          <w:spacing w:val="-2"/>
          <w:szCs w:val="24"/>
        </w:rPr>
        <w:t xml:space="preserve">efectos de la definición de </w:t>
      </w:r>
      <w:r w:rsidR="004E7CE9" w:rsidRPr="00EB36AD">
        <w:rPr>
          <w:rFonts w:eastAsia="Tahoma" w:cs="Tahoma"/>
          <w:szCs w:val="24"/>
        </w:rPr>
        <w:t xml:space="preserve">los volúmenes por especie susceptibles de ser aprovechados, se cuenta con el Comité Ejecutivo para la Pesca – CEP, como instancia interinstitucional para la toma de decisiones. El CEP fue creado mediante el </w:t>
      </w:r>
      <w:r w:rsidR="00AD1A3C" w:rsidRPr="00EB36AD">
        <w:rPr>
          <w:rFonts w:eastAsia="Tahoma" w:cs="Tahoma"/>
          <w:szCs w:val="24"/>
        </w:rPr>
        <w:t xml:space="preserve">Decreto </w:t>
      </w:r>
      <w:r w:rsidR="00AD1A3C" w:rsidRPr="00EB36AD">
        <w:rPr>
          <w:rFonts w:eastAsia="Tahoma" w:cs="Tahoma"/>
          <w:spacing w:val="1"/>
          <w:szCs w:val="24"/>
        </w:rPr>
        <w:t>225</w:t>
      </w:r>
      <w:r w:rsidR="00AD1A3C" w:rsidRPr="00EB36AD">
        <w:rPr>
          <w:rFonts w:eastAsia="Tahoma" w:cs="Tahoma"/>
          <w:szCs w:val="24"/>
        </w:rPr>
        <w:t>6 de</w:t>
      </w:r>
      <w:r w:rsidR="00AD1A3C" w:rsidRPr="00EB36AD">
        <w:rPr>
          <w:rFonts w:eastAsia="Tahoma" w:cs="Tahoma"/>
          <w:spacing w:val="2"/>
          <w:szCs w:val="24"/>
        </w:rPr>
        <w:t xml:space="preserve"> </w:t>
      </w:r>
      <w:r w:rsidR="00AD1A3C" w:rsidRPr="00EB36AD">
        <w:rPr>
          <w:rFonts w:eastAsia="Tahoma" w:cs="Tahoma"/>
          <w:spacing w:val="-1"/>
          <w:szCs w:val="24"/>
        </w:rPr>
        <w:t>1</w:t>
      </w:r>
      <w:r w:rsidR="00AD1A3C" w:rsidRPr="00EB36AD">
        <w:rPr>
          <w:rFonts w:eastAsia="Tahoma" w:cs="Tahoma"/>
          <w:spacing w:val="1"/>
          <w:szCs w:val="24"/>
        </w:rPr>
        <w:t>99</w:t>
      </w:r>
      <w:r w:rsidR="00AD1A3C" w:rsidRPr="00EB36AD">
        <w:rPr>
          <w:rFonts w:eastAsia="Tahoma" w:cs="Tahoma"/>
          <w:szCs w:val="24"/>
        </w:rPr>
        <w:t>1 (Artículo 5)</w:t>
      </w:r>
      <w:r w:rsidR="004E7CE9" w:rsidRPr="00EB36AD">
        <w:rPr>
          <w:rFonts w:eastAsia="Tahoma" w:cs="Tahoma"/>
          <w:szCs w:val="24"/>
        </w:rPr>
        <w:t>, y está integrado por el Ministerio de Agricultura y Desarrollo Rural, el Ministerio de Ambiente y Desarrollo Sostenible y la AUNAP. Las decisiones del CEP se formalizan con la expedición anual del acto administrativo correspondiente por parte del Ministerio de Agricultura y Desarrollo Rural.</w:t>
      </w:r>
    </w:p>
    <w:p w14:paraId="55D41E73" w14:textId="77777777" w:rsidR="004E7CE9" w:rsidRPr="00EB36AD" w:rsidRDefault="004E7CE9" w:rsidP="004E7CE9">
      <w:pPr>
        <w:ind w:right="48"/>
        <w:rPr>
          <w:rFonts w:eastAsia="Tahoma" w:cs="Tahoma"/>
          <w:szCs w:val="24"/>
        </w:rPr>
      </w:pPr>
    </w:p>
    <w:p w14:paraId="4C4EE928" w14:textId="5FCEFB18" w:rsidR="004E7CE9" w:rsidRPr="00EB36AD" w:rsidRDefault="004E7CE9" w:rsidP="004E7CE9">
      <w:pPr>
        <w:ind w:right="48"/>
        <w:rPr>
          <w:rFonts w:eastAsia="Tahoma" w:cs="Tahoma"/>
          <w:szCs w:val="24"/>
        </w:rPr>
      </w:pPr>
      <w:r w:rsidRPr="00EB36AD">
        <w:rPr>
          <w:rFonts w:eastAsia="Tahoma" w:cs="Tahoma"/>
        </w:rPr>
        <w:t>En cuanto al Departamento Archipiélago de San Andrés, Providencia Y Santa Catalina, le corresponde a la Junta Departamental de Pesca y Acuicultura – JUNDEPESCA, creada mediante la Ley 47 de 1993 (Artículo 33), norma que establece lineamientos especiales para la organización y el funcionamiento del Departamento, entre ellos los relacionados con la administración, fomento y desarrollo de la actividad pesquera y acuícola en un novedoso esquema de descentralización pesquera única en el país. Atendiendo lo señalado en la ley el INPA en su momento expidió la Resolución 538 de 1999 y suscribió con el ente territorial el “Convenio Interadministrativo de Delegación de Funciones” N</w:t>
      </w:r>
      <w:r w:rsidR="00B721A9" w:rsidRPr="00EB36AD">
        <w:rPr>
          <w:rFonts w:eastAsia="Tahoma" w:cs="Tahoma"/>
        </w:rPr>
        <w:t>o.</w:t>
      </w:r>
      <w:r w:rsidRPr="00EB36AD">
        <w:rPr>
          <w:rFonts w:eastAsia="Tahoma" w:cs="Tahoma"/>
        </w:rPr>
        <w:t xml:space="preserve"> 023 del 2 de mayo de 2002.</w:t>
      </w:r>
    </w:p>
    <w:p w14:paraId="5F72C365" w14:textId="489B939B" w:rsidR="0D465D10" w:rsidRPr="00EB36AD" w:rsidRDefault="0D465D10" w:rsidP="0D465D10">
      <w:pPr>
        <w:ind w:right="48"/>
        <w:rPr>
          <w:rFonts w:eastAsia="Tahoma" w:cs="Tahoma"/>
        </w:rPr>
      </w:pPr>
    </w:p>
    <w:p w14:paraId="4F16244D" w14:textId="6CD7AFE8" w:rsidR="31D26E95" w:rsidRPr="00EB36AD" w:rsidRDefault="31D26E95" w:rsidP="0D465D10">
      <w:pPr>
        <w:pStyle w:val="Ttulo2"/>
        <w:rPr>
          <w:rFonts w:eastAsia="Arial Narrow" w:cs="Arial Narrow"/>
          <w:bCs/>
          <w:szCs w:val="24"/>
          <w:lang w:val="es-ES"/>
        </w:rPr>
      </w:pPr>
      <w:bookmarkStart w:id="27" w:name="_Toc167723488"/>
      <w:r w:rsidRPr="00EB36AD">
        <w:rPr>
          <w:rFonts w:eastAsia="Arial Narrow" w:cs="Arial Narrow"/>
          <w:bCs/>
          <w:szCs w:val="24"/>
          <w:lang w:val="es-ES"/>
        </w:rPr>
        <w:t>Marco para la conservación y protección del Caracol Pala</w:t>
      </w:r>
      <w:bookmarkEnd w:id="27"/>
    </w:p>
    <w:p w14:paraId="4953673A" w14:textId="73D87318" w:rsidR="0D465D10" w:rsidRPr="00EB36AD" w:rsidRDefault="0D465D10" w:rsidP="0D465D10">
      <w:pPr>
        <w:rPr>
          <w:lang w:val="es-ES"/>
        </w:rPr>
      </w:pPr>
    </w:p>
    <w:p w14:paraId="1A8A3426" w14:textId="052B0A90" w:rsidR="004F6E9F" w:rsidRPr="00EB36AD" w:rsidRDefault="004F6E9F" w:rsidP="004F6E9F">
      <w:pPr>
        <w:rPr>
          <w:lang w:val="es-ES"/>
        </w:rPr>
      </w:pPr>
      <w:r w:rsidRPr="00EB36AD">
        <w:rPr>
          <w:lang w:val="es-ES"/>
        </w:rPr>
        <w:t xml:space="preserve">El </w:t>
      </w:r>
      <w:r w:rsidR="00DB2212" w:rsidRPr="00EB36AD">
        <w:rPr>
          <w:lang w:val="es-ES"/>
        </w:rPr>
        <w:t>C</w:t>
      </w:r>
      <w:r w:rsidRPr="00EB36AD">
        <w:rPr>
          <w:lang w:val="es-ES"/>
        </w:rPr>
        <w:t xml:space="preserve">aracol </w:t>
      </w:r>
      <w:r w:rsidR="00DB2212" w:rsidRPr="00EB36AD">
        <w:rPr>
          <w:lang w:val="es-ES"/>
        </w:rPr>
        <w:t>P</w:t>
      </w:r>
      <w:r w:rsidRPr="00EB36AD">
        <w:rPr>
          <w:lang w:val="es-ES"/>
        </w:rPr>
        <w:t xml:space="preserve">ala es un recurso hidrobiológico pesquero que se encuentra en categoría Vulnerable. De acuerdo con la publicación del Libro Rojo 2022, se encuentra clasificado en VU A1ae, esto implica reducción del tamaño de la población observada, estimada, inferida o sospechada, en el pasado donde las causas de la reducción son claramente reversibles y entendidas y conocidas y han cesado (Criterios establecido por la UICN). En la Resolución 0126 de 2024, </w:t>
      </w:r>
      <w:r w:rsidRPr="00EB36AD">
        <w:rPr>
          <w:i/>
          <w:lang w:val="es-ES"/>
        </w:rPr>
        <w:t>Aliger gigas</w:t>
      </w:r>
      <w:r w:rsidRPr="00EB36AD">
        <w:rPr>
          <w:lang w:val="es-ES"/>
        </w:rPr>
        <w:t xml:space="preserve"> aparece en el listado oficial de las especies silvestres amenazada de la diversidad biológica colombiana con la categoría vulnerable (VU). </w:t>
      </w:r>
    </w:p>
    <w:p w14:paraId="42FF4F6D" w14:textId="77777777" w:rsidR="004F6E9F" w:rsidRPr="00EB36AD" w:rsidRDefault="004F6E9F" w:rsidP="004F6E9F">
      <w:pPr>
        <w:rPr>
          <w:lang w:val="es-ES"/>
        </w:rPr>
      </w:pPr>
    </w:p>
    <w:p w14:paraId="5796D639" w14:textId="73DD0B0A" w:rsidR="004F6E9F" w:rsidRPr="00EB36AD" w:rsidRDefault="004F6E9F" w:rsidP="004F6E9F">
      <w:pPr>
        <w:rPr>
          <w:lang w:val="es-ES"/>
        </w:rPr>
      </w:pPr>
      <w:r w:rsidRPr="00EB36AD">
        <w:rPr>
          <w:lang w:val="es-ES"/>
        </w:rPr>
        <w:t>Este recurso pesquero se encuentra distribuido en algunas zonas del Caribe colombiano con presencia en áreas protegidas (Parque Nacional Natural Corales del Rosario y de San Bernardo, Área Marina Protegida de la Reserva de Bi</w:t>
      </w:r>
      <w:r w:rsidR="00EB36AD" w:rsidRPr="00EB36AD">
        <w:rPr>
          <w:lang w:val="es-ES"/>
        </w:rPr>
        <w:t>o</w:t>
      </w:r>
      <w:r w:rsidRPr="00EB36AD">
        <w:rPr>
          <w:lang w:val="es-ES"/>
        </w:rPr>
        <w:t xml:space="preserve">sfera Seaflower, Old Providence Mc Bean Lagoon). </w:t>
      </w:r>
    </w:p>
    <w:p w14:paraId="50A52970" w14:textId="77777777" w:rsidR="004F6E9F" w:rsidRPr="00EB36AD" w:rsidRDefault="004F6E9F" w:rsidP="004F6E9F">
      <w:pPr>
        <w:rPr>
          <w:lang w:val="es-ES"/>
        </w:rPr>
      </w:pPr>
    </w:p>
    <w:p w14:paraId="6B339AA2" w14:textId="77777777" w:rsidR="004F6E9F" w:rsidRPr="00EB36AD" w:rsidRDefault="004F6E9F" w:rsidP="004F6E9F">
      <w:pPr>
        <w:rPr>
          <w:lang w:val="es-ES"/>
        </w:rPr>
      </w:pPr>
      <w:r w:rsidRPr="00EB36AD">
        <w:rPr>
          <w:lang w:val="es-ES"/>
        </w:rPr>
        <w:t>En relación con lo expuesto anteriormente, el Caracol Pala siendo un recurso hidrobiológico pesquero, es objeto de conservación y protección, es por esto que el marco para su manejo desde el sector ambiente se encuentra en:</w:t>
      </w:r>
    </w:p>
    <w:p w14:paraId="35C016BD" w14:textId="77777777" w:rsidR="004F6E9F" w:rsidRPr="00EB36AD" w:rsidRDefault="004F6E9F" w:rsidP="004F6E9F">
      <w:pPr>
        <w:rPr>
          <w:lang w:val="es-ES"/>
        </w:rPr>
      </w:pPr>
      <w:r w:rsidRPr="00EB36AD">
        <w:rPr>
          <w:lang w:val="es-ES"/>
        </w:rPr>
        <w:t xml:space="preserve"> </w:t>
      </w:r>
    </w:p>
    <w:p w14:paraId="25351B11" w14:textId="77777777" w:rsidR="004F6E9F" w:rsidRPr="00EB36AD" w:rsidRDefault="004F6E9F" w:rsidP="004F6E9F">
      <w:pPr>
        <w:rPr>
          <w:lang w:val="es-ES"/>
        </w:rPr>
      </w:pPr>
      <w:r w:rsidRPr="00EB36AD">
        <w:rPr>
          <w:lang w:val="es-ES"/>
        </w:rPr>
        <w:t xml:space="preserve">- </w:t>
      </w:r>
      <w:r w:rsidRPr="00EB36AD">
        <w:rPr>
          <w:b/>
          <w:lang w:val="es-ES"/>
        </w:rPr>
        <w:t>Política Nacional para la Gestión Integral de la Biodiversidad y sus Servicios Ecosistémicos (PNGIBSE) del 2012.</w:t>
      </w:r>
      <w:r w:rsidRPr="00EB36AD">
        <w:rPr>
          <w:lang w:val="es-ES"/>
        </w:rPr>
        <w:t xml:space="preserve"> La PNGIBSE es política de Estado cuyo objetivo es promover la Gestión Integral de la Biodiversidad y Sus Servicios Ecosistémicos (GIBSE), de manera que se mantenga y mejore la resiliencia de los sistemas socio-ecológicos, a escalas nacional, regional, local y transfronteriza, considerando escenarios de cambio y a través de la acción conjunta, coordinada y concertada del Estado, el sector productivo y la sociedad civil. </w:t>
      </w:r>
    </w:p>
    <w:p w14:paraId="015C1CD1" w14:textId="77777777" w:rsidR="004F6E9F" w:rsidRPr="00EB36AD" w:rsidRDefault="004F6E9F" w:rsidP="004F6E9F">
      <w:pPr>
        <w:rPr>
          <w:lang w:val="es-ES"/>
        </w:rPr>
      </w:pPr>
    </w:p>
    <w:p w14:paraId="45CA35E6" w14:textId="6B9C589E" w:rsidR="004F6E9F" w:rsidRPr="00EB36AD" w:rsidRDefault="004F6E9F" w:rsidP="004F6E9F">
      <w:pPr>
        <w:rPr>
          <w:lang w:val="es-ES"/>
        </w:rPr>
      </w:pPr>
      <w:r w:rsidRPr="00EB36AD">
        <w:rPr>
          <w:lang w:val="es-ES"/>
        </w:rPr>
        <w:t xml:space="preserve">- </w:t>
      </w:r>
      <w:r w:rsidRPr="00EB36AD">
        <w:rPr>
          <w:b/>
          <w:lang w:val="es-ES"/>
        </w:rPr>
        <w:t>Área Marina Protegida de la Reserva de B</w:t>
      </w:r>
      <w:r w:rsidR="00DB2212" w:rsidRPr="00EB36AD">
        <w:rPr>
          <w:b/>
          <w:lang w:val="es-ES"/>
        </w:rPr>
        <w:t>i</w:t>
      </w:r>
      <w:r w:rsidR="007760EB" w:rsidRPr="00EB36AD">
        <w:rPr>
          <w:b/>
          <w:lang w:val="es-ES"/>
        </w:rPr>
        <w:t>o</w:t>
      </w:r>
      <w:r w:rsidRPr="00EB36AD">
        <w:rPr>
          <w:b/>
          <w:lang w:val="es-ES"/>
        </w:rPr>
        <w:t xml:space="preserve">sfera </w:t>
      </w:r>
      <w:r w:rsidRPr="00EB36AD">
        <w:rPr>
          <w:b/>
          <w:i/>
          <w:iCs/>
          <w:lang w:val="es-ES"/>
        </w:rPr>
        <w:t>Seaflower</w:t>
      </w:r>
      <w:r w:rsidRPr="00EB36AD">
        <w:rPr>
          <w:lang w:val="es-ES"/>
        </w:rPr>
        <w:t>. El Archipiélago de San Andrés, Providencia y Santa Catalina fue declarado Reserva de Biosfera el 10 de noviembre de 2000 por el Program of Man and the Biosphere (Programa del Hombre y la Biosfera, MAB), de UNESCO.</w:t>
      </w:r>
    </w:p>
    <w:p w14:paraId="79828654" w14:textId="77777777" w:rsidR="004F6E9F" w:rsidRPr="00EB36AD" w:rsidRDefault="004F6E9F" w:rsidP="004F6E9F">
      <w:pPr>
        <w:rPr>
          <w:lang w:val="es-ES"/>
        </w:rPr>
      </w:pPr>
    </w:p>
    <w:p w14:paraId="1F683EA7" w14:textId="77777777" w:rsidR="004F6E9F" w:rsidRPr="00EB36AD" w:rsidRDefault="004F6E9F" w:rsidP="004F6E9F">
      <w:pPr>
        <w:rPr>
          <w:lang w:val="es-ES"/>
        </w:rPr>
      </w:pPr>
      <w:r w:rsidRPr="00EB36AD">
        <w:rPr>
          <w:lang w:val="en-US"/>
        </w:rPr>
        <w:t xml:space="preserve">- </w:t>
      </w:r>
      <w:r w:rsidRPr="00EB36AD">
        <w:rPr>
          <w:b/>
          <w:lang w:val="en-US"/>
        </w:rPr>
        <w:t>Old Providence Mc Bean Lagoon</w:t>
      </w:r>
      <w:r w:rsidRPr="00EB36AD">
        <w:rPr>
          <w:lang w:val="en-US"/>
        </w:rPr>
        <w:t xml:space="preserve">. </w:t>
      </w:r>
      <w:r w:rsidRPr="00EB36AD">
        <w:rPr>
          <w:lang w:val="es-ES"/>
        </w:rPr>
        <w:t xml:space="preserve">Resolución 1021 del 13 de septiembre de 1995 por medio del cual se reserva y declara el Parque Nacional Natural Old Providence and Mc Bean Lagoon, la zona comprendida en la Resolución de Declaratoria. Y se establece y delimita la zona amortiguadora. </w:t>
      </w:r>
    </w:p>
    <w:p w14:paraId="7D384323" w14:textId="77777777" w:rsidR="004F6E9F" w:rsidRPr="00EB36AD" w:rsidRDefault="004F6E9F" w:rsidP="004F6E9F">
      <w:pPr>
        <w:rPr>
          <w:lang w:val="es-ES"/>
        </w:rPr>
      </w:pPr>
    </w:p>
    <w:p w14:paraId="727497F0" w14:textId="74AFF9E2" w:rsidR="004F6E9F" w:rsidRPr="00EB36AD" w:rsidRDefault="004F6E9F" w:rsidP="004F6E9F">
      <w:r w:rsidRPr="00EB36AD">
        <w:rPr>
          <w:lang w:val="es-ES"/>
        </w:rPr>
        <w:t xml:space="preserve">- </w:t>
      </w:r>
      <w:r w:rsidRPr="00EB36AD">
        <w:rPr>
          <w:b/>
          <w:lang w:val="es-ES"/>
        </w:rPr>
        <w:t>Parque Nacional Natural Corales del Rosario y de San Bernardo</w:t>
      </w:r>
      <w:r w:rsidRPr="00EB36AD">
        <w:rPr>
          <w:lang w:val="es-ES"/>
        </w:rPr>
        <w:t xml:space="preserve">. </w:t>
      </w:r>
      <w:r w:rsidRPr="00EB36AD">
        <w:t xml:space="preserve">El Parque Nacional Natural Los Corales del Rosario fue declarado y alinderado mediante el Acuerdo No 026 de 1977, aprobado por Resolución Ejecutiva del Ministerio de Agricultura 165 de 1.977. El Ministerio del Medio Ambiente expidió la Resolución No 1425 de 1996, </w:t>
      </w:r>
      <w:r w:rsidR="00A2652D" w:rsidRPr="00EB36AD">
        <w:t>realineándolo</w:t>
      </w:r>
      <w:r w:rsidRPr="00EB36AD">
        <w:t xml:space="preserve"> nuevamente bajo la denominación de Parque Nacional Natural Los Corales del Rosario y de San Bernardo. </w:t>
      </w:r>
    </w:p>
    <w:p w14:paraId="7DF5C6B3" w14:textId="77777777" w:rsidR="004F6E9F" w:rsidRPr="00EB36AD" w:rsidRDefault="004F6E9F" w:rsidP="004F6E9F"/>
    <w:p w14:paraId="58D4AC40" w14:textId="77777777" w:rsidR="004F6E9F" w:rsidRPr="00EB36AD" w:rsidRDefault="004F6E9F" w:rsidP="004F6E9F">
      <w:pPr>
        <w:rPr>
          <w:lang w:val="es-ES"/>
        </w:rPr>
      </w:pPr>
      <w:r w:rsidRPr="00EB36AD">
        <w:rPr>
          <w:lang w:val="es-ES"/>
        </w:rPr>
        <w:t>La Resolución No. 2211 del 28 de diciembre del 2016, expedida por el Ministerio de Ambiente y Desarrollo Sostenible, precisa los límites del Parque Nacional Natural Los Corales del Rosario y de San Bernardo contenidos en la Resolución No. 1425 del 20 de diciembre de 1996.</w:t>
      </w:r>
    </w:p>
    <w:p w14:paraId="71E0EA64" w14:textId="77777777" w:rsidR="004F6E9F" w:rsidRPr="00EB36AD" w:rsidRDefault="004F6E9F" w:rsidP="004F6E9F">
      <w:pPr>
        <w:ind w:left="709"/>
        <w:rPr>
          <w:lang w:val="es-ES"/>
        </w:rPr>
      </w:pPr>
      <w:r w:rsidRPr="00EB36AD">
        <w:rPr>
          <w:lang w:val="es-ES"/>
        </w:rPr>
        <w:t xml:space="preserve"> </w:t>
      </w:r>
    </w:p>
    <w:p w14:paraId="5C8CE1AE" w14:textId="4132427B" w:rsidR="004F6E9F" w:rsidRPr="00EB36AD" w:rsidRDefault="004F6E9F" w:rsidP="004F6E9F">
      <w:pPr>
        <w:rPr>
          <w:lang w:val="es-ES"/>
        </w:rPr>
      </w:pPr>
      <w:r w:rsidRPr="00EB36AD">
        <w:rPr>
          <w:b/>
          <w:lang w:val="es-ES"/>
        </w:rPr>
        <w:t>- Resolución 0126 de 6 de febrero de 2024</w:t>
      </w:r>
      <w:r w:rsidRPr="00EB36AD">
        <w:rPr>
          <w:lang w:val="es-ES"/>
        </w:rPr>
        <w:t>. Por la cual se establece el listado oficial de las especies silvestres amenazadas de la diversidad biológica colombiana continental y marino costera, se actualiza el Comité Coordinador de Categorización de las Especies Silvestres Amenazadas en el territorio nacional y se dictan otras disposiciones.</w:t>
      </w:r>
    </w:p>
    <w:p w14:paraId="402D381C" w14:textId="77777777" w:rsidR="00DB2212" w:rsidRPr="00EB36AD" w:rsidRDefault="00DB2212" w:rsidP="004F6E9F">
      <w:pPr>
        <w:rPr>
          <w:lang w:val="es-ES"/>
        </w:rPr>
      </w:pPr>
    </w:p>
    <w:p w14:paraId="23BACB05" w14:textId="77777777" w:rsidR="004F6E9F" w:rsidRPr="00EB36AD" w:rsidRDefault="004F6E9F" w:rsidP="004F6E9F">
      <w:pPr>
        <w:rPr>
          <w:i/>
          <w:lang w:val="es-ES"/>
        </w:rPr>
      </w:pPr>
      <w:r w:rsidRPr="00EB36AD">
        <w:rPr>
          <w:b/>
          <w:i/>
          <w:lang w:val="es-ES"/>
        </w:rPr>
        <w:t>Artículo 5°. De la gestión ambienta</w:t>
      </w:r>
      <w:r w:rsidRPr="00EB36AD">
        <w:rPr>
          <w:i/>
          <w:lang w:val="es-ES"/>
        </w:rPr>
        <w:t xml:space="preserve">l. Las Corporaciones Autónomas Regionales y de Desarrollo Sostenible, Unidades Ambientales de los Grandes Centros Urbanos a que se refiere el artículo 66 de la Ley 99 de 1993, establecimientos públicos ambientales (EPA) establecidos en el artículo 13 de la Ley 768 de 2002 y el artículo 124 de la Ley 1617 de 2013, las áreas metropolitanas a que se refiere la Ley 1625 de 2013 y Parques Nacionales Naturales de Colombia, con el apoyo de las demás entidades que integran el Sistema Nacional Ambiental (SINA) de conformidad con la Ley 99 de 1993, deberán definir e implementar medidas de conservación y manejo de las especies amenazadas incluidas en el listado oficial, las cuales serán informadas al Ministerio de Ambiente y Desarrollo Sostenible. </w:t>
      </w:r>
    </w:p>
    <w:p w14:paraId="500B4D7E" w14:textId="77777777" w:rsidR="004F6E9F" w:rsidRPr="00EB36AD" w:rsidRDefault="004F6E9F" w:rsidP="004F6E9F">
      <w:pPr>
        <w:rPr>
          <w:i/>
          <w:lang w:val="es-ES"/>
        </w:rPr>
      </w:pPr>
      <w:r w:rsidRPr="00EB36AD">
        <w:rPr>
          <w:i/>
          <w:lang w:val="es-ES"/>
        </w:rPr>
        <w:t xml:space="preserve"> </w:t>
      </w:r>
    </w:p>
    <w:p w14:paraId="41014BBC" w14:textId="03393749" w:rsidR="007E053D" w:rsidRPr="00EB36AD" w:rsidRDefault="004F6E9F" w:rsidP="00DB2212">
      <w:pPr>
        <w:rPr>
          <w:i/>
          <w:lang w:val="es-ES"/>
        </w:rPr>
      </w:pPr>
      <w:r w:rsidRPr="00EB36AD">
        <w:rPr>
          <w:i/>
          <w:lang w:val="es-ES"/>
        </w:rPr>
        <w:t>El Ministerio de Ambiente y Desarrollo Sostenible, en conjunto con las demás entidades del Sistema Nacional Ambiental (SINA), podrá definir medidas de conservación y manejo de las especies amenazadas incluidas en el listado oficial, sin perjuicio de las funciones y competencias asignadas a otras entidades públicas.</w:t>
      </w:r>
    </w:p>
    <w:p w14:paraId="450AAC08" w14:textId="77777777" w:rsidR="00DB2212" w:rsidRPr="00EB36AD" w:rsidRDefault="00DB2212" w:rsidP="00DB2212">
      <w:pPr>
        <w:rPr>
          <w:i/>
          <w:lang w:val="es-ES"/>
        </w:rPr>
      </w:pPr>
    </w:p>
    <w:p w14:paraId="05202783" w14:textId="6A5CAA34" w:rsidR="00520B73" w:rsidRPr="00EB36AD" w:rsidRDefault="00520B73" w:rsidP="00C405A5">
      <w:pPr>
        <w:pStyle w:val="Ttulo2"/>
        <w:rPr>
          <w:bCs/>
          <w:iCs/>
        </w:rPr>
      </w:pPr>
      <w:bookmarkStart w:id="28" w:name="_Toc167723489"/>
      <w:r w:rsidRPr="00EB36AD">
        <w:t xml:space="preserve">Normativa nacional </w:t>
      </w:r>
      <w:r w:rsidR="00B31FBC" w:rsidRPr="00EB36AD">
        <w:t>para</w:t>
      </w:r>
      <w:r w:rsidRPr="00EB36AD">
        <w:t xml:space="preserve"> el aprovechamiento </w:t>
      </w:r>
      <w:r w:rsidR="00B31FBC" w:rsidRPr="00EB36AD">
        <w:t xml:space="preserve">sostenible </w:t>
      </w:r>
      <w:r w:rsidRPr="00EB36AD">
        <w:t xml:space="preserve">del </w:t>
      </w:r>
      <w:r w:rsidR="00A54163" w:rsidRPr="00EB36AD">
        <w:t>Caracol Pala</w:t>
      </w:r>
      <w:bookmarkEnd w:id="28"/>
    </w:p>
    <w:p w14:paraId="0BE1A542" w14:textId="77777777" w:rsidR="007E053D" w:rsidRPr="00EB36AD" w:rsidRDefault="007E053D" w:rsidP="00930173">
      <w:pPr>
        <w:ind w:right="48"/>
        <w:rPr>
          <w:rFonts w:eastAsia="Tahoma" w:cs="Tahoma"/>
          <w:spacing w:val="-2"/>
          <w:szCs w:val="24"/>
        </w:rPr>
      </w:pPr>
    </w:p>
    <w:p w14:paraId="529B4536" w14:textId="4848F74E" w:rsidR="0088574A" w:rsidRPr="00EB36AD" w:rsidRDefault="0088574A" w:rsidP="00930173">
      <w:pPr>
        <w:ind w:right="48"/>
        <w:rPr>
          <w:rFonts w:eastAsia="Tahoma" w:cs="Tahoma"/>
          <w:spacing w:val="-2"/>
          <w:szCs w:val="24"/>
        </w:rPr>
      </w:pPr>
      <w:r w:rsidRPr="00EB36AD">
        <w:rPr>
          <w:rFonts w:eastAsia="Tahoma" w:cs="Tahoma"/>
          <w:spacing w:val="-2"/>
          <w:szCs w:val="24"/>
        </w:rPr>
        <w:t xml:space="preserve">Con el fin de asegurar el aprovechamiento sostenible del </w:t>
      </w:r>
      <w:r w:rsidR="00A54163" w:rsidRPr="00EB36AD">
        <w:rPr>
          <w:rFonts w:eastAsia="Tahoma" w:cs="Tahoma"/>
          <w:spacing w:val="-2"/>
          <w:szCs w:val="24"/>
        </w:rPr>
        <w:t>Caracol Pala</w:t>
      </w:r>
      <w:r w:rsidRPr="00EB36AD">
        <w:rPr>
          <w:rFonts w:eastAsia="Tahoma" w:cs="Tahoma"/>
          <w:spacing w:val="-2"/>
          <w:szCs w:val="24"/>
        </w:rPr>
        <w:t xml:space="preserve"> se han orientado los esfuerzos en las siguientes medidas de manejo: </w:t>
      </w:r>
      <w:r w:rsidRPr="00EB36AD">
        <w:rPr>
          <w:rFonts w:eastAsia="Tahoma" w:cs="Tahoma"/>
          <w:b/>
          <w:bCs/>
          <w:spacing w:val="-2"/>
          <w:szCs w:val="24"/>
        </w:rPr>
        <w:t>veda de pesca, cuota de pesca y cierre de la pesquería</w:t>
      </w:r>
      <w:r w:rsidRPr="00EB36AD">
        <w:rPr>
          <w:rFonts w:eastAsia="Tahoma" w:cs="Tahoma"/>
          <w:spacing w:val="-2"/>
          <w:szCs w:val="24"/>
        </w:rPr>
        <w:t>.</w:t>
      </w:r>
    </w:p>
    <w:p w14:paraId="04A807B5" w14:textId="77777777" w:rsidR="0088574A" w:rsidRPr="00EB36AD" w:rsidRDefault="0088574A" w:rsidP="00930173">
      <w:pPr>
        <w:ind w:right="48"/>
        <w:rPr>
          <w:rFonts w:eastAsia="Tahoma" w:cs="Tahoma"/>
          <w:spacing w:val="-2"/>
          <w:szCs w:val="24"/>
        </w:rPr>
      </w:pPr>
    </w:p>
    <w:p w14:paraId="4D7434E9" w14:textId="76C8A82F" w:rsidR="00B1730B" w:rsidRPr="00EB36AD" w:rsidRDefault="00873B41" w:rsidP="00930173">
      <w:pPr>
        <w:ind w:right="48"/>
        <w:rPr>
          <w:rFonts w:eastAsia="Tahoma" w:cs="Tahoma"/>
          <w:spacing w:val="-2"/>
          <w:szCs w:val="24"/>
        </w:rPr>
      </w:pPr>
      <w:r w:rsidRPr="00EB36AD">
        <w:rPr>
          <w:rFonts w:eastAsia="Tahoma" w:cs="Tahoma"/>
          <w:spacing w:val="-2"/>
          <w:szCs w:val="24"/>
        </w:rPr>
        <w:t xml:space="preserve">En 1985 </w:t>
      </w:r>
      <w:r w:rsidR="00917C72" w:rsidRPr="00EB36AD">
        <w:rPr>
          <w:rFonts w:eastAsia="Tahoma" w:cs="Tahoma"/>
          <w:spacing w:val="-2"/>
          <w:szCs w:val="24"/>
        </w:rPr>
        <w:t>el INDERENA</w:t>
      </w:r>
      <w:r w:rsidRPr="00EB36AD">
        <w:rPr>
          <w:rFonts w:eastAsia="Tahoma" w:cs="Tahoma"/>
          <w:spacing w:val="-2"/>
          <w:szCs w:val="24"/>
        </w:rPr>
        <w:t xml:space="preserve">, mediante el acuerdo 066 (Artículo 17, literal f) de ese año, </w:t>
      </w:r>
      <w:r w:rsidR="00917C72" w:rsidRPr="00EB36AD">
        <w:rPr>
          <w:rFonts w:eastAsia="Tahoma" w:cs="Tahoma"/>
          <w:spacing w:val="-2"/>
          <w:szCs w:val="24"/>
        </w:rPr>
        <w:t xml:space="preserve">reglamentó algunas actividades en el Parque Nacional Natural Corales del Rosario, incluyendo </w:t>
      </w:r>
      <w:r w:rsidR="00B1730B" w:rsidRPr="00EB36AD">
        <w:rPr>
          <w:rFonts w:eastAsia="Tahoma" w:cs="Tahoma"/>
          <w:spacing w:val="-2"/>
          <w:szCs w:val="24"/>
        </w:rPr>
        <w:t xml:space="preserve">la prohibición dentro del Parque </w:t>
      </w:r>
      <w:r w:rsidR="007E053D" w:rsidRPr="00EB36AD">
        <w:rPr>
          <w:rFonts w:eastAsia="Tahoma" w:cs="Tahoma"/>
          <w:spacing w:val="-2"/>
          <w:szCs w:val="24"/>
        </w:rPr>
        <w:t xml:space="preserve">de </w:t>
      </w:r>
      <w:r w:rsidR="00B1730B" w:rsidRPr="00EB36AD">
        <w:rPr>
          <w:rFonts w:eastAsia="Tahoma" w:cs="Tahoma"/>
          <w:spacing w:val="-2"/>
          <w:szCs w:val="24"/>
        </w:rPr>
        <w:t>comprar, capturar o consumir caracol rosado o de pala</w:t>
      </w:r>
      <w:r w:rsidRPr="00EB36AD">
        <w:rPr>
          <w:rFonts w:eastAsia="Tahoma" w:cs="Tahoma"/>
          <w:spacing w:val="-2"/>
          <w:szCs w:val="24"/>
        </w:rPr>
        <w:t>.</w:t>
      </w:r>
    </w:p>
    <w:p w14:paraId="5B55F2C6" w14:textId="77777777" w:rsidR="00B31FBC" w:rsidRPr="00EB36AD" w:rsidRDefault="00B31FBC" w:rsidP="00930173">
      <w:pPr>
        <w:ind w:right="48"/>
        <w:rPr>
          <w:rFonts w:eastAsia="Tahoma" w:cs="Tahoma"/>
          <w:spacing w:val="-2"/>
          <w:szCs w:val="24"/>
        </w:rPr>
      </w:pPr>
    </w:p>
    <w:p w14:paraId="0B4A6DF3" w14:textId="7F75CF48" w:rsidR="00B31FBC" w:rsidRPr="00EB36AD" w:rsidRDefault="00B31FBC" w:rsidP="0D465D10">
      <w:pPr>
        <w:ind w:right="48"/>
        <w:rPr>
          <w:rFonts w:eastAsia="Tahoma" w:cs="Tahoma"/>
          <w:spacing w:val="-2"/>
          <w:lang w:val="es-ES"/>
        </w:rPr>
      </w:pPr>
      <w:r w:rsidRPr="00EB36AD">
        <w:rPr>
          <w:rFonts w:eastAsia="Tahoma" w:cs="Tahoma"/>
          <w:spacing w:val="-2"/>
          <w:lang w:val="es-ES"/>
        </w:rPr>
        <w:t xml:space="preserve">A través de un acuerdo entre los Estados Unidos y Colombia se determinó una veda temporal de </w:t>
      </w:r>
      <w:r w:rsidR="00A54163" w:rsidRPr="00EB36AD">
        <w:rPr>
          <w:rFonts w:eastAsia="Tahoma" w:cs="Tahoma"/>
          <w:spacing w:val="-2"/>
          <w:lang w:val="es-ES"/>
        </w:rPr>
        <w:t>Caracol Pala</w:t>
      </w:r>
      <w:r w:rsidRPr="00EB36AD">
        <w:rPr>
          <w:rFonts w:eastAsia="Tahoma" w:cs="Tahoma"/>
          <w:spacing w:val="-2"/>
          <w:lang w:val="es-ES"/>
        </w:rPr>
        <w:t xml:space="preserve"> en 1987 en </w:t>
      </w:r>
      <w:r w:rsidR="00614E5A" w:rsidRPr="00EB36AD">
        <w:rPr>
          <w:rFonts w:eastAsia="Tahoma" w:cs="Tahoma"/>
          <w:spacing w:val="-2"/>
          <w:lang w:val="es-ES"/>
        </w:rPr>
        <w:t>las aguas</w:t>
      </w:r>
      <w:r w:rsidRPr="00EB36AD">
        <w:rPr>
          <w:rFonts w:eastAsia="Tahoma" w:cs="Tahoma"/>
          <w:spacing w:val="-2"/>
          <w:lang w:val="es-ES"/>
        </w:rPr>
        <w:t xml:space="preserve"> de Quitasueño como medida preventiva, y para 1989 se incluyó igualmente a Roncador y Serrana en una veda de tres (3) meses.</w:t>
      </w:r>
      <w:r w:rsidRPr="00EB36AD">
        <w:rPr>
          <w:rFonts w:eastAsia="Tahoma" w:cs="Tahoma"/>
          <w:spacing w:val="-2"/>
          <w:vertAlign w:val="superscript"/>
          <w:lang w:val="es-ES"/>
        </w:rPr>
        <w:footnoteReference w:id="2"/>
      </w:r>
    </w:p>
    <w:p w14:paraId="78E7B214" w14:textId="77777777" w:rsidR="00B1730B" w:rsidRPr="00EB36AD" w:rsidRDefault="00B1730B" w:rsidP="00930173">
      <w:pPr>
        <w:ind w:right="48"/>
        <w:rPr>
          <w:rFonts w:eastAsia="Tahoma" w:cs="Tahoma"/>
          <w:spacing w:val="-2"/>
          <w:szCs w:val="24"/>
        </w:rPr>
      </w:pPr>
    </w:p>
    <w:p w14:paraId="43E24B5D" w14:textId="5BB82F69" w:rsidR="00F92DED" w:rsidRPr="00EB36AD" w:rsidRDefault="00B1730B" w:rsidP="0D465D10">
      <w:pPr>
        <w:ind w:right="48"/>
        <w:rPr>
          <w:rFonts w:eastAsia="Tahoma" w:cs="Tahoma"/>
          <w:spacing w:val="-2"/>
          <w:lang w:val="es-ES"/>
        </w:rPr>
      </w:pPr>
      <w:r w:rsidRPr="00EB36AD">
        <w:rPr>
          <w:rFonts w:eastAsia="Tahoma" w:cs="Tahoma"/>
          <w:spacing w:val="-2"/>
          <w:lang w:val="es-ES"/>
        </w:rPr>
        <w:t xml:space="preserve">En un </w:t>
      </w:r>
      <w:r w:rsidR="00D007AB" w:rsidRPr="00EB36AD">
        <w:rPr>
          <w:rFonts w:eastAsia="Tahoma" w:cs="Tahoma"/>
          <w:spacing w:val="-2"/>
          <w:lang w:val="es-ES"/>
        </w:rPr>
        <w:t>inten</w:t>
      </w:r>
      <w:r w:rsidRPr="00EB36AD">
        <w:rPr>
          <w:rFonts w:eastAsia="Tahoma" w:cs="Tahoma"/>
          <w:spacing w:val="-2"/>
          <w:lang w:val="es-ES"/>
        </w:rPr>
        <w:t xml:space="preserve">to por implementar otras medidas de manejo para la pesquería de </w:t>
      </w:r>
      <w:r w:rsidR="00A54163" w:rsidRPr="00EB36AD">
        <w:rPr>
          <w:rFonts w:eastAsia="Tahoma" w:cs="Tahoma"/>
          <w:spacing w:val="-2"/>
          <w:lang w:val="es-ES"/>
        </w:rPr>
        <w:t>Caracol Pala</w:t>
      </w:r>
      <w:r w:rsidR="00F92DED" w:rsidRPr="00EB36AD">
        <w:rPr>
          <w:rFonts w:eastAsia="Tahoma" w:cs="Tahoma"/>
          <w:spacing w:val="-2"/>
          <w:lang w:val="es-ES"/>
        </w:rPr>
        <w:t xml:space="preserve">, el </w:t>
      </w:r>
      <w:r w:rsidR="00D007AB" w:rsidRPr="00EB36AD">
        <w:rPr>
          <w:rFonts w:eastAsia="Tahoma" w:cs="Tahoma"/>
          <w:spacing w:val="-2"/>
          <w:lang w:val="es-ES"/>
        </w:rPr>
        <w:t xml:space="preserve">INDERENA </w:t>
      </w:r>
      <w:r w:rsidR="00F92DED" w:rsidRPr="00EB36AD">
        <w:rPr>
          <w:rFonts w:eastAsia="Tahoma" w:cs="Tahoma"/>
          <w:spacing w:val="-2"/>
          <w:lang w:val="es-ES"/>
        </w:rPr>
        <w:t xml:space="preserve">mediante el Acuerdo </w:t>
      </w:r>
      <w:r w:rsidR="00D007AB" w:rsidRPr="00EB36AD">
        <w:rPr>
          <w:rFonts w:eastAsia="Tahoma" w:cs="Tahoma"/>
          <w:spacing w:val="-2"/>
          <w:lang w:val="es-ES"/>
        </w:rPr>
        <w:t>No.</w:t>
      </w:r>
      <w:r w:rsidRPr="00EB36AD">
        <w:rPr>
          <w:rFonts w:eastAsia="Tahoma" w:cs="Tahoma"/>
          <w:spacing w:val="-2"/>
          <w:lang w:val="es-ES"/>
        </w:rPr>
        <w:t xml:space="preserve"> </w:t>
      </w:r>
      <w:r w:rsidR="00D007AB" w:rsidRPr="00EB36AD">
        <w:rPr>
          <w:rFonts w:eastAsia="Tahoma" w:cs="Tahoma"/>
          <w:spacing w:val="-2"/>
          <w:lang w:val="es-ES"/>
        </w:rPr>
        <w:t>00</w:t>
      </w:r>
      <w:r w:rsidR="00760AA8" w:rsidRPr="00EB36AD">
        <w:rPr>
          <w:rFonts w:eastAsia="Tahoma" w:cs="Tahoma"/>
          <w:spacing w:val="-2"/>
          <w:lang w:val="es-ES"/>
        </w:rPr>
        <w:t>1</w:t>
      </w:r>
      <w:r w:rsidR="00D007AB" w:rsidRPr="00EB36AD">
        <w:rPr>
          <w:rFonts w:eastAsia="Tahoma" w:cs="Tahoma"/>
          <w:spacing w:val="-2"/>
          <w:lang w:val="es-ES"/>
        </w:rPr>
        <w:t>7 de 1990</w:t>
      </w:r>
      <w:r w:rsidRPr="00EB36AD">
        <w:rPr>
          <w:rFonts w:eastAsia="Tahoma" w:cs="Tahoma"/>
          <w:spacing w:val="-2"/>
          <w:lang w:val="es-ES"/>
        </w:rPr>
        <w:t>,</w:t>
      </w:r>
      <w:r w:rsidR="00827471" w:rsidRPr="00EB36AD">
        <w:rPr>
          <w:rFonts w:eastAsia="Tahoma" w:cs="Tahoma"/>
          <w:spacing w:val="-2"/>
          <w:lang w:val="es-ES"/>
        </w:rPr>
        <w:t xml:space="preserve"> aprobado mediante la Resolución 140 de 1990,</w:t>
      </w:r>
      <w:r w:rsidRPr="00EB36AD">
        <w:rPr>
          <w:rFonts w:eastAsia="Tahoma" w:cs="Tahoma"/>
          <w:spacing w:val="-2"/>
          <w:lang w:val="es-ES"/>
        </w:rPr>
        <w:t xml:space="preserve"> </w:t>
      </w:r>
      <w:r w:rsidR="00F92DED" w:rsidRPr="00EB36AD">
        <w:rPr>
          <w:rFonts w:eastAsia="Tahoma" w:cs="Tahoma"/>
          <w:spacing w:val="-2"/>
          <w:lang w:val="es-ES"/>
        </w:rPr>
        <w:t>prohibió la</w:t>
      </w:r>
      <w:r w:rsidR="00D007AB" w:rsidRPr="00EB36AD">
        <w:rPr>
          <w:rFonts w:eastAsia="Tahoma" w:cs="Tahoma"/>
          <w:spacing w:val="-2"/>
          <w:lang w:val="es-ES"/>
        </w:rPr>
        <w:t xml:space="preserve"> captura</w:t>
      </w:r>
      <w:r w:rsidR="00F92DED" w:rsidRPr="00EB36AD">
        <w:rPr>
          <w:rFonts w:eastAsia="Tahoma" w:cs="Tahoma"/>
          <w:spacing w:val="-2"/>
          <w:lang w:val="es-ES"/>
        </w:rPr>
        <w:t xml:space="preserve"> de</w:t>
      </w:r>
      <w:r w:rsidR="00D007AB" w:rsidRPr="00EB36AD">
        <w:rPr>
          <w:rFonts w:eastAsia="Tahoma" w:cs="Tahoma"/>
          <w:spacing w:val="-2"/>
          <w:lang w:val="es-ES"/>
        </w:rPr>
        <w:t xml:space="preserve"> juveniles </w:t>
      </w:r>
      <w:r w:rsidR="00F92DED" w:rsidRPr="00EB36AD">
        <w:rPr>
          <w:rFonts w:eastAsia="Tahoma" w:cs="Tahoma"/>
          <w:spacing w:val="-2"/>
          <w:lang w:val="es-ES"/>
        </w:rPr>
        <w:t>con un peso inferior a</w:t>
      </w:r>
      <w:r w:rsidR="00D007AB" w:rsidRPr="00EB36AD">
        <w:rPr>
          <w:rFonts w:eastAsia="Tahoma" w:cs="Tahoma"/>
          <w:spacing w:val="-2"/>
          <w:lang w:val="es-ES"/>
        </w:rPr>
        <w:t xml:space="preserve"> 100 g limpio, así como </w:t>
      </w:r>
      <w:r w:rsidR="00F92DED" w:rsidRPr="00EB36AD">
        <w:rPr>
          <w:rFonts w:eastAsia="Tahoma" w:cs="Tahoma"/>
          <w:spacing w:val="-2"/>
          <w:lang w:val="es-ES"/>
        </w:rPr>
        <w:t>el uso de</w:t>
      </w:r>
      <w:r w:rsidR="00D007AB" w:rsidRPr="00EB36AD">
        <w:rPr>
          <w:rFonts w:eastAsia="Tahoma" w:cs="Tahoma"/>
          <w:spacing w:val="-2"/>
          <w:lang w:val="es-ES"/>
        </w:rPr>
        <w:t xml:space="preserve"> equipos de buceos autónomos, </w:t>
      </w:r>
      <w:r w:rsidR="00614E5A" w:rsidRPr="00EB36AD">
        <w:rPr>
          <w:rFonts w:eastAsia="Tahoma" w:cs="Tahoma"/>
          <w:spacing w:val="-2"/>
          <w:lang w:val="es-ES"/>
        </w:rPr>
        <w:t>semiautónomos</w:t>
      </w:r>
      <w:r w:rsidR="00D007AB" w:rsidRPr="00EB36AD">
        <w:rPr>
          <w:rFonts w:eastAsia="Tahoma" w:cs="Tahoma"/>
          <w:spacing w:val="-2"/>
          <w:lang w:val="es-ES"/>
        </w:rPr>
        <w:t xml:space="preserve"> y compresores para la extracción del recurso.</w:t>
      </w:r>
      <w:r w:rsidRPr="00EB36AD">
        <w:rPr>
          <w:rFonts w:eastAsia="Tahoma" w:cs="Tahoma"/>
          <w:spacing w:val="-2"/>
          <w:lang w:val="es-ES"/>
        </w:rPr>
        <w:t xml:space="preserve"> </w:t>
      </w:r>
    </w:p>
    <w:p w14:paraId="3F3505A5" w14:textId="77777777" w:rsidR="00F92DED" w:rsidRPr="00EB36AD" w:rsidRDefault="00F92DED" w:rsidP="00930173">
      <w:pPr>
        <w:ind w:right="48"/>
        <w:rPr>
          <w:rFonts w:eastAsia="Tahoma" w:cs="Tahoma"/>
          <w:spacing w:val="-2"/>
          <w:szCs w:val="24"/>
        </w:rPr>
      </w:pPr>
    </w:p>
    <w:p w14:paraId="1A4F51E3" w14:textId="6B0C9A83" w:rsidR="00B1730B" w:rsidRPr="00EB36AD" w:rsidRDefault="00B1730B" w:rsidP="00930173">
      <w:pPr>
        <w:ind w:right="48"/>
        <w:rPr>
          <w:rFonts w:eastAsia="Tahoma" w:cs="Tahoma"/>
          <w:spacing w:val="-2"/>
          <w:szCs w:val="24"/>
        </w:rPr>
      </w:pPr>
      <w:r w:rsidRPr="00EB36AD">
        <w:rPr>
          <w:rFonts w:eastAsia="Tahoma" w:cs="Tahoma"/>
          <w:spacing w:val="-2"/>
          <w:szCs w:val="24"/>
        </w:rPr>
        <w:t xml:space="preserve">Posteriormente, el INDERENA expidió el </w:t>
      </w:r>
      <w:r w:rsidRPr="00EB36AD">
        <w:rPr>
          <w:rFonts w:eastAsia="Tahoma" w:cs="Tahoma"/>
          <w:szCs w:val="24"/>
        </w:rPr>
        <w:t xml:space="preserve">Acuerdo No. 0017 de 1990 </w:t>
      </w:r>
      <w:r w:rsidR="0003608A" w:rsidRPr="00EB36AD">
        <w:rPr>
          <w:rFonts w:eastAsia="Tahoma" w:cs="Tahoma"/>
          <w:szCs w:val="24"/>
        </w:rPr>
        <w:t xml:space="preserve">donde ratificó la veda permanente de </w:t>
      </w:r>
      <w:r w:rsidR="00A54163" w:rsidRPr="00EB36AD">
        <w:rPr>
          <w:rFonts w:eastAsia="Tahoma" w:cs="Tahoma"/>
          <w:szCs w:val="24"/>
        </w:rPr>
        <w:t>Caracol Pala</w:t>
      </w:r>
      <w:r w:rsidR="0003608A" w:rsidRPr="00EB36AD">
        <w:rPr>
          <w:rFonts w:eastAsia="Tahoma" w:cs="Tahoma"/>
          <w:szCs w:val="24"/>
        </w:rPr>
        <w:t xml:space="preserve"> en Quitasueño e implementó por primera vez una veda entre el 1 de julio y 30 de septiembre de cada año para proteger el ciclo reproductivo de la especie. </w:t>
      </w:r>
    </w:p>
    <w:p w14:paraId="697CB989" w14:textId="77777777" w:rsidR="0003608A" w:rsidRPr="00EB36AD" w:rsidRDefault="0003608A" w:rsidP="00930173">
      <w:pPr>
        <w:rPr>
          <w:rFonts w:eastAsia="Tahoma" w:cs="Tahoma"/>
          <w:szCs w:val="24"/>
        </w:rPr>
      </w:pPr>
    </w:p>
    <w:p w14:paraId="4AC0BDA4" w14:textId="0B8EA66F" w:rsidR="00C862FF" w:rsidRPr="00EB36AD" w:rsidRDefault="00C862FF" w:rsidP="00C862FF">
      <w:pPr>
        <w:ind w:right="48"/>
        <w:rPr>
          <w:rFonts w:eastAsia="Tahoma" w:cs="Tahoma"/>
          <w:szCs w:val="24"/>
        </w:rPr>
      </w:pPr>
      <w:r w:rsidRPr="00EB36AD">
        <w:rPr>
          <w:rFonts w:eastAsia="Tahoma" w:cs="Tahoma"/>
          <w:szCs w:val="24"/>
        </w:rPr>
        <w:t xml:space="preserve">Desde la gestión de la autoridad pesquera nacional </w:t>
      </w:r>
      <w:r w:rsidR="00A04F3B" w:rsidRPr="00EB36AD">
        <w:rPr>
          <w:rFonts w:eastAsia="Tahoma" w:cs="Tahoma"/>
          <w:szCs w:val="24"/>
        </w:rPr>
        <w:t xml:space="preserve">(INPA e INCODER en su momento y actualmente la AUNAP), </w:t>
      </w:r>
      <w:r w:rsidRPr="00EB36AD">
        <w:rPr>
          <w:rFonts w:eastAsia="Tahoma" w:cs="Tahoma"/>
          <w:szCs w:val="24"/>
        </w:rPr>
        <w:t xml:space="preserve">se han establecido las medidas para el uso y aprovechamiento sostenible del recurso </w:t>
      </w:r>
      <w:r w:rsidR="00A54163" w:rsidRPr="00EB36AD">
        <w:rPr>
          <w:rFonts w:eastAsia="Tahoma" w:cs="Tahoma"/>
          <w:szCs w:val="24"/>
        </w:rPr>
        <w:t>Caracol Pala</w:t>
      </w:r>
      <w:r w:rsidRPr="00EB36AD">
        <w:rPr>
          <w:rFonts w:eastAsia="Tahoma" w:cs="Tahoma"/>
          <w:szCs w:val="24"/>
        </w:rPr>
        <w:t xml:space="preserve">, las cuales se relacionan a continuación: </w:t>
      </w:r>
    </w:p>
    <w:p w14:paraId="672F90AC" w14:textId="77777777" w:rsidR="00B10B6C" w:rsidRPr="00EB36AD" w:rsidRDefault="00B10B6C" w:rsidP="00930173">
      <w:pPr>
        <w:ind w:right="48"/>
        <w:rPr>
          <w:rFonts w:eastAsia="Tahoma" w:cs="Tahoma"/>
          <w:szCs w:val="24"/>
        </w:rPr>
      </w:pPr>
    </w:p>
    <w:p w14:paraId="3B101C0B" w14:textId="79250695" w:rsidR="00C862FF" w:rsidRPr="00EB36AD" w:rsidRDefault="00A04F3B" w:rsidP="0D465D10">
      <w:pPr>
        <w:pStyle w:val="Prrafodelista"/>
        <w:numPr>
          <w:ilvl w:val="0"/>
          <w:numId w:val="44"/>
        </w:numPr>
        <w:ind w:right="48"/>
        <w:rPr>
          <w:rFonts w:eastAsia="Tahoma" w:cs="Tahoma"/>
          <w:spacing w:val="-2"/>
          <w:lang w:val="es-ES"/>
        </w:rPr>
      </w:pPr>
      <w:r w:rsidRPr="00EB36AD">
        <w:rPr>
          <w:rFonts w:eastAsia="Tahoma" w:cs="Tahoma"/>
          <w:spacing w:val="-2"/>
          <w:lang w:val="es-ES"/>
        </w:rPr>
        <w:t xml:space="preserve">Resolución No. 179 de mayo de 1995 del </w:t>
      </w:r>
      <w:r w:rsidR="00C862FF" w:rsidRPr="00EB36AD">
        <w:rPr>
          <w:rFonts w:eastAsia="Tahoma" w:cs="Tahoma"/>
          <w:spacing w:val="-2"/>
          <w:lang w:val="es-ES"/>
        </w:rPr>
        <w:t xml:space="preserve">INPA, mediante la </w:t>
      </w:r>
      <w:r w:rsidR="00866C69" w:rsidRPr="00EB36AD">
        <w:rPr>
          <w:rFonts w:eastAsia="Tahoma" w:cs="Tahoma"/>
          <w:spacing w:val="-2"/>
          <w:lang w:val="es-ES"/>
        </w:rPr>
        <w:t xml:space="preserve">cual se amplió </w:t>
      </w:r>
      <w:r w:rsidR="00C862FF" w:rsidRPr="00EB36AD">
        <w:rPr>
          <w:rFonts w:eastAsia="Tahoma" w:cs="Tahoma"/>
          <w:spacing w:val="-2"/>
          <w:lang w:val="es-ES"/>
        </w:rPr>
        <w:t xml:space="preserve">el periodo de veda desde 1 de junio hasta el 31 de octubre de cada año y limitar el número de buzos a 20 por </w:t>
      </w:r>
      <w:r w:rsidR="00C862FF" w:rsidRPr="00EB36AD">
        <w:rPr>
          <w:rFonts w:eastAsia="Tahoma" w:cs="Tahoma"/>
          <w:lang w:val="es-ES"/>
        </w:rPr>
        <w:t xml:space="preserve">embarcación. </w:t>
      </w:r>
    </w:p>
    <w:p w14:paraId="74109D72" w14:textId="0E61513E" w:rsidR="00C862FF" w:rsidRPr="00EB36AD" w:rsidRDefault="00C862FF" w:rsidP="002D4FD4">
      <w:pPr>
        <w:pStyle w:val="Prrafodelista"/>
        <w:numPr>
          <w:ilvl w:val="0"/>
          <w:numId w:val="44"/>
        </w:numPr>
        <w:ind w:right="48"/>
        <w:rPr>
          <w:rFonts w:eastAsia="Tahoma" w:cs="Tahoma"/>
          <w:spacing w:val="-2"/>
          <w:szCs w:val="24"/>
        </w:rPr>
      </w:pPr>
      <w:r w:rsidRPr="00EB36AD">
        <w:rPr>
          <w:rFonts w:eastAsia="Tahoma" w:cs="Tahoma"/>
          <w:szCs w:val="24"/>
        </w:rPr>
        <w:t>Resolución No. 236 de junio de 1995</w:t>
      </w:r>
      <w:r w:rsidR="00866C69" w:rsidRPr="00EB36AD">
        <w:rPr>
          <w:rFonts w:eastAsia="Tahoma" w:cs="Tahoma"/>
          <w:szCs w:val="24"/>
        </w:rPr>
        <w:t xml:space="preserve"> del INPA</w:t>
      </w:r>
      <w:r w:rsidRPr="00EB36AD">
        <w:rPr>
          <w:rFonts w:eastAsia="Tahoma" w:cs="Tahoma"/>
          <w:szCs w:val="24"/>
        </w:rPr>
        <w:t xml:space="preserve">, </w:t>
      </w:r>
      <w:r w:rsidR="00866C69" w:rsidRPr="00EB36AD">
        <w:rPr>
          <w:rFonts w:eastAsia="Tahoma" w:cs="Tahoma"/>
          <w:szCs w:val="24"/>
        </w:rPr>
        <w:t xml:space="preserve">que </w:t>
      </w:r>
      <w:r w:rsidRPr="00EB36AD">
        <w:rPr>
          <w:rFonts w:eastAsia="Tahoma" w:cs="Tahoma"/>
          <w:szCs w:val="24"/>
        </w:rPr>
        <w:t xml:space="preserve">modifica parcialmente la Resolución No. 179 en el sentido de permitir la </w:t>
      </w:r>
      <w:r w:rsidR="00866C69" w:rsidRPr="00EB36AD">
        <w:rPr>
          <w:rFonts w:eastAsia="Tahoma" w:cs="Tahoma"/>
          <w:szCs w:val="24"/>
        </w:rPr>
        <w:t>importación</w:t>
      </w:r>
      <w:r w:rsidRPr="00EB36AD">
        <w:rPr>
          <w:rFonts w:eastAsia="Tahoma" w:cs="Tahoma"/>
          <w:szCs w:val="24"/>
        </w:rPr>
        <w:t xml:space="preserve"> de </w:t>
      </w:r>
      <w:r w:rsidR="00A54163" w:rsidRPr="00EB36AD">
        <w:rPr>
          <w:rFonts w:eastAsia="Tahoma" w:cs="Tahoma"/>
          <w:szCs w:val="24"/>
        </w:rPr>
        <w:t>Caracol Pala</w:t>
      </w:r>
      <w:r w:rsidRPr="00EB36AD">
        <w:rPr>
          <w:rFonts w:eastAsia="Tahoma" w:cs="Tahoma"/>
          <w:szCs w:val="24"/>
        </w:rPr>
        <w:t xml:space="preserve"> </w:t>
      </w:r>
      <w:r w:rsidR="00827471" w:rsidRPr="00EB36AD">
        <w:rPr>
          <w:rFonts w:eastAsia="Tahoma" w:cs="Tahoma"/>
          <w:szCs w:val="24"/>
        </w:rPr>
        <w:t xml:space="preserve">condicionada a la expedición </w:t>
      </w:r>
      <w:r w:rsidRPr="00EB36AD">
        <w:rPr>
          <w:rFonts w:eastAsia="Tahoma" w:cs="Tahoma"/>
          <w:szCs w:val="24"/>
        </w:rPr>
        <w:t>del certificado CITES.</w:t>
      </w:r>
    </w:p>
    <w:p w14:paraId="3C751B3F" w14:textId="42D2254D" w:rsidR="00C862FF" w:rsidRPr="00EB36AD" w:rsidRDefault="00C862FF" w:rsidP="002D4FD4">
      <w:pPr>
        <w:pStyle w:val="Prrafodelista"/>
        <w:numPr>
          <w:ilvl w:val="0"/>
          <w:numId w:val="44"/>
        </w:numPr>
        <w:ind w:right="48"/>
        <w:rPr>
          <w:rFonts w:eastAsia="Tahoma" w:cs="Tahoma"/>
          <w:spacing w:val="-2"/>
          <w:szCs w:val="24"/>
        </w:rPr>
      </w:pPr>
      <w:r w:rsidRPr="00EB36AD">
        <w:rPr>
          <w:rFonts w:eastAsia="Tahoma" w:cs="Tahoma"/>
          <w:szCs w:val="24"/>
        </w:rPr>
        <w:t>Resolución No. 281 de julio de 1995</w:t>
      </w:r>
      <w:r w:rsidR="00866C69" w:rsidRPr="00EB36AD">
        <w:rPr>
          <w:rFonts w:eastAsia="Tahoma" w:cs="Tahoma"/>
          <w:szCs w:val="24"/>
        </w:rPr>
        <w:t xml:space="preserve"> del INPA</w:t>
      </w:r>
      <w:r w:rsidRPr="00EB36AD">
        <w:rPr>
          <w:rFonts w:eastAsia="Tahoma" w:cs="Tahoma"/>
          <w:szCs w:val="24"/>
        </w:rPr>
        <w:t xml:space="preserve">, </w:t>
      </w:r>
      <w:r w:rsidR="00866C69" w:rsidRPr="00EB36AD">
        <w:rPr>
          <w:rFonts w:eastAsia="Tahoma" w:cs="Tahoma"/>
          <w:szCs w:val="24"/>
        </w:rPr>
        <w:t xml:space="preserve">da alcance a </w:t>
      </w:r>
      <w:r w:rsidRPr="00EB36AD">
        <w:rPr>
          <w:rFonts w:eastAsia="Tahoma" w:cs="Tahoma"/>
          <w:szCs w:val="24"/>
        </w:rPr>
        <w:t>la Resolución No. 179 en el sentido de aclarar que la extracción es de tipo artesanal y se realiza en el Departamento Archipiélago de San Andrés, Providencia y Santa Catalina, con excepción del Bajo Quitasueño.</w:t>
      </w:r>
    </w:p>
    <w:p w14:paraId="73A30B09" w14:textId="46ABFF6A" w:rsidR="00C862FF" w:rsidRPr="00EB36AD" w:rsidRDefault="00C862FF" w:rsidP="002D4FD4">
      <w:pPr>
        <w:pStyle w:val="Prrafodelista"/>
        <w:numPr>
          <w:ilvl w:val="0"/>
          <w:numId w:val="44"/>
        </w:numPr>
        <w:ind w:right="48"/>
        <w:rPr>
          <w:rFonts w:eastAsia="Tahoma" w:cs="Tahoma"/>
          <w:spacing w:val="-2"/>
          <w:szCs w:val="24"/>
        </w:rPr>
      </w:pPr>
      <w:r w:rsidRPr="00EB36AD">
        <w:rPr>
          <w:rFonts w:eastAsia="Tahoma" w:cs="Tahoma"/>
          <w:szCs w:val="24"/>
        </w:rPr>
        <w:t>Resolución 1765 de 2004</w:t>
      </w:r>
      <w:r w:rsidR="00866C69" w:rsidRPr="00EB36AD">
        <w:rPr>
          <w:rFonts w:eastAsia="Tahoma" w:cs="Tahoma"/>
          <w:szCs w:val="24"/>
        </w:rPr>
        <w:t xml:space="preserve"> del INCODER</w:t>
      </w:r>
      <w:r w:rsidRPr="00EB36AD">
        <w:rPr>
          <w:rFonts w:eastAsia="Tahoma" w:cs="Tahoma"/>
          <w:szCs w:val="24"/>
        </w:rPr>
        <w:t xml:space="preserve">, </w:t>
      </w:r>
      <w:r w:rsidR="00866C69" w:rsidRPr="00EB36AD">
        <w:rPr>
          <w:rFonts w:eastAsia="Tahoma" w:cs="Tahoma"/>
          <w:szCs w:val="24"/>
        </w:rPr>
        <w:t xml:space="preserve">que </w:t>
      </w:r>
      <w:r w:rsidRPr="00EB36AD">
        <w:rPr>
          <w:rFonts w:eastAsia="Tahoma" w:cs="Tahoma"/>
          <w:szCs w:val="24"/>
        </w:rPr>
        <w:t>ampl</w:t>
      </w:r>
      <w:r w:rsidR="00213CD9" w:rsidRPr="00EB36AD">
        <w:rPr>
          <w:rFonts w:eastAsia="Tahoma" w:cs="Tahoma"/>
          <w:szCs w:val="24"/>
        </w:rPr>
        <w:t>ió</w:t>
      </w:r>
      <w:r w:rsidRPr="00EB36AD">
        <w:rPr>
          <w:rFonts w:eastAsia="Tahoma" w:cs="Tahoma"/>
          <w:szCs w:val="24"/>
        </w:rPr>
        <w:t xml:space="preserve"> la veda</w:t>
      </w:r>
      <w:r w:rsidR="00213CD9" w:rsidRPr="00EB36AD">
        <w:rPr>
          <w:rFonts w:eastAsia="Tahoma" w:cs="Tahoma"/>
          <w:szCs w:val="24"/>
        </w:rPr>
        <w:t xml:space="preserve"> de </w:t>
      </w:r>
      <w:r w:rsidR="00A54163" w:rsidRPr="00EB36AD">
        <w:rPr>
          <w:rFonts w:eastAsia="Tahoma" w:cs="Tahoma"/>
          <w:szCs w:val="24"/>
        </w:rPr>
        <w:t>Caracol Pala</w:t>
      </w:r>
      <w:r w:rsidR="00213CD9" w:rsidRPr="00EB36AD">
        <w:rPr>
          <w:rFonts w:eastAsia="Tahoma" w:cs="Tahoma"/>
          <w:szCs w:val="24"/>
        </w:rPr>
        <w:t xml:space="preserve"> en el Departamento Archipiélago de San Andrés, Providencia y Santa Catalina hasta el 31 de diciembre de ese año</w:t>
      </w:r>
      <w:r w:rsidRPr="00EB36AD">
        <w:rPr>
          <w:rFonts w:eastAsia="Tahoma" w:cs="Tahoma"/>
          <w:szCs w:val="24"/>
        </w:rPr>
        <w:t>.</w:t>
      </w:r>
    </w:p>
    <w:p w14:paraId="50EB5F97" w14:textId="73199B7B" w:rsidR="00C862FF" w:rsidRPr="00EB36AD" w:rsidRDefault="00C862FF" w:rsidP="002D4FD4">
      <w:pPr>
        <w:pStyle w:val="Prrafodelista"/>
        <w:numPr>
          <w:ilvl w:val="0"/>
          <w:numId w:val="44"/>
        </w:numPr>
        <w:ind w:right="48"/>
        <w:rPr>
          <w:rFonts w:eastAsia="Tahoma" w:cs="Tahoma"/>
          <w:spacing w:val="-2"/>
          <w:szCs w:val="24"/>
        </w:rPr>
      </w:pPr>
      <w:r w:rsidRPr="00EB36AD">
        <w:rPr>
          <w:rFonts w:eastAsia="Tahoma" w:cs="Tahoma"/>
          <w:szCs w:val="24"/>
        </w:rPr>
        <w:t>Resolución 3312 de 2010</w:t>
      </w:r>
      <w:r w:rsidR="00213CD9" w:rsidRPr="00EB36AD">
        <w:rPr>
          <w:rFonts w:eastAsia="Tahoma" w:cs="Tahoma"/>
          <w:szCs w:val="24"/>
        </w:rPr>
        <w:t xml:space="preserve"> del INCODER, la cual ordenó </w:t>
      </w:r>
      <w:r w:rsidRPr="00EB36AD">
        <w:rPr>
          <w:rFonts w:eastAsia="Tahoma" w:cs="Tahoma"/>
          <w:szCs w:val="24"/>
        </w:rPr>
        <w:t xml:space="preserve">el cierre indefinido de la pesquería de </w:t>
      </w:r>
      <w:r w:rsidR="00A54163" w:rsidRPr="00EB36AD">
        <w:rPr>
          <w:rFonts w:eastAsia="Tahoma" w:cs="Tahoma"/>
          <w:szCs w:val="24"/>
        </w:rPr>
        <w:t>Caracol Pala</w:t>
      </w:r>
      <w:r w:rsidRPr="00EB36AD">
        <w:rPr>
          <w:rFonts w:eastAsia="Tahoma" w:cs="Tahoma"/>
          <w:szCs w:val="24"/>
        </w:rPr>
        <w:t xml:space="preserve"> en el Archipiélago.</w:t>
      </w:r>
    </w:p>
    <w:p w14:paraId="70BEFF7D" w14:textId="76B5E58C" w:rsidR="00C862FF" w:rsidRPr="00EB36AD" w:rsidRDefault="00C862FF" w:rsidP="002D4FD4">
      <w:pPr>
        <w:pStyle w:val="Prrafodelista"/>
        <w:numPr>
          <w:ilvl w:val="0"/>
          <w:numId w:val="44"/>
        </w:numPr>
        <w:ind w:right="48"/>
        <w:rPr>
          <w:rFonts w:eastAsia="Tahoma" w:cs="Tahoma"/>
          <w:spacing w:val="-2"/>
          <w:szCs w:val="24"/>
        </w:rPr>
      </w:pPr>
      <w:r w:rsidRPr="00EB36AD">
        <w:rPr>
          <w:rFonts w:eastAsia="Tahoma" w:cs="Tahoma"/>
          <w:szCs w:val="24"/>
        </w:rPr>
        <w:t xml:space="preserve">Resolución 677 de 2019 </w:t>
      </w:r>
      <w:r w:rsidR="00213CD9" w:rsidRPr="00EB36AD">
        <w:rPr>
          <w:rFonts w:eastAsia="Tahoma" w:cs="Tahoma"/>
          <w:szCs w:val="24"/>
        </w:rPr>
        <w:t xml:space="preserve">de la AUNAP, que </w:t>
      </w:r>
      <w:r w:rsidRPr="00EB36AD">
        <w:rPr>
          <w:rFonts w:eastAsia="Tahoma" w:cs="Tahoma"/>
          <w:szCs w:val="24"/>
        </w:rPr>
        <w:t>ordenó el cierre temporal de la pesquería para vigencia 2019 por haberse cumplido el 90% de la cuota.</w:t>
      </w:r>
    </w:p>
    <w:p w14:paraId="6A5C643B" w14:textId="62CA0A32" w:rsidR="00C862FF" w:rsidRPr="00EB36AD" w:rsidRDefault="00C862FF" w:rsidP="002D4FD4">
      <w:pPr>
        <w:pStyle w:val="Prrafodelista"/>
        <w:numPr>
          <w:ilvl w:val="0"/>
          <w:numId w:val="44"/>
        </w:numPr>
        <w:ind w:right="48"/>
        <w:rPr>
          <w:rFonts w:eastAsia="Tahoma" w:cs="Tahoma"/>
          <w:strike/>
          <w:spacing w:val="-2"/>
          <w:szCs w:val="24"/>
        </w:rPr>
      </w:pPr>
      <w:r w:rsidRPr="00EB36AD">
        <w:rPr>
          <w:rFonts w:eastAsia="Tahoma" w:cs="Tahoma"/>
          <w:szCs w:val="24"/>
        </w:rPr>
        <w:t xml:space="preserve">Resolución 912 de 2023 </w:t>
      </w:r>
      <w:r w:rsidR="00213CD9" w:rsidRPr="00EB36AD">
        <w:rPr>
          <w:rFonts w:eastAsia="Tahoma" w:cs="Tahoma"/>
          <w:szCs w:val="24"/>
        </w:rPr>
        <w:t xml:space="preserve">de la AUNAP, </w:t>
      </w:r>
      <w:r w:rsidRPr="00EB36AD">
        <w:rPr>
          <w:rFonts w:eastAsia="Tahoma" w:cs="Tahoma"/>
          <w:szCs w:val="24"/>
        </w:rPr>
        <w:t xml:space="preserve">por la cual se cierra temporalmente la pesquería de </w:t>
      </w:r>
      <w:r w:rsidR="00A54163" w:rsidRPr="00EB36AD">
        <w:rPr>
          <w:rFonts w:eastAsia="Tahoma" w:cs="Tahoma"/>
          <w:szCs w:val="24"/>
        </w:rPr>
        <w:t>Caracol Pala</w:t>
      </w:r>
      <w:r w:rsidRPr="00EB36AD">
        <w:rPr>
          <w:rFonts w:eastAsia="Tahoma" w:cs="Tahoma"/>
          <w:szCs w:val="24"/>
        </w:rPr>
        <w:t xml:space="preserve"> en el Departamento Archipiélago de San Andrés, Providencia y Santa Catalina</w:t>
      </w:r>
      <w:r w:rsidR="00DB2212" w:rsidRPr="00EB36AD">
        <w:rPr>
          <w:rFonts w:eastAsia="Tahoma" w:cs="Tahoma"/>
          <w:szCs w:val="24"/>
        </w:rPr>
        <w:t>.</w:t>
      </w:r>
    </w:p>
    <w:p w14:paraId="757E1528" w14:textId="77777777" w:rsidR="00C862FF" w:rsidRPr="00EB36AD" w:rsidRDefault="00C862FF" w:rsidP="002D4FD4">
      <w:pPr>
        <w:ind w:right="48"/>
        <w:rPr>
          <w:rFonts w:eastAsia="Tahoma" w:cs="Tahoma"/>
          <w:szCs w:val="24"/>
        </w:rPr>
      </w:pPr>
    </w:p>
    <w:p w14:paraId="1E95B48A" w14:textId="22F87DBC" w:rsidR="0051277D" w:rsidRPr="00EB36AD" w:rsidRDefault="00C862FF" w:rsidP="00930173">
      <w:pPr>
        <w:rPr>
          <w:rFonts w:eastAsia="Tahoma" w:cs="Tahoma"/>
          <w:szCs w:val="24"/>
        </w:rPr>
      </w:pPr>
      <w:r w:rsidRPr="00EB36AD">
        <w:rPr>
          <w:rFonts w:eastAsia="Tahoma" w:cs="Tahoma"/>
          <w:szCs w:val="24"/>
        </w:rPr>
        <w:t xml:space="preserve">Con referencia al tema de cuotas de aprovechamiento del </w:t>
      </w:r>
      <w:r w:rsidR="00A54163" w:rsidRPr="00EB36AD">
        <w:rPr>
          <w:rFonts w:eastAsia="Tahoma" w:cs="Tahoma"/>
          <w:szCs w:val="24"/>
        </w:rPr>
        <w:t>Caracol Pala</w:t>
      </w:r>
      <w:r w:rsidR="00D716DC" w:rsidRPr="00EB36AD">
        <w:rPr>
          <w:rFonts w:eastAsia="Tahoma" w:cs="Tahoma"/>
          <w:szCs w:val="24"/>
        </w:rPr>
        <w:t xml:space="preserve">, en la </w:t>
      </w:r>
      <w:r w:rsidR="0024576B" w:rsidRPr="00EB36AD">
        <w:rPr>
          <w:rFonts w:eastAsia="Tahoma" w:cs="Tahoma"/>
          <w:szCs w:val="24"/>
        </w:rPr>
        <w:t>siguiente (T</w:t>
      </w:r>
      <w:r w:rsidR="00D716DC" w:rsidRPr="00EB36AD">
        <w:rPr>
          <w:rFonts w:eastAsia="Tahoma" w:cs="Tahoma"/>
          <w:szCs w:val="24"/>
        </w:rPr>
        <w:t>abla</w:t>
      </w:r>
      <w:r w:rsidRPr="00EB36AD">
        <w:rPr>
          <w:rFonts w:eastAsia="Tahoma" w:cs="Tahoma"/>
          <w:szCs w:val="24"/>
        </w:rPr>
        <w:t xml:space="preserve"> </w:t>
      </w:r>
      <w:r w:rsidR="0024576B" w:rsidRPr="00EB36AD">
        <w:rPr>
          <w:rFonts w:eastAsia="Tahoma" w:cs="Tahoma"/>
          <w:szCs w:val="24"/>
        </w:rPr>
        <w:t xml:space="preserve">1) </w:t>
      </w:r>
      <w:r w:rsidRPr="00EB36AD">
        <w:rPr>
          <w:rFonts w:eastAsia="Tahoma" w:cs="Tahoma"/>
          <w:szCs w:val="24"/>
        </w:rPr>
        <w:t xml:space="preserve">se relacionan las resoluciones emitidas hasta la fecha. </w:t>
      </w:r>
    </w:p>
    <w:p w14:paraId="7803B8CC" w14:textId="77777777" w:rsidR="0024576B" w:rsidRPr="00EB36AD" w:rsidRDefault="0024576B" w:rsidP="00930173">
      <w:pPr>
        <w:rPr>
          <w:rFonts w:eastAsia="Tahoma" w:cs="Tahoma"/>
          <w:szCs w:val="24"/>
        </w:rPr>
      </w:pPr>
    </w:p>
    <w:p w14:paraId="5623AEDE" w14:textId="62E0DE8C" w:rsidR="009746D3" w:rsidRPr="00EB36AD" w:rsidRDefault="009746D3" w:rsidP="00D07665">
      <w:pPr>
        <w:pStyle w:val="Descripcin"/>
        <w:rPr>
          <w:rFonts w:eastAsia="Tahoma" w:cs="Tahoma"/>
          <w:color w:val="auto"/>
          <w:szCs w:val="24"/>
        </w:rPr>
      </w:pPr>
      <w:bookmarkStart w:id="29" w:name="_Toc167723741"/>
      <w:bookmarkStart w:id="30" w:name="_Toc167724002"/>
      <w:r w:rsidRPr="00EB36AD">
        <w:rPr>
          <w:color w:val="auto"/>
        </w:rPr>
        <w:t xml:space="preserve">Tabla </w:t>
      </w:r>
      <w:r w:rsidRPr="00EB36AD">
        <w:rPr>
          <w:color w:val="auto"/>
        </w:rPr>
        <w:fldChar w:fldCharType="begin"/>
      </w:r>
      <w:r w:rsidRPr="00EB36AD">
        <w:rPr>
          <w:color w:val="auto"/>
        </w:rPr>
        <w:instrText xml:space="preserve"> SEQ Tabla \* ARABIC </w:instrText>
      </w:r>
      <w:r w:rsidRPr="00EB36AD">
        <w:rPr>
          <w:color w:val="auto"/>
        </w:rPr>
        <w:fldChar w:fldCharType="separate"/>
      </w:r>
      <w:r w:rsidR="00C46B99">
        <w:rPr>
          <w:noProof/>
          <w:color w:val="auto"/>
        </w:rPr>
        <w:t>1</w:t>
      </w:r>
      <w:r w:rsidRPr="00EB36AD">
        <w:rPr>
          <w:color w:val="auto"/>
        </w:rPr>
        <w:fldChar w:fldCharType="end"/>
      </w:r>
      <w:r w:rsidRPr="00EB36AD">
        <w:rPr>
          <w:color w:val="auto"/>
        </w:rPr>
        <w:t>. Relación de actos administrativos relacionados con la definición de cuotas globales de pesca para Caracol Pala período 2002-2022.</w:t>
      </w:r>
      <w:bookmarkEnd w:id="29"/>
      <w:bookmarkEnd w:id="30"/>
    </w:p>
    <w:p w14:paraId="5E06293C" w14:textId="77777777" w:rsidR="00D716DC" w:rsidRPr="00EB36AD" w:rsidRDefault="00D716DC" w:rsidP="00930173">
      <w:pPr>
        <w:rPr>
          <w:rFonts w:eastAsia="Tahoma" w:cs="Tahoma"/>
          <w:szCs w:val="24"/>
        </w:rPr>
      </w:pPr>
    </w:p>
    <w:tbl>
      <w:tblPr>
        <w:tblStyle w:val="Tablaconcuadrcula"/>
        <w:tblW w:w="0" w:type="auto"/>
        <w:jc w:val="center"/>
        <w:tblLook w:val="04A0" w:firstRow="1" w:lastRow="0" w:firstColumn="1" w:lastColumn="0" w:noHBand="0" w:noVBand="1"/>
      </w:tblPr>
      <w:tblGrid>
        <w:gridCol w:w="2547"/>
        <w:gridCol w:w="2551"/>
        <w:gridCol w:w="1701"/>
      </w:tblGrid>
      <w:tr w:rsidR="00EB36AD" w:rsidRPr="00EB36AD" w14:paraId="01A18C32" w14:textId="77777777" w:rsidTr="00D716DC">
        <w:trPr>
          <w:jc w:val="center"/>
        </w:trPr>
        <w:tc>
          <w:tcPr>
            <w:tcW w:w="2547" w:type="dxa"/>
          </w:tcPr>
          <w:p w14:paraId="03F4352A" w14:textId="3D43D38F" w:rsidR="00D716DC" w:rsidRPr="00EB36AD" w:rsidRDefault="00D716DC" w:rsidP="00D716DC">
            <w:pPr>
              <w:jc w:val="center"/>
              <w:rPr>
                <w:rFonts w:eastAsia="Tahoma" w:cs="Tahoma"/>
              </w:rPr>
            </w:pPr>
            <w:r w:rsidRPr="00EB36AD">
              <w:rPr>
                <w:rFonts w:eastAsia="Tahoma" w:cs="Tahoma"/>
              </w:rPr>
              <w:t>Acto Administrativo</w:t>
            </w:r>
          </w:p>
        </w:tc>
        <w:tc>
          <w:tcPr>
            <w:tcW w:w="2551" w:type="dxa"/>
          </w:tcPr>
          <w:p w14:paraId="4AA8461A" w14:textId="3186FD1B" w:rsidR="00D716DC" w:rsidRPr="00EB36AD" w:rsidRDefault="00D716DC" w:rsidP="00D716DC">
            <w:pPr>
              <w:jc w:val="center"/>
              <w:rPr>
                <w:rFonts w:eastAsia="Tahoma" w:cs="Tahoma"/>
              </w:rPr>
            </w:pPr>
            <w:r w:rsidRPr="00EB36AD">
              <w:rPr>
                <w:rFonts w:eastAsia="Tahoma" w:cs="Tahoma"/>
              </w:rPr>
              <w:t>Entidad</w:t>
            </w:r>
          </w:p>
        </w:tc>
        <w:tc>
          <w:tcPr>
            <w:tcW w:w="1701" w:type="dxa"/>
          </w:tcPr>
          <w:p w14:paraId="349635FA" w14:textId="5E7E4A5C" w:rsidR="00D716DC" w:rsidRPr="00EB36AD" w:rsidRDefault="00D716DC" w:rsidP="00D716DC">
            <w:pPr>
              <w:jc w:val="center"/>
              <w:rPr>
                <w:rFonts w:eastAsia="Tahoma" w:cs="Tahoma"/>
              </w:rPr>
            </w:pPr>
            <w:r w:rsidRPr="00EB36AD">
              <w:rPr>
                <w:rFonts w:eastAsia="Tahoma" w:cs="Tahoma"/>
              </w:rPr>
              <w:t>Cuota definida (Ton)</w:t>
            </w:r>
          </w:p>
        </w:tc>
      </w:tr>
      <w:tr w:rsidR="00EB36AD" w:rsidRPr="00EB36AD" w14:paraId="7733BDF4" w14:textId="77777777" w:rsidTr="00D716DC">
        <w:trPr>
          <w:jc w:val="center"/>
        </w:trPr>
        <w:tc>
          <w:tcPr>
            <w:tcW w:w="2547" w:type="dxa"/>
          </w:tcPr>
          <w:p w14:paraId="4AB1EC4A" w14:textId="77DA80AF" w:rsidR="00D716DC" w:rsidRPr="00EB36AD" w:rsidRDefault="00D716DC" w:rsidP="00D716DC">
            <w:pPr>
              <w:jc w:val="center"/>
              <w:rPr>
                <w:rFonts w:eastAsia="Tahoma" w:cs="Tahoma"/>
              </w:rPr>
            </w:pPr>
            <w:r w:rsidRPr="00EB36AD">
              <w:rPr>
                <w:rFonts w:eastAsia="Tahoma" w:cs="Tahoma"/>
              </w:rPr>
              <w:t>Resolución 234 de 2002</w:t>
            </w:r>
          </w:p>
        </w:tc>
        <w:tc>
          <w:tcPr>
            <w:tcW w:w="2551" w:type="dxa"/>
          </w:tcPr>
          <w:p w14:paraId="26C2AEE6" w14:textId="10F1D7D9"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15BC6322" w14:textId="172B1CA6" w:rsidR="00D716DC" w:rsidRPr="00EB36AD" w:rsidRDefault="00D716DC" w:rsidP="00D716DC">
            <w:pPr>
              <w:jc w:val="center"/>
              <w:rPr>
                <w:rFonts w:eastAsia="Tahoma" w:cs="Tahoma"/>
              </w:rPr>
            </w:pPr>
            <w:r w:rsidRPr="00EB36AD">
              <w:rPr>
                <w:rFonts w:eastAsia="Tahoma" w:cs="Tahoma"/>
              </w:rPr>
              <w:t>96</w:t>
            </w:r>
          </w:p>
        </w:tc>
      </w:tr>
      <w:tr w:rsidR="00EB36AD" w:rsidRPr="00EB36AD" w14:paraId="5967E455" w14:textId="77777777" w:rsidTr="00D716DC">
        <w:trPr>
          <w:jc w:val="center"/>
        </w:trPr>
        <w:tc>
          <w:tcPr>
            <w:tcW w:w="2547" w:type="dxa"/>
          </w:tcPr>
          <w:p w14:paraId="15164D6E" w14:textId="360C779F" w:rsidR="00D716DC" w:rsidRPr="00EB36AD" w:rsidRDefault="00D716DC" w:rsidP="00D716DC">
            <w:pPr>
              <w:jc w:val="center"/>
              <w:rPr>
                <w:rFonts w:eastAsia="Tahoma" w:cs="Tahoma"/>
              </w:rPr>
            </w:pPr>
            <w:r w:rsidRPr="00EB36AD">
              <w:rPr>
                <w:rFonts w:eastAsia="Tahoma" w:cs="Tahoma"/>
              </w:rPr>
              <w:t>Resolución 198 de 2003</w:t>
            </w:r>
          </w:p>
        </w:tc>
        <w:tc>
          <w:tcPr>
            <w:tcW w:w="2551" w:type="dxa"/>
          </w:tcPr>
          <w:p w14:paraId="13A5351A" w14:textId="360DAFBE"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43F2EC81" w14:textId="6BF6D8CE" w:rsidR="00D716DC" w:rsidRPr="00EB36AD" w:rsidRDefault="00D716DC" w:rsidP="00D716DC">
            <w:pPr>
              <w:jc w:val="center"/>
              <w:rPr>
                <w:rFonts w:eastAsia="Tahoma" w:cs="Tahoma"/>
              </w:rPr>
            </w:pPr>
            <w:r w:rsidRPr="00EB36AD">
              <w:rPr>
                <w:rFonts w:eastAsia="Tahoma" w:cs="Tahoma"/>
              </w:rPr>
              <w:t>0</w:t>
            </w:r>
          </w:p>
        </w:tc>
      </w:tr>
      <w:tr w:rsidR="00EB36AD" w:rsidRPr="00EB36AD" w14:paraId="7A9BE6BC" w14:textId="77777777" w:rsidTr="00D716DC">
        <w:trPr>
          <w:jc w:val="center"/>
        </w:trPr>
        <w:tc>
          <w:tcPr>
            <w:tcW w:w="2547" w:type="dxa"/>
          </w:tcPr>
          <w:p w14:paraId="4C59060F" w14:textId="61EC01C3" w:rsidR="00D716DC" w:rsidRPr="00EB36AD" w:rsidRDefault="00D716DC" w:rsidP="00D716DC">
            <w:pPr>
              <w:jc w:val="center"/>
              <w:rPr>
                <w:rFonts w:eastAsia="Tahoma" w:cs="Tahoma"/>
              </w:rPr>
            </w:pPr>
            <w:r w:rsidRPr="00EB36AD">
              <w:rPr>
                <w:rFonts w:eastAsia="Tahoma" w:cs="Tahoma"/>
              </w:rPr>
              <w:t>Resolución 322 de 2004</w:t>
            </w:r>
          </w:p>
        </w:tc>
        <w:tc>
          <w:tcPr>
            <w:tcW w:w="2551" w:type="dxa"/>
          </w:tcPr>
          <w:p w14:paraId="0E4A5E12" w14:textId="461BE2B7"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56078C3D" w14:textId="77E84221" w:rsidR="00D716DC" w:rsidRPr="00EB36AD" w:rsidRDefault="00D716DC" w:rsidP="00D716DC">
            <w:pPr>
              <w:jc w:val="center"/>
              <w:rPr>
                <w:rFonts w:eastAsia="Tahoma" w:cs="Tahoma"/>
              </w:rPr>
            </w:pPr>
            <w:r w:rsidRPr="00EB36AD">
              <w:rPr>
                <w:rFonts w:eastAsia="Tahoma" w:cs="Tahoma"/>
              </w:rPr>
              <w:t>0</w:t>
            </w:r>
          </w:p>
        </w:tc>
      </w:tr>
      <w:tr w:rsidR="00EB36AD" w:rsidRPr="00EB36AD" w14:paraId="72E96141" w14:textId="77777777" w:rsidTr="00D716DC">
        <w:trPr>
          <w:jc w:val="center"/>
        </w:trPr>
        <w:tc>
          <w:tcPr>
            <w:tcW w:w="2547" w:type="dxa"/>
          </w:tcPr>
          <w:p w14:paraId="04B4528B" w14:textId="2DAE8F7E" w:rsidR="00D716DC" w:rsidRPr="00EB36AD" w:rsidRDefault="00D716DC" w:rsidP="00D716DC">
            <w:pPr>
              <w:jc w:val="center"/>
              <w:rPr>
                <w:rFonts w:eastAsia="Tahoma" w:cs="Tahoma"/>
              </w:rPr>
            </w:pPr>
            <w:r w:rsidRPr="00EB36AD">
              <w:rPr>
                <w:rFonts w:eastAsia="Tahoma" w:cs="Tahoma"/>
              </w:rPr>
              <w:t>Resolución 390 de 2005</w:t>
            </w:r>
          </w:p>
        </w:tc>
        <w:tc>
          <w:tcPr>
            <w:tcW w:w="2551" w:type="dxa"/>
          </w:tcPr>
          <w:p w14:paraId="14CF5AF7" w14:textId="36D56664"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71E17F9B" w14:textId="243DF063" w:rsidR="00D716DC" w:rsidRPr="00EB36AD" w:rsidRDefault="00D716DC" w:rsidP="00D716DC">
            <w:pPr>
              <w:jc w:val="center"/>
              <w:rPr>
                <w:rFonts w:eastAsia="Tahoma" w:cs="Tahoma"/>
              </w:rPr>
            </w:pPr>
            <w:r w:rsidRPr="00EB36AD">
              <w:rPr>
                <w:rFonts w:eastAsia="Tahoma" w:cs="Tahoma"/>
              </w:rPr>
              <w:t>0</w:t>
            </w:r>
          </w:p>
        </w:tc>
      </w:tr>
      <w:tr w:rsidR="00EB36AD" w:rsidRPr="00EB36AD" w14:paraId="663639B3" w14:textId="77777777" w:rsidTr="00D716DC">
        <w:trPr>
          <w:jc w:val="center"/>
        </w:trPr>
        <w:tc>
          <w:tcPr>
            <w:tcW w:w="2547" w:type="dxa"/>
          </w:tcPr>
          <w:p w14:paraId="06C68567" w14:textId="42521DDB" w:rsidR="00D716DC" w:rsidRPr="00EB36AD" w:rsidRDefault="00D716DC" w:rsidP="00D716DC">
            <w:pPr>
              <w:jc w:val="center"/>
              <w:rPr>
                <w:rFonts w:eastAsia="Tahoma" w:cs="Tahoma"/>
              </w:rPr>
            </w:pPr>
            <w:r w:rsidRPr="00EB36AD">
              <w:rPr>
                <w:rFonts w:eastAsia="Tahoma" w:cs="Tahoma"/>
              </w:rPr>
              <w:t>Resolución 118 de 2006</w:t>
            </w:r>
          </w:p>
        </w:tc>
        <w:tc>
          <w:tcPr>
            <w:tcW w:w="2551" w:type="dxa"/>
          </w:tcPr>
          <w:p w14:paraId="08F887C1" w14:textId="33C5D0FD"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417CA798" w14:textId="5A8FBB21" w:rsidR="00D716DC" w:rsidRPr="00EB36AD" w:rsidRDefault="00D716DC" w:rsidP="00D716DC">
            <w:pPr>
              <w:jc w:val="center"/>
              <w:rPr>
                <w:rFonts w:eastAsia="Tahoma" w:cs="Tahoma"/>
              </w:rPr>
            </w:pPr>
            <w:r w:rsidRPr="00EB36AD">
              <w:rPr>
                <w:rFonts w:eastAsia="Tahoma" w:cs="Tahoma"/>
              </w:rPr>
              <w:t>75</w:t>
            </w:r>
            <w:r w:rsidRPr="00EB36AD">
              <w:rPr>
                <w:rStyle w:val="Refdenotaalpie"/>
                <w:rFonts w:eastAsia="Tahoma" w:cs="Tahoma"/>
              </w:rPr>
              <w:footnoteReference w:id="3"/>
            </w:r>
          </w:p>
        </w:tc>
      </w:tr>
      <w:tr w:rsidR="00EB36AD" w:rsidRPr="00EB36AD" w14:paraId="5028059F" w14:textId="77777777" w:rsidTr="00D716DC">
        <w:trPr>
          <w:jc w:val="center"/>
        </w:trPr>
        <w:tc>
          <w:tcPr>
            <w:tcW w:w="2547" w:type="dxa"/>
          </w:tcPr>
          <w:p w14:paraId="457D907A" w14:textId="1A7CD708" w:rsidR="00D716DC" w:rsidRPr="00EB36AD" w:rsidRDefault="00D716DC" w:rsidP="00D716DC">
            <w:pPr>
              <w:jc w:val="center"/>
              <w:rPr>
                <w:rFonts w:eastAsia="Tahoma" w:cs="Tahoma"/>
              </w:rPr>
            </w:pPr>
            <w:r w:rsidRPr="00EB36AD">
              <w:rPr>
                <w:rFonts w:eastAsia="Tahoma" w:cs="Tahoma"/>
              </w:rPr>
              <w:t>Resolución 239 de 2006</w:t>
            </w:r>
          </w:p>
        </w:tc>
        <w:tc>
          <w:tcPr>
            <w:tcW w:w="2551" w:type="dxa"/>
          </w:tcPr>
          <w:p w14:paraId="7D1C6A4A" w14:textId="46EF3866"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46268E25" w14:textId="55CD1939" w:rsidR="00D716DC" w:rsidRPr="00EB36AD" w:rsidRDefault="00D716DC" w:rsidP="00D716DC">
            <w:pPr>
              <w:jc w:val="center"/>
              <w:rPr>
                <w:rFonts w:eastAsia="Tahoma" w:cs="Tahoma"/>
              </w:rPr>
            </w:pPr>
            <w:r w:rsidRPr="00EB36AD">
              <w:rPr>
                <w:rFonts w:eastAsia="Tahoma" w:cs="Tahoma"/>
              </w:rPr>
              <w:t>85</w:t>
            </w:r>
            <w:r w:rsidRPr="00EB36AD">
              <w:rPr>
                <w:rStyle w:val="Refdenotaalpie"/>
                <w:rFonts w:eastAsia="Tahoma" w:cs="Tahoma"/>
              </w:rPr>
              <w:footnoteReference w:id="4"/>
            </w:r>
          </w:p>
        </w:tc>
      </w:tr>
      <w:tr w:rsidR="00EB36AD" w:rsidRPr="00EB36AD" w14:paraId="7C0921D7" w14:textId="77777777" w:rsidTr="00D716DC">
        <w:trPr>
          <w:jc w:val="center"/>
        </w:trPr>
        <w:tc>
          <w:tcPr>
            <w:tcW w:w="2547" w:type="dxa"/>
          </w:tcPr>
          <w:p w14:paraId="79F3DAA8" w14:textId="27D58DED" w:rsidR="00D716DC" w:rsidRPr="00EB36AD" w:rsidRDefault="00D716DC" w:rsidP="00D716DC">
            <w:pPr>
              <w:jc w:val="center"/>
              <w:rPr>
                <w:rFonts w:eastAsia="Tahoma" w:cs="Tahoma"/>
              </w:rPr>
            </w:pPr>
            <w:r w:rsidRPr="00EB36AD">
              <w:rPr>
                <w:rFonts w:eastAsia="Tahoma" w:cs="Tahoma"/>
              </w:rPr>
              <w:t>Resolución 218 de 2007</w:t>
            </w:r>
          </w:p>
        </w:tc>
        <w:tc>
          <w:tcPr>
            <w:tcW w:w="2551" w:type="dxa"/>
          </w:tcPr>
          <w:p w14:paraId="1B184742" w14:textId="62538DA0"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0D727BEE" w14:textId="127B7C29" w:rsidR="00D716DC" w:rsidRPr="00EB36AD" w:rsidRDefault="00D716DC" w:rsidP="00D716DC">
            <w:pPr>
              <w:jc w:val="center"/>
              <w:rPr>
                <w:rFonts w:eastAsia="Tahoma" w:cs="Tahoma"/>
              </w:rPr>
            </w:pPr>
            <w:r w:rsidRPr="00EB36AD">
              <w:rPr>
                <w:rFonts w:eastAsia="Tahoma" w:cs="Tahoma"/>
              </w:rPr>
              <w:t>0</w:t>
            </w:r>
            <w:r w:rsidRPr="00EB36AD">
              <w:rPr>
                <w:rStyle w:val="Refdenotaalpie"/>
                <w:rFonts w:eastAsia="Tahoma" w:cs="Tahoma"/>
              </w:rPr>
              <w:footnoteReference w:id="5"/>
            </w:r>
          </w:p>
        </w:tc>
      </w:tr>
      <w:tr w:rsidR="00EB36AD" w:rsidRPr="00EB36AD" w14:paraId="04F0402E" w14:textId="77777777" w:rsidTr="00D716DC">
        <w:trPr>
          <w:jc w:val="center"/>
        </w:trPr>
        <w:tc>
          <w:tcPr>
            <w:tcW w:w="2547" w:type="dxa"/>
          </w:tcPr>
          <w:p w14:paraId="38E24079" w14:textId="57BF6E3B" w:rsidR="00D716DC" w:rsidRPr="00EB36AD" w:rsidRDefault="00D716DC" w:rsidP="00D716DC">
            <w:pPr>
              <w:jc w:val="center"/>
              <w:rPr>
                <w:rFonts w:eastAsia="Tahoma" w:cs="Tahoma"/>
              </w:rPr>
            </w:pPr>
            <w:r w:rsidRPr="00EB36AD">
              <w:rPr>
                <w:rFonts w:eastAsia="Tahoma" w:cs="Tahoma"/>
              </w:rPr>
              <w:t>Resolución 337 de 2008</w:t>
            </w:r>
          </w:p>
        </w:tc>
        <w:tc>
          <w:tcPr>
            <w:tcW w:w="2551" w:type="dxa"/>
          </w:tcPr>
          <w:p w14:paraId="5AD029E3" w14:textId="3A6D1488"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7EE3D1B0" w14:textId="568EFFA2" w:rsidR="00D716DC" w:rsidRPr="00EB36AD" w:rsidRDefault="00D716DC" w:rsidP="00D716DC">
            <w:pPr>
              <w:jc w:val="center"/>
              <w:rPr>
                <w:rFonts w:eastAsia="Tahoma" w:cs="Tahoma"/>
              </w:rPr>
            </w:pPr>
            <w:r w:rsidRPr="00EB36AD">
              <w:rPr>
                <w:rFonts w:eastAsia="Tahoma" w:cs="Tahoma"/>
              </w:rPr>
              <w:t>112</w:t>
            </w:r>
          </w:p>
        </w:tc>
      </w:tr>
      <w:tr w:rsidR="00EB36AD" w:rsidRPr="00EB36AD" w14:paraId="56F37273" w14:textId="77777777" w:rsidTr="00D716DC">
        <w:trPr>
          <w:jc w:val="center"/>
        </w:trPr>
        <w:tc>
          <w:tcPr>
            <w:tcW w:w="2547" w:type="dxa"/>
          </w:tcPr>
          <w:p w14:paraId="5CDF9915" w14:textId="2DA78852" w:rsidR="00D716DC" w:rsidRPr="00EB36AD" w:rsidRDefault="00D716DC" w:rsidP="00D716DC">
            <w:pPr>
              <w:jc w:val="center"/>
              <w:rPr>
                <w:rFonts w:eastAsia="Tahoma" w:cs="Tahoma"/>
              </w:rPr>
            </w:pPr>
            <w:r w:rsidRPr="00EB36AD">
              <w:rPr>
                <w:rFonts w:eastAsia="Tahoma" w:cs="Tahoma"/>
              </w:rPr>
              <w:t>Resolución 266 de 2009</w:t>
            </w:r>
          </w:p>
        </w:tc>
        <w:tc>
          <w:tcPr>
            <w:tcW w:w="2551" w:type="dxa"/>
          </w:tcPr>
          <w:p w14:paraId="090090CD" w14:textId="05B98458"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75BFB799" w14:textId="46F1D393" w:rsidR="00D716DC" w:rsidRPr="00EB36AD" w:rsidRDefault="00D716DC" w:rsidP="00D716DC">
            <w:pPr>
              <w:jc w:val="center"/>
              <w:rPr>
                <w:rFonts w:eastAsia="Tahoma" w:cs="Tahoma"/>
              </w:rPr>
            </w:pPr>
            <w:r w:rsidRPr="00EB36AD">
              <w:rPr>
                <w:rFonts w:eastAsia="Tahoma" w:cs="Tahoma"/>
              </w:rPr>
              <w:t>112</w:t>
            </w:r>
          </w:p>
        </w:tc>
      </w:tr>
      <w:tr w:rsidR="00EB36AD" w:rsidRPr="00EB36AD" w14:paraId="0E9D2054" w14:textId="77777777" w:rsidTr="00D716DC">
        <w:trPr>
          <w:jc w:val="center"/>
        </w:trPr>
        <w:tc>
          <w:tcPr>
            <w:tcW w:w="2547" w:type="dxa"/>
          </w:tcPr>
          <w:p w14:paraId="379DF916" w14:textId="446A87D1" w:rsidR="00D716DC" w:rsidRPr="00EB36AD" w:rsidRDefault="00D716DC" w:rsidP="00D716DC">
            <w:pPr>
              <w:jc w:val="center"/>
              <w:rPr>
                <w:rFonts w:eastAsia="Tahoma" w:cs="Tahoma"/>
              </w:rPr>
            </w:pPr>
            <w:r w:rsidRPr="00EB36AD">
              <w:rPr>
                <w:rFonts w:eastAsia="Tahoma" w:cs="Tahoma"/>
              </w:rPr>
              <w:t>Resolución 354 de 2010</w:t>
            </w:r>
          </w:p>
        </w:tc>
        <w:tc>
          <w:tcPr>
            <w:tcW w:w="2551" w:type="dxa"/>
          </w:tcPr>
          <w:p w14:paraId="42698C4C" w14:textId="3916DCC4"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66380823" w14:textId="464E938E" w:rsidR="00D716DC" w:rsidRPr="00EB36AD" w:rsidRDefault="00D716DC" w:rsidP="00D716DC">
            <w:pPr>
              <w:jc w:val="center"/>
              <w:rPr>
                <w:rFonts w:eastAsia="Tahoma" w:cs="Tahoma"/>
              </w:rPr>
            </w:pPr>
            <w:r w:rsidRPr="00EB36AD">
              <w:rPr>
                <w:rFonts w:eastAsia="Tahoma" w:cs="Tahoma"/>
              </w:rPr>
              <w:t>0</w:t>
            </w:r>
          </w:p>
        </w:tc>
      </w:tr>
      <w:tr w:rsidR="00EB36AD" w:rsidRPr="00EB36AD" w14:paraId="76530AFE" w14:textId="77777777" w:rsidTr="00D716DC">
        <w:trPr>
          <w:jc w:val="center"/>
        </w:trPr>
        <w:tc>
          <w:tcPr>
            <w:tcW w:w="2547" w:type="dxa"/>
          </w:tcPr>
          <w:p w14:paraId="2D8BFB82" w14:textId="45E92335" w:rsidR="00D716DC" w:rsidRPr="00EB36AD" w:rsidRDefault="00D716DC" w:rsidP="00D716DC">
            <w:pPr>
              <w:jc w:val="center"/>
              <w:rPr>
                <w:rFonts w:eastAsia="Tahoma" w:cs="Tahoma"/>
              </w:rPr>
            </w:pPr>
            <w:r w:rsidRPr="00EB36AD">
              <w:rPr>
                <w:rFonts w:eastAsia="Tahoma" w:cs="Tahoma"/>
              </w:rPr>
              <w:t>Resolución 301 de 2011</w:t>
            </w:r>
          </w:p>
        </w:tc>
        <w:tc>
          <w:tcPr>
            <w:tcW w:w="2551" w:type="dxa"/>
          </w:tcPr>
          <w:p w14:paraId="6E3C7D8C" w14:textId="3D2018E7"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21A9489A" w14:textId="4F7F90AB" w:rsidR="00D716DC" w:rsidRPr="00EB36AD" w:rsidRDefault="00D716DC" w:rsidP="00D716DC">
            <w:pPr>
              <w:jc w:val="center"/>
              <w:rPr>
                <w:rFonts w:eastAsia="Tahoma" w:cs="Tahoma"/>
              </w:rPr>
            </w:pPr>
            <w:r w:rsidRPr="00EB36AD">
              <w:rPr>
                <w:rFonts w:eastAsia="Tahoma" w:cs="Tahoma"/>
              </w:rPr>
              <w:t>0</w:t>
            </w:r>
          </w:p>
        </w:tc>
      </w:tr>
      <w:tr w:rsidR="00EB36AD" w:rsidRPr="00EB36AD" w14:paraId="3FA38550" w14:textId="77777777" w:rsidTr="00D716DC">
        <w:trPr>
          <w:jc w:val="center"/>
        </w:trPr>
        <w:tc>
          <w:tcPr>
            <w:tcW w:w="2547" w:type="dxa"/>
          </w:tcPr>
          <w:p w14:paraId="6AD9A450" w14:textId="1BF890A2" w:rsidR="00D716DC" w:rsidRPr="00EB36AD" w:rsidRDefault="00D716DC" w:rsidP="00D716DC">
            <w:pPr>
              <w:jc w:val="center"/>
              <w:rPr>
                <w:rFonts w:eastAsia="Tahoma" w:cs="Tahoma"/>
              </w:rPr>
            </w:pPr>
            <w:r w:rsidRPr="00EB36AD">
              <w:rPr>
                <w:rFonts w:eastAsia="Tahoma" w:cs="Tahoma"/>
              </w:rPr>
              <w:t>Resolución 360 de 2012</w:t>
            </w:r>
          </w:p>
        </w:tc>
        <w:tc>
          <w:tcPr>
            <w:tcW w:w="2551" w:type="dxa"/>
          </w:tcPr>
          <w:p w14:paraId="3A817C96" w14:textId="13683D9F"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14955326" w14:textId="6BDDC10B" w:rsidR="00D716DC" w:rsidRPr="00EB36AD" w:rsidRDefault="00D716DC" w:rsidP="00D716DC">
            <w:pPr>
              <w:jc w:val="center"/>
              <w:rPr>
                <w:rFonts w:eastAsia="Tahoma" w:cs="Tahoma"/>
              </w:rPr>
            </w:pPr>
            <w:r w:rsidRPr="00EB36AD">
              <w:rPr>
                <w:rFonts w:eastAsia="Tahoma" w:cs="Tahoma"/>
              </w:rPr>
              <w:t>16</w:t>
            </w:r>
          </w:p>
        </w:tc>
      </w:tr>
      <w:tr w:rsidR="00EB36AD" w:rsidRPr="00EB36AD" w14:paraId="66DC9029" w14:textId="77777777" w:rsidTr="00D716DC">
        <w:trPr>
          <w:jc w:val="center"/>
        </w:trPr>
        <w:tc>
          <w:tcPr>
            <w:tcW w:w="2547" w:type="dxa"/>
          </w:tcPr>
          <w:p w14:paraId="7F3E23DA" w14:textId="29D14B4E" w:rsidR="00D716DC" w:rsidRPr="00EB36AD" w:rsidRDefault="00D716DC" w:rsidP="00D716DC">
            <w:pPr>
              <w:jc w:val="center"/>
              <w:rPr>
                <w:rFonts w:eastAsia="Tahoma" w:cs="Tahoma"/>
              </w:rPr>
            </w:pPr>
            <w:r w:rsidRPr="00EB36AD">
              <w:rPr>
                <w:rFonts w:eastAsia="Tahoma" w:cs="Tahoma"/>
              </w:rPr>
              <w:t>Resolución 350 de 2013</w:t>
            </w:r>
          </w:p>
        </w:tc>
        <w:tc>
          <w:tcPr>
            <w:tcW w:w="2551" w:type="dxa"/>
          </w:tcPr>
          <w:p w14:paraId="0DF26194" w14:textId="2110BF3A"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26961627" w14:textId="3543A36E" w:rsidR="00D716DC" w:rsidRPr="00EB36AD" w:rsidRDefault="00D716DC" w:rsidP="00D716DC">
            <w:pPr>
              <w:jc w:val="center"/>
              <w:rPr>
                <w:rFonts w:eastAsia="Tahoma" w:cs="Tahoma"/>
              </w:rPr>
            </w:pPr>
            <w:r w:rsidRPr="00EB36AD">
              <w:rPr>
                <w:rFonts w:eastAsia="Tahoma" w:cs="Tahoma"/>
              </w:rPr>
              <w:t>16</w:t>
            </w:r>
          </w:p>
        </w:tc>
      </w:tr>
      <w:tr w:rsidR="00EB36AD" w:rsidRPr="00EB36AD" w14:paraId="158B4283" w14:textId="77777777" w:rsidTr="00D716DC">
        <w:trPr>
          <w:jc w:val="center"/>
        </w:trPr>
        <w:tc>
          <w:tcPr>
            <w:tcW w:w="2547" w:type="dxa"/>
          </w:tcPr>
          <w:p w14:paraId="3693655D" w14:textId="5D42A881" w:rsidR="00D716DC" w:rsidRPr="00EB36AD" w:rsidRDefault="00D716DC" w:rsidP="00D716DC">
            <w:pPr>
              <w:jc w:val="center"/>
              <w:rPr>
                <w:rFonts w:eastAsia="Tahoma" w:cs="Tahoma"/>
              </w:rPr>
            </w:pPr>
            <w:r w:rsidRPr="00EB36AD">
              <w:rPr>
                <w:rFonts w:eastAsia="Tahoma" w:cs="Tahoma"/>
              </w:rPr>
              <w:t>Resolución 438 de 2014</w:t>
            </w:r>
          </w:p>
        </w:tc>
        <w:tc>
          <w:tcPr>
            <w:tcW w:w="2551" w:type="dxa"/>
          </w:tcPr>
          <w:p w14:paraId="4FA46CE9" w14:textId="1A84CBF8"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71F31576" w14:textId="7EE1841B" w:rsidR="00D716DC" w:rsidRPr="00EB36AD" w:rsidRDefault="00D716DC" w:rsidP="00D716DC">
            <w:pPr>
              <w:jc w:val="center"/>
              <w:rPr>
                <w:rFonts w:eastAsia="Tahoma" w:cs="Tahoma"/>
              </w:rPr>
            </w:pPr>
            <w:r w:rsidRPr="00EB36AD">
              <w:rPr>
                <w:rFonts w:eastAsia="Tahoma" w:cs="Tahoma"/>
              </w:rPr>
              <w:t>16</w:t>
            </w:r>
          </w:p>
        </w:tc>
      </w:tr>
      <w:tr w:rsidR="00EB36AD" w:rsidRPr="00EB36AD" w14:paraId="56684602" w14:textId="77777777" w:rsidTr="00D716DC">
        <w:trPr>
          <w:jc w:val="center"/>
        </w:trPr>
        <w:tc>
          <w:tcPr>
            <w:tcW w:w="2547" w:type="dxa"/>
          </w:tcPr>
          <w:p w14:paraId="1A834BC5" w14:textId="61474D67" w:rsidR="00D716DC" w:rsidRPr="00EB36AD" w:rsidRDefault="00D716DC" w:rsidP="00D716DC">
            <w:pPr>
              <w:jc w:val="center"/>
              <w:rPr>
                <w:rFonts w:eastAsia="Tahoma" w:cs="Tahoma"/>
              </w:rPr>
            </w:pPr>
            <w:r w:rsidRPr="00EB36AD">
              <w:rPr>
                <w:rFonts w:eastAsia="Tahoma" w:cs="Tahoma"/>
              </w:rPr>
              <w:t>Resolución 393 de 2015</w:t>
            </w:r>
          </w:p>
        </w:tc>
        <w:tc>
          <w:tcPr>
            <w:tcW w:w="2551" w:type="dxa"/>
          </w:tcPr>
          <w:p w14:paraId="39FE968A" w14:textId="7391AFE6"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76E1FB07" w14:textId="2C95F526" w:rsidR="00D716DC" w:rsidRPr="00EB36AD" w:rsidRDefault="00D716DC" w:rsidP="00D716DC">
            <w:pPr>
              <w:jc w:val="center"/>
              <w:rPr>
                <w:rFonts w:eastAsia="Tahoma" w:cs="Tahoma"/>
              </w:rPr>
            </w:pPr>
            <w:r w:rsidRPr="00EB36AD">
              <w:rPr>
                <w:rFonts w:eastAsia="Tahoma" w:cs="Tahoma"/>
              </w:rPr>
              <w:t>16</w:t>
            </w:r>
          </w:p>
        </w:tc>
      </w:tr>
      <w:tr w:rsidR="00EB36AD" w:rsidRPr="00EB36AD" w14:paraId="66EFF000" w14:textId="77777777" w:rsidTr="00D716DC">
        <w:trPr>
          <w:jc w:val="center"/>
        </w:trPr>
        <w:tc>
          <w:tcPr>
            <w:tcW w:w="2547" w:type="dxa"/>
          </w:tcPr>
          <w:p w14:paraId="7952AE56" w14:textId="077161E1" w:rsidR="00D716DC" w:rsidRPr="00EB36AD" w:rsidRDefault="00D716DC" w:rsidP="00D716DC">
            <w:pPr>
              <w:jc w:val="center"/>
              <w:rPr>
                <w:rFonts w:eastAsia="Tahoma" w:cs="Tahoma"/>
              </w:rPr>
            </w:pPr>
            <w:r w:rsidRPr="00EB36AD">
              <w:rPr>
                <w:rFonts w:eastAsia="Tahoma" w:cs="Tahoma"/>
              </w:rPr>
              <w:t>Resolución 317 de 2016</w:t>
            </w:r>
          </w:p>
        </w:tc>
        <w:tc>
          <w:tcPr>
            <w:tcW w:w="2551" w:type="dxa"/>
          </w:tcPr>
          <w:p w14:paraId="73F723DB" w14:textId="3715FD58"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6B278A42" w14:textId="0FEA77AB" w:rsidR="00D716DC" w:rsidRPr="00EB36AD" w:rsidRDefault="00D716DC" w:rsidP="00D716DC">
            <w:pPr>
              <w:jc w:val="center"/>
              <w:rPr>
                <w:rFonts w:eastAsia="Tahoma" w:cs="Tahoma"/>
              </w:rPr>
            </w:pPr>
            <w:r w:rsidRPr="00EB36AD">
              <w:rPr>
                <w:rFonts w:eastAsia="Tahoma" w:cs="Tahoma"/>
              </w:rPr>
              <w:t>13</w:t>
            </w:r>
          </w:p>
        </w:tc>
      </w:tr>
      <w:tr w:rsidR="00EB36AD" w:rsidRPr="00EB36AD" w14:paraId="42D9273C" w14:textId="77777777" w:rsidTr="00D716DC">
        <w:trPr>
          <w:jc w:val="center"/>
        </w:trPr>
        <w:tc>
          <w:tcPr>
            <w:tcW w:w="2547" w:type="dxa"/>
          </w:tcPr>
          <w:p w14:paraId="1DD70ABE" w14:textId="23C4B913" w:rsidR="00D716DC" w:rsidRPr="00EB36AD" w:rsidRDefault="00D716DC" w:rsidP="00D716DC">
            <w:pPr>
              <w:jc w:val="center"/>
              <w:rPr>
                <w:rFonts w:eastAsia="Tahoma" w:cs="Tahoma"/>
              </w:rPr>
            </w:pPr>
            <w:r w:rsidRPr="00EB36AD">
              <w:rPr>
                <w:rFonts w:eastAsia="Tahoma" w:cs="Tahoma"/>
              </w:rPr>
              <w:t>Resolución 429 de 2017</w:t>
            </w:r>
          </w:p>
        </w:tc>
        <w:tc>
          <w:tcPr>
            <w:tcW w:w="2551" w:type="dxa"/>
          </w:tcPr>
          <w:p w14:paraId="5DC3CD39" w14:textId="61A4FD4C"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3BA4F85F" w14:textId="30FD8BD3" w:rsidR="00D716DC" w:rsidRPr="00EB36AD" w:rsidRDefault="00D716DC" w:rsidP="00D716DC">
            <w:pPr>
              <w:jc w:val="center"/>
              <w:rPr>
                <w:rFonts w:eastAsia="Tahoma" w:cs="Tahoma"/>
              </w:rPr>
            </w:pPr>
            <w:r w:rsidRPr="00EB36AD">
              <w:rPr>
                <w:rFonts w:eastAsia="Tahoma" w:cs="Tahoma"/>
              </w:rPr>
              <w:t>9</w:t>
            </w:r>
          </w:p>
        </w:tc>
      </w:tr>
      <w:tr w:rsidR="00EB36AD" w:rsidRPr="00EB36AD" w14:paraId="31B9EFB4" w14:textId="77777777" w:rsidTr="00D716DC">
        <w:trPr>
          <w:jc w:val="center"/>
        </w:trPr>
        <w:tc>
          <w:tcPr>
            <w:tcW w:w="2547" w:type="dxa"/>
          </w:tcPr>
          <w:p w14:paraId="28E964AF" w14:textId="4CFCDA8E" w:rsidR="00D716DC" w:rsidRPr="00EB36AD" w:rsidRDefault="00D716DC" w:rsidP="00D716DC">
            <w:pPr>
              <w:jc w:val="center"/>
              <w:rPr>
                <w:rFonts w:eastAsia="Tahoma" w:cs="Tahoma"/>
              </w:rPr>
            </w:pPr>
            <w:r w:rsidRPr="00EB36AD">
              <w:rPr>
                <w:rFonts w:eastAsia="Tahoma" w:cs="Tahoma"/>
              </w:rPr>
              <w:t>Resolución 475 de 2018</w:t>
            </w:r>
          </w:p>
        </w:tc>
        <w:tc>
          <w:tcPr>
            <w:tcW w:w="2551" w:type="dxa"/>
          </w:tcPr>
          <w:p w14:paraId="1CC8568F" w14:textId="11962EC5"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4CAD5C47" w14:textId="09E9FA0B" w:rsidR="00D716DC" w:rsidRPr="00EB36AD" w:rsidRDefault="00D716DC" w:rsidP="00D716DC">
            <w:pPr>
              <w:jc w:val="center"/>
              <w:rPr>
                <w:rFonts w:eastAsia="Tahoma" w:cs="Tahoma"/>
              </w:rPr>
            </w:pPr>
            <w:r w:rsidRPr="00EB36AD">
              <w:rPr>
                <w:rFonts w:eastAsia="Tahoma" w:cs="Tahoma"/>
              </w:rPr>
              <w:t>9</w:t>
            </w:r>
          </w:p>
        </w:tc>
      </w:tr>
      <w:tr w:rsidR="00EB36AD" w:rsidRPr="00EB36AD" w14:paraId="385455BD" w14:textId="77777777" w:rsidTr="00D716DC">
        <w:trPr>
          <w:jc w:val="center"/>
        </w:trPr>
        <w:tc>
          <w:tcPr>
            <w:tcW w:w="2547" w:type="dxa"/>
          </w:tcPr>
          <w:p w14:paraId="54405ED8" w14:textId="1B594C76" w:rsidR="00D716DC" w:rsidRPr="00EB36AD" w:rsidRDefault="00D716DC" w:rsidP="00D716DC">
            <w:pPr>
              <w:jc w:val="center"/>
              <w:rPr>
                <w:rFonts w:eastAsia="Tahoma" w:cs="Tahoma"/>
              </w:rPr>
            </w:pPr>
            <w:r w:rsidRPr="00EB36AD">
              <w:rPr>
                <w:rFonts w:eastAsia="Tahoma" w:cs="Tahoma"/>
              </w:rPr>
              <w:t>Resolución 434 de 2019</w:t>
            </w:r>
          </w:p>
        </w:tc>
        <w:tc>
          <w:tcPr>
            <w:tcW w:w="2551" w:type="dxa"/>
          </w:tcPr>
          <w:p w14:paraId="44836EDE" w14:textId="498CED18"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014111CB" w14:textId="702A2A0C" w:rsidR="00D716DC" w:rsidRPr="00EB36AD" w:rsidRDefault="00D716DC" w:rsidP="00D716DC">
            <w:pPr>
              <w:jc w:val="center"/>
              <w:rPr>
                <w:rFonts w:eastAsia="Tahoma" w:cs="Tahoma"/>
              </w:rPr>
            </w:pPr>
            <w:r w:rsidRPr="00EB36AD">
              <w:rPr>
                <w:rFonts w:eastAsia="Tahoma" w:cs="Tahoma"/>
              </w:rPr>
              <w:t>9</w:t>
            </w:r>
          </w:p>
        </w:tc>
      </w:tr>
      <w:tr w:rsidR="00EB36AD" w:rsidRPr="00EB36AD" w14:paraId="2A0B34E5" w14:textId="77777777" w:rsidTr="00D716DC">
        <w:trPr>
          <w:jc w:val="center"/>
        </w:trPr>
        <w:tc>
          <w:tcPr>
            <w:tcW w:w="2547" w:type="dxa"/>
          </w:tcPr>
          <w:p w14:paraId="3551995E" w14:textId="4BD6FA4C" w:rsidR="00D716DC" w:rsidRPr="00EB36AD" w:rsidRDefault="00D716DC" w:rsidP="00D716DC">
            <w:pPr>
              <w:jc w:val="center"/>
              <w:rPr>
                <w:rFonts w:eastAsia="Tahoma" w:cs="Tahoma"/>
              </w:rPr>
            </w:pPr>
            <w:r w:rsidRPr="00EB36AD">
              <w:rPr>
                <w:rFonts w:eastAsia="Tahoma" w:cs="Tahoma"/>
              </w:rPr>
              <w:t>Resolución 230 de 2020</w:t>
            </w:r>
          </w:p>
        </w:tc>
        <w:tc>
          <w:tcPr>
            <w:tcW w:w="2551" w:type="dxa"/>
          </w:tcPr>
          <w:p w14:paraId="167581FE" w14:textId="3E708E08"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3508B4C2" w14:textId="1C9BF517" w:rsidR="00D716DC" w:rsidRPr="00EB36AD" w:rsidRDefault="00D716DC" w:rsidP="00D716DC">
            <w:pPr>
              <w:jc w:val="center"/>
              <w:rPr>
                <w:rFonts w:eastAsia="Tahoma" w:cs="Tahoma"/>
              </w:rPr>
            </w:pPr>
            <w:r w:rsidRPr="00EB36AD">
              <w:rPr>
                <w:rFonts w:eastAsia="Tahoma" w:cs="Tahoma"/>
              </w:rPr>
              <w:t>9</w:t>
            </w:r>
          </w:p>
        </w:tc>
      </w:tr>
      <w:tr w:rsidR="00EB36AD" w:rsidRPr="00EB36AD" w14:paraId="1BBD8932" w14:textId="77777777" w:rsidTr="00D716DC">
        <w:trPr>
          <w:jc w:val="center"/>
        </w:trPr>
        <w:tc>
          <w:tcPr>
            <w:tcW w:w="2547" w:type="dxa"/>
          </w:tcPr>
          <w:p w14:paraId="518D8EC6" w14:textId="114D0EA1" w:rsidR="00D716DC" w:rsidRPr="00EB36AD" w:rsidRDefault="00D716DC" w:rsidP="00D716DC">
            <w:pPr>
              <w:jc w:val="center"/>
              <w:rPr>
                <w:rFonts w:eastAsia="Tahoma" w:cs="Tahoma"/>
              </w:rPr>
            </w:pPr>
            <w:r w:rsidRPr="00EB36AD">
              <w:rPr>
                <w:rFonts w:eastAsia="Tahoma" w:cs="Tahoma"/>
              </w:rPr>
              <w:t>Resolución 353 de 2021</w:t>
            </w:r>
          </w:p>
        </w:tc>
        <w:tc>
          <w:tcPr>
            <w:tcW w:w="2551" w:type="dxa"/>
          </w:tcPr>
          <w:p w14:paraId="3EAB243C" w14:textId="7F059A5A"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4699F7A0" w14:textId="26162808" w:rsidR="00D716DC" w:rsidRPr="00EB36AD" w:rsidRDefault="00D716DC" w:rsidP="00D716DC">
            <w:pPr>
              <w:jc w:val="center"/>
              <w:rPr>
                <w:rFonts w:eastAsia="Tahoma" w:cs="Tahoma"/>
              </w:rPr>
            </w:pPr>
            <w:r w:rsidRPr="00EB36AD">
              <w:rPr>
                <w:rFonts w:eastAsia="Tahoma" w:cs="Tahoma"/>
              </w:rPr>
              <w:t>9</w:t>
            </w:r>
          </w:p>
        </w:tc>
      </w:tr>
      <w:tr w:rsidR="00D716DC" w:rsidRPr="00EB36AD" w14:paraId="16641D97" w14:textId="77777777" w:rsidTr="00D716DC">
        <w:trPr>
          <w:jc w:val="center"/>
        </w:trPr>
        <w:tc>
          <w:tcPr>
            <w:tcW w:w="2547" w:type="dxa"/>
          </w:tcPr>
          <w:p w14:paraId="0E9A9FF1" w14:textId="5436E1DF" w:rsidR="00D716DC" w:rsidRPr="00EB36AD" w:rsidRDefault="00D716DC" w:rsidP="00D716DC">
            <w:pPr>
              <w:jc w:val="center"/>
              <w:rPr>
                <w:rFonts w:eastAsia="Tahoma" w:cs="Tahoma"/>
              </w:rPr>
            </w:pPr>
            <w:r w:rsidRPr="00EB36AD">
              <w:rPr>
                <w:rFonts w:eastAsia="Tahoma" w:cs="Tahoma"/>
              </w:rPr>
              <w:t>Resolución 430 de 2022</w:t>
            </w:r>
          </w:p>
        </w:tc>
        <w:tc>
          <w:tcPr>
            <w:tcW w:w="2551" w:type="dxa"/>
          </w:tcPr>
          <w:p w14:paraId="5CF693E0" w14:textId="14FF598C" w:rsidR="00D716DC" w:rsidRPr="00EB36AD" w:rsidRDefault="00D716DC" w:rsidP="00D716DC">
            <w:pPr>
              <w:jc w:val="center"/>
              <w:rPr>
                <w:rFonts w:eastAsia="Tahoma" w:cs="Tahoma"/>
              </w:rPr>
            </w:pPr>
            <w:r w:rsidRPr="00EB36AD">
              <w:rPr>
                <w:rFonts w:eastAsia="Tahoma" w:cs="Tahoma"/>
              </w:rPr>
              <w:t>Ministerio de Agricultura</w:t>
            </w:r>
          </w:p>
        </w:tc>
        <w:tc>
          <w:tcPr>
            <w:tcW w:w="1701" w:type="dxa"/>
          </w:tcPr>
          <w:p w14:paraId="7A93E278" w14:textId="3B0A88FB" w:rsidR="00D716DC" w:rsidRPr="00EB36AD" w:rsidRDefault="00D716DC" w:rsidP="00D716DC">
            <w:pPr>
              <w:jc w:val="center"/>
              <w:rPr>
                <w:rFonts w:eastAsia="Tahoma" w:cs="Tahoma"/>
              </w:rPr>
            </w:pPr>
            <w:r w:rsidRPr="00EB36AD">
              <w:rPr>
                <w:rFonts w:eastAsia="Tahoma" w:cs="Tahoma"/>
              </w:rPr>
              <w:t>9</w:t>
            </w:r>
          </w:p>
        </w:tc>
      </w:tr>
    </w:tbl>
    <w:p w14:paraId="7045D0D4" w14:textId="77777777" w:rsidR="001D1BF7" w:rsidRPr="00EB36AD" w:rsidRDefault="001D1BF7" w:rsidP="001D1BF7">
      <w:bookmarkStart w:id="31" w:name="_Toc103766422"/>
    </w:p>
    <w:p w14:paraId="7D5F4079" w14:textId="77777777" w:rsidR="001D1BF7" w:rsidRPr="00EB36AD" w:rsidRDefault="001D1BF7" w:rsidP="001D1BF7"/>
    <w:p w14:paraId="0BB458CE" w14:textId="41693D3E" w:rsidR="008A28F6" w:rsidRPr="00EB36AD" w:rsidRDefault="00CF7EB2" w:rsidP="000E43D7">
      <w:pPr>
        <w:pStyle w:val="Ttulo1"/>
      </w:pPr>
      <w:bookmarkStart w:id="32" w:name="_Toc167723490"/>
      <w:r w:rsidRPr="00EB36AD">
        <w:t>EL</w:t>
      </w:r>
      <w:r w:rsidR="00B304D8" w:rsidRPr="00EB36AD">
        <w:t xml:space="preserve"> CARACOL PALA EN EL CARIBE COLOMBIANO</w:t>
      </w:r>
      <w:bookmarkEnd w:id="31"/>
      <w:bookmarkEnd w:id="32"/>
    </w:p>
    <w:p w14:paraId="2DA1BBE5" w14:textId="5A2C250E" w:rsidR="00B94ED5" w:rsidRPr="00EB36AD" w:rsidRDefault="00B94ED5" w:rsidP="00930173">
      <w:pPr>
        <w:ind w:right="48"/>
        <w:rPr>
          <w:rFonts w:eastAsia="Tahoma" w:cs="Tahoma"/>
          <w:spacing w:val="-1"/>
          <w:szCs w:val="24"/>
        </w:rPr>
      </w:pPr>
    </w:p>
    <w:p w14:paraId="6A96613A" w14:textId="08792466" w:rsidR="00CF7EB2" w:rsidRPr="00EB36AD" w:rsidRDefault="00CF7EB2" w:rsidP="00C405A5">
      <w:pPr>
        <w:pStyle w:val="Ttulo2"/>
        <w:rPr>
          <w:bCs/>
          <w:iCs/>
        </w:rPr>
      </w:pPr>
      <w:bookmarkStart w:id="33" w:name="_Toc167723491"/>
      <w:r w:rsidRPr="00EB36AD">
        <w:t>Contexto de la pesquería</w:t>
      </w:r>
      <w:bookmarkEnd w:id="33"/>
    </w:p>
    <w:p w14:paraId="2A760A2A" w14:textId="53E2F507" w:rsidR="00CF7EB2" w:rsidRPr="00EB36AD" w:rsidRDefault="00CF7EB2" w:rsidP="00930173">
      <w:pPr>
        <w:ind w:right="48"/>
        <w:rPr>
          <w:rFonts w:eastAsia="Tahoma" w:cs="Tahoma"/>
          <w:spacing w:val="-1"/>
          <w:szCs w:val="24"/>
        </w:rPr>
      </w:pPr>
    </w:p>
    <w:p w14:paraId="4986B67A" w14:textId="4EC51D76" w:rsidR="00352DC8" w:rsidRPr="00EB36AD" w:rsidRDefault="00267B74" w:rsidP="00D07665">
      <w:pPr>
        <w:ind w:right="48"/>
      </w:pPr>
      <w:r w:rsidRPr="00EB36AD">
        <w:rPr>
          <w:rFonts w:eastAsia="Tahoma" w:cs="Tahoma"/>
          <w:spacing w:val="-1"/>
          <w:lang w:val="es-ES"/>
        </w:rPr>
        <w:t xml:space="preserve">El </w:t>
      </w:r>
      <w:r w:rsidR="00A54163" w:rsidRPr="00EB36AD">
        <w:rPr>
          <w:rFonts w:eastAsia="Tahoma" w:cs="Tahoma"/>
          <w:spacing w:val="-1"/>
          <w:lang w:val="es-ES"/>
        </w:rPr>
        <w:t>Caracol Pala</w:t>
      </w:r>
      <w:r w:rsidRPr="00EB36AD">
        <w:rPr>
          <w:rFonts w:eastAsia="Tahoma" w:cs="Tahoma"/>
          <w:spacing w:val="-1"/>
          <w:lang w:val="es-ES"/>
        </w:rPr>
        <w:t xml:space="preserve"> </w:t>
      </w:r>
      <w:r w:rsidRPr="00EB36AD">
        <w:rPr>
          <w:rFonts w:eastAsia="Tahoma" w:cs="Tahoma"/>
          <w:i/>
          <w:iCs/>
          <w:spacing w:val="-1"/>
          <w:lang w:val="es-ES"/>
        </w:rPr>
        <w:t>Aliger gigas</w:t>
      </w:r>
      <w:r w:rsidRPr="00EB36AD">
        <w:rPr>
          <w:rFonts w:eastAsia="Tahoma" w:cs="Tahoma"/>
          <w:spacing w:val="-1"/>
          <w:lang w:val="es-ES"/>
        </w:rPr>
        <w:t xml:space="preserve"> (</w:t>
      </w:r>
      <w:r w:rsidR="00352DC8" w:rsidRPr="00EB36AD">
        <w:rPr>
          <w:rFonts w:eastAsia="Tahoma" w:cs="Tahoma"/>
          <w:spacing w:val="-1"/>
          <w:lang w:val="es-ES"/>
        </w:rPr>
        <w:t xml:space="preserve">nombrado anteriormente </w:t>
      </w:r>
      <w:r w:rsidRPr="00EB36AD">
        <w:rPr>
          <w:rFonts w:eastAsia="Tahoma" w:cs="Tahoma"/>
          <w:spacing w:val="-1"/>
          <w:lang w:val="es-ES"/>
        </w:rPr>
        <w:t xml:space="preserve">como </w:t>
      </w:r>
      <w:r w:rsidR="00486FA2" w:rsidRPr="00EB36AD">
        <w:rPr>
          <w:rFonts w:eastAsia="Tahoma" w:cs="Tahoma"/>
          <w:i/>
          <w:iCs/>
          <w:spacing w:val="-1"/>
          <w:lang w:val="es-ES"/>
        </w:rPr>
        <w:t>Strombus gigas</w:t>
      </w:r>
      <w:r w:rsidR="00486FA2" w:rsidRPr="00EB36AD">
        <w:rPr>
          <w:rFonts w:eastAsia="Tahoma" w:cs="Tahoma"/>
          <w:spacing w:val="-1"/>
          <w:lang w:val="es-ES"/>
        </w:rPr>
        <w:t xml:space="preserve"> o</w:t>
      </w:r>
      <w:r w:rsidRPr="00EB36AD">
        <w:rPr>
          <w:rFonts w:eastAsia="Tahoma" w:cs="Tahoma"/>
          <w:spacing w:val="-1"/>
          <w:lang w:val="es-ES"/>
        </w:rPr>
        <w:t xml:space="preserve"> </w:t>
      </w:r>
      <w:r w:rsidR="00486FA2" w:rsidRPr="00EB36AD">
        <w:rPr>
          <w:rFonts w:eastAsia="Tahoma" w:cs="Tahoma"/>
          <w:i/>
          <w:iCs/>
          <w:spacing w:val="-1"/>
          <w:lang w:val="es-ES"/>
        </w:rPr>
        <w:t>Lobatus gigas</w:t>
      </w:r>
      <w:r w:rsidRPr="00EB36AD">
        <w:rPr>
          <w:rFonts w:eastAsia="Tahoma" w:cs="Tahoma"/>
          <w:spacing w:val="-1"/>
          <w:lang w:val="es-ES"/>
        </w:rPr>
        <w:t xml:space="preserve">) </w:t>
      </w:r>
      <w:r w:rsidR="00A73AEA" w:rsidRPr="00EB36AD">
        <w:rPr>
          <w:rFonts w:eastAsia="Tahoma" w:cs="Tahoma"/>
          <w:spacing w:val="-1"/>
          <w:lang w:val="es-ES"/>
        </w:rPr>
        <w:t xml:space="preserve">ha sido una de las fuentes </w:t>
      </w:r>
      <w:r w:rsidR="00C90020" w:rsidRPr="00EB36AD">
        <w:rPr>
          <w:rFonts w:eastAsia="Tahoma" w:cs="Tahoma"/>
          <w:spacing w:val="-1"/>
          <w:lang w:val="es-ES"/>
        </w:rPr>
        <w:t xml:space="preserve">tradicionales de alimento para las comunidades </w:t>
      </w:r>
      <w:r w:rsidR="000F0EA4" w:rsidRPr="00EB36AD">
        <w:rPr>
          <w:rFonts w:eastAsia="Tahoma" w:cs="Tahoma"/>
          <w:spacing w:val="-1"/>
          <w:lang w:val="es-ES"/>
        </w:rPr>
        <w:t>caribeñas</w:t>
      </w:r>
      <w:r w:rsidR="00C90020" w:rsidRPr="00EB36AD">
        <w:rPr>
          <w:rFonts w:eastAsia="Tahoma" w:cs="Tahoma"/>
          <w:spacing w:val="-1"/>
          <w:lang w:val="es-ES"/>
        </w:rPr>
        <w:t xml:space="preserve"> </w:t>
      </w:r>
      <w:r w:rsidR="00471C35" w:rsidRPr="00EB36AD">
        <w:rPr>
          <w:rFonts w:eastAsia="Tahoma" w:cs="Tahoma"/>
          <w:spacing w:val="-1"/>
          <w:lang w:val="es-ES"/>
        </w:rPr>
        <w:t>desde tiempos prehispánicos</w:t>
      </w:r>
      <w:r w:rsidR="005A3621" w:rsidRPr="00EB36AD">
        <w:rPr>
          <w:rFonts w:eastAsia="Tahoma" w:cs="Tahoma"/>
          <w:spacing w:val="-1"/>
          <w:lang w:val="es-ES"/>
        </w:rPr>
        <w:t>; además,</w:t>
      </w:r>
      <w:r w:rsidR="00471C35" w:rsidRPr="00EB36AD">
        <w:rPr>
          <w:rFonts w:eastAsia="Tahoma" w:cs="Tahoma"/>
          <w:spacing w:val="-1"/>
          <w:lang w:val="es-ES"/>
        </w:rPr>
        <w:t xml:space="preserve"> </w:t>
      </w:r>
      <w:r w:rsidR="000F0EA4" w:rsidRPr="00EB36AD">
        <w:rPr>
          <w:rFonts w:eastAsia="Tahoma" w:cs="Tahoma"/>
          <w:spacing w:val="-1"/>
          <w:lang w:val="es-ES"/>
        </w:rPr>
        <w:t>es reconocida como una especie emblemática</w:t>
      </w:r>
      <w:r w:rsidR="005A3621" w:rsidRPr="00EB36AD">
        <w:rPr>
          <w:rFonts w:eastAsia="Tahoma" w:cs="Tahoma"/>
          <w:spacing w:val="-1"/>
          <w:lang w:val="es-ES"/>
        </w:rPr>
        <w:t xml:space="preserve"> en la mayoría de </w:t>
      </w:r>
      <w:r w:rsidR="00086267" w:rsidRPr="00EB36AD">
        <w:rPr>
          <w:rFonts w:eastAsia="Tahoma" w:cs="Tahoma"/>
          <w:spacing w:val="-1"/>
          <w:lang w:val="es-ES"/>
        </w:rPr>
        <w:t>los países</w:t>
      </w:r>
      <w:r w:rsidR="000F0EA4" w:rsidRPr="00EB36AD">
        <w:rPr>
          <w:rFonts w:eastAsia="Tahoma" w:cs="Tahoma"/>
          <w:spacing w:val="-1"/>
          <w:lang w:val="es-ES"/>
        </w:rPr>
        <w:t xml:space="preserve"> </w:t>
      </w:r>
      <w:r w:rsidR="006314CD" w:rsidRPr="00EB36AD">
        <w:rPr>
          <w:rFonts w:eastAsia="Tahoma" w:cs="Tahoma"/>
          <w:spacing w:val="-1"/>
          <w:lang w:val="es-ES"/>
        </w:rPr>
        <w:t xml:space="preserve">en los que se encuentra, su distribución </w:t>
      </w:r>
      <w:r w:rsidR="005A3621" w:rsidRPr="00EB36AD">
        <w:rPr>
          <w:rFonts w:eastAsia="Tahoma" w:cs="Tahoma"/>
          <w:spacing w:val="-1"/>
          <w:lang w:val="es-ES"/>
        </w:rPr>
        <w:t>va</w:t>
      </w:r>
      <w:r w:rsidR="000F0EA4" w:rsidRPr="00EB36AD">
        <w:rPr>
          <w:rFonts w:eastAsia="Tahoma" w:cs="Tahoma"/>
          <w:spacing w:val="-1"/>
          <w:lang w:val="es-ES"/>
        </w:rPr>
        <w:t xml:space="preserve"> desde Bermuda y el Sur de la Florida pasando </w:t>
      </w:r>
      <w:r w:rsidR="00D96794" w:rsidRPr="00EB36AD">
        <w:rPr>
          <w:rFonts w:eastAsia="Tahoma" w:cs="Tahoma"/>
          <w:spacing w:val="-1"/>
          <w:lang w:val="es-ES"/>
        </w:rPr>
        <w:t xml:space="preserve">por todo el Caribe </w:t>
      </w:r>
      <w:r w:rsidR="000F0EA4" w:rsidRPr="00EB36AD">
        <w:rPr>
          <w:rFonts w:eastAsia="Tahoma" w:cs="Tahoma"/>
          <w:spacing w:val="-1"/>
          <w:lang w:val="es-ES"/>
        </w:rPr>
        <w:t xml:space="preserve">hasta </w:t>
      </w:r>
      <w:r w:rsidR="00D96794" w:rsidRPr="00EB36AD">
        <w:rPr>
          <w:rFonts w:eastAsia="Tahoma" w:cs="Tahoma"/>
          <w:spacing w:val="-1"/>
          <w:lang w:val="es-ES"/>
        </w:rPr>
        <w:t>la Guyana Francesa (</w:t>
      </w:r>
      <w:r w:rsidR="007703DA" w:rsidRPr="00EB36AD">
        <w:rPr>
          <w:rFonts w:eastAsia="Tahoma" w:cs="Tahoma"/>
          <w:spacing w:val="-1"/>
          <w:lang w:val="es-ES"/>
        </w:rPr>
        <w:t>Díaz y Puyana</w:t>
      </w:r>
      <w:r w:rsidR="00D96794" w:rsidRPr="00EB36AD">
        <w:rPr>
          <w:rFonts w:eastAsia="Tahoma" w:cs="Tahoma"/>
          <w:spacing w:val="-1"/>
          <w:lang w:val="es-ES"/>
        </w:rPr>
        <w:t>, 19</w:t>
      </w:r>
      <w:r w:rsidR="007703DA" w:rsidRPr="00EB36AD">
        <w:rPr>
          <w:rFonts w:eastAsia="Tahoma" w:cs="Tahoma"/>
          <w:spacing w:val="-1"/>
          <w:lang w:val="es-ES"/>
        </w:rPr>
        <w:t>94</w:t>
      </w:r>
      <w:r w:rsidR="00D96794" w:rsidRPr="00EB36AD">
        <w:rPr>
          <w:rFonts w:eastAsia="Tahoma" w:cs="Tahoma"/>
          <w:spacing w:val="-1"/>
          <w:lang w:val="es-ES"/>
        </w:rPr>
        <w:t xml:space="preserve">). </w:t>
      </w:r>
      <w:r w:rsidR="00352DC8" w:rsidRPr="00EB36AD">
        <w:rPr>
          <w:rFonts w:eastAsia="Tahoma"/>
        </w:rPr>
        <w:t xml:space="preserve">La </w:t>
      </w:r>
      <w:r w:rsidR="00352DC8" w:rsidRPr="00EB36AD">
        <w:t>Administración Nacional Oceánica y Atmosférica (NOAA)</w:t>
      </w:r>
      <w:r w:rsidR="00352DC8" w:rsidRPr="00EB36AD">
        <w:rPr>
          <w:rStyle w:val="Refdenotaalpie"/>
          <w:rFonts w:cs="Tahoma"/>
        </w:rPr>
        <w:footnoteReference w:id="6"/>
      </w:r>
      <w:r w:rsidR="00352DC8" w:rsidRPr="00EB36AD">
        <w:t xml:space="preserve"> en 2022 menciona en el </w:t>
      </w:r>
      <w:r w:rsidR="00352DC8" w:rsidRPr="00EB36AD">
        <w:rPr>
          <w:rFonts w:eastAsia="Tahoma"/>
        </w:rPr>
        <w:t xml:space="preserve">Memorando Técnico </w:t>
      </w:r>
      <w:r w:rsidR="00352DC8" w:rsidRPr="00EB36AD">
        <w:t>NMFS-SEFSC-756</w:t>
      </w:r>
      <w:r w:rsidR="00352DC8" w:rsidRPr="00EB36AD">
        <w:rPr>
          <w:rFonts w:eastAsia="Tahoma"/>
        </w:rPr>
        <w:t xml:space="preserve"> que el</w:t>
      </w:r>
      <w:r w:rsidR="00352DC8" w:rsidRPr="00EB36AD">
        <w:t xml:space="preserve"> </w:t>
      </w:r>
      <w:r w:rsidR="00A54163" w:rsidRPr="00EB36AD">
        <w:t>Caracol Pala</w:t>
      </w:r>
      <w:r w:rsidR="00352DC8" w:rsidRPr="00EB36AD">
        <w:t xml:space="preserve"> se distribuye a través de la Región del Gran Caribe, Golfo de México y alrededor de Bermuda, incluyendo aguas de jurisdicción nacional de alrededor de 30 Países</w:t>
      </w:r>
      <w:r w:rsidR="00C15EB4" w:rsidRPr="00EB36AD">
        <w:t xml:space="preserve"> (Figura </w:t>
      </w:r>
      <w:r w:rsidR="00A2652D" w:rsidRPr="00EB36AD">
        <w:t>2</w:t>
      </w:r>
      <w:r w:rsidR="00C15EB4" w:rsidRPr="00EB36AD">
        <w:t>)</w:t>
      </w:r>
      <w:r w:rsidR="00352DC8" w:rsidRPr="00EB36AD">
        <w:t>.</w:t>
      </w:r>
    </w:p>
    <w:p w14:paraId="345B4053" w14:textId="77777777" w:rsidR="00352DC8" w:rsidRPr="00EB36AD" w:rsidRDefault="00352DC8" w:rsidP="00352DC8">
      <w:pPr>
        <w:pStyle w:val="Sinespaciado"/>
        <w:jc w:val="both"/>
        <w:rPr>
          <w:rFonts w:ascii="Arial Narrow" w:hAnsi="Arial Narrow" w:cs="Tahoma"/>
          <w:sz w:val="24"/>
          <w:lang w:val="es-ES_tradnl"/>
        </w:rPr>
      </w:pPr>
    </w:p>
    <w:p w14:paraId="3BD02382" w14:textId="5B2EE6C4" w:rsidR="00C15EB4" w:rsidRPr="00EB36AD" w:rsidRDefault="00C15EB4" w:rsidP="0D465D10">
      <w:pPr>
        <w:ind w:right="48"/>
        <w:rPr>
          <w:rFonts w:eastAsia="Tahoma" w:cs="Tahoma"/>
          <w:spacing w:val="-1"/>
          <w:lang w:val="es-ES"/>
        </w:rPr>
      </w:pPr>
      <w:r w:rsidRPr="00EB36AD">
        <w:rPr>
          <w:rFonts w:eastAsia="Tahoma" w:cs="Tahoma"/>
          <w:spacing w:val="-1"/>
          <w:lang w:val="es-ES"/>
        </w:rPr>
        <w:t>Este recurso constituyó la segunda pesquería de interés económico en la región (detrás de la langosta espinosa), y aún mantiene un renglón importante en el Gran Caribe, con exportaciones que superan los 74 millones de dólares (Prada et al., 2017). Sin embargo, en años recientes se ha evidenciado la disminución en biomasa de los stocks poblacionales del Caracol pala (</w:t>
      </w:r>
      <w:r w:rsidRPr="00EB36AD">
        <w:rPr>
          <w:rFonts w:eastAsia="Tahoma" w:cs="Tahoma"/>
          <w:i/>
          <w:iCs/>
          <w:spacing w:val="-1"/>
          <w:lang w:val="es-ES"/>
        </w:rPr>
        <w:t>Aliger gigas</w:t>
      </w:r>
      <w:r w:rsidRPr="00EB36AD">
        <w:rPr>
          <w:rFonts w:eastAsia="Tahoma" w:cs="Tahoma"/>
          <w:spacing w:val="-1"/>
          <w:lang w:val="es-ES"/>
        </w:rPr>
        <w:t>) debido a factores asociados a la sobre pesca, modificación de hábitats y cambio climático, lo que ha generado la necesidad de incorporar acciones de gestión para la protección y aprovechamiento sostenible de este recurso, el cierre temporal o permanente de sus pesquerías en algunas regiones, donde su consumo es parte de las costumbres locales de las comunidades asociadas a su extracción (</w:t>
      </w:r>
      <w:r w:rsidR="00A725DC" w:rsidRPr="00EB36AD">
        <w:rPr>
          <w:rFonts w:eastAsia="Tahoma" w:cs="Tahoma"/>
          <w:spacing w:val="-1"/>
          <w:lang w:val="es-ES"/>
        </w:rPr>
        <w:t>Castro et al., 2006; Castro et al., 2008; Castro et al., 2009; Prada et al., 2009;</w:t>
      </w:r>
      <w:r w:rsidRPr="00EB36AD">
        <w:rPr>
          <w:rFonts w:eastAsia="Tahoma" w:cs="Tahoma"/>
          <w:spacing w:val="-1"/>
          <w:lang w:val="es-ES"/>
        </w:rPr>
        <w:t xml:space="preserve"> Theile S., 2005, Nurse, 2011, </w:t>
      </w:r>
      <w:r w:rsidR="00A725DC" w:rsidRPr="00EB36AD">
        <w:rPr>
          <w:rFonts w:eastAsia="Tahoma" w:cs="Tahoma"/>
          <w:spacing w:val="-1"/>
          <w:lang w:val="es-ES"/>
        </w:rPr>
        <w:t>Sánchez</w:t>
      </w:r>
      <w:r w:rsidRPr="00EB36AD">
        <w:rPr>
          <w:rFonts w:eastAsia="Tahoma" w:cs="Tahoma"/>
          <w:spacing w:val="-1"/>
          <w:lang w:val="es-ES"/>
        </w:rPr>
        <w:t>, 2012</w:t>
      </w:r>
      <w:r w:rsidR="00A725DC" w:rsidRPr="00EB36AD">
        <w:rPr>
          <w:rFonts w:eastAsia="Tahoma" w:cs="Tahoma"/>
          <w:spacing w:val="-1"/>
          <w:lang w:val="es-ES"/>
        </w:rPr>
        <w:t>)</w:t>
      </w:r>
      <w:r w:rsidRPr="00EB36AD">
        <w:rPr>
          <w:rFonts w:eastAsia="Tahoma" w:cs="Tahoma"/>
          <w:spacing w:val="-1"/>
          <w:lang w:val="es-ES"/>
        </w:rPr>
        <w:t>.</w:t>
      </w:r>
    </w:p>
    <w:p w14:paraId="262E26F5" w14:textId="77777777" w:rsidR="00352DC8" w:rsidRPr="00EB36AD" w:rsidRDefault="00352DC8" w:rsidP="00930173">
      <w:pPr>
        <w:ind w:right="48"/>
        <w:rPr>
          <w:rFonts w:eastAsia="Tahoma" w:cs="Tahoma"/>
          <w:spacing w:val="-1"/>
          <w:szCs w:val="24"/>
        </w:rPr>
      </w:pPr>
    </w:p>
    <w:p w14:paraId="75AA700C" w14:textId="505E3215" w:rsidR="0058068C" w:rsidRPr="00EB36AD" w:rsidRDefault="00990289" w:rsidP="00930173">
      <w:pPr>
        <w:ind w:right="48"/>
        <w:rPr>
          <w:rFonts w:eastAsia="Tahoma" w:cs="Tahoma"/>
          <w:spacing w:val="-1"/>
          <w:szCs w:val="24"/>
        </w:rPr>
      </w:pPr>
      <w:r w:rsidRPr="00EB36AD">
        <w:rPr>
          <w:rFonts w:eastAsia="Tahoma" w:cs="Tahoma"/>
          <w:spacing w:val="-1"/>
          <w:szCs w:val="24"/>
        </w:rPr>
        <w:t>En</w:t>
      </w:r>
      <w:r w:rsidR="005416DC" w:rsidRPr="00EB36AD">
        <w:rPr>
          <w:rFonts w:eastAsia="Tahoma" w:cs="Tahoma"/>
          <w:spacing w:val="-1"/>
          <w:szCs w:val="24"/>
        </w:rPr>
        <w:t xml:space="preserve"> el Caribe colombiano </w:t>
      </w:r>
      <w:r w:rsidR="00624357" w:rsidRPr="00EB36AD">
        <w:rPr>
          <w:rFonts w:eastAsia="Tahoma" w:cs="Tahoma"/>
          <w:i/>
          <w:iCs/>
          <w:spacing w:val="-1"/>
          <w:szCs w:val="24"/>
        </w:rPr>
        <w:t>A. gigas</w:t>
      </w:r>
      <w:r w:rsidRPr="00EB36AD">
        <w:rPr>
          <w:rFonts w:eastAsia="Tahoma" w:cs="Tahoma"/>
          <w:spacing w:val="-1"/>
          <w:szCs w:val="24"/>
        </w:rPr>
        <w:t xml:space="preserve"> ha sido</w:t>
      </w:r>
      <w:r w:rsidR="005416DC" w:rsidRPr="00EB36AD">
        <w:rPr>
          <w:rFonts w:eastAsia="Tahoma" w:cs="Tahoma"/>
          <w:spacing w:val="-1"/>
          <w:szCs w:val="24"/>
        </w:rPr>
        <w:t xml:space="preserve"> </w:t>
      </w:r>
      <w:r w:rsidR="00C31D85" w:rsidRPr="00EB36AD">
        <w:rPr>
          <w:rFonts w:eastAsia="Tahoma" w:cs="Tahoma"/>
          <w:spacing w:val="-1"/>
          <w:szCs w:val="24"/>
        </w:rPr>
        <w:t xml:space="preserve">uno </w:t>
      </w:r>
      <w:r w:rsidR="005416DC" w:rsidRPr="00EB36AD">
        <w:rPr>
          <w:rFonts w:eastAsia="Tahoma" w:cs="Tahoma"/>
          <w:spacing w:val="-1"/>
          <w:szCs w:val="24"/>
        </w:rPr>
        <w:t xml:space="preserve">de los recursos pesqueros más importantes durante muchos años. </w:t>
      </w:r>
      <w:r w:rsidR="00C77659" w:rsidRPr="00EB36AD">
        <w:rPr>
          <w:rFonts w:eastAsia="Tahoma" w:cs="Tahoma"/>
          <w:spacing w:val="-1"/>
          <w:szCs w:val="24"/>
        </w:rPr>
        <w:t xml:space="preserve">Tradicionalmente </w:t>
      </w:r>
      <w:r w:rsidRPr="00EB36AD">
        <w:rPr>
          <w:rFonts w:eastAsia="Tahoma" w:cs="Tahoma"/>
          <w:spacing w:val="-1"/>
          <w:szCs w:val="24"/>
        </w:rPr>
        <w:t>es</w:t>
      </w:r>
      <w:r w:rsidR="00C77659" w:rsidRPr="00EB36AD">
        <w:rPr>
          <w:rFonts w:eastAsia="Tahoma" w:cs="Tahoma"/>
          <w:spacing w:val="-1"/>
          <w:szCs w:val="24"/>
        </w:rPr>
        <w:t xml:space="preserve"> </w:t>
      </w:r>
      <w:r w:rsidR="00086267" w:rsidRPr="00EB36AD">
        <w:rPr>
          <w:rFonts w:eastAsia="Tahoma" w:cs="Tahoma"/>
          <w:spacing w:val="-1"/>
          <w:szCs w:val="24"/>
        </w:rPr>
        <w:t xml:space="preserve">un recurso aprovechado por pescadores artesanales, principalmente para el consumo local, </w:t>
      </w:r>
      <w:r w:rsidR="00C77659" w:rsidRPr="00EB36AD">
        <w:rPr>
          <w:rFonts w:eastAsia="Tahoma" w:cs="Tahoma"/>
          <w:spacing w:val="-1"/>
          <w:szCs w:val="24"/>
        </w:rPr>
        <w:t xml:space="preserve">pero el aumento de su demanda </w:t>
      </w:r>
      <w:r w:rsidR="00EF5726" w:rsidRPr="00EB36AD">
        <w:rPr>
          <w:rFonts w:eastAsia="Tahoma" w:cs="Tahoma"/>
          <w:spacing w:val="-1"/>
          <w:szCs w:val="24"/>
        </w:rPr>
        <w:t xml:space="preserve">y el precio de su carne </w:t>
      </w:r>
      <w:r w:rsidR="00C77659" w:rsidRPr="00EB36AD">
        <w:rPr>
          <w:rFonts w:eastAsia="Tahoma" w:cs="Tahoma"/>
          <w:spacing w:val="-1"/>
          <w:szCs w:val="24"/>
        </w:rPr>
        <w:t>hi</w:t>
      </w:r>
      <w:r w:rsidR="00EF5726" w:rsidRPr="00EB36AD">
        <w:rPr>
          <w:rFonts w:eastAsia="Tahoma" w:cs="Tahoma"/>
          <w:spacing w:val="-1"/>
          <w:szCs w:val="24"/>
        </w:rPr>
        <w:t>cieron</w:t>
      </w:r>
      <w:r w:rsidR="00C77659" w:rsidRPr="00EB36AD">
        <w:rPr>
          <w:rFonts w:eastAsia="Tahoma" w:cs="Tahoma"/>
          <w:spacing w:val="-1"/>
          <w:szCs w:val="24"/>
        </w:rPr>
        <w:t xml:space="preserve"> que</w:t>
      </w:r>
      <w:r w:rsidR="00EF5726" w:rsidRPr="00EB36AD">
        <w:rPr>
          <w:rFonts w:eastAsia="Tahoma" w:cs="Tahoma"/>
          <w:spacing w:val="-1"/>
          <w:szCs w:val="24"/>
        </w:rPr>
        <w:t xml:space="preserve"> a principios de la década de 1970</w:t>
      </w:r>
      <w:r w:rsidR="00C77659" w:rsidRPr="00EB36AD">
        <w:rPr>
          <w:rFonts w:eastAsia="Tahoma" w:cs="Tahoma"/>
          <w:spacing w:val="-1"/>
          <w:szCs w:val="24"/>
        </w:rPr>
        <w:t xml:space="preserve"> se estableciera una </w:t>
      </w:r>
      <w:r w:rsidR="0067269B" w:rsidRPr="00EB36AD">
        <w:rPr>
          <w:rFonts w:eastAsia="Tahoma" w:cs="Tahoma"/>
          <w:spacing w:val="-1"/>
          <w:szCs w:val="24"/>
        </w:rPr>
        <w:t>pesquería comercial</w:t>
      </w:r>
      <w:r w:rsidR="00086267" w:rsidRPr="00EB36AD">
        <w:rPr>
          <w:rFonts w:eastAsia="Tahoma" w:cs="Tahoma"/>
          <w:spacing w:val="-1"/>
          <w:szCs w:val="24"/>
        </w:rPr>
        <w:t xml:space="preserve"> de </w:t>
      </w:r>
      <w:r w:rsidR="00A54163" w:rsidRPr="00EB36AD">
        <w:rPr>
          <w:rFonts w:eastAsia="Tahoma" w:cs="Tahoma"/>
          <w:spacing w:val="-1"/>
          <w:szCs w:val="24"/>
        </w:rPr>
        <w:t>Caracol Pala</w:t>
      </w:r>
      <w:r w:rsidR="0067269B" w:rsidRPr="00EB36AD">
        <w:rPr>
          <w:rFonts w:eastAsia="Tahoma" w:cs="Tahoma"/>
          <w:spacing w:val="-1"/>
          <w:szCs w:val="24"/>
        </w:rPr>
        <w:t xml:space="preserve"> en Colombia en los </w:t>
      </w:r>
      <w:r w:rsidR="00555862" w:rsidRPr="00EB36AD">
        <w:rPr>
          <w:rFonts w:eastAsia="Tahoma" w:cs="Tahoma"/>
          <w:spacing w:val="-1"/>
          <w:szCs w:val="24"/>
        </w:rPr>
        <w:t>Archipiélago</w:t>
      </w:r>
      <w:r w:rsidR="0067269B" w:rsidRPr="00EB36AD">
        <w:rPr>
          <w:rFonts w:eastAsia="Tahoma" w:cs="Tahoma"/>
          <w:spacing w:val="-1"/>
          <w:szCs w:val="24"/>
        </w:rPr>
        <w:t xml:space="preserve"> de San Bernardo y </w:t>
      </w:r>
      <w:r w:rsidR="00796014" w:rsidRPr="00EB36AD">
        <w:rPr>
          <w:rFonts w:eastAsia="Tahoma" w:cs="Tahoma"/>
          <w:spacing w:val="-1"/>
          <w:szCs w:val="24"/>
        </w:rPr>
        <w:t xml:space="preserve">Nuestra Señora del </w:t>
      </w:r>
      <w:r w:rsidR="0067269B" w:rsidRPr="00EB36AD">
        <w:rPr>
          <w:rFonts w:eastAsia="Tahoma" w:cs="Tahoma"/>
          <w:spacing w:val="-1"/>
          <w:szCs w:val="24"/>
        </w:rPr>
        <w:t>Rosario</w:t>
      </w:r>
      <w:r w:rsidRPr="00EB36AD">
        <w:rPr>
          <w:rFonts w:eastAsia="Tahoma" w:cs="Tahoma"/>
          <w:spacing w:val="-1"/>
          <w:szCs w:val="24"/>
        </w:rPr>
        <w:t>, la cual, d</w:t>
      </w:r>
      <w:r w:rsidR="00C11C25" w:rsidRPr="00EB36AD">
        <w:rPr>
          <w:rFonts w:eastAsia="Tahoma" w:cs="Tahoma"/>
          <w:spacing w:val="-1"/>
          <w:szCs w:val="24"/>
        </w:rPr>
        <w:t xml:space="preserve">ebido a </w:t>
      </w:r>
      <w:r w:rsidR="0058068C" w:rsidRPr="00EB36AD">
        <w:rPr>
          <w:rFonts w:eastAsia="Tahoma" w:cs="Tahoma"/>
          <w:spacing w:val="-1"/>
          <w:szCs w:val="24"/>
        </w:rPr>
        <w:t>la</w:t>
      </w:r>
      <w:r w:rsidR="00C11C25" w:rsidRPr="00EB36AD">
        <w:rPr>
          <w:rFonts w:eastAsia="Tahoma" w:cs="Tahoma"/>
          <w:spacing w:val="-1"/>
          <w:szCs w:val="24"/>
        </w:rPr>
        <w:t xml:space="preserve"> alta demanda para suplir los mercados internacionales</w:t>
      </w:r>
      <w:r w:rsidRPr="00EB36AD">
        <w:rPr>
          <w:rFonts w:eastAsia="Tahoma" w:cs="Tahoma"/>
          <w:spacing w:val="-1"/>
          <w:szCs w:val="24"/>
        </w:rPr>
        <w:t>, tuvo</w:t>
      </w:r>
      <w:r w:rsidR="00C11C25" w:rsidRPr="00EB36AD">
        <w:rPr>
          <w:rFonts w:eastAsia="Tahoma" w:cs="Tahoma"/>
          <w:spacing w:val="-1"/>
          <w:szCs w:val="24"/>
        </w:rPr>
        <w:t xml:space="preserve"> un incremento en el esfuerzo de pesca y</w:t>
      </w:r>
      <w:r w:rsidR="0067269B" w:rsidRPr="00EB36AD">
        <w:rPr>
          <w:rFonts w:eastAsia="Tahoma" w:cs="Tahoma"/>
          <w:spacing w:val="-1"/>
          <w:szCs w:val="24"/>
        </w:rPr>
        <w:t xml:space="preserve"> rápidamente colapsó </w:t>
      </w:r>
      <w:r w:rsidR="00C11C25" w:rsidRPr="00EB36AD">
        <w:rPr>
          <w:rFonts w:eastAsia="Tahoma" w:cs="Tahoma"/>
          <w:spacing w:val="-1"/>
          <w:szCs w:val="24"/>
        </w:rPr>
        <w:t xml:space="preserve">hasta su cierre en 1977 </w:t>
      </w:r>
      <w:r w:rsidR="009E5564" w:rsidRPr="00EB36AD">
        <w:rPr>
          <w:rFonts w:eastAsia="Tahoma" w:cs="Tahoma"/>
          <w:spacing w:val="-1"/>
          <w:szCs w:val="24"/>
        </w:rPr>
        <w:t>(Mora, 1994</w:t>
      </w:r>
      <w:r w:rsidR="000C3F38" w:rsidRPr="00EB36AD">
        <w:rPr>
          <w:rFonts w:eastAsia="Tahoma" w:cs="Tahoma"/>
          <w:spacing w:val="-1"/>
          <w:szCs w:val="24"/>
        </w:rPr>
        <w:t>; Ballesteros et al, 2007</w:t>
      </w:r>
      <w:r w:rsidR="009E5564" w:rsidRPr="00EB36AD">
        <w:rPr>
          <w:rFonts w:eastAsia="Tahoma" w:cs="Tahoma"/>
          <w:spacing w:val="-1"/>
          <w:szCs w:val="24"/>
        </w:rPr>
        <w:t xml:space="preserve">). </w:t>
      </w:r>
    </w:p>
    <w:p w14:paraId="67134BAA" w14:textId="77777777" w:rsidR="0058068C" w:rsidRPr="00EB36AD" w:rsidRDefault="0058068C" w:rsidP="00930173">
      <w:pPr>
        <w:ind w:right="48"/>
        <w:rPr>
          <w:rFonts w:eastAsia="Tahoma" w:cs="Tahoma"/>
          <w:spacing w:val="-1"/>
          <w:szCs w:val="24"/>
        </w:rPr>
      </w:pPr>
    </w:p>
    <w:p w14:paraId="2D03C758" w14:textId="42B626ED" w:rsidR="00FD2362" w:rsidRPr="00EB36AD" w:rsidRDefault="009E5564" w:rsidP="0D465D10">
      <w:pPr>
        <w:ind w:right="48"/>
        <w:rPr>
          <w:rFonts w:eastAsia="Tahoma" w:cs="Tahoma"/>
          <w:spacing w:val="-1"/>
          <w:lang w:val="es-ES"/>
        </w:rPr>
      </w:pPr>
      <w:r w:rsidRPr="00EB36AD">
        <w:rPr>
          <w:rFonts w:eastAsia="Tahoma" w:cs="Tahoma"/>
          <w:spacing w:val="-1"/>
          <w:lang w:val="es-ES"/>
        </w:rPr>
        <w:t xml:space="preserve">Bajo ese escenario la pesquería migró hacia el </w:t>
      </w:r>
      <w:r w:rsidR="00555862" w:rsidRPr="00EB36AD">
        <w:rPr>
          <w:rFonts w:eastAsia="Tahoma" w:cs="Tahoma"/>
          <w:spacing w:val="-1"/>
          <w:lang w:val="es-ES"/>
        </w:rPr>
        <w:t>Archipiélago</w:t>
      </w:r>
      <w:r w:rsidR="00AA412E" w:rsidRPr="00EB36AD">
        <w:rPr>
          <w:rFonts w:eastAsia="Tahoma" w:cs="Tahoma"/>
          <w:spacing w:val="-1"/>
          <w:lang w:val="es-ES"/>
        </w:rPr>
        <w:t xml:space="preserve"> </w:t>
      </w:r>
      <w:r w:rsidRPr="00EB36AD">
        <w:rPr>
          <w:rFonts w:eastAsia="Tahoma" w:cs="Tahoma"/>
          <w:spacing w:val="-1"/>
          <w:lang w:val="es-ES"/>
        </w:rPr>
        <w:t>de</w:t>
      </w:r>
      <w:r w:rsidR="00AA412E" w:rsidRPr="00EB36AD">
        <w:rPr>
          <w:rFonts w:eastAsia="Tahoma" w:cs="Tahoma"/>
          <w:spacing w:val="-1"/>
          <w:lang w:val="es-ES"/>
        </w:rPr>
        <w:t xml:space="preserve"> San Andr</w:t>
      </w:r>
      <w:r w:rsidR="005403E5" w:rsidRPr="00EB36AD">
        <w:rPr>
          <w:rFonts w:eastAsia="Tahoma" w:cs="Tahoma"/>
          <w:spacing w:val="-1"/>
          <w:lang w:val="es-ES"/>
        </w:rPr>
        <w:t>é</w:t>
      </w:r>
      <w:r w:rsidR="00AA412E" w:rsidRPr="00EB36AD">
        <w:rPr>
          <w:rFonts w:eastAsia="Tahoma" w:cs="Tahoma"/>
          <w:spacing w:val="-1"/>
          <w:lang w:val="es-ES"/>
        </w:rPr>
        <w:t>s, Providenc</w:t>
      </w:r>
      <w:r w:rsidRPr="00EB36AD">
        <w:rPr>
          <w:rFonts w:eastAsia="Tahoma" w:cs="Tahoma"/>
          <w:spacing w:val="-1"/>
          <w:lang w:val="es-ES"/>
        </w:rPr>
        <w:t xml:space="preserve">ia y Santa Catalina, </w:t>
      </w:r>
      <w:r w:rsidR="00C11C25" w:rsidRPr="00EB36AD">
        <w:rPr>
          <w:rFonts w:eastAsia="Tahoma" w:cs="Tahoma"/>
          <w:spacing w:val="-1"/>
          <w:lang w:val="es-ES"/>
        </w:rPr>
        <w:t xml:space="preserve">donde </w:t>
      </w:r>
      <w:r w:rsidR="00BA4988" w:rsidRPr="00EB36AD">
        <w:rPr>
          <w:rFonts w:eastAsia="Tahoma" w:cs="Tahoma"/>
          <w:spacing w:val="-1"/>
          <w:lang w:val="es-ES"/>
        </w:rPr>
        <w:t>se comenzó a desarrollar una pesquería industrial en los cayos del norte (Serrana, Quitasueño, Roncador, Serranilla), con embarcaciones de mayor autonomía, más pescadores y mayor capacidad de almacenamiento</w:t>
      </w:r>
      <w:r w:rsidR="00281CC4" w:rsidRPr="00EB36AD">
        <w:rPr>
          <w:rFonts w:eastAsia="Tahoma" w:cs="Tahoma"/>
          <w:spacing w:val="-1"/>
          <w:lang w:val="es-ES"/>
        </w:rPr>
        <w:t xml:space="preserve"> que la pesca artesanal tradicional</w:t>
      </w:r>
      <w:r w:rsidR="00BA4988" w:rsidRPr="00EB36AD">
        <w:rPr>
          <w:rFonts w:eastAsia="Tahoma" w:cs="Tahoma"/>
          <w:spacing w:val="-1"/>
          <w:lang w:val="es-ES"/>
        </w:rPr>
        <w:t xml:space="preserve">. Hacia 1988 </w:t>
      </w:r>
      <w:r w:rsidR="0058068C" w:rsidRPr="00EB36AD">
        <w:rPr>
          <w:rFonts w:eastAsia="Tahoma" w:cs="Tahoma"/>
          <w:spacing w:val="-1"/>
          <w:lang w:val="es-ES"/>
        </w:rPr>
        <w:t xml:space="preserve">la pesquería </w:t>
      </w:r>
      <w:r w:rsidR="00BA4988" w:rsidRPr="00EB36AD">
        <w:rPr>
          <w:rFonts w:eastAsia="Tahoma" w:cs="Tahoma"/>
          <w:spacing w:val="-1"/>
          <w:lang w:val="es-ES"/>
        </w:rPr>
        <w:t xml:space="preserve">alcanzó </w:t>
      </w:r>
      <w:r w:rsidR="0058068C" w:rsidRPr="00EB36AD">
        <w:rPr>
          <w:rFonts w:eastAsia="Tahoma" w:cs="Tahoma"/>
          <w:spacing w:val="-1"/>
          <w:lang w:val="es-ES"/>
        </w:rPr>
        <w:t>su</w:t>
      </w:r>
      <w:r w:rsidR="00BA4988" w:rsidRPr="00EB36AD">
        <w:rPr>
          <w:rFonts w:eastAsia="Tahoma" w:cs="Tahoma"/>
          <w:spacing w:val="-1"/>
          <w:lang w:val="es-ES"/>
        </w:rPr>
        <w:t xml:space="preserve"> pico </w:t>
      </w:r>
      <w:r w:rsidR="00C11C25" w:rsidRPr="00EB36AD">
        <w:rPr>
          <w:rFonts w:eastAsia="Tahoma" w:cs="Tahoma"/>
          <w:spacing w:val="-1"/>
          <w:lang w:val="es-ES"/>
        </w:rPr>
        <w:t>de producción</w:t>
      </w:r>
      <w:r w:rsidRPr="00EB36AD">
        <w:rPr>
          <w:rFonts w:eastAsia="Tahoma" w:cs="Tahoma"/>
          <w:spacing w:val="-1"/>
          <w:lang w:val="es-ES"/>
        </w:rPr>
        <w:t xml:space="preserve"> </w:t>
      </w:r>
      <w:r w:rsidR="00FD2362" w:rsidRPr="00EB36AD">
        <w:rPr>
          <w:rFonts w:eastAsia="Tahoma" w:cs="Tahoma"/>
          <w:spacing w:val="-1"/>
          <w:lang w:val="es-ES"/>
        </w:rPr>
        <w:t>(</w:t>
      </w:r>
      <w:r w:rsidRPr="00EB36AD">
        <w:rPr>
          <w:rFonts w:eastAsia="Tahoma" w:cs="Tahoma"/>
          <w:spacing w:val="-1"/>
          <w:lang w:val="es-ES"/>
        </w:rPr>
        <w:t>813 toneladas</w:t>
      </w:r>
      <w:r w:rsidR="00FD2362" w:rsidRPr="00EB36AD">
        <w:rPr>
          <w:rFonts w:eastAsia="Tahoma" w:cs="Tahoma"/>
          <w:spacing w:val="-1"/>
          <w:lang w:val="es-ES"/>
        </w:rPr>
        <w:t>) y a partir</w:t>
      </w:r>
      <w:r w:rsidR="00281CC4" w:rsidRPr="00EB36AD">
        <w:rPr>
          <w:rFonts w:eastAsia="Tahoma" w:cs="Tahoma"/>
          <w:spacing w:val="-1"/>
          <w:lang w:val="es-ES"/>
        </w:rPr>
        <w:t xml:space="preserve"> de ahí</w:t>
      </w:r>
      <w:r w:rsidR="00FD2362" w:rsidRPr="00EB36AD">
        <w:rPr>
          <w:rFonts w:eastAsia="Tahoma" w:cs="Tahoma"/>
          <w:spacing w:val="-1"/>
          <w:lang w:val="es-ES"/>
        </w:rPr>
        <w:t xml:space="preserve"> se </w:t>
      </w:r>
      <w:r w:rsidR="0058068C" w:rsidRPr="00EB36AD">
        <w:rPr>
          <w:rFonts w:eastAsia="Tahoma" w:cs="Tahoma"/>
          <w:spacing w:val="-1"/>
          <w:lang w:val="es-ES"/>
        </w:rPr>
        <w:t>evidenció</w:t>
      </w:r>
      <w:r w:rsidR="00FD2362" w:rsidRPr="00EB36AD">
        <w:rPr>
          <w:rFonts w:eastAsia="Tahoma" w:cs="Tahoma"/>
          <w:spacing w:val="-1"/>
          <w:lang w:val="es-ES"/>
        </w:rPr>
        <w:t xml:space="preserve"> una tendencia decreciente en los desembarcos de </w:t>
      </w:r>
      <w:r w:rsidR="00A54163" w:rsidRPr="00EB36AD">
        <w:rPr>
          <w:rFonts w:eastAsia="Tahoma" w:cs="Tahoma"/>
          <w:spacing w:val="-1"/>
          <w:lang w:val="es-ES"/>
        </w:rPr>
        <w:t>Caracol Pala</w:t>
      </w:r>
      <w:r w:rsidR="00FD2362" w:rsidRPr="00EB36AD">
        <w:rPr>
          <w:rFonts w:eastAsia="Tahoma" w:cs="Tahoma"/>
          <w:spacing w:val="-1"/>
          <w:lang w:val="es-ES"/>
        </w:rPr>
        <w:t xml:space="preserve"> (Castro, 2003)</w:t>
      </w:r>
      <w:r w:rsidR="00316087" w:rsidRPr="00EB36AD">
        <w:rPr>
          <w:rFonts w:eastAsia="Tahoma" w:cs="Tahoma"/>
          <w:spacing w:val="-1"/>
          <w:lang w:val="es-ES"/>
        </w:rPr>
        <w:t>,</w:t>
      </w:r>
      <w:r w:rsidR="00C11C25" w:rsidRPr="00EB36AD">
        <w:rPr>
          <w:rFonts w:eastAsia="Tahoma" w:cs="Tahoma"/>
          <w:spacing w:val="-1"/>
          <w:lang w:val="es-ES"/>
        </w:rPr>
        <w:t xml:space="preserve"> que ha continuado</w:t>
      </w:r>
      <w:r w:rsidR="00281CC4" w:rsidRPr="00EB36AD">
        <w:rPr>
          <w:rFonts w:eastAsia="Tahoma" w:cs="Tahoma"/>
          <w:spacing w:val="-1"/>
          <w:lang w:val="es-ES"/>
        </w:rPr>
        <w:t xml:space="preserve"> hasta la actualidad, </w:t>
      </w:r>
      <w:r w:rsidR="0058068C" w:rsidRPr="00EB36AD">
        <w:rPr>
          <w:rFonts w:eastAsia="Tahoma" w:cs="Tahoma"/>
          <w:spacing w:val="-1"/>
          <w:lang w:val="es-ES"/>
        </w:rPr>
        <w:t xml:space="preserve">razón por la cual la cuota de aprovechamiento ha disminuido hasta las 9 toneladas anuales autorizadas hasta la fecha de manera </w:t>
      </w:r>
      <w:r w:rsidR="00281CC4" w:rsidRPr="00EB36AD">
        <w:rPr>
          <w:rFonts w:eastAsia="Tahoma" w:cs="Tahoma"/>
          <w:spacing w:val="-1"/>
          <w:lang w:val="es-ES"/>
        </w:rPr>
        <w:t>exclusiva para la pesca artesanal</w:t>
      </w:r>
      <w:r w:rsidR="0058068C" w:rsidRPr="00EB36AD">
        <w:rPr>
          <w:rFonts w:eastAsia="Tahoma" w:cs="Tahoma"/>
          <w:spacing w:val="-1"/>
          <w:lang w:val="es-ES"/>
        </w:rPr>
        <w:t xml:space="preserve"> y</w:t>
      </w:r>
      <w:r w:rsidR="00C11C25" w:rsidRPr="00EB36AD">
        <w:rPr>
          <w:rFonts w:eastAsia="Tahoma" w:cs="Tahoma"/>
          <w:spacing w:val="-1"/>
          <w:lang w:val="es-ES"/>
        </w:rPr>
        <w:t xml:space="preserve"> </w:t>
      </w:r>
      <w:r w:rsidR="0058068C" w:rsidRPr="00EB36AD">
        <w:rPr>
          <w:rFonts w:eastAsia="Tahoma" w:cs="Tahoma"/>
          <w:spacing w:val="-1"/>
          <w:lang w:val="es-ES"/>
        </w:rPr>
        <w:t>limitadas a</w:t>
      </w:r>
      <w:r w:rsidR="00C11C25" w:rsidRPr="00EB36AD">
        <w:rPr>
          <w:rFonts w:eastAsia="Tahoma" w:cs="Tahoma"/>
          <w:spacing w:val="-1"/>
          <w:lang w:val="es-ES"/>
        </w:rPr>
        <w:t>l cayo de Serrana</w:t>
      </w:r>
      <w:r w:rsidR="000C3F38" w:rsidRPr="00EB36AD">
        <w:rPr>
          <w:rFonts w:eastAsia="Tahoma" w:cs="Tahoma"/>
          <w:spacing w:val="-1"/>
          <w:lang w:val="es-ES"/>
        </w:rPr>
        <w:t xml:space="preserve"> (Resolución 00430 de 2022)</w:t>
      </w:r>
      <w:r w:rsidR="00281CC4" w:rsidRPr="00EB36AD">
        <w:rPr>
          <w:rFonts w:eastAsia="Tahoma" w:cs="Tahoma"/>
          <w:spacing w:val="-1"/>
          <w:lang w:val="es-ES"/>
        </w:rPr>
        <w:t>.</w:t>
      </w:r>
    </w:p>
    <w:p w14:paraId="6A07AFD2" w14:textId="77777777" w:rsidR="00FD2362" w:rsidRPr="00EB36AD" w:rsidRDefault="00FD2362" w:rsidP="00930173">
      <w:pPr>
        <w:ind w:right="48"/>
        <w:rPr>
          <w:rFonts w:eastAsia="Tahoma" w:cs="Tahoma"/>
          <w:spacing w:val="-1"/>
          <w:szCs w:val="24"/>
        </w:rPr>
      </w:pPr>
    </w:p>
    <w:p w14:paraId="069D985B" w14:textId="13229736" w:rsidR="00C569FB" w:rsidRPr="00EB36AD" w:rsidRDefault="00C569FB" w:rsidP="00C569FB">
      <w:pPr>
        <w:ind w:right="48"/>
        <w:rPr>
          <w:rFonts w:eastAsia="Tahoma" w:cs="Tahoma"/>
          <w:spacing w:val="-1"/>
          <w:szCs w:val="24"/>
        </w:rPr>
      </w:pPr>
      <w:r w:rsidRPr="00EB36AD">
        <w:rPr>
          <w:rFonts w:eastAsia="Tahoma" w:cs="Tahoma"/>
          <w:spacing w:val="-1"/>
          <w:szCs w:val="24"/>
        </w:rPr>
        <w:t xml:space="preserve">Dentro de los factores que han afectado el recurso </w:t>
      </w:r>
      <w:r w:rsidR="00A54163" w:rsidRPr="00EB36AD">
        <w:rPr>
          <w:rFonts w:eastAsia="Tahoma" w:cs="Tahoma"/>
          <w:spacing w:val="-1"/>
          <w:szCs w:val="24"/>
        </w:rPr>
        <w:t>Caracol Pala</w:t>
      </w:r>
      <w:r w:rsidRPr="00EB36AD">
        <w:rPr>
          <w:rFonts w:eastAsia="Tahoma" w:cs="Tahoma"/>
          <w:spacing w:val="-1"/>
          <w:szCs w:val="24"/>
        </w:rPr>
        <w:t xml:space="preserve"> en el Mar Caribe de Colombia se destaca, principalmente, la sobrepesca, haciendo énfasis en la pesca ilegal en épocas de veda, la utilización de compresores por parte de flota extranjera que pesca sin permiso en los bancos colombianos y una alta presión sobre los individuos juveniles, además de la paulatina degradación de sus hábitats naturales (Gutiérrez S., 2003; Sánchez-Jabba, 2012</w:t>
      </w:r>
      <w:r w:rsidR="00C15EB4" w:rsidRPr="00EB36AD">
        <w:rPr>
          <w:rFonts w:eastAsia="Tahoma" w:cs="Tahoma"/>
          <w:spacing w:val="-1"/>
          <w:szCs w:val="24"/>
        </w:rPr>
        <w:t>;</w:t>
      </w:r>
      <w:r w:rsidRPr="00EB36AD">
        <w:rPr>
          <w:rFonts w:eastAsia="Tahoma" w:cs="Tahoma"/>
          <w:spacing w:val="-1"/>
          <w:szCs w:val="24"/>
        </w:rPr>
        <w:t xml:space="preserve"> Álvarez et al., 2007; </w:t>
      </w:r>
      <w:r w:rsidR="00112CCF" w:rsidRPr="00EB36AD">
        <w:rPr>
          <w:rFonts w:eastAsia="Tahoma" w:cs="Tahoma"/>
          <w:spacing w:val="-1"/>
          <w:szCs w:val="24"/>
        </w:rPr>
        <w:t>Castro</w:t>
      </w:r>
      <w:r w:rsidRPr="00EB36AD">
        <w:rPr>
          <w:rFonts w:eastAsia="Tahoma" w:cs="Tahoma"/>
          <w:spacing w:val="-1"/>
          <w:szCs w:val="24"/>
        </w:rPr>
        <w:t xml:space="preserve"> et al., 200</w:t>
      </w:r>
      <w:r w:rsidR="00112CCF" w:rsidRPr="00EB36AD">
        <w:rPr>
          <w:rFonts w:eastAsia="Tahoma" w:cs="Tahoma"/>
          <w:spacing w:val="-1"/>
          <w:szCs w:val="24"/>
        </w:rPr>
        <w:t>9</w:t>
      </w:r>
      <w:r w:rsidRPr="00EB36AD">
        <w:rPr>
          <w:rFonts w:eastAsia="Tahoma" w:cs="Tahoma"/>
          <w:spacing w:val="-1"/>
          <w:szCs w:val="24"/>
        </w:rPr>
        <w:t>; Forbes et al., 2011).</w:t>
      </w:r>
    </w:p>
    <w:p w14:paraId="2791BFB7" w14:textId="77777777" w:rsidR="00C569FB" w:rsidRPr="00EB36AD" w:rsidRDefault="00C569FB" w:rsidP="00930173">
      <w:pPr>
        <w:ind w:right="48"/>
        <w:rPr>
          <w:rFonts w:eastAsia="Tahoma" w:cs="Tahoma"/>
          <w:spacing w:val="-1"/>
          <w:szCs w:val="24"/>
        </w:rPr>
      </w:pPr>
    </w:p>
    <w:p w14:paraId="3757FB6E" w14:textId="77777777" w:rsidR="00164DF7" w:rsidRPr="00EB36AD" w:rsidRDefault="00473598" w:rsidP="00717045">
      <w:pPr>
        <w:ind w:right="48"/>
        <w:rPr>
          <w:rFonts w:eastAsia="Tahoma" w:cs="Tahoma"/>
          <w:spacing w:val="-1"/>
          <w:szCs w:val="24"/>
        </w:rPr>
      </w:pPr>
      <w:r w:rsidRPr="00EB36AD">
        <w:rPr>
          <w:rFonts w:eastAsia="Tahoma" w:cs="Tahoma"/>
          <w:spacing w:val="-1"/>
          <w:szCs w:val="24"/>
        </w:rPr>
        <w:t xml:space="preserve">A pesar de </w:t>
      </w:r>
      <w:r w:rsidR="00164DF7" w:rsidRPr="00EB36AD">
        <w:rPr>
          <w:rFonts w:eastAsia="Tahoma" w:cs="Tahoma"/>
          <w:spacing w:val="-1"/>
          <w:szCs w:val="24"/>
        </w:rPr>
        <w:t>l</w:t>
      </w:r>
      <w:r w:rsidRPr="00EB36AD">
        <w:rPr>
          <w:rFonts w:eastAsia="Tahoma" w:cs="Tahoma"/>
          <w:spacing w:val="-1"/>
          <w:szCs w:val="24"/>
        </w:rPr>
        <w:t xml:space="preserve">a serie de medidas </w:t>
      </w:r>
      <w:r w:rsidR="00164DF7" w:rsidRPr="00EB36AD">
        <w:rPr>
          <w:rFonts w:eastAsia="Tahoma" w:cs="Tahoma"/>
          <w:spacing w:val="-1"/>
          <w:szCs w:val="24"/>
        </w:rPr>
        <w:t xml:space="preserve">de manejo </w:t>
      </w:r>
      <w:r w:rsidRPr="00EB36AD">
        <w:rPr>
          <w:rFonts w:eastAsia="Tahoma" w:cs="Tahoma"/>
          <w:spacing w:val="-1"/>
          <w:szCs w:val="24"/>
        </w:rPr>
        <w:t>implementadas</w:t>
      </w:r>
      <w:r w:rsidR="00C268B7" w:rsidRPr="00EB36AD">
        <w:rPr>
          <w:rFonts w:eastAsia="Tahoma" w:cs="Tahoma"/>
          <w:spacing w:val="-1"/>
          <w:szCs w:val="24"/>
        </w:rPr>
        <w:t xml:space="preserve"> como: </w:t>
      </w:r>
      <w:r w:rsidRPr="00EB36AD">
        <w:rPr>
          <w:rFonts w:eastAsia="Tahoma" w:cs="Tahoma"/>
          <w:spacing w:val="-1"/>
          <w:szCs w:val="24"/>
        </w:rPr>
        <w:t>v</w:t>
      </w:r>
      <w:r w:rsidR="003F4DB7" w:rsidRPr="00EB36AD">
        <w:rPr>
          <w:rFonts w:eastAsia="Tahoma" w:cs="Tahoma"/>
          <w:spacing w:val="-1"/>
          <w:szCs w:val="24"/>
        </w:rPr>
        <w:t xml:space="preserve">eda permanente para el recurso en el banco de Quitasueño, </w:t>
      </w:r>
      <w:r w:rsidRPr="00EB36AD">
        <w:rPr>
          <w:rFonts w:eastAsia="Tahoma" w:cs="Tahoma"/>
          <w:spacing w:val="-1"/>
          <w:szCs w:val="24"/>
        </w:rPr>
        <w:t>v</w:t>
      </w:r>
      <w:r w:rsidR="003F4DB7" w:rsidRPr="00EB36AD">
        <w:rPr>
          <w:rFonts w:eastAsia="Tahoma" w:cs="Tahoma"/>
          <w:spacing w:val="-1"/>
          <w:szCs w:val="24"/>
        </w:rPr>
        <w:t xml:space="preserve">eda para todo el </w:t>
      </w:r>
      <w:r w:rsidR="00555862" w:rsidRPr="00EB36AD">
        <w:rPr>
          <w:rFonts w:eastAsia="Tahoma" w:cs="Tahoma"/>
          <w:spacing w:val="-1"/>
          <w:szCs w:val="24"/>
        </w:rPr>
        <w:t>Archipiélago</w:t>
      </w:r>
      <w:r w:rsidR="003F4DB7" w:rsidRPr="00EB36AD">
        <w:rPr>
          <w:rFonts w:eastAsia="Tahoma" w:cs="Tahoma"/>
          <w:spacing w:val="-1"/>
          <w:szCs w:val="24"/>
        </w:rPr>
        <w:t xml:space="preserve"> en el periodo comprendido entre el 1 de junio y el 3</w:t>
      </w:r>
      <w:r w:rsidRPr="00EB36AD">
        <w:rPr>
          <w:rFonts w:eastAsia="Tahoma" w:cs="Tahoma"/>
          <w:spacing w:val="-1"/>
          <w:szCs w:val="24"/>
        </w:rPr>
        <w:t>1</w:t>
      </w:r>
      <w:r w:rsidR="003F4DB7" w:rsidRPr="00EB36AD">
        <w:rPr>
          <w:rFonts w:eastAsia="Tahoma" w:cs="Tahoma"/>
          <w:spacing w:val="-1"/>
          <w:szCs w:val="24"/>
        </w:rPr>
        <w:t xml:space="preserve"> de octubre de cada año</w:t>
      </w:r>
      <w:r w:rsidRPr="00EB36AD">
        <w:rPr>
          <w:rFonts w:eastAsia="Tahoma" w:cs="Tahoma"/>
          <w:spacing w:val="-1"/>
          <w:szCs w:val="24"/>
        </w:rPr>
        <w:t>, p</w:t>
      </w:r>
      <w:r w:rsidR="003F4DB7" w:rsidRPr="00EB36AD">
        <w:rPr>
          <w:rFonts w:eastAsia="Tahoma" w:cs="Tahoma"/>
          <w:spacing w:val="-1"/>
          <w:szCs w:val="24"/>
        </w:rPr>
        <w:t>rohibi</w:t>
      </w:r>
      <w:r w:rsidRPr="00EB36AD">
        <w:rPr>
          <w:rFonts w:eastAsia="Tahoma" w:cs="Tahoma"/>
          <w:spacing w:val="-1"/>
          <w:szCs w:val="24"/>
        </w:rPr>
        <w:t>ción</w:t>
      </w:r>
      <w:r w:rsidR="003F4DB7" w:rsidRPr="00EB36AD">
        <w:rPr>
          <w:rFonts w:eastAsia="Tahoma" w:cs="Tahoma"/>
          <w:spacing w:val="-1"/>
          <w:szCs w:val="24"/>
        </w:rPr>
        <w:t xml:space="preserve"> </w:t>
      </w:r>
      <w:r w:rsidRPr="00EB36AD">
        <w:rPr>
          <w:rFonts w:eastAsia="Tahoma" w:cs="Tahoma"/>
          <w:spacing w:val="-1"/>
          <w:szCs w:val="24"/>
        </w:rPr>
        <w:t>d</w:t>
      </w:r>
      <w:r w:rsidR="003F4DB7" w:rsidRPr="00EB36AD">
        <w:rPr>
          <w:rFonts w:eastAsia="Tahoma" w:cs="Tahoma"/>
          <w:spacing w:val="-1"/>
          <w:szCs w:val="24"/>
        </w:rPr>
        <w:t xml:space="preserve">el uso de equipos de buceo autónomo y/o semiautónomo (tanques y/o mangueras de aire), </w:t>
      </w:r>
      <w:r w:rsidRPr="00EB36AD">
        <w:rPr>
          <w:rFonts w:eastAsia="Tahoma" w:cs="Tahoma"/>
          <w:spacing w:val="-1"/>
          <w:szCs w:val="24"/>
        </w:rPr>
        <w:t>implementación de peso mínimo de captura</w:t>
      </w:r>
      <w:r w:rsidR="003F4DB7" w:rsidRPr="00EB36AD">
        <w:rPr>
          <w:rFonts w:eastAsia="Tahoma" w:cs="Tahoma"/>
          <w:spacing w:val="-1"/>
          <w:szCs w:val="24"/>
        </w:rPr>
        <w:t xml:space="preserve"> </w:t>
      </w:r>
      <w:r w:rsidRPr="00EB36AD">
        <w:rPr>
          <w:rFonts w:eastAsia="Tahoma" w:cs="Tahoma"/>
          <w:spacing w:val="-1"/>
          <w:szCs w:val="24"/>
        </w:rPr>
        <w:t>(</w:t>
      </w:r>
      <w:r w:rsidR="003F4DB7" w:rsidRPr="00EB36AD">
        <w:rPr>
          <w:rFonts w:eastAsia="Tahoma" w:cs="Tahoma"/>
          <w:spacing w:val="-1"/>
          <w:szCs w:val="24"/>
        </w:rPr>
        <w:t>100 gramos limpio</w:t>
      </w:r>
      <w:r w:rsidRPr="00EB36AD">
        <w:rPr>
          <w:rFonts w:eastAsia="Tahoma" w:cs="Tahoma"/>
          <w:spacing w:val="-1"/>
          <w:szCs w:val="24"/>
        </w:rPr>
        <w:t xml:space="preserve">), establecimiento de </w:t>
      </w:r>
      <w:r w:rsidR="00164DF7" w:rsidRPr="00EB36AD">
        <w:rPr>
          <w:rFonts w:eastAsia="Tahoma" w:cs="Tahoma"/>
          <w:spacing w:val="-1"/>
          <w:szCs w:val="24"/>
        </w:rPr>
        <w:t>una cuota de pesca anual</w:t>
      </w:r>
      <w:r w:rsidRPr="00EB36AD">
        <w:rPr>
          <w:rFonts w:eastAsia="Tahoma" w:cs="Tahoma"/>
          <w:spacing w:val="-1"/>
          <w:szCs w:val="24"/>
        </w:rPr>
        <w:t>, exclusión de la pesca industrial, cierre de bancos de pesca (actualmente solo se permite la captura en el Cayo Serrana), entre otras</w:t>
      </w:r>
      <w:r w:rsidR="00640692" w:rsidRPr="00EB36AD">
        <w:rPr>
          <w:rFonts w:eastAsia="Tahoma" w:cs="Tahoma"/>
          <w:spacing w:val="-1"/>
          <w:szCs w:val="24"/>
        </w:rPr>
        <w:t>, l</w:t>
      </w:r>
      <w:r w:rsidR="00850F00" w:rsidRPr="00EB36AD">
        <w:rPr>
          <w:rFonts w:eastAsia="Tahoma" w:cs="Tahoma"/>
          <w:spacing w:val="-1"/>
          <w:szCs w:val="24"/>
        </w:rPr>
        <w:t>as poblaciones han mostrado una recuperación muy lenta en las diferentes zonas</w:t>
      </w:r>
      <w:r w:rsidR="00164DF7" w:rsidRPr="00EB36AD">
        <w:rPr>
          <w:rFonts w:eastAsia="Tahoma" w:cs="Tahoma"/>
          <w:spacing w:val="-1"/>
          <w:szCs w:val="24"/>
        </w:rPr>
        <w:t xml:space="preserve"> del archipiélago</w:t>
      </w:r>
      <w:r w:rsidR="00850F00" w:rsidRPr="00EB36AD">
        <w:rPr>
          <w:rFonts w:eastAsia="Tahoma" w:cs="Tahoma"/>
          <w:spacing w:val="-1"/>
          <w:szCs w:val="24"/>
        </w:rPr>
        <w:t xml:space="preserve">. </w:t>
      </w:r>
    </w:p>
    <w:p w14:paraId="7B2B1148" w14:textId="77777777" w:rsidR="00164DF7" w:rsidRPr="00EB36AD" w:rsidRDefault="00164DF7" w:rsidP="00717045">
      <w:pPr>
        <w:ind w:right="48"/>
        <w:rPr>
          <w:rFonts w:eastAsia="Tahoma" w:cs="Tahoma"/>
          <w:spacing w:val="-1"/>
          <w:szCs w:val="24"/>
        </w:rPr>
      </w:pPr>
    </w:p>
    <w:p w14:paraId="041CC700" w14:textId="307B0DB0" w:rsidR="006B7C83" w:rsidRPr="00EB36AD" w:rsidRDefault="004313FD" w:rsidP="00717045">
      <w:pPr>
        <w:ind w:right="48"/>
        <w:rPr>
          <w:rFonts w:eastAsia="Tahoma" w:cs="Tahoma"/>
          <w:spacing w:val="-1"/>
          <w:szCs w:val="24"/>
        </w:rPr>
      </w:pPr>
      <w:r w:rsidRPr="00EB36AD">
        <w:rPr>
          <w:rFonts w:eastAsia="Tahoma" w:cs="Tahoma"/>
          <w:spacing w:val="-1"/>
          <w:szCs w:val="24"/>
        </w:rPr>
        <w:t xml:space="preserve">Las extensas aguas del </w:t>
      </w:r>
      <w:r w:rsidR="00555862" w:rsidRPr="00EB36AD">
        <w:rPr>
          <w:rFonts w:eastAsia="Tahoma" w:cs="Tahoma"/>
          <w:spacing w:val="-1"/>
          <w:szCs w:val="24"/>
        </w:rPr>
        <w:t>Archipiélago</w:t>
      </w:r>
      <w:r w:rsidRPr="00EB36AD">
        <w:rPr>
          <w:rFonts w:eastAsia="Tahoma" w:cs="Tahoma"/>
          <w:spacing w:val="-1"/>
          <w:szCs w:val="24"/>
        </w:rPr>
        <w:t xml:space="preserve"> y la complejidad para </w:t>
      </w:r>
      <w:r w:rsidR="00164DF7" w:rsidRPr="00EB36AD">
        <w:rPr>
          <w:rFonts w:eastAsia="Tahoma" w:cs="Tahoma"/>
          <w:spacing w:val="-1"/>
          <w:szCs w:val="24"/>
        </w:rPr>
        <w:t>cubrir</w:t>
      </w:r>
      <w:r w:rsidRPr="00EB36AD">
        <w:rPr>
          <w:rFonts w:eastAsia="Tahoma" w:cs="Tahoma"/>
          <w:spacing w:val="-1"/>
          <w:szCs w:val="24"/>
        </w:rPr>
        <w:t xml:space="preserve"> de manera efectiva toda</w:t>
      </w:r>
      <w:r w:rsidR="00164DF7" w:rsidRPr="00EB36AD">
        <w:rPr>
          <w:rFonts w:eastAsia="Tahoma" w:cs="Tahoma"/>
          <w:spacing w:val="-1"/>
          <w:szCs w:val="24"/>
        </w:rPr>
        <w:t xml:space="preserve"> el área</w:t>
      </w:r>
      <w:r w:rsidRPr="00EB36AD">
        <w:rPr>
          <w:rFonts w:eastAsia="Tahoma" w:cs="Tahoma"/>
          <w:spacing w:val="-1"/>
          <w:szCs w:val="24"/>
        </w:rPr>
        <w:t xml:space="preserve">, </w:t>
      </w:r>
      <w:r w:rsidR="00164DF7" w:rsidRPr="00EB36AD">
        <w:rPr>
          <w:rFonts w:eastAsia="Tahoma" w:cs="Tahoma"/>
          <w:spacing w:val="-1"/>
          <w:szCs w:val="24"/>
        </w:rPr>
        <w:t xml:space="preserve">dificultan la efectividad del </w:t>
      </w:r>
      <w:r w:rsidR="00850F00" w:rsidRPr="00EB36AD">
        <w:rPr>
          <w:rFonts w:eastAsia="Tahoma" w:cs="Tahoma"/>
          <w:spacing w:val="-1"/>
          <w:szCs w:val="24"/>
        </w:rPr>
        <w:t>sistema de control y vigilancia</w:t>
      </w:r>
      <w:r w:rsidRPr="00EB36AD">
        <w:rPr>
          <w:rFonts w:eastAsia="Tahoma" w:cs="Tahoma"/>
          <w:spacing w:val="-1"/>
          <w:szCs w:val="24"/>
        </w:rPr>
        <w:t xml:space="preserve"> </w:t>
      </w:r>
      <w:r w:rsidR="00850F00" w:rsidRPr="00EB36AD">
        <w:rPr>
          <w:rFonts w:eastAsia="Tahoma" w:cs="Tahoma"/>
          <w:spacing w:val="-1"/>
          <w:szCs w:val="24"/>
        </w:rPr>
        <w:t xml:space="preserve">para garantizar el cumplimiento de </w:t>
      </w:r>
      <w:r w:rsidR="00164DF7" w:rsidRPr="00EB36AD">
        <w:rPr>
          <w:rFonts w:eastAsia="Tahoma" w:cs="Tahoma"/>
          <w:spacing w:val="-1"/>
          <w:szCs w:val="24"/>
        </w:rPr>
        <w:t>las</w:t>
      </w:r>
      <w:r w:rsidR="00850F00" w:rsidRPr="00EB36AD">
        <w:rPr>
          <w:rFonts w:eastAsia="Tahoma" w:cs="Tahoma"/>
          <w:spacing w:val="-1"/>
          <w:szCs w:val="24"/>
        </w:rPr>
        <w:t xml:space="preserve"> normas</w:t>
      </w:r>
      <w:r w:rsidR="00164DF7" w:rsidRPr="00EB36AD">
        <w:rPr>
          <w:rFonts w:eastAsia="Tahoma" w:cs="Tahoma"/>
          <w:spacing w:val="-1"/>
          <w:szCs w:val="24"/>
        </w:rPr>
        <w:t xml:space="preserve"> establecidas</w:t>
      </w:r>
      <w:r w:rsidRPr="00EB36AD">
        <w:rPr>
          <w:rFonts w:eastAsia="Tahoma" w:cs="Tahoma"/>
          <w:spacing w:val="-1"/>
          <w:szCs w:val="24"/>
        </w:rPr>
        <w:t>, lo cual</w:t>
      </w:r>
      <w:r w:rsidR="00850F00" w:rsidRPr="00EB36AD">
        <w:rPr>
          <w:rFonts w:eastAsia="Tahoma" w:cs="Tahoma"/>
          <w:spacing w:val="-1"/>
          <w:szCs w:val="24"/>
        </w:rPr>
        <w:t xml:space="preserve"> pone en riesgo la sostenibilidad </w:t>
      </w:r>
      <w:r w:rsidR="00164DF7" w:rsidRPr="00EB36AD">
        <w:rPr>
          <w:rFonts w:eastAsia="Tahoma" w:cs="Tahoma"/>
          <w:spacing w:val="-1"/>
          <w:szCs w:val="24"/>
        </w:rPr>
        <w:t>de la</w:t>
      </w:r>
      <w:r w:rsidR="00242A1C" w:rsidRPr="00EB36AD">
        <w:rPr>
          <w:rFonts w:eastAsia="Tahoma" w:cs="Tahoma"/>
          <w:spacing w:val="-1"/>
          <w:szCs w:val="24"/>
        </w:rPr>
        <w:t xml:space="preserve"> </w:t>
      </w:r>
      <w:r w:rsidR="00850F00" w:rsidRPr="00EB36AD">
        <w:rPr>
          <w:rFonts w:eastAsia="Tahoma" w:cs="Tahoma"/>
          <w:spacing w:val="-1"/>
          <w:szCs w:val="24"/>
        </w:rPr>
        <w:t>pesquería</w:t>
      </w:r>
      <w:r w:rsidR="00242A1C" w:rsidRPr="00EB36AD">
        <w:rPr>
          <w:rFonts w:eastAsia="Tahoma" w:cs="Tahoma"/>
          <w:spacing w:val="-1"/>
          <w:szCs w:val="24"/>
        </w:rPr>
        <w:t xml:space="preserve"> (Guti</w:t>
      </w:r>
      <w:r w:rsidR="005403E5" w:rsidRPr="00EB36AD">
        <w:rPr>
          <w:rFonts w:eastAsia="Tahoma" w:cs="Tahoma"/>
          <w:spacing w:val="-1"/>
          <w:szCs w:val="24"/>
        </w:rPr>
        <w:t>é</w:t>
      </w:r>
      <w:r w:rsidR="00242A1C" w:rsidRPr="00EB36AD">
        <w:rPr>
          <w:rFonts w:eastAsia="Tahoma" w:cs="Tahoma"/>
          <w:spacing w:val="-1"/>
          <w:szCs w:val="24"/>
        </w:rPr>
        <w:t>rrez, 2003).</w:t>
      </w:r>
    </w:p>
    <w:p w14:paraId="7C72B69D" w14:textId="57D49ECB" w:rsidR="003F4DB7" w:rsidRPr="00EB36AD" w:rsidRDefault="003F4DB7" w:rsidP="00717045">
      <w:pPr>
        <w:ind w:right="48"/>
        <w:rPr>
          <w:rFonts w:eastAsia="Tahoma" w:cs="Tahoma"/>
          <w:spacing w:val="-1"/>
          <w:szCs w:val="24"/>
        </w:rPr>
      </w:pPr>
    </w:p>
    <w:p w14:paraId="1E8DD087" w14:textId="0CDD50CF" w:rsidR="00850F00" w:rsidRPr="00EB36AD" w:rsidRDefault="00850F00" w:rsidP="00C405A5">
      <w:pPr>
        <w:pStyle w:val="Ttulo2"/>
        <w:rPr>
          <w:bCs/>
          <w:iCs/>
        </w:rPr>
      </w:pPr>
      <w:bookmarkStart w:id="34" w:name="_Toc167723492"/>
      <w:r w:rsidRPr="00EB36AD">
        <w:t>E</w:t>
      </w:r>
      <w:r w:rsidR="00181AD2" w:rsidRPr="00EB36AD">
        <w:t>stado del conocimiento</w:t>
      </w:r>
      <w:bookmarkEnd w:id="34"/>
    </w:p>
    <w:p w14:paraId="57FFD31C" w14:textId="197EE6CD" w:rsidR="00665BF5" w:rsidRPr="00EB36AD" w:rsidRDefault="00665BF5" w:rsidP="00717045">
      <w:pPr>
        <w:pStyle w:val="Default"/>
        <w:jc w:val="both"/>
        <w:rPr>
          <w:rFonts w:ascii="Arial Narrow" w:eastAsia="Tahoma" w:hAnsi="Arial Narrow" w:cs="Tahoma"/>
          <w:color w:val="auto"/>
          <w:spacing w:val="-1"/>
          <w:lang w:val="es-ES_tradnl"/>
        </w:rPr>
      </w:pPr>
    </w:p>
    <w:p w14:paraId="34691176" w14:textId="4E745457" w:rsidR="003510E5" w:rsidRPr="00EB36AD" w:rsidRDefault="00555862" w:rsidP="00E752EC">
      <w:pPr>
        <w:pStyle w:val="Ttulo3"/>
      </w:pPr>
      <w:bookmarkStart w:id="35" w:name="_Toc167723493"/>
      <w:r w:rsidRPr="00EB36AD">
        <w:t>Archipiélago</w:t>
      </w:r>
      <w:r w:rsidR="003510E5" w:rsidRPr="00EB36AD">
        <w:t>s de San Bernardo y Nuestra Señora del Rosario</w:t>
      </w:r>
      <w:bookmarkEnd w:id="35"/>
    </w:p>
    <w:p w14:paraId="65C6B37D" w14:textId="77777777" w:rsidR="003510E5" w:rsidRPr="00EB36AD" w:rsidRDefault="003510E5" w:rsidP="00717045">
      <w:pPr>
        <w:pStyle w:val="Default"/>
        <w:jc w:val="both"/>
        <w:rPr>
          <w:rFonts w:ascii="Arial Narrow" w:eastAsia="Tahoma" w:hAnsi="Arial Narrow" w:cs="Tahoma"/>
          <w:color w:val="auto"/>
          <w:spacing w:val="-1"/>
          <w:lang w:val="es-ES_tradnl"/>
        </w:rPr>
      </w:pPr>
    </w:p>
    <w:p w14:paraId="72AEA7DA" w14:textId="7A53FF5F" w:rsidR="00665BF5" w:rsidRPr="00EB36AD" w:rsidRDefault="00665BF5" w:rsidP="0D465D10">
      <w:pPr>
        <w:pStyle w:val="Default"/>
        <w:jc w:val="both"/>
        <w:rPr>
          <w:rFonts w:ascii="Arial Narrow" w:eastAsia="Tahoma" w:hAnsi="Arial Narrow" w:cs="Tahoma"/>
          <w:color w:val="auto"/>
          <w:spacing w:val="-1"/>
          <w:lang w:val="es-ES"/>
        </w:rPr>
      </w:pPr>
      <w:r w:rsidRPr="00EB36AD">
        <w:rPr>
          <w:rFonts w:ascii="Arial Narrow" w:eastAsia="Tahoma" w:hAnsi="Arial Narrow" w:cs="Tahoma"/>
          <w:color w:val="auto"/>
          <w:spacing w:val="-1"/>
          <w:lang w:val="es-ES"/>
        </w:rPr>
        <w:t>Duque (1974)</w:t>
      </w:r>
      <w:r w:rsidR="00537A7D" w:rsidRPr="00EB36AD">
        <w:rPr>
          <w:rFonts w:ascii="Arial Narrow" w:eastAsia="Tahoma" w:hAnsi="Arial Narrow" w:cs="Tahoma"/>
          <w:color w:val="auto"/>
          <w:spacing w:val="-1"/>
          <w:lang w:val="es-ES"/>
        </w:rPr>
        <w:t xml:space="preserve">, </w:t>
      </w:r>
      <w:r w:rsidR="005C4B63" w:rsidRPr="00EB36AD">
        <w:rPr>
          <w:rFonts w:ascii="Arial Narrow" w:eastAsia="Tahoma" w:hAnsi="Arial Narrow" w:cs="Tahoma"/>
          <w:color w:val="auto"/>
          <w:spacing w:val="-1"/>
          <w:lang w:val="es-ES"/>
        </w:rPr>
        <w:t>Moncaleano (1976) y Moncaleano (1977)</w:t>
      </w:r>
      <w:r w:rsidRPr="00EB36AD">
        <w:rPr>
          <w:rFonts w:ascii="Arial Narrow" w:eastAsia="Tahoma" w:hAnsi="Arial Narrow" w:cs="Tahoma"/>
          <w:color w:val="auto"/>
          <w:spacing w:val="-1"/>
          <w:lang w:val="es-ES"/>
        </w:rPr>
        <w:t xml:space="preserve"> </w:t>
      </w:r>
      <w:r w:rsidR="004467AB" w:rsidRPr="00EB36AD">
        <w:rPr>
          <w:rFonts w:ascii="Arial Narrow" w:eastAsia="Tahoma" w:hAnsi="Arial Narrow" w:cs="Tahoma"/>
          <w:color w:val="auto"/>
          <w:spacing w:val="-1"/>
          <w:lang w:val="es-ES"/>
        </w:rPr>
        <w:t>re</w:t>
      </w:r>
      <w:r w:rsidR="00796014" w:rsidRPr="00EB36AD">
        <w:rPr>
          <w:rFonts w:ascii="Arial Narrow" w:eastAsia="Tahoma" w:hAnsi="Arial Narrow" w:cs="Tahoma"/>
          <w:color w:val="auto"/>
          <w:spacing w:val="-1"/>
          <w:lang w:val="es-ES"/>
        </w:rPr>
        <w:t>gistraron</w:t>
      </w:r>
      <w:r w:rsidR="004467AB" w:rsidRPr="00EB36AD">
        <w:rPr>
          <w:rFonts w:ascii="Arial Narrow" w:eastAsia="Tahoma" w:hAnsi="Arial Narrow" w:cs="Tahoma"/>
          <w:color w:val="auto"/>
          <w:spacing w:val="-1"/>
          <w:lang w:val="es-ES"/>
        </w:rPr>
        <w:t xml:space="preserve"> las primeras investigaciones sobre la biología y pesquería del </w:t>
      </w:r>
      <w:r w:rsidR="00A54163" w:rsidRPr="00EB36AD">
        <w:rPr>
          <w:rFonts w:ascii="Arial Narrow" w:eastAsia="Tahoma" w:hAnsi="Arial Narrow" w:cs="Tahoma"/>
          <w:color w:val="auto"/>
          <w:spacing w:val="-1"/>
          <w:lang w:val="es-ES"/>
        </w:rPr>
        <w:t>Caracol Pala</w:t>
      </w:r>
      <w:r w:rsidR="004467AB" w:rsidRPr="00EB36AD">
        <w:rPr>
          <w:rFonts w:ascii="Arial Narrow" w:eastAsia="Tahoma" w:hAnsi="Arial Narrow" w:cs="Tahoma"/>
          <w:color w:val="auto"/>
          <w:spacing w:val="-1"/>
          <w:lang w:val="es-ES"/>
        </w:rPr>
        <w:t xml:space="preserve"> </w:t>
      </w:r>
      <w:r w:rsidR="005C4B63" w:rsidRPr="00EB36AD">
        <w:rPr>
          <w:rFonts w:ascii="Arial Narrow" w:eastAsia="Tahoma" w:hAnsi="Arial Narrow" w:cs="Tahoma"/>
          <w:color w:val="auto"/>
          <w:spacing w:val="-1"/>
          <w:lang w:val="es-ES"/>
        </w:rPr>
        <w:t xml:space="preserve">en el </w:t>
      </w:r>
      <w:r w:rsidR="00555862" w:rsidRPr="00EB36AD">
        <w:rPr>
          <w:rFonts w:ascii="Arial Narrow" w:eastAsia="Tahoma" w:hAnsi="Arial Narrow" w:cs="Tahoma"/>
          <w:color w:val="auto"/>
          <w:spacing w:val="-1"/>
          <w:lang w:val="es-ES"/>
        </w:rPr>
        <w:t>Archipiélago</w:t>
      </w:r>
      <w:r w:rsidR="004467AB" w:rsidRPr="00EB36AD">
        <w:rPr>
          <w:rFonts w:ascii="Arial Narrow" w:eastAsia="Tahoma" w:hAnsi="Arial Narrow" w:cs="Tahoma"/>
          <w:color w:val="auto"/>
          <w:spacing w:val="-1"/>
          <w:lang w:val="es-ES"/>
        </w:rPr>
        <w:t xml:space="preserve">, describiendo las unidades económicas de pesca, densidades en las áreas de estudio, abundancia y distribución del recurso. De igual manera, </w:t>
      </w:r>
      <w:r w:rsidR="00796014" w:rsidRPr="00EB36AD">
        <w:rPr>
          <w:rFonts w:ascii="Arial Narrow" w:eastAsia="Tahoma" w:hAnsi="Arial Narrow" w:cs="Tahoma"/>
          <w:color w:val="auto"/>
          <w:spacing w:val="-1"/>
          <w:lang w:val="es-ES"/>
        </w:rPr>
        <w:t>describieron</w:t>
      </w:r>
      <w:r w:rsidR="004467AB" w:rsidRPr="00EB36AD">
        <w:rPr>
          <w:rFonts w:ascii="Arial Narrow" w:eastAsia="Tahoma" w:hAnsi="Arial Narrow" w:cs="Tahoma"/>
          <w:color w:val="auto"/>
          <w:spacing w:val="-1"/>
          <w:lang w:val="es-ES"/>
        </w:rPr>
        <w:t xml:space="preserve"> la historia de cómo el </w:t>
      </w:r>
      <w:r w:rsidR="00A54163" w:rsidRPr="00EB36AD">
        <w:rPr>
          <w:rFonts w:ascii="Arial Narrow" w:eastAsia="Tahoma" w:hAnsi="Arial Narrow" w:cs="Tahoma"/>
          <w:color w:val="auto"/>
          <w:spacing w:val="-1"/>
          <w:lang w:val="es-ES"/>
        </w:rPr>
        <w:t>Caracol Pala</w:t>
      </w:r>
      <w:r w:rsidR="004467AB" w:rsidRPr="00EB36AD">
        <w:rPr>
          <w:rFonts w:ascii="Arial Narrow" w:eastAsia="Tahoma" w:hAnsi="Arial Narrow" w:cs="Tahoma"/>
          <w:color w:val="auto"/>
          <w:spacing w:val="-1"/>
          <w:lang w:val="es-ES"/>
        </w:rPr>
        <w:t xml:space="preserve"> pasó de ser una pesquería artesanal tradicional poco aprovechada a estar plenamente desarrollada y sobreexplotada en pocos años, razón por la cual se implementó el cierre de la pesquería </w:t>
      </w:r>
      <w:r w:rsidR="00D307FC" w:rsidRPr="00EB36AD">
        <w:rPr>
          <w:rFonts w:ascii="Arial Narrow" w:eastAsia="Tahoma" w:hAnsi="Arial Narrow" w:cs="Tahoma"/>
          <w:color w:val="auto"/>
          <w:spacing w:val="-1"/>
          <w:lang w:val="es-ES"/>
        </w:rPr>
        <w:t xml:space="preserve">en esta zona. </w:t>
      </w:r>
    </w:p>
    <w:p w14:paraId="0E56963F" w14:textId="0945631C" w:rsidR="003F4DB7" w:rsidRPr="00EB36AD" w:rsidRDefault="003F4DB7" w:rsidP="00717045">
      <w:pPr>
        <w:ind w:right="48"/>
        <w:rPr>
          <w:rFonts w:eastAsia="Tahoma" w:cs="Tahoma"/>
          <w:spacing w:val="-1"/>
          <w:szCs w:val="24"/>
        </w:rPr>
      </w:pPr>
    </w:p>
    <w:p w14:paraId="6DA48B9F" w14:textId="17BAA449" w:rsidR="00B8396E" w:rsidRPr="00EB36AD" w:rsidRDefault="00D307FC" w:rsidP="00930173">
      <w:pPr>
        <w:pStyle w:val="Default"/>
        <w:jc w:val="both"/>
        <w:rPr>
          <w:rFonts w:ascii="Arial Narrow" w:eastAsia="Tahoma" w:hAnsi="Arial Narrow" w:cs="Tahoma"/>
          <w:color w:val="auto"/>
          <w:spacing w:val="-1"/>
          <w:lang w:val="es-ES_tradnl"/>
        </w:rPr>
      </w:pPr>
      <w:r w:rsidRPr="00EB36AD">
        <w:rPr>
          <w:rFonts w:ascii="Arial Narrow" w:eastAsia="Tahoma" w:hAnsi="Arial Narrow" w:cs="Tahoma"/>
          <w:color w:val="auto"/>
          <w:spacing w:val="-1"/>
          <w:lang w:val="es-ES_tradnl"/>
        </w:rPr>
        <w:t>Posteriormente</w:t>
      </w:r>
      <w:r w:rsidR="00B8396E" w:rsidRPr="00EB36AD">
        <w:rPr>
          <w:rFonts w:ascii="Arial Narrow" w:eastAsia="Tahoma" w:hAnsi="Arial Narrow" w:cs="Tahoma"/>
          <w:color w:val="auto"/>
          <w:spacing w:val="-1"/>
          <w:lang w:val="es-ES_tradnl"/>
        </w:rPr>
        <w:t xml:space="preserve">, Lagos (1994) abordó aspectos biológicos y pesqueros del </w:t>
      </w:r>
      <w:r w:rsidR="00A54163" w:rsidRPr="00EB36AD">
        <w:rPr>
          <w:rFonts w:ascii="Arial Narrow" w:eastAsia="Tahoma" w:hAnsi="Arial Narrow" w:cs="Tahoma"/>
          <w:color w:val="auto"/>
          <w:spacing w:val="-1"/>
          <w:lang w:val="es-ES_tradnl"/>
        </w:rPr>
        <w:t>Caracol Pala</w:t>
      </w:r>
      <w:r w:rsidR="00B8396E" w:rsidRPr="00EB36AD">
        <w:rPr>
          <w:rFonts w:ascii="Arial Narrow" w:eastAsia="Tahoma" w:hAnsi="Arial Narrow" w:cs="Tahoma"/>
          <w:color w:val="auto"/>
          <w:spacing w:val="-1"/>
          <w:lang w:val="es-ES_tradnl"/>
        </w:rPr>
        <w:t xml:space="preserve"> en </w:t>
      </w:r>
      <w:r w:rsidRPr="00EB36AD">
        <w:rPr>
          <w:rFonts w:ascii="Arial Narrow" w:eastAsia="Tahoma" w:hAnsi="Arial Narrow" w:cs="Tahoma"/>
          <w:color w:val="auto"/>
          <w:spacing w:val="-1"/>
          <w:lang w:val="es-ES_tradnl"/>
        </w:rPr>
        <w:t xml:space="preserve">el </w:t>
      </w:r>
      <w:r w:rsidR="00555862" w:rsidRPr="00EB36AD">
        <w:rPr>
          <w:rFonts w:ascii="Arial Narrow" w:eastAsia="Tahoma" w:hAnsi="Arial Narrow" w:cs="Tahoma"/>
          <w:color w:val="auto"/>
          <w:spacing w:val="-1"/>
          <w:lang w:val="es-ES_tradnl"/>
        </w:rPr>
        <w:t>Archipiélago</w:t>
      </w:r>
      <w:r w:rsidRPr="00EB36AD">
        <w:rPr>
          <w:rFonts w:ascii="Arial Narrow" w:eastAsia="Tahoma" w:hAnsi="Arial Narrow" w:cs="Tahoma"/>
          <w:color w:val="auto"/>
          <w:spacing w:val="-1"/>
          <w:lang w:val="es-ES_tradnl"/>
        </w:rPr>
        <w:t xml:space="preserve"> de </w:t>
      </w:r>
      <w:r w:rsidR="00B8396E" w:rsidRPr="00EB36AD">
        <w:rPr>
          <w:rFonts w:ascii="Arial Narrow" w:eastAsia="Tahoma" w:hAnsi="Arial Narrow" w:cs="Tahoma"/>
          <w:color w:val="auto"/>
          <w:spacing w:val="-1"/>
          <w:lang w:val="es-ES_tradnl"/>
        </w:rPr>
        <w:t xml:space="preserve">San Bernardo, evidenciando </w:t>
      </w:r>
      <w:r w:rsidR="00112CCF" w:rsidRPr="00EB36AD">
        <w:rPr>
          <w:rFonts w:ascii="Arial Narrow" w:eastAsia="Tahoma" w:hAnsi="Arial Narrow" w:cs="Tahoma"/>
          <w:color w:val="auto"/>
          <w:spacing w:val="-1"/>
          <w:lang w:val="es-ES_tradnl"/>
        </w:rPr>
        <w:t xml:space="preserve">baja densidad de adultos </w:t>
      </w:r>
      <w:r w:rsidRPr="00EB36AD">
        <w:rPr>
          <w:rFonts w:ascii="Arial Narrow" w:eastAsia="Tahoma" w:hAnsi="Arial Narrow" w:cs="Tahoma"/>
          <w:color w:val="auto"/>
          <w:spacing w:val="-1"/>
          <w:lang w:val="es-ES_tradnl"/>
        </w:rPr>
        <w:t xml:space="preserve">y </w:t>
      </w:r>
      <w:r w:rsidR="00B8396E" w:rsidRPr="00EB36AD">
        <w:rPr>
          <w:rFonts w:ascii="Arial Narrow" w:eastAsia="Tahoma" w:hAnsi="Arial Narrow" w:cs="Tahoma"/>
          <w:color w:val="auto"/>
          <w:spacing w:val="-1"/>
          <w:lang w:val="es-ES_tradnl"/>
        </w:rPr>
        <w:t>captura de individuos juveniles en épocas de desove.</w:t>
      </w:r>
      <w:r w:rsidR="00FD4B37" w:rsidRPr="00EB36AD">
        <w:rPr>
          <w:rFonts w:ascii="Arial Narrow" w:eastAsia="Tahoma" w:hAnsi="Arial Narrow" w:cs="Tahoma"/>
          <w:color w:val="auto"/>
          <w:spacing w:val="-1"/>
          <w:lang w:val="es-ES_tradnl"/>
        </w:rPr>
        <w:t xml:space="preserve"> </w:t>
      </w:r>
      <w:r w:rsidR="00B8396E" w:rsidRPr="00EB36AD">
        <w:rPr>
          <w:rFonts w:ascii="Arial Narrow" w:eastAsia="Tahoma" w:hAnsi="Arial Narrow" w:cs="Tahoma"/>
          <w:color w:val="auto"/>
          <w:spacing w:val="-1"/>
          <w:lang w:val="es-ES_tradnl"/>
        </w:rPr>
        <w:t>Victoria et al. (1994)</w:t>
      </w:r>
      <w:r w:rsidRPr="00EB36AD">
        <w:rPr>
          <w:rFonts w:ascii="Arial Narrow" w:eastAsia="Tahoma" w:hAnsi="Arial Narrow" w:cs="Tahoma"/>
          <w:color w:val="auto"/>
          <w:spacing w:val="-1"/>
          <w:lang w:val="es-ES_tradnl"/>
        </w:rPr>
        <w:t xml:space="preserve"> y Victoria et al. (1996) </w:t>
      </w:r>
      <w:r w:rsidR="00B8396E" w:rsidRPr="00EB36AD">
        <w:rPr>
          <w:rFonts w:ascii="Arial Narrow" w:eastAsia="Tahoma" w:hAnsi="Arial Narrow" w:cs="Tahoma"/>
          <w:color w:val="auto"/>
          <w:spacing w:val="-1"/>
          <w:lang w:val="es-ES_tradnl"/>
        </w:rPr>
        <w:t xml:space="preserve">describieron también los aspectos pesqueros en San Bernardo, </w:t>
      </w:r>
      <w:r w:rsidRPr="00EB36AD">
        <w:rPr>
          <w:rFonts w:ascii="Arial Narrow" w:eastAsia="Tahoma" w:hAnsi="Arial Narrow" w:cs="Tahoma"/>
          <w:color w:val="auto"/>
          <w:spacing w:val="-1"/>
          <w:lang w:val="es-ES_tradnl"/>
        </w:rPr>
        <w:t>plante</w:t>
      </w:r>
      <w:r w:rsidR="00344800" w:rsidRPr="00EB36AD">
        <w:rPr>
          <w:rFonts w:ascii="Arial Narrow" w:eastAsia="Tahoma" w:hAnsi="Arial Narrow" w:cs="Tahoma"/>
          <w:color w:val="auto"/>
          <w:spacing w:val="-1"/>
          <w:lang w:val="es-ES_tradnl"/>
        </w:rPr>
        <w:t>a</w:t>
      </w:r>
      <w:r w:rsidR="00796014" w:rsidRPr="00EB36AD">
        <w:rPr>
          <w:rFonts w:ascii="Arial Narrow" w:eastAsia="Tahoma" w:hAnsi="Arial Narrow" w:cs="Tahoma"/>
          <w:color w:val="auto"/>
          <w:spacing w:val="-1"/>
          <w:lang w:val="es-ES_tradnl"/>
        </w:rPr>
        <w:t>ndo</w:t>
      </w:r>
      <w:r w:rsidRPr="00EB36AD">
        <w:rPr>
          <w:rFonts w:ascii="Arial Narrow" w:eastAsia="Tahoma" w:hAnsi="Arial Narrow" w:cs="Tahoma"/>
          <w:color w:val="auto"/>
          <w:spacing w:val="-1"/>
          <w:lang w:val="es-ES_tradnl"/>
        </w:rPr>
        <w:t xml:space="preserve"> </w:t>
      </w:r>
      <w:r w:rsidR="00796014" w:rsidRPr="00EB36AD">
        <w:rPr>
          <w:rFonts w:ascii="Arial Narrow" w:eastAsia="Tahoma" w:hAnsi="Arial Narrow" w:cs="Tahoma"/>
          <w:color w:val="auto"/>
          <w:spacing w:val="-1"/>
          <w:lang w:val="es-ES_tradnl"/>
        </w:rPr>
        <w:t>como</w:t>
      </w:r>
      <w:r w:rsidRPr="00EB36AD">
        <w:rPr>
          <w:rFonts w:ascii="Arial Narrow" w:eastAsia="Tahoma" w:hAnsi="Arial Narrow" w:cs="Tahoma"/>
          <w:color w:val="auto"/>
          <w:spacing w:val="-1"/>
          <w:lang w:val="es-ES_tradnl"/>
        </w:rPr>
        <w:t xml:space="preserve"> la alternativa e</w:t>
      </w:r>
      <w:r w:rsidR="00043BD4" w:rsidRPr="00EB36AD">
        <w:rPr>
          <w:rFonts w:ascii="Arial Narrow" w:eastAsia="Tahoma" w:hAnsi="Arial Narrow" w:cs="Tahoma"/>
          <w:color w:val="auto"/>
          <w:spacing w:val="-1"/>
          <w:lang w:val="es-ES_tradnl"/>
        </w:rPr>
        <w:t>l</w:t>
      </w:r>
      <w:r w:rsidR="00B8396E" w:rsidRPr="00EB36AD">
        <w:rPr>
          <w:rFonts w:ascii="Arial Narrow" w:eastAsia="Tahoma" w:hAnsi="Arial Narrow" w:cs="Tahoma"/>
          <w:color w:val="auto"/>
          <w:spacing w:val="-1"/>
          <w:lang w:val="es-ES_tradnl"/>
        </w:rPr>
        <w:t xml:space="preserve"> cultivo </w:t>
      </w:r>
      <w:r w:rsidR="00043BD4" w:rsidRPr="00EB36AD">
        <w:rPr>
          <w:rFonts w:ascii="Arial Narrow" w:eastAsia="Tahoma" w:hAnsi="Arial Narrow" w:cs="Tahoma"/>
          <w:color w:val="auto"/>
          <w:spacing w:val="-1"/>
          <w:lang w:val="es-ES_tradnl"/>
        </w:rPr>
        <w:t>y la cría en laboratorio</w:t>
      </w:r>
      <w:r w:rsidRPr="00EB36AD">
        <w:rPr>
          <w:rFonts w:ascii="Arial Narrow" w:eastAsia="Tahoma" w:hAnsi="Arial Narrow" w:cs="Tahoma"/>
          <w:color w:val="auto"/>
          <w:spacing w:val="-1"/>
          <w:lang w:val="es-ES_tradnl"/>
        </w:rPr>
        <w:t xml:space="preserve"> y generaron </w:t>
      </w:r>
      <w:r w:rsidR="00043BD4" w:rsidRPr="00EB36AD">
        <w:rPr>
          <w:rFonts w:ascii="Arial Narrow" w:eastAsia="Tahoma" w:hAnsi="Arial Narrow" w:cs="Tahoma"/>
          <w:color w:val="auto"/>
          <w:spacing w:val="-1"/>
          <w:lang w:val="es-ES_tradnl"/>
        </w:rPr>
        <w:t>propuestas de manej</w:t>
      </w:r>
      <w:r w:rsidRPr="00EB36AD">
        <w:rPr>
          <w:rFonts w:ascii="Arial Narrow" w:eastAsia="Tahoma" w:hAnsi="Arial Narrow" w:cs="Tahoma"/>
          <w:color w:val="auto"/>
          <w:spacing w:val="-1"/>
          <w:lang w:val="es-ES_tradnl"/>
        </w:rPr>
        <w:t>o (</w:t>
      </w:r>
      <w:r w:rsidR="00B8396E" w:rsidRPr="00EB36AD">
        <w:rPr>
          <w:rFonts w:ascii="Arial Narrow" w:eastAsia="Tahoma" w:hAnsi="Arial Narrow" w:cs="Tahoma"/>
          <w:color w:val="auto"/>
          <w:spacing w:val="-1"/>
          <w:lang w:val="es-ES_tradnl"/>
        </w:rPr>
        <w:t>extracción</w:t>
      </w:r>
      <w:r w:rsidRPr="00EB36AD">
        <w:rPr>
          <w:rFonts w:ascii="Arial Narrow" w:eastAsia="Tahoma" w:hAnsi="Arial Narrow" w:cs="Tahoma"/>
          <w:color w:val="auto"/>
          <w:spacing w:val="-1"/>
          <w:lang w:val="es-ES_tradnl"/>
        </w:rPr>
        <w:t xml:space="preserve"> de</w:t>
      </w:r>
      <w:r w:rsidR="00B8396E" w:rsidRPr="00EB36AD">
        <w:rPr>
          <w:rFonts w:ascii="Arial Narrow" w:eastAsia="Tahoma" w:hAnsi="Arial Narrow" w:cs="Tahoma"/>
          <w:color w:val="auto"/>
          <w:spacing w:val="-1"/>
          <w:lang w:val="es-ES_tradnl"/>
        </w:rPr>
        <w:t xml:space="preserve"> tallas mayores a 22 cm de longitud total</w:t>
      </w:r>
      <w:r w:rsidRPr="00EB36AD">
        <w:rPr>
          <w:rFonts w:ascii="Arial Narrow" w:eastAsia="Tahoma" w:hAnsi="Arial Narrow" w:cs="Tahoma"/>
          <w:color w:val="auto"/>
          <w:spacing w:val="-1"/>
          <w:lang w:val="es-ES_tradnl"/>
        </w:rPr>
        <w:t>, v</w:t>
      </w:r>
      <w:r w:rsidR="00B8396E" w:rsidRPr="00EB36AD">
        <w:rPr>
          <w:rFonts w:ascii="Arial Narrow" w:eastAsia="Tahoma" w:hAnsi="Arial Narrow" w:cs="Tahoma"/>
          <w:color w:val="auto"/>
          <w:spacing w:val="-1"/>
          <w:lang w:val="es-ES_tradnl"/>
        </w:rPr>
        <w:t>eda durante parte de la época de reproducción</w:t>
      </w:r>
      <w:r w:rsidRPr="00EB36AD">
        <w:rPr>
          <w:rFonts w:ascii="Arial Narrow" w:eastAsia="Tahoma" w:hAnsi="Arial Narrow" w:cs="Tahoma"/>
          <w:color w:val="auto"/>
          <w:spacing w:val="-1"/>
          <w:lang w:val="es-ES_tradnl"/>
        </w:rPr>
        <w:t xml:space="preserve">, </w:t>
      </w:r>
      <w:r w:rsidR="00B8396E" w:rsidRPr="00EB36AD">
        <w:rPr>
          <w:rFonts w:ascii="Arial Narrow" w:eastAsia="Tahoma" w:hAnsi="Arial Narrow" w:cs="Tahoma"/>
          <w:color w:val="auto"/>
          <w:spacing w:val="-1"/>
          <w:lang w:val="es-ES_tradnl"/>
        </w:rPr>
        <w:t>prote</w:t>
      </w:r>
      <w:r w:rsidRPr="00EB36AD">
        <w:rPr>
          <w:rFonts w:ascii="Arial Narrow" w:eastAsia="Tahoma" w:hAnsi="Arial Narrow" w:cs="Tahoma"/>
          <w:color w:val="auto"/>
          <w:spacing w:val="-1"/>
          <w:lang w:val="es-ES_tradnl"/>
        </w:rPr>
        <w:t>cción</w:t>
      </w:r>
      <w:r w:rsidR="00B8396E" w:rsidRPr="00EB36AD">
        <w:rPr>
          <w:rFonts w:ascii="Arial Narrow" w:eastAsia="Tahoma" w:hAnsi="Arial Narrow" w:cs="Tahoma"/>
          <w:color w:val="auto"/>
          <w:spacing w:val="-1"/>
          <w:lang w:val="es-ES_tradnl"/>
        </w:rPr>
        <w:t xml:space="preserve"> </w:t>
      </w:r>
      <w:r w:rsidRPr="00EB36AD">
        <w:rPr>
          <w:rFonts w:ascii="Arial Narrow" w:eastAsia="Tahoma" w:hAnsi="Arial Narrow" w:cs="Tahoma"/>
          <w:color w:val="auto"/>
          <w:spacing w:val="-1"/>
          <w:lang w:val="es-ES_tradnl"/>
        </w:rPr>
        <w:t>de</w:t>
      </w:r>
      <w:r w:rsidR="00B8396E" w:rsidRPr="00EB36AD">
        <w:rPr>
          <w:rFonts w:ascii="Arial Narrow" w:eastAsia="Tahoma" w:hAnsi="Arial Narrow" w:cs="Tahoma"/>
          <w:color w:val="auto"/>
          <w:spacing w:val="-1"/>
          <w:lang w:val="es-ES_tradnl"/>
        </w:rPr>
        <w:t xml:space="preserve"> sitios de desove y cría, </w:t>
      </w:r>
      <w:r w:rsidR="003510E5" w:rsidRPr="00EB36AD">
        <w:rPr>
          <w:rFonts w:ascii="Arial Narrow" w:eastAsia="Tahoma" w:hAnsi="Arial Narrow" w:cs="Tahoma"/>
          <w:color w:val="auto"/>
          <w:spacing w:val="-1"/>
          <w:lang w:val="es-ES_tradnl"/>
        </w:rPr>
        <w:t>entre otros)</w:t>
      </w:r>
      <w:r w:rsidR="00C31D85" w:rsidRPr="00EB36AD">
        <w:rPr>
          <w:rFonts w:ascii="Arial Narrow" w:eastAsia="Tahoma" w:hAnsi="Arial Narrow" w:cs="Tahoma"/>
          <w:color w:val="auto"/>
          <w:spacing w:val="-1"/>
          <w:lang w:val="es-ES_tradnl"/>
        </w:rPr>
        <w:t>.</w:t>
      </w:r>
    </w:p>
    <w:p w14:paraId="04528D0B" w14:textId="4F245A4B" w:rsidR="00A109C6" w:rsidRPr="00EB36AD" w:rsidRDefault="00A109C6" w:rsidP="00930173">
      <w:pPr>
        <w:pStyle w:val="Default"/>
        <w:jc w:val="both"/>
        <w:rPr>
          <w:rFonts w:ascii="Arial Narrow" w:eastAsia="Tahoma" w:hAnsi="Arial Narrow" w:cs="Tahoma"/>
          <w:color w:val="auto"/>
          <w:spacing w:val="-1"/>
          <w:lang w:val="es-ES_tradnl"/>
        </w:rPr>
      </w:pPr>
    </w:p>
    <w:p w14:paraId="27243B99" w14:textId="4428E0F0" w:rsidR="00316DA8" w:rsidRPr="00EB36AD" w:rsidRDefault="00316DA8" w:rsidP="0D465D10">
      <w:pPr>
        <w:ind w:right="48"/>
        <w:rPr>
          <w:rFonts w:eastAsia="Tahoma" w:cs="Tahoma"/>
          <w:spacing w:val="-1"/>
          <w:lang w:val="es-ES"/>
        </w:rPr>
      </w:pPr>
      <w:r w:rsidRPr="00EB36AD">
        <w:rPr>
          <w:rFonts w:eastAsia="Tahoma" w:cs="Tahoma"/>
          <w:spacing w:val="-1"/>
          <w:lang w:val="es-ES"/>
        </w:rPr>
        <w:t>La pesca ejercida en el Archipiélago de San Bernardo es de tipo artesanal con bajo desarrollo tecnológico y limitada autonomía, que se caracteriza por su polivalencia y esfuerzo multi</w:t>
      </w:r>
      <w:r w:rsidR="00B721A9" w:rsidRPr="00EB36AD">
        <w:rPr>
          <w:rFonts w:eastAsia="Tahoma" w:cs="Tahoma"/>
          <w:spacing w:val="-1"/>
          <w:lang w:val="es-ES"/>
        </w:rPr>
        <w:t>-</w:t>
      </w:r>
      <w:r w:rsidRPr="00EB36AD">
        <w:rPr>
          <w:rFonts w:eastAsia="Tahoma" w:cs="Tahoma"/>
          <w:spacing w:val="-1"/>
          <w:lang w:val="es-ES"/>
        </w:rPr>
        <w:t>específico aprovechando recursos como peces, crustáceos y moluscos, entre ellos el Caracol pala (</w:t>
      </w:r>
      <w:r w:rsidR="00624357" w:rsidRPr="00EB36AD">
        <w:rPr>
          <w:rFonts w:eastAsia="Tahoma" w:cs="Tahoma"/>
          <w:i/>
          <w:iCs/>
          <w:spacing w:val="-1"/>
          <w:lang w:val="es-ES"/>
        </w:rPr>
        <w:t>A. gigas</w:t>
      </w:r>
      <w:r w:rsidRPr="00EB36AD">
        <w:rPr>
          <w:rFonts w:eastAsia="Tahoma" w:cs="Tahoma"/>
          <w:spacing w:val="-1"/>
          <w:lang w:val="es-ES"/>
        </w:rPr>
        <w:t xml:space="preserve">); este es uno de los recursos estratégicos que han sustentado la pesquería empleando métodos de captura manual principalmente buceo a pulmón asistido y libre cuya faena diaria (5 a 6 horas/faena) es realizada desde cayucos de 3 m de largo y con una extracción de recursos que alcanza a cubrir 18 m de profundidad (Ballesteros et al., 2007). </w:t>
      </w:r>
    </w:p>
    <w:p w14:paraId="08763BB8" w14:textId="77777777" w:rsidR="00367DCA" w:rsidRPr="00EB36AD" w:rsidRDefault="00367DCA" w:rsidP="003510E5">
      <w:pPr>
        <w:ind w:right="48"/>
        <w:rPr>
          <w:rFonts w:eastAsia="Tahoma" w:cs="Tahoma"/>
          <w:spacing w:val="-1"/>
          <w:szCs w:val="24"/>
        </w:rPr>
      </w:pPr>
    </w:p>
    <w:p w14:paraId="34955BB8" w14:textId="07B17E91" w:rsidR="003510E5" w:rsidRPr="00EB36AD" w:rsidRDefault="00367DCA" w:rsidP="0D465D10">
      <w:pPr>
        <w:ind w:right="48"/>
        <w:rPr>
          <w:rFonts w:eastAsia="Tahoma" w:cs="Tahoma"/>
          <w:spacing w:val="-1"/>
          <w:lang w:val="es-ES"/>
        </w:rPr>
      </w:pPr>
      <w:r w:rsidRPr="00EB36AD">
        <w:rPr>
          <w:rFonts w:eastAsia="Tahoma" w:cs="Tahoma"/>
          <w:spacing w:val="-1"/>
          <w:lang w:val="es-ES"/>
        </w:rPr>
        <w:t xml:space="preserve">El </w:t>
      </w:r>
      <w:r w:rsidR="003510E5" w:rsidRPr="00EB36AD">
        <w:rPr>
          <w:rFonts w:eastAsia="Tahoma" w:cs="Tahoma"/>
          <w:spacing w:val="-1"/>
          <w:lang w:val="es-ES"/>
        </w:rPr>
        <w:t>estudio</w:t>
      </w:r>
      <w:r w:rsidRPr="00EB36AD">
        <w:rPr>
          <w:rFonts w:eastAsia="Tahoma" w:cs="Tahoma"/>
          <w:spacing w:val="-1"/>
          <w:lang w:val="es-ES"/>
        </w:rPr>
        <w:t xml:space="preserve"> </w:t>
      </w:r>
      <w:r w:rsidR="003510E5" w:rsidRPr="00EB36AD">
        <w:rPr>
          <w:rFonts w:eastAsia="Tahoma" w:cs="Tahoma"/>
          <w:spacing w:val="-1"/>
          <w:lang w:val="es-ES"/>
        </w:rPr>
        <w:t>realizado por Gómez-Campos et al., (2011)</w:t>
      </w:r>
      <w:r w:rsidRPr="00EB36AD">
        <w:rPr>
          <w:rFonts w:eastAsia="Tahoma" w:cs="Tahoma"/>
          <w:spacing w:val="-1"/>
          <w:lang w:val="es-ES"/>
        </w:rPr>
        <w:t xml:space="preserve"> en el cual evaluaron la densidad poblacional y distribución espacial de </w:t>
      </w:r>
      <w:r w:rsidR="00624357" w:rsidRPr="00EB36AD">
        <w:rPr>
          <w:rFonts w:eastAsia="Tahoma" w:cs="Tahoma"/>
          <w:i/>
          <w:iCs/>
          <w:spacing w:val="-1"/>
          <w:lang w:val="es-ES"/>
        </w:rPr>
        <w:t>A. gigas</w:t>
      </w:r>
      <w:r w:rsidRPr="00EB36AD">
        <w:rPr>
          <w:rFonts w:eastAsia="Tahoma" w:cs="Tahoma"/>
          <w:spacing w:val="-1"/>
          <w:lang w:val="es-ES"/>
        </w:rPr>
        <w:t xml:space="preserve"> en el </w:t>
      </w:r>
      <w:r w:rsidR="00555862" w:rsidRPr="00EB36AD">
        <w:rPr>
          <w:rFonts w:eastAsia="Tahoma" w:cs="Tahoma"/>
          <w:spacing w:val="-1"/>
          <w:lang w:val="es-ES"/>
        </w:rPr>
        <w:t>Archipiélago</w:t>
      </w:r>
      <w:r w:rsidRPr="00EB36AD">
        <w:rPr>
          <w:rFonts w:eastAsia="Tahoma" w:cs="Tahoma"/>
          <w:spacing w:val="-1"/>
          <w:lang w:val="es-ES"/>
        </w:rPr>
        <w:t xml:space="preserve"> de Nuestra Señora del Rosario, así como su asociación a diferentes hábitats, a partir del muestreo sistemático de 184 estaciones en dos épocas climáticas, húmeda (mayo-noviembre) y seca (diciembre-abril)</w:t>
      </w:r>
      <w:r w:rsidR="006F5F20" w:rsidRPr="00EB36AD">
        <w:rPr>
          <w:rFonts w:eastAsia="Tahoma" w:cs="Tahoma"/>
          <w:spacing w:val="-1"/>
          <w:lang w:val="es-ES"/>
        </w:rPr>
        <w:t xml:space="preserve">. </w:t>
      </w:r>
      <w:r w:rsidR="003510E5" w:rsidRPr="00EB36AD">
        <w:rPr>
          <w:rFonts w:eastAsia="Tahoma" w:cs="Tahoma"/>
          <w:spacing w:val="-1"/>
          <w:lang w:val="es-ES"/>
        </w:rPr>
        <w:t xml:space="preserve">La CPUE promedio </w:t>
      </w:r>
      <w:r w:rsidR="006F5F20" w:rsidRPr="00EB36AD">
        <w:rPr>
          <w:rFonts w:eastAsia="Tahoma" w:cs="Tahoma"/>
          <w:spacing w:val="-1"/>
          <w:lang w:val="es-ES"/>
        </w:rPr>
        <w:t>de</w:t>
      </w:r>
      <w:r w:rsidR="003510E5" w:rsidRPr="00EB36AD">
        <w:rPr>
          <w:rFonts w:eastAsia="Tahoma" w:cs="Tahoma"/>
          <w:spacing w:val="-1"/>
          <w:lang w:val="es-ES"/>
        </w:rPr>
        <w:t xml:space="preserve"> </w:t>
      </w:r>
      <w:r w:rsidR="00A54163" w:rsidRPr="00EB36AD">
        <w:rPr>
          <w:rFonts w:eastAsia="Tahoma" w:cs="Tahoma"/>
          <w:spacing w:val="-1"/>
          <w:lang w:val="es-ES"/>
        </w:rPr>
        <w:t>Caracol Pala</w:t>
      </w:r>
      <w:r w:rsidR="003510E5" w:rsidRPr="00EB36AD">
        <w:rPr>
          <w:rFonts w:eastAsia="Tahoma" w:cs="Tahoma"/>
          <w:spacing w:val="-1"/>
          <w:lang w:val="es-ES"/>
        </w:rPr>
        <w:t xml:space="preserve"> fue de 0,3 kg de pie semi</w:t>
      </w:r>
      <w:r w:rsidR="00B721A9" w:rsidRPr="00EB36AD">
        <w:rPr>
          <w:rFonts w:eastAsia="Tahoma" w:cs="Tahoma"/>
          <w:spacing w:val="-1"/>
          <w:lang w:val="es-ES"/>
        </w:rPr>
        <w:t>-</w:t>
      </w:r>
      <w:r w:rsidR="003510E5" w:rsidRPr="00EB36AD">
        <w:rPr>
          <w:rFonts w:eastAsia="Tahoma" w:cs="Tahoma"/>
          <w:spacing w:val="-1"/>
          <w:lang w:val="es-ES"/>
        </w:rPr>
        <w:t xml:space="preserve">limpio/hora, lo cual indicó que la abundancia de </w:t>
      </w:r>
      <w:r w:rsidR="00624357" w:rsidRPr="00EB36AD">
        <w:rPr>
          <w:rFonts w:eastAsia="Tahoma" w:cs="Tahoma"/>
          <w:i/>
          <w:iCs/>
          <w:spacing w:val="-1"/>
          <w:lang w:val="es-ES"/>
        </w:rPr>
        <w:t>A. gigas</w:t>
      </w:r>
      <w:r w:rsidR="003510E5" w:rsidRPr="00EB36AD">
        <w:rPr>
          <w:rFonts w:eastAsia="Tahoma" w:cs="Tahoma"/>
          <w:spacing w:val="-1"/>
          <w:lang w:val="es-ES"/>
        </w:rPr>
        <w:t xml:space="preserve"> llegaría a constituir un 25% de los rendimientos pesqueros explotados en el ASB.</w:t>
      </w:r>
      <w:r w:rsidR="006F5F20" w:rsidRPr="00EB36AD">
        <w:rPr>
          <w:rFonts w:eastAsia="Tahoma" w:cs="Tahoma"/>
          <w:spacing w:val="-1"/>
          <w:lang w:val="es-ES"/>
        </w:rPr>
        <w:t xml:space="preserve"> Adicionalmente, l</w:t>
      </w:r>
      <w:r w:rsidR="003510E5" w:rsidRPr="00EB36AD">
        <w:rPr>
          <w:rFonts w:eastAsia="Tahoma" w:cs="Tahoma"/>
          <w:spacing w:val="-1"/>
          <w:lang w:val="es-ES"/>
        </w:rPr>
        <w:t>a densidad promedio de caracoles fue baja comparada con otras regiones del Caribe, 4 ind/ha ± 10,8 y 3,7 ind/ha ± 9,3, para las épocas húmeda y seca, respectivamente.</w:t>
      </w:r>
    </w:p>
    <w:p w14:paraId="60EC7CBB" w14:textId="77777777" w:rsidR="003510E5" w:rsidRPr="00EB36AD" w:rsidRDefault="003510E5" w:rsidP="003510E5">
      <w:pPr>
        <w:ind w:right="48"/>
        <w:rPr>
          <w:rFonts w:eastAsia="Tahoma" w:cs="Tahoma"/>
          <w:spacing w:val="-1"/>
          <w:szCs w:val="24"/>
        </w:rPr>
      </w:pPr>
    </w:p>
    <w:p w14:paraId="26C46D63" w14:textId="65ED20B7" w:rsidR="00707B16" w:rsidRPr="00EB36AD" w:rsidRDefault="00707B16" w:rsidP="00707B16">
      <w:pPr>
        <w:ind w:right="48"/>
        <w:rPr>
          <w:rFonts w:eastAsia="Tahoma" w:cs="Tahoma"/>
          <w:spacing w:val="-1"/>
          <w:szCs w:val="24"/>
        </w:rPr>
      </w:pPr>
      <w:r w:rsidRPr="00EB36AD">
        <w:rPr>
          <w:rFonts w:eastAsia="Tahoma" w:cs="Tahoma"/>
          <w:spacing w:val="-1"/>
          <w:szCs w:val="24"/>
        </w:rPr>
        <w:t xml:space="preserve">Los adultos (grosor de labio </w:t>
      </w:r>
      <w:r w:rsidR="00C31D85" w:rsidRPr="00EB36AD">
        <w:rPr>
          <w:rFonts w:eastAsia="Tahoma" w:cs="Tahoma"/>
          <w:spacing w:val="-1"/>
          <w:szCs w:val="24"/>
        </w:rPr>
        <w:t>&gt;</w:t>
      </w:r>
      <w:r w:rsidR="00E10C27" w:rsidRPr="00EB36AD">
        <w:rPr>
          <w:rFonts w:eastAsia="Tahoma" w:cs="Tahoma"/>
          <w:spacing w:val="-1"/>
          <w:szCs w:val="24"/>
        </w:rPr>
        <w:t xml:space="preserve"> </w:t>
      </w:r>
      <w:r w:rsidRPr="00EB36AD">
        <w:rPr>
          <w:rFonts w:eastAsia="Tahoma" w:cs="Tahoma"/>
          <w:spacing w:val="-1"/>
          <w:szCs w:val="24"/>
        </w:rPr>
        <w:t xml:space="preserve">8mm), estuvieron agregados en parches en Bajo Tortugas e Isla Tesoro y representaron el 89 y 64% de la población muestreada en cada época climática, mientras los juveniles no mostraron estructura espacial en ambas épocas, debido a la baja abundancia observada. La abundancia total en el área </w:t>
      </w:r>
      <w:r w:rsidR="00E10C27" w:rsidRPr="00EB36AD">
        <w:rPr>
          <w:rFonts w:eastAsia="Tahoma" w:cs="Tahoma"/>
          <w:spacing w:val="-1"/>
          <w:szCs w:val="24"/>
        </w:rPr>
        <w:t>estudiada</w:t>
      </w:r>
      <w:r w:rsidRPr="00EB36AD">
        <w:rPr>
          <w:rFonts w:eastAsia="Tahoma" w:cs="Tahoma"/>
          <w:spacing w:val="-1"/>
          <w:szCs w:val="24"/>
        </w:rPr>
        <w:t xml:space="preserve"> se estimó en 948 ± 11 individuos y 514 ± 87 individuos en las épocas húmeda y seca, respectivamente, la cual se constituye en la primera estimación directa en el Caribe colombiano con amplia connotación en cálculos de riesgo de extinción</w:t>
      </w:r>
      <w:r w:rsidR="00E10C27" w:rsidRPr="00EB36AD">
        <w:rPr>
          <w:rFonts w:eastAsia="Tahoma" w:cs="Tahoma"/>
          <w:spacing w:val="-1"/>
          <w:szCs w:val="24"/>
        </w:rPr>
        <w:t xml:space="preserve"> (Gómez-Campos et al., 2011).</w:t>
      </w:r>
    </w:p>
    <w:p w14:paraId="58A541FC" w14:textId="77777777" w:rsidR="00707B16" w:rsidRPr="00EB36AD" w:rsidRDefault="00707B16" w:rsidP="00707B16">
      <w:pPr>
        <w:ind w:right="48"/>
        <w:rPr>
          <w:rFonts w:eastAsia="Tahoma" w:cs="Tahoma"/>
          <w:spacing w:val="-1"/>
          <w:szCs w:val="24"/>
        </w:rPr>
      </w:pPr>
    </w:p>
    <w:p w14:paraId="56E14446" w14:textId="550D015E" w:rsidR="00707B16" w:rsidRPr="00EB36AD" w:rsidRDefault="00707B16" w:rsidP="0D465D10">
      <w:pPr>
        <w:ind w:right="48"/>
        <w:rPr>
          <w:rFonts w:eastAsia="Tahoma" w:cs="Tahoma"/>
          <w:spacing w:val="-1"/>
          <w:lang w:val="es-ES"/>
        </w:rPr>
      </w:pPr>
      <w:r w:rsidRPr="00EB36AD">
        <w:rPr>
          <w:rFonts w:eastAsia="Tahoma" w:cs="Tahoma"/>
          <w:spacing w:val="-1"/>
          <w:lang w:val="es-ES"/>
        </w:rPr>
        <w:t>Por su parte, en el Archipiélago de San Bernardo los juveniles representaron el 80% de la población distribuida en parches de alta densidad en Isla Maravilla, Isla Múcura y Panda-Mangle durante ambas épocas climáticas. La densidad media (2,7 ± 6,9 ind/ha y 2,6 ± 7,3 ind/ha para las épocas húmeda y seca, respectivamente) estuvo por debajo de los reportes en el resto del gran Caribe. La abundancia total en el área estudiada fue estimada en 1.023 (±</w:t>
      </w:r>
      <w:r w:rsidR="00C31D85" w:rsidRPr="00EB36AD">
        <w:rPr>
          <w:rFonts w:eastAsia="Tahoma" w:cs="Tahoma"/>
          <w:spacing w:val="-1"/>
          <w:lang w:val="es-ES"/>
        </w:rPr>
        <w:t xml:space="preserve"> </w:t>
      </w:r>
      <w:r w:rsidRPr="00EB36AD">
        <w:rPr>
          <w:rFonts w:eastAsia="Tahoma" w:cs="Tahoma"/>
          <w:spacing w:val="-1"/>
          <w:lang w:val="es-ES"/>
        </w:rPr>
        <w:t>268) individuos en época húmeda y 786 (± 214) individuos en época seca</w:t>
      </w:r>
      <w:r w:rsidR="00E10C27" w:rsidRPr="00EB36AD">
        <w:rPr>
          <w:rFonts w:eastAsia="Tahoma" w:cs="Tahoma"/>
          <w:spacing w:val="-1"/>
          <w:lang w:val="es-ES"/>
        </w:rPr>
        <w:t xml:space="preserve"> (Gómez-Campos et al., 2011)</w:t>
      </w:r>
      <w:r w:rsidRPr="00EB36AD">
        <w:rPr>
          <w:rFonts w:eastAsia="Tahoma" w:cs="Tahoma"/>
          <w:spacing w:val="-1"/>
          <w:lang w:val="es-ES"/>
        </w:rPr>
        <w:t>.</w:t>
      </w:r>
    </w:p>
    <w:p w14:paraId="40A8C710" w14:textId="25E98628" w:rsidR="003510E5" w:rsidRPr="00EB36AD" w:rsidRDefault="003510E5" w:rsidP="00930173">
      <w:pPr>
        <w:pStyle w:val="Default"/>
        <w:jc w:val="both"/>
        <w:rPr>
          <w:rFonts w:ascii="Arial Narrow" w:eastAsia="Tahoma" w:hAnsi="Arial Narrow" w:cs="Tahoma"/>
          <w:color w:val="auto"/>
          <w:spacing w:val="-1"/>
          <w:lang w:val="es-ES_tradnl"/>
        </w:rPr>
      </w:pPr>
    </w:p>
    <w:p w14:paraId="434C2202" w14:textId="6EB7043A" w:rsidR="00725717" w:rsidRPr="00EB36AD" w:rsidRDefault="00725717" w:rsidP="0D465D10">
      <w:pPr>
        <w:pStyle w:val="Sinespaciado"/>
        <w:jc w:val="both"/>
        <w:rPr>
          <w:rFonts w:ascii="Arial Narrow" w:eastAsiaTheme="minorEastAsia" w:hAnsi="Arial Narrow" w:cs="Tahoma"/>
          <w:sz w:val="24"/>
          <w:szCs w:val="24"/>
          <w:lang w:val="es-ES"/>
        </w:rPr>
      </w:pPr>
      <w:r w:rsidRPr="00EB36AD">
        <w:rPr>
          <w:rFonts w:ascii="Arial Narrow" w:eastAsia="Tahoma" w:hAnsi="Arial Narrow" w:cs="Tahoma"/>
          <w:spacing w:val="-1"/>
          <w:sz w:val="24"/>
          <w:szCs w:val="24"/>
          <w:lang w:val="es-ES"/>
        </w:rPr>
        <w:t xml:space="preserve">De igual manera, se publicó un estudio en 2020 sobre “Variación de la Densidad Multianual de Caracol Pala </w:t>
      </w:r>
      <w:r w:rsidRPr="00EB36AD">
        <w:rPr>
          <w:rFonts w:ascii="Arial Narrow" w:hAnsi="Arial Narrow" w:cs="Tahoma"/>
          <w:sz w:val="24"/>
          <w:szCs w:val="24"/>
          <w:lang w:val="es-ES"/>
        </w:rPr>
        <w:t>(</w:t>
      </w:r>
      <w:r w:rsidRPr="00EB36AD">
        <w:rPr>
          <w:rFonts w:ascii="Arial Narrow" w:hAnsi="Arial Narrow" w:cs="Tahoma"/>
          <w:i/>
          <w:iCs/>
          <w:sz w:val="24"/>
          <w:szCs w:val="24"/>
          <w:lang w:val="es-ES"/>
        </w:rPr>
        <w:t>Aliger gigas</w:t>
      </w:r>
      <w:r w:rsidRPr="00EB36AD">
        <w:rPr>
          <w:rFonts w:ascii="Arial Narrow" w:hAnsi="Arial Narrow" w:cs="Tahoma"/>
          <w:sz w:val="24"/>
          <w:szCs w:val="24"/>
          <w:lang w:val="es-ES"/>
        </w:rPr>
        <w:t>) en el Banco de Serrana, Reserva Bi</w:t>
      </w:r>
      <w:r w:rsidR="007760EB" w:rsidRPr="00EB36AD">
        <w:rPr>
          <w:rFonts w:ascii="Arial Narrow" w:hAnsi="Arial Narrow" w:cs="Tahoma"/>
          <w:sz w:val="24"/>
          <w:szCs w:val="24"/>
          <w:lang w:val="es-ES"/>
        </w:rPr>
        <w:t>o</w:t>
      </w:r>
      <w:r w:rsidRPr="00EB36AD">
        <w:rPr>
          <w:rFonts w:ascii="Arial Narrow" w:hAnsi="Arial Narrow" w:cs="Tahoma"/>
          <w:sz w:val="24"/>
          <w:szCs w:val="24"/>
          <w:lang w:val="es-ES"/>
        </w:rPr>
        <w:t>sfera Seaflower, Colombia: Implicaciones en el Manejo de la Pesquería”</w:t>
      </w:r>
      <w:r w:rsidRPr="00EB36AD">
        <w:rPr>
          <w:rStyle w:val="Refdenotaalpie"/>
          <w:rFonts w:ascii="Arial Narrow" w:hAnsi="Arial Narrow" w:cs="Tahoma"/>
          <w:sz w:val="24"/>
          <w:szCs w:val="24"/>
          <w:lang w:val="es-ES"/>
        </w:rPr>
        <w:footnoteReference w:id="7"/>
      </w:r>
      <w:r w:rsidRPr="00EB36AD">
        <w:rPr>
          <w:rFonts w:ascii="Arial Narrow" w:hAnsi="Arial Narrow" w:cs="Tahoma"/>
          <w:sz w:val="24"/>
          <w:szCs w:val="24"/>
          <w:lang w:val="es-ES"/>
        </w:rPr>
        <w:t>, encontrándose l</w:t>
      </w:r>
      <w:r w:rsidRPr="00EB36AD">
        <w:rPr>
          <w:rFonts w:ascii="Arial Narrow" w:eastAsiaTheme="minorEastAsia" w:hAnsi="Arial Narrow" w:cs="Tahoma"/>
          <w:sz w:val="24"/>
          <w:szCs w:val="24"/>
          <w:lang w:val="es-ES"/>
        </w:rPr>
        <w:t xml:space="preserve">as densidades más altas de ejemplares adultos en 2007 y 2013, y en el hábitat de desechos de arena. Las densidades más bajas se registraron para 2003 y 2010. </w:t>
      </w:r>
    </w:p>
    <w:p w14:paraId="5AC16EE2" w14:textId="77777777" w:rsidR="00725717" w:rsidRPr="00EB36AD" w:rsidRDefault="00725717" w:rsidP="00725717">
      <w:pPr>
        <w:pStyle w:val="Sinespaciado"/>
        <w:jc w:val="both"/>
        <w:rPr>
          <w:rFonts w:ascii="Arial Narrow" w:eastAsiaTheme="minorEastAsia" w:hAnsi="Arial Narrow" w:cs="Tahoma"/>
          <w:sz w:val="24"/>
          <w:szCs w:val="24"/>
          <w:lang w:val="es-ES_tradnl"/>
        </w:rPr>
      </w:pPr>
    </w:p>
    <w:p w14:paraId="49C7AADE" w14:textId="0A87EF57" w:rsidR="00725717" w:rsidRPr="00EB36AD" w:rsidRDefault="00725717" w:rsidP="00725717">
      <w:pPr>
        <w:pStyle w:val="Sinespaciado"/>
        <w:jc w:val="both"/>
        <w:rPr>
          <w:rFonts w:ascii="Arial Narrow" w:hAnsi="Arial Narrow" w:cs="Tahoma"/>
          <w:sz w:val="24"/>
          <w:szCs w:val="24"/>
          <w:lang w:val="es-ES_tradnl"/>
        </w:rPr>
      </w:pPr>
      <w:r w:rsidRPr="00EB36AD">
        <w:rPr>
          <w:rFonts w:ascii="Arial Narrow" w:eastAsiaTheme="minorEastAsia" w:hAnsi="Arial Narrow" w:cs="Tahoma"/>
          <w:sz w:val="24"/>
          <w:szCs w:val="24"/>
          <w:lang w:val="es-ES_tradnl"/>
        </w:rPr>
        <w:t xml:space="preserve">Igualmente, esta investigación resalta que las densidades más altas de juveniles se registraron en 2007, 2011 y 2013 y las más bajas en 2010. El rápido aumento en la densidad de </w:t>
      </w:r>
      <w:r w:rsidR="00A54163" w:rsidRPr="00EB36AD">
        <w:rPr>
          <w:rFonts w:ascii="Arial Narrow" w:eastAsiaTheme="minorEastAsia" w:hAnsi="Arial Narrow" w:cs="Tahoma"/>
          <w:sz w:val="24"/>
          <w:szCs w:val="24"/>
          <w:lang w:val="es-ES_tradnl"/>
        </w:rPr>
        <w:t>Caracol Pala</w:t>
      </w:r>
      <w:r w:rsidRPr="00EB36AD">
        <w:rPr>
          <w:rFonts w:ascii="Arial Narrow" w:eastAsiaTheme="minorEastAsia" w:hAnsi="Arial Narrow" w:cs="Tahoma"/>
          <w:sz w:val="24"/>
          <w:szCs w:val="24"/>
          <w:lang w:val="es-ES_tradnl"/>
        </w:rPr>
        <w:t xml:space="preserve"> adulto es probablemente una función directa de la limitación del esfuerzo de pesca debido al cierre de la pesquería. Varios autores han sugerido que estos caracoles de aguas profundas, que habitan más allá del rango de profundidad accesible para los buceadores libres, son la principal fuente de larvas para las poblaciones más someras y, por lo tanto, permiten la recuperación de este recurso (Stoner et al., 2018).</w:t>
      </w:r>
    </w:p>
    <w:p w14:paraId="0BF2ED87" w14:textId="77777777" w:rsidR="00725717" w:rsidRPr="00EB36AD" w:rsidRDefault="00725717" w:rsidP="00725717">
      <w:pPr>
        <w:pStyle w:val="Sinespaciado"/>
        <w:jc w:val="both"/>
        <w:rPr>
          <w:rFonts w:ascii="Arial Narrow" w:hAnsi="Arial Narrow" w:cs="Tahoma"/>
          <w:sz w:val="24"/>
          <w:szCs w:val="24"/>
          <w:lang w:val="es-ES_tradnl"/>
        </w:rPr>
      </w:pPr>
    </w:p>
    <w:p w14:paraId="018F1695" w14:textId="77777777" w:rsidR="00725717" w:rsidRPr="00EB36AD" w:rsidRDefault="00725717" w:rsidP="00725717">
      <w:pPr>
        <w:pStyle w:val="Sinespaciado"/>
        <w:jc w:val="both"/>
        <w:rPr>
          <w:rStyle w:val="y2iqfc"/>
          <w:rFonts w:ascii="Arial Narrow" w:eastAsiaTheme="minorEastAsia" w:hAnsi="Arial Narrow" w:cs="Tahoma"/>
          <w:sz w:val="24"/>
          <w:szCs w:val="24"/>
          <w:lang w:val="es-ES_tradnl"/>
        </w:rPr>
      </w:pPr>
      <w:r w:rsidRPr="00EB36AD">
        <w:rPr>
          <w:rStyle w:val="y2iqfc"/>
          <w:rFonts w:ascii="Arial Narrow" w:eastAsiaTheme="minorEastAsia" w:hAnsi="Arial Narrow" w:cs="Tahoma"/>
          <w:sz w:val="24"/>
          <w:szCs w:val="24"/>
          <w:lang w:val="es-ES_tradnl"/>
        </w:rPr>
        <w:t>Las densidades registradas en el Banco Serrana son similares a las reportadas para Bahamas durante 2011 (Stoner et al., 2012) y pueden ser de 10 a 100 veces más altas que las reportadas para adultos y juveniles en otros estudios en el Caribe, como en Guadalupe (Saha et al., 2013) y Archipiélago Nuestra Señora del Rosario (Gómez-Campo et al., 2010). Asimismo, el aumento en la densidad de adultos registrado entre 2007 y 2013 puede estar asociado con cierres de pesquerías entre 2005–2007 y 2011–2013, lo que también se ha observado en cierres en otras partes del Caribe (Saha et al., 2013). Estas regulaciones pesqueras proporcionaron una mejor estrategia de conservación del recurso en esta región, donde la definición de áreas de conservación no produjo resultados positivos.</w:t>
      </w:r>
    </w:p>
    <w:p w14:paraId="696210FE" w14:textId="77777777" w:rsidR="00725717" w:rsidRPr="00EB36AD" w:rsidRDefault="00725717" w:rsidP="00725717">
      <w:pPr>
        <w:pStyle w:val="Sinespaciado"/>
        <w:jc w:val="both"/>
        <w:rPr>
          <w:rStyle w:val="y2iqfc"/>
          <w:rFonts w:ascii="Arial Narrow" w:eastAsiaTheme="minorEastAsia" w:hAnsi="Arial Narrow" w:cs="Tahoma"/>
          <w:sz w:val="24"/>
          <w:szCs w:val="24"/>
          <w:lang w:val="es-ES_tradnl"/>
        </w:rPr>
      </w:pPr>
    </w:p>
    <w:p w14:paraId="7232C952" w14:textId="4D871827" w:rsidR="00725717" w:rsidRPr="00EB36AD" w:rsidRDefault="00725717" w:rsidP="0D465D10">
      <w:pPr>
        <w:pStyle w:val="Sinespaciado"/>
        <w:jc w:val="both"/>
        <w:rPr>
          <w:rFonts w:ascii="Arial Narrow" w:hAnsi="Arial Narrow" w:cs="Tahoma"/>
          <w:sz w:val="24"/>
          <w:szCs w:val="24"/>
          <w:lang w:val="es-ES"/>
        </w:rPr>
      </w:pPr>
      <w:r w:rsidRPr="00EB36AD">
        <w:rPr>
          <w:rStyle w:val="y2iqfc"/>
          <w:rFonts w:ascii="Arial Narrow" w:eastAsiaTheme="minorEastAsia" w:hAnsi="Arial Narrow" w:cs="Tahoma"/>
          <w:sz w:val="24"/>
          <w:szCs w:val="24"/>
          <w:lang w:val="es-ES"/>
        </w:rPr>
        <w:t>La relación significativa entre la densidad de adultos y la profundidad de muestreo corroboró estudios previos (García, 1991; Gómez-Campo et al., 2010) que concluyeron que la distribución de las especies depende de la profundidad. En diferentes zonas del archipiélago de San Andrés y Providencia se observó que los juveniles y pre</w:t>
      </w:r>
      <w:r w:rsidR="00B721A9" w:rsidRPr="00EB36AD">
        <w:rPr>
          <w:rStyle w:val="y2iqfc"/>
          <w:rFonts w:ascii="Arial Narrow" w:eastAsiaTheme="minorEastAsia" w:hAnsi="Arial Narrow" w:cs="Tahoma"/>
          <w:sz w:val="24"/>
          <w:szCs w:val="24"/>
          <w:lang w:val="es-ES"/>
        </w:rPr>
        <w:t xml:space="preserve"> </w:t>
      </w:r>
      <w:r w:rsidRPr="00EB36AD">
        <w:rPr>
          <w:rStyle w:val="y2iqfc"/>
          <w:rFonts w:ascii="Arial Narrow" w:eastAsiaTheme="minorEastAsia" w:hAnsi="Arial Narrow" w:cs="Tahoma"/>
          <w:sz w:val="24"/>
          <w:szCs w:val="24"/>
          <w:lang w:val="es-ES"/>
        </w:rPr>
        <w:t>adultos se ubican entre 5 y 10 m de profundidad y los adultos entre 18 y 25 m de profundidad (García, 1991). Las áreas de crianza suelen ser muy poco profundas (&lt;5 m), mientras que los organismos más grandes se distribuyen en aguas más profundas, incluidos ambientes mesofóticos hasta aproximadamente 60 m (Stoner y Schwarte, 1994; García-Sais et al., 2012). La mayor asociación de adultos con el hábitat de “arena y detritos”, se debe a la actividad reproductiva de la especie asociada a fondos de arena gruesa y grava (Glazer y Kidney, 2004)</w:t>
      </w:r>
      <w:r w:rsidRPr="00EB36AD">
        <w:rPr>
          <w:rStyle w:val="Refdenotaalpie"/>
          <w:rFonts w:ascii="Arial Narrow" w:eastAsiaTheme="minorEastAsia" w:hAnsi="Arial Narrow" w:cs="Tahoma"/>
          <w:sz w:val="24"/>
          <w:szCs w:val="24"/>
          <w:lang w:val="es-ES"/>
        </w:rPr>
        <w:footnoteReference w:id="8"/>
      </w:r>
      <w:r w:rsidRPr="00EB36AD">
        <w:rPr>
          <w:rStyle w:val="y2iqfc"/>
          <w:rFonts w:ascii="Arial Narrow" w:eastAsiaTheme="minorEastAsia" w:hAnsi="Arial Narrow" w:cs="Tahoma"/>
          <w:sz w:val="24"/>
          <w:szCs w:val="24"/>
          <w:lang w:val="es-ES"/>
        </w:rPr>
        <w:t>.</w:t>
      </w:r>
    </w:p>
    <w:p w14:paraId="21624D6C" w14:textId="77777777" w:rsidR="00725717" w:rsidRPr="00EB36AD" w:rsidRDefault="00725717" w:rsidP="00725717">
      <w:pPr>
        <w:pStyle w:val="Sinespaciado"/>
        <w:jc w:val="both"/>
        <w:rPr>
          <w:rFonts w:ascii="Arial Narrow" w:hAnsi="Arial Narrow" w:cs="Tahoma"/>
          <w:sz w:val="24"/>
          <w:szCs w:val="24"/>
          <w:lang w:val="es-ES_tradnl"/>
        </w:rPr>
      </w:pPr>
    </w:p>
    <w:p w14:paraId="5340DACF" w14:textId="0E66E21E" w:rsidR="00725717" w:rsidRPr="00EB36AD" w:rsidRDefault="00725717" w:rsidP="0D465D10">
      <w:pPr>
        <w:pStyle w:val="Sinespaciado"/>
        <w:jc w:val="both"/>
        <w:rPr>
          <w:rStyle w:val="y2iqfc"/>
          <w:rFonts w:ascii="Arial Narrow" w:eastAsiaTheme="minorEastAsia" w:hAnsi="Arial Narrow" w:cs="Tahoma"/>
          <w:sz w:val="24"/>
          <w:szCs w:val="24"/>
          <w:lang w:val="es-ES"/>
        </w:rPr>
      </w:pPr>
      <w:r w:rsidRPr="00EB36AD">
        <w:rPr>
          <w:rStyle w:val="y2iqfc"/>
          <w:rFonts w:ascii="Arial Narrow" w:eastAsiaTheme="minorEastAsia" w:hAnsi="Arial Narrow" w:cs="Tahoma"/>
          <w:sz w:val="24"/>
          <w:szCs w:val="24"/>
          <w:lang w:val="es-ES"/>
        </w:rPr>
        <w:t xml:space="preserve">Adicionalmente, a través de la Cooperación Internacional de Suecia y ONG internacionales, se realizó un estudio sobre “Mejoramiento del uso del recurso </w:t>
      </w:r>
      <w:r w:rsidR="00A54163" w:rsidRPr="00EB36AD">
        <w:rPr>
          <w:rStyle w:val="y2iqfc"/>
          <w:rFonts w:ascii="Arial Narrow" w:eastAsiaTheme="minorEastAsia" w:hAnsi="Arial Narrow" w:cs="Tahoma"/>
          <w:sz w:val="24"/>
          <w:szCs w:val="24"/>
          <w:lang w:val="es-ES"/>
        </w:rPr>
        <w:t>Caracol Pala</w:t>
      </w:r>
      <w:r w:rsidRPr="00EB36AD">
        <w:rPr>
          <w:rStyle w:val="y2iqfc"/>
          <w:rFonts w:ascii="Arial Narrow" w:eastAsiaTheme="minorEastAsia" w:hAnsi="Arial Narrow" w:cs="Tahoma"/>
          <w:sz w:val="24"/>
          <w:szCs w:val="24"/>
          <w:lang w:val="es-ES"/>
        </w:rPr>
        <w:t xml:space="preserve"> (Aliger) en el Caribe </w:t>
      </w:r>
      <w:r w:rsidR="007760EB" w:rsidRPr="00EB36AD">
        <w:rPr>
          <w:rStyle w:val="y2iqfc"/>
          <w:rFonts w:ascii="Arial Narrow" w:eastAsiaTheme="minorEastAsia" w:hAnsi="Arial Narrow" w:cs="Tahoma"/>
          <w:sz w:val="24"/>
          <w:szCs w:val="24"/>
          <w:lang w:val="es-ES"/>
        </w:rPr>
        <w:t>c</w:t>
      </w:r>
      <w:r w:rsidRPr="00EB36AD">
        <w:rPr>
          <w:rStyle w:val="y2iqfc"/>
          <w:rFonts w:ascii="Arial Narrow" w:eastAsiaTheme="minorEastAsia" w:hAnsi="Arial Narrow" w:cs="Tahoma"/>
          <w:sz w:val="24"/>
          <w:szCs w:val="24"/>
          <w:lang w:val="es-ES"/>
        </w:rPr>
        <w:t>olombiano – Un modelo bio</w:t>
      </w:r>
      <w:r w:rsidR="00B721A9" w:rsidRPr="00EB36AD">
        <w:rPr>
          <w:rStyle w:val="y2iqfc"/>
          <w:rFonts w:ascii="Arial Narrow" w:eastAsiaTheme="minorEastAsia" w:hAnsi="Arial Narrow" w:cs="Tahoma"/>
          <w:sz w:val="24"/>
          <w:szCs w:val="24"/>
          <w:lang w:val="es-ES"/>
        </w:rPr>
        <w:t>-</w:t>
      </w:r>
      <w:r w:rsidRPr="00EB36AD">
        <w:rPr>
          <w:rStyle w:val="y2iqfc"/>
          <w:rFonts w:ascii="Arial Narrow" w:eastAsiaTheme="minorEastAsia" w:hAnsi="Arial Narrow" w:cs="Tahoma"/>
          <w:sz w:val="24"/>
          <w:szCs w:val="24"/>
          <w:lang w:val="es-ES"/>
        </w:rPr>
        <w:t xml:space="preserve">económico de pesca rotacional” </w:t>
      </w:r>
      <w:r w:rsidRPr="00EB36AD">
        <w:rPr>
          <w:rStyle w:val="Refdenotaalpie"/>
          <w:rFonts w:ascii="Arial Narrow" w:eastAsiaTheme="minorEastAsia" w:hAnsi="Arial Narrow" w:cs="Tahoma"/>
          <w:sz w:val="24"/>
          <w:szCs w:val="24"/>
          <w:lang w:val="es-ES"/>
        </w:rPr>
        <w:footnoteReference w:id="9"/>
      </w:r>
      <w:r w:rsidRPr="00EB36AD">
        <w:rPr>
          <w:rStyle w:val="y2iqfc"/>
          <w:rFonts w:ascii="Arial Narrow" w:eastAsiaTheme="minorEastAsia" w:hAnsi="Arial Narrow" w:cs="Tahoma"/>
          <w:sz w:val="24"/>
          <w:szCs w:val="24"/>
          <w:lang w:val="es-ES"/>
        </w:rPr>
        <w:t>, Se desarrolló un modelo bio</w:t>
      </w:r>
      <w:r w:rsidR="00B721A9" w:rsidRPr="00EB36AD">
        <w:rPr>
          <w:rStyle w:val="y2iqfc"/>
          <w:rFonts w:ascii="Arial Narrow" w:eastAsiaTheme="minorEastAsia" w:hAnsi="Arial Narrow" w:cs="Tahoma"/>
          <w:sz w:val="24"/>
          <w:szCs w:val="24"/>
          <w:lang w:val="es-ES"/>
        </w:rPr>
        <w:t>-</w:t>
      </w:r>
      <w:r w:rsidRPr="00EB36AD">
        <w:rPr>
          <w:rStyle w:val="y2iqfc"/>
          <w:rFonts w:ascii="Arial Narrow" w:eastAsiaTheme="minorEastAsia" w:hAnsi="Arial Narrow" w:cs="Tahoma"/>
          <w:sz w:val="24"/>
          <w:szCs w:val="24"/>
          <w:lang w:val="es-ES"/>
        </w:rPr>
        <w:t xml:space="preserve">económico para examinar las estrategias óptimas de explotación del recurso </w:t>
      </w:r>
      <w:r w:rsidR="00A54163" w:rsidRPr="00EB36AD">
        <w:rPr>
          <w:rStyle w:val="y2iqfc"/>
          <w:rFonts w:ascii="Arial Narrow" w:eastAsiaTheme="minorEastAsia" w:hAnsi="Arial Narrow" w:cs="Tahoma"/>
          <w:sz w:val="24"/>
          <w:szCs w:val="24"/>
          <w:lang w:val="es-ES"/>
        </w:rPr>
        <w:t>Caracol Pala</w:t>
      </w:r>
      <w:r w:rsidRPr="00EB36AD">
        <w:rPr>
          <w:rStyle w:val="y2iqfc"/>
          <w:rFonts w:ascii="Arial Narrow" w:eastAsiaTheme="minorEastAsia" w:hAnsi="Arial Narrow" w:cs="Tahoma"/>
          <w:sz w:val="24"/>
          <w:szCs w:val="24"/>
          <w:lang w:val="es-ES"/>
        </w:rPr>
        <w:t xml:space="preserve"> (</w:t>
      </w:r>
      <w:r w:rsidRPr="00EB36AD">
        <w:rPr>
          <w:rStyle w:val="y2iqfc"/>
          <w:rFonts w:ascii="Arial Narrow" w:eastAsiaTheme="minorEastAsia" w:hAnsi="Arial Narrow" w:cs="Tahoma"/>
          <w:i/>
          <w:iCs/>
          <w:sz w:val="24"/>
          <w:szCs w:val="24"/>
          <w:lang w:val="es-ES"/>
        </w:rPr>
        <w:t>Aliger gigas</w:t>
      </w:r>
      <w:r w:rsidRPr="00EB36AD">
        <w:rPr>
          <w:rStyle w:val="y2iqfc"/>
          <w:rFonts w:ascii="Arial Narrow" w:eastAsiaTheme="minorEastAsia" w:hAnsi="Arial Narrow" w:cs="Tahoma"/>
          <w:sz w:val="24"/>
          <w:szCs w:val="24"/>
          <w:lang w:val="es-ES"/>
        </w:rPr>
        <w:t xml:space="preserve">) en el Caribe colombiano. El análisis reveló que la ecología y el rendimiento económico se maximiza bajo un esquema de cosecha rotacional en el que se lleva a cabo la pesca después de un período de cierre de cuatro años. </w:t>
      </w:r>
    </w:p>
    <w:p w14:paraId="7A172856" w14:textId="77777777" w:rsidR="00725717" w:rsidRPr="00EB36AD" w:rsidRDefault="00725717" w:rsidP="00725717">
      <w:pPr>
        <w:pStyle w:val="Sinespaciado"/>
        <w:jc w:val="both"/>
        <w:rPr>
          <w:rStyle w:val="y2iqfc"/>
          <w:rFonts w:ascii="Arial Narrow" w:eastAsiaTheme="minorEastAsia" w:hAnsi="Arial Narrow" w:cs="Tahoma"/>
          <w:sz w:val="24"/>
          <w:szCs w:val="24"/>
          <w:lang w:val="es-ES_tradnl"/>
        </w:rPr>
      </w:pPr>
    </w:p>
    <w:p w14:paraId="65737615" w14:textId="24792D72" w:rsidR="00725717" w:rsidRPr="00EB36AD" w:rsidRDefault="00725717" w:rsidP="00725717">
      <w:pPr>
        <w:pStyle w:val="Sinespaciado"/>
        <w:jc w:val="both"/>
        <w:rPr>
          <w:rFonts w:ascii="Arial Narrow" w:hAnsi="Arial Narrow" w:cs="Tahoma"/>
          <w:sz w:val="24"/>
          <w:szCs w:val="24"/>
          <w:lang w:val="es-ES_tradnl"/>
        </w:rPr>
      </w:pPr>
      <w:r w:rsidRPr="00EB36AD">
        <w:rPr>
          <w:rStyle w:val="y2iqfc"/>
          <w:rFonts w:ascii="Arial Narrow" w:eastAsiaTheme="minorEastAsia" w:hAnsi="Arial Narrow" w:cs="Tahoma"/>
          <w:sz w:val="24"/>
          <w:szCs w:val="24"/>
          <w:lang w:val="es-ES_tradnl"/>
        </w:rPr>
        <w:t xml:space="preserve">El estudio concluye que los cierres de la pesquería permiten que la biomasa del </w:t>
      </w:r>
      <w:r w:rsidR="00A54163" w:rsidRPr="00EB36AD">
        <w:rPr>
          <w:rStyle w:val="y2iqfc"/>
          <w:rFonts w:ascii="Arial Narrow" w:eastAsiaTheme="minorEastAsia" w:hAnsi="Arial Narrow" w:cs="Tahoma"/>
          <w:sz w:val="24"/>
          <w:szCs w:val="24"/>
          <w:lang w:val="es-ES_tradnl"/>
        </w:rPr>
        <w:t>Caracol Pala</w:t>
      </w:r>
      <w:r w:rsidRPr="00EB36AD">
        <w:rPr>
          <w:rStyle w:val="y2iqfc"/>
          <w:rFonts w:ascii="Arial Narrow" w:eastAsiaTheme="minorEastAsia" w:hAnsi="Arial Narrow" w:cs="Tahoma"/>
          <w:sz w:val="24"/>
          <w:szCs w:val="24"/>
          <w:lang w:val="es-ES_tradnl"/>
        </w:rPr>
        <w:t xml:space="preserve"> se recupere y acumule sin perturbaciones, lo que lleva a un aumento del 11% en las existencias en comparación con la cosecha anual sostenida. Las vedas también resultaron en un aumento del 26% en los beneficios económicos a largo plazo al reabrir los caladeros. Los resultados se encontraron robustos con respecto a una serie de supuestos del modelo. Igualmente, el documento presenta las implicaciones políticas asociadas a este recurso</w:t>
      </w:r>
      <w:r w:rsidRPr="00EB36AD">
        <w:rPr>
          <w:rStyle w:val="Refdenotaalpie"/>
          <w:rFonts w:ascii="Arial Narrow" w:eastAsiaTheme="minorEastAsia" w:hAnsi="Arial Narrow" w:cs="Tahoma"/>
          <w:sz w:val="24"/>
          <w:szCs w:val="24"/>
          <w:lang w:val="es-ES_tradnl"/>
        </w:rPr>
        <w:footnoteReference w:id="10"/>
      </w:r>
      <w:r w:rsidRPr="00EB36AD">
        <w:rPr>
          <w:rStyle w:val="y2iqfc"/>
          <w:rFonts w:ascii="Arial Narrow" w:eastAsiaTheme="minorEastAsia" w:hAnsi="Arial Narrow" w:cs="Tahoma"/>
          <w:sz w:val="24"/>
          <w:szCs w:val="24"/>
          <w:lang w:val="es-ES_tradnl"/>
        </w:rPr>
        <w:t>.</w:t>
      </w:r>
    </w:p>
    <w:p w14:paraId="5D1BD458" w14:textId="77777777" w:rsidR="00725717" w:rsidRPr="00EB36AD" w:rsidRDefault="00725717" w:rsidP="00930173">
      <w:pPr>
        <w:pStyle w:val="Default"/>
        <w:jc w:val="both"/>
        <w:rPr>
          <w:rFonts w:ascii="Arial Narrow" w:eastAsia="Tahoma" w:hAnsi="Arial Narrow" w:cs="Tahoma"/>
          <w:color w:val="auto"/>
          <w:spacing w:val="-1"/>
          <w:lang w:val="es-ES_tradnl"/>
        </w:rPr>
      </w:pPr>
    </w:p>
    <w:p w14:paraId="4EE859F1" w14:textId="77777777" w:rsidR="00A23D9B" w:rsidRPr="00EB36AD" w:rsidRDefault="00A23D9B" w:rsidP="00930173">
      <w:pPr>
        <w:pStyle w:val="Default"/>
        <w:jc w:val="both"/>
        <w:rPr>
          <w:rFonts w:ascii="Arial Narrow" w:eastAsia="Tahoma" w:hAnsi="Arial Narrow" w:cs="Tahoma"/>
          <w:color w:val="auto"/>
          <w:spacing w:val="-1"/>
          <w:lang w:val="es-ES_tradnl"/>
        </w:rPr>
      </w:pPr>
    </w:p>
    <w:p w14:paraId="51C8DD8F" w14:textId="3CBD85D9" w:rsidR="003510E5" w:rsidRPr="00EB36AD" w:rsidRDefault="003510E5" w:rsidP="00E752EC">
      <w:pPr>
        <w:pStyle w:val="Ttulo3"/>
      </w:pPr>
      <w:bookmarkStart w:id="36" w:name="_Toc167723494"/>
      <w:r w:rsidRPr="00EB36AD">
        <w:t>La Guajira</w:t>
      </w:r>
      <w:bookmarkEnd w:id="36"/>
    </w:p>
    <w:p w14:paraId="7492459E" w14:textId="77777777" w:rsidR="003510E5" w:rsidRPr="00EB36AD" w:rsidRDefault="003510E5" w:rsidP="003510E5">
      <w:pPr>
        <w:ind w:right="48"/>
        <w:rPr>
          <w:rFonts w:eastAsia="Tahoma" w:cs="Tahoma"/>
          <w:spacing w:val="-1"/>
          <w:szCs w:val="24"/>
        </w:rPr>
      </w:pPr>
    </w:p>
    <w:p w14:paraId="0DA3DF74" w14:textId="1118CAF2" w:rsidR="007B0EF5" w:rsidRPr="00EB36AD" w:rsidRDefault="003510E5" w:rsidP="0D465D10">
      <w:pPr>
        <w:ind w:right="48"/>
        <w:rPr>
          <w:rFonts w:eastAsia="Tahoma" w:cs="Tahoma"/>
          <w:spacing w:val="-1"/>
          <w:lang w:val="es-ES"/>
        </w:rPr>
      </w:pPr>
      <w:r w:rsidRPr="00EB36AD">
        <w:rPr>
          <w:rFonts w:eastAsia="Tahoma" w:cs="Tahoma"/>
          <w:spacing w:val="-1"/>
          <w:lang w:val="es-ES"/>
        </w:rPr>
        <w:t>En el año 2001</w:t>
      </w:r>
      <w:r w:rsidR="002201AE" w:rsidRPr="00EB36AD">
        <w:rPr>
          <w:rFonts w:eastAsia="Tahoma" w:cs="Tahoma"/>
          <w:spacing w:val="-1"/>
          <w:lang w:val="es-ES"/>
        </w:rPr>
        <w:t xml:space="preserve"> el</w:t>
      </w:r>
      <w:r w:rsidRPr="00EB36AD">
        <w:rPr>
          <w:rFonts w:eastAsia="Tahoma" w:cs="Tahoma"/>
          <w:spacing w:val="-1"/>
          <w:lang w:val="es-ES"/>
        </w:rPr>
        <w:t xml:space="preserve"> INPA </w:t>
      </w:r>
      <w:r w:rsidR="006F5F20" w:rsidRPr="00EB36AD">
        <w:rPr>
          <w:rFonts w:eastAsia="Tahoma" w:cs="Tahoma"/>
          <w:spacing w:val="-1"/>
          <w:lang w:val="es-ES"/>
        </w:rPr>
        <w:t>estableció</w:t>
      </w:r>
      <w:r w:rsidRPr="00EB36AD">
        <w:rPr>
          <w:rFonts w:eastAsia="Tahoma" w:cs="Tahoma"/>
          <w:spacing w:val="-1"/>
          <w:lang w:val="es-ES"/>
        </w:rPr>
        <w:t xml:space="preserve"> una cuota de pesca de </w:t>
      </w:r>
      <w:r w:rsidR="00A54163" w:rsidRPr="00EB36AD">
        <w:rPr>
          <w:rFonts w:eastAsia="Tahoma" w:cs="Tahoma"/>
          <w:spacing w:val="-1"/>
          <w:lang w:val="es-ES"/>
        </w:rPr>
        <w:t>Caracol Pala</w:t>
      </w:r>
      <w:r w:rsidRPr="00EB36AD">
        <w:rPr>
          <w:rFonts w:eastAsia="Tahoma" w:cs="Tahoma"/>
          <w:spacing w:val="-1"/>
          <w:lang w:val="es-ES"/>
        </w:rPr>
        <w:t xml:space="preserve"> en la región de La Guajira de 30 t exclusivamente para los pescadores artesanales</w:t>
      </w:r>
      <w:r w:rsidR="00943A79" w:rsidRPr="00EB36AD">
        <w:rPr>
          <w:rFonts w:eastAsia="Tahoma" w:cs="Tahoma"/>
          <w:spacing w:val="-1"/>
          <w:lang w:val="es-ES"/>
        </w:rPr>
        <w:t>, pero solo estuvo vigente</w:t>
      </w:r>
      <w:r w:rsidR="00A760F0" w:rsidRPr="00EB36AD">
        <w:rPr>
          <w:rFonts w:eastAsia="Tahoma" w:cs="Tahoma"/>
          <w:spacing w:val="-1"/>
          <w:lang w:val="es-ES"/>
        </w:rPr>
        <w:t xml:space="preserve"> hasta</w:t>
      </w:r>
      <w:r w:rsidRPr="00EB36AD">
        <w:rPr>
          <w:rFonts w:eastAsia="Tahoma" w:cs="Tahoma"/>
          <w:spacing w:val="-1"/>
          <w:lang w:val="es-ES"/>
        </w:rPr>
        <w:t xml:space="preserve"> 2006</w:t>
      </w:r>
      <w:r w:rsidR="00943A79" w:rsidRPr="00EB36AD">
        <w:rPr>
          <w:rFonts w:eastAsia="Tahoma" w:cs="Tahoma"/>
          <w:spacing w:val="-1"/>
          <w:lang w:val="es-ES"/>
        </w:rPr>
        <w:t xml:space="preserve"> </w:t>
      </w:r>
      <w:r w:rsidRPr="00EB36AD">
        <w:rPr>
          <w:rFonts w:eastAsia="Tahoma" w:cs="Tahoma"/>
          <w:spacing w:val="-1"/>
          <w:lang w:val="es-ES"/>
        </w:rPr>
        <w:t>debido a la</w:t>
      </w:r>
      <w:r w:rsidR="00943A79" w:rsidRPr="00EB36AD">
        <w:rPr>
          <w:rFonts w:eastAsia="Tahoma" w:cs="Tahoma"/>
          <w:spacing w:val="-1"/>
          <w:lang w:val="es-ES"/>
        </w:rPr>
        <w:t xml:space="preserve"> falta </w:t>
      </w:r>
      <w:r w:rsidR="005403E5" w:rsidRPr="00EB36AD">
        <w:rPr>
          <w:rFonts w:eastAsia="Tahoma" w:cs="Tahoma"/>
          <w:spacing w:val="-1"/>
          <w:lang w:val="es-ES"/>
        </w:rPr>
        <w:t>de</w:t>
      </w:r>
      <w:r w:rsidR="000F220B" w:rsidRPr="00EB36AD">
        <w:rPr>
          <w:rFonts w:eastAsia="Tahoma" w:cs="Tahoma"/>
          <w:spacing w:val="-1"/>
          <w:lang w:val="es-ES"/>
        </w:rPr>
        <w:t xml:space="preserve"> </w:t>
      </w:r>
      <w:r w:rsidR="005403E5" w:rsidRPr="00EB36AD">
        <w:rPr>
          <w:rFonts w:eastAsia="Tahoma" w:cs="Tahoma"/>
          <w:spacing w:val="-1"/>
          <w:lang w:val="es-ES"/>
        </w:rPr>
        <w:t>información</w:t>
      </w:r>
      <w:r w:rsidR="00943A79" w:rsidRPr="00EB36AD">
        <w:rPr>
          <w:rFonts w:eastAsia="Tahoma" w:cs="Tahoma"/>
          <w:spacing w:val="-1"/>
          <w:lang w:val="es-ES"/>
        </w:rPr>
        <w:t xml:space="preserve"> sobre </w:t>
      </w:r>
      <w:r w:rsidR="000F220B" w:rsidRPr="00EB36AD">
        <w:rPr>
          <w:rFonts w:eastAsia="Tahoma" w:cs="Tahoma"/>
          <w:spacing w:val="-1"/>
          <w:lang w:val="es-ES"/>
        </w:rPr>
        <w:t>la</w:t>
      </w:r>
      <w:r w:rsidR="00943A79" w:rsidRPr="00EB36AD">
        <w:rPr>
          <w:rFonts w:eastAsia="Tahoma" w:cs="Tahoma"/>
          <w:spacing w:val="-1"/>
          <w:lang w:val="es-ES"/>
        </w:rPr>
        <w:t xml:space="preserve"> abundancia y</w:t>
      </w:r>
      <w:r w:rsidRPr="00EB36AD">
        <w:rPr>
          <w:rFonts w:eastAsia="Tahoma" w:cs="Tahoma"/>
          <w:spacing w:val="-1"/>
          <w:lang w:val="es-ES"/>
        </w:rPr>
        <w:t xml:space="preserve"> </w:t>
      </w:r>
      <w:r w:rsidR="00A760F0" w:rsidRPr="00EB36AD">
        <w:rPr>
          <w:rFonts w:eastAsia="Tahoma" w:cs="Tahoma"/>
          <w:spacing w:val="-1"/>
          <w:lang w:val="es-ES"/>
        </w:rPr>
        <w:t xml:space="preserve">el estado del recurso. </w:t>
      </w:r>
      <w:r w:rsidR="00943A79" w:rsidRPr="00EB36AD">
        <w:rPr>
          <w:rFonts w:eastAsia="Tahoma" w:cs="Tahoma"/>
          <w:spacing w:val="-1"/>
          <w:lang w:val="es-ES"/>
        </w:rPr>
        <w:t>Bajo este contexto, e</w:t>
      </w:r>
      <w:r w:rsidR="007B0EF5" w:rsidRPr="00EB36AD">
        <w:rPr>
          <w:rFonts w:eastAsia="Tahoma" w:cs="Tahoma"/>
          <w:spacing w:val="-1"/>
          <w:lang w:val="es-ES"/>
        </w:rPr>
        <w:t xml:space="preserve">l estudio más reciente para el sector de La Guajira </w:t>
      </w:r>
      <w:r w:rsidR="007C102B" w:rsidRPr="00EB36AD">
        <w:rPr>
          <w:rFonts w:eastAsia="Tahoma" w:cs="Tahoma"/>
          <w:spacing w:val="-1"/>
          <w:lang w:val="es-ES"/>
        </w:rPr>
        <w:t>fue realizado por Nieto-Bernal et al. (2013)</w:t>
      </w:r>
      <w:r w:rsidR="00943A79" w:rsidRPr="00EB36AD">
        <w:rPr>
          <w:rFonts w:eastAsia="Tahoma" w:cs="Tahoma"/>
          <w:spacing w:val="-1"/>
          <w:lang w:val="es-ES"/>
        </w:rPr>
        <w:t xml:space="preserve">, quienes describieron </w:t>
      </w:r>
      <w:r w:rsidR="007B0EF5" w:rsidRPr="00EB36AD">
        <w:rPr>
          <w:rFonts w:eastAsia="Tahoma" w:cs="Tahoma"/>
          <w:spacing w:val="-1"/>
          <w:lang w:val="es-ES"/>
        </w:rPr>
        <w:t xml:space="preserve">el estado poblacional </w:t>
      </w:r>
      <w:r w:rsidR="00943A79" w:rsidRPr="00EB36AD">
        <w:rPr>
          <w:rFonts w:eastAsia="Tahoma" w:cs="Tahoma"/>
          <w:spacing w:val="-1"/>
          <w:lang w:val="es-ES"/>
        </w:rPr>
        <w:t xml:space="preserve">de gasterópodos de importancia económica en la plataforma continental de La Guajira (desde Camarones hasta el Cabo de la Vela), entre los 3 y 20 metros de profundidad. </w:t>
      </w:r>
    </w:p>
    <w:p w14:paraId="62C02F9E" w14:textId="77777777" w:rsidR="007B0EF5" w:rsidRPr="00EB36AD" w:rsidRDefault="007B0EF5" w:rsidP="00304116">
      <w:pPr>
        <w:ind w:right="48"/>
        <w:rPr>
          <w:rFonts w:eastAsia="Tahoma" w:cs="Tahoma"/>
          <w:spacing w:val="-1"/>
          <w:szCs w:val="24"/>
        </w:rPr>
      </w:pPr>
    </w:p>
    <w:p w14:paraId="0765D50B" w14:textId="15793FCA" w:rsidR="007B0EF5" w:rsidRPr="00EB36AD" w:rsidRDefault="00A760F0" w:rsidP="0D465D10">
      <w:pPr>
        <w:ind w:right="48"/>
        <w:rPr>
          <w:rFonts w:eastAsia="Tahoma" w:cs="Tahoma"/>
          <w:spacing w:val="-1"/>
          <w:lang w:val="es-ES"/>
        </w:rPr>
      </w:pPr>
      <w:r w:rsidRPr="00EB36AD">
        <w:rPr>
          <w:rFonts w:eastAsia="Tahoma" w:cs="Tahoma"/>
          <w:spacing w:val="-1"/>
          <w:lang w:val="es-ES"/>
        </w:rPr>
        <w:t xml:space="preserve">Para el </w:t>
      </w:r>
      <w:r w:rsidR="00A54163" w:rsidRPr="00EB36AD">
        <w:rPr>
          <w:rFonts w:eastAsia="Tahoma" w:cs="Tahoma"/>
          <w:spacing w:val="-1"/>
          <w:lang w:val="es-ES"/>
        </w:rPr>
        <w:t>Caracol Pala</w:t>
      </w:r>
      <w:r w:rsidRPr="00EB36AD">
        <w:rPr>
          <w:rFonts w:eastAsia="Tahoma" w:cs="Tahoma"/>
          <w:spacing w:val="-1"/>
          <w:lang w:val="es-ES"/>
        </w:rPr>
        <w:t xml:space="preserve"> se </w:t>
      </w:r>
      <w:r w:rsidR="00304116" w:rsidRPr="00EB36AD">
        <w:rPr>
          <w:rFonts w:eastAsia="Tahoma" w:cs="Tahoma"/>
          <w:spacing w:val="-1"/>
          <w:lang w:val="es-ES"/>
        </w:rPr>
        <w:t>registraron las densidades más bajas del Caribe colombiano (</w:t>
      </w:r>
      <w:r w:rsidR="007B0EF5" w:rsidRPr="00EB36AD">
        <w:rPr>
          <w:rFonts w:eastAsia="Tahoma" w:cs="Tahoma"/>
          <w:spacing w:val="-1"/>
          <w:lang w:val="es-ES"/>
        </w:rPr>
        <w:t>0,41 ± 3,16 ind/ha</w:t>
      </w:r>
      <w:r w:rsidRPr="00EB36AD">
        <w:rPr>
          <w:rFonts w:eastAsia="Tahoma" w:cs="Tahoma"/>
          <w:spacing w:val="-1"/>
          <w:lang w:val="es-ES"/>
        </w:rPr>
        <w:t>) y se estimó</w:t>
      </w:r>
      <w:r w:rsidR="007B0EF5" w:rsidRPr="00EB36AD">
        <w:rPr>
          <w:rFonts w:eastAsia="Tahoma" w:cs="Tahoma"/>
          <w:spacing w:val="-1"/>
          <w:lang w:val="es-ES"/>
        </w:rPr>
        <w:t xml:space="preserve"> un índice de valor de importancia (IVI= abundancia relativa + frecuencia relativa/2) de 1</w:t>
      </w:r>
      <w:r w:rsidR="00C31D85" w:rsidRPr="00EB36AD">
        <w:rPr>
          <w:rFonts w:eastAsia="Tahoma" w:cs="Tahoma"/>
          <w:spacing w:val="-1"/>
          <w:lang w:val="es-ES"/>
        </w:rPr>
        <w:t>,</w:t>
      </w:r>
      <w:r w:rsidR="007B0EF5" w:rsidRPr="00EB36AD">
        <w:rPr>
          <w:rFonts w:eastAsia="Tahoma" w:cs="Tahoma"/>
          <w:spacing w:val="-1"/>
          <w:lang w:val="es-ES"/>
        </w:rPr>
        <w:t>1%</w:t>
      </w:r>
      <w:r w:rsidR="00304116" w:rsidRPr="00EB36AD">
        <w:rPr>
          <w:rFonts w:eastAsia="Tahoma" w:cs="Tahoma"/>
          <w:spacing w:val="-1"/>
          <w:lang w:val="es-ES"/>
        </w:rPr>
        <w:t xml:space="preserve">. Así mismo, se encontraron </w:t>
      </w:r>
      <w:r w:rsidR="001148A7" w:rsidRPr="00EB36AD">
        <w:rPr>
          <w:rFonts w:eastAsia="Tahoma" w:cs="Tahoma"/>
          <w:spacing w:val="-1"/>
          <w:lang w:val="es-ES"/>
        </w:rPr>
        <w:t xml:space="preserve">conchas en las playas y en </w:t>
      </w:r>
      <w:r w:rsidR="00304116" w:rsidRPr="00EB36AD">
        <w:rPr>
          <w:rFonts w:eastAsia="Tahoma" w:cs="Tahoma"/>
          <w:spacing w:val="-1"/>
          <w:lang w:val="es-ES"/>
        </w:rPr>
        <w:t>el mar con señales de muerte por pesca</w:t>
      </w:r>
      <w:r w:rsidR="001148A7" w:rsidRPr="00EB36AD">
        <w:rPr>
          <w:rFonts w:eastAsia="Tahoma" w:cs="Tahoma"/>
          <w:spacing w:val="-1"/>
          <w:lang w:val="es-ES"/>
        </w:rPr>
        <w:t>, lo que</w:t>
      </w:r>
      <w:r w:rsidR="00304116" w:rsidRPr="00EB36AD">
        <w:rPr>
          <w:rFonts w:eastAsia="Tahoma" w:cs="Tahoma"/>
          <w:spacing w:val="-1"/>
          <w:lang w:val="es-ES"/>
        </w:rPr>
        <w:t xml:space="preserve"> sugiere la existencia</w:t>
      </w:r>
      <w:r w:rsidR="001148A7" w:rsidRPr="00EB36AD">
        <w:rPr>
          <w:rFonts w:eastAsia="Tahoma" w:cs="Tahoma"/>
          <w:spacing w:val="-1"/>
          <w:lang w:val="es-ES"/>
        </w:rPr>
        <w:t xml:space="preserve"> </w:t>
      </w:r>
      <w:r w:rsidR="00304116" w:rsidRPr="00EB36AD">
        <w:rPr>
          <w:rFonts w:eastAsia="Tahoma" w:cs="Tahoma"/>
          <w:spacing w:val="-1"/>
          <w:lang w:val="es-ES"/>
        </w:rPr>
        <w:t>reciente de una población considerable de este organismo en la Guajira, y la posible influencia de</w:t>
      </w:r>
      <w:r w:rsidR="001148A7" w:rsidRPr="00EB36AD">
        <w:rPr>
          <w:rFonts w:eastAsia="Tahoma" w:cs="Tahoma"/>
          <w:spacing w:val="-1"/>
          <w:lang w:val="es-ES"/>
        </w:rPr>
        <w:t xml:space="preserve"> </w:t>
      </w:r>
      <w:r w:rsidR="00304116" w:rsidRPr="00EB36AD">
        <w:rPr>
          <w:rFonts w:eastAsia="Tahoma" w:cs="Tahoma"/>
          <w:spacing w:val="-1"/>
          <w:lang w:val="es-ES"/>
        </w:rPr>
        <w:t>la pesca artesanal en su reducción</w:t>
      </w:r>
      <w:r w:rsidR="001148A7" w:rsidRPr="00EB36AD">
        <w:rPr>
          <w:rFonts w:eastAsia="Tahoma" w:cs="Tahoma"/>
          <w:spacing w:val="-1"/>
          <w:lang w:val="es-ES"/>
        </w:rPr>
        <w:t xml:space="preserve"> (Nieto-Bernal et al., 2013).</w:t>
      </w:r>
    </w:p>
    <w:p w14:paraId="5E6B6D75" w14:textId="5A531BB6" w:rsidR="001148A7" w:rsidRPr="00EB36AD" w:rsidRDefault="001148A7" w:rsidP="001148A7">
      <w:pPr>
        <w:ind w:right="48"/>
        <w:rPr>
          <w:rFonts w:eastAsia="Tahoma" w:cs="Tahoma"/>
          <w:spacing w:val="-1"/>
          <w:szCs w:val="24"/>
        </w:rPr>
      </w:pPr>
    </w:p>
    <w:p w14:paraId="4DC4A495" w14:textId="55F44CE0" w:rsidR="003510E5" w:rsidRPr="00EB36AD" w:rsidRDefault="00555862" w:rsidP="00E752EC">
      <w:pPr>
        <w:pStyle w:val="Ttulo3"/>
      </w:pPr>
      <w:bookmarkStart w:id="37" w:name="_Toc167723495"/>
      <w:r w:rsidRPr="00EB36AD">
        <w:t>Archipiélago</w:t>
      </w:r>
      <w:r w:rsidR="003510E5" w:rsidRPr="00EB36AD">
        <w:t xml:space="preserve"> de San Andrés, Providencia y Santa </w:t>
      </w:r>
      <w:r w:rsidR="005403E5" w:rsidRPr="00EB36AD">
        <w:t>Catalina</w:t>
      </w:r>
      <w:bookmarkEnd w:id="37"/>
    </w:p>
    <w:p w14:paraId="0ACC821A" w14:textId="77777777" w:rsidR="003510E5" w:rsidRPr="00EB36AD" w:rsidRDefault="003510E5" w:rsidP="001148A7">
      <w:pPr>
        <w:pStyle w:val="Default"/>
        <w:jc w:val="both"/>
        <w:rPr>
          <w:rFonts w:ascii="Arial Narrow" w:eastAsia="Tahoma" w:hAnsi="Arial Narrow" w:cs="Tahoma"/>
          <w:color w:val="auto"/>
          <w:spacing w:val="-1"/>
          <w:lang w:val="es-ES_tradnl"/>
        </w:rPr>
      </w:pPr>
    </w:p>
    <w:p w14:paraId="637741A4" w14:textId="7BA1DB66" w:rsidR="001912BD" w:rsidRPr="00EB36AD" w:rsidRDefault="001912BD" w:rsidP="00930173">
      <w:pPr>
        <w:pStyle w:val="Default"/>
        <w:jc w:val="both"/>
        <w:rPr>
          <w:rFonts w:ascii="Arial Narrow" w:eastAsia="Tahoma" w:hAnsi="Arial Narrow" w:cs="Tahoma"/>
          <w:color w:val="auto"/>
          <w:spacing w:val="-1"/>
          <w:lang w:val="es-ES_tradnl"/>
        </w:rPr>
      </w:pPr>
      <w:r w:rsidRPr="00EB36AD">
        <w:rPr>
          <w:rFonts w:ascii="Arial Narrow" w:eastAsia="Tahoma" w:hAnsi="Arial Narrow" w:cs="Tahoma"/>
          <w:color w:val="auto"/>
          <w:spacing w:val="-1"/>
          <w:lang w:val="es-ES_tradnl"/>
        </w:rPr>
        <w:t>De acuerdo con Castro (2001), e</w:t>
      </w:r>
      <w:r w:rsidR="00C91EAB" w:rsidRPr="00EB36AD">
        <w:rPr>
          <w:rFonts w:ascii="Arial Narrow" w:eastAsia="Tahoma" w:hAnsi="Arial Narrow" w:cs="Tahoma"/>
          <w:color w:val="auto"/>
          <w:spacing w:val="-1"/>
          <w:lang w:val="es-ES_tradnl"/>
        </w:rPr>
        <w:t>n l</w:t>
      </w:r>
      <w:r w:rsidR="00A760F0" w:rsidRPr="00EB36AD">
        <w:rPr>
          <w:rFonts w:ascii="Arial Narrow" w:eastAsia="Tahoma" w:hAnsi="Arial Narrow" w:cs="Tahoma"/>
          <w:color w:val="auto"/>
          <w:spacing w:val="-1"/>
          <w:lang w:val="es-ES_tradnl"/>
        </w:rPr>
        <w:t xml:space="preserve">a década de 1990 </w:t>
      </w:r>
      <w:r w:rsidR="00C91EAB" w:rsidRPr="00EB36AD">
        <w:rPr>
          <w:rFonts w:ascii="Arial Narrow" w:eastAsia="Tahoma" w:hAnsi="Arial Narrow" w:cs="Tahoma"/>
          <w:color w:val="auto"/>
          <w:spacing w:val="-1"/>
          <w:lang w:val="es-ES_tradnl"/>
        </w:rPr>
        <w:t xml:space="preserve">se </w:t>
      </w:r>
      <w:r w:rsidR="00A760F0" w:rsidRPr="00EB36AD">
        <w:rPr>
          <w:rFonts w:ascii="Arial Narrow" w:eastAsia="Tahoma" w:hAnsi="Arial Narrow" w:cs="Tahoma"/>
          <w:color w:val="auto"/>
          <w:spacing w:val="-1"/>
          <w:lang w:val="es-ES_tradnl"/>
        </w:rPr>
        <w:t xml:space="preserve">despertó </w:t>
      </w:r>
      <w:r w:rsidR="00817027" w:rsidRPr="00EB36AD">
        <w:rPr>
          <w:rFonts w:ascii="Arial Narrow" w:eastAsia="Tahoma" w:hAnsi="Arial Narrow" w:cs="Tahoma"/>
          <w:color w:val="auto"/>
          <w:spacing w:val="-1"/>
          <w:lang w:val="es-ES_tradnl"/>
        </w:rPr>
        <w:t>el</w:t>
      </w:r>
      <w:r w:rsidR="00A760F0" w:rsidRPr="00EB36AD">
        <w:rPr>
          <w:rFonts w:ascii="Arial Narrow" w:eastAsia="Tahoma" w:hAnsi="Arial Narrow" w:cs="Tahoma"/>
          <w:color w:val="auto"/>
          <w:spacing w:val="-1"/>
          <w:lang w:val="es-ES_tradnl"/>
        </w:rPr>
        <w:t xml:space="preserve"> interés </w:t>
      </w:r>
      <w:r w:rsidR="00C91EAB" w:rsidRPr="00EB36AD">
        <w:rPr>
          <w:rFonts w:ascii="Arial Narrow" w:eastAsia="Tahoma" w:hAnsi="Arial Narrow" w:cs="Tahoma"/>
          <w:color w:val="auto"/>
          <w:spacing w:val="-1"/>
          <w:lang w:val="es-ES_tradnl"/>
        </w:rPr>
        <w:t>en</w:t>
      </w:r>
      <w:r w:rsidR="00A760F0" w:rsidRPr="00EB36AD">
        <w:rPr>
          <w:rFonts w:ascii="Arial Narrow" w:eastAsia="Tahoma" w:hAnsi="Arial Narrow" w:cs="Tahoma"/>
          <w:color w:val="auto"/>
          <w:spacing w:val="-1"/>
          <w:lang w:val="es-ES_tradnl"/>
        </w:rPr>
        <w:t xml:space="preserve"> el estudio del </w:t>
      </w:r>
      <w:r w:rsidR="00A54163" w:rsidRPr="00EB36AD">
        <w:rPr>
          <w:rFonts w:ascii="Arial Narrow" w:eastAsia="Tahoma" w:hAnsi="Arial Narrow" w:cs="Tahoma"/>
          <w:color w:val="auto"/>
          <w:spacing w:val="-1"/>
          <w:lang w:val="es-ES_tradnl"/>
        </w:rPr>
        <w:t>Caracol Pala</w:t>
      </w:r>
      <w:r w:rsidR="00A760F0" w:rsidRPr="00EB36AD">
        <w:rPr>
          <w:rFonts w:ascii="Arial Narrow" w:eastAsia="Tahoma" w:hAnsi="Arial Narrow" w:cs="Tahoma"/>
          <w:color w:val="auto"/>
          <w:spacing w:val="-1"/>
          <w:lang w:val="es-ES_tradnl"/>
        </w:rPr>
        <w:t xml:space="preserve"> y se </w:t>
      </w:r>
      <w:r w:rsidR="00817027" w:rsidRPr="00EB36AD">
        <w:rPr>
          <w:rFonts w:ascii="Arial Narrow" w:eastAsia="Tahoma" w:hAnsi="Arial Narrow" w:cs="Tahoma"/>
          <w:color w:val="auto"/>
          <w:spacing w:val="-1"/>
          <w:lang w:val="es-ES_tradnl"/>
        </w:rPr>
        <w:t>iniciaron</w:t>
      </w:r>
      <w:r w:rsidR="00A760F0" w:rsidRPr="00EB36AD">
        <w:rPr>
          <w:rFonts w:ascii="Arial Narrow" w:eastAsia="Tahoma" w:hAnsi="Arial Narrow" w:cs="Tahoma"/>
          <w:color w:val="auto"/>
          <w:spacing w:val="-1"/>
          <w:lang w:val="es-ES_tradnl"/>
        </w:rPr>
        <w:t xml:space="preserve"> algunas evaluaciones biológicas y pesqueras</w:t>
      </w:r>
      <w:r w:rsidRPr="00EB36AD">
        <w:rPr>
          <w:rFonts w:ascii="Arial Narrow" w:eastAsia="Tahoma" w:hAnsi="Arial Narrow" w:cs="Tahoma"/>
          <w:color w:val="auto"/>
          <w:spacing w:val="-1"/>
          <w:lang w:val="es-ES_tradnl"/>
        </w:rPr>
        <w:t xml:space="preserve">, que no incluyeron </w:t>
      </w:r>
      <w:r w:rsidR="00817027" w:rsidRPr="00EB36AD">
        <w:rPr>
          <w:rFonts w:ascii="Arial Narrow" w:eastAsia="Tahoma" w:hAnsi="Arial Narrow" w:cs="Tahoma"/>
          <w:color w:val="auto"/>
          <w:spacing w:val="-1"/>
          <w:lang w:val="es-ES_tradnl"/>
        </w:rPr>
        <w:t>análisis</w:t>
      </w:r>
      <w:r w:rsidR="00A760F0" w:rsidRPr="00EB36AD">
        <w:rPr>
          <w:rFonts w:ascii="Arial Narrow" w:eastAsia="Tahoma" w:hAnsi="Arial Narrow" w:cs="Tahoma"/>
          <w:color w:val="auto"/>
          <w:spacing w:val="-1"/>
          <w:lang w:val="es-ES_tradnl"/>
        </w:rPr>
        <w:t xml:space="preserve"> poblacionales</w:t>
      </w:r>
      <w:r w:rsidRPr="00EB36AD">
        <w:rPr>
          <w:rFonts w:ascii="Arial Narrow" w:eastAsia="Tahoma" w:hAnsi="Arial Narrow" w:cs="Tahoma"/>
          <w:color w:val="auto"/>
          <w:spacing w:val="-1"/>
          <w:lang w:val="es-ES_tradnl"/>
        </w:rPr>
        <w:t xml:space="preserve"> y se realizaron </w:t>
      </w:r>
      <w:r w:rsidR="00A760F0" w:rsidRPr="00EB36AD">
        <w:rPr>
          <w:rFonts w:ascii="Arial Narrow" w:eastAsia="Tahoma" w:hAnsi="Arial Narrow" w:cs="Tahoma"/>
          <w:color w:val="auto"/>
          <w:spacing w:val="-1"/>
          <w:lang w:val="es-ES_tradnl"/>
        </w:rPr>
        <w:t>de</w:t>
      </w:r>
      <w:r w:rsidR="005F063A" w:rsidRPr="00EB36AD">
        <w:rPr>
          <w:rFonts w:ascii="Arial Narrow" w:eastAsia="Tahoma" w:hAnsi="Arial Narrow" w:cs="Tahoma"/>
          <w:color w:val="auto"/>
          <w:spacing w:val="-1"/>
          <w:lang w:val="es-ES_tradnl"/>
        </w:rPr>
        <w:t xml:space="preserve"> forma discontinua</w:t>
      </w:r>
      <w:r w:rsidR="00A760F0" w:rsidRPr="00EB36AD">
        <w:rPr>
          <w:rFonts w:ascii="Arial Narrow" w:eastAsia="Tahoma" w:hAnsi="Arial Narrow" w:cs="Tahoma"/>
          <w:color w:val="auto"/>
          <w:spacing w:val="-1"/>
          <w:lang w:val="es-ES_tradnl"/>
        </w:rPr>
        <w:t xml:space="preserve">. </w:t>
      </w:r>
    </w:p>
    <w:p w14:paraId="2B82057B" w14:textId="77777777" w:rsidR="001912BD" w:rsidRPr="00EB36AD" w:rsidRDefault="001912BD" w:rsidP="00930173">
      <w:pPr>
        <w:pStyle w:val="Default"/>
        <w:jc w:val="both"/>
        <w:rPr>
          <w:rFonts w:ascii="Arial Narrow" w:eastAsia="Tahoma" w:hAnsi="Arial Narrow" w:cs="Tahoma"/>
          <w:color w:val="auto"/>
          <w:spacing w:val="-1"/>
          <w:lang w:val="es-ES_tradnl"/>
        </w:rPr>
      </w:pPr>
    </w:p>
    <w:p w14:paraId="76E13B61" w14:textId="6CA89281" w:rsidR="00B10D1F" w:rsidRPr="00EB36AD" w:rsidRDefault="00A760F0" w:rsidP="0D465D10">
      <w:pPr>
        <w:pStyle w:val="Default"/>
        <w:jc w:val="both"/>
        <w:rPr>
          <w:rFonts w:ascii="Arial Narrow" w:eastAsia="Tahoma" w:hAnsi="Arial Narrow" w:cs="Tahoma"/>
          <w:color w:val="auto"/>
          <w:spacing w:val="-1"/>
          <w:lang w:val="es-ES"/>
        </w:rPr>
      </w:pPr>
      <w:r w:rsidRPr="00EB36AD">
        <w:rPr>
          <w:rFonts w:ascii="Arial Narrow" w:eastAsia="Tahoma" w:hAnsi="Arial Narrow" w:cs="Tahoma"/>
          <w:color w:val="auto"/>
          <w:spacing w:val="-1"/>
          <w:lang w:val="es-ES"/>
        </w:rPr>
        <w:t xml:space="preserve">Se destacan </w:t>
      </w:r>
      <w:r w:rsidR="001912BD" w:rsidRPr="00EB36AD">
        <w:rPr>
          <w:rFonts w:ascii="Arial Narrow" w:eastAsia="Tahoma" w:hAnsi="Arial Narrow" w:cs="Tahoma"/>
          <w:color w:val="auto"/>
          <w:spacing w:val="-1"/>
          <w:lang w:val="es-ES"/>
        </w:rPr>
        <w:t xml:space="preserve">los </w:t>
      </w:r>
      <w:r w:rsidR="005F063A" w:rsidRPr="00EB36AD">
        <w:rPr>
          <w:rFonts w:ascii="Arial Narrow" w:eastAsia="Tahoma" w:hAnsi="Arial Narrow" w:cs="Tahoma"/>
          <w:color w:val="auto"/>
          <w:spacing w:val="-1"/>
          <w:lang w:val="es-ES"/>
        </w:rPr>
        <w:t>estudios biológicos, ecológicos y pesqueros</w:t>
      </w:r>
      <w:r w:rsidR="001912BD" w:rsidRPr="00EB36AD">
        <w:rPr>
          <w:rFonts w:ascii="Arial Narrow" w:eastAsia="Tahoma" w:hAnsi="Arial Narrow" w:cs="Tahoma"/>
          <w:color w:val="auto"/>
          <w:spacing w:val="-1"/>
          <w:lang w:val="es-ES"/>
        </w:rPr>
        <w:t xml:space="preserve"> de </w:t>
      </w:r>
      <w:r w:rsidR="00C4527E" w:rsidRPr="00EB36AD">
        <w:rPr>
          <w:rFonts w:ascii="Arial Narrow" w:eastAsia="Tahoma" w:hAnsi="Arial Narrow" w:cs="Tahoma"/>
          <w:color w:val="auto"/>
          <w:spacing w:val="-1"/>
          <w:lang w:val="es-ES"/>
        </w:rPr>
        <w:t>García, 1991; García et al., 1992; Arango y Márquez, 1993; Márquez, 1993; Márquez y Dávila, 1994; Ospina et al., 1996; Chiquillo et al., 1997; Wielgus, 1997</w:t>
      </w:r>
      <w:r w:rsidR="005F063A" w:rsidRPr="00EB36AD">
        <w:rPr>
          <w:rFonts w:ascii="Arial Narrow" w:eastAsia="Tahoma" w:hAnsi="Arial Narrow" w:cs="Tahoma"/>
          <w:color w:val="auto"/>
          <w:spacing w:val="-1"/>
          <w:lang w:val="es-ES"/>
        </w:rPr>
        <w:t xml:space="preserve">. </w:t>
      </w:r>
    </w:p>
    <w:p w14:paraId="304AC83F" w14:textId="77777777" w:rsidR="00B10D1F" w:rsidRPr="00EB36AD" w:rsidRDefault="00B10D1F" w:rsidP="00930173">
      <w:pPr>
        <w:pStyle w:val="Default"/>
        <w:jc w:val="both"/>
        <w:rPr>
          <w:rFonts w:ascii="Arial Narrow" w:eastAsia="Tahoma" w:hAnsi="Arial Narrow" w:cs="Tahoma"/>
          <w:color w:val="auto"/>
          <w:spacing w:val="-1"/>
          <w:lang w:val="es-ES_tradnl"/>
        </w:rPr>
      </w:pPr>
    </w:p>
    <w:p w14:paraId="45F7D8FA" w14:textId="27B81FF2" w:rsidR="005F063A" w:rsidRPr="00EB36AD" w:rsidRDefault="00B10D1F" w:rsidP="0D465D10">
      <w:pPr>
        <w:pStyle w:val="Default"/>
        <w:jc w:val="both"/>
        <w:rPr>
          <w:rFonts w:ascii="Arial Narrow" w:eastAsia="Tahoma" w:hAnsi="Arial Narrow" w:cs="Tahoma"/>
          <w:color w:val="auto"/>
          <w:spacing w:val="-1"/>
          <w:lang w:val="es-ES"/>
        </w:rPr>
      </w:pPr>
      <w:r w:rsidRPr="00EB36AD">
        <w:rPr>
          <w:rFonts w:ascii="Arial Narrow" w:eastAsia="Tahoma" w:hAnsi="Arial Narrow" w:cs="Tahoma"/>
          <w:color w:val="auto"/>
          <w:spacing w:val="-1"/>
          <w:lang w:val="es-ES"/>
        </w:rPr>
        <w:t xml:space="preserve">Antes del comienzo de la década del 2000 se </w:t>
      </w:r>
      <w:r w:rsidR="001912BD" w:rsidRPr="00EB36AD">
        <w:rPr>
          <w:rFonts w:ascii="Arial Narrow" w:eastAsia="Tahoma" w:hAnsi="Arial Narrow" w:cs="Tahoma"/>
          <w:color w:val="auto"/>
          <w:spacing w:val="-1"/>
          <w:lang w:val="es-ES"/>
        </w:rPr>
        <w:t>iniciaron</w:t>
      </w:r>
      <w:r w:rsidRPr="00EB36AD">
        <w:rPr>
          <w:rFonts w:ascii="Arial Narrow" w:eastAsia="Tahoma" w:hAnsi="Arial Narrow" w:cs="Tahoma"/>
          <w:color w:val="auto"/>
          <w:spacing w:val="-1"/>
          <w:lang w:val="es-ES"/>
        </w:rPr>
        <w:t xml:space="preserve"> evaluaciones para determinar</w:t>
      </w:r>
      <w:r w:rsidR="00202640" w:rsidRPr="00EB36AD">
        <w:rPr>
          <w:rFonts w:ascii="Arial Narrow" w:eastAsia="Tahoma" w:hAnsi="Arial Narrow" w:cs="Tahoma"/>
          <w:color w:val="auto"/>
          <w:spacing w:val="-1"/>
          <w:lang w:val="es-ES"/>
        </w:rPr>
        <w:t xml:space="preserve"> las</w:t>
      </w:r>
      <w:r w:rsidRPr="00EB36AD">
        <w:rPr>
          <w:rFonts w:ascii="Arial Narrow" w:eastAsia="Tahoma" w:hAnsi="Arial Narrow" w:cs="Tahoma"/>
          <w:color w:val="auto"/>
          <w:spacing w:val="-1"/>
          <w:lang w:val="es-ES"/>
        </w:rPr>
        <w:t xml:space="preserve"> cuotas </w:t>
      </w:r>
      <w:r w:rsidR="00202640" w:rsidRPr="00EB36AD">
        <w:rPr>
          <w:rFonts w:ascii="Arial Narrow" w:eastAsia="Tahoma" w:hAnsi="Arial Narrow" w:cs="Tahoma"/>
          <w:color w:val="auto"/>
          <w:spacing w:val="-1"/>
          <w:lang w:val="es-ES"/>
        </w:rPr>
        <w:t xml:space="preserve">globales </w:t>
      </w:r>
      <w:r w:rsidRPr="00EB36AD">
        <w:rPr>
          <w:rFonts w:ascii="Arial Narrow" w:eastAsia="Tahoma" w:hAnsi="Arial Narrow" w:cs="Tahoma"/>
          <w:color w:val="auto"/>
          <w:spacing w:val="-1"/>
          <w:lang w:val="es-ES"/>
        </w:rPr>
        <w:t>de pesca</w:t>
      </w:r>
      <w:r w:rsidR="00202640" w:rsidRPr="00EB36AD">
        <w:rPr>
          <w:rFonts w:ascii="Arial Narrow" w:eastAsia="Tahoma" w:hAnsi="Arial Narrow" w:cs="Tahoma"/>
          <w:color w:val="auto"/>
          <w:spacing w:val="-1"/>
          <w:lang w:val="es-ES"/>
        </w:rPr>
        <w:t>, en este</w:t>
      </w:r>
      <w:r w:rsidRPr="00EB36AD">
        <w:rPr>
          <w:rFonts w:ascii="Arial Narrow" w:eastAsia="Tahoma" w:hAnsi="Arial Narrow" w:cs="Tahoma"/>
          <w:color w:val="auto"/>
          <w:spacing w:val="-1"/>
          <w:lang w:val="es-ES"/>
        </w:rPr>
        <w:t xml:space="preserve"> sentido,</w:t>
      </w:r>
      <w:r w:rsidR="005F063A" w:rsidRPr="00EB36AD">
        <w:rPr>
          <w:rFonts w:ascii="Arial Narrow" w:eastAsia="Tahoma" w:hAnsi="Arial Narrow" w:cs="Tahoma"/>
          <w:color w:val="auto"/>
          <w:spacing w:val="-1"/>
          <w:lang w:val="es-ES"/>
        </w:rPr>
        <w:t xml:space="preserve"> el INPA </w:t>
      </w:r>
      <w:r w:rsidR="00202640" w:rsidRPr="00EB36AD">
        <w:rPr>
          <w:rFonts w:ascii="Arial Narrow" w:eastAsia="Tahoma" w:hAnsi="Arial Narrow" w:cs="Tahoma"/>
          <w:color w:val="auto"/>
          <w:spacing w:val="-1"/>
          <w:lang w:val="es-ES"/>
        </w:rPr>
        <w:t xml:space="preserve">en 1999, </w:t>
      </w:r>
      <w:r w:rsidR="005F063A" w:rsidRPr="00EB36AD">
        <w:rPr>
          <w:rFonts w:ascii="Arial Narrow" w:eastAsia="Tahoma" w:hAnsi="Arial Narrow" w:cs="Tahoma"/>
          <w:color w:val="auto"/>
          <w:spacing w:val="-1"/>
          <w:lang w:val="es-ES"/>
        </w:rPr>
        <w:t xml:space="preserve">junto con la empresa </w:t>
      </w:r>
      <w:r w:rsidR="00202640" w:rsidRPr="00EB36AD">
        <w:rPr>
          <w:rFonts w:ascii="Arial Narrow" w:eastAsia="Tahoma" w:hAnsi="Arial Narrow" w:cs="Tahoma"/>
          <w:color w:val="auto"/>
          <w:spacing w:val="-1"/>
          <w:lang w:val="es-ES"/>
        </w:rPr>
        <w:t>Vikingos</w:t>
      </w:r>
      <w:r w:rsidR="005F063A" w:rsidRPr="00EB36AD">
        <w:rPr>
          <w:rFonts w:ascii="Arial Narrow" w:eastAsia="Tahoma" w:hAnsi="Arial Narrow" w:cs="Tahoma"/>
          <w:color w:val="auto"/>
          <w:spacing w:val="-1"/>
          <w:lang w:val="es-ES"/>
        </w:rPr>
        <w:t xml:space="preserve"> de Colombia, realizó muestreos de distribución y abundancia </w:t>
      </w:r>
      <w:r w:rsidR="00202640" w:rsidRPr="00EB36AD">
        <w:rPr>
          <w:rFonts w:ascii="Arial Narrow" w:eastAsia="Tahoma" w:hAnsi="Arial Narrow" w:cs="Tahoma"/>
          <w:color w:val="auto"/>
          <w:spacing w:val="-1"/>
          <w:lang w:val="es-ES"/>
        </w:rPr>
        <w:t xml:space="preserve">de </w:t>
      </w:r>
      <w:r w:rsidR="00A54163" w:rsidRPr="00EB36AD">
        <w:rPr>
          <w:rFonts w:ascii="Arial Narrow" w:eastAsia="Tahoma" w:hAnsi="Arial Narrow" w:cs="Tahoma"/>
          <w:color w:val="auto"/>
          <w:spacing w:val="-1"/>
          <w:lang w:val="es-ES"/>
        </w:rPr>
        <w:t>Caracol Pala</w:t>
      </w:r>
      <w:r w:rsidR="00202640" w:rsidRPr="00EB36AD">
        <w:rPr>
          <w:rFonts w:ascii="Arial Narrow" w:eastAsia="Tahoma" w:hAnsi="Arial Narrow" w:cs="Tahoma"/>
          <w:color w:val="auto"/>
          <w:spacing w:val="-1"/>
          <w:lang w:val="es-ES"/>
        </w:rPr>
        <w:t xml:space="preserve"> </w:t>
      </w:r>
      <w:r w:rsidR="005F063A" w:rsidRPr="00EB36AD">
        <w:rPr>
          <w:rFonts w:ascii="Arial Narrow" w:eastAsia="Tahoma" w:hAnsi="Arial Narrow" w:cs="Tahoma"/>
          <w:color w:val="auto"/>
          <w:spacing w:val="-1"/>
          <w:lang w:val="es-ES"/>
        </w:rPr>
        <w:t xml:space="preserve">en los cayos del norte (Valderrama y Hernández, 2000). </w:t>
      </w:r>
      <w:r w:rsidRPr="00EB36AD">
        <w:rPr>
          <w:rFonts w:ascii="Arial Narrow" w:eastAsia="Tahoma" w:hAnsi="Arial Narrow" w:cs="Tahoma"/>
          <w:color w:val="auto"/>
          <w:spacing w:val="-1"/>
          <w:lang w:val="es-ES"/>
        </w:rPr>
        <w:t>Posteriormente</w:t>
      </w:r>
      <w:r w:rsidR="00202640" w:rsidRPr="00EB36AD">
        <w:rPr>
          <w:rFonts w:ascii="Arial Narrow" w:eastAsia="Tahoma" w:hAnsi="Arial Narrow" w:cs="Tahoma"/>
          <w:color w:val="auto"/>
          <w:spacing w:val="-1"/>
          <w:lang w:val="es-ES"/>
        </w:rPr>
        <w:t xml:space="preserve"> en </w:t>
      </w:r>
      <w:r w:rsidR="005F063A" w:rsidRPr="00EB36AD">
        <w:rPr>
          <w:rFonts w:ascii="Arial Narrow" w:eastAsia="Tahoma" w:hAnsi="Arial Narrow" w:cs="Tahoma"/>
          <w:color w:val="auto"/>
          <w:spacing w:val="-1"/>
          <w:lang w:val="es-ES"/>
        </w:rPr>
        <w:t xml:space="preserve">2002, las autoridades ambientales y pesqueras del </w:t>
      </w:r>
      <w:r w:rsidR="00555862" w:rsidRPr="00EB36AD">
        <w:rPr>
          <w:rFonts w:ascii="Arial Narrow" w:eastAsia="Tahoma" w:hAnsi="Arial Narrow" w:cs="Tahoma"/>
          <w:color w:val="auto"/>
          <w:spacing w:val="-1"/>
          <w:lang w:val="es-ES"/>
        </w:rPr>
        <w:t>Archipiélago</w:t>
      </w:r>
      <w:r w:rsidRPr="00EB36AD">
        <w:rPr>
          <w:rFonts w:ascii="Arial Narrow" w:eastAsia="Tahoma" w:hAnsi="Arial Narrow" w:cs="Tahoma"/>
          <w:color w:val="auto"/>
          <w:spacing w:val="-1"/>
          <w:lang w:val="es-ES"/>
        </w:rPr>
        <w:t xml:space="preserve"> </w:t>
      </w:r>
      <w:r w:rsidR="005F063A" w:rsidRPr="00EB36AD">
        <w:rPr>
          <w:rFonts w:ascii="Arial Narrow" w:eastAsia="Tahoma" w:hAnsi="Arial Narrow" w:cs="Tahoma"/>
          <w:color w:val="auto"/>
          <w:spacing w:val="-1"/>
          <w:lang w:val="es-ES"/>
        </w:rPr>
        <w:t xml:space="preserve">iniciaron estudios </w:t>
      </w:r>
      <w:r w:rsidR="00202640" w:rsidRPr="00EB36AD">
        <w:rPr>
          <w:rFonts w:ascii="Arial Narrow" w:eastAsia="Tahoma" w:hAnsi="Arial Narrow" w:cs="Tahoma"/>
          <w:color w:val="auto"/>
          <w:spacing w:val="-1"/>
          <w:lang w:val="es-ES"/>
        </w:rPr>
        <w:t>orientados a obtener</w:t>
      </w:r>
      <w:r w:rsidR="005F063A" w:rsidRPr="00EB36AD">
        <w:rPr>
          <w:rFonts w:ascii="Arial Narrow" w:eastAsia="Tahoma" w:hAnsi="Arial Narrow" w:cs="Tahoma"/>
          <w:color w:val="auto"/>
          <w:spacing w:val="-1"/>
          <w:lang w:val="es-ES"/>
        </w:rPr>
        <w:t xml:space="preserve"> información para la definición de medidas de ordenamiento pesquero y establecer estrategias de aprovechamiento y conservación. Ese mismo año, mediante información técnica independiente de la pesquería, la Secretaría de Agricultura y Pesca</w:t>
      </w:r>
      <w:r w:rsidRPr="00EB36AD">
        <w:rPr>
          <w:rFonts w:ascii="Arial Narrow" w:eastAsia="Tahoma" w:hAnsi="Arial Narrow" w:cs="Tahoma"/>
          <w:color w:val="auto"/>
          <w:spacing w:val="-1"/>
          <w:lang w:val="es-ES"/>
        </w:rPr>
        <w:t xml:space="preserve"> </w:t>
      </w:r>
      <w:r w:rsidR="00202640" w:rsidRPr="00EB36AD">
        <w:rPr>
          <w:rFonts w:ascii="Arial Narrow" w:eastAsia="Tahoma" w:hAnsi="Arial Narrow" w:cs="Tahoma"/>
          <w:color w:val="auto"/>
          <w:spacing w:val="-1"/>
          <w:lang w:val="es-ES"/>
        </w:rPr>
        <w:t>del Departamento Archipiélago,</w:t>
      </w:r>
      <w:r w:rsidRPr="00EB36AD">
        <w:rPr>
          <w:rFonts w:ascii="Arial Narrow" w:eastAsia="Tahoma" w:hAnsi="Arial Narrow" w:cs="Tahoma"/>
          <w:color w:val="auto"/>
          <w:spacing w:val="-1"/>
          <w:lang w:val="es-ES"/>
        </w:rPr>
        <w:t xml:space="preserve"> </w:t>
      </w:r>
      <w:r w:rsidR="005F063A" w:rsidRPr="00EB36AD">
        <w:rPr>
          <w:rFonts w:ascii="Arial Narrow" w:eastAsia="Tahoma" w:hAnsi="Arial Narrow" w:cs="Tahoma"/>
          <w:color w:val="auto"/>
          <w:spacing w:val="-1"/>
          <w:lang w:val="es-ES"/>
        </w:rPr>
        <w:t xml:space="preserve">evaluó la pesquería en el sector sur del AMP Seaflower y </w:t>
      </w:r>
      <w:r w:rsidR="00202640" w:rsidRPr="00EB36AD">
        <w:rPr>
          <w:rFonts w:ascii="Arial Narrow" w:eastAsia="Tahoma" w:hAnsi="Arial Narrow" w:cs="Tahoma"/>
          <w:color w:val="auto"/>
          <w:spacing w:val="-1"/>
          <w:lang w:val="es-ES"/>
        </w:rPr>
        <w:t xml:space="preserve">evidenció la sobrepesca del recurso en dicho sector, calculando </w:t>
      </w:r>
      <w:r w:rsidR="005F063A" w:rsidRPr="00EB36AD">
        <w:rPr>
          <w:rFonts w:ascii="Arial Narrow" w:eastAsia="Tahoma" w:hAnsi="Arial Narrow" w:cs="Tahoma"/>
          <w:color w:val="auto"/>
          <w:spacing w:val="-1"/>
          <w:lang w:val="es-ES"/>
        </w:rPr>
        <w:t xml:space="preserve">densidades </w:t>
      </w:r>
      <w:r w:rsidR="00202640" w:rsidRPr="00EB36AD">
        <w:rPr>
          <w:rFonts w:ascii="Arial Narrow" w:eastAsia="Tahoma" w:hAnsi="Arial Narrow" w:cs="Tahoma"/>
          <w:color w:val="auto"/>
          <w:spacing w:val="-1"/>
          <w:lang w:val="es-ES"/>
        </w:rPr>
        <w:t xml:space="preserve">menores a </w:t>
      </w:r>
      <w:r w:rsidR="005F063A" w:rsidRPr="00EB36AD">
        <w:rPr>
          <w:rFonts w:ascii="Arial Narrow" w:eastAsia="Tahoma" w:hAnsi="Arial Narrow" w:cs="Tahoma"/>
          <w:color w:val="auto"/>
          <w:spacing w:val="-1"/>
          <w:lang w:val="es-ES"/>
        </w:rPr>
        <w:t>20 ind</w:t>
      </w:r>
      <w:r w:rsidR="00202640" w:rsidRPr="00EB36AD">
        <w:rPr>
          <w:rFonts w:ascii="Arial Narrow" w:eastAsia="Tahoma" w:hAnsi="Arial Narrow" w:cs="Tahoma"/>
          <w:color w:val="auto"/>
          <w:spacing w:val="-1"/>
          <w:lang w:val="es-ES"/>
        </w:rPr>
        <w:t>ividuos por hectárea</w:t>
      </w:r>
      <w:r w:rsidR="005F063A" w:rsidRPr="00EB36AD">
        <w:rPr>
          <w:rFonts w:ascii="Arial Narrow" w:eastAsia="Tahoma" w:hAnsi="Arial Narrow" w:cs="Tahoma"/>
          <w:color w:val="auto"/>
          <w:spacing w:val="-1"/>
          <w:lang w:val="es-ES"/>
        </w:rPr>
        <w:t xml:space="preserve"> (Gutiérrez</w:t>
      </w:r>
      <w:r w:rsidRPr="00EB36AD">
        <w:rPr>
          <w:rFonts w:ascii="Arial Narrow" w:eastAsia="Tahoma" w:hAnsi="Arial Narrow" w:cs="Tahoma"/>
          <w:color w:val="auto"/>
          <w:spacing w:val="-1"/>
          <w:lang w:val="es-ES"/>
        </w:rPr>
        <w:t>,</w:t>
      </w:r>
      <w:r w:rsidR="005F063A" w:rsidRPr="00EB36AD">
        <w:rPr>
          <w:rFonts w:ascii="Arial Narrow" w:eastAsia="Tahoma" w:hAnsi="Arial Narrow" w:cs="Tahoma"/>
          <w:color w:val="auto"/>
          <w:spacing w:val="-1"/>
          <w:lang w:val="es-ES"/>
        </w:rPr>
        <w:t xml:space="preserve"> 2003</w:t>
      </w:r>
      <w:r w:rsidRPr="00EB36AD">
        <w:rPr>
          <w:rFonts w:ascii="Arial Narrow" w:eastAsia="Tahoma" w:hAnsi="Arial Narrow" w:cs="Tahoma"/>
          <w:color w:val="auto"/>
          <w:spacing w:val="-1"/>
          <w:lang w:val="es-ES"/>
        </w:rPr>
        <w:t xml:space="preserve">). </w:t>
      </w:r>
      <w:r w:rsidR="005F063A" w:rsidRPr="00EB36AD">
        <w:rPr>
          <w:rFonts w:ascii="Arial Narrow" w:eastAsia="Tahoma" w:hAnsi="Arial Narrow" w:cs="Tahoma"/>
          <w:color w:val="auto"/>
          <w:spacing w:val="-1"/>
          <w:lang w:val="es-ES"/>
        </w:rPr>
        <w:t>De otra parte</w:t>
      </w:r>
      <w:r w:rsidRPr="00EB36AD">
        <w:rPr>
          <w:rFonts w:ascii="Arial Narrow" w:eastAsia="Tahoma" w:hAnsi="Arial Narrow" w:cs="Tahoma"/>
          <w:color w:val="auto"/>
          <w:spacing w:val="-1"/>
          <w:lang w:val="es-ES"/>
        </w:rPr>
        <w:t>,</w:t>
      </w:r>
      <w:r w:rsidR="005F063A" w:rsidRPr="00EB36AD">
        <w:rPr>
          <w:rFonts w:ascii="Arial Narrow" w:eastAsia="Tahoma" w:hAnsi="Arial Narrow" w:cs="Tahoma"/>
          <w:color w:val="auto"/>
          <w:spacing w:val="-1"/>
          <w:lang w:val="es-ES"/>
        </w:rPr>
        <w:t xml:space="preserve"> en 2003, en el sector norte del </w:t>
      </w:r>
      <w:r w:rsidR="00555862" w:rsidRPr="00EB36AD">
        <w:rPr>
          <w:rFonts w:ascii="Arial Narrow" w:eastAsia="Tahoma" w:hAnsi="Arial Narrow" w:cs="Tahoma"/>
          <w:color w:val="auto"/>
          <w:spacing w:val="-1"/>
          <w:lang w:val="es-ES"/>
        </w:rPr>
        <w:t>Archipiélago</w:t>
      </w:r>
      <w:r w:rsidRPr="00EB36AD">
        <w:rPr>
          <w:rFonts w:ascii="Arial Narrow" w:eastAsia="Tahoma" w:hAnsi="Arial Narrow" w:cs="Tahoma"/>
          <w:color w:val="auto"/>
          <w:spacing w:val="-1"/>
          <w:lang w:val="es-ES"/>
        </w:rPr>
        <w:t>,</w:t>
      </w:r>
      <w:r w:rsidR="005F063A" w:rsidRPr="00EB36AD">
        <w:rPr>
          <w:rFonts w:ascii="Arial Narrow" w:eastAsia="Tahoma" w:hAnsi="Arial Narrow" w:cs="Tahoma"/>
          <w:color w:val="auto"/>
          <w:spacing w:val="-1"/>
          <w:lang w:val="es-ES"/>
        </w:rPr>
        <w:t xml:space="preserve"> Appeldoorn et al. (2003) estimaron densidades para </w:t>
      </w:r>
      <w:r w:rsidR="00202640" w:rsidRPr="00EB36AD">
        <w:rPr>
          <w:rFonts w:ascii="Arial Narrow" w:eastAsia="Tahoma" w:hAnsi="Arial Narrow" w:cs="Tahoma"/>
          <w:color w:val="auto"/>
          <w:spacing w:val="-1"/>
          <w:lang w:val="es-ES"/>
        </w:rPr>
        <w:t xml:space="preserve">el cayo </w:t>
      </w:r>
      <w:r w:rsidR="005F063A" w:rsidRPr="00EB36AD">
        <w:rPr>
          <w:rFonts w:ascii="Arial Narrow" w:eastAsia="Tahoma" w:hAnsi="Arial Narrow" w:cs="Tahoma"/>
          <w:color w:val="auto"/>
          <w:spacing w:val="-1"/>
          <w:lang w:val="es-ES"/>
        </w:rPr>
        <w:t xml:space="preserve">Serrana </w:t>
      </w:r>
      <w:r w:rsidR="00202640" w:rsidRPr="00EB36AD">
        <w:rPr>
          <w:rFonts w:ascii="Arial Narrow" w:eastAsia="Tahoma" w:hAnsi="Arial Narrow" w:cs="Tahoma"/>
          <w:color w:val="auto"/>
          <w:spacing w:val="-1"/>
          <w:lang w:val="es-ES"/>
        </w:rPr>
        <w:t xml:space="preserve">de </w:t>
      </w:r>
      <w:r w:rsidR="005F063A" w:rsidRPr="00EB36AD">
        <w:rPr>
          <w:rFonts w:ascii="Arial Narrow" w:eastAsia="Tahoma" w:hAnsi="Arial Narrow" w:cs="Tahoma"/>
          <w:color w:val="auto"/>
          <w:spacing w:val="-1"/>
          <w:lang w:val="es-ES"/>
        </w:rPr>
        <w:t>273 ind</w:t>
      </w:r>
      <w:r w:rsidRPr="00EB36AD">
        <w:rPr>
          <w:rFonts w:ascii="Arial Narrow" w:eastAsia="Tahoma" w:hAnsi="Arial Narrow" w:cs="Tahoma"/>
          <w:color w:val="auto"/>
          <w:spacing w:val="-1"/>
          <w:lang w:val="es-ES"/>
        </w:rPr>
        <w:t>/</w:t>
      </w:r>
      <w:r w:rsidR="005F063A" w:rsidRPr="00EB36AD">
        <w:rPr>
          <w:rFonts w:ascii="Arial Narrow" w:eastAsia="Tahoma" w:hAnsi="Arial Narrow" w:cs="Tahoma"/>
          <w:color w:val="auto"/>
          <w:spacing w:val="-1"/>
          <w:lang w:val="es-ES"/>
        </w:rPr>
        <w:t>ha, el banco Roncador 46,3 ind</w:t>
      </w:r>
      <w:r w:rsidRPr="00EB36AD">
        <w:rPr>
          <w:rFonts w:ascii="Arial Narrow" w:eastAsia="Tahoma" w:hAnsi="Arial Narrow" w:cs="Tahoma"/>
          <w:color w:val="auto"/>
          <w:spacing w:val="-1"/>
          <w:lang w:val="es-ES"/>
        </w:rPr>
        <w:t>/</w:t>
      </w:r>
      <w:r w:rsidR="005F063A" w:rsidRPr="00EB36AD">
        <w:rPr>
          <w:rFonts w:ascii="Arial Narrow" w:eastAsia="Tahoma" w:hAnsi="Arial Narrow" w:cs="Tahoma"/>
          <w:color w:val="auto"/>
          <w:spacing w:val="-1"/>
          <w:lang w:val="es-ES"/>
        </w:rPr>
        <w:t xml:space="preserve">ha y </w:t>
      </w:r>
      <w:r w:rsidR="00202640" w:rsidRPr="00EB36AD">
        <w:rPr>
          <w:rFonts w:ascii="Arial Narrow" w:eastAsia="Tahoma" w:hAnsi="Arial Narrow" w:cs="Tahoma"/>
          <w:color w:val="auto"/>
          <w:spacing w:val="-1"/>
          <w:lang w:val="es-ES"/>
        </w:rPr>
        <w:t xml:space="preserve">para </w:t>
      </w:r>
      <w:r w:rsidR="005F063A" w:rsidRPr="00EB36AD">
        <w:rPr>
          <w:rFonts w:ascii="Arial Narrow" w:eastAsia="Tahoma" w:hAnsi="Arial Narrow" w:cs="Tahoma"/>
          <w:color w:val="auto"/>
          <w:spacing w:val="-1"/>
          <w:lang w:val="es-ES"/>
        </w:rPr>
        <w:t>el banco Quitasueño de 11,6 ind</w:t>
      </w:r>
      <w:r w:rsidRPr="00EB36AD">
        <w:rPr>
          <w:rFonts w:ascii="Arial Narrow" w:eastAsia="Tahoma" w:hAnsi="Arial Narrow" w:cs="Tahoma"/>
          <w:color w:val="auto"/>
          <w:spacing w:val="-1"/>
          <w:lang w:val="es-ES"/>
        </w:rPr>
        <w:t>/</w:t>
      </w:r>
      <w:r w:rsidR="005F063A" w:rsidRPr="00EB36AD">
        <w:rPr>
          <w:rFonts w:ascii="Arial Narrow" w:eastAsia="Tahoma" w:hAnsi="Arial Narrow" w:cs="Tahoma"/>
          <w:color w:val="auto"/>
          <w:spacing w:val="-1"/>
          <w:lang w:val="es-ES"/>
        </w:rPr>
        <w:t>ha</w:t>
      </w:r>
      <w:r w:rsidR="00202640" w:rsidRPr="00EB36AD">
        <w:rPr>
          <w:rFonts w:ascii="Arial Narrow" w:eastAsia="Tahoma" w:hAnsi="Arial Narrow" w:cs="Tahoma"/>
          <w:color w:val="auto"/>
          <w:spacing w:val="-1"/>
          <w:lang w:val="es-ES"/>
        </w:rPr>
        <w:t>; s</w:t>
      </w:r>
      <w:r w:rsidR="005F063A" w:rsidRPr="00EB36AD">
        <w:rPr>
          <w:rFonts w:ascii="Arial Narrow" w:eastAsia="Tahoma" w:hAnsi="Arial Narrow" w:cs="Tahoma"/>
          <w:color w:val="auto"/>
          <w:spacing w:val="-1"/>
          <w:lang w:val="es-ES"/>
        </w:rPr>
        <w:t>imultáneamente, la S</w:t>
      </w:r>
      <w:r w:rsidRPr="00EB36AD">
        <w:rPr>
          <w:rFonts w:ascii="Arial Narrow" w:eastAsia="Tahoma" w:hAnsi="Arial Narrow" w:cs="Tahoma"/>
          <w:color w:val="auto"/>
          <w:spacing w:val="-1"/>
          <w:lang w:val="es-ES"/>
        </w:rPr>
        <w:t xml:space="preserve">ecretaría de Agricultura y Pesca </w:t>
      </w:r>
      <w:r w:rsidR="005F063A" w:rsidRPr="00EB36AD">
        <w:rPr>
          <w:rFonts w:ascii="Arial Narrow" w:eastAsia="Tahoma" w:hAnsi="Arial Narrow" w:cs="Tahoma"/>
          <w:color w:val="auto"/>
          <w:spacing w:val="-1"/>
          <w:lang w:val="es-ES"/>
        </w:rPr>
        <w:t xml:space="preserve">y el Centro de Investigaciones y Estudios Avanzados CINVESTAV de México estudiaron las estrategias reproductivas </w:t>
      </w:r>
      <w:r w:rsidRPr="00EB36AD">
        <w:rPr>
          <w:rFonts w:ascii="Arial Narrow" w:eastAsia="Tahoma" w:hAnsi="Arial Narrow" w:cs="Tahoma"/>
          <w:color w:val="auto"/>
          <w:spacing w:val="-1"/>
          <w:lang w:val="es-ES"/>
        </w:rPr>
        <w:t xml:space="preserve">de </w:t>
      </w:r>
      <w:r w:rsidR="00624357" w:rsidRPr="00EB36AD">
        <w:rPr>
          <w:rFonts w:ascii="Arial Narrow" w:eastAsia="Tahoma" w:hAnsi="Arial Narrow" w:cs="Tahoma"/>
          <w:i/>
          <w:iCs/>
          <w:color w:val="auto"/>
          <w:spacing w:val="-1"/>
          <w:lang w:val="es-ES"/>
        </w:rPr>
        <w:t>A. gigas</w:t>
      </w:r>
      <w:r w:rsidR="005F063A" w:rsidRPr="00EB36AD">
        <w:rPr>
          <w:rFonts w:ascii="Arial Narrow" w:eastAsia="Tahoma" w:hAnsi="Arial Narrow" w:cs="Tahoma"/>
          <w:color w:val="auto"/>
          <w:spacing w:val="-1"/>
          <w:lang w:val="es-ES"/>
        </w:rPr>
        <w:t>, reportando un comportamiento atípico en su ciclo reproductivo, posiblemente relacionado con el par</w:t>
      </w:r>
      <w:r w:rsidR="00202640" w:rsidRPr="00EB36AD">
        <w:rPr>
          <w:rFonts w:ascii="Arial Narrow" w:eastAsia="Tahoma" w:hAnsi="Arial Narrow" w:cs="Tahoma"/>
          <w:color w:val="auto"/>
          <w:spacing w:val="-1"/>
          <w:lang w:val="es-ES"/>
        </w:rPr>
        <w:t>á</w:t>
      </w:r>
      <w:r w:rsidR="005F063A" w:rsidRPr="00EB36AD">
        <w:rPr>
          <w:rFonts w:ascii="Arial Narrow" w:eastAsia="Tahoma" w:hAnsi="Arial Narrow" w:cs="Tahoma"/>
          <w:color w:val="auto"/>
          <w:spacing w:val="-1"/>
          <w:lang w:val="es-ES"/>
        </w:rPr>
        <w:t xml:space="preserve">sito Apicomplexa (Castro et al., 2007 y Aldana et al., 2007). </w:t>
      </w:r>
    </w:p>
    <w:p w14:paraId="358E7580" w14:textId="77777777" w:rsidR="00850F00" w:rsidRPr="00EB36AD" w:rsidRDefault="00850F00" w:rsidP="00930173">
      <w:pPr>
        <w:ind w:right="48"/>
        <w:rPr>
          <w:rFonts w:eastAsia="Tahoma" w:cs="Tahoma"/>
          <w:spacing w:val="-1"/>
          <w:szCs w:val="24"/>
        </w:rPr>
      </w:pPr>
    </w:p>
    <w:p w14:paraId="5189E02F" w14:textId="2C7FFB45" w:rsidR="00367DCA" w:rsidRPr="00EB36AD" w:rsidRDefault="006F5F20" w:rsidP="0D465D10">
      <w:pPr>
        <w:ind w:right="48"/>
        <w:rPr>
          <w:rFonts w:eastAsia="Tahoma" w:cs="Tahoma"/>
          <w:spacing w:val="-1"/>
          <w:lang w:val="es-ES"/>
        </w:rPr>
      </w:pPr>
      <w:r w:rsidRPr="00EB36AD">
        <w:rPr>
          <w:rFonts w:eastAsia="Tahoma" w:cs="Tahoma"/>
          <w:spacing w:val="-1"/>
          <w:lang w:val="es-ES"/>
        </w:rPr>
        <w:t xml:space="preserve">A </w:t>
      </w:r>
      <w:r w:rsidR="00555862" w:rsidRPr="00EB36AD">
        <w:rPr>
          <w:rFonts w:eastAsia="Tahoma" w:cs="Tahoma"/>
          <w:spacing w:val="-1"/>
          <w:lang w:val="es-ES"/>
        </w:rPr>
        <w:t>raíz</w:t>
      </w:r>
      <w:r w:rsidRPr="00EB36AD">
        <w:rPr>
          <w:rFonts w:eastAsia="Tahoma" w:cs="Tahoma"/>
          <w:spacing w:val="-1"/>
          <w:lang w:val="es-ES"/>
        </w:rPr>
        <w:t xml:space="preserve"> del fallo </w:t>
      </w:r>
      <w:r w:rsidR="00413D88" w:rsidRPr="00EB36AD">
        <w:rPr>
          <w:rFonts w:eastAsia="Tahoma" w:cs="Tahoma"/>
          <w:spacing w:val="-1"/>
          <w:lang w:val="es-ES"/>
        </w:rPr>
        <w:t xml:space="preserve">judicial </w:t>
      </w:r>
      <w:r w:rsidR="000160FB" w:rsidRPr="00EB36AD">
        <w:rPr>
          <w:rFonts w:eastAsia="Tahoma" w:cs="Tahoma"/>
          <w:spacing w:val="-1"/>
          <w:lang w:val="es-ES"/>
        </w:rPr>
        <w:t xml:space="preserve">No. RAD. 88-001-23-00-001-2003-007-00 </w:t>
      </w:r>
      <w:r w:rsidR="00413D88" w:rsidRPr="00EB36AD">
        <w:rPr>
          <w:rFonts w:eastAsia="Tahoma" w:cs="Tahoma"/>
          <w:spacing w:val="-1"/>
          <w:lang w:val="es-ES"/>
        </w:rPr>
        <w:t xml:space="preserve">relacionado con la protección del </w:t>
      </w:r>
      <w:r w:rsidR="00A54163" w:rsidRPr="00EB36AD">
        <w:rPr>
          <w:rFonts w:eastAsia="Tahoma" w:cs="Tahoma"/>
          <w:spacing w:val="-1"/>
          <w:lang w:val="es-ES"/>
        </w:rPr>
        <w:t>Caracol Pala</w:t>
      </w:r>
      <w:r w:rsidR="00413D88" w:rsidRPr="00EB36AD">
        <w:rPr>
          <w:rFonts w:eastAsia="Tahoma" w:cs="Tahoma"/>
          <w:spacing w:val="-1"/>
          <w:lang w:val="es-ES"/>
        </w:rPr>
        <w:t>,</w:t>
      </w:r>
      <w:r w:rsidRPr="00EB36AD">
        <w:rPr>
          <w:rFonts w:eastAsia="Tahoma" w:cs="Tahoma"/>
          <w:spacing w:val="-1"/>
          <w:lang w:val="es-ES"/>
        </w:rPr>
        <w:t xml:space="preserve"> se </w:t>
      </w:r>
      <w:r w:rsidR="00413D88" w:rsidRPr="00EB36AD">
        <w:rPr>
          <w:rFonts w:eastAsia="Tahoma" w:cs="Tahoma"/>
          <w:spacing w:val="-1"/>
          <w:lang w:val="es-ES"/>
        </w:rPr>
        <w:t>coordinaron</w:t>
      </w:r>
      <w:r w:rsidRPr="00EB36AD">
        <w:rPr>
          <w:rFonts w:eastAsia="Tahoma" w:cs="Tahoma"/>
          <w:spacing w:val="-1"/>
          <w:lang w:val="es-ES"/>
        </w:rPr>
        <w:t xml:space="preserve"> esfuerzos interinstitucionales para hacer </w:t>
      </w:r>
      <w:r w:rsidR="00367DCA" w:rsidRPr="00EB36AD">
        <w:rPr>
          <w:rFonts w:eastAsia="Tahoma" w:cs="Tahoma"/>
          <w:spacing w:val="-1"/>
          <w:lang w:val="es-ES"/>
        </w:rPr>
        <w:t xml:space="preserve">evaluaciones del tamaño del stock del </w:t>
      </w:r>
      <w:r w:rsidR="00624357" w:rsidRPr="00EB36AD">
        <w:rPr>
          <w:rFonts w:eastAsia="Tahoma" w:cs="Tahoma"/>
          <w:i/>
          <w:iCs/>
          <w:spacing w:val="-1"/>
          <w:lang w:val="es-ES"/>
        </w:rPr>
        <w:t>A. gigas</w:t>
      </w:r>
      <w:r w:rsidRPr="00EB36AD">
        <w:rPr>
          <w:rFonts w:eastAsia="Tahoma" w:cs="Tahoma"/>
          <w:spacing w:val="-1"/>
          <w:lang w:val="es-ES"/>
        </w:rPr>
        <w:t xml:space="preserve"> </w:t>
      </w:r>
      <w:r w:rsidR="00367DCA" w:rsidRPr="00EB36AD">
        <w:rPr>
          <w:rFonts w:eastAsia="Tahoma" w:cs="Tahoma"/>
          <w:spacing w:val="-1"/>
          <w:lang w:val="es-ES"/>
        </w:rPr>
        <w:t xml:space="preserve">en </w:t>
      </w:r>
      <w:r w:rsidRPr="00EB36AD">
        <w:rPr>
          <w:rFonts w:eastAsia="Tahoma" w:cs="Tahoma"/>
          <w:spacing w:val="-1"/>
          <w:lang w:val="es-ES"/>
        </w:rPr>
        <w:t xml:space="preserve">todos los bancos del </w:t>
      </w:r>
      <w:r w:rsidR="00555862" w:rsidRPr="00EB36AD">
        <w:rPr>
          <w:rFonts w:eastAsia="Tahoma" w:cs="Tahoma"/>
          <w:spacing w:val="-1"/>
          <w:lang w:val="es-ES"/>
        </w:rPr>
        <w:t>Archipiélago</w:t>
      </w:r>
      <w:r w:rsidRPr="00EB36AD">
        <w:rPr>
          <w:rFonts w:eastAsia="Tahoma" w:cs="Tahoma"/>
          <w:spacing w:val="-1"/>
          <w:lang w:val="es-ES"/>
        </w:rPr>
        <w:t xml:space="preserve">, </w:t>
      </w:r>
      <w:r w:rsidR="00413D88" w:rsidRPr="00EB36AD">
        <w:rPr>
          <w:rFonts w:eastAsia="Tahoma" w:cs="Tahoma"/>
          <w:spacing w:val="-1"/>
          <w:lang w:val="es-ES"/>
        </w:rPr>
        <w:t xml:space="preserve">con el fin de contar con los criterios técnicos para </w:t>
      </w:r>
      <w:r w:rsidRPr="00EB36AD">
        <w:rPr>
          <w:rFonts w:eastAsia="Tahoma" w:cs="Tahoma"/>
          <w:spacing w:val="-1"/>
          <w:lang w:val="es-ES"/>
        </w:rPr>
        <w:t>reabrir la pesquería (Castro et al., 20</w:t>
      </w:r>
      <w:r w:rsidR="00C438E2" w:rsidRPr="00EB36AD">
        <w:rPr>
          <w:rFonts w:eastAsia="Tahoma" w:cs="Tahoma"/>
          <w:spacing w:val="-1"/>
          <w:lang w:val="es-ES"/>
        </w:rPr>
        <w:t>0</w:t>
      </w:r>
      <w:r w:rsidRPr="00EB36AD">
        <w:rPr>
          <w:rFonts w:eastAsia="Tahoma" w:cs="Tahoma"/>
          <w:spacing w:val="-1"/>
          <w:lang w:val="es-ES"/>
        </w:rPr>
        <w:t xml:space="preserve">7). Posteriormente, </w:t>
      </w:r>
      <w:r w:rsidR="00717045" w:rsidRPr="00EB36AD">
        <w:rPr>
          <w:rFonts w:eastAsia="Tahoma" w:cs="Tahoma"/>
          <w:spacing w:val="-1"/>
          <w:lang w:val="es-ES"/>
        </w:rPr>
        <w:t xml:space="preserve">se han venido desarrollando diferentes evaluaciones que </w:t>
      </w:r>
      <w:r w:rsidR="00555862" w:rsidRPr="00EB36AD">
        <w:rPr>
          <w:rFonts w:eastAsia="Tahoma" w:cs="Tahoma"/>
          <w:spacing w:val="-1"/>
          <w:lang w:val="es-ES"/>
        </w:rPr>
        <w:t>obedecen</w:t>
      </w:r>
      <w:r w:rsidR="00717045" w:rsidRPr="00EB36AD">
        <w:rPr>
          <w:rFonts w:eastAsia="Tahoma" w:cs="Tahoma"/>
          <w:spacing w:val="-1"/>
          <w:lang w:val="es-ES"/>
        </w:rPr>
        <w:t xml:space="preserve"> a un programa de </w:t>
      </w:r>
      <w:r w:rsidR="00555862" w:rsidRPr="00EB36AD">
        <w:rPr>
          <w:rFonts w:eastAsia="Tahoma" w:cs="Tahoma"/>
          <w:spacing w:val="-1"/>
          <w:lang w:val="es-ES"/>
        </w:rPr>
        <w:t>monitoreo</w:t>
      </w:r>
      <w:r w:rsidR="00717045" w:rsidRPr="00EB36AD">
        <w:rPr>
          <w:rFonts w:eastAsia="Tahoma" w:cs="Tahoma"/>
          <w:spacing w:val="-1"/>
          <w:lang w:val="es-ES"/>
        </w:rPr>
        <w:t xml:space="preserve"> bianual, en el cual se realizan monitoreos en diferentes zonas del </w:t>
      </w:r>
      <w:r w:rsidR="00555862" w:rsidRPr="00EB36AD">
        <w:rPr>
          <w:rFonts w:eastAsia="Tahoma" w:cs="Tahoma"/>
          <w:spacing w:val="-1"/>
          <w:lang w:val="es-ES"/>
        </w:rPr>
        <w:t>Archipiélago</w:t>
      </w:r>
      <w:r w:rsidR="00717045" w:rsidRPr="00EB36AD">
        <w:rPr>
          <w:rFonts w:eastAsia="Tahoma" w:cs="Tahoma"/>
          <w:spacing w:val="-1"/>
          <w:lang w:val="es-ES"/>
        </w:rPr>
        <w:t xml:space="preserve"> (evaluando las mismas estaciones) para establecer </w:t>
      </w:r>
      <w:r w:rsidR="00C4527E" w:rsidRPr="00EB36AD">
        <w:rPr>
          <w:rFonts w:eastAsia="Tahoma" w:cs="Tahoma"/>
          <w:spacing w:val="-1"/>
          <w:lang w:val="es-ES"/>
        </w:rPr>
        <w:t xml:space="preserve">el estado poblacional, distribución espacial y densidades que son insumos en la determinación de las </w:t>
      </w:r>
      <w:r w:rsidR="00717045" w:rsidRPr="00EB36AD">
        <w:rPr>
          <w:rFonts w:eastAsia="Tahoma" w:cs="Tahoma"/>
          <w:spacing w:val="-1"/>
          <w:lang w:val="es-ES"/>
        </w:rPr>
        <w:t>cuotas de pesca del recurso basados en datos de distribución y abundancia. Dentro de los trabajos se destacan</w:t>
      </w:r>
      <w:r w:rsidR="00367DCA" w:rsidRPr="00EB36AD">
        <w:rPr>
          <w:rFonts w:eastAsia="Tahoma" w:cs="Tahoma"/>
          <w:spacing w:val="-1"/>
          <w:lang w:val="es-ES"/>
        </w:rPr>
        <w:t xml:space="preserve"> los realizados por la Secretaria de Agricultura y Pesca en conjunto con el </w:t>
      </w:r>
      <w:r w:rsidR="000E43D7" w:rsidRPr="00EB36AD">
        <w:rPr>
          <w:rFonts w:eastAsia="Tahoma" w:cs="Tahoma"/>
          <w:spacing w:val="-1"/>
          <w:lang w:val="es-ES"/>
        </w:rPr>
        <w:t>INVEMAR</w:t>
      </w:r>
      <w:r w:rsidR="00E752EC" w:rsidRPr="00EB36AD">
        <w:rPr>
          <w:rFonts w:eastAsia="Tahoma" w:cs="Tahoma"/>
          <w:spacing w:val="-1"/>
          <w:lang w:val="es-ES"/>
        </w:rPr>
        <w:t xml:space="preserve"> </w:t>
      </w:r>
      <w:r w:rsidR="00367DCA" w:rsidRPr="00EB36AD">
        <w:rPr>
          <w:rFonts w:eastAsia="Tahoma" w:cs="Tahoma"/>
          <w:spacing w:val="-1"/>
          <w:lang w:val="es-ES"/>
        </w:rPr>
        <w:t>(Castro et al., 2008); la Universidad Nacional en conjunto con la Secretaria de Agricultura y Pesca (Forbes et al., 2010), la AUNAP en asocio con la Universidad Nacional sede Caribe (Rojas et al., 2013); la AUNAP en convenio con la Fundación SQUALUS (Arango et al., 2015</w:t>
      </w:r>
      <w:r w:rsidR="00717045" w:rsidRPr="00EB36AD">
        <w:rPr>
          <w:rFonts w:eastAsia="Tahoma" w:cs="Tahoma"/>
          <w:spacing w:val="-1"/>
          <w:lang w:val="es-ES"/>
        </w:rPr>
        <w:t>; Mejía et al., 2016</w:t>
      </w:r>
      <w:r w:rsidR="00367DCA" w:rsidRPr="00EB36AD">
        <w:rPr>
          <w:rFonts w:eastAsia="Tahoma" w:cs="Tahoma"/>
          <w:spacing w:val="-1"/>
          <w:lang w:val="es-ES"/>
        </w:rPr>
        <w:t>) y CORALINA y la Secretaría de Agricultura y Pesca (Rojas y Azcárate, 2017</w:t>
      </w:r>
      <w:r w:rsidR="00667B17" w:rsidRPr="00EB36AD">
        <w:rPr>
          <w:rFonts w:eastAsia="Tahoma" w:cs="Tahoma"/>
          <w:spacing w:val="-1"/>
          <w:lang w:val="es-ES"/>
        </w:rPr>
        <w:t>; Azcárate y Rojas, 2018</w:t>
      </w:r>
      <w:r w:rsidR="00367DCA" w:rsidRPr="00EB36AD">
        <w:rPr>
          <w:rFonts w:eastAsia="Tahoma" w:cs="Tahoma"/>
          <w:spacing w:val="-1"/>
          <w:lang w:val="es-ES"/>
        </w:rPr>
        <w:t>).</w:t>
      </w:r>
    </w:p>
    <w:p w14:paraId="3CB9CAB9" w14:textId="7B692802" w:rsidR="000E7B51" w:rsidRPr="00EB36AD" w:rsidRDefault="000E7B51" w:rsidP="00717045">
      <w:pPr>
        <w:ind w:right="48"/>
        <w:rPr>
          <w:rFonts w:eastAsia="Tahoma" w:cs="Tahoma"/>
          <w:spacing w:val="-1"/>
          <w:szCs w:val="24"/>
        </w:rPr>
      </w:pPr>
    </w:p>
    <w:p w14:paraId="10FE2573" w14:textId="1187C6FF" w:rsidR="00BD384F" w:rsidRPr="00EB36AD" w:rsidRDefault="00BD384F" w:rsidP="00060E8C">
      <w:pPr>
        <w:ind w:right="48"/>
        <w:rPr>
          <w:rFonts w:eastAsia="Tahoma" w:cs="Tahoma"/>
          <w:spacing w:val="-1"/>
          <w:szCs w:val="24"/>
        </w:rPr>
      </w:pPr>
      <w:r w:rsidRPr="00EB36AD">
        <w:rPr>
          <w:rFonts w:eastAsia="Tahoma" w:cs="Tahoma"/>
          <w:spacing w:val="-1"/>
          <w:szCs w:val="24"/>
        </w:rPr>
        <w:t>Otra estrategia</w:t>
      </w:r>
      <w:r w:rsidR="00060E8C" w:rsidRPr="00EB36AD">
        <w:rPr>
          <w:rFonts w:eastAsia="Tahoma" w:cs="Tahoma"/>
          <w:spacing w:val="-1"/>
          <w:szCs w:val="24"/>
        </w:rPr>
        <w:t xml:space="preserve"> que se </w:t>
      </w:r>
      <w:r w:rsidR="00FA3933" w:rsidRPr="00EB36AD">
        <w:rPr>
          <w:rFonts w:eastAsia="Tahoma" w:cs="Tahoma"/>
          <w:spacing w:val="-1"/>
          <w:szCs w:val="24"/>
        </w:rPr>
        <w:t>ha generado</w:t>
      </w:r>
      <w:r w:rsidR="00060E8C" w:rsidRPr="00EB36AD">
        <w:rPr>
          <w:rFonts w:eastAsia="Tahoma" w:cs="Tahoma"/>
          <w:spacing w:val="-1"/>
          <w:szCs w:val="24"/>
        </w:rPr>
        <w:t xml:space="preserve"> en el </w:t>
      </w:r>
      <w:r w:rsidR="00555862" w:rsidRPr="00EB36AD">
        <w:rPr>
          <w:rFonts w:eastAsia="Tahoma" w:cs="Tahoma"/>
          <w:spacing w:val="-1"/>
          <w:szCs w:val="24"/>
        </w:rPr>
        <w:t>Archipiélago</w:t>
      </w:r>
      <w:r w:rsidR="00060E8C" w:rsidRPr="00EB36AD">
        <w:rPr>
          <w:rFonts w:eastAsia="Tahoma" w:cs="Tahoma"/>
          <w:spacing w:val="-1"/>
          <w:szCs w:val="24"/>
        </w:rPr>
        <w:t xml:space="preserve"> </w:t>
      </w:r>
      <w:r w:rsidR="00FA3933" w:rsidRPr="00EB36AD">
        <w:rPr>
          <w:rFonts w:eastAsia="Tahoma" w:cs="Tahoma"/>
          <w:spacing w:val="-1"/>
          <w:szCs w:val="24"/>
        </w:rPr>
        <w:t>es</w:t>
      </w:r>
      <w:r w:rsidR="00060E8C" w:rsidRPr="00EB36AD">
        <w:rPr>
          <w:rFonts w:eastAsia="Tahoma" w:cs="Tahoma"/>
          <w:spacing w:val="-1"/>
          <w:szCs w:val="24"/>
        </w:rPr>
        <w:t xml:space="preserve"> el cultivo de individuos traslocados de sitios de altas densidades</w:t>
      </w:r>
      <w:r w:rsidR="00FA3933" w:rsidRPr="00EB36AD">
        <w:rPr>
          <w:rFonts w:eastAsia="Tahoma" w:cs="Tahoma"/>
          <w:spacing w:val="-1"/>
          <w:szCs w:val="24"/>
        </w:rPr>
        <w:t xml:space="preserve"> como cayo </w:t>
      </w:r>
      <w:r w:rsidR="00060E8C" w:rsidRPr="00EB36AD">
        <w:rPr>
          <w:rFonts w:eastAsia="Tahoma" w:cs="Tahoma"/>
          <w:spacing w:val="-1"/>
          <w:szCs w:val="24"/>
        </w:rPr>
        <w:t>Serrana</w:t>
      </w:r>
      <w:r w:rsidR="00FA3933" w:rsidRPr="00EB36AD">
        <w:rPr>
          <w:rFonts w:eastAsia="Tahoma" w:cs="Tahoma"/>
          <w:spacing w:val="-1"/>
          <w:szCs w:val="24"/>
        </w:rPr>
        <w:t>,</w:t>
      </w:r>
      <w:r w:rsidR="00060E8C" w:rsidRPr="00EB36AD">
        <w:rPr>
          <w:rFonts w:eastAsia="Tahoma" w:cs="Tahoma"/>
          <w:spacing w:val="-1"/>
          <w:szCs w:val="24"/>
        </w:rPr>
        <w:t xml:space="preserve"> a sitios de bajas densidades </w:t>
      </w:r>
      <w:r w:rsidR="00FA3933" w:rsidRPr="00EB36AD">
        <w:rPr>
          <w:rFonts w:eastAsia="Tahoma" w:cs="Tahoma"/>
          <w:spacing w:val="-1"/>
          <w:szCs w:val="24"/>
        </w:rPr>
        <w:t xml:space="preserve">como </w:t>
      </w:r>
      <w:r w:rsidR="00060E8C" w:rsidRPr="00EB36AD">
        <w:rPr>
          <w:rFonts w:eastAsia="Tahoma" w:cs="Tahoma"/>
          <w:spacing w:val="-1"/>
          <w:szCs w:val="24"/>
        </w:rPr>
        <w:t>Providencia, Cayo Bolívar</w:t>
      </w:r>
      <w:r w:rsidR="00517E08" w:rsidRPr="00EB36AD">
        <w:rPr>
          <w:rFonts w:eastAsia="Tahoma" w:cs="Tahoma"/>
          <w:spacing w:val="-1"/>
          <w:szCs w:val="24"/>
        </w:rPr>
        <w:t>.</w:t>
      </w:r>
      <w:r w:rsidR="00060E8C" w:rsidRPr="00EB36AD">
        <w:rPr>
          <w:rFonts w:eastAsia="Tahoma" w:cs="Tahoma"/>
          <w:spacing w:val="-1"/>
          <w:szCs w:val="24"/>
        </w:rPr>
        <w:t xml:space="preserve"> Bajo este escenario Márquez et al. (2013) y </w:t>
      </w:r>
      <w:r w:rsidR="00A36C80" w:rsidRPr="00EB36AD">
        <w:rPr>
          <w:rFonts w:eastAsia="Tahoma" w:cs="Tahoma"/>
          <w:spacing w:val="-1"/>
          <w:szCs w:val="24"/>
        </w:rPr>
        <w:t>Landinez</w:t>
      </w:r>
      <w:r w:rsidR="00060E8C" w:rsidRPr="00EB36AD">
        <w:rPr>
          <w:rFonts w:eastAsia="Tahoma" w:cs="Tahoma"/>
          <w:spacing w:val="-1"/>
          <w:szCs w:val="24"/>
        </w:rPr>
        <w:t xml:space="preserve"> et al. (2011) evaluaron la estructura poblacional de </w:t>
      </w:r>
      <w:r w:rsidR="00624357" w:rsidRPr="00EB36AD">
        <w:rPr>
          <w:rFonts w:eastAsia="Tahoma" w:cs="Tahoma"/>
          <w:i/>
          <w:spacing w:val="-1"/>
          <w:szCs w:val="24"/>
        </w:rPr>
        <w:t>A. gigas</w:t>
      </w:r>
      <w:r w:rsidR="00555862" w:rsidRPr="00EB36AD">
        <w:rPr>
          <w:rFonts w:eastAsia="Tahoma" w:cs="Tahoma"/>
          <w:spacing w:val="-1"/>
          <w:szCs w:val="24"/>
        </w:rPr>
        <w:t xml:space="preserve"> a</w:t>
      </w:r>
      <w:r w:rsidR="00060E8C" w:rsidRPr="00EB36AD">
        <w:rPr>
          <w:rFonts w:eastAsia="Tahoma" w:cs="Tahoma"/>
          <w:spacing w:val="-1"/>
          <w:szCs w:val="24"/>
        </w:rPr>
        <w:t xml:space="preserve"> partir de marcadores moleculares para prevenir disturbios genéticos en los stocks de </w:t>
      </w:r>
      <w:r w:rsidR="00A54163" w:rsidRPr="00EB36AD">
        <w:rPr>
          <w:rFonts w:eastAsia="Tahoma" w:cs="Tahoma"/>
          <w:spacing w:val="-1"/>
          <w:szCs w:val="24"/>
        </w:rPr>
        <w:t>Caracol Pala</w:t>
      </w:r>
      <w:r w:rsidR="00060E8C" w:rsidRPr="00EB36AD">
        <w:rPr>
          <w:rFonts w:eastAsia="Tahoma" w:cs="Tahoma"/>
          <w:spacing w:val="-1"/>
          <w:szCs w:val="24"/>
        </w:rPr>
        <w:t xml:space="preserve"> y, además como una herramienta útil para una adecuada estrategia de manejo y conservación.</w:t>
      </w:r>
    </w:p>
    <w:p w14:paraId="76D69F31" w14:textId="77777777" w:rsidR="00060E8C" w:rsidRPr="00EB36AD" w:rsidRDefault="00060E8C" w:rsidP="00060E8C">
      <w:pPr>
        <w:ind w:right="48"/>
        <w:rPr>
          <w:rFonts w:eastAsia="Tahoma" w:cs="Tahoma"/>
          <w:spacing w:val="-1"/>
          <w:szCs w:val="24"/>
        </w:rPr>
      </w:pPr>
    </w:p>
    <w:p w14:paraId="2E406B6C" w14:textId="10D7024C" w:rsidR="00667B17" w:rsidRPr="00EB36AD" w:rsidRDefault="009448C1" w:rsidP="0D465D10">
      <w:pPr>
        <w:ind w:right="48"/>
        <w:rPr>
          <w:rFonts w:eastAsia="Tahoma" w:cs="Tahoma"/>
          <w:spacing w:val="-1"/>
          <w:lang w:val="es-ES"/>
        </w:rPr>
      </w:pPr>
      <w:r w:rsidRPr="00EB36AD">
        <w:rPr>
          <w:rFonts w:eastAsia="Tahoma" w:cs="Tahoma"/>
          <w:spacing w:val="-1"/>
          <w:lang w:val="es-ES"/>
        </w:rPr>
        <w:t xml:space="preserve">Recientemente, se ha ampliado el monitoreo para explorar los </w:t>
      </w:r>
      <w:r w:rsidR="00555862" w:rsidRPr="00EB36AD">
        <w:rPr>
          <w:rFonts w:eastAsia="Tahoma" w:cs="Tahoma"/>
          <w:spacing w:val="-1"/>
          <w:lang w:val="es-ES"/>
        </w:rPr>
        <w:t>ecosistemas</w:t>
      </w:r>
      <w:r w:rsidRPr="00EB36AD">
        <w:rPr>
          <w:rFonts w:eastAsia="Tahoma" w:cs="Tahoma"/>
          <w:spacing w:val="-1"/>
          <w:lang w:val="es-ES"/>
        </w:rPr>
        <w:t xml:space="preserve"> profundos de los diferentes bancos del </w:t>
      </w:r>
      <w:r w:rsidR="00555862" w:rsidRPr="00EB36AD">
        <w:rPr>
          <w:rFonts w:eastAsia="Tahoma" w:cs="Tahoma"/>
          <w:spacing w:val="-1"/>
          <w:lang w:val="es-ES"/>
        </w:rPr>
        <w:t>Archipiélago</w:t>
      </w:r>
      <w:r w:rsidRPr="00EB36AD">
        <w:rPr>
          <w:rFonts w:eastAsia="Tahoma" w:cs="Tahoma"/>
          <w:spacing w:val="-1"/>
          <w:lang w:val="es-ES"/>
        </w:rPr>
        <w:t xml:space="preserve"> para conocer el estado de las poblaciones en estas zonas (Abril-Howard, 2019). En este sentido se han empe</w:t>
      </w:r>
      <w:r w:rsidR="00A617EE" w:rsidRPr="00EB36AD">
        <w:rPr>
          <w:rFonts w:eastAsia="Tahoma" w:cs="Tahoma"/>
          <w:spacing w:val="-1"/>
          <w:lang w:val="es-ES"/>
        </w:rPr>
        <w:t>z</w:t>
      </w:r>
      <w:r w:rsidRPr="00EB36AD">
        <w:rPr>
          <w:rFonts w:eastAsia="Tahoma" w:cs="Tahoma"/>
          <w:spacing w:val="-1"/>
          <w:lang w:val="es-ES"/>
        </w:rPr>
        <w:t xml:space="preserve">ado a utilizar </w:t>
      </w:r>
      <w:r w:rsidR="000160FB" w:rsidRPr="00EB36AD">
        <w:rPr>
          <w:rFonts w:eastAsia="Tahoma" w:cs="Tahoma"/>
          <w:spacing w:val="-1"/>
          <w:lang w:val="es-ES"/>
        </w:rPr>
        <w:t xml:space="preserve">nuevas </w:t>
      </w:r>
      <w:r w:rsidRPr="00EB36AD">
        <w:rPr>
          <w:rFonts w:eastAsia="Tahoma" w:cs="Tahoma"/>
          <w:spacing w:val="-1"/>
          <w:lang w:val="es-ES"/>
        </w:rPr>
        <w:t xml:space="preserve">tecnologías altamente eficientes (robots submarinos) para monitorear ecosistemas de profundidad. </w:t>
      </w:r>
    </w:p>
    <w:p w14:paraId="2468D427" w14:textId="77777777" w:rsidR="00FE7A32" w:rsidRPr="00EB36AD" w:rsidRDefault="00FE7A32" w:rsidP="009448C1">
      <w:pPr>
        <w:ind w:right="48"/>
        <w:rPr>
          <w:rFonts w:eastAsia="Tahoma" w:cs="Tahoma"/>
          <w:spacing w:val="-1"/>
          <w:szCs w:val="24"/>
        </w:rPr>
      </w:pPr>
    </w:p>
    <w:p w14:paraId="1D77398B" w14:textId="373A90C3" w:rsidR="00717045" w:rsidRPr="00EB36AD" w:rsidRDefault="00401678" w:rsidP="00C405A5">
      <w:pPr>
        <w:pStyle w:val="Ttulo2"/>
        <w:rPr>
          <w:bCs/>
          <w:iCs/>
        </w:rPr>
      </w:pPr>
      <w:bookmarkStart w:id="38" w:name="_Toc167723496"/>
      <w:r w:rsidRPr="00EB36AD">
        <w:t>Manejo de la pesquería</w:t>
      </w:r>
      <w:bookmarkEnd w:id="38"/>
    </w:p>
    <w:p w14:paraId="3F63D212" w14:textId="642C9652" w:rsidR="00717045" w:rsidRPr="00EB36AD" w:rsidRDefault="00717045" w:rsidP="00717045">
      <w:pPr>
        <w:ind w:right="48"/>
        <w:rPr>
          <w:rFonts w:eastAsia="Tahoma" w:cs="Tahoma"/>
          <w:spacing w:val="-1"/>
          <w:szCs w:val="24"/>
        </w:rPr>
      </w:pPr>
    </w:p>
    <w:p w14:paraId="565ECC38" w14:textId="61A490B3" w:rsidR="00A906EA" w:rsidRPr="00EB36AD" w:rsidRDefault="00B304D8" w:rsidP="00717045">
      <w:pPr>
        <w:ind w:right="48"/>
        <w:rPr>
          <w:rFonts w:eastAsia="Tahoma" w:cs="Tahoma"/>
          <w:spacing w:val="-1"/>
          <w:szCs w:val="24"/>
        </w:rPr>
      </w:pPr>
      <w:r w:rsidRPr="00EB36AD">
        <w:rPr>
          <w:rFonts w:eastAsia="Tahoma" w:cs="Tahoma"/>
          <w:spacing w:val="-1"/>
          <w:szCs w:val="24"/>
        </w:rPr>
        <w:t xml:space="preserve">Colombia ha realizado grandes esfuerzos para alcanzar un manejo responsable del </w:t>
      </w:r>
      <w:r w:rsidR="00A54163" w:rsidRPr="00EB36AD">
        <w:rPr>
          <w:rFonts w:eastAsia="Tahoma" w:cs="Tahoma"/>
          <w:spacing w:val="-1"/>
          <w:szCs w:val="24"/>
        </w:rPr>
        <w:t>Caracol Pala</w:t>
      </w:r>
      <w:r w:rsidRPr="00EB36AD">
        <w:rPr>
          <w:rFonts w:eastAsia="Tahoma" w:cs="Tahoma"/>
          <w:spacing w:val="-1"/>
          <w:szCs w:val="24"/>
        </w:rPr>
        <w:t xml:space="preserve"> siguiendo </w:t>
      </w:r>
      <w:r w:rsidR="0074334F" w:rsidRPr="00EB36AD">
        <w:rPr>
          <w:rFonts w:eastAsia="Tahoma" w:cs="Tahoma"/>
          <w:spacing w:val="-1"/>
          <w:szCs w:val="24"/>
        </w:rPr>
        <w:t xml:space="preserve">las </w:t>
      </w:r>
      <w:r w:rsidR="002B55CD" w:rsidRPr="00EB36AD">
        <w:rPr>
          <w:rFonts w:eastAsia="Tahoma" w:cs="Tahoma"/>
          <w:spacing w:val="-1"/>
          <w:szCs w:val="24"/>
        </w:rPr>
        <w:t>recomendaciones de</w:t>
      </w:r>
      <w:r w:rsidRPr="00EB36AD">
        <w:rPr>
          <w:rFonts w:eastAsia="Tahoma" w:cs="Tahoma"/>
          <w:spacing w:val="-1"/>
          <w:szCs w:val="24"/>
        </w:rPr>
        <w:t xml:space="preserve"> FAO </w:t>
      </w:r>
      <w:r w:rsidR="002B55CD" w:rsidRPr="00EB36AD">
        <w:rPr>
          <w:rFonts w:eastAsia="Tahoma" w:cs="Tahoma"/>
          <w:spacing w:val="-1"/>
          <w:szCs w:val="24"/>
        </w:rPr>
        <w:t>y CITES</w:t>
      </w:r>
      <w:r w:rsidRPr="00EB36AD">
        <w:rPr>
          <w:rFonts w:eastAsia="Tahoma" w:cs="Tahoma"/>
          <w:spacing w:val="-1"/>
          <w:szCs w:val="24"/>
        </w:rPr>
        <w:t>. Adicional a  las medidas tradicionales de regulación pesquera adoptadas desde 1977, en los últimos seis años se ha dado un giro importante pasando de decisiones basadas en análisis de datos dependientes de la pesca a independientes de la misma, provenientes de estudios</w:t>
      </w:r>
      <w:r w:rsidR="00401678" w:rsidRPr="00EB36AD">
        <w:rPr>
          <w:rFonts w:eastAsia="Tahoma" w:cs="Tahoma"/>
          <w:spacing w:val="-1"/>
          <w:szCs w:val="24"/>
        </w:rPr>
        <w:t xml:space="preserve"> que priorizan el </w:t>
      </w:r>
      <w:r w:rsidRPr="00EB36AD">
        <w:rPr>
          <w:rFonts w:eastAsia="Tahoma" w:cs="Tahoma"/>
          <w:spacing w:val="-1"/>
          <w:szCs w:val="24"/>
        </w:rPr>
        <w:t>censo visual</w:t>
      </w:r>
      <w:r w:rsidR="00401678" w:rsidRPr="00EB36AD">
        <w:rPr>
          <w:rFonts w:eastAsia="Tahoma" w:cs="Tahoma"/>
          <w:spacing w:val="-1"/>
          <w:szCs w:val="24"/>
        </w:rPr>
        <w:t xml:space="preserve"> para calcular las </w:t>
      </w:r>
      <w:r w:rsidRPr="00EB36AD">
        <w:rPr>
          <w:rFonts w:eastAsia="Tahoma" w:cs="Tahoma"/>
          <w:spacing w:val="-1"/>
          <w:szCs w:val="24"/>
        </w:rPr>
        <w:t xml:space="preserve">densidades y abundancias del </w:t>
      </w:r>
      <w:r w:rsidR="00A54163" w:rsidRPr="00EB36AD">
        <w:rPr>
          <w:rFonts w:eastAsia="Tahoma" w:cs="Tahoma"/>
          <w:spacing w:val="-1"/>
          <w:szCs w:val="24"/>
        </w:rPr>
        <w:t>Caracol Pala</w:t>
      </w:r>
      <w:r w:rsidRPr="00EB36AD">
        <w:rPr>
          <w:rFonts w:eastAsia="Tahoma" w:cs="Tahoma"/>
          <w:spacing w:val="-1"/>
          <w:szCs w:val="24"/>
        </w:rPr>
        <w:t xml:space="preserve"> por estratos de hábitats y profundidad</w:t>
      </w:r>
      <w:r w:rsidR="00A906EA" w:rsidRPr="00EB36AD">
        <w:rPr>
          <w:rFonts w:eastAsia="Tahoma" w:cs="Tahoma"/>
          <w:spacing w:val="-1"/>
          <w:szCs w:val="24"/>
        </w:rPr>
        <w:t>,</w:t>
      </w:r>
      <w:r w:rsidRPr="00EB36AD">
        <w:rPr>
          <w:rFonts w:eastAsia="Tahoma" w:cs="Tahoma"/>
          <w:spacing w:val="-1"/>
          <w:szCs w:val="24"/>
        </w:rPr>
        <w:t xml:space="preserve"> los cuales se realizan en cada banco mínimo una vez cada </w:t>
      </w:r>
      <w:r w:rsidR="00401678" w:rsidRPr="00EB36AD">
        <w:rPr>
          <w:rFonts w:eastAsia="Tahoma" w:cs="Tahoma"/>
          <w:spacing w:val="-1"/>
          <w:szCs w:val="24"/>
        </w:rPr>
        <w:t>dos</w:t>
      </w:r>
      <w:r w:rsidRPr="00EB36AD">
        <w:rPr>
          <w:rFonts w:eastAsia="Tahoma" w:cs="Tahoma"/>
          <w:spacing w:val="-1"/>
          <w:szCs w:val="24"/>
        </w:rPr>
        <w:t xml:space="preserve"> años, pero dependiendo de la necesidad puede ser más frecuente. </w:t>
      </w:r>
    </w:p>
    <w:p w14:paraId="1A208DB7" w14:textId="77777777" w:rsidR="00A906EA" w:rsidRPr="00EB36AD" w:rsidRDefault="00A906EA" w:rsidP="00717045">
      <w:pPr>
        <w:ind w:right="48"/>
        <w:rPr>
          <w:rFonts w:eastAsia="Tahoma" w:cs="Tahoma"/>
          <w:spacing w:val="-1"/>
          <w:szCs w:val="24"/>
        </w:rPr>
      </w:pPr>
    </w:p>
    <w:p w14:paraId="48C158C3" w14:textId="145006C5" w:rsidR="008A28F6" w:rsidRPr="00EB36AD" w:rsidRDefault="00B304D8" w:rsidP="0D465D10">
      <w:pPr>
        <w:ind w:right="48"/>
        <w:rPr>
          <w:rFonts w:eastAsia="Tahoma" w:cs="Tahoma"/>
          <w:strike/>
          <w:spacing w:val="-1"/>
          <w:lang w:val="es-ES"/>
        </w:rPr>
      </w:pPr>
      <w:r w:rsidRPr="00EB36AD">
        <w:rPr>
          <w:rFonts w:eastAsia="Tahoma" w:cs="Tahoma"/>
          <w:spacing w:val="-1"/>
          <w:lang w:val="es-ES"/>
        </w:rPr>
        <w:t xml:space="preserve">Con el nuevo enfoque de manejo basado en el ecosistema se incorporó como criterio de sostenibilidad la aplicación de la regla de control del 8% propuesta por </w:t>
      </w:r>
      <w:r w:rsidR="00401678" w:rsidRPr="00EB36AD">
        <w:rPr>
          <w:rFonts w:eastAsia="Tahoma" w:cs="Tahoma"/>
          <w:spacing w:val="-1"/>
          <w:lang w:val="es-ES"/>
        </w:rPr>
        <w:t>Medley (2008),</w:t>
      </w:r>
      <w:r w:rsidRPr="00EB36AD">
        <w:rPr>
          <w:rFonts w:eastAsia="Tahoma" w:cs="Tahoma"/>
          <w:spacing w:val="-1"/>
          <w:lang w:val="es-ES"/>
        </w:rPr>
        <w:t xml:space="preserve"> aumentando la restricción para áreas pequeñas. La definición del tamaño del stock se hace solo considerando los adultos (con labio &gt;5 mm). La pesca solo es autorizada cuando la densidad de adultos total del banco supera 50 ind/ha, preferiblemente 100 ind/ha. Otros aspectos como el reclutamiento de juveniles, el hábitat, y la zonificación del AMP son considerados. </w:t>
      </w:r>
    </w:p>
    <w:p w14:paraId="71CF95EF" w14:textId="77777777" w:rsidR="002F6939" w:rsidRPr="00EB36AD" w:rsidRDefault="002F6939" w:rsidP="00930173">
      <w:pPr>
        <w:ind w:right="48"/>
        <w:rPr>
          <w:rFonts w:eastAsia="Tahoma" w:cs="Tahoma"/>
          <w:spacing w:val="-1"/>
          <w:szCs w:val="24"/>
        </w:rPr>
      </w:pPr>
    </w:p>
    <w:p w14:paraId="79CCB6E8" w14:textId="294D03FB" w:rsidR="004E729A" w:rsidRPr="00EB36AD" w:rsidRDefault="00BD0D4D" w:rsidP="0D465D10">
      <w:pPr>
        <w:ind w:right="48"/>
        <w:rPr>
          <w:rFonts w:eastAsia="Tahoma" w:cs="Tahoma"/>
          <w:spacing w:val="-1"/>
          <w:lang w:val="es-ES"/>
        </w:rPr>
      </w:pPr>
      <w:r w:rsidRPr="00EB36AD">
        <w:rPr>
          <w:rFonts w:eastAsia="Tahoma" w:cs="Tahoma"/>
          <w:spacing w:val="-1"/>
          <w:lang w:val="es-ES"/>
        </w:rPr>
        <w:t>Por otro lado, a partir de un informe de TRAFFIC solicitado por la Secretaría de CITES (Theile, 2001) Colombia fue catalogado como uno de los países de la región con mayor preocupación</w:t>
      </w:r>
      <w:r w:rsidR="00597F4B" w:rsidRPr="00EB36AD">
        <w:rPr>
          <w:rFonts w:eastAsia="Tahoma" w:cs="Tahoma"/>
          <w:spacing w:val="-1"/>
          <w:lang w:val="es-ES"/>
        </w:rPr>
        <w:t xml:space="preserve"> respecto a la conservación y uso sostenible del </w:t>
      </w:r>
      <w:r w:rsidR="00A54163" w:rsidRPr="00EB36AD">
        <w:rPr>
          <w:rFonts w:eastAsia="Tahoma" w:cs="Tahoma"/>
          <w:spacing w:val="-1"/>
          <w:lang w:val="es-ES"/>
        </w:rPr>
        <w:t>Caracol Pala</w:t>
      </w:r>
      <w:r w:rsidR="00597F4B" w:rsidRPr="00EB36AD">
        <w:rPr>
          <w:rFonts w:eastAsia="Tahoma" w:cs="Tahoma"/>
          <w:spacing w:val="-1"/>
          <w:lang w:val="es-ES"/>
        </w:rPr>
        <w:t xml:space="preserve">, </w:t>
      </w:r>
      <w:r w:rsidRPr="00EB36AD">
        <w:rPr>
          <w:rFonts w:eastAsia="Tahoma" w:cs="Tahoma"/>
          <w:spacing w:val="-1"/>
          <w:lang w:val="es-ES"/>
        </w:rPr>
        <w:t xml:space="preserve">a Honduras se </w:t>
      </w:r>
      <w:r w:rsidR="00B721A9" w:rsidRPr="00EB36AD">
        <w:rPr>
          <w:rFonts w:eastAsia="Tahoma" w:cs="Tahoma"/>
          <w:spacing w:val="-1"/>
          <w:lang w:val="es-ES"/>
        </w:rPr>
        <w:t>les</w:t>
      </w:r>
      <w:r w:rsidRPr="00EB36AD">
        <w:rPr>
          <w:rFonts w:eastAsia="Tahoma" w:cs="Tahoma"/>
          <w:spacing w:val="-1"/>
          <w:lang w:val="es-ES"/>
        </w:rPr>
        <w:t xml:space="preserve"> impuso una moratoria a las exportaciones por no cumplir con algunos parámetros </w:t>
      </w:r>
      <w:r w:rsidR="00597F4B" w:rsidRPr="00EB36AD">
        <w:rPr>
          <w:rFonts w:eastAsia="Tahoma" w:cs="Tahoma"/>
          <w:spacing w:val="-1"/>
          <w:lang w:val="es-ES"/>
        </w:rPr>
        <w:t>de la Convención</w:t>
      </w:r>
      <w:r w:rsidRPr="00EB36AD">
        <w:rPr>
          <w:rFonts w:eastAsia="Tahoma" w:cs="Tahoma"/>
          <w:spacing w:val="-1"/>
          <w:lang w:val="es-ES"/>
        </w:rPr>
        <w:t xml:space="preserve">. Esto implicó que se comenzara a evidenciar notables avances para mejorar la gestión en el manejo del </w:t>
      </w:r>
      <w:r w:rsidR="00A54163" w:rsidRPr="00EB36AD">
        <w:rPr>
          <w:rFonts w:eastAsia="Tahoma" w:cs="Tahoma"/>
          <w:spacing w:val="-1"/>
          <w:lang w:val="es-ES"/>
        </w:rPr>
        <w:t>Caracol Pala</w:t>
      </w:r>
      <w:r w:rsidRPr="00EB36AD">
        <w:rPr>
          <w:rFonts w:eastAsia="Tahoma" w:cs="Tahoma"/>
          <w:spacing w:val="-1"/>
          <w:lang w:val="es-ES"/>
        </w:rPr>
        <w:t>.</w:t>
      </w:r>
      <w:r w:rsidR="003C014C" w:rsidRPr="00EB36AD">
        <w:rPr>
          <w:rFonts w:eastAsia="Tahoma" w:cs="Tahoma"/>
          <w:spacing w:val="-1"/>
          <w:lang w:val="es-ES"/>
        </w:rPr>
        <w:t xml:space="preserve"> Prada et al. (2009) presentaron un caso de estudio con énfasis en </w:t>
      </w:r>
      <w:r w:rsidR="00054444" w:rsidRPr="00EB36AD">
        <w:rPr>
          <w:rFonts w:eastAsia="Tahoma" w:cs="Tahoma"/>
          <w:spacing w:val="-1"/>
          <w:lang w:val="es-ES"/>
        </w:rPr>
        <w:t xml:space="preserve">el </w:t>
      </w:r>
      <w:r w:rsidR="00555862" w:rsidRPr="00EB36AD">
        <w:rPr>
          <w:rFonts w:eastAsia="Tahoma" w:cs="Tahoma"/>
          <w:spacing w:val="-1"/>
          <w:lang w:val="es-ES"/>
        </w:rPr>
        <w:t>Archipiélago</w:t>
      </w:r>
      <w:r w:rsidR="003C014C" w:rsidRPr="00EB36AD">
        <w:rPr>
          <w:rFonts w:eastAsia="Tahoma" w:cs="Tahoma"/>
          <w:spacing w:val="-1"/>
          <w:lang w:val="es-ES"/>
        </w:rPr>
        <w:t xml:space="preserve"> y propusieron recomendaciones para fortalecer las alianzas nacionales e internacionales necesarias para sobrellevar los mayores retos. En ese sentido, siguiendo una iniciativa de las autoridades ambientales y pesqueras del </w:t>
      </w:r>
      <w:r w:rsidR="00555862" w:rsidRPr="00EB36AD">
        <w:rPr>
          <w:rFonts w:eastAsia="Tahoma" w:cs="Tahoma"/>
          <w:spacing w:val="-1"/>
          <w:lang w:val="es-ES"/>
        </w:rPr>
        <w:t>Archipiélago</w:t>
      </w:r>
      <w:r w:rsidR="003C014C" w:rsidRPr="00EB36AD">
        <w:rPr>
          <w:rFonts w:eastAsia="Tahoma" w:cs="Tahoma"/>
          <w:spacing w:val="-1"/>
          <w:lang w:val="es-ES"/>
        </w:rPr>
        <w:t xml:space="preserve">, con el </w:t>
      </w:r>
      <w:r w:rsidR="00555862" w:rsidRPr="00EB36AD">
        <w:rPr>
          <w:rFonts w:eastAsia="Tahoma" w:cs="Tahoma"/>
          <w:spacing w:val="-1"/>
          <w:lang w:val="es-ES"/>
        </w:rPr>
        <w:t>apoyo</w:t>
      </w:r>
      <w:r w:rsidR="003C014C" w:rsidRPr="00EB36AD">
        <w:rPr>
          <w:rFonts w:eastAsia="Tahoma" w:cs="Tahoma"/>
          <w:spacing w:val="-1"/>
          <w:lang w:val="es-ES"/>
        </w:rPr>
        <w:t xml:space="preserve"> de la NOOA y de la </w:t>
      </w:r>
      <w:r w:rsidR="00555862" w:rsidRPr="00EB36AD">
        <w:rPr>
          <w:rFonts w:eastAsia="Tahoma" w:cs="Tahoma"/>
          <w:spacing w:val="-1"/>
          <w:lang w:val="es-ES"/>
        </w:rPr>
        <w:t>autoridad</w:t>
      </w:r>
      <w:r w:rsidR="003C014C" w:rsidRPr="00EB36AD">
        <w:rPr>
          <w:rFonts w:eastAsia="Tahoma" w:cs="Tahoma"/>
          <w:spacing w:val="-1"/>
          <w:lang w:val="es-ES"/>
        </w:rPr>
        <w:t xml:space="preserve"> pesquera, se llevó a cabo en la isla de San Andrés entre el 28 y 31 de julio de 2008 un “Taller internacional para mejorar la colaboración para el manejo del caracol en el Caribe Suroccidental”.</w:t>
      </w:r>
    </w:p>
    <w:p w14:paraId="50FF5AA9" w14:textId="77777777" w:rsidR="00721C50" w:rsidRPr="00EB36AD" w:rsidRDefault="00721C50" w:rsidP="00721C50">
      <w:pPr>
        <w:ind w:right="48"/>
        <w:rPr>
          <w:rFonts w:eastAsia="Tahoma" w:cs="Tahoma"/>
          <w:spacing w:val="-1"/>
          <w:szCs w:val="24"/>
        </w:rPr>
      </w:pPr>
    </w:p>
    <w:p w14:paraId="0909C61E" w14:textId="77777777" w:rsidR="00597F4B" w:rsidRPr="00EB36AD" w:rsidRDefault="00721C50" w:rsidP="0D465D10">
      <w:pPr>
        <w:ind w:right="48"/>
        <w:rPr>
          <w:rFonts w:eastAsia="Tahoma" w:cs="Tahoma"/>
          <w:spacing w:val="-1"/>
          <w:lang w:val="es-ES"/>
        </w:rPr>
      </w:pPr>
      <w:r w:rsidRPr="00EB36AD">
        <w:rPr>
          <w:rFonts w:eastAsia="Tahoma" w:cs="Tahoma"/>
          <w:spacing w:val="-1"/>
          <w:lang w:val="es-ES"/>
        </w:rPr>
        <w:t xml:space="preserve">En la década pasada se registraron cierres </w:t>
      </w:r>
      <w:r w:rsidR="00B304D8" w:rsidRPr="00EB36AD">
        <w:rPr>
          <w:rFonts w:eastAsia="Tahoma" w:cs="Tahoma"/>
          <w:spacing w:val="-1"/>
          <w:lang w:val="es-ES"/>
        </w:rPr>
        <w:t>para la pesquería del Caracol Pala durante los años 2010, 2011 y 2012</w:t>
      </w:r>
      <w:r w:rsidRPr="00EB36AD">
        <w:rPr>
          <w:rFonts w:eastAsia="Tahoma" w:cs="Tahoma"/>
          <w:spacing w:val="-1"/>
          <w:lang w:val="es-ES"/>
        </w:rPr>
        <w:t>, para nuevamente a</w:t>
      </w:r>
      <w:r w:rsidR="00B304D8" w:rsidRPr="00EB36AD">
        <w:rPr>
          <w:rFonts w:eastAsia="Tahoma" w:cs="Tahoma"/>
          <w:spacing w:val="-1"/>
          <w:lang w:val="es-ES"/>
        </w:rPr>
        <w:t>bri</w:t>
      </w:r>
      <w:r w:rsidRPr="00EB36AD">
        <w:rPr>
          <w:rFonts w:eastAsia="Tahoma" w:cs="Tahoma"/>
          <w:spacing w:val="-1"/>
          <w:lang w:val="es-ES"/>
        </w:rPr>
        <w:t>rla solamente</w:t>
      </w:r>
      <w:r w:rsidR="00B304D8" w:rsidRPr="00EB36AD">
        <w:rPr>
          <w:rFonts w:eastAsia="Tahoma" w:cs="Tahoma"/>
          <w:spacing w:val="-1"/>
          <w:lang w:val="es-ES"/>
        </w:rPr>
        <w:t xml:space="preserve"> para </w:t>
      </w:r>
      <w:r w:rsidR="00597F4B" w:rsidRPr="00EB36AD">
        <w:rPr>
          <w:rFonts w:eastAsia="Tahoma" w:cs="Tahoma"/>
          <w:spacing w:val="-1"/>
          <w:lang w:val="es-ES"/>
        </w:rPr>
        <w:t>la pesca</w:t>
      </w:r>
      <w:r w:rsidR="00B304D8" w:rsidRPr="00EB36AD">
        <w:rPr>
          <w:rFonts w:eastAsia="Tahoma" w:cs="Tahoma"/>
          <w:spacing w:val="-1"/>
          <w:lang w:val="es-ES"/>
        </w:rPr>
        <w:t xml:space="preserve"> artesanal durante breve</w:t>
      </w:r>
      <w:r w:rsidRPr="00EB36AD">
        <w:rPr>
          <w:rFonts w:eastAsia="Tahoma" w:cs="Tahoma"/>
          <w:spacing w:val="-1"/>
          <w:lang w:val="es-ES"/>
        </w:rPr>
        <w:t>s</w:t>
      </w:r>
      <w:r w:rsidR="00B304D8" w:rsidRPr="00EB36AD">
        <w:rPr>
          <w:rFonts w:eastAsia="Tahoma" w:cs="Tahoma"/>
          <w:spacing w:val="-1"/>
          <w:lang w:val="es-ES"/>
        </w:rPr>
        <w:t xml:space="preserve"> periodo</w:t>
      </w:r>
      <w:r w:rsidRPr="00EB36AD">
        <w:rPr>
          <w:rFonts w:eastAsia="Tahoma" w:cs="Tahoma"/>
          <w:spacing w:val="-1"/>
          <w:lang w:val="es-ES"/>
        </w:rPr>
        <w:t xml:space="preserve">s de tiempo </w:t>
      </w:r>
      <w:r w:rsidR="00597F4B" w:rsidRPr="00EB36AD">
        <w:rPr>
          <w:rFonts w:eastAsia="Tahoma" w:cs="Tahoma"/>
          <w:spacing w:val="-1"/>
          <w:lang w:val="es-ES"/>
        </w:rPr>
        <w:t>de 2013 y 2014, por el agotamiento de</w:t>
      </w:r>
      <w:r w:rsidRPr="00EB36AD">
        <w:rPr>
          <w:rFonts w:eastAsia="Tahoma" w:cs="Tahoma"/>
          <w:spacing w:val="-1"/>
          <w:lang w:val="es-ES"/>
        </w:rPr>
        <w:t xml:space="preserve"> </w:t>
      </w:r>
      <w:r w:rsidR="00B304D8" w:rsidRPr="00EB36AD">
        <w:rPr>
          <w:rFonts w:eastAsia="Tahoma" w:cs="Tahoma"/>
          <w:spacing w:val="-1"/>
          <w:lang w:val="es-ES"/>
        </w:rPr>
        <w:t>la cuota asignada</w:t>
      </w:r>
      <w:r w:rsidR="00597F4B" w:rsidRPr="00EB36AD">
        <w:rPr>
          <w:rFonts w:eastAsia="Tahoma" w:cs="Tahoma"/>
          <w:spacing w:val="-1"/>
          <w:lang w:val="es-ES"/>
        </w:rPr>
        <w:t xml:space="preserve"> para estos años.</w:t>
      </w:r>
      <w:r w:rsidR="00B304D8" w:rsidRPr="00EB36AD">
        <w:rPr>
          <w:rFonts w:eastAsia="Tahoma" w:cs="Tahoma"/>
          <w:spacing w:val="-1"/>
          <w:lang w:val="es-ES"/>
        </w:rPr>
        <w:t xml:space="preserve"> Cabe mencionar que </w:t>
      </w:r>
      <w:r w:rsidR="00597F4B" w:rsidRPr="00EB36AD">
        <w:rPr>
          <w:rFonts w:eastAsia="Tahoma" w:cs="Tahoma"/>
          <w:spacing w:val="-1"/>
          <w:lang w:val="es-ES"/>
        </w:rPr>
        <w:t>l</w:t>
      </w:r>
      <w:r w:rsidR="00B304D8" w:rsidRPr="00EB36AD">
        <w:rPr>
          <w:rFonts w:eastAsia="Tahoma" w:cs="Tahoma"/>
          <w:spacing w:val="-1"/>
          <w:lang w:val="es-ES"/>
        </w:rPr>
        <w:t>os cierres de la pesquería respond</w:t>
      </w:r>
      <w:r w:rsidR="00597F4B" w:rsidRPr="00EB36AD">
        <w:rPr>
          <w:rFonts w:eastAsia="Tahoma" w:cs="Tahoma"/>
          <w:spacing w:val="-1"/>
          <w:lang w:val="es-ES"/>
        </w:rPr>
        <w:t>e</w:t>
      </w:r>
      <w:r w:rsidRPr="00EB36AD">
        <w:rPr>
          <w:rFonts w:eastAsia="Tahoma" w:cs="Tahoma"/>
          <w:spacing w:val="-1"/>
          <w:lang w:val="es-ES"/>
        </w:rPr>
        <w:t>n</w:t>
      </w:r>
      <w:r w:rsidR="00B304D8" w:rsidRPr="00EB36AD">
        <w:rPr>
          <w:rFonts w:eastAsia="Tahoma" w:cs="Tahoma"/>
          <w:spacing w:val="-1"/>
          <w:lang w:val="es-ES"/>
        </w:rPr>
        <w:t xml:space="preserve"> a la acción legal instaurada por pescadores de</w:t>
      </w:r>
      <w:r w:rsidR="00597F4B" w:rsidRPr="00EB36AD">
        <w:rPr>
          <w:rFonts w:eastAsia="Tahoma" w:cs="Tahoma"/>
          <w:spacing w:val="-1"/>
          <w:lang w:val="es-ES"/>
        </w:rPr>
        <w:t xml:space="preserve">l archipiélago cuyo resultado fue la Sentencia del </w:t>
      </w:r>
      <w:r w:rsidR="00B304D8" w:rsidRPr="00EB36AD">
        <w:rPr>
          <w:rFonts w:eastAsia="Tahoma" w:cs="Tahoma"/>
          <w:spacing w:val="-1"/>
          <w:lang w:val="es-ES"/>
        </w:rPr>
        <w:t xml:space="preserve">Tribunal Administrativo </w:t>
      </w:r>
      <w:r w:rsidR="00597F4B" w:rsidRPr="00EB36AD">
        <w:rPr>
          <w:rFonts w:eastAsia="Tahoma" w:cs="Tahoma"/>
          <w:spacing w:val="-1"/>
          <w:lang w:val="es-ES"/>
        </w:rPr>
        <w:t>ordenando</w:t>
      </w:r>
      <w:r w:rsidR="00B304D8" w:rsidRPr="00EB36AD">
        <w:rPr>
          <w:rFonts w:eastAsia="Tahoma" w:cs="Tahoma"/>
          <w:spacing w:val="-1"/>
          <w:lang w:val="es-ES"/>
        </w:rPr>
        <w:t xml:space="preserve"> el cierre indefinido de la pesquería en el AMP sectores sur y centro</w:t>
      </w:r>
      <w:r w:rsidR="00597F4B" w:rsidRPr="00EB36AD">
        <w:rPr>
          <w:rFonts w:eastAsia="Tahoma" w:cs="Tahoma"/>
          <w:spacing w:val="-1"/>
          <w:lang w:val="es-ES"/>
        </w:rPr>
        <w:t xml:space="preserve"> y condicionando la pesca en </w:t>
      </w:r>
      <w:r w:rsidR="00B304D8" w:rsidRPr="00EB36AD">
        <w:rPr>
          <w:rFonts w:eastAsia="Tahoma" w:cs="Tahoma"/>
          <w:spacing w:val="-1"/>
          <w:lang w:val="es-ES"/>
        </w:rPr>
        <w:t xml:space="preserve">las demás áreas </w:t>
      </w:r>
      <w:r w:rsidR="00597F4B" w:rsidRPr="00EB36AD">
        <w:rPr>
          <w:rFonts w:eastAsia="Tahoma" w:cs="Tahoma"/>
          <w:spacing w:val="-1"/>
          <w:lang w:val="es-ES"/>
        </w:rPr>
        <w:t>a los resultados de</w:t>
      </w:r>
      <w:r w:rsidR="00B304D8" w:rsidRPr="00EB36AD">
        <w:rPr>
          <w:rFonts w:eastAsia="Tahoma" w:cs="Tahoma"/>
          <w:spacing w:val="-1"/>
          <w:lang w:val="es-ES"/>
        </w:rPr>
        <w:t xml:space="preserve"> los estudios científicos</w:t>
      </w:r>
      <w:r w:rsidR="00597F4B" w:rsidRPr="00EB36AD">
        <w:rPr>
          <w:rFonts w:eastAsia="Tahoma" w:cs="Tahoma"/>
          <w:spacing w:val="-1"/>
          <w:lang w:val="es-ES"/>
        </w:rPr>
        <w:t xml:space="preserve"> realizados</w:t>
      </w:r>
      <w:r w:rsidR="00B304D8" w:rsidRPr="00EB36AD">
        <w:rPr>
          <w:rFonts w:eastAsia="Tahoma" w:cs="Tahoma"/>
          <w:spacing w:val="-1"/>
          <w:lang w:val="es-ES"/>
        </w:rPr>
        <w:t xml:space="preserve">. Con base en lo anterior, </w:t>
      </w:r>
      <w:r w:rsidR="00717045" w:rsidRPr="00EB36AD">
        <w:rPr>
          <w:rFonts w:eastAsia="Tahoma" w:cs="Tahoma"/>
          <w:spacing w:val="-1"/>
          <w:lang w:val="es-ES"/>
        </w:rPr>
        <w:t xml:space="preserve">el </w:t>
      </w:r>
      <w:r w:rsidR="00B304D8" w:rsidRPr="00EB36AD">
        <w:rPr>
          <w:rFonts w:eastAsia="Tahoma" w:cs="Tahoma"/>
          <w:spacing w:val="-1"/>
          <w:lang w:val="es-ES"/>
        </w:rPr>
        <w:t>INCODER</w:t>
      </w:r>
      <w:r w:rsidR="00597F4B" w:rsidRPr="00EB36AD">
        <w:rPr>
          <w:rFonts w:eastAsia="Tahoma" w:cs="Tahoma"/>
          <w:spacing w:val="-1"/>
          <w:lang w:val="es-ES"/>
        </w:rPr>
        <w:t xml:space="preserve"> en su momento,</w:t>
      </w:r>
      <w:r w:rsidR="00B304D8" w:rsidRPr="00EB36AD">
        <w:rPr>
          <w:rFonts w:eastAsia="Tahoma" w:cs="Tahoma"/>
          <w:spacing w:val="-1"/>
          <w:lang w:val="es-ES"/>
        </w:rPr>
        <w:t xml:space="preserve"> </w:t>
      </w:r>
      <w:r w:rsidR="00597F4B" w:rsidRPr="00EB36AD">
        <w:rPr>
          <w:rFonts w:eastAsia="Tahoma" w:cs="Tahoma"/>
          <w:spacing w:val="-1"/>
          <w:lang w:val="es-ES"/>
        </w:rPr>
        <w:t>cerró</w:t>
      </w:r>
      <w:r w:rsidR="00B304D8" w:rsidRPr="00EB36AD">
        <w:rPr>
          <w:rFonts w:eastAsia="Tahoma" w:cs="Tahoma"/>
          <w:spacing w:val="-1"/>
          <w:lang w:val="es-ES"/>
        </w:rPr>
        <w:t xml:space="preserve"> de esta pesquería hasta obtener los resultados de la expedición científica </w:t>
      </w:r>
      <w:r w:rsidR="00597F4B" w:rsidRPr="00EB36AD">
        <w:rPr>
          <w:rFonts w:eastAsia="Tahoma" w:cs="Tahoma"/>
          <w:spacing w:val="-1"/>
          <w:lang w:val="es-ES"/>
        </w:rPr>
        <w:t xml:space="preserve">para la evaluación </w:t>
      </w:r>
      <w:r w:rsidR="00B304D8" w:rsidRPr="00EB36AD">
        <w:rPr>
          <w:rFonts w:eastAsia="Tahoma" w:cs="Tahoma"/>
          <w:spacing w:val="-1"/>
          <w:lang w:val="es-ES"/>
        </w:rPr>
        <w:t xml:space="preserve">de distribución y abundancia del recurso. </w:t>
      </w:r>
    </w:p>
    <w:p w14:paraId="0941A1CC" w14:textId="77777777" w:rsidR="00597F4B" w:rsidRPr="00EB36AD" w:rsidRDefault="00597F4B" w:rsidP="00930173">
      <w:pPr>
        <w:ind w:right="48"/>
        <w:rPr>
          <w:rFonts w:eastAsia="Tahoma" w:cs="Tahoma"/>
          <w:spacing w:val="-1"/>
          <w:szCs w:val="24"/>
        </w:rPr>
      </w:pPr>
    </w:p>
    <w:p w14:paraId="23104D1C" w14:textId="6C740471" w:rsidR="008A28F6" w:rsidRPr="00EB36AD" w:rsidRDefault="00B304D8" w:rsidP="00930173">
      <w:pPr>
        <w:ind w:right="48"/>
        <w:rPr>
          <w:rFonts w:eastAsia="Tahoma" w:cs="Tahoma"/>
          <w:spacing w:val="-1"/>
          <w:szCs w:val="24"/>
        </w:rPr>
      </w:pPr>
      <w:r w:rsidRPr="00EB36AD">
        <w:rPr>
          <w:rFonts w:eastAsia="Tahoma" w:cs="Tahoma"/>
          <w:spacing w:val="-1"/>
          <w:szCs w:val="24"/>
        </w:rPr>
        <w:t>En con</w:t>
      </w:r>
      <w:r w:rsidR="00597F4B" w:rsidRPr="00EB36AD">
        <w:rPr>
          <w:rFonts w:eastAsia="Tahoma" w:cs="Tahoma"/>
          <w:spacing w:val="-1"/>
          <w:szCs w:val="24"/>
        </w:rPr>
        <w:t>cordancia con los resultados obtenidos</w:t>
      </w:r>
      <w:r w:rsidRPr="00EB36AD">
        <w:rPr>
          <w:rFonts w:eastAsia="Tahoma" w:cs="Tahoma"/>
          <w:spacing w:val="-1"/>
          <w:szCs w:val="24"/>
        </w:rPr>
        <w:t xml:space="preserve">, el Comité Ejecutivo para la Pesca –CEP, recomendó medidas especiales de administración para el recurso </w:t>
      </w:r>
      <w:r w:rsidR="00A54163" w:rsidRPr="00EB36AD">
        <w:rPr>
          <w:rFonts w:eastAsia="Tahoma" w:cs="Tahoma"/>
          <w:spacing w:val="-1"/>
          <w:szCs w:val="24"/>
        </w:rPr>
        <w:t>Caracol Pala</w:t>
      </w:r>
      <w:r w:rsidRPr="00EB36AD">
        <w:rPr>
          <w:rFonts w:eastAsia="Tahoma" w:cs="Tahoma"/>
          <w:spacing w:val="-1"/>
          <w:szCs w:val="24"/>
        </w:rPr>
        <w:t xml:space="preserve"> en el Departamento </w:t>
      </w:r>
      <w:r w:rsidR="00555862" w:rsidRPr="00EB36AD">
        <w:rPr>
          <w:rFonts w:eastAsia="Tahoma" w:cs="Tahoma"/>
          <w:spacing w:val="-1"/>
          <w:szCs w:val="24"/>
        </w:rPr>
        <w:t>Archipiélago</w:t>
      </w:r>
      <w:r w:rsidRPr="00EB36AD">
        <w:rPr>
          <w:rFonts w:eastAsia="Tahoma" w:cs="Tahoma"/>
          <w:spacing w:val="-1"/>
          <w:szCs w:val="24"/>
        </w:rPr>
        <w:t xml:space="preserve"> de San Andrés, Providencia y Santa Catalina.</w:t>
      </w:r>
      <w:r w:rsidR="00597F4B" w:rsidRPr="00EB36AD">
        <w:rPr>
          <w:rFonts w:eastAsia="Tahoma" w:cs="Tahoma"/>
          <w:spacing w:val="-1"/>
          <w:szCs w:val="24"/>
        </w:rPr>
        <w:t xml:space="preserve">, </w:t>
      </w:r>
      <w:r w:rsidR="00717045" w:rsidRPr="00EB36AD">
        <w:rPr>
          <w:rFonts w:eastAsia="Tahoma" w:cs="Tahoma"/>
          <w:spacing w:val="-1"/>
          <w:szCs w:val="24"/>
        </w:rPr>
        <w:t xml:space="preserve">estableció </w:t>
      </w:r>
      <w:r w:rsidRPr="00EB36AD">
        <w:rPr>
          <w:rFonts w:eastAsia="Tahoma" w:cs="Tahoma"/>
          <w:spacing w:val="-1"/>
          <w:szCs w:val="24"/>
        </w:rPr>
        <w:t xml:space="preserve">que la cuota determinada es exclusiva para pescadores artesanales del </w:t>
      </w:r>
      <w:r w:rsidR="00555862" w:rsidRPr="00EB36AD">
        <w:rPr>
          <w:rFonts w:eastAsia="Tahoma" w:cs="Tahoma"/>
          <w:spacing w:val="-1"/>
          <w:szCs w:val="24"/>
        </w:rPr>
        <w:t>Archipiélago</w:t>
      </w:r>
      <w:r w:rsidRPr="00EB36AD">
        <w:rPr>
          <w:rFonts w:eastAsia="Tahoma" w:cs="Tahoma"/>
          <w:spacing w:val="-1"/>
          <w:szCs w:val="24"/>
        </w:rPr>
        <w:t xml:space="preserve"> y que su captura solo podrá </w:t>
      </w:r>
      <w:r w:rsidR="00597F4B" w:rsidRPr="00EB36AD">
        <w:rPr>
          <w:rFonts w:eastAsia="Tahoma" w:cs="Tahoma"/>
          <w:spacing w:val="-1"/>
          <w:szCs w:val="24"/>
        </w:rPr>
        <w:t>realizarse</w:t>
      </w:r>
      <w:r w:rsidRPr="00EB36AD">
        <w:rPr>
          <w:rFonts w:eastAsia="Tahoma" w:cs="Tahoma"/>
          <w:spacing w:val="-1"/>
          <w:szCs w:val="24"/>
        </w:rPr>
        <w:t xml:space="preserve"> en el área del Banco de Serrana</w:t>
      </w:r>
      <w:r w:rsidR="00597F4B" w:rsidRPr="00EB36AD">
        <w:rPr>
          <w:rFonts w:eastAsia="Tahoma" w:cs="Tahoma"/>
          <w:spacing w:val="-1"/>
          <w:szCs w:val="24"/>
        </w:rPr>
        <w:t>; d</w:t>
      </w:r>
      <w:r w:rsidRPr="00EB36AD">
        <w:rPr>
          <w:rFonts w:eastAsia="Tahoma" w:cs="Tahoma"/>
          <w:spacing w:val="-1"/>
          <w:szCs w:val="24"/>
        </w:rPr>
        <w:t xml:space="preserve">e igual manera, determinó que la comercialización de la cuota de </w:t>
      </w:r>
      <w:r w:rsidR="00A54163" w:rsidRPr="00EB36AD">
        <w:rPr>
          <w:rFonts w:eastAsia="Tahoma" w:cs="Tahoma"/>
          <w:spacing w:val="-1"/>
          <w:szCs w:val="24"/>
        </w:rPr>
        <w:t>Caracol Pala</w:t>
      </w:r>
      <w:r w:rsidRPr="00EB36AD">
        <w:rPr>
          <w:rFonts w:eastAsia="Tahoma" w:cs="Tahoma"/>
          <w:spacing w:val="-1"/>
          <w:szCs w:val="24"/>
        </w:rPr>
        <w:t xml:space="preserve"> autorizada </w:t>
      </w:r>
      <w:r w:rsidR="00597F4B" w:rsidRPr="00EB36AD">
        <w:rPr>
          <w:rFonts w:eastAsia="Tahoma" w:cs="Tahoma"/>
          <w:spacing w:val="-1"/>
          <w:szCs w:val="24"/>
        </w:rPr>
        <w:t>sea</w:t>
      </w:r>
      <w:r w:rsidRPr="00EB36AD">
        <w:rPr>
          <w:rFonts w:eastAsia="Tahoma" w:cs="Tahoma"/>
          <w:spacing w:val="-1"/>
          <w:szCs w:val="24"/>
        </w:rPr>
        <w:t xml:space="preserve"> solamente para el mercado </w:t>
      </w:r>
      <w:r w:rsidR="00597F4B" w:rsidRPr="00EB36AD">
        <w:rPr>
          <w:rFonts w:eastAsia="Tahoma" w:cs="Tahoma"/>
          <w:spacing w:val="-1"/>
          <w:szCs w:val="24"/>
        </w:rPr>
        <w:t>local, es decir</w:t>
      </w:r>
      <w:r w:rsidRPr="00EB36AD">
        <w:rPr>
          <w:rFonts w:eastAsia="Tahoma" w:cs="Tahoma"/>
          <w:spacing w:val="-1"/>
          <w:szCs w:val="24"/>
        </w:rPr>
        <w:t xml:space="preserve">, </w:t>
      </w:r>
      <w:r w:rsidR="00597F4B" w:rsidRPr="00EB36AD">
        <w:rPr>
          <w:rFonts w:eastAsia="Tahoma" w:cs="Tahoma"/>
          <w:spacing w:val="-1"/>
          <w:szCs w:val="24"/>
        </w:rPr>
        <w:t xml:space="preserve">en </w:t>
      </w:r>
      <w:r w:rsidRPr="00EB36AD">
        <w:rPr>
          <w:rFonts w:eastAsia="Tahoma" w:cs="Tahoma"/>
          <w:spacing w:val="-1"/>
          <w:szCs w:val="24"/>
        </w:rPr>
        <w:t xml:space="preserve">el </w:t>
      </w:r>
      <w:r w:rsidR="00555862" w:rsidRPr="00EB36AD">
        <w:rPr>
          <w:rFonts w:eastAsia="Tahoma" w:cs="Tahoma"/>
          <w:spacing w:val="-1"/>
          <w:szCs w:val="24"/>
        </w:rPr>
        <w:t>Archipiélago</w:t>
      </w:r>
      <w:r w:rsidRPr="00EB36AD">
        <w:rPr>
          <w:rFonts w:eastAsia="Tahoma" w:cs="Tahoma"/>
          <w:spacing w:val="-1"/>
          <w:szCs w:val="24"/>
        </w:rPr>
        <w:t xml:space="preserve"> </w:t>
      </w:r>
      <w:r w:rsidR="00597F4B" w:rsidRPr="00EB36AD">
        <w:rPr>
          <w:rFonts w:eastAsia="Tahoma" w:cs="Tahoma"/>
          <w:spacing w:val="-1"/>
          <w:szCs w:val="24"/>
        </w:rPr>
        <w:t>(</w:t>
      </w:r>
      <w:r w:rsidRPr="00EB36AD">
        <w:rPr>
          <w:rFonts w:eastAsia="Tahoma" w:cs="Tahoma"/>
          <w:spacing w:val="-1"/>
          <w:szCs w:val="24"/>
        </w:rPr>
        <w:t>Resolución No. 1680 de 2013</w:t>
      </w:r>
      <w:r w:rsidR="00597F4B" w:rsidRPr="00EB36AD">
        <w:rPr>
          <w:rFonts w:eastAsia="Tahoma" w:cs="Tahoma"/>
          <w:spacing w:val="-1"/>
          <w:szCs w:val="24"/>
        </w:rPr>
        <w:t>),</w:t>
      </w:r>
      <w:r w:rsidRPr="00EB36AD">
        <w:rPr>
          <w:rFonts w:eastAsia="Tahoma" w:cs="Tahoma"/>
          <w:spacing w:val="-1"/>
          <w:szCs w:val="24"/>
        </w:rPr>
        <w:t xml:space="preserve"> (Esquivel et al., 2014).</w:t>
      </w:r>
    </w:p>
    <w:p w14:paraId="3079EE4A" w14:textId="77777777" w:rsidR="00A2652D" w:rsidRPr="00EB36AD" w:rsidRDefault="00A2652D" w:rsidP="00930173">
      <w:pPr>
        <w:ind w:right="48"/>
        <w:rPr>
          <w:rFonts w:eastAsia="Tahoma" w:cs="Tahoma"/>
          <w:spacing w:val="-1"/>
          <w:szCs w:val="24"/>
        </w:rPr>
      </w:pPr>
    </w:p>
    <w:p w14:paraId="035C5C8D" w14:textId="772D9AFF" w:rsidR="00FE7A32" w:rsidRPr="00EB36AD" w:rsidRDefault="00FE7A32" w:rsidP="00FE7A32">
      <w:pPr>
        <w:pStyle w:val="Ttulo2"/>
      </w:pPr>
      <w:bookmarkStart w:id="39" w:name="_Toc167723497"/>
      <w:r w:rsidRPr="00EB36AD">
        <w:t xml:space="preserve">Contexto </w:t>
      </w:r>
      <w:r w:rsidR="000148CA" w:rsidRPr="00EB36AD">
        <w:t>s</w:t>
      </w:r>
      <w:r w:rsidRPr="00EB36AD">
        <w:t>ocio</w:t>
      </w:r>
      <w:r w:rsidR="000148CA" w:rsidRPr="00EB36AD">
        <w:t>económico y c</w:t>
      </w:r>
      <w:r w:rsidRPr="00EB36AD">
        <w:t>ultural</w:t>
      </w:r>
      <w:bookmarkEnd w:id="39"/>
    </w:p>
    <w:p w14:paraId="0957486B" w14:textId="77777777" w:rsidR="00FE7A32" w:rsidRPr="00EB36AD" w:rsidRDefault="00FE7A32" w:rsidP="00FE7A32">
      <w:pPr>
        <w:ind w:right="48"/>
        <w:rPr>
          <w:rFonts w:eastAsia="Tahoma" w:cs="Tahoma"/>
          <w:spacing w:val="-1"/>
          <w:szCs w:val="24"/>
        </w:rPr>
      </w:pPr>
    </w:p>
    <w:p w14:paraId="7F7E814E" w14:textId="77777777" w:rsidR="000148CA" w:rsidRPr="00EB36AD" w:rsidRDefault="000148CA" w:rsidP="000148CA">
      <w:pPr>
        <w:shd w:val="clear" w:color="auto" w:fill="FFFFFF"/>
        <w:spacing w:line="257" w:lineRule="atLeast"/>
        <w:textAlignment w:val="baseline"/>
        <w:rPr>
          <w:rFonts w:eastAsia="Tahoma" w:cs="Tahoma"/>
          <w:spacing w:val="-1"/>
          <w:szCs w:val="24"/>
        </w:rPr>
      </w:pPr>
      <w:r w:rsidRPr="00EB36AD">
        <w:rPr>
          <w:rFonts w:eastAsia="Tahoma" w:cs="Tahoma"/>
          <w:spacing w:val="-1"/>
          <w:szCs w:val="24"/>
        </w:rPr>
        <w:t>El Caracol Pala (</w:t>
      </w:r>
      <w:r w:rsidRPr="00EB36AD">
        <w:rPr>
          <w:rFonts w:eastAsia="Tahoma" w:cs="Tahoma"/>
          <w:i/>
          <w:iCs/>
          <w:spacing w:val="-1"/>
          <w:szCs w:val="24"/>
        </w:rPr>
        <w:t>Aliger gigas</w:t>
      </w:r>
      <w:r w:rsidRPr="00EB36AD">
        <w:rPr>
          <w:rFonts w:eastAsia="Tahoma" w:cs="Tahoma"/>
          <w:spacing w:val="-1"/>
          <w:szCs w:val="24"/>
        </w:rPr>
        <w:t>), también conocido como Caracol pala o Queen conch, es un molusco gasterópodo de gran importancia cultural y económica, a nivel regional y local. Esta especie, presente en aguas del Mar Caribe, no solo deleita paladares con su exquisita carne, sino que también se ha convertido en un símbolo de la identidad cultural del Archipiélago y varias zonas en donde es encontrada; adicionalmente, es la base de una cadena de valor local y regional que además de aportar a la seguridad alimentaria de la población también genera ingresos para aquella parte de dicha población que se dedica a su extracción y comercialización.</w:t>
      </w:r>
    </w:p>
    <w:p w14:paraId="0DD98C38" w14:textId="77777777" w:rsidR="00A2652D" w:rsidRPr="00EB36AD" w:rsidRDefault="00A2652D" w:rsidP="000148CA">
      <w:pPr>
        <w:shd w:val="clear" w:color="auto" w:fill="FFFFFF"/>
        <w:spacing w:line="257" w:lineRule="atLeast"/>
        <w:textAlignment w:val="baseline"/>
        <w:rPr>
          <w:rFonts w:eastAsia="Tahoma" w:cs="Tahoma"/>
          <w:spacing w:val="-1"/>
          <w:szCs w:val="24"/>
        </w:rPr>
      </w:pPr>
    </w:p>
    <w:p w14:paraId="33339974" w14:textId="77777777" w:rsidR="000148CA" w:rsidRPr="00EB36AD" w:rsidRDefault="000148CA" w:rsidP="000148CA">
      <w:pPr>
        <w:shd w:val="clear" w:color="auto" w:fill="FFFFFF"/>
        <w:spacing w:line="257" w:lineRule="atLeast"/>
        <w:textAlignment w:val="baseline"/>
        <w:rPr>
          <w:rFonts w:eastAsia="Tahoma" w:cs="Tahoma"/>
          <w:spacing w:val="-1"/>
          <w:szCs w:val="24"/>
        </w:rPr>
      </w:pPr>
      <w:r w:rsidRPr="00EB36AD">
        <w:rPr>
          <w:rFonts w:eastAsia="Tahoma" w:cs="Tahoma"/>
          <w:spacing w:val="-1"/>
          <w:szCs w:val="24"/>
        </w:rPr>
        <w:t>El Caracol Pala ha estado presente en la vida cotidiana de los raizales desde tiempos inmemoriales. Se han encontrado evidencias arqueológicas que datan del período precolombino que sugieren la utilización de la concha del caracol como herramienta y ornamento. La concha del Caracol Pala es adornada con vibrantes colores y patrones lo que permite que sea utilizada en la región del Caribe para la elaboración de una amplia variedad de artesanías, incluyendo, joyería (Collares, pulseras, aretes y anillos), ornamentos (Decoración de prendas de vestir, bolsos y sombreros), esculturas (Piezas decorativas que representan animales, figuras humanas y símbolos culturales) e Instrumentos musicales (caracolas). Las artesanías elaboradas con concha de Caracol Pala son una expresión de la creatividad y el ingenio del pueblo raizal. Estas piezas no solo son apreciadas por su belleza, sino que también representan un importante símbolo de la identidad cultural del archipiélago.</w:t>
      </w:r>
    </w:p>
    <w:p w14:paraId="5E5B9ADC" w14:textId="77777777" w:rsidR="00A2652D" w:rsidRPr="00EB36AD" w:rsidRDefault="00A2652D" w:rsidP="000148CA">
      <w:pPr>
        <w:shd w:val="clear" w:color="auto" w:fill="FFFFFF"/>
        <w:spacing w:line="257" w:lineRule="atLeast"/>
        <w:textAlignment w:val="baseline"/>
        <w:rPr>
          <w:rFonts w:eastAsia="Tahoma" w:cs="Tahoma"/>
          <w:spacing w:val="-1"/>
          <w:szCs w:val="24"/>
        </w:rPr>
      </w:pPr>
    </w:p>
    <w:p w14:paraId="5D92C464" w14:textId="77777777" w:rsidR="000148CA" w:rsidRPr="00EB36AD" w:rsidRDefault="000148CA" w:rsidP="000148CA">
      <w:pPr>
        <w:shd w:val="clear" w:color="auto" w:fill="FFFFFF"/>
        <w:spacing w:line="257" w:lineRule="atLeast"/>
        <w:textAlignment w:val="baseline"/>
        <w:rPr>
          <w:rFonts w:eastAsia="Tahoma" w:cs="Tahoma"/>
          <w:spacing w:val="-1"/>
          <w:szCs w:val="24"/>
        </w:rPr>
      </w:pPr>
      <w:r w:rsidRPr="00EB36AD">
        <w:rPr>
          <w:rFonts w:eastAsia="Tahoma" w:cs="Tahoma"/>
          <w:spacing w:val="-1"/>
          <w:szCs w:val="24"/>
        </w:rPr>
        <w:t>La carne del Caracol Pala forma parte fundamental de la gastronomía local, siendo protagonista en platos tradicionales como, rondón, caracol guisado, empanadas de caracol, ceviche de caracol, entre otros. Su sabor único y textura firme lo convierten en un elemento esencial de la cocina raizal. Por otro lado, las comunidades raizales han desarrollado un profundo conocimiento sobre la biología y el comportamiento del Caracol Pala, transmitiendo este saber de generación en generación. Este conocimiento ancestral se refleja en las prácticas pesqueras tradicionales.</w:t>
      </w:r>
    </w:p>
    <w:p w14:paraId="4BEB68F4" w14:textId="77777777" w:rsidR="00A2652D" w:rsidRPr="00EB36AD" w:rsidRDefault="00A2652D" w:rsidP="000148CA">
      <w:pPr>
        <w:shd w:val="clear" w:color="auto" w:fill="FFFFFF"/>
        <w:spacing w:line="257" w:lineRule="atLeast"/>
        <w:textAlignment w:val="baseline"/>
        <w:rPr>
          <w:rFonts w:eastAsia="Tahoma" w:cs="Tahoma"/>
          <w:spacing w:val="-1"/>
          <w:szCs w:val="24"/>
        </w:rPr>
      </w:pPr>
    </w:p>
    <w:p w14:paraId="62851495" w14:textId="2FF61D79" w:rsidR="000148CA" w:rsidRPr="00EB36AD" w:rsidRDefault="000148CA" w:rsidP="000148CA">
      <w:pPr>
        <w:shd w:val="clear" w:color="auto" w:fill="FFFFFF"/>
        <w:spacing w:line="257" w:lineRule="atLeast"/>
        <w:textAlignment w:val="baseline"/>
        <w:rPr>
          <w:rFonts w:eastAsia="Tahoma" w:cs="Tahoma"/>
          <w:spacing w:val="-1"/>
          <w:szCs w:val="24"/>
        </w:rPr>
      </w:pPr>
      <w:r w:rsidRPr="00EB36AD">
        <w:rPr>
          <w:rFonts w:eastAsia="Tahoma" w:cs="Tahoma"/>
          <w:spacing w:val="-1"/>
          <w:szCs w:val="24"/>
        </w:rPr>
        <w:t>Por la importancia que reviste este recurso para las comunidades locales, que por las condiciones y características particulares de su forma de vida, serían especialmente vulnerables al agotamiento de esta especie, resulta de la mayor importancia procurar por la conservación y aprovechamiento sostenible del recurso, promoviendo las prácticas tradicionales de pesca así como la protección de sus hábitats, asegurando de esta manera no solo el aprovechamiento económico racional en el largo plazo, sino también proteger el derecho a la alimentación de las comunidades raizales y del Caribe continental culturalmente ligadas a esta especie emblemática.</w:t>
      </w:r>
    </w:p>
    <w:p w14:paraId="301C978C" w14:textId="77777777" w:rsidR="008A28F6" w:rsidRPr="00EB36AD" w:rsidRDefault="008A28F6" w:rsidP="00930173">
      <w:pPr>
        <w:ind w:right="48"/>
        <w:rPr>
          <w:rFonts w:eastAsia="Tahoma" w:cs="Tahoma"/>
          <w:spacing w:val="-1"/>
          <w:szCs w:val="24"/>
        </w:rPr>
      </w:pPr>
    </w:p>
    <w:p w14:paraId="42DE4C2B" w14:textId="77777777" w:rsidR="00FE7A32" w:rsidRPr="00EB36AD" w:rsidRDefault="00FE7A32" w:rsidP="00930173">
      <w:pPr>
        <w:ind w:right="48"/>
        <w:rPr>
          <w:rFonts w:eastAsia="Tahoma" w:cs="Tahoma"/>
          <w:spacing w:val="-1"/>
          <w:szCs w:val="24"/>
        </w:rPr>
      </w:pPr>
    </w:p>
    <w:p w14:paraId="2D5C59BE" w14:textId="42CFEA04" w:rsidR="008A28F6" w:rsidRPr="00EB36AD" w:rsidRDefault="00B304D8" w:rsidP="000E43D7">
      <w:pPr>
        <w:pStyle w:val="Ttulo1"/>
      </w:pPr>
      <w:bookmarkStart w:id="40" w:name="_Toc103766423"/>
      <w:bookmarkStart w:id="41" w:name="_Toc167723498"/>
      <w:r w:rsidRPr="00EB36AD">
        <w:t xml:space="preserve">FORMULACIÓN DEL </w:t>
      </w:r>
      <w:r w:rsidR="000E43D7" w:rsidRPr="00EB36AD">
        <w:t>PAN CARACOL PALA COLOMBIA</w:t>
      </w:r>
      <w:bookmarkEnd w:id="40"/>
      <w:bookmarkEnd w:id="41"/>
    </w:p>
    <w:p w14:paraId="4AEB9701" w14:textId="77777777" w:rsidR="008A28F6" w:rsidRPr="00EB36AD" w:rsidRDefault="008A28F6" w:rsidP="00930173">
      <w:pPr>
        <w:rPr>
          <w:rFonts w:cs="Tahoma"/>
          <w:szCs w:val="24"/>
        </w:rPr>
      </w:pPr>
    </w:p>
    <w:p w14:paraId="4B0CD80E" w14:textId="77777777" w:rsidR="008A28F6" w:rsidRPr="00EB36AD" w:rsidRDefault="00B304D8" w:rsidP="00C405A5">
      <w:pPr>
        <w:pStyle w:val="Ttulo2"/>
      </w:pPr>
      <w:bookmarkStart w:id="42" w:name="_Toc167723499"/>
      <w:r w:rsidRPr="00EB36AD">
        <w:t>Antecedentes del proceso</w:t>
      </w:r>
      <w:bookmarkEnd w:id="42"/>
    </w:p>
    <w:p w14:paraId="46C970FE" w14:textId="77777777" w:rsidR="008A28F6" w:rsidRPr="00EB36AD" w:rsidRDefault="008A28F6" w:rsidP="00930173">
      <w:pPr>
        <w:rPr>
          <w:rFonts w:cs="Tahoma"/>
          <w:sz w:val="22"/>
          <w:szCs w:val="22"/>
        </w:rPr>
      </w:pPr>
    </w:p>
    <w:p w14:paraId="3900AD4B" w14:textId="55FE1A88" w:rsidR="008A28F6" w:rsidRPr="00EB36AD" w:rsidRDefault="00B304D8" w:rsidP="0D465D10">
      <w:pPr>
        <w:rPr>
          <w:rFonts w:eastAsia="Tahoma"/>
          <w:lang w:val="es-ES"/>
        </w:rPr>
      </w:pPr>
      <w:r w:rsidRPr="00EB36AD">
        <w:rPr>
          <w:rFonts w:eastAsia="Tahoma"/>
          <w:lang w:val="es-ES"/>
        </w:rPr>
        <w:t>A</w:t>
      </w:r>
      <w:r w:rsidRPr="00EB36AD">
        <w:rPr>
          <w:rFonts w:eastAsia="Tahoma"/>
          <w:spacing w:val="2"/>
          <w:lang w:val="es-ES"/>
        </w:rPr>
        <w:t xml:space="preserve"> </w:t>
      </w:r>
      <w:r w:rsidR="00C36511" w:rsidRPr="00EB36AD">
        <w:rPr>
          <w:rFonts w:eastAsia="Tahoma"/>
          <w:spacing w:val="2"/>
          <w:lang w:val="es-ES"/>
        </w:rPr>
        <w:t xml:space="preserve">partir de una </w:t>
      </w:r>
      <w:r w:rsidRPr="00EB36AD">
        <w:rPr>
          <w:rFonts w:eastAsia="Tahoma"/>
          <w:lang w:val="es-ES"/>
        </w:rPr>
        <w:t>in</w:t>
      </w:r>
      <w:r w:rsidRPr="00EB36AD">
        <w:rPr>
          <w:rFonts w:eastAsia="Tahoma"/>
          <w:spacing w:val="1"/>
          <w:lang w:val="es-ES"/>
        </w:rPr>
        <w:t>i</w:t>
      </w:r>
      <w:r w:rsidRPr="00EB36AD">
        <w:rPr>
          <w:rFonts w:eastAsia="Tahoma"/>
          <w:lang w:val="es-ES"/>
        </w:rPr>
        <w:t>ci</w:t>
      </w:r>
      <w:r w:rsidRPr="00EB36AD">
        <w:rPr>
          <w:rFonts w:eastAsia="Tahoma"/>
          <w:spacing w:val="1"/>
          <w:lang w:val="es-ES"/>
        </w:rPr>
        <w:t>a</w:t>
      </w:r>
      <w:r w:rsidRPr="00EB36AD">
        <w:rPr>
          <w:rFonts w:eastAsia="Tahoma"/>
          <w:spacing w:val="-1"/>
          <w:lang w:val="es-ES"/>
        </w:rPr>
        <w:t>t</w:t>
      </w:r>
      <w:r w:rsidRPr="00EB36AD">
        <w:rPr>
          <w:rFonts w:eastAsia="Tahoma"/>
          <w:lang w:val="es-ES"/>
        </w:rPr>
        <w:t>i</w:t>
      </w:r>
      <w:r w:rsidRPr="00EB36AD">
        <w:rPr>
          <w:rFonts w:eastAsia="Tahoma"/>
          <w:spacing w:val="1"/>
          <w:lang w:val="es-ES"/>
        </w:rPr>
        <w:t>v</w:t>
      </w:r>
      <w:r w:rsidRPr="00EB36AD">
        <w:rPr>
          <w:rFonts w:eastAsia="Tahoma"/>
          <w:lang w:val="es-ES"/>
        </w:rPr>
        <w:t>a</w:t>
      </w:r>
      <w:r w:rsidRPr="00EB36AD">
        <w:rPr>
          <w:rFonts w:eastAsia="Tahoma"/>
          <w:spacing w:val="3"/>
          <w:lang w:val="es-ES"/>
        </w:rPr>
        <w:t xml:space="preserve"> </w:t>
      </w:r>
      <w:r w:rsidRPr="00EB36AD">
        <w:rPr>
          <w:rFonts w:eastAsia="Tahoma"/>
          <w:lang w:val="es-ES"/>
        </w:rPr>
        <w:t>de</w:t>
      </w:r>
      <w:r w:rsidRPr="00EB36AD">
        <w:rPr>
          <w:rFonts w:eastAsia="Tahoma"/>
          <w:spacing w:val="2"/>
          <w:lang w:val="es-ES"/>
        </w:rPr>
        <w:t xml:space="preserve"> </w:t>
      </w:r>
      <w:r w:rsidRPr="00EB36AD">
        <w:rPr>
          <w:rFonts w:eastAsia="Tahoma"/>
          <w:spacing w:val="1"/>
          <w:lang w:val="es-ES"/>
        </w:rPr>
        <w:t>e</w:t>
      </w:r>
      <w:r w:rsidRPr="00EB36AD">
        <w:rPr>
          <w:rFonts w:eastAsia="Tahoma"/>
          <w:lang w:val="es-ES"/>
        </w:rPr>
        <w:t>nti</w:t>
      </w:r>
      <w:r w:rsidRPr="00EB36AD">
        <w:rPr>
          <w:rFonts w:eastAsia="Tahoma"/>
          <w:spacing w:val="-1"/>
          <w:lang w:val="es-ES"/>
        </w:rPr>
        <w:t>da</w:t>
      </w:r>
      <w:r w:rsidRPr="00EB36AD">
        <w:rPr>
          <w:rFonts w:eastAsia="Tahoma"/>
          <w:lang w:val="es-ES"/>
        </w:rPr>
        <w:t>des</w:t>
      </w:r>
      <w:r w:rsidRPr="00EB36AD">
        <w:rPr>
          <w:rFonts w:eastAsia="Tahoma"/>
          <w:spacing w:val="3"/>
          <w:lang w:val="es-ES"/>
        </w:rPr>
        <w:t xml:space="preserve"> </w:t>
      </w:r>
      <w:r w:rsidRPr="00EB36AD">
        <w:rPr>
          <w:rFonts w:eastAsia="Tahoma"/>
          <w:lang w:val="es-ES"/>
        </w:rPr>
        <w:t>del</w:t>
      </w:r>
      <w:r w:rsidRPr="00EB36AD">
        <w:rPr>
          <w:rFonts w:eastAsia="Tahoma"/>
          <w:spacing w:val="2"/>
          <w:lang w:val="es-ES"/>
        </w:rPr>
        <w:t xml:space="preserve"> </w:t>
      </w:r>
      <w:r w:rsidR="00555862" w:rsidRPr="00EB36AD">
        <w:rPr>
          <w:rFonts w:eastAsia="Tahoma"/>
          <w:lang w:val="es-ES"/>
        </w:rPr>
        <w:t>Archipiélago</w:t>
      </w:r>
      <w:r w:rsidRPr="00EB36AD">
        <w:rPr>
          <w:rFonts w:eastAsia="Tahoma"/>
          <w:lang w:val="es-ES"/>
        </w:rPr>
        <w:t xml:space="preserve"> de</w:t>
      </w:r>
      <w:r w:rsidRPr="00EB36AD">
        <w:rPr>
          <w:rFonts w:eastAsia="Tahoma"/>
          <w:spacing w:val="2"/>
          <w:lang w:val="es-ES"/>
        </w:rPr>
        <w:t xml:space="preserve"> </w:t>
      </w:r>
      <w:r w:rsidRPr="00EB36AD">
        <w:rPr>
          <w:rFonts w:eastAsia="Tahoma"/>
          <w:lang w:val="es-ES"/>
        </w:rPr>
        <w:t>S</w:t>
      </w:r>
      <w:r w:rsidRPr="00EB36AD">
        <w:rPr>
          <w:rFonts w:eastAsia="Tahoma"/>
          <w:spacing w:val="1"/>
          <w:lang w:val="es-ES"/>
        </w:rPr>
        <w:t>a</w:t>
      </w:r>
      <w:r w:rsidRPr="00EB36AD">
        <w:rPr>
          <w:rFonts w:eastAsia="Tahoma"/>
          <w:lang w:val="es-ES"/>
        </w:rPr>
        <w:t>n</w:t>
      </w:r>
      <w:r w:rsidRPr="00EB36AD">
        <w:rPr>
          <w:rFonts w:eastAsia="Tahoma"/>
          <w:spacing w:val="2"/>
          <w:lang w:val="es-ES"/>
        </w:rPr>
        <w:t xml:space="preserve"> </w:t>
      </w:r>
      <w:r w:rsidRPr="00EB36AD">
        <w:rPr>
          <w:rFonts w:eastAsia="Tahoma"/>
          <w:lang w:val="es-ES"/>
        </w:rPr>
        <w:t>André</w:t>
      </w:r>
      <w:r w:rsidRPr="00EB36AD">
        <w:rPr>
          <w:rFonts w:eastAsia="Tahoma"/>
          <w:spacing w:val="1"/>
          <w:lang w:val="es-ES"/>
        </w:rPr>
        <w:t>s</w:t>
      </w:r>
      <w:r w:rsidRPr="00EB36AD">
        <w:rPr>
          <w:rFonts w:eastAsia="Tahoma"/>
          <w:lang w:val="es-ES"/>
        </w:rPr>
        <w:t>,</w:t>
      </w:r>
      <w:r w:rsidRPr="00EB36AD">
        <w:rPr>
          <w:rFonts w:eastAsia="Tahoma"/>
          <w:spacing w:val="1"/>
          <w:lang w:val="es-ES"/>
        </w:rPr>
        <w:t xml:space="preserve"> </w:t>
      </w:r>
      <w:r w:rsidRPr="00EB36AD">
        <w:rPr>
          <w:rFonts w:eastAsia="Tahoma"/>
          <w:lang w:val="es-ES"/>
        </w:rPr>
        <w:t>Pr</w:t>
      </w:r>
      <w:r w:rsidRPr="00EB36AD">
        <w:rPr>
          <w:rFonts w:eastAsia="Tahoma"/>
          <w:spacing w:val="-1"/>
          <w:lang w:val="es-ES"/>
        </w:rPr>
        <w:t>o</w:t>
      </w:r>
      <w:r w:rsidRPr="00EB36AD">
        <w:rPr>
          <w:rFonts w:eastAsia="Tahoma"/>
          <w:lang w:val="es-ES"/>
        </w:rPr>
        <w:t>v</w:t>
      </w:r>
      <w:r w:rsidRPr="00EB36AD">
        <w:rPr>
          <w:rFonts w:eastAsia="Tahoma"/>
          <w:spacing w:val="1"/>
          <w:lang w:val="es-ES"/>
        </w:rPr>
        <w:t>i</w:t>
      </w:r>
      <w:r w:rsidRPr="00EB36AD">
        <w:rPr>
          <w:rFonts w:eastAsia="Tahoma"/>
          <w:lang w:val="es-ES"/>
        </w:rPr>
        <w:t>dencia</w:t>
      </w:r>
      <w:r w:rsidRPr="00EB36AD">
        <w:rPr>
          <w:rFonts w:eastAsia="Tahoma"/>
          <w:spacing w:val="4"/>
          <w:lang w:val="es-ES"/>
        </w:rPr>
        <w:t xml:space="preserve"> </w:t>
      </w:r>
      <w:r w:rsidRPr="00EB36AD">
        <w:rPr>
          <w:rFonts w:eastAsia="Tahoma"/>
          <w:lang w:val="es-ES"/>
        </w:rPr>
        <w:t>y</w:t>
      </w:r>
      <w:r w:rsidRPr="00EB36AD">
        <w:rPr>
          <w:rFonts w:eastAsia="Tahoma"/>
          <w:spacing w:val="2"/>
          <w:lang w:val="es-ES"/>
        </w:rPr>
        <w:t xml:space="preserve"> </w:t>
      </w:r>
      <w:r w:rsidRPr="00EB36AD">
        <w:rPr>
          <w:rFonts w:eastAsia="Tahoma"/>
          <w:lang w:val="es-ES"/>
        </w:rPr>
        <w:t>S</w:t>
      </w:r>
      <w:r w:rsidRPr="00EB36AD">
        <w:rPr>
          <w:rFonts w:eastAsia="Tahoma"/>
          <w:spacing w:val="1"/>
          <w:lang w:val="es-ES"/>
        </w:rPr>
        <w:t>a</w:t>
      </w:r>
      <w:r w:rsidRPr="00EB36AD">
        <w:rPr>
          <w:rFonts w:eastAsia="Tahoma"/>
          <w:lang w:val="es-ES"/>
        </w:rPr>
        <w:t>n</w:t>
      </w:r>
      <w:r w:rsidRPr="00EB36AD">
        <w:rPr>
          <w:rFonts w:eastAsia="Tahoma"/>
          <w:spacing w:val="-3"/>
          <w:lang w:val="es-ES"/>
        </w:rPr>
        <w:t>t</w:t>
      </w:r>
      <w:r w:rsidRPr="00EB36AD">
        <w:rPr>
          <w:rFonts w:eastAsia="Tahoma"/>
          <w:lang w:val="es-ES"/>
        </w:rPr>
        <w:t>a C</w:t>
      </w:r>
      <w:r w:rsidRPr="00EB36AD">
        <w:rPr>
          <w:rFonts w:eastAsia="Tahoma"/>
          <w:spacing w:val="1"/>
          <w:lang w:val="es-ES"/>
        </w:rPr>
        <w:t>a</w:t>
      </w:r>
      <w:r w:rsidRPr="00EB36AD">
        <w:rPr>
          <w:rFonts w:eastAsia="Tahoma"/>
          <w:spacing w:val="-1"/>
          <w:lang w:val="es-ES"/>
        </w:rPr>
        <w:t>t</w:t>
      </w:r>
      <w:r w:rsidRPr="00EB36AD">
        <w:rPr>
          <w:rFonts w:eastAsia="Tahoma"/>
          <w:spacing w:val="1"/>
          <w:lang w:val="es-ES"/>
        </w:rPr>
        <w:t>a</w:t>
      </w:r>
      <w:r w:rsidRPr="00EB36AD">
        <w:rPr>
          <w:rFonts w:eastAsia="Tahoma"/>
          <w:lang w:val="es-ES"/>
        </w:rPr>
        <w:t>li</w:t>
      </w:r>
      <w:r w:rsidRPr="00EB36AD">
        <w:rPr>
          <w:rFonts w:eastAsia="Tahoma"/>
          <w:spacing w:val="-1"/>
          <w:lang w:val="es-ES"/>
        </w:rPr>
        <w:t>n</w:t>
      </w:r>
      <w:r w:rsidRPr="00EB36AD">
        <w:rPr>
          <w:rFonts w:eastAsia="Tahoma"/>
          <w:spacing w:val="1"/>
          <w:lang w:val="es-ES"/>
        </w:rPr>
        <w:t>a</w:t>
      </w:r>
      <w:r w:rsidR="00C36511" w:rsidRPr="00EB36AD">
        <w:rPr>
          <w:rFonts w:eastAsia="Tahoma"/>
          <w:lang w:val="es-ES"/>
        </w:rPr>
        <w:t xml:space="preserve"> </w:t>
      </w:r>
      <w:r w:rsidRPr="00EB36AD">
        <w:rPr>
          <w:rFonts w:eastAsia="Tahoma"/>
          <w:spacing w:val="1"/>
          <w:lang w:val="es-ES"/>
        </w:rPr>
        <w:t>s</w:t>
      </w:r>
      <w:r w:rsidRPr="00EB36AD">
        <w:rPr>
          <w:rFonts w:eastAsia="Tahoma"/>
          <w:lang w:val="es-ES"/>
        </w:rPr>
        <w:t>e</w:t>
      </w:r>
      <w:r w:rsidRPr="00EB36AD">
        <w:rPr>
          <w:rFonts w:eastAsia="Tahoma"/>
          <w:spacing w:val="4"/>
          <w:lang w:val="es-ES"/>
        </w:rPr>
        <w:t xml:space="preserve"> </w:t>
      </w:r>
      <w:r w:rsidRPr="00EB36AD">
        <w:rPr>
          <w:rFonts w:eastAsia="Tahoma"/>
          <w:spacing w:val="-1"/>
          <w:lang w:val="es-ES"/>
        </w:rPr>
        <w:t>s</w:t>
      </w:r>
      <w:r w:rsidRPr="00EB36AD">
        <w:rPr>
          <w:rFonts w:eastAsia="Tahoma"/>
          <w:spacing w:val="1"/>
          <w:lang w:val="es-ES"/>
        </w:rPr>
        <w:t>e</w:t>
      </w:r>
      <w:r w:rsidRPr="00EB36AD">
        <w:rPr>
          <w:rFonts w:eastAsia="Tahoma"/>
          <w:lang w:val="es-ES"/>
        </w:rPr>
        <w:t>l</w:t>
      </w:r>
      <w:r w:rsidRPr="00EB36AD">
        <w:rPr>
          <w:rFonts w:eastAsia="Tahoma"/>
          <w:spacing w:val="1"/>
          <w:lang w:val="es-ES"/>
        </w:rPr>
        <w:t>e</w:t>
      </w:r>
      <w:r w:rsidRPr="00EB36AD">
        <w:rPr>
          <w:rFonts w:eastAsia="Tahoma"/>
          <w:lang w:val="es-ES"/>
        </w:rPr>
        <w:t>cci</w:t>
      </w:r>
      <w:r w:rsidRPr="00EB36AD">
        <w:rPr>
          <w:rFonts w:eastAsia="Tahoma"/>
          <w:spacing w:val="-1"/>
          <w:lang w:val="es-ES"/>
        </w:rPr>
        <w:t>o</w:t>
      </w:r>
      <w:r w:rsidRPr="00EB36AD">
        <w:rPr>
          <w:rFonts w:eastAsia="Tahoma"/>
          <w:spacing w:val="-2"/>
          <w:lang w:val="es-ES"/>
        </w:rPr>
        <w:t>n</w:t>
      </w:r>
      <w:r w:rsidRPr="00EB36AD">
        <w:rPr>
          <w:rFonts w:eastAsia="Tahoma"/>
          <w:lang w:val="es-ES"/>
        </w:rPr>
        <w:t>a</w:t>
      </w:r>
      <w:r w:rsidRPr="00EB36AD">
        <w:rPr>
          <w:rFonts w:eastAsia="Tahoma"/>
          <w:spacing w:val="4"/>
          <w:lang w:val="es-ES"/>
        </w:rPr>
        <w:t xml:space="preserve"> </w:t>
      </w:r>
      <w:r w:rsidRPr="00EB36AD">
        <w:rPr>
          <w:rFonts w:eastAsia="Tahoma"/>
          <w:spacing w:val="1"/>
          <w:lang w:val="es-ES"/>
        </w:rPr>
        <w:t>a</w:t>
      </w:r>
      <w:r w:rsidRPr="00EB36AD">
        <w:rPr>
          <w:rFonts w:eastAsia="Tahoma"/>
          <w:lang w:val="es-ES"/>
        </w:rPr>
        <w:t>l</w:t>
      </w:r>
      <w:r w:rsidRPr="00EB36AD">
        <w:rPr>
          <w:rFonts w:eastAsia="Tahoma"/>
          <w:spacing w:val="1"/>
          <w:lang w:val="es-ES"/>
        </w:rPr>
        <w:t xml:space="preserve"> </w:t>
      </w:r>
      <w:r w:rsidR="00A54163" w:rsidRPr="00EB36AD">
        <w:rPr>
          <w:rFonts w:eastAsia="Tahoma"/>
          <w:spacing w:val="-3"/>
          <w:lang w:val="es-ES"/>
        </w:rPr>
        <w:t>Caracol Pala</w:t>
      </w:r>
      <w:r w:rsidRPr="00EB36AD">
        <w:rPr>
          <w:rFonts w:eastAsia="Tahoma"/>
          <w:spacing w:val="4"/>
          <w:lang w:val="es-ES"/>
        </w:rPr>
        <w:t xml:space="preserve"> </w:t>
      </w:r>
      <w:r w:rsidRPr="00EB36AD">
        <w:rPr>
          <w:rFonts w:eastAsia="Tahoma"/>
          <w:lang w:val="es-ES"/>
        </w:rPr>
        <w:t>c</w:t>
      </w:r>
      <w:r w:rsidRPr="00EB36AD">
        <w:rPr>
          <w:rFonts w:eastAsia="Tahoma"/>
          <w:spacing w:val="-1"/>
          <w:lang w:val="es-ES"/>
        </w:rPr>
        <w:t>o</w:t>
      </w:r>
      <w:r w:rsidRPr="00EB36AD">
        <w:rPr>
          <w:rFonts w:eastAsia="Tahoma"/>
          <w:lang w:val="es-ES"/>
        </w:rPr>
        <w:t>mo</w:t>
      </w:r>
      <w:r w:rsidRPr="00EB36AD">
        <w:rPr>
          <w:rFonts w:eastAsia="Tahoma"/>
          <w:spacing w:val="3"/>
          <w:lang w:val="es-ES"/>
        </w:rPr>
        <w:t xml:space="preserve"> </w:t>
      </w:r>
      <w:r w:rsidRPr="00EB36AD">
        <w:rPr>
          <w:rFonts w:eastAsia="Tahoma"/>
          <w:lang w:val="es-ES"/>
        </w:rPr>
        <w:t>u</w:t>
      </w:r>
      <w:r w:rsidRPr="00EB36AD">
        <w:rPr>
          <w:rFonts w:eastAsia="Tahoma"/>
          <w:spacing w:val="1"/>
          <w:lang w:val="es-ES"/>
        </w:rPr>
        <w:t>n</w:t>
      </w:r>
      <w:r w:rsidRPr="00EB36AD">
        <w:rPr>
          <w:rFonts w:eastAsia="Tahoma"/>
          <w:lang w:val="es-ES"/>
        </w:rPr>
        <w:t xml:space="preserve">a </w:t>
      </w:r>
      <w:r w:rsidRPr="00EB36AD">
        <w:rPr>
          <w:rFonts w:eastAsia="Tahoma"/>
          <w:spacing w:val="1"/>
          <w:lang w:val="es-ES"/>
        </w:rPr>
        <w:t>es</w:t>
      </w:r>
      <w:r w:rsidRPr="00EB36AD">
        <w:rPr>
          <w:rFonts w:eastAsia="Tahoma"/>
          <w:lang w:val="es-ES"/>
        </w:rPr>
        <w:t>pecie</w:t>
      </w:r>
      <w:r w:rsidRPr="00EB36AD">
        <w:rPr>
          <w:rFonts w:eastAsia="Tahoma"/>
          <w:spacing w:val="4"/>
          <w:lang w:val="es-ES"/>
        </w:rPr>
        <w:t xml:space="preserve"> </w:t>
      </w:r>
      <w:r w:rsidRPr="00EB36AD">
        <w:rPr>
          <w:rFonts w:eastAsia="Tahoma"/>
          <w:lang w:val="es-ES"/>
        </w:rPr>
        <w:t>c</w:t>
      </w:r>
      <w:r w:rsidRPr="00EB36AD">
        <w:rPr>
          <w:rFonts w:eastAsia="Tahoma"/>
          <w:spacing w:val="-2"/>
          <w:lang w:val="es-ES"/>
        </w:rPr>
        <w:t>l</w:t>
      </w:r>
      <w:r w:rsidRPr="00EB36AD">
        <w:rPr>
          <w:rFonts w:eastAsia="Tahoma"/>
          <w:spacing w:val="1"/>
          <w:lang w:val="es-ES"/>
        </w:rPr>
        <w:t>a</w:t>
      </w:r>
      <w:r w:rsidRPr="00EB36AD">
        <w:rPr>
          <w:rFonts w:eastAsia="Tahoma"/>
          <w:lang w:val="es-ES"/>
        </w:rPr>
        <w:t>ve</w:t>
      </w:r>
      <w:r w:rsidRPr="00EB36AD">
        <w:rPr>
          <w:rFonts w:eastAsia="Tahoma"/>
          <w:spacing w:val="3"/>
          <w:lang w:val="es-ES"/>
        </w:rPr>
        <w:t xml:space="preserve"> </w:t>
      </w:r>
      <w:r w:rsidRPr="00EB36AD">
        <w:rPr>
          <w:rFonts w:eastAsia="Tahoma"/>
          <w:lang w:val="es-ES"/>
        </w:rPr>
        <w:t>e indic</w:t>
      </w:r>
      <w:r w:rsidRPr="00EB36AD">
        <w:rPr>
          <w:rFonts w:eastAsia="Tahoma"/>
          <w:spacing w:val="1"/>
          <w:lang w:val="es-ES"/>
        </w:rPr>
        <w:t>a</w:t>
      </w:r>
      <w:r w:rsidRPr="00EB36AD">
        <w:rPr>
          <w:rFonts w:eastAsia="Tahoma"/>
          <w:lang w:val="es-ES"/>
        </w:rPr>
        <w:t>d</w:t>
      </w:r>
      <w:r w:rsidRPr="00EB36AD">
        <w:rPr>
          <w:rFonts w:eastAsia="Tahoma"/>
          <w:spacing w:val="-1"/>
          <w:lang w:val="es-ES"/>
        </w:rPr>
        <w:t>o</w:t>
      </w:r>
      <w:r w:rsidRPr="00EB36AD">
        <w:rPr>
          <w:rFonts w:eastAsia="Tahoma"/>
          <w:lang w:val="es-ES"/>
        </w:rPr>
        <w:t>ra</w:t>
      </w:r>
      <w:r w:rsidRPr="00EB36AD">
        <w:rPr>
          <w:rFonts w:eastAsia="Tahoma"/>
          <w:spacing w:val="19"/>
          <w:lang w:val="es-ES"/>
        </w:rPr>
        <w:t xml:space="preserve"> </w:t>
      </w:r>
      <w:r w:rsidRPr="00EB36AD">
        <w:rPr>
          <w:rFonts w:eastAsia="Tahoma"/>
          <w:lang w:val="es-ES"/>
        </w:rPr>
        <w:t>de</w:t>
      </w:r>
      <w:r w:rsidRPr="00EB36AD">
        <w:rPr>
          <w:rFonts w:eastAsia="Tahoma"/>
          <w:spacing w:val="19"/>
          <w:lang w:val="es-ES"/>
        </w:rPr>
        <w:t xml:space="preserve"> </w:t>
      </w:r>
      <w:r w:rsidRPr="00EB36AD">
        <w:rPr>
          <w:rFonts w:eastAsia="Tahoma"/>
          <w:lang w:val="es-ES"/>
        </w:rPr>
        <w:t>l</w:t>
      </w:r>
      <w:r w:rsidRPr="00EB36AD">
        <w:rPr>
          <w:rFonts w:eastAsia="Tahoma"/>
          <w:spacing w:val="1"/>
          <w:lang w:val="es-ES"/>
        </w:rPr>
        <w:t>a</w:t>
      </w:r>
      <w:r w:rsidRPr="00EB36AD">
        <w:rPr>
          <w:rFonts w:eastAsia="Tahoma"/>
          <w:lang w:val="es-ES"/>
        </w:rPr>
        <w:t>s</w:t>
      </w:r>
      <w:r w:rsidRPr="00EB36AD">
        <w:rPr>
          <w:rFonts w:eastAsia="Tahoma"/>
          <w:spacing w:val="19"/>
          <w:lang w:val="es-ES"/>
        </w:rPr>
        <w:t xml:space="preserve"> </w:t>
      </w:r>
      <w:r w:rsidRPr="00EB36AD">
        <w:rPr>
          <w:rFonts w:eastAsia="Tahoma"/>
          <w:lang w:val="es-ES"/>
        </w:rPr>
        <w:t>p</w:t>
      </w:r>
      <w:r w:rsidRPr="00EB36AD">
        <w:rPr>
          <w:rFonts w:eastAsia="Tahoma"/>
          <w:spacing w:val="-1"/>
          <w:lang w:val="es-ES"/>
        </w:rPr>
        <w:t>o</w:t>
      </w:r>
      <w:r w:rsidRPr="00EB36AD">
        <w:rPr>
          <w:rFonts w:eastAsia="Tahoma"/>
          <w:lang w:val="es-ES"/>
        </w:rPr>
        <w:t>lít</w:t>
      </w:r>
      <w:r w:rsidRPr="00EB36AD">
        <w:rPr>
          <w:rFonts w:eastAsia="Tahoma"/>
          <w:spacing w:val="2"/>
          <w:lang w:val="es-ES"/>
        </w:rPr>
        <w:t>i</w:t>
      </w:r>
      <w:r w:rsidRPr="00EB36AD">
        <w:rPr>
          <w:rFonts w:eastAsia="Tahoma"/>
          <w:lang w:val="es-ES"/>
        </w:rPr>
        <w:t>c</w:t>
      </w:r>
      <w:r w:rsidRPr="00EB36AD">
        <w:rPr>
          <w:rFonts w:eastAsia="Tahoma"/>
          <w:spacing w:val="1"/>
          <w:lang w:val="es-ES"/>
        </w:rPr>
        <w:t>a</w:t>
      </w:r>
      <w:r w:rsidRPr="00EB36AD">
        <w:rPr>
          <w:rFonts w:eastAsia="Tahoma"/>
          <w:lang w:val="es-ES"/>
        </w:rPr>
        <w:t>s</w:t>
      </w:r>
      <w:r w:rsidRPr="00EB36AD">
        <w:rPr>
          <w:rFonts w:eastAsia="Tahoma"/>
          <w:spacing w:val="19"/>
          <w:lang w:val="es-ES"/>
        </w:rPr>
        <w:t xml:space="preserve"> </w:t>
      </w:r>
      <w:r w:rsidRPr="00EB36AD">
        <w:rPr>
          <w:rFonts w:eastAsia="Tahoma"/>
          <w:lang w:val="es-ES"/>
        </w:rPr>
        <w:t>de</w:t>
      </w:r>
      <w:r w:rsidRPr="00EB36AD">
        <w:rPr>
          <w:rFonts w:eastAsia="Tahoma"/>
          <w:spacing w:val="19"/>
          <w:lang w:val="es-ES"/>
        </w:rPr>
        <w:t xml:space="preserve"> </w:t>
      </w:r>
      <w:r w:rsidRPr="00EB36AD">
        <w:rPr>
          <w:rFonts w:eastAsia="Tahoma"/>
          <w:lang w:val="es-ES"/>
        </w:rPr>
        <w:t>c</w:t>
      </w:r>
      <w:r w:rsidRPr="00EB36AD">
        <w:rPr>
          <w:rFonts w:eastAsia="Tahoma"/>
          <w:spacing w:val="-1"/>
          <w:lang w:val="es-ES"/>
        </w:rPr>
        <w:t>o</w:t>
      </w:r>
      <w:r w:rsidRPr="00EB36AD">
        <w:rPr>
          <w:rFonts w:eastAsia="Tahoma"/>
          <w:lang w:val="es-ES"/>
        </w:rPr>
        <w:t>n</w:t>
      </w:r>
      <w:r w:rsidRPr="00EB36AD">
        <w:rPr>
          <w:rFonts w:eastAsia="Tahoma"/>
          <w:spacing w:val="1"/>
          <w:lang w:val="es-ES"/>
        </w:rPr>
        <w:t>se</w:t>
      </w:r>
      <w:r w:rsidRPr="00EB36AD">
        <w:rPr>
          <w:rFonts w:eastAsia="Tahoma"/>
          <w:lang w:val="es-ES"/>
        </w:rPr>
        <w:t>rv</w:t>
      </w:r>
      <w:r w:rsidRPr="00EB36AD">
        <w:rPr>
          <w:rFonts w:eastAsia="Tahoma"/>
          <w:spacing w:val="1"/>
          <w:lang w:val="es-ES"/>
        </w:rPr>
        <w:t>a</w:t>
      </w:r>
      <w:r w:rsidRPr="00EB36AD">
        <w:rPr>
          <w:rFonts w:eastAsia="Tahoma"/>
          <w:lang w:val="es-ES"/>
        </w:rPr>
        <w:t>ci</w:t>
      </w:r>
      <w:r w:rsidRPr="00EB36AD">
        <w:rPr>
          <w:rFonts w:eastAsia="Tahoma"/>
          <w:spacing w:val="-1"/>
          <w:lang w:val="es-ES"/>
        </w:rPr>
        <w:t>ó</w:t>
      </w:r>
      <w:r w:rsidRPr="00EB36AD">
        <w:rPr>
          <w:rFonts w:eastAsia="Tahoma"/>
          <w:lang w:val="es-ES"/>
        </w:rPr>
        <w:t>n</w:t>
      </w:r>
      <w:r w:rsidRPr="00EB36AD">
        <w:rPr>
          <w:rFonts w:eastAsia="Tahoma"/>
          <w:spacing w:val="19"/>
          <w:lang w:val="es-ES"/>
        </w:rPr>
        <w:t xml:space="preserve"> </w:t>
      </w:r>
      <w:r w:rsidRPr="00EB36AD">
        <w:rPr>
          <w:rFonts w:eastAsia="Tahoma"/>
          <w:lang w:val="es-ES"/>
        </w:rPr>
        <w:t>y</w:t>
      </w:r>
      <w:r w:rsidRPr="00EB36AD">
        <w:rPr>
          <w:rFonts w:eastAsia="Tahoma"/>
          <w:spacing w:val="19"/>
          <w:lang w:val="es-ES"/>
        </w:rPr>
        <w:t xml:space="preserve"> </w:t>
      </w:r>
      <w:r w:rsidRPr="00EB36AD">
        <w:rPr>
          <w:rFonts w:eastAsia="Tahoma"/>
          <w:lang w:val="es-ES"/>
        </w:rPr>
        <w:t>u</w:t>
      </w:r>
      <w:r w:rsidRPr="00EB36AD">
        <w:rPr>
          <w:rFonts w:eastAsia="Tahoma"/>
          <w:spacing w:val="1"/>
          <w:lang w:val="es-ES"/>
        </w:rPr>
        <w:t>s</w:t>
      </w:r>
      <w:r w:rsidRPr="00EB36AD">
        <w:rPr>
          <w:rFonts w:eastAsia="Tahoma"/>
          <w:lang w:val="es-ES"/>
        </w:rPr>
        <w:t>o</w:t>
      </w:r>
      <w:r w:rsidRPr="00EB36AD">
        <w:rPr>
          <w:rFonts w:eastAsia="Tahoma"/>
          <w:spacing w:val="18"/>
          <w:lang w:val="es-ES"/>
        </w:rPr>
        <w:t xml:space="preserve"> </w:t>
      </w:r>
      <w:r w:rsidRPr="00EB36AD">
        <w:rPr>
          <w:rFonts w:eastAsia="Tahoma"/>
          <w:spacing w:val="1"/>
          <w:lang w:val="es-ES"/>
        </w:rPr>
        <w:t>s</w:t>
      </w:r>
      <w:r w:rsidRPr="00EB36AD">
        <w:rPr>
          <w:rFonts w:eastAsia="Tahoma"/>
          <w:lang w:val="es-ES"/>
        </w:rPr>
        <w:t>ostenible</w:t>
      </w:r>
      <w:r w:rsidR="00C36511" w:rsidRPr="00EB36AD">
        <w:rPr>
          <w:rFonts w:eastAsia="Tahoma"/>
          <w:lang w:val="es-ES"/>
        </w:rPr>
        <w:t>,</w:t>
      </w:r>
      <w:r w:rsidRPr="00EB36AD">
        <w:rPr>
          <w:rFonts w:eastAsia="Tahoma"/>
          <w:spacing w:val="19"/>
          <w:lang w:val="es-ES"/>
        </w:rPr>
        <w:t xml:space="preserve"> </w:t>
      </w:r>
      <w:r w:rsidRPr="00EB36AD">
        <w:rPr>
          <w:rFonts w:eastAsia="Tahoma"/>
          <w:spacing w:val="1"/>
          <w:lang w:val="es-ES"/>
        </w:rPr>
        <w:t>e</w:t>
      </w:r>
      <w:r w:rsidRPr="00EB36AD">
        <w:rPr>
          <w:rFonts w:eastAsia="Tahoma"/>
          <w:lang w:val="es-ES"/>
        </w:rPr>
        <w:t>n</w:t>
      </w:r>
      <w:r w:rsidRPr="00EB36AD">
        <w:rPr>
          <w:rFonts w:eastAsia="Tahoma"/>
          <w:spacing w:val="19"/>
          <w:lang w:val="es-ES"/>
        </w:rPr>
        <w:t xml:space="preserve"> </w:t>
      </w:r>
      <w:r w:rsidRPr="00EB36AD">
        <w:rPr>
          <w:rFonts w:eastAsia="Tahoma"/>
          <w:lang w:val="es-ES"/>
        </w:rPr>
        <w:t>r</w:t>
      </w:r>
      <w:r w:rsidRPr="00EB36AD">
        <w:rPr>
          <w:rFonts w:eastAsia="Tahoma"/>
          <w:spacing w:val="1"/>
          <w:lang w:val="es-ES"/>
        </w:rPr>
        <w:t>e</w:t>
      </w:r>
      <w:r w:rsidRPr="00EB36AD">
        <w:rPr>
          <w:rFonts w:eastAsia="Tahoma"/>
          <w:spacing w:val="2"/>
          <w:lang w:val="es-ES"/>
        </w:rPr>
        <w:t>c</w:t>
      </w:r>
      <w:r w:rsidRPr="00EB36AD">
        <w:rPr>
          <w:rFonts w:eastAsia="Tahoma"/>
          <w:lang w:val="es-ES"/>
        </w:rPr>
        <w:t>on</w:t>
      </w:r>
      <w:r w:rsidRPr="00EB36AD">
        <w:rPr>
          <w:rFonts w:eastAsia="Tahoma"/>
          <w:spacing w:val="-1"/>
          <w:lang w:val="es-ES"/>
        </w:rPr>
        <w:t>o</w:t>
      </w:r>
      <w:r w:rsidRPr="00EB36AD">
        <w:rPr>
          <w:rFonts w:eastAsia="Tahoma"/>
          <w:lang w:val="es-ES"/>
        </w:rPr>
        <w:t>cimi</w:t>
      </w:r>
      <w:r w:rsidRPr="00EB36AD">
        <w:rPr>
          <w:rFonts w:eastAsia="Tahoma"/>
          <w:spacing w:val="1"/>
          <w:lang w:val="es-ES"/>
        </w:rPr>
        <w:t>e</w:t>
      </w:r>
      <w:r w:rsidRPr="00EB36AD">
        <w:rPr>
          <w:rFonts w:eastAsia="Tahoma"/>
          <w:lang w:val="es-ES"/>
        </w:rPr>
        <w:t>nto</w:t>
      </w:r>
      <w:r w:rsidRPr="00EB36AD">
        <w:rPr>
          <w:rFonts w:eastAsia="Tahoma"/>
          <w:spacing w:val="17"/>
          <w:lang w:val="es-ES"/>
        </w:rPr>
        <w:t xml:space="preserve"> </w:t>
      </w:r>
      <w:r w:rsidRPr="00EB36AD">
        <w:rPr>
          <w:rFonts w:eastAsia="Tahoma"/>
          <w:lang w:val="es-ES"/>
        </w:rPr>
        <w:t xml:space="preserve">de </w:t>
      </w:r>
      <w:r w:rsidRPr="00EB36AD">
        <w:rPr>
          <w:rFonts w:eastAsia="Tahoma"/>
          <w:spacing w:val="1"/>
          <w:lang w:val="es-ES"/>
        </w:rPr>
        <w:t>s</w:t>
      </w:r>
      <w:r w:rsidRPr="00EB36AD">
        <w:rPr>
          <w:rFonts w:eastAsia="Tahoma"/>
          <w:lang w:val="es-ES"/>
        </w:rPr>
        <w:t>u imp</w:t>
      </w:r>
      <w:r w:rsidRPr="00EB36AD">
        <w:rPr>
          <w:rFonts w:eastAsia="Tahoma"/>
          <w:spacing w:val="-1"/>
          <w:lang w:val="es-ES"/>
        </w:rPr>
        <w:t>o</w:t>
      </w:r>
      <w:r w:rsidRPr="00EB36AD">
        <w:rPr>
          <w:rFonts w:eastAsia="Tahoma"/>
          <w:lang w:val="es-ES"/>
        </w:rPr>
        <w:t>r</w:t>
      </w:r>
      <w:r w:rsidRPr="00EB36AD">
        <w:rPr>
          <w:rFonts w:eastAsia="Tahoma"/>
          <w:spacing w:val="-1"/>
          <w:lang w:val="es-ES"/>
        </w:rPr>
        <w:t>t</w:t>
      </w:r>
      <w:r w:rsidRPr="00EB36AD">
        <w:rPr>
          <w:rFonts w:eastAsia="Tahoma"/>
          <w:spacing w:val="1"/>
          <w:lang w:val="es-ES"/>
        </w:rPr>
        <w:t>a</w:t>
      </w:r>
      <w:r w:rsidRPr="00EB36AD">
        <w:rPr>
          <w:rFonts w:eastAsia="Tahoma"/>
          <w:lang w:val="es-ES"/>
        </w:rPr>
        <w:t xml:space="preserve">ncia </w:t>
      </w:r>
      <w:r w:rsidRPr="00EB36AD">
        <w:rPr>
          <w:rFonts w:eastAsia="Tahoma"/>
          <w:spacing w:val="1"/>
          <w:lang w:val="es-ES"/>
        </w:rPr>
        <w:t>e</w:t>
      </w:r>
      <w:r w:rsidRPr="00EB36AD">
        <w:rPr>
          <w:rFonts w:eastAsia="Tahoma"/>
          <w:lang w:val="es-ES"/>
        </w:rPr>
        <w:t>c</w:t>
      </w:r>
      <w:r w:rsidRPr="00EB36AD">
        <w:rPr>
          <w:rFonts w:eastAsia="Tahoma"/>
          <w:spacing w:val="-1"/>
          <w:lang w:val="es-ES"/>
        </w:rPr>
        <w:t>o</w:t>
      </w:r>
      <w:r w:rsidRPr="00EB36AD">
        <w:rPr>
          <w:rFonts w:eastAsia="Tahoma"/>
          <w:lang w:val="es-ES"/>
        </w:rPr>
        <w:t>ló</w:t>
      </w:r>
      <w:r w:rsidRPr="00EB36AD">
        <w:rPr>
          <w:rFonts w:eastAsia="Tahoma"/>
          <w:spacing w:val="-1"/>
          <w:lang w:val="es-ES"/>
        </w:rPr>
        <w:t>g</w:t>
      </w:r>
      <w:r w:rsidRPr="00EB36AD">
        <w:rPr>
          <w:rFonts w:eastAsia="Tahoma"/>
          <w:lang w:val="es-ES"/>
        </w:rPr>
        <w:t>ic</w:t>
      </w:r>
      <w:r w:rsidRPr="00EB36AD">
        <w:rPr>
          <w:rFonts w:eastAsia="Tahoma"/>
          <w:spacing w:val="1"/>
          <w:lang w:val="es-ES"/>
        </w:rPr>
        <w:t>a</w:t>
      </w:r>
      <w:r w:rsidRPr="00EB36AD">
        <w:rPr>
          <w:rFonts w:eastAsia="Tahoma"/>
          <w:lang w:val="es-ES"/>
        </w:rPr>
        <w:t>,</w:t>
      </w:r>
      <w:r w:rsidRPr="00EB36AD">
        <w:rPr>
          <w:rFonts w:eastAsia="Tahoma"/>
          <w:spacing w:val="73"/>
          <w:lang w:val="es-ES"/>
        </w:rPr>
        <w:t xml:space="preserve"> </w:t>
      </w:r>
      <w:r w:rsidRPr="00EB36AD">
        <w:rPr>
          <w:rFonts w:eastAsia="Tahoma"/>
          <w:lang w:val="es-ES"/>
        </w:rPr>
        <w:t>pe</w:t>
      </w:r>
      <w:r w:rsidRPr="00EB36AD">
        <w:rPr>
          <w:rFonts w:eastAsia="Tahoma"/>
          <w:spacing w:val="1"/>
          <w:lang w:val="es-ES"/>
        </w:rPr>
        <w:t>s</w:t>
      </w:r>
      <w:r w:rsidRPr="00EB36AD">
        <w:rPr>
          <w:rFonts w:eastAsia="Tahoma"/>
          <w:lang w:val="es-ES"/>
        </w:rPr>
        <w:t>quera y cul</w:t>
      </w:r>
      <w:r w:rsidRPr="00EB36AD">
        <w:rPr>
          <w:rFonts w:eastAsia="Tahoma"/>
          <w:spacing w:val="-3"/>
          <w:lang w:val="es-ES"/>
        </w:rPr>
        <w:t>t</w:t>
      </w:r>
      <w:r w:rsidRPr="00EB36AD">
        <w:rPr>
          <w:rFonts w:eastAsia="Tahoma"/>
          <w:lang w:val="es-ES"/>
        </w:rPr>
        <w:t>ur</w:t>
      </w:r>
      <w:r w:rsidRPr="00EB36AD">
        <w:rPr>
          <w:rFonts w:eastAsia="Tahoma"/>
          <w:spacing w:val="1"/>
          <w:lang w:val="es-ES"/>
        </w:rPr>
        <w:t>a</w:t>
      </w:r>
      <w:r w:rsidRPr="00EB36AD">
        <w:rPr>
          <w:rFonts w:eastAsia="Tahoma"/>
          <w:lang w:val="es-ES"/>
        </w:rPr>
        <w:t>l</w:t>
      </w:r>
      <w:r w:rsidRPr="00EB36AD">
        <w:rPr>
          <w:rFonts w:eastAsia="Tahoma"/>
          <w:spacing w:val="74"/>
          <w:lang w:val="es-ES"/>
        </w:rPr>
        <w:t xml:space="preserve"> </w:t>
      </w:r>
      <w:r w:rsidRPr="00EB36AD">
        <w:rPr>
          <w:rFonts w:eastAsia="Tahoma"/>
          <w:lang w:val="es-ES"/>
        </w:rPr>
        <w:t>c</w:t>
      </w:r>
      <w:r w:rsidRPr="00EB36AD">
        <w:rPr>
          <w:rFonts w:eastAsia="Tahoma"/>
          <w:spacing w:val="-1"/>
          <w:lang w:val="es-ES"/>
        </w:rPr>
        <w:t>o</w:t>
      </w:r>
      <w:r w:rsidRPr="00EB36AD">
        <w:rPr>
          <w:rFonts w:eastAsia="Tahoma"/>
          <w:lang w:val="es-ES"/>
        </w:rPr>
        <w:t>mo</w:t>
      </w:r>
      <w:r w:rsidRPr="00EB36AD">
        <w:rPr>
          <w:rFonts w:eastAsia="Tahoma"/>
          <w:spacing w:val="73"/>
          <w:lang w:val="es-ES"/>
        </w:rPr>
        <w:t xml:space="preserve"> </w:t>
      </w:r>
      <w:r w:rsidRPr="00EB36AD">
        <w:rPr>
          <w:rFonts w:eastAsia="Tahoma"/>
          <w:lang w:val="es-ES"/>
        </w:rPr>
        <w:t>r</w:t>
      </w:r>
      <w:r w:rsidRPr="00EB36AD">
        <w:rPr>
          <w:rFonts w:eastAsia="Tahoma"/>
          <w:spacing w:val="1"/>
          <w:lang w:val="es-ES"/>
        </w:rPr>
        <w:t>es</w:t>
      </w:r>
      <w:r w:rsidRPr="00EB36AD">
        <w:rPr>
          <w:rFonts w:eastAsia="Tahoma"/>
          <w:lang w:val="es-ES"/>
        </w:rPr>
        <w:t>ult</w:t>
      </w:r>
      <w:r w:rsidRPr="00EB36AD">
        <w:rPr>
          <w:rFonts w:eastAsia="Tahoma"/>
          <w:spacing w:val="1"/>
          <w:lang w:val="es-ES"/>
        </w:rPr>
        <w:t>a</w:t>
      </w:r>
      <w:r w:rsidRPr="00EB36AD">
        <w:rPr>
          <w:rFonts w:eastAsia="Tahoma"/>
          <w:lang w:val="es-ES"/>
        </w:rPr>
        <w:t>do</w:t>
      </w:r>
      <w:r w:rsidRPr="00EB36AD">
        <w:rPr>
          <w:rFonts w:eastAsia="Tahoma"/>
          <w:spacing w:val="72"/>
          <w:lang w:val="es-ES"/>
        </w:rPr>
        <w:t xml:space="preserve"> </w:t>
      </w:r>
      <w:r w:rsidRPr="00EB36AD">
        <w:rPr>
          <w:rFonts w:eastAsia="Tahoma"/>
          <w:lang w:val="es-ES"/>
        </w:rPr>
        <w:t>del p</w:t>
      </w:r>
      <w:r w:rsidRPr="00EB36AD">
        <w:rPr>
          <w:rFonts w:eastAsia="Tahoma"/>
          <w:spacing w:val="-1"/>
          <w:lang w:val="es-ES"/>
        </w:rPr>
        <w:t>r</w:t>
      </w:r>
      <w:r w:rsidRPr="00EB36AD">
        <w:rPr>
          <w:rFonts w:eastAsia="Tahoma"/>
          <w:lang w:val="es-ES"/>
        </w:rPr>
        <w:t>o</w:t>
      </w:r>
      <w:r w:rsidRPr="00EB36AD">
        <w:rPr>
          <w:rFonts w:eastAsia="Tahoma"/>
          <w:spacing w:val="-1"/>
          <w:lang w:val="es-ES"/>
        </w:rPr>
        <w:t>c</w:t>
      </w:r>
      <w:r w:rsidRPr="00EB36AD">
        <w:rPr>
          <w:rFonts w:eastAsia="Tahoma"/>
          <w:spacing w:val="1"/>
          <w:lang w:val="es-ES"/>
        </w:rPr>
        <w:t>es</w:t>
      </w:r>
      <w:r w:rsidRPr="00EB36AD">
        <w:rPr>
          <w:rFonts w:eastAsia="Tahoma"/>
          <w:lang w:val="es-ES"/>
        </w:rPr>
        <w:t>o</w:t>
      </w:r>
      <w:r w:rsidRPr="00EB36AD">
        <w:rPr>
          <w:rFonts w:eastAsia="Tahoma"/>
          <w:spacing w:val="73"/>
          <w:lang w:val="es-ES"/>
        </w:rPr>
        <w:t xml:space="preserve"> </w:t>
      </w:r>
      <w:r w:rsidRPr="00EB36AD">
        <w:rPr>
          <w:rFonts w:eastAsia="Tahoma"/>
          <w:lang w:val="es-ES"/>
        </w:rPr>
        <w:t xml:space="preserve">de </w:t>
      </w:r>
      <w:r w:rsidRPr="00EB36AD">
        <w:rPr>
          <w:rFonts w:eastAsia="Tahoma"/>
          <w:spacing w:val="1"/>
          <w:lang w:val="es-ES"/>
        </w:rPr>
        <w:t>es</w:t>
      </w:r>
      <w:r w:rsidRPr="00EB36AD">
        <w:rPr>
          <w:rFonts w:eastAsia="Tahoma"/>
          <w:spacing w:val="-1"/>
          <w:lang w:val="es-ES"/>
        </w:rPr>
        <w:t>t</w:t>
      </w:r>
      <w:r w:rsidRPr="00EB36AD">
        <w:rPr>
          <w:rFonts w:eastAsia="Tahoma"/>
          <w:spacing w:val="1"/>
          <w:lang w:val="es-ES"/>
        </w:rPr>
        <w:t>a</w:t>
      </w:r>
      <w:r w:rsidRPr="00EB36AD">
        <w:rPr>
          <w:rFonts w:eastAsia="Tahoma"/>
          <w:lang w:val="es-ES"/>
        </w:rPr>
        <w:t>blecim</w:t>
      </w:r>
      <w:r w:rsidRPr="00EB36AD">
        <w:rPr>
          <w:rFonts w:eastAsia="Tahoma"/>
          <w:spacing w:val="-2"/>
          <w:lang w:val="es-ES"/>
        </w:rPr>
        <w:t>i</w:t>
      </w:r>
      <w:r w:rsidRPr="00EB36AD">
        <w:rPr>
          <w:rFonts w:eastAsia="Tahoma"/>
          <w:spacing w:val="1"/>
          <w:lang w:val="es-ES"/>
        </w:rPr>
        <w:t>e</w:t>
      </w:r>
      <w:r w:rsidRPr="00EB36AD">
        <w:rPr>
          <w:rFonts w:eastAsia="Tahoma"/>
          <w:lang w:val="es-ES"/>
        </w:rPr>
        <w:t>nto</w:t>
      </w:r>
      <w:r w:rsidRPr="00EB36AD">
        <w:rPr>
          <w:rFonts w:eastAsia="Tahoma"/>
          <w:spacing w:val="41"/>
          <w:lang w:val="es-ES"/>
        </w:rPr>
        <w:t xml:space="preserve"> </w:t>
      </w:r>
      <w:r w:rsidRPr="00EB36AD">
        <w:rPr>
          <w:rFonts w:eastAsia="Tahoma"/>
          <w:lang w:val="es-ES"/>
        </w:rPr>
        <w:t>del</w:t>
      </w:r>
      <w:r w:rsidRPr="00EB36AD">
        <w:rPr>
          <w:rFonts w:eastAsia="Tahoma"/>
          <w:spacing w:val="43"/>
          <w:lang w:val="es-ES"/>
        </w:rPr>
        <w:t xml:space="preserve"> </w:t>
      </w:r>
      <w:r w:rsidR="005A008C" w:rsidRPr="00EB36AD">
        <w:rPr>
          <w:rFonts w:eastAsia="Tahoma"/>
          <w:spacing w:val="43"/>
          <w:lang w:val="es-ES"/>
        </w:rPr>
        <w:t>Á</w:t>
      </w:r>
      <w:r w:rsidRPr="00EB36AD">
        <w:rPr>
          <w:rFonts w:eastAsia="Tahoma"/>
          <w:spacing w:val="-2"/>
          <w:lang w:val="es-ES"/>
        </w:rPr>
        <w:t>r</w:t>
      </w:r>
      <w:r w:rsidRPr="00EB36AD">
        <w:rPr>
          <w:rFonts w:eastAsia="Tahoma"/>
          <w:spacing w:val="1"/>
          <w:lang w:val="es-ES"/>
        </w:rPr>
        <w:t>e</w:t>
      </w:r>
      <w:r w:rsidRPr="00EB36AD">
        <w:rPr>
          <w:rFonts w:eastAsia="Tahoma"/>
          <w:lang w:val="es-ES"/>
        </w:rPr>
        <w:t>a</w:t>
      </w:r>
      <w:r w:rsidRPr="00EB36AD">
        <w:rPr>
          <w:rFonts w:eastAsia="Tahoma"/>
          <w:spacing w:val="44"/>
          <w:lang w:val="es-ES"/>
        </w:rPr>
        <w:t xml:space="preserve"> </w:t>
      </w:r>
      <w:r w:rsidR="005A008C" w:rsidRPr="00EB36AD">
        <w:rPr>
          <w:rFonts w:eastAsia="Tahoma"/>
          <w:spacing w:val="-2"/>
          <w:lang w:val="es-ES"/>
        </w:rPr>
        <w:t>M</w:t>
      </w:r>
      <w:r w:rsidRPr="00EB36AD">
        <w:rPr>
          <w:rFonts w:eastAsia="Tahoma"/>
          <w:spacing w:val="1"/>
          <w:lang w:val="es-ES"/>
        </w:rPr>
        <w:t>a</w:t>
      </w:r>
      <w:r w:rsidRPr="00EB36AD">
        <w:rPr>
          <w:rFonts w:eastAsia="Tahoma"/>
          <w:lang w:val="es-ES"/>
        </w:rPr>
        <w:t>rina</w:t>
      </w:r>
      <w:r w:rsidRPr="00EB36AD">
        <w:rPr>
          <w:rFonts w:eastAsia="Tahoma"/>
          <w:spacing w:val="44"/>
          <w:lang w:val="es-ES"/>
        </w:rPr>
        <w:t xml:space="preserve"> </w:t>
      </w:r>
      <w:r w:rsidR="005A008C" w:rsidRPr="00EB36AD">
        <w:rPr>
          <w:rFonts w:eastAsia="Tahoma"/>
          <w:lang w:val="es-ES"/>
        </w:rPr>
        <w:t>P</w:t>
      </w:r>
      <w:r w:rsidRPr="00EB36AD">
        <w:rPr>
          <w:rFonts w:eastAsia="Tahoma"/>
          <w:spacing w:val="-1"/>
          <w:lang w:val="es-ES"/>
        </w:rPr>
        <w:t>r</w:t>
      </w:r>
      <w:r w:rsidRPr="00EB36AD">
        <w:rPr>
          <w:rFonts w:eastAsia="Tahoma"/>
          <w:lang w:val="es-ES"/>
        </w:rPr>
        <w:t>o</w:t>
      </w:r>
      <w:r w:rsidRPr="00EB36AD">
        <w:rPr>
          <w:rFonts w:eastAsia="Tahoma"/>
          <w:spacing w:val="-2"/>
          <w:lang w:val="es-ES"/>
        </w:rPr>
        <w:t>t</w:t>
      </w:r>
      <w:r w:rsidRPr="00EB36AD">
        <w:rPr>
          <w:rFonts w:eastAsia="Tahoma"/>
          <w:spacing w:val="1"/>
          <w:lang w:val="es-ES"/>
        </w:rPr>
        <w:t>e</w:t>
      </w:r>
      <w:r w:rsidRPr="00EB36AD">
        <w:rPr>
          <w:rFonts w:eastAsia="Tahoma"/>
          <w:lang w:val="es-ES"/>
        </w:rPr>
        <w:t>gi</w:t>
      </w:r>
      <w:r w:rsidRPr="00EB36AD">
        <w:rPr>
          <w:rFonts w:eastAsia="Tahoma"/>
          <w:spacing w:val="-1"/>
          <w:lang w:val="es-ES"/>
        </w:rPr>
        <w:t>d</w:t>
      </w:r>
      <w:r w:rsidRPr="00EB36AD">
        <w:rPr>
          <w:rFonts w:eastAsia="Tahoma"/>
          <w:lang w:val="es-ES"/>
        </w:rPr>
        <w:t>a</w:t>
      </w:r>
      <w:r w:rsidRPr="00EB36AD">
        <w:rPr>
          <w:rFonts w:eastAsia="Tahoma"/>
          <w:spacing w:val="44"/>
          <w:lang w:val="es-ES"/>
        </w:rPr>
        <w:t xml:space="preserve"> </w:t>
      </w:r>
      <w:r w:rsidRPr="00EB36AD">
        <w:rPr>
          <w:rFonts w:eastAsia="Tahoma"/>
          <w:spacing w:val="-3"/>
          <w:lang w:val="es-ES"/>
        </w:rPr>
        <w:t>“</w:t>
      </w:r>
      <w:r w:rsidRPr="00EB36AD">
        <w:rPr>
          <w:rFonts w:eastAsia="Tahoma"/>
          <w:i/>
          <w:iCs/>
          <w:lang w:val="es-ES"/>
        </w:rPr>
        <w:t>S</w:t>
      </w:r>
      <w:r w:rsidRPr="00EB36AD">
        <w:rPr>
          <w:rFonts w:eastAsia="Tahoma"/>
          <w:i/>
          <w:iCs/>
          <w:spacing w:val="1"/>
          <w:lang w:val="es-ES"/>
        </w:rPr>
        <w:t>ea</w:t>
      </w:r>
      <w:r w:rsidRPr="00EB36AD">
        <w:rPr>
          <w:rFonts w:eastAsia="Tahoma"/>
          <w:i/>
          <w:iCs/>
          <w:lang w:val="es-ES"/>
        </w:rPr>
        <w:t>flo</w:t>
      </w:r>
      <w:r w:rsidRPr="00EB36AD">
        <w:rPr>
          <w:rFonts w:eastAsia="Tahoma"/>
          <w:i/>
          <w:iCs/>
          <w:spacing w:val="-1"/>
          <w:lang w:val="es-ES"/>
        </w:rPr>
        <w:t>w</w:t>
      </w:r>
      <w:r w:rsidRPr="00EB36AD">
        <w:rPr>
          <w:rFonts w:eastAsia="Tahoma"/>
          <w:i/>
          <w:iCs/>
          <w:spacing w:val="1"/>
          <w:lang w:val="es-ES"/>
        </w:rPr>
        <w:t>e</w:t>
      </w:r>
      <w:r w:rsidRPr="00EB36AD">
        <w:rPr>
          <w:rFonts w:eastAsia="Tahoma"/>
          <w:i/>
          <w:iCs/>
          <w:lang w:val="es-ES"/>
        </w:rPr>
        <w:t>r</w:t>
      </w:r>
      <w:r w:rsidRPr="00EB36AD">
        <w:rPr>
          <w:rFonts w:eastAsia="Tahoma"/>
          <w:lang w:val="es-ES"/>
        </w:rPr>
        <w:t>”</w:t>
      </w:r>
      <w:r w:rsidR="00C36511" w:rsidRPr="00EB36AD">
        <w:rPr>
          <w:rFonts w:eastAsia="Tahoma"/>
          <w:lang w:val="es-ES"/>
        </w:rPr>
        <w:t xml:space="preserve">. </w:t>
      </w:r>
    </w:p>
    <w:p w14:paraId="6A04FB19" w14:textId="77777777" w:rsidR="008A28F6" w:rsidRPr="00EB36AD" w:rsidRDefault="008A28F6" w:rsidP="005A008C">
      <w:pPr>
        <w:rPr>
          <w:sz w:val="22"/>
          <w:szCs w:val="22"/>
        </w:rPr>
      </w:pPr>
    </w:p>
    <w:p w14:paraId="5C21DAA7" w14:textId="5A05E50B" w:rsidR="008A28F6" w:rsidRPr="00EB36AD" w:rsidRDefault="00B304D8" w:rsidP="0033281A">
      <w:pPr>
        <w:rPr>
          <w:rFonts w:eastAsia="Tahoma" w:cs="Tahoma"/>
          <w:szCs w:val="24"/>
        </w:rPr>
      </w:pPr>
      <w:r w:rsidRPr="00EB36AD">
        <w:rPr>
          <w:rFonts w:eastAsia="Tahoma" w:cs="Tahoma"/>
          <w:szCs w:val="24"/>
        </w:rPr>
        <w:t>C</w:t>
      </w:r>
      <w:r w:rsidRPr="00EB36AD">
        <w:rPr>
          <w:rFonts w:eastAsia="Tahoma" w:cs="Tahoma"/>
          <w:spacing w:val="1"/>
          <w:szCs w:val="24"/>
        </w:rPr>
        <w:t>as</w:t>
      </w:r>
      <w:r w:rsidRPr="00EB36AD">
        <w:rPr>
          <w:rFonts w:eastAsia="Tahoma" w:cs="Tahoma"/>
          <w:szCs w:val="24"/>
        </w:rPr>
        <w:t>i de m</w:t>
      </w:r>
      <w:r w:rsidRPr="00EB36AD">
        <w:rPr>
          <w:rFonts w:eastAsia="Tahoma" w:cs="Tahoma"/>
          <w:spacing w:val="1"/>
          <w:szCs w:val="24"/>
        </w:rPr>
        <w:t>a</w:t>
      </w:r>
      <w:r w:rsidRPr="00EB36AD">
        <w:rPr>
          <w:rFonts w:eastAsia="Tahoma" w:cs="Tahoma"/>
          <w:szCs w:val="24"/>
        </w:rPr>
        <w:t>n</w:t>
      </w:r>
      <w:r w:rsidRPr="00EB36AD">
        <w:rPr>
          <w:rFonts w:eastAsia="Tahoma" w:cs="Tahoma"/>
          <w:spacing w:val="1"/>
          <w:szCs w:val="24"/>
        </w:rPr>
        <w:t>e</w:t>
      </w:r>
      <w:r w:rsidRPr="00EB36AD">
        <w:rPr>
          <w:rFonts w:eastAsia="Tahoma" w:cs="Tahoma"/>
          <w:spacing w:val="-2"/>
          <w:szCs w:val="24"/>
        </w:rPr>
        <w:t>r</w:t>
      </w:r>
      <w:r w:rsidRPr="00EB36AD">
        <w:rPr>
          <w:rFonts w:eastAsia="Tahoma" w:cs="Tahoma"/>
          <w:szCs w:val="24"/>
        </w:rPr>
        <w:t>a par</w:t>
      </w:r>
      <w:r w:rsidRPr="00EB36AD">
        <w:rPr>
          <w:rFonts w:eastAsia="Tahoma" w:cs="Tahoma"/>
          <w:spacing w:val="1"/>
          <w:szCs w:val="24"/>
        </w:rPr>
        <w:t>a</w:t>
      </w:r>
      <w:r w:rsidRPr="00EB36AD">
        <w:rPr>
          <w:rFonts w:eastAsia="Tahoma" w:cs="Tahoma"/>
          <w:spacing w:val="-2"/>
          <w:szCs w:val="24"/>
        </w:rPr>
        <w:t>le</w:t>
      </w:r>
      <w:r w:rsidRPr="00EB36AD">
        <w:rPr>
          <w:rFonts w:eastAsia="Tahoma" w:cs="Tahoma"/>
          <w:szCs w:val="24"/>
        </w:rPr>
        <w:t>la</w:t>
      </w:r>
      <w:r w:rsidRPr="00EB36AD">
        <w:rPr>
          <w:rFonts w:eastAsia="Tahoma" w:cs="Tahoma"/>
          <w:spacing w:val="1"/>
          <w:szCs w:val="24"/>
        </w:rPr>
        <w:t xml:space="preserve"> </w:t>
      </w:r>
      <w:r w:rsidRPr="00EB36AD">
        <w:rPr>
          <w:rFonts w:eastAsia="Tahoma" w:cs="Tahoma"/>
          <w:szCs w:val="24"/>
        </w:rPr>
        <w:t>la</w:t>
      </w:r>
      <w:r w:rsidRPr="00EB36AD">
        <w:rPr>
          <w:rFonts w:eastAsia="Tahoma" w:cs="Tahoma"/>
          <w:spacing w:val="1"/>
          <w:szCs w:val="24"/>
        </w:rPr>
        <w:t xml:space="preserve"> </w:t>
      </w:r>
      <w:r w:rsidRPr="00EB36AD">
        <w:rPr>
          <w:rFonts w:eastAsia="Tahoma" w:cs="Tahoma"/>
          <w:szCs w:val="24"/>
        </w:rPr>
        <w:t>S</w:t>
      </w:r>
      <w:r w:rsidRPr="00EB36AD">
        <w:rPr>
          <w:rFonts w:eastAsia="Tahoma" w:cs="Tahoma"/>
          <w:spacing w:val="1"/>
          <w:szCs w:val="24"/>
        </w:rPr>
        <w:t>e</w:t>
      </w:r>
      <w:r w:rsidRPr="00EB36AD">
        <w:rPr>
          <w:rFonts w:eastAsia="Tahoma" w:cs="Tahoma"/>
          <w:szCs w:val="24"/>
        </w:rPr>
        <w:t>cretar</w:t>
      </w:r>
      <w:r w:rsidRPr="00EB36AD">
        <w:rPr>
          <w:rFonts w:eastAsia="Tahoma" w:cs="Tahoma"/>
          <w:spacing w:val="-2"/>
          <w:szCs w:val="24"/>
        </w:rPr>
        <w:t>í</w:t>
      </w:r>
      <w:r w:rsidRPr="00EB36AD">
        <w:rPr>
          <w:rFonts w:eastAsia="Tahoma" w:cs="Tahoma"/>
          <w:szCs w:val="24"/>
        </w:rPr>
        <w:t>a de C</w:t>
      </w:r>
      <w:r w:rsidRPr="00EB36AD">
        <w:rPr>
          <w:rFonts w:eastAsia="Tahoma" w:cs="Tahoma"/>
          <w:spacing w:val="-1"/>
          <w:szCs w:val="24"/>
        </w:rPr>
        <w:t>I</w:t>
      </w:r>
      <w:r w:rsidRPr="00EB36AD">
        <w:rPr>
          <w:rFonts w:eastAsia="Tahoma" w:cs="Tahoma"/>
          <w:spacing w:val="1"/>
          <w:szCs w:val="24"/>
        </w:rPr>
        <w:t>T</w:t>
      </w:r>
      <w:r w:rsidRPr="00EB36AD">
        <w:rPr>
          <w:rFonts w:eastAsia="Tahoma" w:cs="Tahoma"/>
          <w:szCs w:val="24"/>
        </w:rPr>
        <w:t>ES c</w:t>
      </w:r>
      <w:r w:rsidRPr="00EB36AD">
        <w:rPr>
          <w:rFonts w:eastAsia="Tahoma" w:cs="Tahoma"/>
          <w:spacing w:val="-1"/>
          <w:szCs w:val="24"/>
        </w:rPr>
        <w:t>o</w:t>
      </w:r>
      <w:r w:rsidRPr="00EB36AD">
        <w:rPr>
          <w:rFonts w:eastAsia="Tahoma" w:cs="Tahoma"/>
          <w:szCs w:val="24"/>
        </w:rPr>
        <w:t>ncl</w:t>
      </w:r>
      <w:r w:rsidRPr="00EB36AD">
        <w:rPr>
          <w:rFonts w:eastAsia="Tahoma" w:cs="Tahoma"/>
          <w:spacing w:val="1"/>
          <w:szCs w:val="24"/>
        </w:rPr>
        <w:t>u</w:t>
      </w:r>
      <w:r w:rsidRPr="00EB36AD">
        <w:rPr>
          <w:rFonts w:eastAsia="Tahoma" w:cs="Tahoma"/>
          <w:szCs w:val="24"/>
        </w:rPr>
        <w:t>ye</w:t>
      </w:r>
      <w:r w:rsidRPr="00EB36AD">
        <w:rPr>
          <w:rFonts w:eastAsia="Tahoma" w:cs="Tahoma"/>
          <w:spacing w:val="1"/>
          <w:szCs w:val="24"/>
        </w:rPr>
        <w:t xml:space="preserve"> s</w:t>
      </w:r>
      <w:r w:rsidRPr="00EB36AD">
        <w:rPr>
          <w:rFonts w:eastAsia="Tahoma" w:cs="Tahoma"/>
          <w:szCs w:val="24"/>
        </w:rPr>
        <w:t>u r</w:t>
      </w:r>
      <w:r w:rsidRPr="00EB36AD">
        <w:rPr>
          <w:rFonts w:eastAsia="Tahoma" w:cs="Tahoma"/>
          <w:spacing w:val="1"/>
          <w:szCs w:val="24"/>
        </w:rPr>
        <w:t>e</w:t>
      </w:r>
      <w:r w:rsidRPr="00EB36AD">
        <w:rPr>
          <w:rFonts w:eastAsia="Tahoma" w:cs="Tahoma"/>
          <w:szCs w:val="24"/>
        </w:rPr>
        <w:t>v</w:t>
      </w:r>
      <w:r w:rsidRPr="00EB36AD">
        <w:rPr>
          <w:rFonts w:eastAsia="Tahoma" w:cs="Tahoma"/>
          <w:spacing w:val="1"/>
          <w:szCs w:val="24"/>
        </w:rPr>
        <w:t>is</w:t>
      </w:r>
      <w:r w:rsidRPr="00EB36AD">
        <w:rPr>
          <w:rFonts w:eastAsia="Tahoma" w:cs="Tahoma"/>
          <w:szCs w:val="24"/>
        </w:rPr>
        <w:t>i</w:t>
      </w:r>
      <w:r w:rsidRPr="00EB36AD">
        <w:rPr>
          <w:rFonts w:eastAsia="Tahoma" w:cs="Tahoma"/>
          <w:spacing w:val="-3"/>
          <w:szCs w:val="24"/>
        </w:rPr>
        <w:t>ó</w:t>
      </w:r>
      <w:r w:rsidRPr="00EB36AD">
        <w:rPr>
          <w:rFonts w:eastAsia="Tahoma" w:cs="Tahoma"/>
          <w:szCs w:val="24"/>
        </w:rPr>
        <w:t>n del c</w:t>
      </w:r>
      <w:r w:rsidRPr="00EB36AD">
        <w:rPr>
          <w:rFonts w:eastAsia="Tahoma" w:cs="Tahoma"/>
          <w:spacing w:val="-1"/>
          <w:szCs w:val="24"/>
        </w:rPr>
        <w:t>o</w:t>
      </w:r>
      <w:r w:rsidRPr="00EB36AD">
        <w:rPr>
          <w:rFonts w:eastAsia="Tahoma" w:cs="Tahoma"/>
          <w:szCs w:val="24"/>
        </w:rPr>
        <w:t>m</w:t>
      </w:r>
      <w:r w:rsidRPr="00EB36AD">
        <w:rPr>
          <w:rFonts w:eastAsia="Tahoma" w:cs="Tahoma"/>
          <w:spacing w:val="1"/>
          <w:szCs w:val="24"/>
        </w:rPr>
        <w:t>e</w:t>
      </w:r>
      <w:r w:rsidRPr="00EB36AD">
        <w:rPr>
          <w:rFonts w:eastAsia="Tahoma" w:cs="Tahoma"/>
          <w:szCs w:val="24"/>
        </w:rPr>
        <w:t xml:space="preserve">rcio </w:t>
      </w:r>
      <w:r w:rsidRPr="00EB36AD">
        <w:rPr>
          <w:rFonts w:eastAsia="Tahoma" w:cs="Tahoma"/>
          <w:spacing w:val="1"/>
          <w:szCs w:val="24"/>
        </w:rPr>
        <w:t>s</w:t>
      </w:r>
      <w:r w:rsidRPr="00EB36AD">
        <w:rPr>
          <w:rFonts w:eastAsia="Tahoma" w:cs="Tahoma"/>
          <w:szCs w:val="24"/>
        </w:rPr>
        <w:t>igni</w:t>
      </w:r>
      <w:r w:rsidRPr="00EB36AD">
        <w:rPr>
          <w:rFonts w:eastAsia="Tahoma" w:cs="Tahoma"/>
          <w:spacing w:val="1"/>
          <w:szCs w:val="24"/>
        </w:rPr>
        <w:t>f</w:t>
      </w:r>
      <w:r w:rsidRPr="00EB36AD">
        <w:rPr>
          <w:rFonts w:eastAsia="Tahoma" w:cs="Tahoma"/>
          <w:szCs w:val="24"/>
        </w:rPr>
        <w:t>ic</w:t>
      </w:r>
      <w:r w:rsidRPr="00EB36AD">
        <w:rPr>
          <w:rFonts w:eastAsia="Tahoma" w:cs="Tahoma"/>
          <w:spacing w:val="1"/>
          <w:szCs w:val="24"/>
        </w:rPr>
        <w:t>a</w:t>
      </w:r>
      <w:r w:rsidRPr="00EB36AD">
        <w:rPr>
          <w:rFonts w:eastAsia="Tahoma" w:cs="Tahoma"/>
          <w:spacing w:val="-1"/>
          <w:szCs w:val="24"/>
        </w:rPr>
        <w:t>t</w:t>
      </w:r>
      <w:r w:rsidRPr="00EB36AD">
        <w:rPr>
          <w:rFonts w:eastAsia="Tahoma" w:cs="Tahoma"/>
          <w:szCs w:val="24"/>
        </w:rPr>
        <w:t>i</w:t>
      </w:r>
      <w:r w:rsidRPr="00EB36AD">
        <w:rPr>
          <w:rFonts w:eastAsia="Tahoma" w:cs="Tahoma"/>
          <w:spacing w:val="1"/>
          <w:szCs w:val="24"/>
        </w:rPr>
        <w:t>v</w:t>
      </w:r>
      <w:r w:rsidRPr="00EB36AD">
        <w:rPr>
          <w:rFonts w:eastAsia="Tahoma" w:cs="Tahoma"/>
          <w:szCs w:val="24"/>
        </w:rPr>
        <w:t>o de</w:t>
      </w:r>
      <w:r w:rsidRPr="00EB36AD">
        <w:rPr>
          <w:rFonts w:eastAsia="Tahoma" w:cs="Tahoma"/>
          <w:spacing w:val="1"/>
          <w:szCs w:val="24"/>
        </w:rPr>
        <w:t xml:space="preserve"> </w:t>
      </w:r>
      <w:r w:rsidRPr="00EB36AD">
        <w:rPr>
          <w:rFonts w:eastAsia="Tahoma" w:cs="Tahoma"/>
          <w:spacing w:val="2"/>
          <w:szCs w:val="24"/>
        </w:rPr>
        <w:t>e</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a</w:t>
      </w:r>
      <w:r w:rsidRPr="00EB36AD">
        <w:rPr>
          <w:rFonts w:eastAsia="Tahoma" w:cs="Tahoma"/>
          <w:spacing w:val="2"/>
          <w:szCs w:val="24"/>
        </w:rPr>
        <w:t xml:space="preserve"> </w:t>
      </w:r>
      <w:r w:rsidRPr="00EB36AD">
        <w:rPr>
          <w:rFonts w:eastAsia="Tahoma" w:cs="Tahoma"/>
          <w:spacing w:val="-2"/>
          <w:szCs w:val="24"/>
        </w:rPr>
        <w:t>es</w:t>
      </w:r>
      <w:r w:rsidRPr="00EB36AD">
        <w:rPr>
          <w:rFonts w:eastAsia="Tahoma" w:cs="Tahoma"/>
          <w:szCs w:val="24"/>
        </w:rPr>
        <w:t>pecie</w:t>
      </w:r>
      <w:r w:rsidRPr="00EB36AD">
        <w:rPr>
          <w:rFonts w:eastAsia="Tahoma" w:cs="Tahoma"/>
          <w:spacing w:val="2"/>
          <w:szCs w:val="24"/>
        </w:rPr>
        <w:t xml:space="preserve"> </w:t>
      </w:r>
      <w:r w:rsidRPr="00EB36AD">
        <w:rPr>
          <w:rFonts w:eastAsia="Tahoma" w:cs="Tahoma"/>
          <w:szCs w:val="24"/>
        </w:rPr>
        <w:t>inc</w:t>
      </w:r>
      <w:r w:rsidRPr="00EB36AD">
        <w:rPr>
          <w:rFonts w:eastAsia="Tahoma" w:cs="Tahoma"/>
          <w:spacing w:val="1"/>
          <w:szCs w:val="24"/>
        </w:rPr>
        <w:t>l</w:t>
      </w:r>
      <w:r w:rsidRPr="00EB36AD">
        <w:rPr>
          <w:rFonts w:eastAsia="Tahoma" w:cs="Tahoma"/>
          <w:szCs w:val="24"/>
        </w:rPr>
        <w:t>uida</w:t>
      </w:r>
      <w:r w:rsidRPr="00EB36AD">
        <w:rPr>
          <w:rFonts w:eastAsia="Tahoma" w:cs="Tahoma"/>
          <w:spacing w:val="2"/>
          <w:szCs w:val="24"/>
        </w:rPr>
        <w:t xml:space="preserve"> </w:t>
      </w:r>
      <w:r w:rsidRPr="00EB36AD">
        <w:rPr>
          <w:rFonts w:eastAsia="Tahoma" w:cs="Tahoma"/>
          <w:spacing w:val="-2"/>
          <w:szCs w:val="24"/>
        </w:rPr>
        <w:t>e</w:t>
      </w:r>
      <w:r w:rsidRPr="00EB36AD">
        <w:rPr>
          <w:rFonts w:eastAsia="Tahoma" w:cs="Tahoma"/>
          <w:szCs w:val="24"/>
        </w:rPr>
        <w:t>n</w:t>
      </w:r>
      <w:r w:rsidRPr="00EB36AD">
        <w:rPr>
          <w:rFonts w:eastAsia="Tahoma" w:cs="Tahoma"/>
          <w:spacing w:val="2"/>
          <w:szCs w:val="24"/>
        </w:rPr>
        <w:t xml:space="preserve"> </w:t>
      </w:r>
      <w:r w:rsidRPr="00EB36AD">
        <w:rPr>
          <w:rFonts w:eastAsia="Tahoma" w:cs="Tahoma"/>
          <w:spacing w:val="1"/>
          <w:szCs w:val="24"/>
        </w:rPr>
        <w:t>s</w:t>
      </w:r>
      <w:r w:rsidRPr="00EB36AD">
        <w:rPr>
          <w:rFonts w:eastAsia="Tahoma" w:cs="Tahoma"/>
          <w:szCs w:val="24"/>
        </w:rPr>
        <w:t>u</w:t>
      </w:r>
      <w:r w:rsidRPr="00EB36AD">
        <w:rPr>
          <w:rFonts w:eastAsia="Tahoma" w:cs="Tahoma"/>
          <w:spacing w:val="2"/>
          <w:szCs w:val="24"/>
        </w:rPr>
        <w:t xml:space="preserve"> </w:t>
      </w:r>
      <w:r w:rsidRPr="00EB36AD">
        <w:rPr>
          <w:rFonts w:eastAsia="Tahoma" w:cs="Tahoma"/>
          <w:spacing w:val="-1"/>
          <w:szCs w:val="24"/>
        </w:rPr>
        <w:t>a</w:t>
      </w:r>
      <w:r w:rsidRPr="00EB36AD">
        <w:rPr>
          <w:rFonts w:eastAsia="Tahoma" w:cs="Tahoma"/>
          <w:szCs w:val="24"/>
        </w:rPr>
        <w:t>péndice</w:t>
      </w:r>
      <w:r w:rsidRPr="00EB36AD">
        <w:rPr>
          <w:rFonts w:eastAsia="Tahoma" w:cs="Tahoma"/>
          <w:spacing w:val="2"/>
          <w:szCs w:val="24"/>
        </w:rPr>
        <w:t xml:space="preserve"> </w:t>
      </w:r>
      <w:r w:rsidRPr="00EB36AD">
        <w:rPr>
          <w:rFonts w:eastAsia="Tahoma" w:cs="Tahoma"/>
          <w:szCs w:val="24"/>
        </w:rPr>
        <w:t>II y</w:t>
      </w:r>
      <w:r w:rsidRPr="00EB36AD">
        <w:rPr>
          <w:rFonts w:eastAsia="Tahoma" w:cs="Tahoma"/>
          <w:spacing w:val="2"/>
          <w:szCs w:val="24"/>
        </w:rPr>
        <w:t xml:space="preserve"> </w:t>
      </w:r>
      <w:r w:rsidRPr="00EB36AD">
        <w:rPr>
          <w:rFonts w:eastAsia="Tahoma" w:cs="Tahoma"/>
          <w:spacing w:val="1"/>
          <w:szCs w:val="24"/>
        </w:rPr>
        <w:t>ex</w:t>
      </w:r>
      <w:r w:rsidRPr="00EB36AD">
        <w:rPr>
          <w:rFonts w:eastAsia="Tahoma" w:cs="Tahoma"/>
          <w:szCs w:val="24"/>
        </w:rPr>
        <w:t>p</w:t>
      </w:r>
      <w:r w:rsidRPr="00EB36AD">
        <w:rPr>
          <w:rFonts w:eastAsia="Tahoma" w:cs="Tahoma"/>
          <w:spacing w:val="-1"/>
          <w:szCs w:val="24"/>
        </w:rPr>
        <w:t>r</w:t>
      </w:r>
      <w:r w:rsidRPr="00EB36AD">
        <w:rPr>
          <w:rFonts w:eastAsia="Tahoma" w:cs="Tahoma"/>
          <w:spacing w:val="1"/>
          <w:szCs w:val="24"/>
        </w:rPr>
        <w:t>es</w:t>
      </w:r>
      <w:r w:rsidRPr="00EB36AD">
        <w:rPr>
          <w:rFonts w:eastAsia="Tahoma" w:cs="Tahoma"/>
          <w:szCs w:val="24"/>
        </w:rPr>
        <w:t>a</w:t>
      </w:r>
      <w:r w:rsidRPr="00EB36AD">
        <w:rPr>
          <w:rFonts w:eastAsia="Tahoma" w:cs="Tahoma"/>
          <w:spacing w:val="8"/>
          <w:szCs w:val="24"/>
        </w:rPr>
        <w:t xml:space="preserve"> </w:t>
      </w:r>
      <w:r w:rsidRPr="00EB36AD">
        <w:rPr>
          <w:rFonts w:eastAsia="Tahoma" w:cs="Tahoma"/>
          <w:spacing w:val="-2"/>
          <w:szCs w:val="24"/>
        </w:rPr>
        <w:t>s</w:t>
      </w:r>
      <w:r w:rsidRPr="00EB36AD">
        <w:rPr>
          <w:rFonts w:eastAsia="Tahoma" w:cs="Tahoma"/>
          <w:szCs w:val="24"/>
        </w:rPr>
        <w:t>u</w:t>
      </w:r>
      <w:r w:rsidRPr="00EB36AD">
        <w:rPr>
          <w:rFonts w:eastAsia="Tahoma" w:cs="Tahoma"/>
          <w:spacing w:val="2"/>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pacing w:val="1"/>
          <w:szCs w:val="24"/>
        </w:rPr>
        <w:t>e</w:t>
      </w:r>
      <w:r w:rsidRPr="00EB36AD">
        <w:rPr>
          <w:rFonts w:eastAsia="Tahoma" w:cs="Tahoma"/>
          <w:szCs w:val="24"/>
        </w:rPr>
        <w:t>o</w:t>
      </w:r>
      <w:r w:rsidRPr="00EB36AD">
        <w:rPr>
          <w:rFonts w:eastAsia="Tahoma" w:cs="Tahoma"/>
          <w:spacing w:val="-1"/>
          <w:szCs w:val="24"/>
        </w:rPr>
        <w:t>c</w:t>
      </w:r>
      <w:r w:rsidRPr="00EB36AD">
        <w:rPr>
          <w:rFonts w:eastAsia="Tahoma" w:cs="Tahoma"/>
          <w:szCs w:val="24"/>
        </w:rPr>
        <w:t>up</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 xml:space="preserve">n </w:t>
      </w:r>
      <w:r w:rsidR="0033281A" w:rsidRPr="00EB36AD">
        <w:rPr>
          <w:rFonts w:eastAsia="Tahoma" w:cs="Tahoma"/>
          <w:spacing w:val="1"/>
          <w:szCs w:val="24"/>
        </w:rPr>
        <w:t>s</w:t>
      </w:r>
      <w:r w:rsidR="0033281A" w:rsidRPr="00EB36AD">
        <w:rPr>
          <w:rFonts w:eastAsia="Tahoma" w:cs="Tahoma"/>
          <w:szCs w:val="24"/>
        </w:rPr>
        <w:t>o</w:t>
      </w:r>
      <w:r w:rsidR="0033281A" w:rsidRPr="00EB36AD">
        <w:rPr>
          <w:rFonts w:eastAsia="Tahoma" w:cs="Tahoma"/>
          <w:spacing w:val="-1"/>
          <w:szCs w:val="24"/>
        </w:rPr>
        <w:t>b</w:t>
      </w:r>
      <w:r w:rsidR="0033281A" w:rsidRPr="00EB36AD">
        <w:rPr>
          <w:rFonts w:eastAsia="Tahoma" w:cs="Tahoma"/>
          <w:szCs w:val="24"/>
        </w:rPr>
        <w:t>re el</w:t>
      </w:r>
      <w:r w:rsidRPr="00EB36AD">
        <w:rPr>
          <w:rFonts w:eastAsia="Tahoma" w:cs="Tahoma"/>
          <w:spacing w:val="74"/>
          <w:szCs w:val="24"/>
        </w:rPr>
        <w:t xml:space="preserve"> </w:t>
      </w:r>
      <w:r w:rsidRPr="00EB36AD">
        <w:rPr>
          <w:rFonts w:eastAsia="Tahoma" w:cs="Tahoma"/>
          <w:spacing w:val="-2"/>
          <w:szCs w:val="24"/>
        </w:rPr>
        <w:t>m</w:t>
      </w:r>
      <w:r w:rsidRPr="00EB36AD">
        <w:rPr>
          <w:rFonts w:eastAsia="Tahoma" w:cs="Tahoma"/>
          <w:spacing w:val="1"/>
          <w:szCs w:val="24"/>
        </w:rPr>
        <w:t>a</w:t>
      </w:r>
      <w:r w:rsidRPr="00EB36AD">
        <w:rPr>
          <w:rFonts w:eastAsia="Tahoma" w:cs="Tahoma"/>
          <w:szCs w:val="24"/>
        </w:rPr>
        <w:t>n</w:t>
      </w:r>
      <w:r w:rsidRPr="00EB36AD">
        <w:rPr>
          <w:rFonts w:eastAsia="Tahoma" w:cs="Tahoma"/>
          <w:spacing w:val="1"/>
          <w:szCs w:val="24"/>
        </w:rPr>
        <w:t>e</w:t>
      </w:r>
      <w:r w:rsidRPr="00EB36AD">
        <w:rPr>
          <w:rFonts w:eastAsia="Tahoma" w:cs="Tahoma"/>
          <w:szCs w:val="24"/>
        </w:rPr>
        <w:t>jo</w:t>
      </w:r>
      <w:r w:rsidRPr="00EB36AD">
        <w:rPr>
          <w:rFonts w:eastAsia="Tahoma" w:cs="Tahoma"/>
          <w:spacing w:val="73"/>
          <w:szCs w:val="24"/>
        </w:rPr>
        <w:t xml:space="preserve"> </w:t>
      </w:r>
      <w:r w:rsidRPr="00EB36AD">
        <w:rPr>
          <w:rFonts w:eastAsia="Tahoma" w:cs="Tahoma"/>
          <w:szCs w:val="24"/>
        </w:rPr>
        <w:t>del</w:t>
      </w:r>
      <w:r w:rsidRPr="00EB36AD">
        <w:rPr>
          <w:rFonts w:eastAsia="Tahoma" w:cs="Tahoma"/>
          <w:spacing w:val="72"/>
          <w:szCs w:val="24"/>
        </w:rPr>
        <w:t xml:space="preserve"> </w:t>
      </w:r>
      <w:r w:rsidR="00A54163" w:rsidRPr="00EB36AD">
        <w:rPr>
          <w:rFonts w:eastAsia="Tahoma" w:cs="Tahoma"/>
          <w:szCs w:val="24"/>
        </w:rPr>
        <w:t>Caracol Pala</w:t>
      </w:r>
      <w:r w:rsidR="0033281A" w:rsidRPr="00EB36AD">
        <w:rPr>
          <w:rFonts w:eastAsia="Tahoma" w:cs="Tahoma"/>
          <w:szCs w:val="24"/>
        </w:rPr>
        <w:t xml:space="preserve"> en Colombia e impone</w:t>
      </w:r>
      <w:r w:rsidRPr="00EB36AD">
        <w:rPr>
          <w:rFonts w:eastAsia="Tahoma" w:cs="Tahoma"/>
          <w:spacing w:val="73"/>
          <w:szCs w:val="24"/>
        </w:rPr>
        <w:t xml:space="preserve"> </w:t>
      </w:r>
      <w:r w:rsidRPr="00EB36AD">
        <w:rPr>
          <w:rFonts w:eastAsia="Tahoma" w:cs="Tahoma"/>
          <w:szCs w:val="24"/>
        </w:rPr>
        <w:t>u</w:t>
      </w:r>
      <w:r w:rsidRPr="00EB36AD">
        <w:rPr>
          <w:rFonts w:eastAsia="Tahoma" w:cs="Tahoma"/>
          <w:spacing w:val="1"/>
          <w:szCs w:val="24"/>
        </w:rPr>
        <w:t>n</w:t>
      </w:r>
      <w:r w:rsidRPr="00EB36AD">
        <w:rPr>
          <w:rFonts w:eastAsia="Tahoma" w:cs="Tahoma"/>
          <w:szCs w:val="24"/>
        </w:rPr>
        <w:t>a</w:t>
      </w:r>
      <w:r w:rsidRPr="00EB36AD">
        <w:rPr>
          <w:rFonts w:eastAsia="Tahoma" w:cs="Tahoma"/>
          <w:spacing w:val="73"/>
          <w:szCs w:val="24"/>
        </w:rPr>
        <w:t xml:space="preserve"> </w:t>
      </w:r>
      <w:r w:rsidR="0033281A" w:rsidRPr="00EB36AD">
        <w:rPr>
          <w:rFonts w:eastAsia="Tahoma" w:cs="Tahoma"/>
          <w:szCs w:val="24"/>
        </w:rPr>
        <w:t>morat</w:t>
      </w:r>
      <w:r w:rsidR="0033281A" w:rsidRPr="00EB36AD">
        <w:rPr>
          <w:rFonts w:eastAsia="Tahoma" w:cs="Tahoma"/>
          <w:spacing w:val="-1"/>
          <w:szCs w:val="24"/>
        </w:rPr>
        <w:t>o</w:t>
      </w:r>
      <w:r w:rsidR="0033281A" w:rsidRPr="00EB36AD">
        <w:rPr>
          <w:rFonts w:eastAsia="Tahoma" w:cs="Tahoma"/>
          <w:szCs w:val="24"/>
        </w:rPr>
        <w:t>ria a la</w:t>
      </w:r>
      <w:r w:rsidRPr="00EB36AD">
        <w:rPr>
          <w:rFonts w:eastAsia="Tahoma" w:cs="Tahoma"/>
          <w:szCs w:val="24"/>
        </w:rPr>
        <w:t xml:space="preserve"> </w:t>
      </w:r>
      <w:r w:rsidRPr="00EB36AD">
        <w:rPr>
          <w:rFonts w:eastAsia="Tahoma" w:cs="Tahoma"/>
          <w:spacing w:val="1"/>
          <w:szCs w:val="24"/>
        </w:rPr>
        <w:t>ex</w:t>
      </w:r>
      <w:r w:rsidRPr="00EB36AD">
        <w:rPr>
          <w:rFonts w:eastAsia="Tahoma" w:cs="Tahoma"/>
          <w:szCs w:val="24"/>
        </w:rPr>
        <w:t>p</w:t>
      </w:r>
      <w:r w:rsidRPr="00EB36AD">
        <w:rPr>
          <w:rFonts w:eastAsia="Tahoma" w:cs="Tahoma"/>
          <w:spacing w:val="-1"/>
          <w:szCs w:val="24"/>
        </w:rPr>
        <w:t>o</w:t>
      </w:r>
      <w:r w:rsidRPr="00EB36AD">
        <w:rPr>
          <w:rFonts w:eastAsia="Tahoma" w:cs="Tahoma"/>
          <w:szCs w:val="24"/>
        </w:rPr>
        <w:t>r</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 xml:space="preserve"> </w:t>
      </w:r>
      <w:r w:rsidR="00A54163" w:rsidRPr="00EB36AD">
        <w:rPr>
          <w:rFonts w:eastAsia="Tahoma" w:cs="Tahoma"/>
          <w:szCs w:val="24"/>
        </w:rPr>
        <w:t>Caracol Pala</w:t>
      </w:r>
      <w:r w:rsidRPr="00EB36AD">
        <w:rPr>
          <w:rFonts w:eastAsia="Tahoma" w:cs="Tahoma"/>
          <w:spacing w:val="3"/>
          <w:szCs w:val="24"/>
        </w:rPr>
        <w:t xml:space="preserve"> </w:t>
      </w:r>
      <w:r w:rsidRPr="00EB36AD">
        <w:rPr>
          <w:rFonts w:eastAsia="Tahoma" w:cs="Tahoma"/>
          <w:szCs w:val="24"/>
        </w:rPr>
        <w:t>de</w:t>
      </w:r>
      <w:r w:rsidRPr="00EB36AD">
        <w:rPr>
          <w:rFonts w:eastAsia="Tahoma" w:cs="Tahoma"/>
          <w:spacing w:val="1"/>
          <w:szCs w:val="24"/>
        </w:rPr>
        <w:t>s</w:t>
      </w:r>
      <w:r w:rsidRPr="00EB36AD">
        <w:rPr>
          <w:rFonts w:eastAsia="Tahoma" w:cs="Tahoma"/>
          <w:szCs w:val="24"/>
        </w:rPr>
        <w:t>de</w:t>
      </w:r>
      <w:r w:rsidRPr="00EB36AD">
        <w:rPr>
          <w:rFonts w:eastAsia="Tahoma" w:cs="Tahoma"/>
          <w:spacing w:val="2"/>
          <w:szCs w:val="24"/>
        </w:rPr>
        <w:t xml:space="preserve"> </w:t>
      </w:r>
      <w:r w:rsidRPr="00EB36AD">
        <w:rPr>
          <w:rFonts w:eastAsia="Tahoma" w:cs="Tahoma"/>
          <w:spacing w:val="1"/>
          <w:szCs w:val="24"/>
        </w:rPr>
        <w:t>H</w:t>
      </w:r>
      <w:r w:rsidRPr="00EB36AD">
        <w:rPr>
          <w:rFonts w:eastAsia="Tahoma" w:cs="Tahoma"/>
          <w:szCs w:val="24"/>
        </w:rPr>
        <w:t>on</w:t>
      </w:r>
      <w:r w:rsidRPr="00EB36AD">
        <w:rPr>
          <w:rFonts w:eastAsia="Tahoma" w:cs="Tahoma"/>
          <w:spacing w:val="-1"/>
          <w:szCs w:val="24"/>
        </w:rPr>
        <w:t>d</w:t>
      </w:r>
      <w:r w:rsidRPr="00EB36AD">
        <w:rPr>
          <w:rFonts w:eastAsia="Tahoma" w:cs="Tahoma"/>
          <w:szCs w:val="24"/>
        </w:rPr>
        <w:t>ur</w:t>
      </w:r>
      <w:r w:rsidRPr="00EB36AD">
        <w:rPr>
          <w:rFonts w:eastAsia="Tahoma" w:cs="Tahoma"/>
          <w:spacing w:val="-1"/>
          <w:szCs w:val="24"/>
        </w:rPr>
        <w:t>a</w:t>
      </w:r>
      <w:r w:rsidRPr="00EB36AD">
        <w:rPr>
          <w:rFonts w:eastAsia="Tahoma" w:cs="Tahoma"/>
          <w:spacing w:val="-2"/>
          <w:szCs w:val="24"/>
        </w:rPr>
        <w:t>s</w:t>
      </w:r>
      <w:r w:rsidRPr="00EB36AD">
        <w:rPr>
          <w:rFonts w:eastAsia="Tahoma" w:cs="Tahoma"/>
          <w:szCs w:val="24"/>
        </w:rPr>
        <w:t>,</w:t>
      </w:r>
      <w:r w:rsidRPr="00EB36AD">
        <w:rPr>
          <w:rFonts w:eastAsia="Tahoma" w:cs="Tahoma"/>
          <w:spacing w:val="1"/>
          <w:szCs w:val="24"/>
        </w:rPr>
        <w:t xml:space="preserve"> </w:t>
      </w:r>
      <w:r w:rsidRPr="00EB36AD">
        <w:rPr>
          <w:rFonts w:eastAsia="Tahoma" w:cs="Tahoma"/>
          <w:szCs w:val="24"/>
        </w:rPr>
        <w:t>República</w:t>
      </w:r>
      <w:r w:rsidRPr="00EB36AD">
        <w:rPr>
          <w:rFonts w:eastAsia="Tahoma" w:cs="Tahoma"/>
          <w:spacing w:val="3"/>
          <w:szCs w:val="24"/>
        </w:rPr>
        <w:t xml:space="preserve"> </w:t>
      </w:r>
      <w:r w:rsidRPr="00EB36AD">
        <w:rPr>
          <w:rFonts w:eastAsia="Tahoma" w:cs="Tahoma"/>
          <w:szCs w:val="24"/>
        </w:rPr>
        <w:t>Dominic</w:t>
      </w:r>
      <w:r w:rsidRPr="00EB36AD">
        <w:rPr>
          <w:rFonts w:eastAsia="Tahoma" w:cs="Tahoma"/>
          <w:spacing w:val="2"/>
          <w:szCs w:val="24"/>
        </w:rPr>
        <w:t>a</w:t>
      </w:r>
      <w:r w:rsidRPr="00EB36AD">
        <w:rPr>
          <w:rFonts w:eastAsia="Tahoma" w:cs="Tahoma"/>
          <w:spacing w:val="-2"/>
          <w:szCs w:val="24"/>
        </w:rPr>
        <w:t>n</w:t>
      </w:r>
      <w:r w:rsidRPr="00EB36AD">
        <w:rPr>
          <w:rFonts w:eastAsia="Tahoma" w:cs="Tahoma"/>
          <w:szCs w:val="24"/>
        </w:rPr>
        <w:t>a</w:t>
      </w:r>
      <w:r w:rsidRPr="00EB36AD">
        <w:rPr>
          <w:rFonts w:eastAsia="Tahoma" w:cs="Tahoma"/>
          <w:spacing w:val="2"/>
          <w:szCs w:val="24"/>
        </w:rPr>
        <w:t xml:space="preserve"> </w:t>
      </w:r>
      <w:r w:rsidRPr="00EB36AD">
        <w:rPr>
          <w:rFonts w:eastAsia="Tahoma" w:cs="Tahoma"/>
          <w:szCs w:val="24"/>
        </w:rPr>
        <w:t>y</w:t>
      </w:r>
      <w:r w:rsidRPr="00EB36AD">
        <w:rPr>
          <w:rFonts w:eastAsia="Tahoma" w:cs="Tahoma"/>
          <w:spacing w:val="2"/>
          <w:szCs w:val="24"/>
        </w:rPr>
        <w:t xml:space="preserve"> </w:t>
      </w:r>
      <w:r w:rsidRPr="00EB36AD">
        <w:rPr>
          <w:rFonts w:eastAsia="Tahoma" w:cs="Tahoma"/>
          <w:spacing w:val="1"/>
          <w:szCs w:val="24"/>
        </w:rPr>
        <w:t>Ha</w:t>
      </w:r>
      <w:r w:rsidRPr="00EB36AD">
        <w:rPr>
          <w:rFonts w:eastAsia="Tahoma" w:cs="Tahoma"/>
          <w:szCs w:val="24"/>
        </w:rPr>
        <w:t>ití. B</w:t>
      </w:r>
      <w:r w:rsidRPr="00EB36AD">
        <w:rPr>
          <w:rFonts w:eastAsia="Tahoma" w:cs="Tahoma"/>
          <w:spacing w:val="1"/>
          <w:szCs w:val="24"/>
        </w:rPr>
        <w:t>a</w:t>
      </w:r>
      <w:r w:rsidRPr="00EB36AD">
        <w:rPr>
          <w:rFonts w:eastAsia="Tahoma" w:cs="Tahoma"/>
          <w:szCs w:val="24"/>
        </w:rPr>
        <w:t xml:space="preserve">jo </w:t>
      </w:r>
      <w:r w:rsidRPr="00EB36AD">
        <w:rPr>
          <w:rFonts w:eastAsia="Tahoma" w:cs="Tahoma"/>
          <w:spacing w:val="1"/>
          <w:szCs w:val="24"/>
        </w:rPr>
        <w:t>es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ndicion</w:t>
      </w:r>
      <w:r w:rsidRPr="00EB36AD">
        <w:rPr>
          <w:rFonts w:eastAsia="Tahoma" w:cs="Tahoma"/>
          <w:spacing w:val="-1"/>
          <w:szCs w:val="24"/>
        </w:rPr>
        <w:t>e</w:t>
      </w:r>
      <w:r w:rsidRPr="00EB36AD">
        <w:rPr>
          <w:rFonts w:eastAsia="Tahoma" w:cs="Tahoma"/>
          <w:szCs w:val="24"/>
        </w:rPr>
        <w:t>s</w:t>
      </w:r>
      <w:r w:rsidRPr="00EB36AD">
        <w:rPr>
          <w:rFonts w:eastAsia="Tahoma" w:cs="Tahoma"/>
          <w:spacing w:val="2"/>
          <w:szCs w:val="24"/>
        </w:rPr>
        <w:t xml:space="preserve"> </w:t>
      </w:r>
      <w:r w:rsidRPr="00EB36AD">
        <w:rPr>
          <w:rFonts w:eastAsia="Tahoma" w:cs="Tahoma"/>
          <w:spacing w:val="1"/>
          <w:szCs w:val="24"/>
        </w:rPr>
        <w:t>s</w:t>
      </w:r>
      <w:r w:rsidRPr="00EB36AD">
        <w:rPr>
          <w:rFonts w:eastAsia="Tahoma" w:cs="Tahoma"/>
          <w:szCs w:val="24"/>
        </w:rPr>
        <w:t>e</w:t>
      </w:r>
      <w:r w:rsidRPr="00EB36AD">
        <w:rPr>
          <w:rFonts w:eastAsia="Tahoma" w:cs="Tahoma"/>
          <w:spacing w:val="2"/>
          <w:szCs w:val="24"/>
        </w:rPr>
        <w:t xml:space="preserve"> </w:t>
      </w:r>
      <w:r w:rsidRPr="00EB36AD">
        <w:rPr>
          <w:rFonts w:eastAsia="Tahoma" w:cs="Tahoma"/>
          <w:spacing w:val="-3"/>
          <w:szCs w:val="24"/>
        </w:rPr>
        <w:t>g</w:t>
      </w:r>
      <w:r w:rsidRPr="00EB36AD">
        <w:rPr>
          <w:rFonts w:eastAsia="Tahoma" w:cs="Tahoma"/>
          <w:spacing w:val="1"/>
          <w:szCs w:val="24"/>
        </w:rPr>
        <w:t>e</w:t>
      </w:r>
      <w:r w:rsidRPr="00EB36AD">
        <w:rPr>
          <w:rFonts w:eastAsia="Tahoma" w:cs="Tahoma"/>
          <w:szCs w:val="24"/>
        </w:rPr>
        <w:t>n</w:t>
      </w:r>
      <w:r w:rsidRPr="00EB36AD">
        <w:rPr>
          <w:rFonts w:eastAsia="Tahoma" w:cs="Tahoma"/>
          <w:spacing w:val="1"/>
          <w:szCs w:val="24"/>
        </w:rPr>
        <w:t>e</w:t>
      </w:r>
      <w:r w:rsidRPr="00EB36AD">
        <w:rPr>
          <w:rFonts w:eastAsia="Tahoma" w:cs="Tahoma"/>
          <w:szCs w:val="24"/>
        </w:rPr>
        <w:t xml:space="preserve">ra </w:t>
      </w:r>
      <w:r w:rsidRPr="00EB36AD">
        <w:rPr>
          <w:rFonts w:eastAsia="Tahoma" w:cs="Tahoma"/>
          <w:spacing w:val="1"/>
          <w:szCs w:val="24"/>
        </w:rPr>
        <w:t>e</w:t>
      </w:r>
      <w:r w:rsidRPr="00EB36AD">
        <w:rPr>
          <w:rFonts w:eastAsia="Tahoma" w:cs="Tahoma"/>
          <w:szCs w:val="24"/>
        </w:rPr>
        <w:t>n</w:t>
      </w:r>
      <w:r w:rsidRPr="00EB36AD">
        <w:rPr>
          <w:rFonts w:eastAsia="Tahoma" w:cs="Tahoma"/>
          <w:spacing w:val="2"/>
          <w:szCs w:val="24"/>
        </w:rPr>
        <w:t xml:space="preserve"> </w:t>
      </w:r>
      <w:r w:rsidRPr="00EB36AD">
        <w:rPr>
          <w:rFonts w:eastAsia="Tahoma" w:cs="Tahoma"/>
          <w:spacing w:val="-1"/>
          <w:szCs w:val="24"/>
        </w:rPr>
        <w:t>t</w:t>
      </w:r>
      <w:r w:rsidRPr="00EB36AD">
        <w:rPr>
          <w:rFonts w:eastAsia="Tahoma" w:cs="Tahoma"/>
          <w:szCs w:val="24"/>
        </w:rPr>
        <w:t>o</w:t>
      </w:r>
      <w:r w:rsidRPr="00EB36AD">
        <w:rPr>
          <w:rFonts w:eastAsia="Tahoma" w:cs="Tahoma"/>
          <w:spacing w:val="-1"/>
          <w:szCs w:val="24"/>
        </w:rPr>
        <w:t>d</w:t>
      </w:r>
      <w:r w:rsidRPr="00EB36AD">
        <w:rPr>
          <w:rFonts w:eastAsia="Tahoma" w:cs="Tahoma"/>
          <w:szCs w:val="24"/>
        </w:rPr>
        <w:t>a</w:t>
      </w:r>
      <w:r w:rsidRPr="00EB36AD">
        <w:rPr>
          <w:rFonts w:eastAsia="Tahoma" w:cs="Tahoma"/>
          <w:spacing w:val="2"/>
          <w:szCs w:val="24"/>
        </w:rPr>
        <w:t xml:space="preserve"> </w:t>
      </w:r>
      <w:r w:rsidRPr="00EB36AD">
        <w:rPr>
          <w:rFonts w:eastAsia="Tahoma" w:cs="Tahoma"/>
          <w:szCs w:val="24"/>
        </w:rPr>
        <w:t>la</w:t>
      </w:r>
      <w:r w:rsidRPr="00EB36AD">
        <w:rPr>
          <w:rFonts w:eastAsia="Tahoma" w:cs="Tahoma"/>
          <w:spacing w:val="8"/>
          <w:szCs w:val="24"/>
        </w:rPr>
        <w:t xml:space="preserve"> </w:t>
      </w:r>
      <w:r w:rsidRPr="00EB36AD">
        <w:rPr>
          <w:rFonts w:eastAsia="Tahoma" w:cs="Tahoma"/>
          <w:spacing w:val="-2"/>
          <w:szCs w:val="24"/>
        </w:rPr>
        <w:t>r</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ó</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un</w:t>
      </w:r>
      <w:r w:rsidRPr="00EB36AD">
        <w:rPr>
          <w:rFonts w:eastAsia="Tahoma" w:cs="Tahoma"/>
          <w:spacing w:val="2"/>
          <w:szCs w:val="24"/>
        </w:rPr>
        <w:t xml:space="preserve"> </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á</w:t>
      </w:r>
      <w:r w:rsidRPr="00EB36AD">
        <w:rPr>
          <w:rFonts w:eastAsia="Tahoma" w:cs="Tahoma"/>
          <w:szCs w:val="24"/>
        </w:rPr>
        <w:t>f</w:t>
      </w:r>
      <w:r w:rsidRPr="00EB36AD">
        <w:rPr>
          <w:rFonts w:eastAsia="Tahoma" w:cs="Tahoma"/>
          <w:spacing w:val="1"/>
          <w:szCs w:val="24"/>
        </w:rPr>
        <w:t>i</w:t>
      </w:r>
      <w:r w:rsidRPr="00EB36AD">
        <w:rPr>
          <w:rFonts w:eastAsia="Tahoma" w:cs="Tahoma"/>
          <w:szCs w:val="24"/>
        </w:rPr>
        <w:t>co il</w:t>
      </w:r>
      <w:r w:rsidRPr="00EB36AD">
        <w:rPr>
          <w:rFonts w:eastAsia="Tahoma" w:cs="Tahoma"/>
          <w:spacing w:val="1"/>
          <w:szCs w:val="24"/>
        </w:rPr>
        <w:t>e</w:t>
      </w:r>
      <w:r w:rsidRPr="00EB36AD">
        <w:rPr>
          <w:rFonts w:eastAsia="Tahoma" w:cs="Tahoma"/>
          <w:spacing w:val="-3"/>
          <w:szCs w:val="24"/>
        </w:rPr>
        <w:t>g</w:t>
      </w:r>
      <w:r w:rsidRPr="00EB36AD">
        <w:rPr>
          <w:rFonts w:eastAsia="Tahoma" w:cs="Tahoma"/>
          <w:spacing w:val="1"/>
          <w:szCs w:val="24"/>
        </w:rPr>
        <w:t>a</w:t>
      </w:r>
      <w:r w:rsidRPr="00EB36AD">
        <w:rPr>
          <w:rFonts w:eastAsia="Tahoma" w:cs="Tahoma"/>
          <w:szCs w:val="24"/>
        </w:rPr>
        <w:t>l</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1"/>
          <w:szCs w:val="24"/>
        </w:rPr>
        <w:t xml:space="preserve"> </w:t>
      </w:r>
      <w:r w:rsidR="00A54163" w:rsidRPr="00EB36AD">
        <w:rPr>
          <w:rFonts w:eastAsia="Tahoma" w:cs="Tahoma"/>
          <w:spacing w:val="-3"/>
          <w:szCs w:val="24"/>
        </w:rPr>
        <w:t>Caracol Pala</w:t>
      </w:r>
      <w:r w:rsidRPr="00EB36AD">
        <w:rPr>
          <w:rFonts w:eastAsia="Tahoma" w:cs="Tahoma"/>
          <w:spacing w:val="3"/>
          <w:szCs w:val="24"/>
        </w:rPr>
        <w:t xml:space="preserve"> </w:t>
      </w:r>
      <w:r w:rsidRPr="00EB36AD">
        <w:rPr>
          <w:rFonts w:eastAsia="Tahoma" w:cs="Tahoma"/>
          <w:szCs w:val="24"/>
        </w:rPr>
        <w:t>q</w:t>
      </w:r>
      <w:r w:rsidRPr="00EB36AD">
        <w:rPr>
          <w:rFonts w:eastAsia="Tahoma" w:cs="Tahoma"/>
          <w:spacing w:val="-2"/>
          <w:szCs w:val="24"/>
        </w:rPr>
        <w:t>u</w:t>
      </w:r>
      <w:r w:rsidRPr="00EB36AD">
        <w:rPr>
          <w:rFonts w:eastAsia="Tahoma" w:cs="Tahoma"/>
          <w:szCs w:val="24"/>
        </w:rPr>
        <w:t>e dio</w:t>
      </w:r>
      <w:r w:rsidRPr="00EB36AD">
        <w:rPr>
          <w:rFonts w:eastAsia="Tahoma" w:cs="Tahoma"/>
          <w:spacing w:val="-1"/>
          <w:szCs w:val="24"/>
        </w:rPr>
        <w:t xml:space="preserve"> o</w:t>
      </w:r>
      <w:r w:rsidRPr="00EB36AD">
        <w:rPr>
          <w:rFonts w:eastAsia="Tahoma" w:cs="Tahoma"/>
          <w:szCs w:val="24"/>
        </w:rPr>
        <w:t>rigen</w:t>
      </w:r>
      <w:r w:rsidRPr="00EB36AD">
        <w:rPr>
          <w:rFonts w:eastAsia="Tahoma" w:cs="Tahoma"/>
          <w:spacing w:val="1"/>
          <w:szCs w:val="24"/>
        </w:rPr>
        <w:t xml:space="preserve"> </w:t>
      </w:r>
      <w:r w:rsidRPr="00EB36AD">
        <w:rPr>
          <w:rFonts w:eastAsia="Tahoma" w:cs="Tahoma"/>
          <w:szCs w:val="24"/>
        </w:rPr>
        <w:t xml:space="preserve">en </w:t>
      </w:r>
      <w:r w:rsidRPr="00EB36AD">
        <w:rPr>
          <w:rFonts w:eastAsia="Tahoma" w:cs="Tahoma"/>
          <w:spacing w:val="3"/>
          <w:szCs w:val="24"/>
        </w:rPr>
        <w:t>l</w:t>
      </w:r>
      <w:r w:rsidRPr="00EB36AD">
        <w:rPr>
          <w:rFonts w:eastAsia="Tahoma" w:cs="Tahoma"/>
          <w:szCs w:val="24"/>
        </w:rPr>
        <w:t xml:space="preserve">os </w:t>
      </w:r>
      <w:r w:rsidRPr="00EB36AD">
        <w:rPr>
          <w:rFonts w:eastAsia="Tahoma" w:cs="Tahoma"/>
          <w:spacing w:val="1"/>
          <w:szCs w:val="24"/>
        </w:rPr>
        <w:t>a</w:t>
      </w:r>
      <w:r w:rsidRPr="00EB36AD">
        <w:rPr>
          <w:rFonts w:eastAsia="Tahoma" w:cs="Tahoma"/>
          <w:szCs w:val="24"/>
        </w:rPr>
        <w:t>ños</w:t>
      </w:r>
      <w:r w:rsidRPr="00EB36AD">
        <w:rPr>
          <w:rFonts w:eastAsia="Tahoma" w:cs="Tahoma"/>
          <w:spacing w:val="1"/>
          <w:szCs w:val="24"/>
        </w:rPr>
        <w:t xml:space="preserve"> </w:t>
      </w:r>
      <w:r w:rsidRPr="00EB36AD">
        <w:rPr>
          <w:rFonts w:eastAsia="Tahoma" w:cs="Tahoma"/>
          <w:szCs w:val="24"/>
        </w:rPr>
        <w:t>sub</w:t>
      </w:r>
      <w:r w:rsidRPr="00EB36AD">
        <w:rPr>
          <w:rFonts w:eastAsia="Tahoma" w:cs="Tahoma"/>
          <w:spacing w:val="1"/>
          <w:szCs w:val="24"/>
        </w:rPr>
        <w:t>s</w:t>
      </w:r>
      <w:r w:rsidRPr="00EB36AD">
        <w:rPr>
          <w:rFonts w:eastAsia="Tahoma" w:cs="Tahoma"/>
          <w:szCs w:val="24"/>
        </w:rPr>
        <w:t>igui</w:t>
      </w:r>
      <w:r w:rsidRPr="00EB36AD">
        <w:rPr>
          <w:rFonts w:eastAsia="Tahoma" w:cs="Tahoma"/>
          <w:spacing w:val="-1"/>
          <w:szCs w:val="24"/>
        </w:rPr>
        <w:t>e</w:t>
      </w:r>
      <w:r w:rsidRPr="00EB36AD">
        <w:rPr>
          <w:rFonts w:eastAsia="Tahoma" w:cs="Tahoma"/>
          <w:szCs w:val="24"/>
        </w:rPr>
        <w:t>ntes</w:t>
      </w:r>
      <w:r w:rsidRPr="00EB36AD">
        <w:rPr>
          <w:rFonts w:eastAsia="Tahoma" w:cs="Tahoma"/>
          <w:spacing w:val="1"/>
          <w:szCs w:val="24"/>
        </w:rPr>
        <w:t xml:space="preserve"> </w:t>
      </w:r>
      <w:r w:rsidRPr="00EB36AD">
        <w:rPr>
          <w:rFonts w:eastAsia="Tahoma" w:cs="Tahoma"/>
          <w:szCs w:val="24"/>
        </w:rPr>
        <w:t xml:space="preserve">a los </w:t>
      </w:r>
      <w:r w:rsidRPr="00EB36AD">
        <w:rPr>
          <w:rFonts w:eastAsia="Tahoma" w:cs="Tahoma"/>
          <w:spacing w:val="-1"/>
          <w:szCs w:val="24"/>
        </w:rPr>
        <w:t>p</w:t>
      </w:r>
      <w:r w:rsidRPr="00EB36AD">
        <w:rPr>
          <w:rFonts w:eastAsia="Tahoma" w:cs="Tahoma"/>
          <w:szCs w:val="24"/>
        </w:rPr>
        <w:t>rim</w:t>
      </w:r>
      <w:r w:rsidRPr="00EB36AD">
        <w:rPr>
          <w:rFonts w:eastAsia="Tahoma" w:cs="Tahoma"/>
          <w:spacing w:val="1"/>
          <w:szCs w:val="24"/>
        </w:rPr>
        <w:t>e</w:t>
      </w:r>
      <w:r w:rsidRPr="00EB36AD">
        <w:rPr>
          <w:rFonts w:eastAsia="Tahoma" w:cs="Tahoma"/>
          <w:szCs w:val="24"/>
        </w:rPr>
        <w:t>r</w:t>
      </w:r>
      <w:r w:rsidRPr="00EB36AD">
        <w:rPr>
          <w:rFonts w:eastAsia="Tahoma" w:cs="Tahoma"/>
          <w:spacing w:val="-1"/>
          <w:szCs w:val="24"/>
        </w:rPr>
        <w:t>o</w:t>
      </w:r>
      <w:r w:rsidRPr="00EB36AD">
        <w:rPr>
          <w:rFonts w:eastAsia="Tahoma" w:cs="Tahoma"/>
          <w:szCs w:val="24"/>
        </w:rPr>
        <w:t>s</w:t>
      </w:r>
      <w:r w:rsidRPr="00EB36AD">
        <w:rPr>
          <w:rFonts w:eastAsia="Tahoma" w:cs="Tahoma"/>
          <w:spacing w:val="1"/>
          <w:szCs w:val="24"/>
        </w:rPr>
        <w:t xml:space="preserve"> </w:t>
      </w:r>
      <w:r w:rsidRPr="00EB36AD">
        <w:rPr>
          <w:rFonts w:eastAsia="Tahoma" w:cs="Tahoma"/>
          <w:spacing w:val="-1"/>
          <w:szCs w:val="24"/>
        </w:rPr>
        <w:t>c</w:t>
      </w:r>
      <w:r w:rsidRPr="00EB36AD">
        <w:rPr>
          <w:rFonts w:eastAsia="Tahoma" w:cs="Tahoma"/>
          <w:spacing w:val="1"/>
          <w:szCs w:val="24"/>
        </w:rPr>
        <w:t>as</w:t>
      </w:r>
      <w:r w:rsidRPr="00EB36AD">
        <w:rPr>
          <w:rFonts w:eastAsia="Tahoma" w:cs="Tahoma"/>
          <w:szCs w:val="24"/>
        </w:rPr>
        <w:t>os l</w:t>
      </w:r>
      <w:r w:rsidRPr="00EB36AD">
        <w:rPr>
          <w:rFonts w:eastAsia="Tahoma" w:cs="Tahoma"/>
          <w:spacing w:val="1"/>
          <w:szCs w:val="24"/>
        </w:rPr>
        <w:t>e</w:t>
      </w:r>
      <w:r w:rsidRPr="00EB36AD">
        <w:rPr>
          <w:rFonts w:eastAsia="Tahoma" w:cs="Tahoma"/>
          <w:szCs w:val="24"/>
        </w:rPr>
        <w:t>ga</w:t>
      </w:r>
      <w:r w:rsidRPr="00EB36AD">
        <w:rPr>
          <w:rFonts w:eastAsia="Tahoma" w:cs="Tahoma"/>
          <w:spacing w:val="1"/>
          <w:szCs w:val="24"/>
        </w:rPr>
        <w:t>l</w:t>
      </w:r>
      <w:r w:rsidRPr="00EB36AD">
        <w:rPr>
          <w:rFonts w:eastAsia="Tahoma" w:cs="Tahoma"/>
          <w:spacing w:val="-2"/>
          <w:szCs w:val="24"/>
        </w:rPr>
        <w:t>e</w:t>
      </w:r>
      <w:r w:rsidRPr="00EB36AD">
        <w:rPr>
          <w:rFonts w:eastAsia="Tahoma" w:cs="Tahoma"/>
          <w:szCs w:val="24"/>
        </w:rPr>
        <w:t>s</w:t>
      </w:r>
      <w:r w:rsidRPr="00EB36AD">
        <w:rPr>
          <w:rFonts w:eastAsia="Tahoma" w:cs="Tahoma"/>
          <w:spacing w:val="1"/>
          <w:szCs w:val="24"/>
        </w:rPr>
        <w:t xml:space="preserve"> </w:t>
      </w:r>
      <w:r w:rsidRPr="00EB36AD">
        <w:rPr>
          <w:rFonts w:eastAsia="Tahoma" w:cs="Tahoma"/>
          <w:spacing w:val="-1"/>
          <w:szCs w:val="24"/>
        </w:rPr>
        <w:t>p</w:t>
      </w:r>
      <w:r w:rsidRPr="00EB36AD">
        <w:rPr>
          <w:rFonts w:eastAsia="Tahoma" w:cs="Tahoma"/>
          <w:szCs w:val="24"/>
        </w:rPr>
        <w:t>r</w:t>
      </w:r>
      <w:r w:rsidRPr="00EB36AD">
        <w:rPr>
          <w:rFonts w:eastAsia="Tahoma" w:cs="Tahoma"/>
          <w:spacing w:val="-1"/>
          <w:szCs w:val="24"/>
        </w:rPr>
        <w:t>o</w:t>
      </w:r>
      <w:r w:rsidRPr="00EB36AD">
        <w:rPr>
          <w:rFonts w:eastAsia="Tahoma" w:cs="Tahoma"/>
          <w:szCs w:val="24"/>
        </w:rPr>
        <w:t>ce</w:t>
      </w:r>
      <w:r w:rsidRPr="00EB36AD">
        <w:rPr>
          <w:rFonts w:eastAsia="Tahoma" w:cs="Tahoma"/>
          <w:spacing w:val="1"/>
          <w:szCs w:val="24"/>
        </w:rPr>
        <w:t>sa</w:t>
      </w:r>
      <w:r w:rsidRPr="00EB36AD">
        <w:rPr>
          <w:rFonts w:eastAsia="Tahoma" w:cs="Tahoma"/>
          <w:szCs w:val="24"/>
        </w:rPr>
        <w:t>d</w:t>
      </w:r>
      <w:r w:rsidRPr="00EB36AD">
        <w:rPr>
          <w:rFonts w:eastAsia="Tahoma" w:cs="Tahoma"/>
          <w:spacing w:val="-1"/>
          <w:szCs w:val="24"/>
        </w:rPr>
        <w:t>o</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en l</w:t>
      </w:r>
      <w:r w:rsidRPr="00EB36AD">
        <w:rPr>
          <w:rFonts w:eastAsia="Tahoma" w:cs="Tahoma"/>
          <w:spacing w:val="1"/>
          <w:szCs w:val="24"/>
        </w:rPr>
        <w:t>a</w:t>
      </w:r>
      <w:r w:rsidRPr="00EB36AD">
        <w:rPr>
          <w:rFonts w:eastAsia="Tahoma" w:cs="Tahoma"/>
          <w:szCs w:val="24"/>
        </w:rPr>
        <w:t>s Isl</w:t>
      </w:r>
      <w:r w:rsidRPr="00EB36AD">
        <w:rPr>
          <w:rFonts w:eastAsia="Tahoma" w:cs="Tahoma"/>
          <w:spacing w:val="1"/>
          <w:szCs w:val="24"/>
        </w:rPr>
        <w:t>as</w:t>
      </w:r>
      <w:r w:rsidRPr="00EB36AD">
        <w:rPr>
          <w:rFonts w:eastAsia="Tahoma" w:cs="Tahoma"/>
          <w:szCs w:val="24"/>
        </w:rPr>
        <w:t>,</w:t>
      </w:r>
      <w:r w:rsidRPr="00EB36AD">
        <w:rPr>
          <w:rFonts w:eastAsia="Tahoma" w:cs="Tahoma"/>
          <w:spacing w:val="1"/>
          <w:szCs w:val="24"/>
        </w:rPr>
        <w:t xml:space="preserve"> </w:t>
      </w:r>
      <w:r w:rsidRPr="00EB36AD">
        <w:rPr>
          <w:rFonts w:eastAsia="Tahoma" w:cs="Tahoma"/>
          <w:szCs w:val="24"/>
        </w:rPr>
        <w:t>y</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Es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o</w:t>
      </w:r>
      <w:r w:rsidRPr="00EB36AD">
        <w:rPr>
          <w:rFonts w:eastAsia="Tahoma" w:cs="Tahoma"/>
          <w:szCs w:val="24"/>
        </w:rPr>
        <w:t xml:space="preserve">s </w:t>
      </w:r>
      <w:r w:rsidRPr="00EB36AD">
        <w:rPr>
          <w:rFonts w:eastAsia="Tahoma" w:cs="Tahoma"/>
          <w:spacing w:val="1"/>
          <w:szCs w:val="24"/>
        </w:rPr>
        <w:t>U</w:t>
      </w:r>
      <w:r w:rsidRPr="00EB36AD">
        <w:rPr>
          <w:rFonts w:eastAsia="Tahoma" w:cs="Tahoma"/>
          <w:szCs w:val="24"/>
        </w:rPr>
        <w:t>nidos</w:t>
      </w:r>
      <w:r w:rsidRPr="00EB36AD">
        <w:rPr>
          <w:rFonts w:eastAsia="Tahoma" w:cs="Tahoma"/>
          <w:spacing w:val="2"/>
          <w:szCs w:val="24"/>
        </w:rPr>
        <w:t xml:space="preserve"> </w:t>
      </w:r>
      <w:r w:rsidRPr="00EB36AD">
        <w:rPr>
          <w:rFonts w:eastAsia="Tahoma" w:cs="Tahoma"/>
          <w:szCs w:val="24"/>
        </w:rPr>
        <w:t>y</w:t>
      </w:r>
      <w:r w:rsidRPr="00EB36AD">
        <w:rPr>
          <w:rFonts w:eastAsia="Tahoma" w:cs="Tahoma"/>
          <w:spacing w:val="2"/>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zCs w:val="24"/>
        </w:rPr>
        <w:t>n</w:t>
      </w:r>
      <w:r w:rsidRPr="00EB36AD">
        <w:rPr>
          <w:rFonts w:eastAsia="Tahoma" w:cs="Tahoma"/>
          <w:spacing w:val="2"/>
          <w:szCs w:val="24"/>
        </w:rPr>
        <w:t>a</w:t>
      </w:r>
      <w:r w:rsidRPr="00EB36AD">
        <w:rPr>
          <w:rFonts w:eastAsia="Tahoma" w:cs="Tahoma"/>
          <w:spacing w:val="-3"/>
          <w:szCs w:val="24"/>
        </w:rPr>
        <w:t>d</w:t>
      </w:r>
      <w:r w:rsidRPr="00EB36AD">
        <w:rPr>
          <w:rFonts w:eastAsia="Tahoma" w:cs="Tahoma"/>
          <w:spacing w:val="1"/>
          <w:szCs w:val="24"/>
        </w:rPr>
        <w:t>á</w:t>
      </w:r>
      <w:r w:rsidRPr="00EB36AD">
        <w:rPr>
          <w:rFonts w:eastAsia="Tahoma" w:cs="Tahoma"/>
          <w:szCs w:val="24"/>
        </w:rPr>
        <w:t>.</w:t>
      </w:r>
      <w:r w:rsidRPr="00EB36AD">
        <w:rPr>
          <w:rFonts w:eastAsia="Tahoma" w:cs="Tahoma"/>
          <w:spacing w:val="1"/>
          <w:szCs w:val="24"/>
        </w:rPr>
        <w:t xml:space="preserve"> </w:t>
      </w:r>
      <w:r w:rsidRPr="00EB36AD">
        <w:rPr>
          <w:rFonts w:eastAsia="Tahoma" w:cs="Tahoma"/>
          <w:szCs w:val="24"/>
        </w:rPr>
        <w:t>Es</w:t>
      </w:r>
      <w:r w:rsidRPr="00EB36AD">
        <w:rPr>
          <w:rFonts w:eastAsia="Tahoma" w:cs="Tahoma"/>
          <w:spacing w:val="-1"/>
          <w:szCs w:val="24"/>
        </w:rPr>
        <w:t>t</w:t>
      </w:r>
      <w:r w:rsidRPr="00EB36AD">
        <w:rPr>
          <w:rFonts w:eastAsia="Tahoma" w:cs="Tahoma"/>
          <w:szCs w:val="24"/>
        </w:rPr>
        <w:t>e</w:t>
      </w:r>
      <w:r w:rsidRPr="00EB36AD">
        <w:rPr>
          <w:rFonts w:eastAsia="Tahoma" w:cs="Tahoma"/>
          <w:spacing w:val="2"/>
          <w:szCs w:val="24"/>
        </w:rPr>
        <w:t xml:space="preserve"> </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á</w:t>
      </w:r>
      <w:r w:rsidRPr="00EB36AD">
        <w:rPr>
          <w:rFonts w:eastAsia="Tahoma" w:cs="Tahoma"/>
          <w:szCs w:val="24"/>
        </w:rPr>
        <w:t>f</w:t>
      </w:r>
      <w:r w:rsidRPr="00EB36AD">
        <w:rPr>
          <w:rFonts w:eastAsia="Tahoma" w:cs="Tahoma"/>
          <w:spacing w:val="1"/>
          <w:szCs w:val="24"/>
        </w:rPr>
        <w:t>i</w:t>
      </w:r>
      <w:r w:rsidRPr="00EB36AD">
        <w:rPr>
          <w:rFonts w:eastAsia="Tahoma" w:cs="Tahoma"/>
          <w:szCs w:val="24"/>
        </w:rPr>
        <w:t xml:space="preserve">co </w:t>
      </w:r>
      <w:r w:rsidR="00D15BB8" w:rsidRPr="00EB36AD">
        <w:rPr>
          <w:rFonts w:eastAsia="Tahoma" w:cs="Tahoma"/>
          <w:szCs w:val="24"/>
        </w:rPr>
        <w:t xml:space="preserve">ilegal </w:t>
      </w:r>
      <w:r w:rsidRPr="00EB36AD">
        <w:rPr>
          <w:rFonts w:eastAsia="Tahoma" w:cs="Tahoma"/>
          <w:szCs w:val="24"/>
        </w:rPr>
        <w:t>f</w:t>
      </w:r>
      <w:r w:rsidRPr="00EB36AD">
        <w:rPr>
          <w:rFonts w:eastAsia="Tahoma" w:cs="Tahoma"/>
          <w:spacing w:val="1"/>
          <w:szCs w:val="24"/>
        </w:rPr>
        <w:t>u</w:t>
      </w:r>
      <w:r w:rsidRPr="00EB36AD">
        <w:rPr>
          <w:rFonts w:eastAsia="Tahoma" w:cs="Tahoma"/>
          <w:szCs w:val="24"/>
        </w:rPr>
        <w:t>e</w:t>
      </w:r>
      <w:r w:rsidRPr="00EB36AD">
        <w:rPr>
          <w:rFonts w:eastAsia="Tahoma" w:cs="Tahoma"/>
          <w:spacing w:val="2"/>
          <w:szCs w:val="24"/>
        </w:rPr>
        <w:t xml:space="preserve"> </w:t>
      </w:r>
      <w:r w:rsidRPr="00EB36AD">
        <w:rPr>
          <w:rFonts w:eastAsia="Tahoma" w:cs="Tahoma"/>
          <w:szCs w:val="24"/>
        </w:rPr>
        <w:t>lu</w:t>
      </w:r>
      <w:r w:rsidRPr="00EB36AD">
        <w:rPr>
          <w:rFonts w:eastAsia="Tahoma" w:cs="Tahoma"/>
          <w:spacing w:val="2"/>
          <w:szCs w:val="24"/>
        </w:rPr>
        <w:t>e</w:t>
      </w:r>
      <w:r w:rsidRPr="00EB36AD">
        <w:rPr>
          <w:rFonts w:eastAsia="Tahoma" w:cs="Tahoma"/>
          <w:szCs w:val="24"/>
        </w:rPr>
        <w:t>go de</w:t>
      </w:r>
      <w:r w:rsidRPr="00EB36AD">
        <w:rPr>
          <w:rFonts w:eastAsia="Tahoma" w:cs="Tahoma"/>
          <w:spacing w:val="1"/>
          <w:szCs w:val="24"/>
        </w:rPr>
        <w:t>s</w:t>
      </w:r>
      <w:r w:rsidRPr="00EB36AD">
        <w:rPr>
          <w:rFonts w:eastAsia="Tahoma" w:cs="Tahoma"/>
          <w:szCs w:val="24"/>
        </w:rPr>
        <w:t>m</w:t>
      </w:r>
      <w:r w:rsidRPr="00EB36AD">
        <w:rPr>
          <w:rFonts w:eastAsia="Tahoma" w:cs="Tahoma"/>
          <w:spacing w:val="1"/>
          <w:szCs w:val="24"/>
        </w:rPr>
        <w:t>a</w:t>
      </w:r>
      <w:r w:rsidRPr="00EB36AD">
        <w:rPr>
          <w:rFonts w:eastAsia="Tahoma" w:cs="Tahoma"/>
          <w:szCs w:val="24"/>
        </w:rPr>
        <w:t>nte</w:t>
      </w:r>
      <w:r w:rsidRPr="00EB36AD">
        <w:rPr>
          <w:rFonts w:eastAsia="Tahoma" w:cs="Tahoma"/>
          <w:spacing w:val="-2"/>
          <w:szCs w:val="24"/>
        </w:rPr>
        <w:t>l</w:t>
      </w:r>
      <w:r w:rsidRPr="00EB36AD">
        <w:rPr>
          <w:rFonts w:eastAsia="Tahoma" w:cs="Tahoma"/>
          <w:spacing w:val="1"/>
          <w:szCs w:val="24"/>
        </w:rPr>
        <w:t>a</w:t>
      </w:r>
      <w:r w:rsidRPr="00EB36AD">
        <w:rPr>
          <w:rFonts w:eastAsia="Tahoma" w:cs="Tahoma"/>
          <w:szCs w:val="24"/>
        </w:rPr>
        <w:t>do c</w:t>
      </w:r>
      <w:r w:rsidRPr="00EB36AD">
        <w:rPr>
          <w:rFonts w:eastAsia="Tahoma" w:cs="Tahoma"/>
          <w:spacing w:val="-1"/>
          <w:szCs w:val="24"/>
        </w:rPr>
        <w:t>o</w:t>
      </w:r>
      <w:r w:rsidRPr="00EB36AD">
        <w:rPr>
          <w:rFonts w:eastAsia="Tahoma" w:cs="Tahoma"/>
          <w:szCs w:val="24"/>
        </w:rPr>
        <w:t>mpr</w:t>
      </w:r>
      <w:r w:rsidRPr="00EB36AD">
        <w:rPr>
          <w:rFonts w:eastAsia="Tahoma" w:cs="Tahoma"/>
          <w:spacing w:val="-1"/>
          <w:szCs w:val="24"/>
        </w:rPr>
        <w:t>o</w:t>
      </w:r>
      <w:r w:rsidRPr="00EB36AD">
        <w:rPr>
          <w:rFonts w:eastAsia="Tahoma" w:cs="Tahoma"/>
          <w:szCs w:val="24"/>
        </w:rPr>
        <w:t>ba</w:t>
      </w:r>
      <w:r w:rsidRPr="00EB36AD">
        <w:rPr>
          <w:rFonts w:eastAsia="Tahoma" w:cs="Tahoma"/>
          <w:spacing w:val="1"/>
          <w:szCs w:val="24"/>
        </w:rPr>
        <w:t>n</w:t>
      </w:r>
      <w:r w:rsidRPr="00EB36AD">
        <w:rPr>
          <w:rFonts w:eastAsia="Tahoma" w:cs="Tahoma"/>
          <w:szCs w:val="24"/>
        </w:rPr>
        <w:t>do</w:t>
      </w:r>
      <w:r w:rsidRPr="00EB36AD">
        <w:rPr>
          <w:rFonts w:eastAsia="Tahoma" w:cs="Tahoma"/>
          <w:spacing w:val="-1"/>
          <w:szCs w:val="24"/>
        </w:rPr>
        <w:t xml:space="preserve"> </w:t>
      </w:r>
      <w:r w:rsidRPr="00EB36AD">
        <w:rPr>
          <w:rFonts w:eastAsia="Tahoma" w:cs="Tahoma"/>
          <w:szCs w:val="24"/>
        </w:rPr>
        <w:t>la</w:t>
      </w:r>
      <w:r w:rsidRPr="00EB36AD">
        <w:rPr>
          <w:rFonts w:eastAsia="Tahoma" w:cs="Tahoma"/>
          <w:spacing w:val="1"/>
          <w:szCs w:val="24"/>
        </w:rPr>
        <w:t xml:space="preserve"> </w:t>
      </w:r>
      <w:r w:rsidRPr="00EB36AD">
        <w:rPr>
          <w:rFonts w:eastAsia="Tahoma" w:cs="Tahoma"/>
          <w:szCs w:val="24"/>
        </w:rPr>
        <w:t>e</w:t>
      </w:r>
      <w:r w:rsidRPr="00EB36AD">
        <w:rPr>
          <w:rFonts w:eastAsia="Tahoma" w:cs="Tahoma"/>
          <w:spacing w:val="1"/>
          <w:szCs w:val="24"/>
        </w:rPr>
        <w:t>x</w:t>
      </w:r>
      <w:r w:rsidRPr="00EB36AD">
        <w:rPr>
          <w:rFonts w:eastAsia="Tahoma" w:cs="Tahoma"/>
          <w:szCs w:val="24"/>
        </w:rPr>
        <w:t>i</w:t>
      </w:r>
      <w:r w:rsidRPr="00EB36AD">
        <w:rPr>
          <w:rFonts w:eastAsia="Tahoma" w:cs="Tahoma"/>
          <w:spacing w:val="1"/>
          <w:szCs w:val="24"/>
        </w:rPr>
        <w:t>s</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ncia</w:t>
      </w:r>
      <w:r w:rsidRPr="00EB36AD">
        <w:rPr>
          <w:rFonts w:eastAsia="Tahoma" w:cs="Tahoma"/>
          <w:spacing w:val="2"/>
          <w:szCs w:val="24"/>
        </w:rPr>
        <w:t xml:space="preserve"> </w:t>
      </w:r>
      <w:r w:rsidRPr="00EB36AD">
        <w:rPr>
          <w:rFonts w:eastAsia="Tahoma" w:cs="Tahoma"/>
          <w:spacing w:val="-1"/>
          <w:szCs w:val="24"/>
        </w:rPr>
        <w:t>d</w:t>
      </w:r>
      <w:r w:rsidRPr="00EB36AD">
        <w:rPr>
          <w:rFonts w:eastAsia="Tahoma" w:cs="Tahoma"/>
          <w:szCs w:val="24"/>
        </w:rPr>
        <w:t>e</w:t>
      </w:r>
      <w:r w:rsidRPr="00EB36AD">
        <w:rPr>
          <w:rFonts w:eastAsia="Tahoma" w:cs="Tahoma"/>
          <w:spacing w:val="1"/>
          <w:szCs w:val="24"/>
        </w:rPr>
        <w:t xml:space="preserve"> </w:t>
      </w:r>
      <w:r w:rsidRPr="00EB36AD">
        <w:rPr>
          <w:rFonts w:eastAsia="Tahoma" w:cs="Tahoma"/>
          <w:szCs w:val="24"/>
        </w:rPr>
        <w:t>una</w:t>
      </w:r>
      <w:r w:rsidRPr="00EB36AD">
        <w:rPr>
          <w:rFonts w:eastAsia="Tahoma" w:cs="Tahoma"/>
          <w:spacing w:val="2"/>
          <w:szCs w:val="24"/>
        </w:rPr>
        <w:t xml:space="preserve"> </w:t>
      </w:r>
      <w:r w:rsidRPr="00EB36AD">
        <w:rPr>
          <w:rFonts w:eastAsia="Tahoma" w:cs="Tahoma"/>
          <w:spacing w:val="-1"/>
          <w:szCs w:val="24"/>
        </w:rPr>
        <w:t>r</w:t>
      </w:r>
      <w:r w:rsidRPr="00EB36AD">
        <w:rPr>
          <w:rFonts w:eastAsia="Tahoma" w:cs="Tahoma"/>
          <w:spacing w:val="1"/>
          <w:szCs w:val="24"/>
        </w:rPr>
        <w:t>e</w:t>
      </w:r>
      <w:r w:rsidRPr="00EB36AD">
        <w:rPr>
          <w:rFonts w:eastAsia="Tahoma" w:cs="Tahoma"/>
          <w:szCs w:val="24"/>
        </w:rPr>
        <w:t>d</w:t>
      </w:r>
      <w:r w:rsidRPr="00EB36AD">
        <w:rPr>
          <w:rFonts w:eastAsia="Tahoma" w:cs="Tahoma"/>
          <w:spacing w:val="-1"/>
          <w:szCs w:val="24"/>
        </w:rPr>
        <w:t xml:space="preserve"> </w:t>
      </w:r>
      <w:r w:rsidRPr="00EB36AD">
        <w:rPr>
          <w:rFonts w:eastAsia="Tahoma" w:cs="Tahoma"/>
          <w:spacing w:val="2"/>
          <w:szCs w:val="24"/>
        </w:rPr>
        <w:t>c</w:t>
      </w:r>
      <w:r w:rsidRPr="00EB36AD">
        <w:rPr>
          <w:rFonts w:eastAsia="Tahoma" w:cs="Tahoma"/>
          <w:szCs w:val="24"/>
        </w:rPr>
        <w:t>om</w:t>
      </w:r>
      <w:r w:rsidRPr="00EB36AD">
        <w:rPr>
          <w:rFonts w:eastAsia="Tahoma" w:cs="Tahoma"/>
          <w:spacing w:val="-1"/>
          <w:szCs w:val="24"/>
        </w:rPr>
        <w:t>p</w:t>
      </w:r>
      <w:r w:rsidRPr="00EB36AD">
        <w:rPr>
          <w:rFonts w:eastAsia="Tahoma" w:cs="Tahoma"/>
          <w:szCs w:val="24"/>
        </w:rPr>
        <w:t>l</w:t>
      </w:r>
      <w:r w:rsidRPr="00EB36AD">
        <w:rPr>
          <w:rFonts w:eastAsia="Tahoma" w:cs="Tahoma"/>
          <w:spacing w:val="1"/>
          <w:szCs w:val="24"/>
        </w:rPr>
        <w:t>e</w:t>
      </w:r>
      <w:r w:rsidRPr="00EB36AD">
        <w:rPr>
          <w:rFonts w:eastAsia="Tahoma" w:cs="Tahoma"/>
          <w:szCs w:val="24"/>
        </w:rPr>
        <w:t>ja y c</w:t>
      </w:r>
      <w:r w:rsidRPr="00EB36AD">
        <w:rPr>
          <w:rFonts w:eastAsia="Tahoma" w:cs="Tahoma"/>
          <w:spacing w:val="-1"/>
          <w:szCs w:val="24"/>
        </w:rPr>
        <w:t>o</w:t>
      </w:r>
      <w:r w:rsidRPr="00EB36AD">
        <w:rPr>
          <w:rFonts w:eastAsia="Tahoma" w:cs="Tahoma"/>
          <w:szCs w:val="24"/>
        </w:rPr>
        <w:t>n m</w:t>
      </w:r>
      <w:r w:rsidRPr="00EB36AD">
        <w:rPr>
          <w:rFonts w:eastAsia="Tahoma" w:cs="Tahoma"/>
          <w:spacing w:val="1"/>
          <w:szCs w:val="24"/>
        </w:rPr>
        <w:t>ú</w:t>
      </w:r>
      <w:r w:rsidRPr="00EB36AD">
        <w:rPr>
          <w:rFonts w:eastAsia="Tahoma" w:cs="Tahoma"/>
          <w:szCs w:val="24"/>
        </w:rPr>
        <w:t>lti</w:t>
      </w:r>
      <w:r w:rsidRPr="00EB36AD">
        <w:rPr>
          <w:rFonts w:eastAsia="Tahoma" w:cs="Tahoma"/>
          <w:spacing w:val="-1"/>
          <w:szCs w:val="24"/>
        </w:rPr>
        <w:t>p</w:t>
      </w:r>
      <w:r w:rsidRPr="00EB36AD">
        <w:rPr>
          <w:rFonts w:eastAsia="Tahoma" w:cs="Tahoma"/>
          <w:szCs w:val="24"/>
        </w:rPr>
        <w:t>l</w:t>
      </w:r>
      <w:r w:rsidRPr="00EB36AD">
        <w:rPr>
          <w:rFonts w:eastAsia="Tahoma" w:cs="Tahoma"/>
          <w:spacing w:val="1"/>
          <w:szCs w:val="24"/>
        </w:rPr>
        <w:t>e</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so</w:t>
      </w:r>
      <w:r w:rsidRPr="00EB36AD">
        <w:rPr>
          <w:rFonts w:eastAsia="Tahoma" w:cs="Tahoma"/>
          <w:spacing w:val="-1"/>
          <w:szCs w:val="24"/>
        </w:rPr>
        <w:t>c</w:t>
      </w:r>
      <w:r w:rsidRPr="00EB36AD">
        <w:rPr>
          <w:rFonts w:eastAsia="Tahoma" w:cs="Tahoma"/>
          <w:szCs w:val="24"/>
        </w:rPr>
        <w:t>ios.</w:t>
      </w:r>
    </w:p>
    <w:p w14:paraId="1710D5E7" w14:textId="77777777" w:rsidR="008A28F6" w:rsidRPr="00EB36AD" w:rsidRDefault="008A28F6" w:rsidP="0033281A">
      <w:pPr>
        <w:spacing w:before="19" w:line="220" w:lineRule="exact"/>
        <w:rPr>
          <w:rFonts w:cs="Tahoma"/>
          <w:sz w:val="22"/>
          <w:szCs w:val="22"/>
        </w:rPr>
      </w:pPr>
    </w:p>
    <w:p w14:paraId="79B8B119" w14:textId="4C69282E" w:rsidR="008A28F6" w:rsidRPr="00EB36AD" w:rsidRDefault="00B304D8" w:rsidP="0D465D10">
      <w:pPr>
        <w:rPr>
          <w:rFonts w:eastAsia="Tahoma" w:cs="Tahoma"/>
          <w:lang w:val="es-ES"/>
        </w:rPr>
      </w:pPr>
      <w:r w:rsidRPr="00EB36AD">
        <w:rPr>
          <w:rFonts w:eastAsia="Tahoma" w:cs="Tahoma"/>
          <w:lang w:val="es-ES"/>
        </w:rPr>
        <w:t>C</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s</w:t>
      </w:r>
      <w:r w:rsidRPr="00EB36AD">
        <w:rPr>
          <w:rFonts w:eastAsia="Tahoma" w:cs="Tahoma"/>
          <w:lang w:val="es-ES"/>
        </w:rPr>
        <w:t>ider</w:t>
      </w:r>
      <w:r w:rsidRPr="00EB36AD">
        <w:rPr>
          <w:rFonts w:eastAsia="Tahoma" w:cs="Tahoma"/>
          <w:spacing w:val="1"/>
          <w:lang w:val="es-ES"/>
        </w:rPr>
        <w:t>a</w:t>
      </w:r>
      <w:r w:rsidRPr="00EB36AD">
        <w:rPr>
          <w:rFonts w:eastAsia="Tahoma" w:cs="Tahoma"/>
          <w:lang w:val="es-ES"/>
        </w:rPr>
        <w:t>ndo</w:t>
      </w:r>
      <w:r w:rsidRPr="00EB36AD">
        <w:rPr>
          <w:rFonts w:eastAsia="Tahoma" w:cs="Tahoma"/>
          <w:spacing w:val="1"/>
          <w:lang w:val="es-ES"/>
        </w:rPr>
        <w:t xml:space="preserve"> e</w:t>
      </w:r>
      <w:r w:rsidRPr="00EB36AD">
        <w:rPr>
          <w:rFonts w:eastAsia="Tahoma" w:cs="Tahoma"/>
          <w:lang w:val="es-ES"/>
        </w:rPr>
        <w:t>l</w:t>
      </w:r>
      <w:r w:rsidRPr="00EB36AD">
        <w:rPr>
          <w:rFonts w:eastAsia="Tahoma" w:cs="Tahoma"/>
          <w:spacing w:val="2"/>
          <w:lang w:val="es-ES"/>
        </w:rPr>
        <w:t xml:space="preserve"> </w:t>
      </w:r>
      <w:r w:rsidRPr="00EB36AD">
        <w:rPr>
          <w:rFonts w:eastAsia="Tahoma" w:cs="Tahoma"/>
          <w:lang w:val="es-ES"/>
        </w:rPr>
        <w:t>incr</w:t>
      </w:r>
      <w:r w:rsidRPr="00EB36AD">
        <w:rPr>
          <w:rFonts w:eastAsia="Tahoma" w:cs="Tahoma"/>
          <w:spacing w:val="-1"/>
          <w:lang w:val="es-ES"/>
        </w:rPr>
        <w:t>e</w:t>
      </w:r>
      <w:r w:rsidRPr="00EB36AD">
        <w:rPr>
          <w:rFonts w:eastAsia="Tahoma" w:cs="Tahoma"/>
          <w:lang w:val="es-ES"/>
        </w:rPr>
        <w:t>m</w:t>
      </w:r>
      <w:r w:rsidRPr="00EB36AD">
        <w:rPr>
          <w:rFonts w:eastAsia="Tahoma" w:cs="Tahoma"/>
          <w:spacing w:val="1"/>
          <w:lang w:val="es-ES"/>
        </w:rPr>
        <w:t>e</w:t>
      </w:r>
      <w:r w:rsidRPr="00EB36AD">
        <w:rPr>
          <w:rFonts w:eastAsia="Tahoma" w:cs="Tahoma"/>
          <w:lang w:val="es-ES"/>
        </w:rPr>
        <w:t>nto del</w:t>
      </w:r>
      <w:r w:rsidRPr="00EB36AD">
        <w:rPr>
          <w:rFonts w:eastAsia="Tahoma" w:cs="Tahoma"/>
          <w:spacing w:val="2"/>
          <w:lang w:val="es-ES"/>
        </w:rPr>
        <w:t xml:space="preserve"> </w:t>
      </w:r>
      <w:r w:rsidRPr="00EB36AD">
        <w:rPr>
          <w:rFonts w:eastAsia="Tahoma" w:cs="Tahoma"/>
          <w:spacing w:val="-1"/>
          <w:lang w:val="es-ES"/>
        </w:rPr>
        <w:t>t</w:t>
      </w:r>
      <w:r w:rsidRPr="00EB36AD">
        <w:rPr>
          <w:rFonts w:eastAsia="Tahoma" w:cs="Tahoma"/>
          <w:lang w:val="es-ES"/>
        </w:rPr>
        <w:t>r</w:t>
      </w:r>
      <w:r w:rsidRPr="00EB36AD">
        <w:rPr>
          <w:rFonts w:eastAsia="Tahoma" w:cs="Tahoma"/>
          <w:spacing w:val="1"/>
          <w:lang w:val="es-ES"/>
        </w:rPr>
        <w:t>á</w:t>
      </w:r>
      <w:r w:rsidRPr="00EB36AD">
        <w:rPr>
          <w:rFonts w:eastAsia="Tahoma" w:cs="Tahoma"/>
          <w:lang w:val="es-ES"/>
        </w:rPr>
        <w:t>f</w:t>
      </w:r>
      <w:r w:rsidRPr="00EB36AD">
        <w:rPr>
          <w:rFonts w:eastAsia="Tahoma" w:cs="Tahoma"/>
          <w:spacing w:val="1"/>
          <w:lang w:val="es-ES"/>
        </w:rPr>
        <w:t>i</w:t>
      </w:r>
      <w:r w:rsidRPr="00EB36AD">
        <w:rPr>
          <w:rFonts w:eastAsia="Tahoma" w:cs="Tahoma"/>
          <w:lang w:val="es-ES"/>
        </w:rPr>
        <w:t>co inte</w:t>
      </w:r>
      <w:r w:rsidRPr="00EB36AD">
        <w:rPr>
          <w:rFonts w:eastAsia="Tahoma" w:cs="Tahoma"/>
          <w:spacing w:val="3"/>
          <w:lang w:val="es-ES"/>
        </w:rPr>
        <w:t>r</w:t>
      </w:r>
      <w:r w:rsidRPr="00EB36AD">
        <w:rPr>
          <w:rFonts w:eastAsia="Tahoma" w:cs="Tahoma"/>
          <w:lang w:val="es-ES"/>
        </w:rPr>
        <w:t>n</w:t>
      </w:r>
      <w:r w:rsidRPr="00EB36AD">
        <w:rPr>
          <w:rFonts w:eastAsia="Tahoma" w:cs="Tahoma"/>
          <w:spacing w:val="2"/>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lang w:val="es-ES"/>
        </w:rPr>
        <w:t>l</w:t>
      </w:r>
      <w:r w:rsidRPr="00EB36AD">
        <w:rPr>
          <w:rFonts w:eastAsia="Tahoma" w:cs="Tahoma"/>
          <w:spacing w:val="2"/>
          <w:lang w:val="es-ES"/>
        </w:rPr>
        <w:t xml:space="preserve"> </w:t>
      </w:r>
      <w:r w:rsidRPr="00EB36AD">
        <w:rPr>
          <w:rFonts w:eastAsia="Tahoma" w:cs="Tahoma"/>
          <w:lang w:val="es-ES"/>
        </w:rPr>
        <w:t>de</w:t>
      </w:r>
      <w:r w:rsidRPr="00EB36AD">
        <w:rPr>
          <w:rFonts w:eastAsia="Tahoma" w:cs="Tahoma"/>
          <w:spacing w:val="2"/>
          <w:lang w:val="es-ES"/>
        </w:rPr>
        <w:t xml:space="preserve"> </w:t>
      </w:r>
      <w:r w:rsidR="00A54163" w:rsidRPr="00EB36AD">
        <w:rPr>
          <w:rFonts w:eastAsia="Tahoma" w:cs="Tahoma"/>
          <w:lang w:val="es-ES"/>
        </w:rPr>
        <w:t>Caracol Pala</w:t>
      </w:r>
      <w:r w:rsidRPr="00EB36AD">
        <w:rPr>
          <w:rFonts w:eastAsia="Tahoma" w:cs="Tahoma"/>
          <w:spacing w:val="9"/>
          <w:lang w:val="es-ES"/>
        </w:rPr>
        <w:t xml:space="preserve"> </w:t>
      </w:r>
      <w:r w:rsidRPr="00EB36AD">
        <w:rPr>
          <w:rFonts w:eastAsia="Tahoma" w:cs="Tahoma"/>
          <w:spacing w:val="1"/>
          <w:lang w:val="es-ES"/>
        </w:rPr>
        <w:t>s</w:t>
      </w:r>
      <w:r w:rsidRPr="00EB36AD">
        <w:rPr>
          <w:rFonts w:eastAsia="Tahoma" w:cs="Tahoma"/>
          <w:lang w:val="es-ES"/>
        </w:rPr>
        <w:t>e</w:t>
      </w:r>
      <w:r w:rsidRPr="00EB36AD">
        <w:rPr>
          <w:rFonts w:eastAsia="Tahoma" w:cs="Tahoma"/>
          <w:spacing w:val="3"/>
          <w:lang w:val="es-ES"/>
        </w:rPr>
        <w:t xml:space="preserve"> </w:t>
      </w:r>
      <w:r w:rsidRPr="00EB36AD">
        <w:rPr>
          <w:rFonts w:eastAsia="Tahoma" w:cs="Tahoma"/>
          <w:lang w:val="es-ES"/>
        </w:rPr>
        <w:t>p</w:t>
      </w:r>
      <w:r w:rsidRPr="00EB36AD">
        <w:rPr>
          <w:rFonts w:eastAsia="Tahoma" w:cs="Tahoma"/>
          <w:spacing w:val="-1"/>
          <w:lang w:val="es-ES"/>
        </w:rPr>
        <w:t>r</w:t>
      </w:r>
      <w:r w:rsidRPr="00EB36AD">
        <w:rPr>
          <w:rFonts w:eastAsia="Tahoma" w:cs="Tahoma"/>
          <w:lang w:val="es-ES"/>
        </w:rPr>
        <w:t>o</w:t>
      </w:r>
      <w:r w:rsidRPr="00EB36AD">
        <w:rPr>
          <w:rFonts w:eastAsia="Tahoma" w:cs="Tahoma"/>
          <w:spacing w:val="-1"/>
          <w:lang w:val="es-ES"/>
        </w:rPr>
        <w:t>d</w:t>
      </w:r>
      <w:r w:rsidRPr="00EB36AD">
        <w:rPr>
          <w:rFonts w:eastAsia="Tahoma" w:cs="Tahoma"/>
          <w:lang w:val="es-ES"/>
        </w:rPr>
        <w:t>uce</w:t>
      </w:r>
      <w:r w:rsidRPr="00EB36AD">
        <w:rPr>
          <w:rFonts w:eastAsia="Tahoma" w:cs="Tahoma"/>
          <w:spacing w:val="2"/>
          <w:lang w:val="es-ES"/>
        </w:rPr>
        <w:t xml:space="preserve"> </w:t>
      </w:r>
      <w:r w:rsidRPr="00EB36AD">
        <w:rPr>
          <w:rFonts w:eastAsia="Tahoma" w:cs="Tahoma"/>
          <w:spacing w:val="-2"/>
          <w:lang w:val="es-ES"/>
        </w:rPr>
        <w:t>u</w:t>
      </w:r>
      <w:r w:rsidRPr="00EB36AD">
        <w:rPr>
          <w:rFonts w:eastAsia="Tahoma" w:cs="Tahoma"/>
          <w:lang w:val="es-ES"/>
        </w:rPr>
        <w:t>n ci</w:t>
      </w:r>
      <w:r w:rsidRPr="00EB36AD">
        <w:rPr>
          <w:rFonts w:eastAsia="Tahoma" w:cs="Tahoma"/>
          <w:spacing w:val="1"/>
          <w:lang w:val="es-ES"/>
        </w:rPr>
        <w:t>e</w:t>
      </w:r>
      <w:r w:rsidRPr="00EB36AD">
        <w:rPr>
          <w:rFonts w:eastAsia="Tahoma" w:cs="Tahoma"/>
          <w:lang w:val="es-ES"/>
        </w:rPr>
        <w:t>rre</w:t>
      </w:r>
      <w:r w:rsidRPr="00EB36AD">
        <w:rPr>
          <w:rFonts w:eastAsia="Tahoma" w:cs="Tahoma"/>
          <w:spacing w:val="2"/>
          <w:lang w:val="es-ES"/>
        </w:rPr>
        <w:t xml:space="preserve"> </w:t>
      </w:r>
      <w:r w:rsidRPr="00EB36AD">
        <w:rPr>
          <w:rFonts w:eastAsia="Tahoma" w:cs="Tahoma"/>
          <w:spacing w:val="-1"/>
          <w:lang w:val="es-ES"/>
        </w:rPr>
        <w:t>t</w:t>
      </w:r>
      <w:r w:rsidRPr="00EB36AD">
        <w:rPr>
          <w:rFonts w:eastAsia="Tahoma" w:cs="Tahoma"/>
          <w:spacing w:val="1"/>
          <w:lang w:val="es-ES"/>
        </w:rPr>
        <w:t>e</w:t>
      </w:r>
      <w:r w:rsidRPr="00EB36AD">
        <w:rPr>
          <w:rFonts w:eastAsia="Tahoma" w:cs="Tahoma"/>
          <w:lang w:val="es-ES"/>
        </w:rPr>
        <w:t>mp</w:t>
      </w:r>
      <w:r w:rsidRPr="00EB36AD">
        <w:rPr>
          <w:rFonts w:eastAsia="Tahoma" w:cs="Tahoma"/>
          <w:spacing w:val="-1"/>
          <w:lang w:val="es-ES"/>
        </w:rPr>
        <w:t>o</w:t>
      </w:r>
      <w:r w:rsidRPr="00EB36AD">
        <w:rPr>
          <w:rFonts w:eastAsia="Tahoma" w:cs="Tahoma"/>
          <w:lang w:val="es-ES"/>
        </w:rPr>
        <w:t>r</w:t>
      </w:r>
      <w:r w:rsidRPr="00EB36AD">
        <w:rPr>
          <w:rFonts w:eastAsia="Tahoma" w:cs="Tahoma"/>
          <w:spacing w:val="1"/>
          <w:lang w:val="es-ES"/>
        </w:rPr>
        <w:t>a</w:t>
      </w:r>
      <w:r w:rsidRPr="00EB36AD">
        <w:rPr>
          <w:rFonts w:eastAsia="Tahoma" w:cs="Tahoma"/>
          <w:lang w:val="es-ES"/>
        </w:rPr>
        <w:t>l</w:t>
      </w:r>
      <w:r w:rsidRPr="00EB36AD">
        <w:rPr>
          <w:rFonts w:eastAsia="Tahoma" w:cs="Tahoma"/>
          <w:spacing w:val="2"/>
          <w:lang w:val="es-ES"/>
        </w:rPr>
        <w:t xml:space="preserve"> </w:t>
      </w:r>
      <w:r w:rsidRPr="00EB36AD">
        <w:rPr>
          <w:rFonts w:eastAsia="Tahoma" w:cs="Tahoma"/>
          <w:lang w:val="es-ES"/>
        </w:rPr>
        <w:t>de</w:t>
      </w:r>
      <w:r w:rsidRPr="00EB36AD">
        <w:rPr>
          <w:rFonts w:eastAsia="Tahoma" w:cs="Tahoma"/>
          <w:spacing w:val="4"/>
          <w:lang w:val="es-ES"/>
        </w:rPr>
        <w:t xml:space="preserve"> </w:t>
      </w:r>
      <w:r w:rsidRPr="00EB36AD">
        <w:rPr>
          <w:rFonts w:eastAsia="Tahoma" w:cs="Tahoma"/>
          <w:spacing w:val="2"/>
          <w:lang w:val="es-ES"/>
        </w:rPr>
        <w:t>l</w:t>
      </w:r>
      <w:r w:rsidRPr="00EB36AD">
        <w:rPr>
          <w:rFonts w:eastAsia="Tahoma" w:cs="Tahoma"/>
          <w:lang w:val="es-ES"/>
        </w:rPr>
        <w:t>a</w:t>
      </w:r>
      <w:r w:rsidRPr="00EB36AD">
        <w:rPr>
          <w:rFonts w:eastAsia="Tahoma" w:cs="Tahoma"/>
          <w:spacing w:val="5"/>
          <w:lang w:val="es-ES"/>
        </w:rPr>
        <w:t xml:space="preserve"> </w:t>
      </w:r>
      <w:r w:rsidRPr="00EB36AD">
        <w:rPr>
          <w:rFonts w:eastAsia="Tahoma" w:cs="Tahoma"/>
          <w:lang w:val="es-ES"/>
        </w:rPr>
        <w:t>pe</w:t>
      </w:r>
      <w:r w:rsidRPr="00EB36AD">
        <w:rPr>
          <w:rFonts w:eastAsia="Tahoma" w:cs="Tahoma"/>
          <w:spacing w:val="1"/>
          <w:lang w:val="es-ES"/>
        </w:rPr>
        <w:t>s</w:t>
      </w:r>
      <w:r w:rsidRPr="00EB36AD">
        <w:rPr>
          <w:rFonts w:eastAsia="Tahoma" w:cs="Tahoma"/>
          <w:lang w:val="es-ES"/>
        </w:rPr>
        <w:t>quer</w:t>
      </w:r>
      <w:r w:rsidRPr="00EB36AD">
        <w:rPr>
          <w:rFonts w:eastAsia="Tahoma" w:cs="Tahoma"/>
          <w:spacing w:val="1"/>
          <w:lang w:val="es-ES"/>
        </w:rPr>
        <w:t>í</w:t>
      </w:r>
      <w:r w:rsidRPr="00EB36AD">
        <w:rPr>
          <w:rFonts w:eastAsia="Tahoma" w:cs="Tahoma"/>
          <w:lang w:val="es-ES"/>
        </w:rPr>
        <w:t>a</w:t>
      </w:r>
      <w:r w:rsidRPr="00EB36AD">
        <w:rPr>
          <w:rFonts w:eastAsia="Tahoma" w:cs="Tahoma"/>
          <w:spacing w:val="3"/>
          <w:lang w:val="es-ES"/>
        </w:rPr>
        <w:t xml:space="preserve"> </w:t>
      </w:r>
      <w:r w:rsidRPr="00EB36AD">
        <w:rPr>
          <w:rFonts w:eastAsia="Tahoma" w:cs="Tahoma"/>
          <w:lang w:val="es-ES"/>
        </w:rPr>
        <w:t>a</w:t>
      </w:r>
      <w:r w:rsidRPr="00EB36AD">
        <w:rPr>
          <w:rFonts w:eastAsia="Tahoma" w:cs="Tahoma"/>
          <w:spacing w:val="3"/>
          <w:lang w:val="es-ES"/>
        </w:rPr>
        <w:t xml:space="preserve"> </w:t>
      </w:r>
      <w:r w:rsidRPr="00EB36AD">
        <w:rPr>
          <w:rFonts w:eastAsia="Tahoma" w:cs="Tahoma"/>
          <w:lang w:val="es-ES"/>
        </w:rPr>
        <w:t>m</w:t>
      </w:r>
      <w:r w:rsidRPr="00EB36AD">
        <w:rPr>
          <w:rFonts w:eastAsia="Tahoma" w:cs="Tahoma"/>
          <w:spacing w:val="1"/>
          <w:lang w:val="es-ES"/>
        </w:rPr>
        <w:t>e</w:t>
      </w:r>
      <w:r w:rsidRPr="00EB36AD">
        <w:rPr>
          <w:rFonts w:eastAsia="Tahoma" w:cs="Tahoma"/>
          <w:lang w:val="es-ES"/>
        </w:rPr>
        <w:t>di</w:t>
      </w:r>
      <w:r w:rsidRPr="00EB36AD">
        <w:rPr>
          <w:rFonts w:eastAsia="Tahoma" w:cs="Tahoma"/>
          <w:spacing w:val="1"/>
          <w:lang w:val="es-ES"/>
        </w:rPr>
        <w:t>a</w:t>
      </w:r>
      <w:r w:rsidRPr="00EB36AD">
        <w:rPr>
          <w:rFonts w:eastAsia="Tahoma" w:cs="Tahoma"/>
          <w:lang w:val="es-ES"/>
        </w:rPr>
        <w:t>d</w:t>
      </w:r>
      <w:r w:rsidRPr="00EB36AD">
        <w:rPr>
          <w:rFonts w:eastAsia="Tahoma" w:cs="Tahoma"/>
          <w:spacing w:val="-1"/>
          <w:lang w:val="es-ES"/>
        </w:rPr>
        <w:t>o</w:t>
      </w:r>
      <w:r w:rsidRPr="00EB36AD">
        <w:rPr>
          <w:rFonts w:eastAsia="Tahoma" w:cs="Tahoma"/>
          <w:lang w:val="es-ES"/>
        </w:rPr>
        <w:t>s del</w:t>
      </w:r>
      <w:r w:rsidRPr="00EB36AD">
        <w:rPr>
          <w:rFonts w:eastAsia="Tahoma" w:cs="Tahoma"/>
          <w:spacing w:val="2"/>
          <w:lang w:val="es-ES"/>
        </w:rPr>
        <w:t xml:space="preserve"> </w:t>
      </w:r>
      <w:r w:rsidRPr="00EB36AD">
        <w:rPr>
          <w:rFonts w:eastAsia="Tahoma" w:cs="Tahoma"/>
          <w:spacing w:val="1"/>
          <w:lang w:val="es-ES"/>
        </w:rPr>
        <w:t>2004</w:t>
      </w:r>
      <w:r w:rsidRPr="00EB36AD">
        <w:rPr>
          <w:rFonts w:eastAsia="Tahoma" w:cs="Tahoma"/>
          <w:lang w:val="es-ES"/>
        </w:rPr>
        <w:t>,</w:t>
      </w:r>
      <w:r w:rsidRPr="00EB36AD">
        <w:rPr>
          <w:rFonts w:eastAsia="Tahoma" w:cs="Tahoma"/>
          <w:spacing w:val="1"/>
          <w:lang w:val="es-ES"/>
        </w:rPr>
        <w:t xml:space="preserve"> e</w:t>
      </w:r>
      <w:r w:rsidRPr="00EB36AD">
        <w:rPr>
          <w:rFonts w:eastAsia="Tahoma" w:cs="Tahoma"/>
          <w:lang w:val="es-ES"/>
        </w:rPr>
        <w:t>l</w:t>
      </w:r>
      <w:r w:rsidRPr="00EB36AD">
        <w:rPr>
          <w:rFonts w:eastAsia="Tahoma" w:cs="Tahoma"/>
          <w:spacing w:val="2"/>
          <w:lang w:val="es-ES"/>
        </w:rPr>
        <w:t xml:space="preserve"> </w:t>
      </w:r>
      <w:r w:rsidRPr="00EB36AD">
        <w:rPr>
          <w:rFonts w:eastAsia="Tahoma" w:cs="Tahoma"/>
          <w:lang w:val="es-ES"/>
        </w:rPr>
        <w:t>cu</w:t>
      </w:r>
      <w:r w:rsidRPr="00EB36AD">
        <w:rPr>
          <w:rFonts w:eastAsia="Tahoma" w:cs="Tahoma"/>
          <w:spacing w:val="1"/>
          <w:lang w:val="es-ES"/>
        </w:rPr>
        <w:t>a</w:t>
      </w:r>
      <w:r w:rsidRPr="00EB36AD">
        <w:rPr>
          <w:rFonts w:eastAsia="Tahoma" w:cs="Tahoma"/>
          <w:lang w:val="es-ES"/>
        </w:rPr>
        <w:t>l</w:t>
      </w:r>
      <w:r w:rsidRPr="00EB36AD">
        <w:rPr>
          <w:rFonts w:eastAsia="Tahoma" w:cs="Tahoma"/>
          <w:spacing w:val="2"/>
          <w:lang w:val="es-ES"/>
        </w:rPr>
        <w:t xml:space="preserve"> </w:t>
      </w:r>
      <w:r w:rsidRPr="00EB36AD">
        <w:rPr>
          <w:rFonts w:eastAsia="Tahoma" w:cs="Tahoma"/>
          <w:spacing w:val="1"/>
          <w:lang w:val="es-ES"/>
        </w:rPr>
        <w:t>s</w:t>
      </w:r>
      <w:r w:rsidRPr="00EB36AD">
        <w:rPr>
          <w:rFonts w:eastAsia="Tahoma" w:cs="Tahoma"/>
          <w:lang w:val="es-ES"/>
        </w:rPr>
        <w:t>e</w:t>
      </w:r>
      <w:r w:rsidRPr="00EB36AD">
        <w:rPr>
          <w:rFonts w:eastAsia="Tahoma" w:cs="Tahoma"/>
          <w:spacing w:val="5"/>
          <w:lang w:val="es-ES"/>
        </w:rPr>
        <w:t xml:space="preserve"> </w:t>
      </w:r>
      <w:r w:rsidRPr="00EB36AD">
        <w:rPr>
          <w:rFonts w:eastAsia="Tahoma" w:cs="Tahoma"/>
          <w:lang w:val="es-ES"/>
        </w:rPr>
        <w:t>h</w:t>
      </w:r>
      <w:r w:rsidRPr="00EB36AD">
        <w:rPr>
          <w:rFonts w:eastAsia="Tahoma" w:cs="Tahoma"/>
          <w:spacing w:val="2"/>
          <w:lang w:val="es-ES"/>
        </w:rPr>
        <w:t>a</w:t>
      </w:r>
      <w:r w:rsidRPr="00EB36AD">
        <w:rPr>
          <w:rFonts w:eastAsia="Tahoma" w:cs="Tahoma"/>
          <w:lang w:val="es-ES"/>
        </w:rPr>
        <w:t>ce</w:t>
      </w:r>
      <w:r w:rsidRPr="00EB36AD">
        <w:rPr>
          <w:rFonts w:eastAsia="Tahoma" w:cs="Tahoma"/>
          <w:spacing w:val="2"/>
          <w:lang w:val="es-ES"/>
        </w:rPr>
        <w:t xml:space="preserve"> </w:t>
      </w:r>
      <w:r w:rsidRPr="00EB36AD">
        <w:rPr>
          <w:rFonts w:eastAsia="Tahoma" w:cs="Tahoma"/>
          <w:lang w:val="es-ES"/>
        </w:rPr>
        <w:t>ind</w:t>
      </w:r>
      <w:r w:rsidRPr="00EB36AD">
        <w:rPr>
          <w:rFonts w:eastAsia="Tahoma" w:cs="Tahoma"/>
          <w:spacing w:val="1"/>
          <w:lang w:val="es-ES"/>
        </w:rPr>
        <w:t>e</w:t>
      </w:r>
      <w:r w:rsidRPr="00EB36AD">
        <w:rPr>
          <w:rFonts w:eastAsia="Tahoma" w:cs="Tahoma"/>
          <w:lang w:val="es-ES"/>
        </w:rPr>
        <w:t>f</w:t>
      </w:r>
      <w:r w:rsidRPr="00EB36AD">
        <w:rPr>
          <w:rFonts w:eastAsia="Tahoma" w:cs="Tahoma"/>
          <w:spacing w:val="1"/>
          <w:lang w:val="es-ES"/>
        </w:rPr>
        <w:t>i</w:t>
      </w:r>
      <w:r w:rsidRPr="00EB36AD">
        <w:rPr>
          <w:rFonts w:eastAsia="Tahoma" w:cs="Tahoma"/>
          <w:lang w:val="es-ES"/>
        </w:rPr>
        <w:t>ni</w:t>
      </w:r>
      <w:r w:rsidRPr="00EB36AD">
        <w:rPr>
          <w:rFonts w:eastAsia="Tahoma" w:cs="Tahoma"/>
          <w:spacing w:val="-2"/>
          <w:lang w:val="es-ES"/>
        </w:rPr>
        <w:t>d</w:t>
      </w:r>
      <w:r w:rsidRPr="00EB36AD">
        <w:rPr>
          <w:rFonts w:eastAsia="Tahoma" w:cs="Tahoma"/>
          <w:lang w:val="es-ES"/>
        </w:rPr>
        <w:t xml:space="preserve">o </w:t>
      </w:r>
      <w:r w:rsidRPr="00EB36AD">
        <w:rPr>
          <w:rFonts w:eastAsia="Tahoma" w:cs="Tahoma"/>
          <w:spacing w:val="1"/>
          <w:lang w:val="es-ES"/>
        </w:rPr>
        <w:t>se</w:t>
      </w:r>
      <w:r w:rsidRPr="00EB36AD">
        <w:rPr>
          <w:rFonts w:eastAsia="Tahoma" w:cs="Tahoma"/>
          <w:lang w:val="es-ES"/>
        </w:rPr>
        <w:t>gún</w:t>
      </w:r>
      <w:r w:rsidRPr="00EB36AD">
        <w:rPr>
          <w:rFonts w:eastAsia="Tahoma" w:cs="Tahoma"/>
          <w:spacing w:val="21"/>
          <w:lang w:val="es-ES"/>
        </w:rPr>
        <w:t xml:space="preserve"> </w:t>
      </w:r>
      <w:r w:rsidRPr="00EB36AD">
        <w:rPr>
          <w:rFonts w:eastAsia="Tahoma" w:cs="Tahoma"/>
          <w:lang w:val="es-ES"/>
        </w:rPr>
        <w:t>lo</w:t>
      </w:r>
      <w:r w:rsidRPr="00EB36AD">
        <w:rPr>
          <w:rFonts w:eastAsia="Tahoma" w:cs="Tahoma"/>
          <w:spacing w:val="21"/>
          <w:lang w:val="es-ES"/>
        </w:rPr>
        <w:t xml:space="preserve"> </w:t>
      </w:r>
      <w:r w:rsidRPr="00EB36AD">
        <w:rPr>
          <w:rFonts w:eastAsia="Tahoma" w:cs="Tahoma"/>
          <w:lang w:val="es-ES"/>
        </w:rPr>
        <w:t>decre</w:t>
      </w:r>
      <w:r w:rsidRPr="00EB36AD">
        <w:rPr>
          <w:rFonts w:eastAsia="Tahoma" w:cs="Tahoma"/>
          <w:spacing w:val="-1"/>
          <w:lang w:val="es-ES"/>
        </w:rPr>
        <w:t>t</w:t>
      </w:r>
      <w:r w:rsidRPr="00EB36AD">
        <w:rPr>
          <w:rFonts w:eastAsia="Tahoma" w:cs="Tahoma"/>
          <w:lang w:val="es-ES"/>
        </w:rPr>
        <w:t>a</w:t>
      </w:r>
      <w:r w:rsidRPr="00EB36AD">
        <w:rPr>
          <w:rFonts w:eastAsia="Tahoma" w:cs="Tahoma"/>
          <w:spacing w:val="22"/>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21"/>
          <w:lang w:val="es-ES"/>
        </w:rPr>
        <w:t xml:space="preserve"> </w:t>
      </w:r>
      <w:r w:rsidRPr="00EB36AD">
        <w:rPr>
          <w:rFonts w:eastAsia="Tahoma" w:cs="Tahoma"/>
          <w:lang w:val="es-ES"/>
        </w:rPr>
        <w:t>j</w:t>
      </w:r>
      <w:r w:rsidRPr="00EB36AD">
        <w:rPr>
          <w:rFonts w:eastAsia="Tahoma" w:cs="Tahoma"/>
          <w:spacing w:val="-2"/>
          <w:lang w:val="es-ES"/>
        </w:rPr>
        <w:t>u</w:t>
      </w:r>
      <w:r w:rsidRPr="00EB36AD">
        <w:rPr>
          <w:rFonts w:eastAsia="Tahoma" w:cs="Tahoma"/>
          <w:spacing w:val="-1"/>
          <w:lang w:val="es-ES"/>
        </w:rPr>
        <w:t>z</w:t>
      </w:r>
      <w:r w:rsidRPr="00EB36AD">
        <w:rPr>
          <w:rFonts w:eastAsia="Tahoma" w:cs="Tahoma"/>
          <w:lang w:val="es-ES"/>
        </w:rPr>
        <w:t>gado</w:t>
      </w:r>
      <w:r w:rsidRPr="00EB36AD">
        <w:rPr>
          <w:rFonts w:eastAsia="Tahoma" w:cs="Tahoma"/>
          <w:spacing w:val="20"/>
          <w:lang w:val="es-ES"/>
        </w:rPr>
        <w:t xml:space="preserve"> </w:t>
      </w:r>
      <w:r w:rsidRPr="00EB36AD">
        <w:rPr>
          <w:rFonts w:eastAsia="Tahoma" w:cs="Tahoma"/>
          <w:lang w:val="es-ES"/>
        </w:rPr>
        <w:t>ú</w:t>
      </w:r>
      <w:r w:rsidRPr="00EB36AD">
        <w:rPr>
          <w:rFonts w:eastAsia="Tahoma" w:cs="Tahoma"/>
          <w:spacing w:val="1"/>
          <w:lang w:val="es-ES"/>
        </w:rPr>
        <w:t>n</w:t>
      </w:r>
      <w:r w:rsidRPr="00EB36AD">
        <w:rPr>
          <w:rFonts w:eastAsia="Tahoma" w:cs="Tahoma"/>
          <w:lang w:val="es-ES"/>
        </w:rPr>
        <w:t>ico</w:t>
      </w:r>
      <w:r w:rsidRPr="00EB36AD">
        <w:rPr>
          <w:rFonts w:eastAsia="Tahoma" w:cs="Tahoma"/>
          <w:spacing w:val="20"/>
          <w:lang w:val="es-ES"/>
        </w:rPr>
        <w:t xml:space="preserve"> </w:t>
      </w:r>
      <w:r w:rsidRPr="00EB36AD">
        <w:rPr>
          <w:rFonts w:eastAsia="Tahoma" w:cs="Tahoma"/>
          <w:lang w:val="es-ES"/>
        </w:rPr>
        <w:t>de</w:t>
      </w:r>
      <w:r w:rsidRPr="00EB36AD">
        <w:rPr>
          <w:rFonts w:eastAsia="Tahoma" w:cs="Tahoma"/>
          <w:spacing w:val="21"/>
          <w:lang w:val="es-ES"/>
        </w:rPr>
        <w:t xml:space="preserve"> </w:t>
      </w:r>
      <w:r w:rsidRPr="00EB36AD">
        <w:rPr>
          <w:rFonts w:eastAsia="Tahoma" w:cs="Tahoma"/>
          <w:lang w:val="es-ES"/>
        </w:rPr>
        <w:t>S</w:t>
      </w:r>
      <w:r w:rsidRPr="00EB36AD">
        <w:rPr>
          <w:rFonts w:eastAsia="Tahoma" w:cs="Tahoma"/>
          <w:spacing w:val="1"/>
          <w:lang w:val="es-ES"/>
        </w:rPr>
        <w:t>a</w:t>
      </w:r>
      <w:r w:rsidRPr="00EB36AD">
        <w:rPr>
          <w:rFonts w:eastAsia="Tahoma" w:cs="Tahoma"/>
          <w:lang w:val="es-ES"/>
        </w:rPr>
        <w:t>n</w:t>
      </w:r>
      <w:r w:rsidRPr="00EB36AD">
        <w:rPr>
          <w:rFonts w:eastAsia="Tahoma" w:cs="Tahoma"/>
          <w:spacing w:val="21"/>
          <w:lang w:val="es-ES"/>
        </w:rPr>
        <w:t xml:space="preserve"> </w:t>
      </w:r>
      <w:r w:rsidRPr="00EB36AD">
        <w:rPr>
          <w:rFonts w:eastAsia="Tahoma" w:cs="Tahoma"/>
          <w:lang w:val="es-ES"/>
        </w:rPr>
        <w:t>Andrés</w:t>
      </w:r>
      <w:r w:rsidRPr="00EB36AD">
        <w:rPr>
          <w:rFonts w:eastAsia="Tahoma" w:cs="Tahoma"/>
          <w:spacing w:val="22"/>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21"/>
          <w:lang w:val="es-ES"/>
        </w:rPr>
        <w:t xml:space="preserve"> </w:t>
      </w:r>
      <w:r w:rsidRPr="00EB36AD">
        <w:rPr>
          <w:rFonts w:eastAsia="Tahoma" w:cs="Tahoma"/>
          <w:spacing w:val="-1"/>
          <w:lang w:val="es-ES"/>
        </w:rPr>
        <w:t>1</w:t>
      </w:r>
      <w:r w:rsidRPr="00EB36AD">
        <w:rPr>
          <w:rFonts w:eastAsia="Tahoma" w:cs="Tahoma"/>
          <w:lang w:val="es-ES"/>
        </w:rPr>
        <w:t>8</w:t>
      </w:r>
      <w:r w:rsidRPr="00EB36AD">
        <w:rPr>
          <w:rFonts w:eastAsia="Tahoma" w:cs="Tahoma"/>
          <w:spacing w:val="22"/>
          <w:lang w:val="es-ES"/>
        </w:rPr>
        <w:t xml:space="preserve"> </w:t>
      </w:r>
      <w:r w:rsidRPr="00EB36AD">
        <w:rPr>
          <w:rFonts w:eastAsia="Tahoma" w:cs="Tahoma"/>
          <w:lang w:val="es-ES"/>
        </w:rPr>
        <w:t>de</w:t>
      </w:r>
      <w:r w:rsidRPr="00EB36AD">
        <w:rPr>
          <w:rFonts w:eastAsia="Tahoma" w:cs="Tahoma"/>
          <w:spacing w:val="21"/>
          <w:lang w:val="es-ES"/>
        </w:rPr>
        <w:t xml:space="preserve"> </w:t>
      </w:r>
      <w:r w:rsidRPr="00EB36AD">
        <w:rPr>
          <w:rFonts w:eastAsia="Tahoma" w:cs="Tahoma"/>
          <w:lang w:val="es-ES"/>
        </w:rPr>
        <w:t>dicie</w:t>
      </w:r>
      <w:r w:rsidRPr="00EB36AD">
        <w:rPr>
          <w:rFonts w:eastAsia="Tahoma" w:cs="Tahoma"/>
          <w:spacing w:val="-2"/>
          <w:lang w:val="es-ES"/>
        </w:rPr>
        <w:t>m</w:t>
      </w:r>
      <w:r w:rsidRPr="00EB36AD">
        <w:rPr>
          <w:rFonts w:eastAsia="Tahoma" w:cs="Tahoma"/>
          <w:lang w:val="es-ES"/>
        </w:rPr>
        <w:t>b</w:t>
      </w:r>
      <w:r w:rsidRPr="00EB36AD">
        <w:rPr>
          <w:rFonts w:eastAsia="Tahoma" w:cs="Tahoma"/>
          <w:spacing w:val="-1"/>
          <w:lang w:val="es-ES"/>
        </w:rPr>
        <w:t>r</w:t>
      </w:r>
      <w:r w:rsidRPr="00EB36AD">
        <w:rPr>
          <w:rFonts w:eastAsia="Tahoma" w:cs="Tahoma"/>
          <w:lang w:val="es-ES"/>
        </w:rPr>
        <w:t>e</w:t>
      </w:r>
      <w:r w:rsidRPr="00EB36AD">
        <w:rPr>
          <w:rFonts w:eastAsia="Tahoma" w:cs="Tahoma"/>
          <w:spacing w:val="22"/>
          <w:lang w:val="es-ES"/>
        </w:rPr>
        <w:t xml:space="preserve"> </w:t>
      </w:r>
      <w:r w:rsidRPr="00EB36AD">
        <w:rPr>
          <w:rFonts w:eastAsia="Tahoma" w:cs="Tahoma"/>
          <w:lang w:val="es-ES"/>
        </w:rPr>
        <w:t>del</w:t>
      </w:r>
      <w:r w:rsidRPr="00EB36AD">
        <w:rPr>
          <w:rFonts w:eastAsia="Tahoma" w:cs="Tahoma"/>
          <w:spacing w:val="21"/>
          <w:lang w:val="es-ES"/>
        </w:rPr>
        <w:t xml:space="preserve"> </w:t>
      </w:r>
      <w:r w:rsidRPr="00EB36AD">
        <w:rPr>
          <w:rFonts w:eastAsia="Tahoma" w:cs="Tahoma"/>
          <w:spacing w:val="1"/>
          <w:lang w:val="es-ES"/>
        </w:rPr>
        <w:t>20</w:t>
      </w:r>
      <w:r w:rsidRPr="00EB36AD">
        <w:rPr>
          <w:rFonts w:eastAsia="Tahoma" w:cs="Tahoma"/>
          <w:spacing w:val="-1"/>
          <w:lang w:val="es-ES"/>
        </w:rPr>
        <w:t>0</w:t>
      </w:r>
      <w:r w:rsidRPr="00EB36AD">
        <w:rPr>
          <w:rFonts w:eastAsia="Tahoma" w:cs="Tahoma"/>
          <w:lang w:val="es-ES"/>
        </w:rPr>
        <w:t>4</w:t>
      </w:r>
      <w:r w:rsidRPr="00EB36AD">
        <w:rPr>
          <w:rFonts w:eastAsia="Tahoma" w:cs="Tahoma"/>
          <w:spacing w:val="22"/>
          <w:lang w:val="es-ES"/>
        </w:rPr>
        <w:t xml:space="preserve"> </w:t>
      </w:r>
      <w:r w:rsidRPr="00EB36AD">
        <w:rPr>
          <w:rFonts w:eastAsia="Tahoma" w:cs="Tahoma"/>
          <w:spacing w:val="1"/>
          <w:lang w:val="es-ES"/>
        </w:rPr>
        <w:t>e</w:t>
      </w:r>
      <w:r w:rsidRPr="00EB36AD">
        <w:rPr>
          <w:rFonts w:eastAsia="Tahoma" w:cs="Tahoma"/>
          <w:lang w:val="es-ES"/>
        </w:rPr>
        <w:t>n</w:t>
      </w:r>
      <w:r w:rsidR="00034ADC" w:rsidRPr="00EB36AD">
        <w:rPr>
          <w:rFonts w:eastAsia="Tahoma" w:cs="Tahoma"/>
          <w:lang w:val="es-ES"/>
        </w:rPr>
        <w:t xml:space="preserve"> </w:t>
      </w:r>
      <w:r w:rsidRPr="00EB36AD">
        <w:rPr>
          <w:rFonts w:eastAsia="Tahoma" w:cs="Tahoma"/>
          <w:lang w:val="es-ES"/>
        </w:rPr>
        <w:t>r</w:t>
      </w:r>
      <w:r w:rsidRPr="00EB36AD">
        <w:rPr>
          <w:rFonts w:eastAsia="Tahoma" w:cs="Tahoma"/>
          <w:spacing w:val="1"/>
          <w:lang w:val="es-ES"/>
        </w:rPr>
        <w:t>es</w:t>
      </w:r>
      <w:r w:rsidRPr="00EB36AD">
        <w:rPr>
          <w:rFonts w:eastAsia="Tahoma" w:cs="Tahoma"/>
          <w:lang w:val="es-ES"/>
        </w:rPr>
        <w:t>pue</w:t>
      </w:r>
      <w:r w:rsidRPr="00EB36AD">
        <w:rPr>
          <w:rFonts w:eastAsia="Tahoma" w:cs="Tahoma"/>
          <w:spacing w:val="1"/>
          <w:lang w:val="es-ES"/>
        </w:rPr>
        <w:t>s</w:t>
      </w:r>
      <w:r w:rsidRPr="00EB36AD">
        <w:rPr>
          <w:rFonts w:eastAsia="Tahoma" w:cs="Tahoma"/>
          <w:spacing w:val="-1"/>
          <w:lang w:val="es-ES"/>
        </w:rPr>
        <w:t>t</w:t>
      </w:r>
      <w:r w:rsidRPr="00EB36AD">
        <w:rPr>
          <w:rFonts w:eastAsia="Tahoma" w:cs="Tahoma"/>
          <w:lang w:val="es-ES"/>
        </w:rPr>
        <w:t>a</w:t>
      </w:r>
      <w:r w:rsidRPr="00EB36AD">
        <w:rPr>
          <w:rFonts w:eastAsia="Tahoma" w:cs="Tahoma"/>
          <w:spacing w:val="3"/>
          <w:lang w:val="es-ES"/>
        </w:rPr>
        <w:t xml:space="preserve"> </w:t>
      </w:r>
      <w:r w:rsidRPr="00EB36AD">
        <w:rPr>
          <w:rFonts w:eastAsia="Tahoma" w:cs="Tahoma"/>
          <w:lang w:val="es-ES"/>
        </w:rPr>
        <w:t>a</w:t>
      </w:r>
      <w:r w:rsidRPr="00EB36AD">
        <w:rPr>
          <w:rFonts w:eastAsia="Tahoma" w:cs="Tahoma"/>
          <w:spacing w:val="3"/>
          <w:lang w:val="es-ES"/>
        </w:rPr>
        <w:t xml:space="preserve"> </w:t>
      </w:r>
      <w:r w:rsidRPr="00EB36AD">
        <w:rPr>
          <w:rFonts w:eastAsia="Tahoma" w:cs="Tahoma"/>
          <w:lang w:val="es-ES"/>
        </w:rPr>
        <w:t>u</w:t>
      </w:r>
      <w:r w:rsidRPr="00EB36AD">
        <w:rPr>
          <w:rFonts w:eastAsia="Tahoma" w:cs="Tahoma"/>
          <w:spacing w:val="-1"/>
          <w:lang w:val="es-ES"/>
        </w:rPr>
        <w:t>n</w:t>
      </w:r>
      <w:r w:rsidRPr="00EB36AD">
        <w:rPr>
          <w:rFonts w:eastAsia="Tahoma" w:cs="Tahoma"/>
          <w:lang w:val="es-ES"/>
        </w:rPr>
        <w:t>a</w:t>
      </w:r>
      <w:r w:rsidRPr="00EB36AD">
        <w:rPr>
          <w:rFonts w:eastAsia="Tahoma" w:cs="Tahoma"/>
          <w:spacing w:val="3"/>
          <w:lang w:val="es-ES"/>
        </w:rPr>
        <w:t xml:space="preserve"> </w:t>
      </w:r>
      <w:r w:rsidRPr="00EB36AD">
        <w:rPr>
          <w:rFonts w:eastAsia="Tahoma" w:cs="Tahoma"/>
          <w:spacing w:val="1"/>
          <w:lang w:val="es-ES"/>
        </w:rPr>
        <w:t>a</w:t>
      </w:r>
      <w:r w:rsidRPr="00EB36AD">
        <w:rPr>
          <w:rFonts w:eastAsia="Tahoma" w:cs="Tahoma"/>
          <w:lang w:val="es-ES"/>
        </w:rPr>
        <w:t>cci</w:t>
      </w:r>
      <w:r w:rsidRPr="00EB36AD">
        <w:rPr>
          <w:rFonts w:eastAsia="Tahoma" w:cs="Tahoma"/>
          <w:spacing w:val="-3"/>
          <w:lang w:val="es-ES"/>
        </w:rPr>
        <w:t>ó</w:t>
      </w:r>
      <w:r w:rsidRPr="00EB36AD">
        <w:rPr>
          <w:rFonts w:eastAsia="Tahoma" w:cs="Tahoma"/>
          <w:lang w:val="es-ES"/>
        </w:rPr>
        <w:t>n</w:t>
      </w:r>
      <w:r w:rsidRPr="00EB36AD">
        <w:rPr>
          <w:rFonts w:eastAsia="Tahoma" w:cs="Tahoma"/>
          <w:spacing w:val="3"/>
          <w:lang w:val="es-ES"/>
        </w:rPr>
        <w:t xml:space="preserve"> </w:t>
      </w:r>
      <w:r w:rsidRPr="00EB36AD">
        <w:rPr>
          <w:rFonts w:eastAsia="Tahoma" w:cs="Tahoma"/>
          <w:lang w:val="es-ES"/>
        </w:rPr>
        <w:t>p</w:t>
      </w:r>
      <w:r w:rsidRPr="00EB36AD">
        <w:rPr>
          <w:rFonts w:eastAsia="Tahoma" w:cs="Tahoma"/>
          <w:spacing w:val="-1"/>
          <w:lang w:val="es-ES"/>
        </w:rPr>
        <w:t>o</w:t>
      </w:r>
      <w:r w:rsidRPr="00EB36AD">
        <w:rPr>
          <w:rFonts w:eastAsia="Tahoma" w:cs="Tahoma"/>
          <w:lang w:val="es-ES"/>
        </w:rPr>
        <w:t>pul</w:t>
      </w:r>
      <w:r w:rsidRPr="00EB36AD">
        <w:rPr>
          <w:rFonts w:eastAsia="Tahoma" w:cs="Tahoma"/>
          <w:spacing w:val="1"/>
          <w:lang w:val="es-ES"/>
        </w:rPr>
        <w:t>a</w:t>
      </w:r>
      <w:r w:rsidRPr="00EB36AD">
        <w:rPr>
          <w:rFonts w:eastAsia="Tahoma" w:cs="Tahoma"/>
          <w:lang w:val="es-ES"/>
        </w:rPr>
        <w:t>r</w:t>
      </w:r>
      <w:r w:rsidRPr="00EB36AD">
        <w:rPr>
          <w:rFonts w:eastAsia="Tahoma" w:cs="Tahoma"/>
          <w:spacing w:val="2"/>
          <w:lang w:val="es-ES"/>
        </w:rPr>
        <w:t xml:space="preserve"> </w:t>
      </w:r>
      <w:r w:rsidRPr="00EB36AD">
        <w:rPr>
          <w:rFonts w:eastAsia="Tahoma" w:cs="Tahoma"/>
          <w:lang w:val="es-ES"/>
        </w:rPr>
        <w:t>in</w:t>
      </w:r>
      <w:r w:rsidRPr="00EB36AD">
        <w:rPr>
          <w:rFonts w:eastAsia="Tahoma" w:cs="Tahoma"/>
          <w:spacing w:val="2"/>
          <w:lang w:val="es-ES"/>
        </w:rPr>
        <w:t>s</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ur</w:t>
      </w:r>
      <w:r w:rsidRPr="00EB36AD">
        <w:rPr>
          <w:rFonts w:eastAsia="Tahoma" w:cs="Tahoma"/>
          <w:spacing w:val="1"/>
          <w:lang w:val="es-ES"/>
        </w:rPr>
        <w:t>a</w:t>
      </w:r>
      <w:r w:rsidRPr="00EB36AD">
        <w:rPr>
          <w:rFonts w:eastAsia="Tahoma" w:cs="Tahoma"/>
          <w:lang w:val="es-ES"/>
        </w:rPr>
        <w:t>da p</w:t>
      </w:r>
      <w:r w:rsidRPr="00EB36AD">
        <w:rPr>
          <w:rFonts w:eastAsia="Tahoma" w:cs="Tahoma"/>
          <w:spacing w:val="-1"/>
          <w:lang w:val="es-ES"/>
        </w:rPr>
        <w:t>o</w:t>
      </w:r>
      <w:r w:rsidRPr="00EB36AD">
        <w:rPr>
          <w:rFonts w:eastAsia="Tahoma" w:cs="Tahoma"/>
          <w:lang w:val="es-ES"/>
        </w:rPr>
        <w:t>r</w:t>
      </w:r>
      <w:r w:rsidRPr="00EB36AD">
        <w:rPr>
          <w:rFonts w:eastAsia="Tahoma" w:cs="Tahoma"/>
          <w:spacing w:val="2"/>
          <w:lang w:val="es-ES"/>
        </w:rPr>
        <w:t xml:space="preserve"> </w:t>
      </w:r>
      <w:r w:rsidRPr="00EB36AD">
        <w:rPr>
          <w:rFonts w:eastAsia="Tahoma" w:cs="Tahoma"/>
          <w:lang w:val="es-ES"/>
        </w:rPr>
        <w:t>los</w:t>
      </w:r>
      <w:r w:rsidRPr="00EB36AD">
        <w:rPr>
          <w:rFonts w:eastAsia="Tahoma" w:cs="Tahoma"/>
          <w:spacing w:val="5"/>
          <w:lang w:val="es-ES"/>
        </w:rPr>
        <w:t xml:space="preserve"> </w:t>
      </w:r>
      <w:r w:rsidRPr="00EB36AD">
        <w:rPr>
          <w:rFonts w:eastAsia="Tahoma" w:cs="Tahoma"/>
          <w:lang w:val="es-ES"/>
        </w:rPr>
        <w:t>pe</w:t>
      </w:r>
      <w:r w:rsidRPr="00EB36AD">
        <w:rPr>
          <w:rFonts w:eastAsia="Tahoma" w:cs="Tahoma"/>
          <w:spacing w:val="1"/>
          <w:lang w:val="es-ES"/>
        </w:rPr>
        <w:t>s</w:t>
      </w:r>
      <w:r w:rsidRPr="00EB36AD">
        <w:rPr>
          <w:rFonts w:eastAsia="Tahoma" w:cs="Tahoma"/>
          <w:lang w:val="es-ES"/>
        </w:rPr>
        <w:t>c</w:t>
      </w:r>
      <w:r w:rsidRPr="00EB36AD">
        <w:rPr>
          <w:rFonts w:eastAsia="Tahoma" w:cs="Tahoma"/>
          <w:spacing w:val="1"/>
          <w:lang w:val="es-ES"/>
        </w:rPr>
        <w:t>a</w:t>
      </w:r>
      <w:r w:rsidRPr="00EB36AD">
        <w:rPr>
          <w:rFonts w:eastAsia="Tahoma" w:cs="Tahoma"/>
          <w:lang w:val="es-ES"/>
        </w:rPr>
        <w:t>d</w:t>
      </w:r>
      <w:r w:rsidRPr="00EB36AD">
        <w:rPr>
          <w:rFonts w:eastAsia="Tahoma" w:cs="Tahoma"/>
          <w:spacing w:val="-1"/>
          <w:lang w:val="es-ES"/>
        </w:rPr>
        <w:t>o</w:t>
      </w:r>
      <w:r w:rsidRPr="00EB36AD">
        <w:rPr>
          <w:rFonts w:eastAsia="Tahoma" w:cs="Tahoma"/>
          <w:lang w:val="es-ES"/>
        </w:rPr>
        <w:t>r</w:t>
      </w:r>
      <w:r w:rsidRPr="00EB36AD">
        <w:rPr>
          <w:rFonts w:eastAsia="Tahoma" w:cs="Tahoma"/>
          <w:spacing w:val="1"/>
          <w:lang w:val="es-ES"/>
        </w:rPr>
        <w:t>e</w:t>
      </w:r>
      <w:r w:rsidRPr="00EB36AD">
        <w:rPr>
          <w:rFonts w:eastAsia="Tahoma" w:cs="Tahoma"/>
          <w:lang w:val="es-ES"/>
        </w:rPr>
        <w:t>s</w:t>
      </w:r>
      <w:r w:rsidRPr="00EB36AD">
        <w:rPr>
          <w:rFonts w:eastAsia="Tahoma" w:cs="Tahoma"/>
          <w:spacing w:val="3"/>
          <w:lang w:val="es-ES"/>
        </w:rPr>
        <w:t xml:space="preserve"> </w:t>
      </w:r>
      <w:r w:rsidRPr="00EB36AD">
        <w:rPr>
          <w:rFonts w:eastAsia="Tahoma" w:cs="Tahoma"/>
          <w:spacing w:val="1"/>
          <w:lang w:val="es-ES"/>
        </w:rPr>
        <w:t>a</w:t>
      </w:r>
      <w:r w:rsidRPr="00EB36AD">
        <w:rPr>
          <w:rFonts w:eastAsia="Tahoma" w:cs="Tahoma"/>
          <w:lang w:val="es-ES"/>
        </w:rPr>
        <w:t>r</w:t>
      </w:r>
      <w:r w:rsidRPr="00EB36AD">
        <w:rPr>
          <w:rFonts w:eastAsia="Tahoma" w:cs="Tahoma"/>
          <w:spacing w:val="-1"/>
          <w:lang w:val="es-ES"/>
        </w:rPr>
        <w:t>t</w:t>
      </w:r>
      <w:r w:rsidRPr="00EB36AD">
        <w:rPr>
          <w:rFonts w:eastAsia="Tahoma" w:cs="Tahoma"/>
          <w:spacing w:val="1"/>
          <w:lang w:val="es-ES"/>
        </w:rPr>
        <w:t>esa</w:t>
      </w:r>
      <w:r w:rsidRPr="00EB36AD">
        <w:rPr>
          <w:rFonts w:eastAsia="Tahoma" w:cs="Tahoma"/>
          <w:spacing w:val="-2"/>
          <w:lang w:val="es-ES"/>
        </w:rPr>
        <w:t>n</w:t>
      </w:r>
      <w:r w:rsidRPr="00EB36AD">
        <w:rPr>
          <w:rFonts w:eastAsia="Tahoma" w:cs="Tahoma"/>
          <w:spacing w:val="1"/>
          <w:lang w:val="es-ES"/>
        </w:rPr>
        <w:t>a</w:t>
      </w:r>
      <w:r w:rsidRPr="00EB36AD">
        <w:rPr>
          <w:rFonts w:eastAsia="Tahoma" w:cs="Tahoma"/>
          <w:lang w:val="es-ES"/>
        </w:rPr>
        <w:t>l</w:t>
      </w:r>
      <w:r w:rsidRPr="00EB36AD">
        <w:rPr>
          <w:rFonts w:eastAsia="Tahoma" w:cs="Tahoma"/>
          <w:spacing w:val="-1"/>
          <w:lang w:val="es-ES"/>
        </w:rPr>
        <w:t>e</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lang w:val="es-ES"/>
        </w:rPr>
        <w:t>l</w:t>
      </w:r>
      <w:r w:rsidRPr="00EB36AD">
        <w:rPr>
          <w:rFonts w:eastAsia="Tahoma" w:cs="Tahoma"/>
          <w:spacing w:val="1"/>
          <w:lang w:val="es-ES"/>
        </w:rPr>
        <w:t>a</w:t>
      </w:r>
      <w:r w:rsidRPr="00EB36AD">
        <w:rPr>
          <w:rFonts w:eastAsia="Tahoma" w:cs="Tahoma"/>
          <w:lang w:val="es-ES"/>
        </w:rPr>
        <w:t>s i</w:t>
      </w:r>
      <w:r w:rsidRPr="00EB36AD">
        <w:rPr>
          <w:rFonts w:eastAsia="Tahoma" w:cs="Tahoma"/>
          <w:spacing w:val="1"/>
          <w:lang w:val="es-ES"/>
        </w:rPr>
        <w:t>s</w:t>
      </w:r>
      <w:r w:rsidRPr="00EB36AD">
        <w:rPr>
          <w:rFonts w:eastAsia="Tahoma" w:cs="Tahoma"/>
          <w:lang w:val="es-ES"/>
        </w:rPr>
        <w:t>l</w:t>
      </w:r>
      <w:r w:rsidRPr="00EB36AD">
        <w:rPr>
          <w:rFonts w:eastAsia="Tahoma" w:cs="Tahoma"/>
          <w:spacing w:val="-1"/>
          <w:lang w:val="es-ES"/>
        </w:rPr>
        <w:t>a</w:t>
      </w:r>
      <w:r w:rsidRPr="00EB36AD">
        <w:rPr>
          <w:rFonts w:eastAsia="Tahoma" w:cs="Tahoma"/>
          <w:spacing w:val="1"/>
          <w:lang w:val="es-ES"/>
        </w:rPr>
        <w:t>s</w:t>
      </w:r>
      <w:r w:rsidRPr="00EB36AD">
        <w:rPr>
          <w:rFonts w:eastAsia="Tahoma" w:cs="Tahoma"/>
          <w:lang w:val="es-ES"/>
        </w:rPr>
        <w:t xml:space="preserve">, </w:t>
      </w:r>
      <w:r w:rsidR="00C14CF6" w:rsidRPr="00EB36AD">
        <w:rPr>
          <w:rFonts w:eastAsia="Tahoma" w:cs="Tahoma"/>
          <w:lang w:val="es-ES"/>
        </w:rPr>
        <w:t xml:space="preserve">al verse afectados por la medida que restringía el aprovechamiento del recurso y a su vez la percepción por parte de los pescadores quienes manifestaron </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2"/>
          <w:lang w:val="es-ES"/>
        </w:rPr>
        <w:t xml:space="preserve"> </w:t>
      </w:r>
      <w:r w:rsidRPr="00EB36AD">
        <w:rPr>
          <w:rFonts w:eastAsia="Tahoma" w:cs="Tahoma"/>
          <w:spacing w:val="1"/>
          <w:lang w:val="es-ES"/>
        </w:rPr>
        <w:t>a</w:t>
      </w:r>
      <w:r w:rsidRPr="00EB36AD">
        <w:rPr>
          <w:rFonts w:eastAsia="Tahoma" w:cs="Tahoma"/>
          <w:lang w:val="es-ES"/>
        </w:rPr>
        <w:t>u</w:t>
      </w:r>
      <w:r w:rsidRPr="00EB36AD">
        <w:rPr>
          <w:rFonts w:eastAsia="Tahoma" w:cs="Tahoma"/>
          <w:spacing w:val="1"/>
          <w:lang w:val="es-ES"/>
        </w:rPr>
        <w:t>se</w:t>
      </w:r>
      <w:r w:rsidRPr="00EB36AD">
        <w:rPr>
          <w:rFonts w:eastAsia="Tahoma" w:cs="Tahoma"/>
          <w:lang w:val="es-ES"/>
        </w:rPr>
        <w:t>nc</w:t>
      </w:r>
      <w:r w:rsidRPr="00EB36AD">
        <w:rPr>
          <w:rFonts w:eastAsia="Tahoma" w:cs="Tahoma"/>
          <w:spacing w:val="-2"/>
          <w:lang w:val="es-ES"/>
        </w:rPr>
        <w:t>i</w:t>
      </w:r>
      <w:r w:rsidRPr="00EB36AD">
        <w:rPr>
          <w:rFonts w:eastAsia="Tahoma" w:cs="Tahoma"/>
          <w:lang w:val="es-ES"/>
        </w:rPr>
        <w:t>a</w:t>
      </w:r>
      <w:r w:rsidRPr="00EB36AD">
        <w:rPr>
          <w:rFonts w:eastAsia="Tahoma" w:cs="Tahoma"/>
          <w:spacing w:val="1"/>
          <w:lang w:val="es-ES"/>
        </w:rPr>
        <w:t xml:space="preserve"> </w:t>
      </w:r>
      <w:r w:rsidRPr="00EB36AD">
        <w:rPr>
          <w:rFonts w:eastAsia="Tahoma" w:cs="Tahoma"/>
          <w:spacing w:val="-3"/>
          <w:lang w:val="es-ES"/>
        </w:rPr>
        <w:t>d</w:t>
      </w:r>
      <w:r w:rsidRPr="00EB36AD">
        <w:rPr>
          <w:rFonts w:eastAsia="Tahoma" w:cs="Tahoma"/>
          <w:lang w:val="es-ES"/>
        </w:rPr>
        <w:t>e in</w:t>
      </w:r>
      <w:r w:rsidRPr="00EB36AD">
        <w:rPr>
          <w:rFonts w:eastAsia="Tahoma" w:cs="Tahoma"/>
          <w:spacing w:val="1"/>
          <w:lang w:val="es-ES"/>
        </w:rPr>
        <w:t>f</w:t>
      </w:r>
      <w:r w:rsidRPr="00EB36AD">
        <w:rPr>
          <w:rFonts w:eastAsia="Tahoma" w:cs="Tahoma"/>
          <w:lang w:val="es-ES"/>
        </w:rPr>
        <w:t>o</w:t>
      </w:r>
      <w:r w:rsidRPr="00EB36AD">
        <w:rPr>
          <w:rFonts w:eastAsia="Tahoma" w:cs="Tahoma"/>
          <w:spacing w:val="-1"/>
          <w:lang w:val="es-ES"/>
        </w:rPr>
        <w:t>r</w:t>
      </w:r>
      <w:r w:rsidRPr="00EB36AD">
        <w:rPr>
          <w:rFonts w:eastAsia="Tahoma" w:cs="Tahoma"/>
          <w:lang w:val="es-ES"/>
        </w:rPr>
        <w:t>m</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 xml:space="preserve">n </w:t>
      </w:r>
      <w:r w:rsidR="00C14CF6" w:rsidRPr="00EB36AD">
        <w:rPr>
          <w:rFonts w:eastAsia="Tahoma" w:cs="Tahoma"/>
          <w:lang w:val="es-ES"/>
        </w:rPr>
        <w:t>técnica/</w:t>
      </w:r>
      <w:r w:rsidRPr="00EB36AD">
        <w:rPr>
          <w:rFonts w:eastAsia="Tahoma" w:cs="Tahoma"/>
          <w:lang w:val="es-ES"/>
        </w:rPr>
        <w:t>científica</w:t>
      </w:r>
      <w:r w:rsidRPr="00EB36AD">
        <w:rPr>
          <w:rFonts w:eastAsia="Tahoma" w:cs="Tahoma"/>
          <w:spacing w:val="1"/>
          <w:lang w:val="es-ES"/>
        </w:rPr>
        <w:t xml:space="preserve"> </w:t>
      </w:r>
      <w:r w:rsidRPr="00EB36AD">
        <w:rPr>
          <w:rFonts w:eastAsia="Tahoma" w:cs="Tahoma"/>
          <w:spacing w:val="-4"/>
          <w:lang w:val="es-ES"/>
        </w:rPr>
        <w:t>q</w:t>
      </w:r>
      <w:r w:rsidRPr="00EB36AD">
        <w:rPr>
          <w:rFonts w:eastAsia="Tahoma" w:cs="Tahoma"/>
          <w:lang w:val="es-ES"/>
        </w:rPr>
        <w:t>ue</w:t>
      </w:r>
      <w:r w:rsidRPr="00EB36AD">
        <w:rPr>
          <w:rFonts w:eastAsia="Tahoma" w:cs="Tahoma"/>
          <w:spacing w:val="1"/>
          <w:lang w:val="es-ES"/>
        </w:rPr>
        <w:t xml:space="preserve"> </w:t>
      </w:r>
      <w:r w:rsidR="00AB6878" w:rsidRPr="00EB36AD">
        <w:rPr>
          <w:rFonts w:eastAsia="Tahoma" w:cs="Tahoma"/>
          <w:spacing w:val="-1"/>
          <w:lang w:val="es-ES"/>
        </w:rPr>
        <w:t xml:space="preserve">permitiera conocer </w:t>
      </w:r>
      <w:r w:rsidR="00D15BB8" w:rsidRPr="00EB36AD">
        <w:rPr>
          <w:rFonts w:eastAsia="Tahoma" w:cs="Tahoma"/>
          <w:lang w:val="es-ES"/>
        </w:rPr>
        <w:t>el estado</w:t>
      </w:r>
      <w:r w:rsidRPr="00EB36AD">
        <w:rPr>
          <w:rFonts w:eastAsia="Tahoma" w:cs="Tahoma"/>
          <w:spacing w:val="1"/>
          <w:lang w:val="es-ES"/>
        </w:rPr>
        <w:t xml:space="preserve"> </w:t>
      </w:r>
      <w:r w:rsidRPr="00EB36AD">
        <w:rPr>
          <w:rFonts w:eastAsia="Tahoma" w:cs="Tahoma"/>
          <w:spacing w:val="-1"/>
          <w:lang w:val="es-ES"/>
        </w:rPr>
        <w:t>d</w:t>
      </w:r>
      <w:r w:rsidRPr="00EB36AD">
        <w:rPr>
          <w:rFonts w:eastAsia="Tahoma" w:cs="Tahoma"/>
          <w:lang w:val="es-ES"/>
        </w:rPr>
        <w:t>e</w:t>
      </w:r>
      <w:r w:rsidRPr="00EB36AD">
        <w:rPr>
          <w:rFonts w:eastAsia="Tahoma" w:cs="Tahoma"/>
          <w:spacing w:val="1"/>
          <w:lang w:val="es-ES"/>
        </w:rPr>
        <w:t xml:space="preserve"> </w:t>
      </w:r>
      <w:r w:rsidRPr="00EB36AD">
        <w:rPr>
          <w:rFonts w:eastAsia="Tahoma" w:cs="Tahoma"/>
          <w:lang w:val="es-ES"/>
        </w:rPr>
        <w:t>l</w:t>
      </w:r>
      <w:r w:rsidRPr="00EB36AD">
        <w:rPr>
          <w:rFonts w:eastAsia="Tahoma" w:cs="Tahoma"/>
          <w:spacing w:val="-2"/>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spacing w:val="-1"/>
          <w:lang w:val="es-ES"/>
        </w:rPr>
        <w:t>p</w:t>
      </w:r>
      <w:r w:rsidRPr="00EB36AD">
        <w:rPr>
          <w:rFonts w:eastAsia="Tahoma" w:cs="Tahoma"/>
          <w:lang w:val="es-ES"/>
        </w:rPr>
        <w:t>o</w:t>
      </w:r>
      <w:r w:rsidRPr="00EB36AD">
        <w:rPr>
          <w:rFonts w:eastAsia="Tahoma" w:cs="Tahoma"/>
          <w:spacing w:val="-1"/>
          <w:lang w:val="es-ES"/>
        </w:rPr>
        <w:t>b</w:t>
      </w:r>
      <w:r w:rsidRPr="00EB36AD">
        <w:rPr>
          <w:rFonts w:eastAsia="Tahoma" w:cs="Tahoma"/>
          <w:lang w:val="es-ES"/>
        </w:rPr>
        <w:t>l</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e</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n</w:t>
      </w:r>
      <w:r w:rsidRPr="00EB36AD">
        <w:rPr>
          <w:rFonts w:eastAsia="Tahoma" w:cs="Tahoma"/>
          <w:spacing w:val="1"/>
          <w:lang w:val="es-ES"/>
        </w:rPr>
        <w:t>a</w:t>
      </w:r>
      <w:r w:rsidRPr="00EB36AD">
        <w:rPr>
          <w:rFonts w:eastAsia="Tahoma" w:cs="Tahoma"/>
          <w:spacing w:val="-1"/>
          <w:lang w:val="es-ES"/>
        </w:rPr>
        <w:t>t</w:t>
      </w:r>
      <w:r w:rsidRPr="00EB36AD">
        <w:rPr>
          <w:rFonts w:eastAsia="Tahoma" w:cs="Tahoma"/>
          <w:lang w:val="es-ES"/>
        </w:rPr>
        <w:t>ur</w:t>
      </w:r>
      <w:r w:rsidRPr="00EB36AD">
        <w:rPr>
          <w:rFonts w:eastAsia="Tahoma" w:cs="Tahoma"/>
          <w:spacing w:val="4"/>
          <w:lang w:val="es-ES"/>
        </w:rPr>
        <w:t>a</w:t>
      </w:r>
      <w:r w:rsidRPr="00EB36AD">
        <w:rPr>
          <w:rFonts w:eastAsia="Tahoma" w:cs="Tahoma"/>
          <w:spacing w:val="-2"/>
          <w:lang w:val="es-ES"/>
        </w:rPr>
        <w:t>l</w:t>
      </w:r>
      <w:r w:rsidRPr="00EB36AD">
        <w:rPr>
          <w:rFonts w:eastAsia="Tahoma" w:cs="Tahoma"/>
          <w:spacing w:val="1"/>
          <w:lang w:val="es-ES"/>
        </w:rPr>
        <w:t>es</w:t>
      </w:r>
      <w:r w:rsidR="00AB6878" w:rsidRPr="00EB36AD">
        <w:rPr>
          <w:rFonts w:eastAsia="Tahoma" w:cs="Tahoma"/>
          <w:spacing w:val="1"/>
          <w:lang w:val="es-ES"/>
        </w:rPr>
        <w:t xml:space="preserve"> del caracol pala</w:t>
      </w:r>
      <w:r w:rsidRPr="00EB36AD">
        <w:rPr>
          <w:rFonts w:eastAsia="Tahoma" w:cs="Tahoma"/>
          <w:lang w:val="es-ES"/>
        </w:rPr>
        <w:t>.</w:t>
      </w:r>
    </w:p>
    <w:p w14:paraId="3D6EF4E8" w14:textId="77777777" w:rsidR="008A28F6" w:rsidRPr="00EB36AD" w:rsidRDefault="008A28F6" w:rsidP="0033281A">
      <w:pPr>
        <w:spacing w:before="18" w:line="220" w:lineRule="exact"/>
        <w:rPr>
          <w:rFonts w:cs="Tahoma"/>
          <w:sz w:val="22"/>
          <w:szCs w:val="22"/>
        </w:rPr>
      </w:pPr>
    </w:p>
    <w:p w14:paraId="7E53967C" w14:textId="0CB4C477" w:rsidR="008A28F6" w:rsidRPr="00EB36AD" w:rsidRDefault="00B304D8" w:rsidP="0D465D10">
      <w:pPr>
        <w:rPr>
          <w:rFonts w:eastAsia="Tahoma" w:cs="Tahoma"/>
          <w:lang w:val="es-ES"/>
        </w:rPr>
      </w:pPr>
      <w:r w:rsidRPr="00EB36AD">
        <w:rPr>
          <w:rFonts w:eastAsia="Tahoma" w:cs="Tahoma"/>
          <w:lang w:val="es-ES"/>
        </w:rPr>
        <w:t>Otras</w:t>
      </w:r>
      <w:r w:rsidRPr="00EB36AD">
        <w:rPr>
          <w:rFonts w:eastAsia="Tahoma" w:cs="Tahoma"/>
          <w:spacing w:val="4"/>
          <w:lang w:val="es-ES"/>
        </w:rPr>
        <w:t xml:space="preserve"> </w:t>
      </w:r>
      <w:r w:rsidRPr="00EB36AD">
        <w:rPr>
          <w:rFonts w:eastAsia="Tahoma" w:cs="Tahoma"/>
          <w:spacing w:val="-1"/>
          <w:lang w:val="es-ES"/>
        </w:rPr>
        <w:t>a</w:t>
      </w:r>
      <w:r w:rsidRPr="00EB36AD">
        <w:rPr>
          <w:rFonts w:eastAsia="Tahoma" w:cs="Tahoma"/>
          <w:lang w:val="es-ES"/>
        </w:rPr>
        <w:t>li</w:t>
      </w:r>
      <w:r w:rsidRPr="00EB36AD">
        <w:rPr>
          <w:rFonts w:eastAsia="Tahoma" w:cs="Tahoma"/>
          <w:spacing w:val="2"/>
          <w:lang w:val="es-ES"/>
        </w:rPr>
        <w:t>a</w:t>
      </w:r>
      <w:r w:rsidRPr="00EB36AD">
        <w:rPr>
          <w:rFonts w:eastAsia="Tahoma" w:cs="Tahoma"/>
          <w:lang w:val="es-ES"/>
        </w:rPr>
        <w:t>nz</w:t>
      </w:r>
      <w:r w:rsidRPr="00EB36AD">
        <w:rPr>
          <w:rFonts w:eastAsia="Tahoma" w:cs="Tahoma"/>
          <w:spacing w:val="-2"/>
          <w:lang w:val="es-ES"/>
        </w:rPr>
        <w:t>a</w:t>
      </w:r>
      <w:r w:rsidRPr="00EB36AD">
        <w:rPr>
          <w:rFonts w:eastAsia="Tahoma" w:cs="Tahoma"/>
          <w:lang w:val="es-ES"/>
        </w:rPr>
        <w:t>s</w:t>
      </w:r>
      <w:r w:rsidRPr="00EB36AD">
        <w:rPr>
          <w:rFonts w:eastAsia="Tahoma" w:cs="Tahoma"/>
          <w:spacing w:val="3"/>
          <w:lang w:val="es-ES"/>
        </w:rPr>
        <w:t xml:space="preserve"> </w:t>
      </w:r>
      <w:r w:rsidRPr="00EB36AD">
        <w:rPr>
          <w:rFonts w:eastAsia="Tahoma" w:cs="Tahoma"/>
          <w:spacing w:val="-2"/>
          <w:lang w:val="es-ES"/>
        </w:rPr>
        <w:t>e</w:t>
      </w:r>
      <w:r w:rsidRPr="00EB36AD">
        <w:rPr>
          <w:rFonts w:eastAsia="Tahoma" w:cs="Tahoma"/>
          <w:spacing w:val="1"/>
          <w:lang w:val="es-ES"/>
        </w:rPr>
        <w:t>s</w:t>
      </w:r>
      <w:r w:rsidRPr="00EB36AD">
        <w:rPr>
          <w:rFonts w:eastAsia="Tahoma" w:cs="Tahoma"/>
          <w:spacing w:val="-1"/>
          <w:lang w:val="es-ES"/>
        </w:rPr>
        <w:t>t</w:t>
      </w:r>
      <w:r w:rsidRPr="00EB36AD">
        <w:rPr>
          <w:rFonts w:eastAsia="Tahoma" w:cs="Tahoma"/>
          <w:lang w:val="es-ES"/>
        </w:rPr>
        <w:t>r</w:t>
      </w:r>
      <w:r w:rsidRPr="00EB36AD">
        <w:rPr>
          <w:rFonts w:eastAsia="Tahoma" w:cs="Tahoma"/>
          <w:spacing w:val="1"/>
          <w:lang w:val="es-ES"/>
        </w:rPr>
        <w:t>a</w:t>
      </w:r>
      <w:r w:rsidRPr="00EB36AD">
        <w:rPr>
          <w:rFonts w:eastAsia="Tahoma" w:cs="Tahoma"/>
          <w:spacing w:val="-1"/>
          <w:lang w:val="es-ES"/>
        </w:rPr>
        <w:t>t</w:t>
      </w:r>
      <w:r w:rsidRPr="00EB36AD">
        <w:rPr>
          <w:rFonts w:eastAsia="Tahoma" w:cs="Tahoma"/>
          <w:spacing w:val="-2"/>
          <w:lang w:val="es-ES"/>
        </w:rPr>
        <w:t>é</w:t>
      </w:r>
      <w:r w:rsidRPr="00EB36AD">
        <w:rPr>
          <w:rFonts w:eastAsia="Tahoma" w:cs="Tahoma"/>
          <w:lang w:val="es-ES"/>
        </w:rPr>
        <w:t>gicas</w:t>
      </w:r>
      <w:r w:rsidRPr="00EB36AD">
        <w:rPr>
          <w:rFonts w:eastAsia="Tahoma" w:cs="Tahoma"/>
          <w:spacing w:val="3"/>
          <w:lang w:val="es-ES"/>
        </w:rPr>
        <w:t xml:space="preserve"> </w:t>
      </w:r>
      <w:r w:rsidRPr="00EB36AD">
        <w:rPr>
          <w:rFonts w:eastAsia="Tahoma" w:cs="Tahoma"/>
          <w:spacing w:val="1"/>
          <w:lang w:val="es-ES"/>
        </w:rPr>
        <w:t>s</w:t>
      </w:r>
      <w:r w:rsidRPr="00EB36AD">
        <w:rPr>
          <w:rFonts w:eastAsia="Tahoma" w:cs="Tahoma"/>
          <w:lang w:val="es-ES"/>
        </w:rPr>
        <w:t>urg</w:t>
      </w:r>
      <w:r w:rsidRPr="00EB36AD">
        <w:rPr>
          <w:rFonts w:eastAsia="Tahoma" w:cs="Tahoma"/>
          <w:spacing w:val="-2"/>
          <w:lang w:val="es-ES"/>
        </w:rPr>
        <w:t>e</w:t>
      </w:r>
      <w:r w:rsidRPr="00EB36AD">
        <w:rPr>
          <w:rFonts w:eastAsia="Tahoma" w:cs="Tahoma"/>
          <w:lang w:val="es-ES"/>
        </w:rPr>
        <w:t>n</w:t>
      </w:r>
      <w:r w:rsidRPr="00EB36AD">
        <w:rPr>
          <w:rFonts w:eastAsia="Tahoma" w:cs="Tahoma"/>
          <w:spacing w:val="3"/>
          <w:lang w:val="es-ES"/>
        </w:rPr>
        <w:t xml:space="preserve"> </w:t>
      </w:r>
      <w:r w:rsidRPr="00EB36AD">
        <w:rPr>
          <w:rFonts w:eastAsia="Tahoma" w:cs="Tahoma"/>
          <w:spacing w:val="-1"/>
          <w:lang w:val="es-ES"/>
        </w:rPr>
        <w:t>a</w:t>
      </w:r>
      <w:r w:rsidRPr="00EB36AD">
        <w:rPr>
          <w:rFonts w:eastAsia="Tahoma" w:cs="Tahoma"/>
          <w:lang w:val="es-ES"/>
        </w:rPr>
        <w:t>l</w:t>
      </w:r>
      <w:r w:rsidRPr="00EB36AD">
        <w:rPr>
          <w:rFonts w:eastAsia="Tahoma" w:cs="Tahoma"/>
          <w:spacing w:val="3"/>
          <w:lang w:val="es-ES"/>
        </w:rPr>
        <w:t xml:space="preserve"> </w:t>
      </w:r>
      <w:r w:rsidRPr="00EB36AD">
        <w:rPr>
          <w:rFonts w:eastAsia="Tahoma" w:cs="Tahoma"/>
          <w:lang w:val="es-ES"/>
        </w:rPr>
        <w:t>mi</w:t>
      </w:r>
      <w:r w:rsidRPr="00EB36AD">
        <w:rPr>
          <w:rFonts w:eastAsia="Tahoma" w:cs="Tahoma"/>
          <w:spacing w:val="1"/>
          <w:lang w:val="es-ES"/>
        </w:rPr>
        <w:t>s</w:t>
      </w:r>
      <w:r w:rsidRPr="00EB36AD">
        <w:rPr>
          <w:rFonts w:eastAsia="Tahoma" w:cs="Tahoma"/>
          <w:spacing w:val="-2"/>
          <w:lang w:val="es-ES"/>
        </w:rPr>
        <w:t>m</w:t>
      </w:r>
      <w:r w:rsidRPr="00EB36AD">
        <w:rPr>
          <w:rFonts w:eastAsia="Tahoma" w:cs="Tahoma"/>
          <w:lang w:val="es-ES"/>
        </w:rPr>
        <w:t>o</w:t>
      </w:r>
      <w:r w:rsidRPr="00EB36AD">
        <w:rPr>
          <w:rFonts w:eastAsia="Tahoma" w:cs="Tahoma"/>
          <w:spacing w:val="1"/>
          <w:lang w:val="es-ES"/>
        </w:rPr>
        <w:t xml:space="preserve"> </w:t>
      </w:r>
      <w:r w:rsidRPr="00EB36AD">
        <w:rPr>
          <w:rFonts w:eastAsia="Tahoma" w:cs="Tahoma"/>
          <w:spacing w:val="-1"/>
          <w:lang w:val="es-ES"/>
        </w:rPr>
        <w:t>t</w:t>
      </w:r>
      <w:r w:rsidRPr="00EB36AD">
        <w:rPr>
          <w:rFonts w:eastAsia="Tahoma" w:cs="Tahoma"/>
          <w:lang w:val="es-ES"/>
        </w:rPr>
        <w:t>i</w:t>
      </w:r>
      <w:r w:rsidRPr="00EB36AD">
        <w:rPr>
          <w:rFonts w:eastAsia="Tahoma" w:cs="Tahoma"/>
          <w:spacing w:val="6"/>
          <w:lang w:val="es-ES"/>
        </w:rPr>
        <w:t>e</w:t>
      </w:r>
      <w:r w:rsidRPr="00EB36AD">
        <w:rPr>
          <w:rFonts w:eastAsia="Tahoma" w:cs="Tahoma"/>
          <w:lang w:val="es-ES"/>
        </w:rPr>
        <w:t>mpo</w:t>
      </w:r>
      <w:r w:rsidRPr="00EB36AD">
        <w:rPr>
          <w:rFonts w:eastAsia="Tahoma" w:cs="Tahoma"/>
          <w:spacing w:val="1"/>
          <w:lang w:val="es-ES"/>
        </w:rPr>
        <w:t xml:space="preserve"> </w:t>
      </w:r>
      <w:r w:rsidRPr="00EB36AD">
        <w:rPr>
          <w:rFonts w:eastAsia="Tahoma" w:cs="Tahoma"/>
          <w:lang w:val="es-ES"/>
        </w:rPr>
        <w:t>para</w:t>
      </w:r>
      <w:r w:rsidRPr="00EB36AD">
        <w:rPr>
          <w:rFonts w:eastAsia="Tahoma" w:cs="Tahoma"/>
          <w:spacing w:val="4"/>
          <w:lang w:val="es-ES"/>
        </w:rPr>
        <w:t xml:space="preserve"> </w:t>
      </w:r>
      <w:r w:rsidRPr="00EB36AD">
        <w:rPr>
          <w:rFonts w:eastAsia="Tahoma" w:cs="Tahoma"/>
          <w:lang w:val="es-ES"/>
        </w:rPr>
        <w:t>u</w:t>
      </w:r>
      <w:r w:rsidRPr="00EB36AD">
        <w:rPr>
          <w:rFonts w:eastAsia="Tahoma" w:cs="Tahoma"/>
          <w:spacing w:val="1"/>
          <w:lang w:val="es-ES"/>
        </w:rPr>
        <w:t>n</w:t>
      </w:r>
      <w:r w:rsidRPr="00EB36AD">
        <w:rPr>
          <w:rFonts w:eastAsia="Tahoma" w:cs="Tahoma"/>
          <w:lang w:val="es-ES"/>
        </w:rPr>
        <w:t xml:space="preserve">ir </w:t>
      </w:r>
      <w:r w:rsidRPr="00EB36AD">
        <w:rPr>
          <w:rFonts w:eastAsia="Tahoma" w:cs="Tahoma"/>
          <w:spacing w:val="-2"/>
          <w:lang w:val="es-ES"/>
        </w:rPr>
        <w:t>e</w:t>
      </w:r>
      <w:r w:rsidRPr="00EB36AD">
        <w:rPr>
          <w:rFonts w:eastAsia="Tahoma" w:cs="Tahoma"/>
          <w:spacing w:val="1"/>
          <w:lang w:val="es-ES"/>
        </w:rPr>
        <w:t>s</w:t>
      </w:r>
      <w:r w:rsidRPr="00EB36AD">
        <w:rPr>
          <w:rFonts w:eastAsia="Tahoma" w:cs="Tahoma"/>
          <w:lang w:val="es-ES"/>
        </w:rPr>
        <w:t>f</w:t>
      </w:r>
      <w:r w:rsidRPr="00EB36AD">
        <w:rPr>
          <w:rFonts w:eastAsia="Tahoma" w:cs="Tahoma"/>
          <w:spacing w:val="1"/>
          <w:lang w:val="es-ES"/>
        </w:rPr>
        <w:t>ue</w:t>
      </w:r>
      <w:r w:rsidRPr="00EB36AD">
        <w:rPr>
          <w:rFonts w:eastAsia="Tahoma" w:cs="Tahoma"/>
          <w:lang w:val="es-ES"/>
        </w:rPr>
        <w:t>r</w:t>
      </w:r>
      <w:r w:rsidRPr="00EB36AD">
        <w:rPr>
          <w:rFonts w:eastAsia="Tahoma" w:cs="Tahoma"/>
          <w:spacing w:val="-1"/>
          <w:lang w:val="es-ES"/>
        </w:rPr>
        <w:t>z</w:t>
      </w:r>
      <w:r w:rsidRPr="00EB36AD">
        <w:rPr>
          <w:rFonts w:eastAsia="Tahoma" w:cs="Tahoma"/>
          <w:lang w:val="es-ES"/>
        </w:rPr>
        <w:t>os</w:t>
      </w:r>
      <w:r w:rsidRPr="00EB36AD">
        <w:rPr>
          <w:rFonts w:eastAsia="Tahoma" w:cs="Tahoma"/>
          <w:spacing w:val="2"/>
          <w:lang w:val="es-ES"/>
        </w:rPr>
        <w:t xml:space="preserve"> </w:t>
      </w:r>
      <w:r w:rsidRPr="00EB36AD">
        <w:rPr>
          <w:rFonts w:eastAsia="Tahoma" w:cs="Tahoma"/>
          <w:spacing w:val="-2"/>
          <w:lang w:val="es-ES"/>
        </w:rPr>
        <w:t>e</w:t>
      </w:r>
      <w:r w:rsidRPr="00EB36AD">
        <w:rPr>
          <w:rFonts w:eastAsia="Tahoma" w:cs="Tahoma"/>
          <w:lang w:val="es-ES"/>
        </w:rPr>
        <w:t>n</w:t>
      </w:r>
      <w:r w:rsidRPr="00EB36AD">
        <w:rPr>
          <w:rFonts w:eastAsia="Tahoma" w:cs="Tahoma"/>
          <w:spacing w:val="3"/>
          <w:lang w:val="es-ES"/>
        </w:rPr>
        <w:t xml:space="preserve"> </w:t>
      </w:r>
      <w:r w:rsidRPr="00EB36AD">
        <w:rPr>
          <w:rFonts w:eastAsia="Tahoma" w:cs="Tahoma"/>
          <w:spacing w:val="-2"/>
          <w:lang w:val="es-ES"/>
        </w:rPr>
        <w:t>e</w:t>
      </w:r>
      <w:r w:rsidRPr="00EB36AD">
        <w:rPr>
          <w:rFonts w:eastAsia="Tahoma" w:cs="Tahoma"/>
          <w:lang w:val="es-ES"/>
        </w:rPr>
        <w:t>l de</w:t>
      </w:r>
      <w:r w:rsidRPr="00EB36AD">
        <w:rPr>
          <w:rFonts w:eastAsia="Tahoma" w:cs="Tahoma"/>
          <w:spacing w:val="1"/>
          <w:lang w:val="es-ES"/>
        </w:rPr>
        <w:t>sa</w:t>
      </w:r>
      <w:r w:rsidRPr="00EB36AD">
        <w:rPr>
          <w:rFonts w:eastAsia="Tahoma" w:cs="Tahoma"/>
          <w:lang w:val="es-ES"/>
        </w:rPr>
        <w:t>rr</w:t>
      </w:r>
      <w:r w:rsidRPr="00EB36AD">
        <w:rPr>
          <w:rFonts w:eastAsia="Tahoma" w:cs="Tahoma"/>
          <w:spacing w:val="-1"/>
          <w:lang w:val="es-ES"/>
        </w:rPr>
        <w:t>o</w:t>
      </w:r>
      <w:r w:rsidRPr="00EB36AD">
        <w:rPr>
          <w:rFonts w:eastAsia="Tahoma" w:cs="Tahoma"/>
          <w:lang w:val="es-ES"/>
        </w:rPr>
        <w:t>llo</w:t>
      </w:r>
      <w:r w:rsidRPr="00EB36AD">
        <w:rPr>
          <w:rFonts w:eastAsia="Tahoma" w:cs="Tahoma"/>
          <w:spacing w:val="2"/>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lang w:val="es-ES"/>
        </w:rPr>
        <w:t>o</w:t>
      </w:r>
      <w:r w:rsidRPr="00EB36AD">
        <w:rPr>
          <w:rFonts w:eastAsia="Tahoma" w:cs="Tahoma"/>
          <w:spacing w:val="-2"/>
          <w:lang w:val="es-ES"/>
        </w:rPr>
        <w:t>t</w:t>
      </w:r>
      <w:r w:rsidRPr="00EB36AD">
        <w:rPr>
          <w:rFonts w:eastAsia="Tahoma" w:cs="Tahoma"/>
          <w:lang w:val="es-ES"/>
        </w:rPr>
        <w:t>ro</w:t>
      </w:r>
      <w:r w:rsidRPr="00EB36AD">
        <w:rPr>
          <w:rFonts w:eastAsia="Tahoma" w:cs="Tahoma"/>
          <w:spacing w:val="1"/>
          <w:lang w:val="es-ES"/>
        </w:rPr>
        <w:t xml:space="preserve"> </w:t>
      </w:r>
      <w:r w:rsidRPr="00EB36AD">
        <w:rPr>
          <w:rFonts w:eastAsia="Tahoma" w:cs="Tahoma"/>
          <w:spacing w:val="-1"/>
          <w:lang w:val="es-ES"/>
        </w:rPr>
        <w:t>t</w:t>
      </w:r>
      <w:r w:rsidRPr="00EB36AD">
        <w:rPr>
          <w:rFonts w:eastAsia="Tahoma" w:cs="Tahoma"/>
          <w:lang w:val="es-ES"/>
        </w:rPr>
        <w:t>ipo</w:t>
      </w:r>
      <w:r w:rsidRPr="00EB36AD">
        <w:rPr>
          <w:rFonts w:eastAsia="Tahoma" w:cs="Tahoma"/>
          <w:spacing w:val="3"/>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lang w:val="es-ES"/>
        </w:rPr>
        <w:t>in</w:t>
      </w:r>
      <w:r w:rsidRPr="00EB36AD">
        <w:rPr>
          <w:rFonts w:eastAsia="Tahoma" w:cs="Tahoma"/>
          <w:spacing w:val="1"/>
          <w:lang w:val="es-ES"/>
        </w:rPr>
        <w:t>v</w:t>
      </w:r>
      <w:r w:rsidRPr="00EB36AD">
        <w:rPr>
          <w:rFonts w:eastAsia="Tahoma" w:cs="Tahoma"/>
          <w:spacing w:val="-2"/>
          <w:lang w:val="es-ES"/>
        </w:rPr>
        <w:t>e</w:t>
      </w:r>
      <w:r w:rsidRPr="00EB36AD">
        <w:rPr>
          <w:rFonts w:eastAsia="Tahoma" w:cs="Tahoma"/>
          <w:spacing w:val="1"/>
          <w:lang w:val="es-ES"/>
        </w:rPr>
        <w:t>s</w:t>
      </w:r>
      <w:r w:rsidRPr="00EB36AD">
        <w:rPr>
          <w:rFonts w:eastAsia="Tahoma" w:cs="Tahoma"/>
          <w:spacing w:val="-1"/>
          <w:lang w:val="es-ES"/>
        </w:rPr>
        <w:t>t</w:t>
      </w:r>
      <w:r w:rsidRPr="00EB36AD">
        <w:rPr>
          <w:rFonts w:eastAsia="Tahoma" w:cs="Tahoma"/>
          <w:lang w:val="es-ES"/>
        </w:rPr>
        <w:t>ig</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e</w:t>
      </w:r>
      <w:r w:rsidRPr="00EB36AD">
        <w:rPr>
          <w:rFonts w:eastAsia="Tahoma" w:cs="Tahoma"/>
          <w:lang w:val="es-ES"/>
        </w:rPr>
        <w:t xml:space="preserve">s y </w:t>
      </w:r>
      <w:r w:rsidRPr="00EB36AD">
        <w:rPr>
          <w:rFonts w:eastAsia="Tahoma" w:cs="Tahoma"/>
          <w:spacing w:val="1"/>
          <w:lang w:val="es-ES"/>
        </w:rPr>
        <w:t>a</w:t>
      </w:r>
      <w:r w:rsidRPr="00EB36AD">
        <w:rPr>
          <w:rFonts w:eastAsia="Tahoma" w:cs="Tahoma"/>
          <w:lang w:val="es-ES"/>
        </w:rPr>
        <w:t>cci</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e</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spacing w:val="-2"/>
          <w:lang w:val="es-ES"/>
        </w:rPr>
        <w:t>r</w:t>
      </w:r>
      <w:r w:rsidRPr="00EB36AD">
        <w:rPr>
          <w:rFonts w:eastAsia="Tahoma" w:cs="Tahoma"/>
          <w:spacing w:val="1"/>
          <w:lang w:val="es-ES"/>
        </w:rPr>
        <w:t>e</w:t>
      </w:r>
      <w:r w:rsidRPr="00EB36AD">
        <w:rPr>
          <w:rFonts w:eastAsia="Tahoma" w:cs="Tahoma"/>
          <w:lang w:val="es-ES"/>
        </w:rPr>
        <w:t>cuper</w:t>
      </w:r>
      <w:r w:rsidRPr="00EB36AD">
        <w:rPr>
          <w:rFonts w:eastAsia="Tahoma" w:cs="Tahoma"/>
          <w:spacing w:val="1"/>
          <w:lang w:val="es-ES"/>
        </w:rPr>
        <w:t>a</w:t>
      </w:r>
      <w:r w:rsidRPr="00EB36AD">
        <w:rPr>
          <w:rFonts w:eastAsia="Tahoma" w:cs="Tahoma"/>
          <w:lang w:val="es-ES"/>
        </w:rPr>
        <w:t>c</w:t>
      </w:r>
      <w:r w:rsidRPr="00EB36AD">
        <w:rPr>
          <w:rFonts w:eastAsia="Tahoma" w:cs="Tahoma"/>
          <w:spacing w:val="-2"/>
          <w:lang w:val="es-ES"/>
        </w:rPr>
        <w:t>i</w:t>
      </w:r>
      <w:r w:rsidRPr="00EB36AD">
        <w:rPr>
          <w:rFonts w:eastAsia="Tahoma" w:cs="Tahoma"/>
          <w:lang w:val="es-ES"/>
        </w:rPr>
        <w:t>ón</w:t>
      </w:r>
      <w:r w:rsidRPr="00EB36AD">
        <w:rPr>
          <w:rFonts w:eastAsia="Tahoma" w:cs="Tahoma"/>
          <w:spacing w:val="2"/>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l</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spacing w:val="-3"/>
          <w:lang w:val="es-ES"/>
        </w:rPr>
        <w:t>d</w:t>
      </w:r>
      <w:r w:rsidRPr="00EB36AD">
        <w:rPr>
          <w:rFonts w:eastAsia="Tahoma" w:cs="Tahoma"/>
          <w:spacing w:val="-1"/>
          <w:lang w:val="es-ES"/>
        </w:rPr>
        <w:t>a</w:t>
      </w:r>
      <w:r w:rsidRPr="00EB36AD">
        <w:rPr>
          <w:rFonts w:eastAsia="Tahoma" w:cs="Tahoma"/>
          <w:lang w:val="es-ES"/>
        </w:rPr>
        <w:t xml:space="preserve">s </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mbién</w:t>
      </w:r>
      <w:r w:rsidRPr="00EB36AD">
        <w:rPr>
          <w:rFonts w:eastAsia="Tahoma" w:cs="Tahoma"/>
          <w:spacing w:val="3"/>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2"/>
          <w:lang w:val="es-ES"/>
        </w:rPr>
        <w:t xml:space="preserve"> </w:t>
      </w:r>
      <w:r w:rsidR="00A54163" w:rsidRPr="00EB36AD">
        <w:rPr>
          <w:rFonts w:eastAsia="Tahoma" w:cs="Tahoma"/>
          <w:lang w:val="es-ES"/>
        </w:rPr>
        <w:t>Caracol Pala</w:t>
      </w:r>
      <w:r w:rsidRPr="00EB36AD">
        <w:rPr>
          <w:rFonts w:eastAsia="Tahoma" w:cs="Tahoma"/>
          <w:lang w:val="es-ES"/>
        </w:rPr>
        <w:t>.</w:t>
      </w:r>
      <w:r w:rsidRPr="00EB36AD">
        <w:rPr>
          <w:rFonts w:eastAsia="Tahoma" w:cs="Tahoma"/>
          <w:spacing w:val="4"/>
          <w:lang w:val="es-ES"/>
        </w:rPr>
        <w:t xml:space="preserve"> </w:t>
      </w:r>
      <w:r w:rsidRPr="00EB36AD">
        <w:rPr>
          <w:rFonts w:eastAsia="Tahoma" w:cs="Tahoma"/>
          <w:lang w:val="es-ES"/>
        </w:rPr>
        <w:t>Entre</w:t>
      </w:r>
      <w:r w:rsidRPr="00EB36AD">
        <w:rPr>
          <w:rFonts w:eastAsia="Tahoma" w:cs="Tahoma"/>
          <w:spacing w:val="2"/>
          <w:lang w:val="es-ES"/>
        </w:rPr>
        <w:t xml:space="preserve"> </w:t>
      </w:r>
      <w:r w:rsidRPr="00EB36AD">
        <w:rPr>
          <w:rFonts w:eastAsia="Tahoma" w:cs="Tahoma"/>
          <w:spacing w:val="-2"/>
          <w:lang w:val="es-ES"/>
        </w:rPr>
        <w:t>e</w:t>
      </w:r>
      <w:r w:rsidRPr="00EB36AD">
        <w:rPr>
          <w:rFonts w:eastAsia="Tahoma" w:cs="Tahoma"/>
          <w:spacing w:val="1"/>
          <w:lang w:val="es-ES"/>
        </w:rPr>
        <w:t>s</w:t>
      </w:r>
      <w:r w:rsidRPr="00EB36AD">
        <w:rPr>
          <w:rFonts w:eastAsia="Tahoma" w:cs="Tahoma"/>
          <w:spacing w:val="-1"/>
          <w:lang w:val="es-ES"/>
        </w:rPr>
        <w:t>t</w:t>
      </w:r>
      <w:r w:rsidRPr="00EB36AD">
        <w:rPr>
          <w:rFonts w:eastAsia="Tahoma" w:cs="Tahoma"/>
          <w:lang w:val="es-ES"/>
        </w:rPr>
        <w:t>os</w:t>
      </w:r>
      <w:r w:rsidRPr="00EB36AD">
        <w:rPr>
          <w:rFonts w:eastAsia="Tahoma" w:cs="Tahoma"/>
          <w:spacing w:val="2"/>
          <w:lang w:val="es-ES"/>
        </w:rPr>
        <w:t xml:space="preserve"> </w:t>
      </w:r>
      <w:r w:rsidRPr="00EB36AD">
        <w:rPr>
          <w:rFonts w:eastAsia="Tahoma" w:cs="Tahoma"/>
          <w:spacing w:val="1"/>
          <w:lang w:val="es-ES"/>
        </w:rPr>
        <w:t>es</w:t>
      </w:r>
      <w:r w:rsidRPr="00EB36AD">
        <w:rPr>
          <w:rFonts w:eastAsia="Tahoma" w:cs="Tahoma"/>
          <w:spacing w:val="-2"/>
          <w:lang w:val="es-ES"/>
        </w:rPr>
        <w:t>f</w:t>
      </w:r>
      <w:r w:rsidRPr="00EB36AD">
        <w:rPr>
          <w:rFonts w:eastAsia="Tahoma" w:cs="Tahoma"/>
          <w:lang w:val="es-ES"/>
        </w:rPr>
        <w:t>u</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z</w:t>
      </w:r>
      <w:r w:rsidRPr="00EB36AD">
        <w:rPr>
          <w:rFonts w:eastAsia="Tahoma" w:cs="Tahoma"/>
          <w:lang w:val="es-ES"/>
        </w:rPr>
        <w:t>os</w:t>
      </w:r>
      <w:r w:rsidRPr="00EB36AD">
        <w:rPr>
          <w:rFonts w:eastAsia="Tahoma" w:cs="Tahoma"/>
          <w:spacing w:val="2"/>
          <w:lang w:val="es-ES"/>
        </w:rPr>
        <w:t xml:space="preserve"> </w:t>
      </w:r>
      <w:r w:rsidRPr="00EB36AD">
        <w:rPr>
          <w:rFonts w:eastAsia="Tahoma" w:cs="Tahoma"/>
          <w:spacing w:val="1"/>
          <w:lang w:val="es-ES"/>
        </w:rPr>
        <w:t>s</w:t>
      </w:r>
      <w:r w:rsidRPr="00EB36AD">
        <w:rPr>
          <w:rFonts w:eastAsia="Tahoma" w:cs="Tahoma"/>
          <w:lang w:val="es-ES"/>
        </w:rPr>
        <w:t>e</w:t>
      </w:r>
      <w:r w:rsidRPr="00EB36AD">
        <w:rPr>
          <w:rFonts w:eastAsia="Tahoma" w:cs="Tahoma"/>
          <w:spacing w:val="2"/>
          <w:lang w:val="es-ES"/>
        </w:rPr>
        <w:t xml:space="preserve"> </w:t>
      </w:r>
      <w:r w:rsidRPr="00EB36AD">
        <w:rPr>
          <w:rFonts w:eastAsia="Tahoma" w:cs="Tahoma"/>
          <w:spacing w:val="-2"/>
          <w:lang w:val="es-ES"/>
        </w:rPr>
        <w:t>e</w:t>
      </w:r>
      <w:r w:rsidRPr="00EB36AD">
        <w:rPr>
          <w:rFonts w:eastAsia="Tahoma" w:cs="Tahoma"/>
          <w:lang w:val="es-ES"/>
        </w:rPr>
        <w:t>ncu</w:t>
      </w:r>
      <w:r w:rsidRPr="00EB36AD">
        <w:rPr>
          <w:rFonts w:eastAsia="Tahoma" w:cs="Tahoma"/>
          <w:spacing w:val="1"/>
          <w:lang w:val="es-ES"/>
        </w:rPr>
        <w:t>e</w:t>
      </w:r>
      <w:r w:rsidRPr="00EB36AD">
        <w:rPr>
          <w:rFonts w:eastAsia="Tahoma" w:cs="Tahoma"/>
          <w:lang w:val="es-ES"/>
        </w:rPr>
        <w:t>ntr</w:t>
      </w:r>
      <w:r w:rsidRPr="00EB36AD">
        <w:rPr>
          <w:rFonts w:eastAsia="Tahoma" w:cs="Tahoma"/>
          <w:spacing w:val="-2"/>
          <w:lang w:val="es-ES"/>
        </w:rPr>
        <w:t>a</w:t>
      </w:r>
      <w:r w:rsidRPr="00EB36AD">
        <w:rPr>
          <w:rFonts w:eastAsia="Tahoma" w:cs="Tahoma"/>
          <w:lang w:val="es-ES"/>
        </w:rPr>
        <w:t>n los</w:t>
      </w:r>
      <w:r w:rsidRPr="00EB36AD">
        <w:rPr>
          <w:rFonts w:eastAsia="Tahoma" w:cs="Tahoma"/>
          <w:spacing w:val="2"/>
          <w:lang w:val="es-ES"/>
        </w:rPr>
        <w:t xml:space="preserve"> </w:t>
      </w:r>
      <w:r w:rsidRPr="00EB36AD">
        <w:rPr>
          <w:rFonts w:eastAsia="Tahoma" w:cs="Tahoma"/>
          <w:spacing w:val="1"/>
          <w:lang w:val="es-ES"/>
        </w:rPr>
        <w:t>es</w:t>
      </w:r>
      <w:r w:rsidRPr="00EB36AD">
        <w:rPr>
          <w:rFonts w:eastAsia="Tahoma" w:cs="Tahoma"/>
          <w:spacing w:val="-1"/>
          <w:lang w:val="es-ES"/>
        </w:rPr>
        <w:t>t</w:t>
      </w:r>
      <w:r w:rsidRPr="00EB36AD">
        <w:rPr>
          <w:rFonts w:eastAsia="Tahoma" w:cs="Tahoma"/>
          <w:lang w:val="es-ES"/>
        </w:rPr>
        <w:t>udios</w:t>
      </w:r>
      <w:r w:rsidRPr="00EB36AD">
        <w:rPr>
          <w:rFonts w:eastAsia="Tahoma" w:cs="Tahoma"/>
          <w:spacing w:val="2"/>
          <w:lang w:val="es-ES"/>
        </w:rPr>
        <w:t xml:space="preserve"> </w:t>
      </w:r>
      <w:r w:rsidRPr="00EB36AD">
        <w:rPr>
          <w:rFonts w:eastAsia="Tahoma" w:cs="Tahoma"/>
          <w:spacing w:val="-3"/>
          <w:lang w:val="es-ES"/>
        </w:rPr>
        <w:t>d</w:t>
      </w:r>
      <w:r w:rsidRPr="00EB36AD">
        <w:rPr>
          <w:rFonts w:eastAsia="Tahoma" w:cs="Tahoma"/>
          <w:lang w:val="es-ES"/>
        </w:rPr>
        <w:t xml:space="preserve">e </w:t>
      </w:r>
      <w:r w:rsidR="00034ADC" w:rsidRPr="00EB36AD">
        <w:rPr>
          <w:rFonts w:eastAsia="Tahoma" w:cs="Tahoma"/>
          <w:lang w:val="es-ES"/>
        </w:rPr>
        <w:t>gen</w:t>
      </w:r>
      <w:r w:rsidR="00034ADC" w:rsidRPr="00EB36AD">
        <w:rPr>
          <w:rFonts w:eastAsia="Tahoma" w:cs="Tahoma"/>
          <w:spacing w:val="1"/>
          <w:lang w:val="es-ES"/>
        </w:rPr>
        <w:t>é</w:t>
      </w:r>
      <w:r w:rsidR="00034ADC" w:rsidRPr="00EB36AD">
        <w:rPr>
          <w:rFonts w:eastAsia="Tahoma" w:cs="Tahoma"/>
          <w:spacing w:val="-1"/>
          <w:lang w:val="es-ES"/>
        </w:rPr>
        <w:t>t</w:t>
      </w:r>
      <w:r w:rsidR="00034ADC" w:rsidRPr="00EB36AD">
        <w:rPr>
          <w:rFonts w:eastAsia="Tahoma" w:cs="Tahoma"/>
          <w:lang w:val="es-ES"/>
        </w:rPr>
        <w:t xml:space="preserve">ica </w:t>
      </w:r>
      <w:r w:rsidR="00034ADC" w:rsidRPr="00EB36AD">
        <w:rPr>
          <w:rFonts w:eastAsia="Tahoma" w:cs="Tahoma"/>
          <w:spacing w:val="7"/>
          <w:lang w:val="es-ES"/>
        </w:rPr>
        <w:t>y</w:t>
      </w:r>
      <w:r w:rsidR="00034ADC" w:rsidRPr="00EB36AD">
        <w:rPr>
          <w:rFonts w:eastAsia="Tahoma" w:cs="Tahoma"/>
          <w:lang w:val="es-ES"/>
        </w:rPr>
        <w:t xml:space="preserve"> </w:t>
      </w:r>
      <w:r w:rsidR="00034ADC" w:rsidRPr="00EB36AD">
        <w:rPr>
          <w:rFonts w:eastAsia="Tahoma" w:cs="Tahoma"/>
          <w:spacing w:val="6"/>
          <w:lang w:val="es-ES"/>
        </w:rPr>
        <w:t>morfometría</w:t>
      </w:r>
      <w:r w:rsidR="00034ADC" w:rsidRPr="00EB36AD">
        <w:rPr>
          <w:rFonts w:eastAsia="Tahoma" w:cs="Tahoma"/>
          <w:lang w:val="es-ES"/>
        </w:rPr>
        <w:t xml:space="preserve"> </w:t>
      </w:r>
      <w:r w:rsidR="00034ADC" w:rsidRPr="00EB36AD">
        <w:rPr>
          <w:rFonts w:eastAsia="Tahoma" w:cs="Tahoma"/>
          <w:spacing w:val="7"/>
          <w:lang w:val="es-ES"/>
        </w:rPr>
        <w:t>apoyados</w:t>
      </w:r>
      <w:r w:rsidR="00034ADC" w:rsidRPr="00EB36AD">
        <w:rPr>
          <w:rFonts w:eastAsia="Tahoma" w:cs="Tahoma"/>
          <w:lang w:val="es-ES"/>
        </w:rPr>
        <w:t xml:space="preserve"> </w:t>
      </w:r>
      <w:r w:rsidR="00034ADC" w:rsidRPr="00EB36AD">
        <w:rPr>
          <w:rFonts w:eastAsia="Tahoma" w:cs="Tahoma"/>
          <w:spacing w:val="7"/>
          <w:lang w:val="es-ES"/>
        </w:rPr>
        <w:t>por</w:t>
      </w:r>
      <w:r w:rsidR="00034ADC" w:rsidRPr="00EB36AD">
        <w:rPr>
          <w:rFonts w:eastAsia="Tahoma" w:cs="Tahoma"/>
          <w:lang w:val="es-ES"/>
        </w:rPr>
        <w:t xml:space="preserve"> </w:t>
      </w:r>
      <w:r w:rsidR="00034ADC" w:rsidRPr="00EB36AD">
        <w:rPr>
          <w:rFonts w:eastAsia="Tahoma" w:cs="Tahoma"/>
          <w:spacing w:val="6"/>
          <w:lang w:val="es-ES"/>
        </w:rPr>
        <w:t>la</w:t>
      </w:r>
      <w:r w:rsidR="00034ADC" w:rsidRPr="00EB36AD">
        <w:rPr>
          <w:rFonts w:eastAsia="Tahoma" w:cs="Tahoma"/>
          <w:lang w:val="es-ES"/>
        </w:rPr>
        <w:t xml:space="preserve"> </w:t>
      </w:r>
      <w:r w:rsidR="00034ADC" w:rsidRPr="00EB36AD">
        <w:rPr>
          <w:rFonts w:eastAsia="Tahoma" w:cs="Tahoma"/>
          <w:spacing w:val="5"/>
          <w:lang w:val="es-ES"/>
        </w:rPr>
        <w:t>Universidad</w:t>
      </w:r>
      <w:r w:rsidR="00034ADC" w:rsidRPr="00EB36AD">
        <w:rPr>
          <w:rFonts w:eastAsia="Tahoma" w:cs="Tahoma"/>
          <w:lang w:val="es-ES"/>
        </w:rPr>
        <w:t xml:space="preserve"> </w:t>
      </w:r>
      <w:r w:rsidR="00034ADC" w:rsidRPr="00EB36AD">
        <w:rPr>
          <w:rFonts w:eastAsia="Tahoma" w:cs="Tahoma"/>
          <w:spacing w:val="5"/>
          <w:lang w:val="es-ES"/>
        </w:rPr>
        <w:t>Nacional</w:t>
      </w:r>
      <w:r w:rsidR="00034ADC" w:rsidRPr="00EB36AD">
        <w:rPr>
          <w:rFonts w:eastAsia="Tahoma" w:cs="Tahoma"/>
          <w:lang w:val="es-ES"/>
        </w:rPr>
        <w:t xml:space="preserve"> </w:t>
      </w:r>
      <w:r w:rsidR="00034ADC" w:rsidRPr="00EB36AD">
        <w:rPr>
          <w:rFonts w:eastAsia="Tahoma" w:cs="Tahoma"/>
          <w:spacing w:val="4"/>
          <w:lang w:val="es-ES"/>
        </w:rPr>
        <w:t>Sede</w:t>
      </w:r>
      <w:r w:rsidRPr="00EB36AD">
        <w:rPr>
          <w:rFonts w:eastAsia="Tahoma" w:cs="Tahoma"/>
          <w:lang w:val="es-ES"/>
        </w:rPr>
        <w:t xml:space="preserve"> Med</w:t>
      </w:r>
      <w:r w:rsidRPr="00EB36AD">
        <w:rPr>
          <w:rFonts w:eastAsia="Tahoma" w:cs="Tahoma"/>
          <w:spacing w:val="1"/>
          <w:lang w:val="es-ES"/>
        </w:rPr>
        <w:t>e</w:t>
      </w:r>
      <w:r w:rsidRPr="00EB36AD">
        <w:rPr>
          <w:rFonts w:eastAsia="Tahoma" w:cs="Tahoma"/>
          <w:lang w:val="es-ES"/>
        </w:rPr>
        <w:t>l</w:t>
      </w:r>
      <w:r w:rsidRPr="00EB36AD">
        <w:rPr>
          <w:rFonts w:eastAsia="Tahoma" w:cs="Tahoma"/>
          <w:spacing w:val="-2"/>
          <w:lang w:val="es-ES"/>
        </w:rPr>
        <w:t>l</w:t>
      </w:r>
      <w:r w:rsidRPr="00EB36AD">
        <w:rPr>
          <w:rFonts w:eastAsia="Tahoma" w:cs="Tahoma"/>
          <w:lang w:val="es-ES"/>
        </w:rPr>
        <w:t>í</w:t>
      </w:r>
      <w:r w:rsidRPr="00EB36AD">
        <w:rPr>
          <w:rFonts w:eastAsia="Tahoma" w:cs="Tahoma"/>
          <w:spacing w:val="-1"/>
          <w:lang w:val="es-ES"/>
        </w:rPr>
        <w:t>n</w:t>
      </w:r>
      <w:r w:rsidRPr="00EB36AD">
        <w:rPr>
          <w:rFonts w:eastAsia="Tahoma" w:cs="Tahoma"/>
          <w:lang w:val="es-ES"/>
        </w:rPr>
        <w:t>,</w:t>
      </w:r>
      <w:r w:rsidR="00034ADC" w:rsidRPr="00EB36AD">
        <w:rPr>
          <w:rFonts w:eastAsia="Tahoma" w:cs="Tahoma"/>
          <w:lang w:val="es-ES"/>
        </w:rPr>
        <w:t xml:space="preserve"> </w:t>
      </w:r>
      <w:r w:rsidRPr="00EB36AD">
        <w:rPr>
          <w:rFonts w:eastAsia="Tahoma" w:cs="Tahoma"/>
          <w:lang w:val="es-ES"/>
        </w:rPr>
        <w:t>INCO</w:t>
      </w:r>
      <w:r w:rsidRPr="00EB36AD">
        <w:rPr>
          <w:rFonts w:eastAsia="Tahoma" w:cs="Tahoma"/>
          <w:spacing w:val="1"/>
          <w:lang w:val="es-ES"/>
        </w:rPr>
        <w:t>D</w:t>
      </w:r>
      <w:r w:rsidRPr="00EB36AD">
        <w:rPr>
          <w:rFonts w:eastAsia="Tahoma" w:cs="Tahoma"/>
          <w:lang w:val="es-ES"/>
        </w:rPr>
        <w:t>ER, Go</w:t>
      </w:r>
      <w:r w:rsidRPr="00EB36AD">
        <w:rPr>
          <w:rFonts w:eastAsia="Tahoma" w:cs="Tahoma"/>
          <w:spacing w:val="-1"/>
          <w:lang w:val="es-ES"/>
        </w:rPr>
        <w:t>b</w:t>
      </w:r>
      <w:r w:rsidRPr="00EB36AD">
        <w:rPr>
          <w:rFonts w:eastAsia="Tahoma" w:cs="Tahoma"/>
          <w:spacing w:val="1"/>
          <w:lang w:val="es-ES"/>
        </w:rPr>
        <w:t>e</w:t>
      </w:r>
      <w:r w:rsidRPr="00EB36AD">
        <w:rPr>
          <w:rFonts w:eastAsia="Tahoma" w:cs="Tahoma"/>
          <w:lang w:val="es-ES"/>
        </w:rPr>
        <w:t>rn</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y</w:t>
      </w:r>
      <w:r w:rsidRPr="00EB36AD">
        <w:rPr>
          <w:rFonts w:eastAsia="Tahoma" w:cs="Tahoma"/>
          <w:spacing w:val="2"/>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lci</w:t>
      </w:r>
      <w:r w:rsidRPr="00EB36AD">
        <w:rPr>
          <w:rFonts w:eastAsia="Tahoma" w:cs="Tahoma"/>
          <w:spacing w:val="1"/>
          <w:lang w:val="es-ES"/>
        </w:rPr>
        <w:t>e</w:t>
      </w:r>
      <w:r w:rsidRPr="00EB36AD">
        <w:rPr>
          <w:rFonts w:eastAsia="Tahoma" w:cs="Tahoma"/>
          <w:lang w:val="es-ES"/>
        </w:rPr>
        <w:t>nci</w:t>
      </w:r>
      <w:r w:rsidRPr="00EB36AD">
        <w:rPr>
          <w:rFonts w:eastAsia="Tahoma" w:cs="Tahoma"/>
          <w:spacing w:val="2"/>
          <w:lang w:val="es-ES"/>
        </w:rPr>
        <w:t>a</w:t>
      </w:r>
      <w:r w:rsidRPr="00EB36AD">
        <w:rPr>
          <w:rFonts w:eastAsia="Tahoma" w:cs="Tahoma"/>
          <w:lang w:val="es-ES"/>
        </w:rPr>
        <w:t>s</w:t>
      </w:r>
      <w:r w:rsidRPr="00EB36AD">
        <w:rPr>
          <w:rFonts w:eastAsia="Tahoma" w:cs="Tahoma"/>
          <w:spacing w:val="2"/>
          <w:lang w:val="es-ES"/>
        </w:rPr>
        <w:t xml:space="preserve"> </w:t>
      </w:r>
      <w:r w:rsidRPr="00EB36AD">
        <w:rPr>
          <w:rFonts w:eastAsia="Tahoma" w:cs="Tahoma"/>
          <w:lang w:val="es-ES"/>
        </w:rPr>
        <w:t>m</w:t>
      </w:r>
      <w:r w:rsidRPr="00EB36AD">
        <w:rPr>
          <w:rFonts w:eastAsia="Tahoma" w:cs="Tahoma"/>
          <w:spacing w:val="1"/>
          <w:lang w:val="es-ES"/>
        </w:rPr>
        <w:t>e</w:t>
      </w:r>
      <w:r w:rsidRPr="00EB36AD">
        <w:rPr>
          <w:rFonts w:eastAsia="Tahoma" w:cs="Tahoma"/>
          <w:lang w:val="es-ES"/>
        </w:rPr>
        <w:t>di</w:t>
      </w:r>
      <w:r w:rsidRPr="00EB36AD">
        <w:rPr>
          <w:rFonts w:eastAsia="Tahoma" w:cs="Tahoma"/>
          <w:spacing w:val="1"/>
          <w:lang w:val="es-ES"/>
        </w:rPr>
        <w:t>a</w:t>
      </w:r>
      <w:r w:rsidRPr="00EB36AD">
        <w:rPr>
          <w:rFonts w:eastAsia="Tahoma" w:cs="Tahoma"/>
          <w:spacing w:val="-2"/>
          <w:lang w:val="es-ES"/>
        </w:rPr>
        <w:t>n</w:t>
      </w:r>
      <w:r w:rsidRPr="00EB36AD">
        <w:rPr>
          <w:rFonts w:eastAsia="Tahoma" w:cs="Tahoma"/>
          <w:spacing w:val="-1"/>
          <w:lang w:val="es-ES"/>
        </w:rPr>
        <w:t>t</w:t>
      </w:r>
      <w:r w:rsidRPr="00EB36AD">
        <w:rPr>
          <w:rFonts w:eastAsia="Tahoma" w:cs="Tahoma"/>
          <w:lang w:val="es-ES"/>
        </w:rPr>
        <w:t>e</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2"/>
          <w:lang w:val="es-ES"/>
        </w:rPr>
        <w:t xml:space="preserve"> </w:t>
      </w:r>
      <w:r w:rsidRPr="00EB36AD">
        <w:rPr>
          <w:rFonts w:eastAsia="Tahoma" w:cs="Tahoma"/>
          <w:lang w:val="es-ES"/>
        </w:rPr>
        <w:t>cu</w:t>
      </w:r>
      <w:r w:rsidRPr="00EB36AD">
        <w:rPr>
          <w:rFonts w:eastAsia="Tahoma" w:cs="Tahoma"/>
          <w:spacing w:val="1"/>
          <w:lang w:val="es-ES"/>
        </w:rPr>
        <w:t>a</w:t>
      </w:r>
      <w:r w:rsidRPr="00EB36AD">
        <w:rPr>
          <w:rFonts w:eastAsia="Tahoma" w:cs="Tahoma"/>
          <w:lang w:val="es-ES"/>
        </w:rPr>
        <w:t>l</w:t>
      </w:r>
      <w:r w:rsidRPr="00EB36AD">
        <w:rPr>
          <w:rFonts w:eastAsia="Tahoma" w:cs="Tahoma"/>
          <w:spacing w:val="2"/>
          <w:lang w:val="es-ES"/>
        </w:rPr>
        <w:t xml:space="preserve"> </w:t>
      </w:r>
      <w:r w:rsidRPr="00EB36AD">
        <w:rPr>
          <w:rFonts w:eastAsia="Tahoma" w:cs="Tahoma"/>
          <w:spacing w:val="1"/>
          <w:lang w:val="es-ES"/>
        </w:rPr>
        <w:t>s</w:t>
      </w:r>
      <w:r w:rsidRPr="00EB36AD">
        <w:rPr>
          <w:rFonts w:eastAsia="Tahoma" w:cs="Tahoma"/>
          <w:lang w:val="es-ES"/>
        </w:rPr>
        <w:t>e</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v</w:t>
      </w:r>
      <w:r w:rsidRPr="00EB36AD">
        <w:rPr>
          <w:rFonts w:eastAsia="Tahoma" w:cs="Tahoma"/>
          <w:spacing w:val="1"/>
          <w:lang w:val="es-ES"/>
        </w:rPr>
        <w:t>a</w:t>
      </w:r>
      <w:r w:rsidRPr="00EB36AD">
        <w:rPr>
          <w:rFonts w:eastAsia="Tahoma" w:cs="Tahoma"/>
          <w:lang w:val="es-ES"/>
        </w:rPr>
        <w:t>lúa</w:t>
      </w:r>
      <w:r w:rsidRPr="00EB36AD">
        <w:rPr>
          <w:rFonts w:eastAsia="Tahoma" w:cs="Tahoma"/>
          <w:spacing w:val="3"/>
          <w:lang w:val="es-ES"/>
        </w:rPr>
        <w:t xml:space="preserve"> </w:t>
      </w:r>
      <w:r w:rsidRPr="00EB36AD">
        <w:rPr>
          <w:rFonts w:eastAsia="Tahoma" w:cs="Tahoma"/>
          <w:lang w:val="es-ES"/>
        </w:rPr>
        <w:t>la</w:t>
      </w:r>
      <w:r w:rsidRPr="00EB36AD">
        <w:rPr>
          <w:rFonts w:eastAsia="Tahoma" w:cs="Tahoma"/>
          <w:spacing w:val="3"/>
          <w:lang w:val="es-ES"/>
        </w:rPr>
        <w:t xml:space="preserve"> </w:t>
      </w:r>
      <w:r w:rsidRPr="00EB36AD">
        <w:rPr>
          <w:rFonts w:eastAsia="Tahoma" w:cs="Tahoma"/>
          <w:spacing w:val="-1"/>
          <w:lang w:val="es-ES"/>
        </w:rPr>
        <w:t>t</w:t>
      </w:r>
      <w:r w:rsidRPr="00EB36AD">
        <w:rPr>
          <w:rFonts w:eastAsia="Tahoma" w:cs="Tahoma"/>
          <w:lang w:val="es-ES"/>
        </w:rPr>
        <w:t>o</w:t>
      </w:r>
      <w:r w:rsidRPr="00EB36AD">
        <w:rPr>
          <w:rFonts w:eastAsia="Tahoma" w:cs="Tahoma"/>
          <w:spacing w:val="-2"/>
          <w:lang w:val="es-ES"/>
        </w:rPr>
        <w:t>t</w:t>
      </w:r>
      <w:r w:rsidRPr="00EB36AD">
        <w:rPr>
          <w:rFonts w:eastAsia="Tahoma" w:cs="Tahoma"/>
          <w:spacing w:val="1"/>
          <w:lang w:val="es-ES"/>
        </w:rPr>
        <w:t>a</w:t>
      </w:r>
      <w:r w:rsidRPr="00EB36AD">
        <w:rPr>
          <w:rFonts w:eastAsia="Tahoma" w:cs="Tahoma"/>
          <w:lang w:val="es-ES"/>
        </w:rPr>
        <w:t>lid</w:t>
      </w:r>
      <w:r w:rsidRPr="00EB36AD">
        <w:rPr>
          <w:rFonts w:eastAsia="Tahoma" w:cs="Tahoma"/>
          <w:spacing w:val="1"/>
          <w:lang w:val="es-ES"/>
        </w:rPr>
        <w:t>a</w:t>
      </w:r>
      <w:r w:rsidRPr="00EB36AD">
        <w:rPr>
          <w:rFonts w:eastAsia="Tahoma" w:cs="Tahoma"/>
          <w:lang w:val="es-ES"/>
        </w:rPr>
        <w:t>d</w:t>
      </w:r>
      <w:r w:rsidRPr="00EB36AD">
        <w:rPr>
          <w:rFonts w:eastAsia="Tahoma" w:cs="Tahoma"/>
          <w:spacing w:val="1"/>
          <w:lang w:val="es-ES"/>
        </w:rPr>
        <w:t xml:space="preserve"> </w:t>
      </w:r>
      <w:r w:rsidRPr="00EB36AD">
        <w:rPr>
          <w:rFonts w:eastAsia="Tahoma" w:cs="Tahoma"/>
          <w:lang w:val="es-ES"/>
        </w:rPr>
        <w:t>de</w:t>
      </w:r>
      <w:r w:rsidRPr="00EB36AD">
        <w:rPr>
          <w:rFonts w:eastAsia="Tahoma" w:cs="Tahoma"/>
          <w:spacing w:val="4"/>
          <w:lang w:val="es-ES"/>
        </w:rPr>
        <w:t xml:space="preserve"> </w:t>
      </w:r>
      <w:r w:rsidRPr="00EB36AD">
        <w:rPr>
          <w:rFonts w:eastAsia="Tahoma" w:cs="Tahoma"/>
          <w:lang w:val="es-ES"/>
        </w:rPr>
        <w:t xml:space="preserve">los </w:t>
      </w:r>
      <w:r w:rsidRPr="00EB36AD">
        <w:rPr>
          <w:rFonts w:eastAsia="Tahoma" w:cs="Tahoma"/>
          <w:spacing w:val="1"/>
          <w:lang w:val="es-ES"/>
        </w:rPr>
        <w:t>a</w:t>
      </w:r>
      <w:r w:rsidRPr="00EB36AD">
        <w:rPr>
          <w:rFonts w:eastAsia="Tahoma" w:cs="Tahoma"/>
          <w:spacing w:val="-1"/>
          <w:lang w:val="es-ES"/>
        </w:rPr>
        <w:t>t</w:t>
      </w:r>
      <w:r w:rsidRPr="00EB36AD">
        <w:rPr>
          <w:rFonts w:eastAsia="Tahoma" w:cs="Tahoma"/>
          <w:lang w:val="es-ES"/>
        </w:rPr>
        <w:t>ol</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es</w:t>
      </w:r>
      <w:r w:rsidRPr="00EB36AD">
        <w:rPr>
          <w:rFonts w:eastAsia="Tahoma" w:cs="Tahoma"/>
          <w:lang w:val="es-ES"/>
        </w:rPr>
        <w:t>.</w:t>
      </w:r>
      <w:r w:rsidRPr="00EB36AD">
        <w:rPr>
          <w:rFonts w:eastAsia="Tahoma" w:cs="Tahoma"/>
          <w:spacing w:val="32"/>
          <w:lang w:val="es-ES"/>
        </w:rPr>
        <w:t xml:space="preserve"> </w:t>
      </w:r>
      <w:r w:rsidRPr="00EB36AD">
        <w:rPr>
          <w:rFonts w:eastAsia="Tahoma" w:cs="Tahoma"/>
          <w:lang w:val="es-ES"/>
        </w:rPr>
        <w:t>Adici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lang w:val="es-ES"/>
        </w:rPr>
        <w:t>lm</w:t>
      </w:r>
      <w:r w:rsidRPr="00EB36AD">
        <w:rPr>
          <w:rFonts w:eastAsia="Tahoma" w:cs="Tahoma"/>
          <w:spacing w:val="-1"/>
          <w:lang w:val="es-ES"/>
        </w:rPr>
        <w:t>e</w:t>
      </w:r>
      <w:r w:rsidRPr="00EB36AD">
        <w:rPr>
          <w:rFonts w:eastAsia="Tahoma" w:cs="Tahoma"/>
          <w:lang w:val="es-ES"/>
        </w:rPr>
        <w:t>nte,</w:t>
      </w:r>
      <w:r w:rsidRPr="00EB36AD">
        <w:rPr>
          <w:rFonts w:eastAsia="Tahoma" w:cs="Tahoma"/>
          <w:spacing w:val="33"/>
          <w:lang w:val="es-ES"/>
        </w:rPr>
        <w:t xml:space="preserve"> </w:t>
      </w:r>
      <w:r w:rsidRPr="00EB36AD">
        <w:rPr>
          <w:rFonts w:eastAsia="Tahoma" w:cs="Tahoma"/>
          <w:spacing w:val="1"/>
          <w:lang w:val="es-ES"/>
        </w:rPr>
        <w:t>es</w:t>
      </w:r>
      <w:r w:rsidRPr="00EB36AD">
        <w:rPr>
          <w:rFonts w:eastAsia="Tahoma" w:cs="Tahoma"/>
          <w:spacing w:val="-1"/>
          <w:lang w:val="es-ES"/>
        </w:rPr>
        <w:t>t</w:t>
      </w:r>
      <w:r w:rsidRPr="00EB36AD">
        <w:rPr>
          <w:rFonts w:eastAsia="Tahoma" w:cs="Tahoma"/>
          <w:spacing w:val="1"/>
          <w:lang w:val="es-ES"/>
        </w:rPr>
        <w:t>á</w:t>
      </w:r>
      <w:r w:rsidRPr="00EB36AD">
        <w:rPr>
          <w:rFonts w:eastAsia="Tahoma" w:cs="Tahoma"/>
          <w:lang w:val="es-ES"/>
        </w:rPr>
        <w:t>n</w:t>
      </w:r>
      <w:r w:rsidRPr="00EB36AD">
        <w:rPr>
          <w:rFonts w:eastAsia="Tahoma" w:cs="Tahoma"/>
          <w:spacing w:val="33"/>
          <w:lang w:val="es-ES"/>
        </w:rPr>
        <w:t xml:space="preserve"> </w:t>
      </w:r>
      <w:r w:rsidRPr="00EB36AD">
        <w:rPr>
          <w:rFonts w:eastAsia="Tahoma" w:cs="Tahoma"/>
          <w:lang w:val="es-ES"/>
        </w:rPr>
        <w:t>los</w:t>
      </w:r>
      <w:r w:rsidRPr="00EB36AD">
        <w:rPr>
          <w:rFonts w:eastAsia="Tahoma" w:cs="Tahoma"/>
          <w:spacing w:val="31"/>
          <w:lang w:val="es-ES"/>
        </w:rPr>
        <w:t xml:space="preserve"> </w:t>
      </w:r>
      <w:r w:rsidRPr="00EB36AD">
        <w:rPr>
          <w:rFonts w:eastAsia="Tahoma" w:cs="Tahoma"/>
          <w:spacing w:val="1"/>
          <w:lang w:val="es-ES"/>
        </w:rPr>
        <w:t>es</w:t>
      </w:r>
      <w:r w:rsidRPr="00EB36AD">
        <w:rPr>
          <w:rFonts w:eastAsia="Tahoma" w:cs="Tahoma"/>
          <w:spacing w:val="-1"/>
          <w:lang w:val="es-ES"/>
        </w:rPr>
        <w:t>t</w:t>
      </w:r>
      <w:r w:rsidRPr="00EB36AD">
        <w:rPr>
          <w:rFonts w:eastAsia="Tahoma" w:cs="Tahoma"/>
          <w:lang w:val="es-ES"/>
        </w:rPr>
        <w:t>udios</w:t>
      </w:r>
      <w:r w:rsidRPr="00EB36AD">
        <w:rPr>
          <w:rFonts w:eastAsia="Tahoma" w:cs="Tahoma"/>
          <w:spacing w:val="33"/>
          <w:lang w:val="es-ES"/>
        </w:rPr>
        <w:t xml:space="preserve"> </w:t>
      </w:r>
      <w:r w:rsidRPr="00EB36AD">
        <w:rPr>
          <w:rFonts w:eastAsia="Tahoma" w:cs="Tahoma"/>
          <w:lang w:val="es-ES"/>
        </w:rPr>
        <w:t>de</w:t>
      </w:r>
      <w:r w:rsidRPr="00EB36AD">
        <w:rPr>
          <w:rFonts w:eastAsia="Tahoma" w:cs="Tahoma"/>
          <w:spacing w:val="33"/>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cuper</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33"/>
          <w:lang w:val="es-ES"/>
        </w:rPr>
        <w:t xml:space="preserve"> </w:t>
      </w:r>
      <w:r w:rsidRPr="00EB36AD">
        <w:rPr>
          <w:rFonts w:eastAsia="Tahoma" w:cs="Tahoma"/>
          <w:spacing w:val="-3"/>
          <w:lang w:val="es-ES"/>
        </w:rPr>
        <w:t>d</w:t>
      </w:r>
      <w:r w:rsidRPr="00EB36AD">
        <w:rPr>
          <w:rFonts w:eastAsia="Tahoma" w:cs="Tahoma"/>
          <w:spacing w:val="1"/>
          <w:lang w:val="es-ES"/>
        </w:rPr>
        <w:t>e</w:t>
      </w:r>
      <w:r w:rsidRPr="00EB36AD">
        <w:rPr>
          <w:rFonts w:eastAsia="Tahoma" w:cs="Tahoma"/>
          <w:lang w:val="es-ES"/>
        </w:rPr>
        <w:t>l</w:t>
      </w:r>
      <w:r w:rsidRPr="00EB36AD">
        <w:rPr>
          <w:rFonts w:eastAsia="Tahoma" w:cs="Tahoma"/>
          <w:spacing w:val="31"/>
          <w:lang w:val="es-ES"/>
        </w:rPr>
        <w:t xml:space="preserve"> </w:t>
      </w:r>
      <w:r w:rsidR="00A54163" w:rsidRPr="00EB36AD">
        <w:rPr>
          <w:rFonts w:eastAsia="Tahoma" w:cs="Tahoma"/>
          <w:lang w:val="es-ES"/>
        </w:rPr>
        <w:t>Caracol Pala</w:t>
      </w:r>
      <w:r w:rsidRPr="00EB36AD">
        <w:rPr>
          <w:rFonts w:eastAsia="Tahoma" w:cs="Tahoma"/>
          <w:spacing w:val="32"/>
          <w:lang w:val="es-ES"/>
        </w:rPr>
        <w:t xml:space="preserve"> </w:t>
      </w:r>
      <w:r w:rsidRPr="00EB36AD">
        <w:rPr>
          <w:rFonts w:eastAsia="Tahoma" w:cs="Tahoma"/>
          <w:spacing w:val="-2"/>
          <w:lang w:val="es-ES"/>
        </w:rPr>
        <w:t>e</w:t>
      </w:r>
      <w:r w:rsidRPr="00EB36AD">
        <w:rPr>
          <w:rFonts w:eastAsia="Tahoma" w:cs="Tahoma"/>
          <w:lang w:val="es-ES"/>
        </w:rPr>
        <w:t>n d</w:t>
      </w:r>
      <w:r w:rsidRPr="00EB36AD">
        <w:rPr>
          <w:rFonts w:eastAsia="Tahoma" w:cs="Tahoma"/>
          <w:spacing w:val="-1"/>
          <w:lang w:val="es-ES"/>
        </w:rPr>
        <w:t>o</w:t>
      </w:r>
      <w:r w:rsidRPr="00EB36AD">
        <w:rPr>
          <w:rFonts w:eastAsia="Tahoma" w:cs="Tahoma"/>
          <w:lang w:val="es-ES"/>
        </w:rPr>
        <w:t>s</w:t>
      </w:r>
      <w:r w:rsidRPr="00EB36AD">
        <w:rPr>
          <w:rFonts w:eastAsia="Tahoma" w:cs="Tahoma"/>
          <w:spacing w:val="1"/>
          <w:lang w:val="es-ES"/>
        </w:rPr>
        <w:t xml:space="preserve"> a</w:t>
      </w:r>
      <w:r w:rsidRPr="00EB36AD">
        <w:rPr>
          <w:rFonts w:eastAsia="Tahoma" w:cs="Tahoma"/>
          <w:spacing w:val="-1"/>
          <w:lang w:val="es-ES"/>
        </w:rPr>
        <w:t>t</w:t>
      </w:r>
      <w:r w:rsidRPr="00EB36AD">
        <w:rPr>
          <w:rFonts w:eastAsia="Tahoma" w:cs="Tahoma"/>
          <w:lang w:val="es-ES"/>
        </w:rPr>
        <w:t>ol</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e</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2"/>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l</w:t>
      </w:r>
      <w:r w:rsidRPr="00EB36AD">
        <w:rPr>
          <w:rFonts w:eastAsia="Tahoma" w:cs="Tahoma"/>
          <w:spacing w:val="1"/>
          <w:lang w:val="es-ES"/>
        </w:rPr>
        <w:t>a</w:t>
      </w:r>
      <w:r w:rsidRPr="00EB36AD">
        <w:rPr>
          <w:rFonts w:eastAsia="Tahoma" w:cs="Tahoma"/>
          <w:lang w:val="es-ES"/>
        </w:rPr>
        <w:t>b</w:t>
      </w:r>
      <w:r w:rsidRPr="00EB36AD">
        <w:rPr>
          <w:rFonts w:eastAsia="Tahoma" w:cs="Tahoma"/>
          <w:spacing w:val="-1"/>
          <w:lang w:val="es-ES"/>
        </w:rPr>
        <w:t>o</w:t>
      </w:r>
      <w:r w:rsidRPr="00EB36AD">
        <w:rPr>
          <w:rFonts w:eastAsia="Tahoma" w:cs="Tahoma"/>
          <w:lang w:val="es-ES"/>
        </w:rPr>
        <w:t>r</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de</w:t>
      </w:r>
      <w:r w:rsidRPr="00EB36AD">
        <w:rPr>
          <w:rFonts w:eastAsia="Tahoma" w:cs="Tahoma"/>
          <w:spacing w:val="1"/>
          <w:lang w:val="es-ES"/>
        </w:rPr>
        <w:t xml:space="preserve"> </w:t>
      </w:r>
      <w:r w:rsidRPr="00EB36AD">
        <w:rPr>
          <w:rFonts w:eastAsia="Tahoma" w:cs="Tahoma"/>
          <w:spacing w:val="-1"/>
          <w:lang w:val="es-ES"/>
        </w:rPr>
        <w:t>t</w:t>
      </w:r>
      <w:r w:rsidRPr="00EB36AD">
        <w:rPr>
          <w:rFonts w:eastAsia="Tahoma" w:cs="Tahoma"/>
          <w:lang w:val="es-ES"/>
        </w:rPr>
        <w:t>o</w:t>
      </w:r>
      <w:r w:rsidRPr="00EB36AD">
        <w:rPr>
          <w:rFonts w:eastAsia="Tahoma" w:cs="Tahoma"/>
          <w:spacing w:val="-1"/>
          <w:lang w:val="es-ES"/>
        </w:rPr>
        <w:t>d</w:t>
      </w:r>
      <w:r w:rsidRPr="00EB36AD">
        <w:rPr>
          <w:rFonts w:eastAsia="Tahoma" w:cs="Tahoma"/>
          <w:spacing w:val="1"/>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l</w:t>
      </w:r>
      <w:r w:rsidRPr="00EB36AD">
        <w:rPr>
          <w:rFonts w:eastAsia="Tahoma" w:cs="Tahoma"/>
          <w:spacing w:val="1"/>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in</w:t>
      </w:r>
      <w:r w:rsidRPr="00EB36AD">
        <w:rPr>
          <w:rFonts w:eastAsia="Tahoma" w:cs="Tahoma"/>
          <w:spacing w:val="2"/>
          <w:lang w:val="es-ES"/>
        </w:rPr>
        <w:t>s</w:t>
      </w:r>
      <w:r w:rsidRPr="00EB36AD">
        <w:rPr>
          <w:rFonts w:eastAsia="Tahoma" w:cs="Tahoma"/>
          <w:spacing w:val="-1"/>
          <w:lang w:val="es-ES"/>
        </w:rPr>
        <w:t>t</w:t>
      </w:r>
      <w:r w:rsidRPr="00EB36AD">
        <w:rPr>
          <w:rFonts w:eastAsia="Tahoma" w:cs="Tahoma"/>
          <w:lang w:val="es-ES"/>
        </w:rPr>
        <w:t>ituci</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e</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loca</w:t>
      </w:r>
      <w:r w:rsidRPr="00EB36AD">
        <w:rPr>
          <w:rFonts w:eastAsia="Tahoma" w:cs="Tahoma"/>
          <w:spacing w:val="1"/>
          <w:lang w:val="es-ES"/>
        </w:rPr>
        <w:t>l</w:t>
      </w:r>
      <w:r w:rsidRPr="00EB36AD">
        <w:rPr>
          <w:rFonts w:eastAsia="Tahoma" w:cs="Tahoma"/>
          <w:spacing w:val="-2"/>
          <w:lang w:val="es-ES"/>
        </w:rPr>
        <w:t>es</w:t>
      </w:r>
      <w:r w:rsidRPr="00EB36AD">
        <w:rPr>
          <w:rFonts w:eastAsia="Tahoma" w:cs="Tahoma"/>
          <w:lang w:val="es-ES"/>
        </w:rPr>
        <w:t>, de</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2"/>
          <w:lang w:val="es-ES"/>
        </w:rPr>
        <w:t xml:space="preserve"> </w:t>
      </w:r>
      <w:r w:rsidRPr="00EB36AD">
        <w:rPr>
          <w:rFonts w:eastAsia="Tahoma" w:cs="Tahoma"/>
          <w:lang w:val="es-ES"/>
        </w:rPr>
        <w:t>Age</w:t>
      </w:r>
      <w:r w:rsidRPr="00EB36AD">
        <w:rPr>
          <w:rFonts w:eastAsia="Tahoma" w:cs="Tahoma"/>
          <w:spacing w:val="1"/>
          <w:lang w:val="es-ES"/>
        </w:rPr>
        <w:t>n</w:t>
      </w:r>
      <w:r w:rsidRPr="00EB36AD">
        <w:rPr>
          <w:rFonts w:eastAsia="Tahoma" w:cs="Tahoma"/>
          <w:spacing w:val="8"/>
          <w:lang w:val="es-ES"/>
        </w:rPr>
        <w:t>c</w:t>
      </w:r>
      <w:r w:rsidRPr="00EB36AD">
        <w:rPr>
          <w:rFonts w:eastAsia="Tahoma" w:cs="Tahoma"/>
          <w:lang w:val="es-ES"/>
        </w:rPr>
        <w:t>ia N</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lang w:val="es-ES"/>
        </w:rPr>
        <w:t>l</w:t>
      </w:r>
      <w:r w:rsidRPr="00EB36AD">
        <w:rPr>
          <w:rFonts w:eastAsia="Tahoma" w:cs="Tahoma"/>
          <w:spacing w:val="1"/>
          <w:lang w:val="es-ES"/>
        </w:rPr>
        <w:t xml:space="preserve"> </w:t>
      </w:r>
      <w:r w:rsidRPr="00EB36AD">
        <w:rPr>
          <w:rFonts w:eastAsia="Tahoma" w:cs="Tahoma"/>
          <w:lang w:val="es-ES"/>
        </w:rPr>
        <w:t>de</w:t>
      </w:r>
      <w:r w:rsidRPr="00EB36AD">
        <w:rPr>
          <w:rFonts w:eastAsia="Tahoma" w:cs="Tahoma"/>
          <w:spacing w:val="1"/>
          <w:lang w:val="es-ES"/>
        </w:rPr>
        <w:t xml:space="preserve"> H</w:t>
      </w:r>
      <w:r w:rsidRPr="00EB36AD">
        <w:rPr>
          <w:rFonts w:eastAsia="Tahoma" w:cs="Tahoma"/>
          <w:lang w:val="es-ES"/>
        </w:rPr>
        <w:t>idr</w:t>
      </w:r>
      <w:r w:rsidRPr="00EB36AD">
        <w:rPr>
          <w:rFonts w:eastAsia="Tahoma" w:cs="Tahoma"/>
          <w:spacing w:val="-1"/>
          <w:lang w:val="es-ES"/>
        </w:rPr>
        <w:t>o</w:t>
      </w:r>
      <w:r w:rsidRPr="00EB36AD">
        <w:rPr>
          <w:rFonts w:eastAsia="Tahoma" w:cs="Tahoma"/>
          <w:lang w:val="es-ES"/>
        </w:rPr>
        <w:t>c</w:t>
      </w:r>
      <w:r w:rsidRPr="00EB36AD">
        <w:rPr>
          <w:rFonts w:eastAsia="Tahoma" w:cs="Tahoma"/>
          <w:spacing w:val="1"/>
          <w:lang w:val="es-ES"/>
        </w:rPr>
        <w:t>a</w:t>
      </w:r>
      <w:r w:rsidRPr="00EB36AD">
        <w:rPr>
          <w:rFonts w:eastAsia="Tahoma" w:cs="Tahoma"/>
          <w:lang w:val="es-ES"/>
        </w:rPr>
        <w:t>r</w:t>
      </w:r>
      <w:r w:rsidRPr="00EB36AD">
        <w:rPr>
          <w:rFonts w:eastAsia="Tahoma" w:cs="Tahoma"/>
          <w:spacing w:val="-3"/>
          <w:lang w:val="es-ES"/>
        </w:rPr>
        <w:t>b</w:t>
      </w:r>
      <w:r w:rsidRPr="00EB36AD">
        <w:rPr>
          <w:rFonts w:eastAsia="Tahoma" w:cs="Tahoma"/>
          <w:lang w:val="es-ES"/>
        </w:rPr>
        <w:t>uros</w:t>
      </w:r>
      <w:r w:rsidRPr="00EB36AD">
        <w:rPr>
          <w:rFonts w:eastAsia="Tahoma" w:cs="Tahoma"/>
          <w:spacing w:val="1"/>
          <w:lang w:val="es-ES"/>
        </w:rPr>
        <w:t xml:space="preserve"> </w:t>
      </w:r>
      <w:r w:rsidRPr="00EB36AD">
        <w:rPr>
          <w:rFonts w:eastAsia="Tahoma" w:cs="Tahoma"/>
          <w:lang w:val="es-ES"/>
        </w:rPr>
        <w:t>y</w:t>
      </w:r>
      <w:r w:rsidRPr="00EB36AD">
        <w:rPr>
          <w:rFonts w:eastAsia="Tahoma" w:cs="Tahoma"/>
          <w:spacing w:val="1"/>
          <w:lang w:val="es-ES"/>
        </w:rPr>
        <w:t xml:space="preserve"> e</w:t>
      </w:r>
      <w:r w:rsidRPr="00EB36AD">
        <w:rPr>
          <w:rFonts w:eastAsia="Tahoma" w:cs="Tahoma"/>
          <w:lang w:val="es-ES"/>
        </w:rPr>
        <w:t>l</w:t>
      </w:r>
      <w:r w:rsidRPr="00EB36AD">
        <w:rPr>
          <w:rFonts w:eastAsia="Tahoma" w:cs="Tahoma"/>
          <w:spacing w:val="1"/>
          <w:lang w:val="es-ES"/>
        </w:rPr>
        <w:t xml:space="preserve"> </w:t>
      </w:r>
      <w:r w:rsidR="000E43D7" w:rsidRPr="00EB36AD">
        <w:rPr>
          <w:rFonts w:eastAsia="Tahoma" w:cs="Tahoma"/>
          <w:lang w:val="es-ES"/>
        </w:rPr>
        <w:t>INVEMAR</w:t>
      </w:r>
      <w:r w:rsidRPr="00EB36AD">
        <w:rPr>
          <w:rFonts w:eastAsia="Tahoma" w:cs="Tahoma"/>
          <w:lang w:val="es-ES"/>
        </w:rPr>
        <w:t xml:space="preserve"> y</w:t>
      </w:r>
      <w:r w:rsidRPr="00EB36AD">
        <w:rPr>
          <w:rFonts w:eastAsia="Tahoma" w:cs="Tahoma"/>
          <w:spacing w:val="1"/>
          <w:lang w:val="es-ES"/>
        </w:rPr>
        <w:t xml:space="preserve"> </w:t>
      </w:r>
      <w:r w:rsidRPr="00EB36AD">
        <w:rPr>
          <w:rFonts w:eastAsia="Tahoma" w:cs="Tahoma"/>
          <w:lang w:val="es-ES"/>
        </w:rPr>
        <w:t>m</w:t>
      </w:r>
      <w:r w:rsidRPr="00EB36AD">
        <w:rPr>
          <w:rFonts w:eastAsia="Tahoma" w:cs="Tahoma"/>
          <w:spacing w:val="1"/>
          <w:lang w:val="es-ES"/>
        </w:rPr>
        <w:t>e</w:t>
      </w:r>
      <w:r w:rsidRPr="00EB36AD">
        <w:rPr>
          <w:rFonts w:eastAsia="Tahoma" w:cs="Tahoma"/>
          <w:lang w:val="es-ES"/>
        </w:rPr>
        <w:t>di</w:t>
      </w:r>
      <w:r w:rsidRPr="00EB36AD">
        <w:rPr>
          <w:rFonts w:eastAsia="Tahoma" w:cs="Tahoma"/>
          <w:spacing w:val="1"/>
          <w:lang w:val="es-ES"/>
        </w:rPr>
        <w:t>a</w:t>
      </w:r>
      <w:r w:rsidRPr="00EB36AD">
        <w:rPr>
          <w:rFonts w:eastAsia="Tahoma" w:cs="Tahoma"/>
          <w:lang w:val="es-ES"/>
        </w:rPr>
        <w:t>nte</w:t>
      </w:r>
      <w:r w:rsidRPr="00EB36AD">
        <w:rPr>
          <w:rFonts w:eastAsia="Tahoma" w:cs="Tahoma"/>
          <w:spacing w:val="1"/>
          <w:lang w:val="es-ES"/>
        </w:rPr>
        <w:t xml:space="preserve"> e</w:t>
      </w:r>
      <w:r w:rsidRPr="00EB36AD">
        <w:rPr>
          <w:rFonts w:eastAsia="Tahoma" w:cs="Tahoma"/>
          <w:lang w:val="es-ES"/>
        </w:rPr>
        <w:t>l</w:t>
      </w:r>
      <w:r w:rsidRPr="00EB36AD">
        <w:rPr>
          <w:rFonts w:eastAsia="Tahoma" w:cs="Tahoma"/>
          <w:spacing w:val="1"/>
          <w:lang w:val="es-ES"/>
        </w:rPr>
        <w:t xml:space="preserve"> </w:t>
      </w:r>
      <w:r w:rsidRPr="00EB36AD">
        <w:rPr>
          <w:rFonts w:eastAsia="Tahoma" w:cs="Tahoma"/>
          <w:lang w:val="es-ES"/>
        </w:rPr>
        <w:t>cu</w:t>
      </w:r>
      <w:r w:rsidRPr="00EB36AD">
        <w:rPr>
          <w:rFonts w:eastAsia="Tahoma" w:cs="Tahoma"/>
          <w:spacing w:val="1"/>
          <w:lang w:val="es-ES"/>
        </w:rPr>
        <w:t>a</w:t>
      </w:r>
      <w:r w:rsidRPr="00EB36AD">
        <w:rPr>
          <w:rFonts w:eastAsia="Tahoma" w:cs="Tahoma"/>
          <w:lang w:val="es-ES"/>
        </w:rPr>
        <w:t>l</w:t>
      </w:r>
      <w:r w:rsidRPr="00EB36AD">
        <w:rPr>
          <w:rFonts w:eastAsia="Tahoma" w:cs="Tahoma"/>
          <w:spacing w:val="1"/>
          <w:lang w:val="es-ES"/>
        </w:rPr>
        <w:t xml:space="preserve"> </w:t>
      </w:r>
      <w:r w:rsidRPr="00EB36AD">
        <w:rPr>
          <w:rFonts w:eastAsia="Tahoma" w:cs="Tahoma"/>
          <w:spacing w:val="-2"/>
          <w:lang w:val="es-ES"/>
        </w:rPr>
        <w:t>s</w:t>
      </w:r>
      <w:r w:rsidRPr="00EB36AD">
        <w:rPr>
          <w:rFonts w:eastAsia="Tahoma" w:cs="Tahoma"/>
          <w:lang w:val="es-ES"/>
        </w:rPr>
        <w:t>e</w:t>
      </w:r>
      <w:r w:rsidRPr="00EB36AD">
        <w:rPr>
          <w:rFonts w:eastAsia="Tahoma" w:cs="Tahoma"/>
          <w:spacing w:val="1"/>
          <w:lang w:val="es-ES"/>
        </w:rPr>
        <w:t xml:space="preserve"> </w:t>
      </w:r>
      <w:r w:rsidRPr="00EB36AD">
        <w:rPr>
          <w:rFonts w:eastAsia="Tahoma" w:cs="Tahoma"/>
          <w:lang w:val="es-ES"/>
        </w:rPr>
        <w:t>o</w:t>
      </w:r>
      <w:r w:rsidRPr="00EB36AD">
        <w:rPr>
          <w:rFonts w:eastAsia="Tahoma" w:cs="Tahoma"/>
          <w:spacing w:val="-1"/>
          <w:lang w:val="es-ES"/>
        </w:rPr>
        <w:t>bt</w:t>
      </w:r>
      <w:r w:rsidRPr="00EB36AD">
        <w:rPr>
          <w:rFonts w:eastAsia="Tahoma" w:cs="Tahoma"/>
          <w:lang w:val="es-ES"/>
        </w:rPr>
        <w:t>i</w:t>
      </w:r>
      <w:r w:rsidRPr="00EB36AD">
        <w:rPr>
          <w:rFonts w:eastAsia="Tahoma" w:cs="Tahoma"/>
          <w:spacing w:val="1"/>
          <w:lang w:val="es-ES"/>
        </w:rPr>
        <w:t>e</w:t>
      </w:r>
      <w:r w:rsidRPr="00EB36AD">
        <w:rPr>
          <w:rFonts w:eastAsia="Tahoma" w:cs="Tahoma"/>
          <w:lang w:val="es-ES"/>
        </w:rPr>
        <w:t>ne</w:t>
      </w:r>
      <w:r w:rsidRPr="00EB36AD">
        <w:rPr>
          <w:rFonts w:eastAsia="Tahoma" w:cs="Tahoma"/>
          <w:spacing w:val="2"/>
          <w:lang w:val="es-ES"/>
        </w:rPr>
        <w:t xml:space="preserve"> </w:t>
      </w:r>
      <w:r w:rsidRPr="00EB36AD">
        <w:rPr>
          <w:rFonts w:eastAsia="Tahoma" w:cs="Tahoma"/>
          <w:lang w:val="es-ES"/>
        </w:rPr>
        <w:t>in</w:t>
      </w:r>
      <w:r w:rsidRPr="00EB36AD">
        <w:rPr>
          <w:rFonts w:eastAsia="Tahoma" w:cs="Tahoma"/>
          <w:spacing w:val="1"/>
          <w:lang w:val="es-ES"/>
        </w:rPr>
        <w:t>f</w:t>
      </w:r>
      <w:r w:rsidRPr="00EB36AD">
        <w:rPr>
          <w:rFonts w:eastAsia="Tahoma" w:cs="Tahoma"/>
          <w:lang w:val="es-ES"/>
        </w:rPr>
        <w:t>o</w:t>
      </w:r>
      <w:r w:rsidRPr="00EB36AD">
        <w:rPr>
          <w:rFonts w:eastAsia="Tahoma" w:cs="Tahoma"/>
          <w:spacing w:val="-1"/>
          <w:lang w:val="es-ES"/>
        </w:rPr>
        <w:t>r</w:t>
      </w:r>
      <w:r w:rsidRPr="00EB36AD">
        <w:rPr>
          <w:rFonts w:eastAsia="Tahoma" w:cs="Tahoma"/>
          <w:lang w:val="es-ES"/>
        </w:rPr>
        <w:t>m</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 v</w:t>
      </w:r>
      <w:r w:rsidRPr="00EB36AD">
        <w:rPr>
          <w:rFonts w:eastAsia="Tahoma" w:cs="Tahoma"/>
          <w:spacing w:val="1"/>
          <w:lang w:val="es-ES"/>
        </w:rPr>
        <w:t>a</w:t>
      </w:r>
      <w:r w:rsidRPr="00EB36AD">
        <w:rPr>
          <w:rFonts w:eastAsia="Tahoma" w:cs="Tahoma"/>
          <w:lang w:val="es-ES"/>
        </w:rPr>
        <w:t>lio</w:t>
      </w:r>
      <w:r w:rsidRPr="00EB36AD">
        <w:rPr>
          <w:rFonts w:eastAsia="Tahoma" w:cs="Tahoma"/>
          <w:spacing w:val="-2"/>
          <w:lang w:val="es-ES"/>
        </w:rPr>
        <w:t>s</w:t>
      </w:r>
      <w:r w:rsidRPr="00EB36AD">
        <w:rPr>
          <w:rFonts w:eastAsia="Tahoma" w:cs="Tahoma"/>
          <w:lang w:val="es-ES"/>
        </w:rPr>
        <w:t>a</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mú</w:t>
      </w:r>
      <w:r w:rsidRPr="00EB36AD">
        <w:rPr>
          <w:rFonts w:eastAsia="Tahoma" w:cs="Tahoma"/>
          <w:spacing w:val="1"/>
          <w:lang w:val="es-ES"/>
        </w:rPr>
        <w:t>l</w:t>
      </w:r>
      <w:r w:rsidRPr="00EB36AD">
        <w:rPr>
          <w:rFonts w:eastAsia="Tahoma" w:cs="Tahoma"/>
          <w:spacing w:val="-1"/>
          <w:lang w:val="es-ES"/>
        </w:rPr>
        <w:t>t</w:t>
      </w:r>
      <w:r w:rsidRPr="00EB36AD">
        <w:rPr>
          <w:rFonts w:eastAsia="Tahoma" w:cs="Tahoma"/>
          <w:lang w:val="es-ES"/>
        </w:rPr>
        <w:t>ipl</w:t>
      </w:r>
      <w:r w:rsidRPr="00EB36AD">
        <w:rPr>
          <w:rFonts w:eastAsia="Tahoma" w:cs="Tahoma"/>
          <w:spacing w:val="1"/>
          <w:lang w:val="es-ES"/>
        </w:rPr>
        <w:t>e</w:t>
      </w:r>
      <w:r w:rsidRPr="00EB36AD">
        <w:rPr>
          <w:rFonts w:eastAsia="Tahoma" w:cs="Tahoma"/>
          <w:lang w:val="es-ES"/>
        </w:rPr>
        <w:t xml:space="preserve">s </w:t>
      </w:r>
      <w:r w:rsidRPr="00EB36AD">
        <w:rPr>
          <w:rFonts w:eastAsia="Tahoma" w:cs="Tahoma"/>
          <w:spacing w:val="-1"/>
          <w:lang w:val="es-ES"/>
        </w:rPr>
        <w:t>a</w:t>
      </w:r>
      <w:r w:rsidRPr="00EB36AD">
        <w:rPr>
          <w:rFonts w:eastAsia="Tahoma" w:cs="Tahoma"/>
          <w:spacing w:val="1"/>
          <w:lang w:val="es-ES"/>
        </w:rPr>
        <w:t>s</w:t>
      </w:r>
      <w:r w:rsidRPr="00EB36AD">
        <w:rPr>
          <w:rFonts w:eastAsia="Tahoma" w:cs="Tahoma"/>
          <w:lang w:val="es-ES"/>
        </w:rPr>
        <w:t>pec</w:t>
      </w:r>
      <w:r w:rsidRPr="00EB36AD">
        <w:rPr>
          <w:rFonts w:eastAsia="Tahoma" w:cs="Tahoma"/>
          <w:spacing w:val="-1"/>
          <w:lang w:val="es-ES"/>
        </w:rPr>
        <w:t>t</w:t>
      </w:r>
      <w:r w:rsidRPr="00EB36AD">
        <w:rPr>
          <w:rFonts w:eastAsia="Tahoma" w:cs="Tahoma"/>
          <w:lang w:val="es-ES"/>
        </w:rPr>
        <w:t>os</w:t>
      </w:r>
      <w:r w:rsidRPr="00EB36AD">
        <w:rPr>
          <w:rFonts w:eastAsia="Tahoma" w:cs="Tahoma"/>
          <w:spacing w:val="1"/>
          <w:lang w:val="es-ES"/>
        </w:rPr>
        <w:t xml:space="preserve"> </w:t>
      </w:r>
      <w:r w:rsidRPr="00EB36AD">
        <w:rPr>
          <w:rFonts w:eastAsia="Tahoma" w:cs="Tahoma"/>
          <w:lang w:val="es-ES"/>
        </w:rPr>
        <w:t>inc</w:t>
      </w:r>
      <w:r w:rsidRPr="00EB36AD">
        <w:rPr>
          <w:rFonts w:eastAsia="Tahoma" w:cs="Tahoma"/>
          <w:spacing w:val="1"/>
          <w:lang w:val="es-ES"/>
        </w:rPr>
        <w:t>l</w:t>
      </w:r>
      <w:r w:rsidRPr="00EB36AD">
        <w:rPr>
          <w:rFonts w:eastAsia="Tahoma" w:cs="Tahoma"/>
          <w:lang w:val="es-ES"/>
        </w:rPr>
        <w:t>u</w:t>
      </w:r>
      <w:r w:rsidRPr="00EB36AD">
        <w:rPr>
          <w:rFonts w:eastAsia="Tahoma" w:cs="Tahoma"/>
          <w:spacing w:val="1"/>
          <w:lang w:val="es-ES"/>
        </w:rPr>
        <w:t>ye</w:t>
      </w:r>
      <w:r w:rsidRPr="00EB36AD">
        <w:rPr>
          <w:rFonts w:eastAsia="Tahoma" w:cs="Tahoma"/>
          <w:lang w:val="es-ES"/>
        </w:rPr>
        <w:t>ndo crecimi</w:t>
      </w:r>
      <w:r w:rsidRPr="00EB36AD">
        <w:rPr>
          <w:rFonts w:eastAsia="Tahoma" w:cs="Tahoma"/>
          <w:spacing w:val="1"/>
          <w:lang w:val="es-ES"/>
        </w:rPr>
        <w:t>e</w:t>
      </w:r>
      <w:r w:rsidRPr="00EB36AD">
        <w:rPr>
          <w:rFonts w:eastAsia="Tahoma" w:cs="Tahoma"/>
          <w:lang w:val="es-ES"/>
        </w:rPr>
        <w:t>nto p</w:t>
      </w:r>
      <w:r w:rsidRPr="00EB36AD">
        <w:rPr>
          <w:rFonts w:eastAsia="Tahoma" w:cs="Tahoma"/>
          <w:spacing w:val="-1"/>
          <w:lang w:val="es-ES"/>
        </w:rPr>
        <w:t>o</w:t>
      </w:r>
      <w:r w:rsidRPr="00EB36AD">
        <w:rPr>
          <w:rFonts w:eastAsia="Tahoma" w:cs="Tahoma"/>
          <w:lang w:val="es-ES"/>
        </w:rPr>
        <w:t>bl</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lang w:val="es-ES"/>
        </w:rPr>
        <w:t>l,</w:t>
      </w:r>
      <w:r w:rsidRPr="00EB36AD">
        <w:rPr>
          <w:rFonts w:eastAsia="Tahoma" w:cs="Tahoma"/>
          <w:spacing w:val="1"/>
          <w:lang w:val="es-ES"/>
        </w:rPr>
        <w:t xml:space="preserve"> </w:t>
      </w:r>
      <w:r w:rsidRPr="00EB36AD">
        <w:rPr>
          <w:rFonts w:eastAsia="Tahoma" w:cs="Tahoma"/>
          <w:lang w:val="es-ES"/>
        </w:rPr>
        <w:t>incr</w:t>
      </w:r>
      <w:r w:rsidRPr="00EB36AD">
        <w:rPr>
          <w:rFonts w:eastAsia="Tahoma" w:cs="Tahoma"/>
          <w:spacing w:val="1"/>
          <w:lang w:val="es-ES"/>
        </w:rPr>
        <w:t>e</w:t>
      </w:r>
      <w:r w:rsidRPr="00EB36AD">
        <w:rPr>
          <w:rFonts w:eastAsia="Tahoma" w:cs="Tahoma"/>
          <w:lang w:val="es-ES"/>
        </w:rPr>
        <w:t>m</w:t>
      </w:r>
      <w:r w:rsidRPr="00EB36AD">
        <w:rPr>
          <w:rFonts w:eastAsia="Tahoma" w:cs="Tahoma"/>
          <w:spacing w:val="1"/>
          <w:lang w:val="es-ES"/>
        </w:rPr>
        <w:t>e</w:t>
      </w:r>
      <w:r w:rsidRPr="00EB36AD">
        <w:rPr>
          <w:rFonts w:eastAsia="Tahoma" w:cs="Tahoma"/>
          <w:lang w:val="es-ES"/>
        </w:rPr>
        <w:t>nto del p</w:t>
      </w:r>
      <w:r w:rsidRPr="00EB36AD">
        <w:rPr>
          <w:rFonts w:eastAsia="Tahoma" w:cs="Tahoma"/>
          <w:spacing w:val="-1"/>
          <w:lang w:val="es-ES"/>
        </w:rPr>
        <w:t>ot</w:t>
      </w:r>
      <w:r w:rsidRPr="00EB36AD">
        <w:rPr>
          <w:rFonts w:eastAsia="Tahoma" w:cs="Tahoma"/>
          <w:spacing w:val="1"/>
          <w:lang w:val="es-ES"/>
        </w:rPr>
        <w:t>e</w:t>
      </w:r>
      <w:r w:rsidRPr="00EB36AD">
        <w:rPr>
          <w:rFonts w:eastAsia="Tahoma" w:cs="Tahoma"/>
          <w:lang w:val="es-ES"/>
        </w:rPr>
        <w:t>nci</w:t>
      </w:r>
      <w:r w:rsidRPr="00EB36AD">
        <w:rPr>
          <w:rFonts w:eastAsia="Tahoma" w:cs="Tahoma"/>
          <w:spacing w:val="2"/>
          <w:lang w:val="es-ES"/>
        </w:rPr>
        <w:t>a</w:t>
      </w:r>
      <w:r w:rsidRPr="00EB36AD">
        <w:rPr>
          <w:rFonts w:eastAsia="Tahoma" w:cs="Tahoma"/>
          <w:lang w:val="es-ES"/>
        </w:rPr>
        <w:t>l</w:t>
      </w:r>
      <w:r w:rsidRPr="00EB36AD">
        <w:rPr>
          <w:rFonts w:eastAsia="Tahoma" w:cs="Tahoma"/>
          <w:spacing w:val="1"/>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p</w:t>
      </w:r>
      <w:r w:rsidRPr="00EB36AD">
        <w:rPr>
          <w:rFonts w:eastAsia="Tahoma" w:cs="Tahoma"/>
          <w:spacing w:val="-1"/>
          <w:lang w:val="es-ES"/>
        </w:rPr>
        <w:t>r</w:t>
      </w:r>
      <w:r w:rsidRPr="00EB36AD">
        <w:rPr>
          <w:rFonts w:eastAsia="Tahoma" w:cs="Tahoma"/>
          <w:lang w:val="es-ES"/>
        </w:rPr>
        <w:t>o</w:t>
      </w:r>
      <w:r w:rsidRPr="00EB36AD">
        <w:rPr>
          <w:rFonts w:eastAsia="Tahoma" w:cs="Tahoma"/>
          <w:spacing w:val="-1"/>
          <w:lang w:val="es-ES"/>
        </w:rPr>
        <w:t>d</w:t>
      </w:r>
      <w:r w:rsidRPr="00EB36AD">
        <w:rPr>
          <w:rFonts w:eastAsia="Tahoma" w:cs="Tahoma"/>
          <w:lang w:val="es-ES"/>
        </w:rPr>
        <w:t>uc</w:t>
      </w:r>
      <w:r w:rsidRPr="00EB36AD">
        <w:rPr>
          <w:rFonts w:eastAsia="Tahoma" w:cs="Tahoma"/>
          <w:spacing w:val="-1"/>
          <w:lang w:val="es-ES"/>
        </w:rPr>
        <w:t>t</w:t>
      </w:r>
      <w:r w:rsidRPr="00EB36AD">
        <w:rPr>
          <w:rFonts w:eastAsia="Tahoma" w:cs="Tahoma"/>
          <w:lang w:val="es-ES"/>
        </w:rPr>
        <w:t>i</w:t>
      </w:r>
      <w:r w:rsidRPr="00EB36AD">
        <w:rPr>
          <w:rFonts w:eastAsia="Tahoma" w:cs="Tahoma"/>
          <w:spacing w:val="1"/>
          <w:lang w:val="es-ES"/>
        </w:rPr>
        <w:t>vo</w:t>
      </w:r>
      <w:r w:rsidRPr="00EB36AD">
        <w:rPr>
          <w:rFonts w:eastAsia="Tahoma" w:cs="Tahoma"/>
          <w:lang w:val="es-ES"/>
        </w:rPr>
        <w:t>, dis</w:t>
      </w:r>
      <w:r w:rsidRPr="00EB36AD">
        <w:rPr>
          <w:rFonts w:eastAsia="Tahoma" w:cs="Tahoma"/>
          <w:spacing w:val="2"/>
          <w:lang w:val="es-ES"/>
        </w:rPr>
        <w:t>p</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s</w:t>
      </w:r>
      <w:r w:rsidRPr="00EB36AD">
        <w:rPr>
          <w:rFonts w:eastAsia="Tahoma" w:cs="Tahoma"/>
          <w:lang w:val="es-ES"/>
        </w:rPr>
        <w:t>ión</w:t>
      </w:r>
      <w:r w:rsidRPr="00EB36AD">
        <w:rPr>
          <w:rFonts w:eastAsia="Tahoma" w:cs="Tahoma"/>
          <w:spacing w:val="1"/>
          <w:lang w:val="es-ES"/>
        </w:rPr>
        <w:t xml:space="preserve"> </w:t>
      </w:r>
      <w:r w:rsidRPr="00EB36AD">
        <w:rPr>
          <w:rFonts w:eastAsia="Tahoma" w:cs="Tahoma"/>
          <w:lang w:val="es-ES"/>
        </w:rPr>
        <w:t>l</w:t>
      </w:r>
      <w:r w:rsidRPr="00EB36AD">
        <w:rPr>
          <w:rFonts w:eastAsia="Tahoma" w:cs="Tahoma"/>
          <w:spacing w:val="1"/>
          <w:lang w:val="es-ES"/>
        </w:rPr>
        <w:t>a</w:t>
      </w:r>
      <w:r w:rsidRPr="00EB36AD">
        <w:rPr>
          <w:rFonts w:eastAsia="Tahoma" w:cs="Tahoma"/>
          <w:lang w:val="es-ES"/>
        </w:rPr>
        <w:t>rv</w:t>
      </w:r>
      <w:r w:rsidRPr="00EB36AD">
        <w:rPr>
          <w:rFonts w:eastAsia="Tahoma" w:cs="Tahoma"/>
          <w:spacing w:val="1"/>
          <w:lang w:val="es-ES"/>
        </w:rPr>
        <w:t>a</w:t>
      </w:r>
      <w:r w:rsidRPr="00EB36AD">
        <w:rPr>
          <w:rFonts w:eastAsia="Tahoma" w:cs="Tahoma"/>
          <w:lang w:val="es-ES"/>
        </w:rPr>
        <w:t>r</w:t>
      </w:r>
      <w:r w:rsidRPr="00EB36AD">
        <w:rPr>
          <w:rFonts w:eastAsia="Tahoma" w:cs="Tahoma"/>
          <w:spacing w:val="-2"/>
          <w:lang w:val="es-ES"/>
        </w:rPr>
        <w:t>i</w:t>
      </w:r>
      <w:r w:rsidRPr="00EB36AD">
        <w:rPr>
          <w:rFonts w:eastAsia="Tahoma" w:cs="Tahoma"/>
          <w:spacing w:val="1"/>
          <w:lang w:val="es-ES"/>
        </w:rPr>
        <w:t>a</w:t>
      </w:r>
      <w:r w:rsidRPr="00EB36AD">
        <w:rPr>
          <w:rFonts w:eastAsia="Tahoma" w:cs="Tahoma"/>
          <w:lang w:val="es-ES"/>
        </w:rPr>
        <w:t>, y</w:t>
      </w:r>
      <w:r w:rsidRPr="00EB36AD">
        <w:rPr>
          <w:rFonts w:eastAsia="Tahoma" w:cs="Tahoma"/>
          <w:spacing w:val="1"/>
          <w:lang w:val="es-ES"/>
        </w:rPr>
        <w:t xml:space="preserve"> e</w:t>
      </w:r>
      <w:r w:rsidRPr="00EB36AD">
        <w:rPr>
          <w:rFonts w:eastAsia="Tahoma" w:cs="Tahoma"/>
          <w:lang w:val="es-ES"/>
        </w:rPr>
        <w:t>ducación.</w:t>
      </w:r>
      <w:r w:rsidRPr="00EB36AD">
        <w:rPr>
          <w:rFonts w:eastAsia="Tahoma" w:cs="Tahoma"/>
          <w:spacing w:val="4"/>
          <w:lang w:val="es-ES"/>
        </w:rPr>
        <w:t xml:space="preserve"> </w:t>
      </w:r>
      <w:r w:rsidRPr="00EB36AD">
        <w:rPr>
          <w:rFonts w:eastAsia="Tahoma" w:cs="Tahoma"/>
          <w:lang w:val="es-ES"/>
        </w:rPr>
        <w:t>L</w:t>
      </w:r>
      <w:r w:rsidRPr="00EB36AD">
        <w:rPr>
          <w:rFonts w:eastAsia="Tahoma" w:cs="Tahoma"/>
          <w:spacing w:val="2"/>
          <w:lang w:val="es-ES"/>
        </w:rPr>
        <w:t>a</w:t>
      </w:r>
      <w:r w:rsidRPr="00EB36AD">
        <w:rPr>
          <w:rFonts w:eastAsia="Tahoma" w:cs="Tahoma"/>
          <w:lang w:val="es-ES"/>
        </w:rPr>
        <w:t>s</w:t>
      </w:r>
      <w:r w:rsidRPr="00EB36AD">
        <w:rPr>
          <w:rFonts w:eastAsia="Tahoma" w:cs="Tahoma"/>
          <w:spacing w:val="2"/>
          <w:lang w:val="es-ES"/>
        </w:rPr>
        <w:t xml:space="preserve"> </w:t>
      </w:r>
      <w:r w:rsidRPr="00EB36AD">
        <w:rPr>
          <w:rFonts w:eastAsia="Tahoma" w:cs="Tahoma"/>
          <w:lang w:val="es-ES"/>
        </w:rPr>
        <w:t>in</w:t>
      </w:r>
      <w:r w:rsidRPr="00EB36AD">
        <w:rPr>
          <w:rFonts w:eastAsia="Tahoma" w:cs="Tahoma"/>
          <w:spacing w:val="-1"/>
          <w:lang w:val="es-ES"/>
        </w:rPr>
        <w:t>v</w:t>
      </w:r>
      <w:r w:rsidRPr="00EB36AD">
        <w:rPr>
          <w:rFonts w:eastAsia="Tahoma" w:cs="Tahoma"/>
          <w:spacing w:val="-2"/>
          <w:lang w:val="es-ES"/>
        </w:rPr>
        <w:t>e</w:t>
      </w:r>
      <w:r w:rsidRPr="00EB36AD">
        <w:rPr>
          <w:rFonts w:eastAsia="Tahoma" w:cs="Tahoma"/>
          <w:lang w:val="es-ES"/>
        </w:rPr>
        <w:t>r</w:t>
      </w:r>
      <w:r w:rsidRPr="00EB36AD">
        <w:rPr>
          <w:rFonts w:eastAsia="Tahoma" w:cs="Tahoma"/>
          <w:spacing w:val="1"/>
          <w:lang w:val="es-ES"/>
        </w:rPr>
        <w:t>s</w:t>
      </w:r>
      <w:r w:rsidRPr="00EB36AD">
        <w:rPr>
          <w:rFonts w:eastAsia="Tahoma" w:cs="Tahoma"/>
          <w:lang w:val="es-ES"/>
        </w:rPr>
        <w:t>ion</w:t>
      </w:r>
      <w:r w:rsidRPr="00EB36AD">
        <w:rPr>
          <w:rFonts w:eastAsia="Tahoma" w:cs="Tahoma"/>
          <w:spacing w:val="1"/>
          <w:lang w:val="es-ES"/>
        </w:rPr>
        <w:t>e</w:t>
      </w:r>
      <w:r w:rsidRPr="00EB36AD">
        <w:rPr>
          <w:rFonts w:eastAsia="Tahoma" w:cs="Tahoma"/>
          <w:lang w:val="es-ES"/>
        </w:rPr>
        <w:t>s</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n</w:t>
      </w:r>
      <w:r w:rsidRPr="00EB36AD">
        <w:rPr>
          <w:rFonts w:eastAsia="Tahoma" w:cs="Tahoma"/>
          <w:spacing w:val="2"/>
          <w:lang w:val="es-ES"/>
        </w:rPr>
        <w:t xml:space="preserve"> </w:t>
      </w:r>
      <w:r w:rsidRPr="00EB36AD">
        <w:rPr>
          <w:rFonts w:eastAsia="Tahoma" w:cs="Tahoma"/>
          <w:spacing w:val="-2"/>
          <w:lang w:val="es-ES"/>
        </w:rPr>
        <w:t>e</w:t>
      </w:r>
      <w:r w:rsidRPr="00EB36AD">
        <w:rPr>
          <w:rFonts w:eastAsia="Tahoma" w:cs="Tahoma"/>
          <w:spacing w:val="1"/>
          <w:lang w:val="es-ES"/>
        </w:rPr>
        <w:t>s</w:t>
      </w:r>
      <w:r w:rsidRPr="00EB36AD">
        <w:rPr>
          <w:rFonts w:eastAsia="Tahoma" w:cs="Tahoma"/>
          <w:spacing w:val="-1"/>
          <w:lang w:val="es-ES"/>
        </w:rPr>
        <w:t>t</w:t>
      </w:r>
      <w:r w:rsidRPr="00EB36AD">
        <w:rPr>
          <w:rFonts w:eastAsia="Tahoma" w:cs="Tahoma"/>
          <w:lang w:val="es-ES"/>
        </w:rPr>
        <w:t xml:space="preserve">e </w:t>
      </w:r>
      <w:r w:rsidRPr="00EB36AD">
        <w:rPr>
          <w:rFonts w:eastAsia="Tahoma" w:cs="Tahoma"/>
          <w:spacing w:val="1"/>
          <w:lang w:val="es-ES"/>
        </w:rPr>
        <w:t>se</w:t>
      </w:r>
      <w:r w:rsidRPr="00EB36AD">
        <w:rPr>
          <w:rFonts w:eastAsia="Tahoma" w:cs="Tahoma"/>
          <w:lang w:val="es-ES"/>
        </w:rPr>
        <w:t>nti</w:t>
      </w:r>
      <w:r w:rsidRPr="00EB36AD">
        <w:rPr>
          <w:rFonts w:eastAsia="Tahoma" w:cs="Tahoma"/>
          <w:spacing w:val="-1"/>
          <w:lang w:val="es-ES"/>
        </w:rPr>
        <w:t>d</w:t>
      </w:r>
      <w:r w:rsidRPr="00EB36AD">
        <w:rPr>
          <w:rFonts w:eastAsia="Tahoma" w:cs="Tahoma"/>
          <w:lang w:val="es-ES"/>
        </w:rPr>
        <w:t>o</w:t>
      </w:r>
      <w:r w:rsidRPr="00EB36AD">
        <w:rPr>
          <w:rFonts w:eastAsia="Tahoma" w:cs="Tahoma"/>
          <w:spacing w:val="-1"/>
          <w:lang w:val="es-ES"/>
        </w:rPr>
        <w:t xml:space="preserve"> </w:t>
      </w:r>
      <w:r w:rsidRPr="00EB36AD">
        <w:rPr>
          <w:rFonts w:eastAsia="Tahoma" w:cs="Tahoma"/>
          <w:spacing w:val="1"/>
          <w:lang w:val="es-ES"/>
        </w:rPr>
        <w:t>s</w:t>
      </w:r>
      <w:r w:rsidRPr="00EB36AD">
        <w:rPr>
          <w:rFonts w:eastAsia="Tahoma" w:cs="Tahoma"/>
          <w:lang w:val="es-ES"/>
        </w:rPr>
        <w:t>uper</w:t>
      </w:r>
      <w:r w:rsidRPr="00EB36AD">
        <w:rPr>
          <w:rFonts w:eastAsia="Tahoma" w:cs="Tahoma"/>
          <w:spacing w:val="2"/>
          <w:lang w:val="es-ES"/>
        </w:rPr>
        <w:t>a</w:t>
      </w:r>
      <w:r w:rsidRPr="00EB36AD">
        <w:rPr>
          <w:rFonts w:eastAsia="Tahoma" w:cs="Tahoma"/>
          <w:lang w:val="es-ES"/>
        </w:rPr>
        <w:t xml:space="preserve">n </w:t>
      </w:r>
      <w:r w:rsidRPr="00EB36AD">
        <w:rPr>
          <w:rFonts w:eastAsia="Tahoma" w:cs="Tahoma"/>
          <w:spacing w:val="-2"/>
          <w:lang w:val="es-ES"/>
        </w:rPr>
        <w:t>e</w:t>
      </w:r>
      <w:r w:rsidRPr="00EB36AD">
        <w:rPr>
          <w:rFonts w:eastAsia="Tahoma" w:cs="Tahoma"/>
          <w:lang w:val="es-ES"/>
        </w:rPr>
        <w:t xml:space="preserve">n </w:t>
      </w:r>
      <w:r w:rsidRPr="00EB36AD">
        <w:rPr>
          <w:rFonts w:eastAsia="Tahoma" w:cs="Tahoma"/>
          <w:spacing w:val="-1"/>
          <w:lang w:val="es-ES"/>
        </w:rPr>
        <w:t>t</w:t>
      </w:r>
      <w:r w:rsidRPr="00EB36AD">
        <w:rPr>
          <w:rFonts w:eastAsia="Tahoma" w:cs="Tahoma"/>
          <w:lang w:val="es-ES"/>
        </w:rPr>
        <w:t>ot</w:t>
      </w:r>
      <w:r w:rsidRPr="00EB36AD">
        <w:rPr>
          <w:rFonts w:eastAsia="Tahoma" w:cs="Tahoma"/>
          <w:spacing w:val="1"/>
          <w:lang w:val="es-ES"/>
        </w:rPr>
        <w:t>a</w:t>
      </w:r>
      <w:r w:rsidRPr="00EB36AD">
        <w:rPr>
          <w:rFonts w:eastAsia="Tahoma" w:cs="Tahoma"/>
          <w:lang w:val="es-ES"/>
        </w:rPr>
        <w:t>l l</w:t>
      </w:r>
      <w:r w:rsidRPr="00EB36AD">
        <w:rPr>
          <w:rFonts w:eastAsia="Tahoma" w:cs="Tahoma"/>
          <w:spacing w:val="-1"/>
          <w:lang w:val="es-ES"/>
        </w:rPr>
        <w:t>o</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4</w:t>
      </w:r>
      <w:r w:rsidRPr="00EB36AD">
        <w:rPr>
          <w:rFonts w:eastAsia="Tahoma" w:cs="Tahoma"/>
          <w:spacing w:val="-1"/>
          <w:lang w:val="es-ES"/>
        </w:rPr>
        <w:t>0</w:t>
      </w:r>
      <w:r w:rsidRPr="00EB36AD">
        <w:rPr>
          <w:rFonts w:eastAsia="Tahoma" w:cs="Tahoma"/>
          <w:lang w:val="es-ES"/>
        </w:rPr>
        <w:t>0</w:t>
      </w:r>
      <w:r w:rsidRPr="00EB36AD">
        <w:rPr>
          <w:rFonts w:eastAsia="Tahoma" w:cs="Tahoma"/>
          <w:spacing w:val="1"/>
          <w:lang w:val="es-ES"/>
        </w:rPr>
        <w:t xml:space="preserve"> </w:t>
      </w:r>
      <w:r w:rsidRPr="00EB36AD">
        <w:rPr>
          <w:rFonts w:eastAsia="Tahoma" w:cs="Tahoma"/>
          <w:spacing w:val="-1"/>
          <w:lang w:val="es-ES"/>
        </w:rPr>
        <w:t>m</w:t>
      </w:r>
      <w:r w:rsidRPr="00EB36AD">
        <w:rPr>
          <w:rFonts w:eastAsia="Tahoma" w:cs="Tahoma"/>
          <w:lang w:val="es-ES"/>
        </w:rPr>
        <w:t>illon</w:t>
      </w:r>
      <w:r w:rsidRPr="00EB36AD">
        <w:rPr>
          <w:rFonts w:eastAsia="Tahoma" w:cs="Tahoma"/>
          <w:spacing w:val="2"/>
          <w:lang w:val="es-ES"/>
        </w:rPr>
        <w:t>e</w:t>
      </w:r>
      <w:r w:rsidRPr="00EB36AD">
        <w:rPr>
          <w:rFonts w:eastAsia="Tahoma" w:cs="Tahoma"/>
          <w:lang w:val="es-ES"/>
        </w:rPr>
        <w:t>s</w:t>
      </w:r>
      <w:r w:rsidRPr="00EB36AD">
        <w:rPr>
          <w:rFonts w:eastAsia="Tahoma" w:cs="Tahoma"/>
          <w:spacing w:val="1"/>
          <w:lang w:val="es-ES"/>
        </w:rPr>
        <w:t xml:space="preserve"> </w:t>
      </w:r>
      <w:r w:rsidRPr="00EB36AD">
        <w:rPr>
          <w:rFonts w:eastAsia="Tahoma" w:cs="Tahoma"/>
          <w:spacing w:val="-1"/>
          <w:lang w:val="es-ES"/>
        </w:rPr>
        <w:t>d</w:t>
      </w:r>
      <w:r w:rsidRPr="00EB36AD">
        <w:rPr>
          <w:rFonts w:eastAsia="Tahoma" w:cs="Tahoma"/>
          <w:lang w:val="es-ES"/>
        </w:rPr>
        <w:t>e</w:t>
      </w:r>
      <w:r w:rsidRPr="00EB36AD">
        <w:rPr>
          <w:rFonts w:eastAsia="Tahoma" w:cs="Tahoma"/>
          <w:spacing w:val="-2"/>
          <w:lang w:val="es-ES"/>
        </w:rPr>
        <w:t xml:space="preserve"> </w:t>
      </w:r>
      <w:r w:rsidRPr="00EB36AD">
        <w:rPr>
          <w:rFonts w:eastAsia="Tahoma" w:cs="Tahoma"/>
          <w:lang w:val="es-ES"/>
        </w:rPr>
        <w:t>pe</w:t>
      </w:r>
      <w:r w:rsidRPr="00EB36AD">
        <w:rPr>
          <w:rFonts w:eastAsia="Tahoma" w:cs="Tahoma"/>
          <w:spacing w:val="1"/>
          <w:lang w:val="es-ES"/>
        </w:rPr>
        <w:t>s</w:t>
      </w:r>
      <w:r w:rsidRPr="00EB36AD">
        <w:rPr>
          <w:rFonts w:eastAsia="Tahoma" w:cs="Tahoma"/>
          <w:lang w:val="es-ES"/>
        </w:rPr>
        <w:t>os.</w:t>
      </w:r>
    </w:p>
    <w:p w14:paraId="67C0FC18" w14:textId="77777777" w:rsidR="008A28F6" w:rsidRPr="00EB36AD" w:rsidRDefault="008A28F6" w:rsidP="0033281A">
      <w:pPr>
        <w:spacing w:before="18" w:line="220" w:lineRule="exact"/>
        <w:rPr>
          <w:rFonts w:cs="Tahoma"/>
          <w:sz w:val="22"/>
          <w:szCs w:val="22"/>
        </w:rPr>
      </w:pPr>
    </w:p>
    <w:p w14:paraId="71941808" w14:textId="477734A5" w:rsidR="008A28F6" w:rsidRPr="00EB36AD" w:rsidRDefault="00B304D8" w:rsidP="0D465D10">
      <w:pPr>
        <w:rPr>
          <w:rFonts w:eastAsia="Tahoma" w:cs="Tahoma"/>
          <w:lang w:val="es-ES"/>
        </w:rPr>
      </w:pPr>
      <w:r w:rsidRPr="00EB36AD">
        <w:rPr>
          <w:rFonts w:eastAsia="Tahoma" w:cs="Tahoma"/>
          <w:lang w:val="es-ES"/>
        </w:rPr>
        <w:t>En</w:t>
      </w:r>
      <w:r w:rsidRPr="00EB36AD">
        <w:rPr>
          <w:rFonts w:eastAsia="Tahoma" w:cs="Tahoma"/>
          <w:spacing w:val="2"/>
          <w:lang w:val="es-ES"/>
        </w:rPr>
        <w:t xml:space="preserve"> </w:t>
      </w:r>
      <w:r w:rsidRPr="00EB36AD">
        <w:rPr>
          <w:rFonts w:eastAsia="Tahoma" w:cs="Tahoma"/>
          <w:lang w:val="es-ES"/>
        </w:rPr>
        <w:t>m</w:t>
      </w:r>
      <w:r w:rsidRPr="00EB36AD">
        <w:rPr>
          <w:rFonts w:eastAsia="Tahoma" w:cs="Tahoma"/>
          <w:spacing w:val="1"/>
          <w:lang w:val="es-ES"/>
        </w:rPr>
        <w:t>e</w:t>
      </w:r>
      <w:r w:rsidRPr="00EB36AD">
        <w:rPr>
          <w:rFonts w:eastAsia="Tahoma" w:cs="Tahoma"/>
          <w:lang w:val="es-ES"/>
        </w:rPr>
        <w:t>dio de</w:t>
      </w:r>
      <w:r w:rsidRPr="00EB36AD">
        <w:rPr>
          <w:rFonts w:eastAsia="Tahoma" w:cs="Tahoma"/>
          <w:spacing w:val="1"/>
          <w:lang w:val="es-ES"/>
        </w:rPr>
        <w:t xml:space="preserve"> es</w:t>
      </w:r>
      <w:r w:rsidRPr="00EB36AD">
        <w:rPr>
          <w:rFonts w:eastAsia="Tahoma" w:cs="Tahoma"/>
          <w:spacing w:val="-1"/>
          <w:lang w:val="es-ES"/>
        </w:rPr>
        <w:t>t</w:t>
      </w:r>
      <w:r w:rsidRPr="00EB36AD">
        <w:rPr>
          <w:rFonts w:eastAsia="Tahoma" w:cs="Tahoma"/>
          <w:lang w:val="es-ES"/>
        </w:rPr>
        <w:t>e</w:t>
      </w:r>
      <w:r w:rsidRPr="00EB36AD">
        <w:rPr>
          <w:rFonts w:eastAsia="Tahoma" w:cs="Tahoma"/>
          <w:spacing w:val="2"/>
          <w:lang w:val="es-ES"/>
        </w:rPr>
        <w:t xml:space="preserve"> </w:t>
      </w:r>
      <w:r w:rsidRPr="00EB36AD">
        <w:rPr>
          <w:rFonts w:eastAsia="Tahoma" w:cs="Tahoma"/>
          <w:spacing w:val="1"/>
          <w:lang w:val="es-ES"/>
        </w:rPr>
        <w:t>a</w:t>
      </w:r>
      <w:r w:rsidRPr="00EB36AD">
        <w:rPr>
          <w:rFonts w:eastAsia="Tahoma" w:cs="Tahoma"/>
          <w:spacing w:val="-2"/>
          <w:lang w:val="es-ES"/>
        </w:rPr>
        <w:t>m</w:t>
      </w:r>
      <w:r w:rsidRPr="00EB36AD">
        <w:rPr>
          <w:rFonts w:eastAsia="Tahoma" w:cs="Tahoma"/>
          <w:lang w:val="es-ES"/>
        </w:rPr>
        <w:t>bie</w:t>
      </w:r>
      <w:r w:rsidRPr="00EB36AD">
        <w:rPr>
          <w:rFonts w:eastAsia="Tahoma" w:cs="Tahoma"/>
          <w:spacing w:val="1"/>
          <w:lang w:val="es-ES"/>
        </w:rPr>
        <w:t>n</w:t>
      </w:r>
      <w:r w:rsidRPr="00EB36AD">
        <w:rPr>
          <w:rFonts w:eastAsia="Tahoma" w:cs="Tahoma"/>
          <w:spacing w:val="-1"/>
          <w:lang w:val="es-ES"/>
        </w:rPr>
        <w:t>t</w:t>
      </w:r>
      <w:r w:rsidRPr="00EB36AD">
        <w:rPr>
          <w:rFonts w:eastAsia="Tahoma" w:cs="Tahoma"/>
          <w:lang w:val="es-ES"/>
        </w:rPr>
        <w:t>e</w:t>
      </w:r>
      <w:r w:rsidRPr="00EB36AD">
        <w:rPr>
          <w:rFonts w:eastAsia="Tahoma" w:cs="Tahoma"/>
          <w:spacing w:val="2"/>
          <w:lang w:val="es-ES"/>
        </w:rPr>
        <w:t xml:space="preserve"> </w:t>
      </w:r>
      <w:r w:rsidRPr="00EB36AD">
        <w:rPr>
          <w:rFonts w:eastAsia="Tahoma" w:cs="Tahoma"/>
          <w:lang w:val="es-ES"/>
        </w:rPr>
        <w:t>de</w:t>
      </w:r>
      <w:r w:rsidRPr="00EB36AD">
        <w:rPr>
          <w:rFonts w:eastAsia="Tahoma" w:cs="Tahoma"/>
          <w:spacing w:val="1"/>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l</w:t>
      </w:r>
      <w:r w:rsidRPr="00EB36AD">
        <w:rPr>
          <w:rFonts w:eastAsia="Tahoma" w:cs="Tahoma"/>
          <w:spacing w:val="1"/>
          <w:lang w:val="es-ES"/>
        </w:rPr>
        <w:t>a</w:t>
      </w:r>
      <w:r w:rsidRPr="00EB36AD">
        <w:rPr>
          <w:rFonts w:eastAsia="Tahoma" w:cs="Tahoma"/>
          <w:lang w:val="es-ES"/>
        </w:rPr>
        <w:t>b</w:t>
      </w:r>
      <w:r w:rsidRPr="00EB36AD">
        <w:rPr>
          <w:rFonts w:eastAsia="Tahoma" w:cs="Tahoma"/>
          <w:spacing w:val="-1"/>
          <w:lang w:val="es-ES"/>
        </w:rPr>
        <w:t>o</w:t>
      </w:r>
      <w:r w:rsidRPr="00EB36AD">
        <w:rPr>
          <w:rFonts w:eastAsia="Tahoma" w:cs="Tahoma"/>
          <w:lang w:val="es-ES"/>
        </w:rPr>
        <w:t>r</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2"/>
          <w:lang w:val="es-ES"/>
        </w:rPr>
        <w:t xml:space="preserve"> </w:t>
      </w:r>
      <w:r w:rsidRPr="00EB36AD">
        <w:rPr>
          <w:rFonts w:eastAsia="Tahoma" w:cs="Tahoma"/>
          <w:spacing w:val="1"/>
          <w:lang w:val="es-ES"/>
        </w:rPr>
        <w:t>s</w:t>
      </w:r>
      <w:r w:rsidRPr="00EB36AD">
        <w:rPr>
          <w:rFonts w:eastAsia="Tahoma" w:cs="Tahoma"/>
          <w:lang w:val="es-ES"/>
        </w:rPr>
        <w:t>o</w:t>
      </w:r>
      <w:r w:rsidRPr="00EB36AD">
        <w:rPr>
          <w:rFonts w:eastAsia="Tahoma" w:cs="Tahoma"/>
          <w:spacing w:val="-1"/>
          <w:lang w:val="es-ES"/>
        </w:rPr>
        <w:t>b</w:t>
      </w:r>
      <w:r w:rsidRPr="00EB36AD">
        <w:rPr>
          <w:rFonts w:eastAsia="Tahoma" w:cs="Tahoma"/>
          <w:lang w:val="es-ES"/>
        </w:rPr>
        <w:t>re</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2"/>
          <w:lang w:val="es-ES"/>
        </w:rPr>
        <w:t xml:space="preserve"> </w:t>
      </w:r>
      <w:r w:rsidRPr="00EB36AD">
        <w:rPr>
          <w:rFonts w:eastAsia="Tahoma" w:cs="Tahoma"/>
          <w:lang w:val="es-ES"/>
        </w:rPr>
        <w:t>m</w:t>
      </w:r>
      <w:r w:rsidRPr="00EB36AD">
        <w:rPr>
          <w:rFonts w:eastAsia="Tahoma" w:cs="Tahoma"/>
          <w:spacing w:val="1"/>
          <w:lang w:val="es-ES"/>
        </w:rPr>
        <w:t>a</w:t>
      </w:r>
      <w:r w:rsidRPr="00EB36AD">
        <w:rPr>
          <w:rFonts w:eastAsia="Tahoma" w:cs="Tahoma"/>
          <w:lang w:val="es-ES"/>
        </w:rPr>
        <w:t>n</w:t>
      </w:r>
      <w:r w:rsidRPr="00EB36AD">
        <w:rPr>
          <w:rFonts w:eastAsia="Tahoma" w:cs="Tahoma"/>
          <w:spacing w:val="1"/>
          <w:lang w:val="es-ES"/>
        </w:rPr>
        <w:t>e</w:t>
      </w:r>
      <w:r w:rsidRPr="00EB36AD">
        <w:rPr>
          <w:rFonts w:eastAsia="Tahoma" w:cs="Tahoma"/>
          <w:lang w:val="es-ES"/>
        </w:rPr>
        <w:t>jo de</w:t>
      </w:r>
      <w:r w:rsidRPr="00EB36AD">
        <w:rPr>
          <w:rFonts w:eastAsia="Tahoma" w:cs="Tahoma"/>
          <w:spacing w:val="1"/>
          <w:lang w:val="es-ES"/>
        </w:rPr>
        <w:t xml:space="preserve"> </w:t>
      </w:r>
      <w:r w:rsidRPr="00EB36AD">
        <w:rPr>
          <w:rFonts w:eastAsia="Tahoma" w:cs="Tahoma"/>
          <w:spacing w:val="-2"/>
          <w:lang w:val="es-ES"/>
        </w:rPr>
        <w:t>e</w:t>
      </w:r>
      <w:r w:rsidRPr="00EB36AD">
        <w:rPr>
          <w:rFonts w:eastAsia="Tahoma" w:cs="Tahoma"/>
          <w:spacing w:val="1"/>
          <w:lang w:val="es-ES"/>
        </w:rPr>
        <w:t>s</w:t>
      </w:r>
      <w:r w:rsidRPr="00EB36AD">
        <w:rPr>
          <w:rFonts w:eastAsia="Tahoma" w:cs="Tahoma"/>
          <w:spacing w:val="-1"/>
          <w:lang w:val="es-ES"/>
        </w:rPr>
        <w:t>t</w:t>
      </w:r>
      <w:r w:rsidRPr="00EB36AD">
        <w:rPr>
          <w:rFonts w:eastAsia="Tahoma" w:cs="Tahoma"/>
          <w:lang w:val="es-ES"/>
        </w:rPr>
        <w:t>a</w:t>
      </w:r>
      <w:r w:rsidRPr="00EB36AD">
        <w:rPr>
          <w:rFonts w:eastAsia="Tahoma" w:cs="Tahoma"/>
          <w:spacing w:val="2"/>
          <w:lang w:val="es-ES"/>
        </w:rPr>
        <w:t xml:space="preserve"> </w:t>
      </w:r>
      <w:r w:rsidRPr="00EB36AD">
        <w:rPr>
          <w:rFonts w:eastAsia="Tahoma" w:cs="Tahoma"/>
          <w:spacing w:val="1"/>
          <w:lang w:val="es-ES"/>
        </w:rPr>
        <w:t>es</w:t>
      </w:r>
      <w:r w:rsidRPr="00EB36AD">
        <w:rPr>
          <w:rFonts w:eastAsia="Tahoma" w:cs="Tahoma"/>
          <w:lang w:val="es-ES"/>
        </w:rPr>
        <w:t>pecie</w:t>
      </w:r>
      <w:r w:rsidRPr="00EB36AD">
        <w:rPr>
          <w:rFonts w:eastAsia="Tahoma" w:cs="Tahoma"/>
          <w:spacing w:val="2"/>
          <w:lang w:val="es-ES"/>
        </w:rPr>
        <w:t xml:space="preserve"> </w:t>
      </w:r>
      <w:r w:rsidRPr="00EB36AD">
        <w:rPr>
          <w:rFonts w:eastAsia="Tahoma" w:cs="Tahoma"/>
          <w:spacing w:val="-1"/>
          <w:lang w:val="es-ES"/>
        </w:rPr>
        <w:t>ta</w:t>
      </w:r>
      <w:r w:rsidRPr="00EB36AD">
        <w:rPr>
          <w:rFonts w:eastAsia="Tahoma" w:cs="Tahoma"/>
          <w:lang w:val="es-ES"/>
        </w:rPr>
        <w:t>n imp</w:t>
      </w:r>
      <w:r w:rsidRPr="00EB36AD">
        <w:rPr>
          <w:rFonts w:eastAsia="Tahoma" w:cs="Tahoma"/>
          <w:spacing w:val="-1"/>
          <w:lang w:val="es-ES"/>
        </w:rPr>
        <w:t>o</w:t>
      </w:r>
      <w:r w:rsidRPr="00EB36AD">
        <w:rPr>
          <w:rFonts w:eastAsia="Tahoma" w:cs="Tahoma"/>
          <w:lang w:val="es-ES"/>
        </w:rPr>
        <w:t>r</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nte en l</w:t>
      </w:r>
      <w:r w:rsidRPr="00EB36AD">
        <w:rPr>
          <w:rFonts w:eastAsia="Tahoma" w:cs="Tahoma"/>
          <w:spacing w:val="1"/>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is</w:t>
      </w:r>
      <w:r w:rsidRPr="00EB36AD">
        <w:rPr>
          <w:rFonts w:eastAsia="Tahoma" w:cs="Tahoma"/>
          <w:spacing w:val="1"/>
          <w:lang w:val="es-ES"/>
        </w:rPr>
        <w:t>las</w:t>
      </w:r>
      <w:r w:rsidRPr="00EB36AD">
        <w:rPr>
          <w:rFonts w:eastAsia="Tahoma" w:cs="Tahoma"/>
          <w:lang w:val="es-ES"/>
        </w:rPr>
        <w:t>,</w:t>
      </w:r>
      <w:r w:rsidRPr="00EB36AD">
        <w:rPr>
          <w:rFonts w:eastAsia="Tahoma" w:cs="Tahoma"/>
          <w:spacing w:val="-3"/>
          <w:lang w:val="es-ES"/>
        </w:rPr>
        <w:t xml:space="preserve"> </w:t>
      </w:r>
      <w:r w:rsidR="00D15BB8" w:rsidRPr="00EB36AD">
        <w:rPr>
          <w:rFonts w:eastAsia="Tahoma" w:cs="Tahoma"/>
          <w:spacing w:val="-1"/>
          <w:lang w:val="es-ES"/>
        </w:rPr>
        <w:t xml:space="preserve">se </w:t>
      </w:r>
      <w:r w:rsidRPr="00EB36AD">
        <w:rPr>
          <w:rFonts w:eastAsia="Tahoma" w:cs="Tahoma"/>
          <w:lang w:val="es-ES"/>
        </w:rPr>
        <w:t>l</w:t>
      </w:r>
      <w:r w:rsidRPr="00EB36AD">
        <w:rPr>
          <w:rFonts w:eastAsia="Tahoma" w:cs="Tahoma"/>
          <w:spacing w:val="-1"/>
          <w:lang w:val="es-ES"/>
        </w:rPr>
        <w:t>o</w:t>
      </w:r>
      <w:r w:rsidRPr="00EB36AD">
        <w:rPr>
          <w:rFonts w:eastAsia="Tahoma" w:cs="Tahoma"/>
          <w:lang w:val="es-ES"/>
        </w:rPr>
        <w:t>g</w:t>
      </w:r>
      <w:r w:rsidRPr="00EB36AD">
        <w:rPr>
          <w:rFonts w:eastAsia="Tahoma" w:cs="Tahoma"/>
          <w:spacing w:val="-1"/>
          <w:lang w:val="es-ES"/>
        </w:rPr>
        <w:t>r</w:t>
      </w:r>
      <w:r w:rsidRPr="00EB36AD">
        <w:rPr>
          <w:rFonts w:eastAsia="Tahoma" w:cs="Tahoma"/>
          <w:lang w:val="es-ES"/>
        </w:rPr>
        <w:t>a</w:t>
      </w:r>
      <w:r w:rsidRPr="00EB36AD">
        <w:rPr>
          <w:rFonts w:eastAsia="Tahoma" w:cs="Tahoma"/>
          <w:spacing w:val="3"/>
          <w:lang w:val="es-ES"/>
        </w:rPr>
        <w:t xml:space="preserve"> </w:t>
      </w:r>
      <w:r w:rsidRPr="00EB36AD">
        <w:rPr>
          <w:rFonts w:eastAsia="Tahoma" w:cs="Tahoma"/>
          <w:spacing w:val="-1"/>
          <w:lang w:val="es-ES"/>
        </w:rPr>
        <w:t>t</w:t>
      </w:r>
      <w:r w:rsidRPr="00EB36AD">
        <w:rPr>
          <w:rFonts w:eastAsia="Tahoma" w:cs="Tahoma"/>
          <w:lang w:val="es-ES"/>
        </w:rPr>
        <w:t>r</w:t>
      </w:r>
      <w:r w:rsidRPr="00EB36AD">
        <w:rPr>
          <w:rFonts w:eastAsia="Tahoma" w:cs="Tahoma"/>
          <w:spacing w:val="1"/>
          <w:lang w:val="es-ES"/>
        </w:rPr>
        <w:t>as</w:t>
      </w:r>
      <w:r w:rsidRPr="00EB36AD">
        <w:rPr>
          <w:rFonts w:eastAsia="Tahoma" w:cs="Tahoma"/>
          <w:lang w:val="es-ES"/>
        </w:rPr>
        <w:t>pa</w:t>
      </w:r>
      <w:r w:rsidRPr="00EB36AD">
        <w:rPr>
          <w:rFonts w:eastAsia="Tahoma" w:cs="Tahoma"/>
          <w:spacing w:val="1"/>
          <w:lang w:val="es-ES"/>
        </w:rPr>
        <w:t>sa</w:t>
      </w:r>
      <w:r w:rsidRPr="00EB36AD">
        <w:rPr>
          <w:rFonts w:eastAsia="Tahoma" w:cs="Tahoma"/>
          <w:lang w:val="es-ES"/>
        </w:rPr>
        <w:t xml:space="preserve">r del </w:t>
      </w:r>
      <w:r w:rsidRPr="00EB36AD">
        <w:rPr>
          <w:rFonts w:eastAsia="Tahoma" w:cs="Tahoma"/>
          <w:spacing w:val="1"/>
          <w:lang w:val="es-ES"/>
        </w:rPr>
        <w:t>á</w:t>
      </w:r>
      <w:r w:rsidRPr="00EB36AD">
        <w:rPr>
          <w:rFonts w:eastAsia="Tahoma" w:cs="Tahoma"/>
          <w:lang w:val="es-ES"/>
        </w:rPr>
        <w:t>mbi</w:t>
      </w:r>
      <w:r w:rsidRPr="00EB36AD">
        <w:rPr>
          <w:rFonts w:eastAsia="Tahoma" w:cs="Tahoma"/>
          <w:spacing w:val="-1"/>
          <w:lang w:val="es-ES"/>
        </w:rPr>
        <w:t>t</w:t>
      </w:r>
      <w:r w:rsidRPr="00EB36AD">
        <w:rPr>
          <w:rFonts w:eastAsia="Tahoma" w:cs="Tahoma"/>
          <w:lang w:val="es-ES"/>
        </w:rPr>
        <w:t>o</w:t>
      </w:r>
      <w:r w:rsidRPr="00EB36AD">
        <w:rPr>
          <w:rFonts w:eastAsia="Tahoma" w:cs="Tahoma"/>
          <w:spacing w:val="-1"/>
          <w:lang w:val="es-ES"/>
        </w:rPr>
        <w:t xml:space="preserve"> </w:t>
      </w:r>
      <w:r w:rsidRPr="00EB36AD">
        <w:rPr>
          <w:rFonts w:eastAsia="Tahoma" w:cs="Tahoma"/>
          <w:lang w:val="es-ES"/>
        </w:rPr>
        <w:t>i</w:t>
      </w:r>
      <w:r w:rsidRPr="00EB36AD">
        <w:rPr>
          <w:rFonts w:eastAsia="Tahoma" w:cs="Tahoma"/>
          <w:spacing w:val="1"/>
          <w:lang w:val="es-ES"/>
        </w:rPr>
        <w:t>s</w:t>
      </w:r>
      <w:r w:rsidRPr="00EB36AD">
        <w:rPr>
          <w:rFonts w:eastAsia="Tahoma" w:cs="Tahoma"/>
          <w:lang w:val="es-ES"/>
        </w:rPr>
        <w:t>l</w:t>
      </w:r>
      <w:r w:rsidRPr="00EB36AD">
        <w:rPr>
          <w:rFonts w:eastAsia="Tahoma" w:cs="Tahoma"/>
          <w:spacing w:val="1"/>
          <w:lang w:val="es-ES"/>
        </w:rPr>
        <w:t>e</w:t>
      </w:r>
      <w:r w:rsidRPr="00EB36AD">
        <w:rPr>
          <w:rFonts w:eastAsia="Tahoma" w:cs="Tahoma"/>
          <w:lang w:val="es-ES"/>
        </w:rPr>
        <w:t xml:space="preserve">ño </w:t>
      </w:r>
      <w:r w:rsidRPr="00EB36AD">
        <w:rPr>
          <w:rFonts w:eastAsia="Tahoma" w:cs="Tahoma"/>
          <w:spacing w:val="1"/>
          <w:lang w:val="es-ES"/>
        </w:rPr>
        <w:t>a</w:t>
      </w:r>
      <w:r w:rsidRPr="00EB36AD">
        <w:rPr>
          <w:rFonts w:eastAsia="Tahoma" w:cs="Tahoma"/>
          <w:lang w:val="es-ES"/>
        </w:rPr>
        <w:t xml:space="preserve">l </w:t>
      </w:r>
      <w:r w:rsidRPr="00EB36AD">
        <w:rPr>
          <w:rFonts w:eastAsia="Tahoma" w:cs="Tahoma"/>
          <w:spacing w:val="-1"/>
          <w:lang w:val="es-ES"/>
        </w:rPr>
        <w:t>c</w:t>
      </w:r>
      <w:r w:rsidRPr="00EB36AD">
        <w:rPr>
          <w:rFonts w:eastAsia="Tahoma" w:cs="Tahoma"/>
          <w:lang w:val="es-ES"/>
        </w:rPr>
        <w:t>on</w:t>
      </w:r>
      <w:r w:rsidRPr="00EB36AD">
        <w:rPr>
          <w:rFonts w:eastAsia="Tahoma" w:cs="Tahoma"/>
          <w:spacing w:val="1"/>
          <w:lang w:val="es-ES"/>
        </w:rPr>
        <w:t>tex</w:t>
      </w:r>
      <w:r w:rsidRPr="00EB36AD">
        <w:rPr>
          <w:rFonts w:eastAsia="Tahoma" w:cs="Tahoma"/>
          <w:spacing w:val="-1"/>
          <w:lang w:val="es-ES"/>
        </w:rPr>
        <w:t>t</w:t>
      </w:r>
      <w:r w:rsidRPr="00EB36AD">
        <w:rPr>
          <w:rFonts w:eastAsia="Tahoma" w:cs="Tahoma"/>
          <w:lang w:val="es-ES"/>
        </w:rPr>
        <w:t>o</w:t>
      </w:r>
      <w:r w:rsidRPr="00EB36AD">
        <w:rPr>
          <w:rFonts w:eastAsia="Tahoma" w:cs="Tahoma"/>
          <w:spacing w:val="-1"/>
          <w:lang w:val="es-ES"/>
        </w:rPr>
        <w:t xml:space="preserve"> </w:t>
      </w:r>
      <w:r w:rsidRPr="00EB36AD">
        <w:rPr>
          <w:rFonts w:eastAsia="Tahoma" w:cs="Tahoma"/>
          <w:lang w:val="es-ES"/>
        </w:rPr>
        <w:t>n</w:t>
      </w:r>
      <w:r w:rsidRPr="00EB36AD">
        <w:rPr>
          <w:rFonts w:eastAsia="Tahoma" w:cs="Tahoma"/>
          <w:spacing w:val="2"/>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lang w:val="es-ES"/>
        </w:rPr>
        <w:t xml:space="preserve">l y </w:t>
      </w:r>
      <w:r w:rsidRPr="00EB36AD">
        <w:rPr>
          <w:rFonts w:eastAsia="Tahoma" w:cs="Tahoma"/>
          <w:spacing w:val="1"/>
          <w:lang w:val="es-ES"/>
        </w:rPr>
        <w:t>s</w:t>
      </w:r>
      <w:r w:rsidRPr="00EB36AD">
        <w:rPr>
          <w:rFonts w:eastAsia="Tahoma" w:cs="Tahoma"/>
          <w:lang w:val="es-ES"/>
        </w:rPr>
        <w:t>e</w:t>
      </w:r>
      <w:r w:rsidRPr="00EB36AD">
        <w:rPr>
          <w:rFonts w:eastAsia="Tahoma" w:cs="Tahoma"/>
          <w:spacing w:val="2"/>
          <w:lang w:val="es-ES"/>
        </w:rPr>
        <w:t xml:space="preserve"> </w:t>
      </w:r>
      <w:r w:rsidRPr="00EB36AD">
        <w:rPr>
          <w:rFonts w:eastAsia="Tahoma" w:cs="Tahoma"/>
          <w:lang w:val="es-ES"/>
        </w:rPr>
        <w:t>ll</w:t>
      </w:r>
      <w:r w:rsidRPr="00EB36AD">
        <w:rPr>
          <w:rFonts w:eastAsia="Tahoma" w:cs="Tahoma"/>
          <w:spacing w:val="1"/>
          <w:lang w:val="es-ES"/>
        </w:rPr>
        <w:t>e</w:t>
      </w:r>
      <w:r w:rsidRPr="00EB36AD">
        <w:rPr>
          <w:rFonts w:eastAsia="Tahoma" w:cs="Tahoma"/>
          <w:lang w:val="es-ES"/>
        </w:rPr>
        <w:t>va</w:t>
      </w:r>
      <w:r w:rsidRPr="00EB36AD">
        <w:rPr>
          <w:rFonts w:eastAsia="Tahoma" w:cs="Tahoma"/>
          <w:spacing w:val="3"/>
          <w:lang w:val="es-ES"/>
        </w:rPr>
        <w:t xml:space="preserve"> </w:t>
      </w:r>
      <w:r w:rsidRPr="00EB36AD">
        <w:rPr>
          <w:rFonts w:eastAsia="Tahoma" w:cs="Tahoma"/>
          <w:lang w:val="es-ES"/>
        </w:rPr>
        <w:t>a</w:t>
      </w:r>
      <w:r w:rsidRPr="00EB36AD">
        <w:rPr>
          <w:rFonts w:eastAsia="Tahoma" w:cs="Tahoma"/>
          <w:spacing w:val="2"/>
          <w:lang w:val="es-ES"/>
        </w:rPr>
        <w:t xml:space="preserve"> </w:t>
      </w:r>
      <w:r w:rsidRPr="00EB36AD">
        <w:rPr>
          <w:rFonts w:eastAsia="Tahoma" w:cs="Tahoma"/>
          <w:lang w:val="es-ES"/>
        </w:rPr>
        <w:t>c</w:t>
      </w:r>
      <w:r w:rsidRPr="00EB36AD">
        <w:rPr>
          <w:rFonts w:eastAsia="Tahoma" w:cs="Tahoma"/>
          <w:spacing w:val="1"/>
          <w:lang w:val="es-ES"/>
        </w:rPr>
        <w:t>a</w:t>
      </w:r>
      <w:r w:rsidRPr="00EB36AD">
        <w:rPr>
          <w:rFonts w:eastAsia="Tahoma" w:cs="Tahoma"/>
          <w:lang w:val="es-ES"/>
        </w:rPr>
        <w:t>bo u</w:t>
      </w:r>
      <w:r w:rsidRPr="00EB36AD">
        <w:rPr>
          <w:rFonts w:eastAsia="Tahoma" w:cs="Tahoma"/>
          <w:spacing w:val="1"/>
          <w:lang w:val="es-ES"/>
        </w:rPr>
        <w:t>n</w:t>
      </w:r>
      <w:r w:rsidRPr="00EB36AD">
        <w:rPr>
          <w:rFonts w:eastAsia="Tahoma" w:cs="Tahoma"/>
          <w:lang w:val="es-ES"/>
        </w:rPr>
        <w:t>a</w:t>
      </w:r>
      <w:r w:rsidRPr="00EB36AD">
        <w:rPr>
          <w:rFonts w:eastAsia="Tahoma" w:cs="Tahoma"/>
          <w:spacing w:val="2"/>
          <w:lang w:val="es-ES"/>
        </w:rPr>
        <w:t xml:space="preserve"> </w:t>
      </w:r>
      <w:r w:rsidRPr="00EB36AD">
        <w:rPr>
          <w:rFonts w:eastAsia="Tahoma" w:cs="Tahoma"/>
          <w:lang w:val="es-ES"/>
        </w:rPr>
        <w:t>m</w:t>
      </w:r>
      <w:r w:rsidRPr="00EB36AD">
        <w:rPr>
          <w:rFonts w:eastAsia="Tahoma" w:cs="Tahoma"/>
          <w:spacing w:val="1"/>
          <w:lang w:val="es-ES"/>
        </w:rPr>
        <w:t>es</w:t>
      </w:r>
      <w:r w:rsidRPr="00EB36AD">
        <w:rPr>
          <w:rFonts w:eastAsia="Tahoma" w:cs="Tahoma"/>
          <w:lang w:val="es-ES"/>
        </w:rPr>
        <w:t>a</w:t>
      </w:r>
      <w:r w:rsidRPr="00EB36AD">
        <w:rPr>
          <w:rFonts w:eastAsia="Tahoma" w:cs="Tahoma"/>
          <w:spacing w:val="2"/>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spacing w:val="-1"/>
          <w:lang w:val="es-ES"/>
        </w:rPr>
        <w:t>t</w:t>
      </w:r>
      <w:r w:rsidRPr="00EB36AD">
        <w:rPr>
          <w:rFonts w:eastAsia="Tahoma" w:cs="Tahoma"/>
          <w:lang w:val="es-ES"/>
        </w:rPr>
        <w:t>r</w:t>
      </w:r>
      <w:r w:rsidRPr="00EB36AD">
        <w:rPr>
          <w:rFonts w:eastAsia="Tahoma" w:cs="Tahoma"/>
          <w:spacing w:val="1"/>
          <w:lang w:val="es-ES"/>
        </w:rPr>
        <w:t>a</w:t>
      </w:r>
      <w:r w:rsidRPr="00EB36AD">
        <w:rPr>
          <w:rFonts w:eastAsia="Tahoma" w:cs="Tahoma"/>
          <w:lang w:val="es-ES"/>
        </w:rPr>
        <w:t>bajo</w:t>
      </w:r>
      <w:r w:rsidRPr="00EB36AD">
        <w:rPr>
          <w:rFonts w:eastAsia="Tahoma" w:cs="Tahoma"/>
          <w:spacing w:val="1"/>
          <w:lang w:val="es-ES"/>
        </w:rPr>
        <w:t xml:space="preserve"> </w:t>
      </w:r>
      <w:r w:rsidRPr="00EB36AD">
        <w:rPr>
          <w:rFonts w:eastAsia="Tahoma" w:cs="Tahoma"/>
          <w:spacing w:val="2"/>
          <w:lang w:val="es-ES"/>
        </w:rPr>
        <w:t>c</w:t>
      </w:r>
      <w:r w:rsidRPr="00EB36AD">
        <w:rPr>
          <w:rFonts w:eastAsia="Tahoma" w:cs="Tahoma"/>
          <w:lang w:val="es-ES"/>
        </w:rPr>
        <w:t>on</w:t>
      </w:r>
      <w:r w:rsidRPr="00EB36AD">
        <w:rPr>
          <w:rFonts w:eastAsia="Tahoma" w:cs="Tahoma"/>
          <w:spacing w:val="1"/>
          <w:lang w:val="es-ES"/>
        </w:rPr>
        <w:t xml:space="preserve"> </w:t>
      </w:r>
      <w:r w:rsidRPr="00EB36AD">
        <w:rPr>
          <w:rFonts w:eastAsia="Tahoma" w:cs="Tahoma"/>
          <w:lang w:val="es-ES"/>
        </w:rPr>
        <w:t>los</w:t>
      </w:r>
      <w:r w:rsidRPr="00EB36AD">
        <w:rPr>
          <w:rFonts w:eastAsia="Tahoma" w:cs="Tahoma"/>
          <w:spacing w:val="2"/>
          <w:lang w:val="es-ES"/>
        </w:rPr>
        <w:t xml:space="preserve"> </w:t>
      </w:r>
      <w:r w:rsidRPr="00EB36AD">
        <w:rPr>
          <w:rFonts w:eastAsia="Tahoma" w:cs="Tahoma"/>
          <w:spacing w:val="1"/>
          <w:lang w:val="es-ES"/>
        </w:rPr>
        <w:t>a</w:t>
      </w:r>
      <w:r w:rsidRPr="00EB36AD">
        <w:rPr>
          <w:rFonts w:eastAsia="Tahoma" w:cs="Tahoma"/>
          <w:lang w:val="es-ES"/>
        </w:rPr>
        <w:t>c</w:t>
      </w:r>
      <w:r w:rsidRPr="00EB36AD">
        <w:rPr>
          <w:rFonts w:eastAsia="Tahoma" w:cs="Tahoma"/>
          <w:spacing w:val="8"/>
          <w:lang w:val="es-ES"/>
        </w:rPr>
        <w:t>t</w:t>
      </w:r>
      <w:r w:rsidRPr="00EB36AD">
        <w:rPr>
          <w:rFonts w:eastAsia="Tahoma" w:cs="Tahoma"/>
          <w:lang w:val="es-ES"/>
        </w:rPr>
        <w:t>o</w:t>
      </w:r>
      <w:r w:rsidRPr="00EB36AD">
        <w:rPr>
          <w:rFonts w:eastAsia="Tahoma" w:cs="Tahoma"/>
          <w:spacing w:val="-1"/>
          <w:lang w:val="es-ES"/>
        </w:rPr>
        <w:t>r</w:t>
      </w:r>
      <w:r w:rsidRPr="00EB36AD">
        <w:rPr>
          <w:rFonts w:eastAsia="Tahoma" w:cs="Tahoma"/>
          <w:spacing w:val="1"/>
          <w:lang w:val="es-ES"/>
        </w:rPr>
        <w:t>e</w:t>
      </w:r>
      <w:r w:rsidRPr="00EB36AD">
        <w:rPr>
          <w:rFonts w:eastAsia="Tahoma" w:cs="Tahoma"/>
          <w:lang w:val="es-ES"/>
        </w:rPr>
        <w:t>s</w:t>
      </w:r>
      <w:r w:rsidRPr="00EB36AD">
        <w:rPr>
          <w:rFonts w:eastAsia="Tahoma" w:cs="Tahoma"/>
          <w:spacing w:val="2"/>
          <w:lang w:val="es-ES"/>
        </w:rPr>
        <w:t xml:space="preserve"> </w:t>
      </w:r>
      <w:r w:rsidRPr="00EB36AD">
        <w:rPr>
          <w:rFonts w:eastAsia="Tahoma" w:cs="Tahoma"/>
          <w:lang w:val="es-ES"/>
        </w:rPr>
        <w:t>cl</w:t>
      </w:r>
      <w:r w:rsidRPr="00EB36AD">
        <w:rPr>
          <w:rFonts w:eastAsia="Tahoma" w:cs="Tahoma"/>
          <w:spacing w:val="1"/>
          <w:lang w:val="es-ES"/>
        </w:rPr>
        <w:t>a</w:t>
      </w:r>
      <w:r w:rsidRPr="00EB36AD">
        <w:rPr>
          <w:rFonts w:eastAsia="Tahoma" w:cs="Tahoma"/>
          <w:lang w:val="es-ES"/>
        </w:rPr>
        <w:t>v</w:t>
      </w:r>
      <w:r w:rsidRPr="00EB36AD">
        <w:rPr>
          <w:rFonts w:eastAsia="Tahoma" w:cs="Tahoma"/>
          <w:spacing w:val="1"/>
          <w:lang w:val="es-ES"/>
        </w:rPr>
        <w:t>es</w:t>
      </w:r>
      <w:r w:rsidRPr="00EB36AD">
        <w:rPr>
          <w:rFonts w:eastAsia="Tahoma" w:cs="Tahoma"/>
          <w:lang w:val="es-ES"/>
        </w:rPr>
        <w:t>,</w:t>
      </w:r>
      <w:r w:rsidRPr="00EB36AD">
        <w:rPr>
          <w:rFonts w:eastAsia="Tahoma" w:cs="Tahoma"/>
          <w:spacing w:val="1"/>
          <w:lang w:val="es-ES"/>
        </w:rPr>
        <w:t xml:space="preserve"> a</w:t>
      </w:r>
      <w:r w:rsidRPr="00EB36AD">
        <w:rPr>
          <w:rFonts w:eastAsia="Tahoma" w:cs="Tahoma"/>
          <w:lang w:val="es-ES"/>
        </w:rPr>
        <w:t>lgunos</w:t>
      </w:r>
      <w:r w:rsidRPr="00EB36AD">
        <w:rPr>
          <w:rFonts w:eastAsia="Tahoma" w:cs="Tahoma"/>
          <w:spacing w:val="2"/>
          <w:lang w:val="es-ES"/>
        </w:rPr>
        <w:t xml:space="preserve"> </w:t>
      </w:r>
      <w:r w:rsidRPr="00EB36AD">
        <w:rPr>
          <w:rFonts w:eastAsia="Tahoma" w:cs="Tahoma"/>
          <w:spacing w:val="1"/>
          <w:lang w:val="es-ES"/>
        </w:rPr>
        <w:t>a</w:t>
      </w:r>
      <w:r w:rsidRPr="00EB36AD">
        <w:rPr>
          <w:rFonts w:eastAsia="Tahoma" w:cs="Tahoma"/>
          <w:lang w:val="es-ES"/>
        </w:rPr>
        <w:t>un</w:t>
      </w:r>
      <w:r w:rsidRPr="00EB36AD">
        <w:rPr>
          <w:rFonts w:eastAsia="Tahoma" w:cs="Tahoma"/>
          <w:spacing w:val="2"/>
          <w:lang w:val="es-ES"/>
        </w:rPr>
        <w:t xml:space="preserve"> </w:t>
      </w:r>
      <w:r w:rsidRPr="00EB36AD">
        <w:rPr>
          <w:rFonts w:eastAsia="Tahoma" w:cs="Tahoma"/>
          <w:lang w:val="es-ES"/>
        </w:rPr>
        <w:t>no v</w:t>
      </w:r>
      <w:r w:rsidRPr="00EB36AD">
        <w:rPr>
          <w:rFonts w:eastAsia="Tahoma" w:cs="Tahoma"/>
          <w:spacing w:val="1"/>
          <w:lang w:val="es-ES"/>
        </w:rPr>
        <w:t>i</w:t>
      </w:r>
      <w:r w:rsidRPr="00EB36AD">
        <w:rPr>
          <w:rFonts w:eastAsia="Tahoma" w:cs="Tahoma"/>
          <w:lang w:val="es-ES"/>
        </w:rPr>
        <w:t>ncu</w:t>
      </w:r>
      <w:r w:rsidRPr="00EB36AD">
        <w:rPr>
          <w:rFonts w:eastAsia="Tahoma" w:cs="Tahoma"/>
          <w:spacing w:val="1"/>
          <w:lang w:val="es-ES"/>
        </w:rPr>
        <w:t>la</w:t>
      </w:r>
      <w:r w:rsidRPr="00EB36AD">
        <w:rPr>
          <w:rFonts w:eastAsia="Tahoma" w:cs="Tahoma"/>
          <w:lang w:val="es-ES"/>
        </w:rPr>
        <w:t>d</w:t>
      </w:r>
      <w:r w:rsidRPr="00EB36AD">
        <w:rPr>
          <w:rFonts w:eastAsia="Tahoma" w:cs="Tahoma"/>
          <w:spacing w:val="-1"/>
          <w:lang w:val="es-ES"/>
        </w:rPr>
        <w:t>o</w:t>
      </w:r>
      <w:r w:rsidRPr="00EB36AD">
        <w:rPr>
          <w:rFonts w:eastAsia="Tahoma" w:cs="Tahoma"/>
          <w:lang w:val="es-ES"/>
        </w:rPr>
        <w:t xml:space="preserve">s </w:t>
      </w:r>
      <w:r w:rsidRPr="00EB36AD">
        <w:rPr>
          <w:rFonts w:eastAsia="Tahoma" w:cs="Tahoma"/>
          <w:spacing w:val="1"/>
          <w:lang w:val="es-ES"/>
        </w:rPr>
        <w:t>a</w:t>
      </w:r>
      <w:r w:rsidRPr="00EB36AD">
        <w:rPr>
          <w:rFonts w:eastAsia="Tahoma" w:cs="Tahoma"/>
          <w:lang w:val="es-ES"/>
        </w:rPr>
        <w:t>l</w:t>
      </w:r>
      <w:r w:rsidRPr="00EB36AD">
        <w:rPr>
          <w:rFonts w:eastAsia="Tahoma" w:cs="Tahoma"/>
          <w:spacing w:val="74"/>
          <w:lang w:val="es-ES"/>
        </w:rPr>
        <w:t xml:space="preserve"> </w:t>
      </w:r>
      <w:r w:rsidRPr="00EB36AD">
        <w:rPr>
          <w:rFonts w:eastAsia="Tahoma" w:cs="Tahoma"/>
          <w:lang w:val="es-ES"/>
        </w:rPr>
        <w:t>p</w:t>
      </w:r>
      <w:r w:rsidRPr="00EB36AD">
        <w:rPr>
          <w:rFonts w:eastAsia="Tahoma" w:cs="Tahoma"/>
          <w:spacing w:val="-1"/>
          <w:lang w:val="es-ES"/>
        </w:rPr>
        <w:t>r</w:t>
      </w:r>
      <w:r w:rsidRPr="00EB36AD">
        <w:rPr>
          <w:rFonts w:eastAsia="Tahoma" w:cs="Tahoma"/>
          <w:lang w:val="es-ES"/>
        </w:rPr>
        <w:t>o</w:t>
      </w:r>
      <w:r w:rsidRPr="00EB36AD">
        <w:rPr>
          <w:rFonts w:eastAsia="Tahoma" w:cs="Tahoma"/>
          <w:spacing w:val="-1"/>
          <w:lang w:val="es-ES"/>
        </w:rPr>
        <w:t>c</w:t>
      </w:r>
      <w:r w:rsidRPr="00EB36AD">
        <w:rPr>
          <w:rFonts w:eastAsia="Tahoma" w:cs="Tahoma"/>
          <w:spacing w:val="1"/>
          <w:lang w:val="es-ES"/>
        </w:rPr>
        <w:t>es</w:t>
      </w:r>
      <w:r w:rsidRPr="00EB36AD">
        <w:rPr>
          <w:rFonts w:eastAsia="Tahoma" w:cs="Tahoma"/>
          <w:lang w:val="es-ES"/>
        </w:rPr>
        <w:t>o,</w:t>
      </w:r>
      <w:r w:rsidRPr="00EB36AD">
        <w:rPr>
          <w:rFonts w:eastAsia="Tahoma" w:cs="Tahoma"/>
          <w:spacing w:val="72"/>
          <w:lang w:val="es-ES"/>
        </w:rPr>
        <w:t xml:space="preserve"> </w:t>
      </w:r>
      <w:r w:rsidRPr="00EB36AD">
        <w:rPr>
          <w:rFonts w:eastAsia="Tahoma" w:cs="Tahoma"/>
          <w:spacing w:val="1"/>
          <w:lang w:val="es-ES"/>
        </w:rPr>
        <w:t>e</w:t>
      </w:r>
      <w:r w:rsidRPr="00EB36AD">
        <w:rPr>
          <w:rFonts w:eastAsia="Tahoma" w:cs="Tahoma"/>
          <w:lang w:val="es-ES"/>
        </w:rPr>
        <w:t xml:space="preserve">n </w:t>
      </w:r>
      <w:r w:rsidRPr="00EB36AD">
        <w:rPr>
          <w:rFonts w:eastAsia="Tahoma" w:cs="Tahoma"/>
          <w:spacing w:val="1"/>
          <w:lang w:val="es-ES"/>
        </w:rPr>
        <w:t>e</w:t>
      </w:r>
      <w:r w:rsidRPr="00EB36AD">
        <w:rPr>
          <w:rFonts w:eastAsia="Tahoma" w:cs="Tahoma"/>
          <w:lang w:val="es-ES"/>
        </w:rPr>
        <w:t>l</w:t>
      </w:r>
      <w:r w:rsidRPr="00EB36AD">
        <w:rPr>
          <w:rFonts w:eastAsia="Tahoma" w:cs="Tahoma"/>
          <w:spacing w:val="74"/>
          <w:lang w:val="es-ES"/>
        </w:rPr>
        <w:t xml:space="preserve"> </w:t>
      </w:r>
      <w:r w:rsidRPr="00EB36AD">
        <w:rPr>
          <w:rFonts w:eastAsia="Tahoma" w:cs="Tahoma"/>
          <w:lang w:val="es-ES"/>
        </w:rPr>
        <w:t>m</w:t>
      </w:r>
      <w:r w:rsidRPr="00EB36AD">
        <w:rPr>
          <w:rFonts w:eastAsia="Tahoma" w:cs="Tahoma"/>
          <w:spacing w:val="1"/>
          <w:lang w:val="es-ES"/>
        </w:rPr>
        <w:t>a</w:t>
      </w:r>
      <w:r w:rsidRPr="00EB36AD">
        <w:rPr>
          <w:rFonts w:eastAsia="Tahoma" w:cs="Tahoma"/>
          <w:lang w:val="es-ES"/>
        </w:rPr>
        <w:t>rco</w:t>
      </w:r>
      <w:r w:rsidRPr="00EB36AD">
        <w:rPr>
          <w:rFonts w:eastAsia="Tahoma" w:cs="Tahoma"/>
          <w:spacing w:val="73"/>
          <w:lang w:val="es-ES"/>
        </w:rPr>
        <w:t xml:space="preserve"> </w:t>
      </w:r>
      <w:r w:rsidRPr="00EB36AD">
        <w:rPr>
          <w:rFonts w:eastAsia="Tahoma" w:cs="Tahoma"/>
          <w:lang w:val="es-ES"/>
        </w:rPr>
        <w:t>de</w:t>
      </w:r>
      <w:r w:rsidR="005A008C" w:rsidRPr="00EB36AD">
        <w:rPr>
          <w:rFonts w:eastAsia="Tahoma" w:cs="Tahoma"/>
          <w:lang w:val="es-ES"/>
        </w:rPr>
        <w:t>l</w:t>
      </w:r>
      <w:r w:rsidRPr="00EB36AD">
        <w:rPr>
          <w:rFonts w:eastAsia="Tahoma" w:cs="Tahoma"/>
          <w:spacing w:val="74"/>
          <w:lang w:val="es-ES"/>
        </w:rPr>
        <w:t xml:space="preserve"> </w:t>
      </w:r>
      <w:r w:rsidRPr="00EB36AD">
        <w:rPr>
          <w:rFonts w:eastAsia="Tahoma" w:cs="Tahoma"/>
          <w:spacing w:val="2"/>
          <w:lang w:val="es-ES"/>
        </w:rPr>
        <w:t>X</w:t>
      </w:r>
      <w:r w:rsidRPr="00EB36AD">
        <w:rPr>
          <w:rFonts w:eastAsia="Tahoma" w:cs="Tahoma"/>
          <w:spacing w:val="1"/>
          <w:lang w:val="es-ES"/>
        </w:rPr>
        <w:t>I</w:t>
      </w:r>
      <w:r w:rsidRPr="00EB36AD">
        <w:rPr>
          <w:rFonts w:eastAsia="Tahoma" w:cs="Tahoma"/>
          <w:lang w:val="es-ES"/>
        </w:rPr>
        <w:t>II</w:t>
      </w:r>
      <w:r w:rsidRPr="00EB36AD">
        <w:rPr>
          <w:rFonts w:eastAsia="Tahoma" w:cs="Tahoma"/>
          <w:spacing w:val="72"/>
          <w:lang w:val="es-ES"/>
        </w:rPr>
        <w:t xml:space="preserve"> </w:t>
      </w:r>
      <w:r w:rsidR="00DB2212" w:rsidRPr="00EB36AD">
        <w:rPr>
          <w:rFonts w:eastAsia="Tahoma" w:cs="Tahoma"/>
          <w:spacing w:val="1"/>
          <w:lang w:val="es-ES"/>
        </w:rPr>
        <w:t>S</w:t>
      </w:r>
      <w:r w:rsidRPr="00EB36AD">
        <w:rPr>
          <w:rFonts w:eastAsia="Tahoma" w:cs="Tahoma"/>
          <w:spacing w:val="1"/>
          <w:lang w:val="es-ES"/>
        </w:rPr>
        <w:t>e</w:t>
      </w:r>
      <w:r w:rsidRPr="00EB36AD">
        <w:rPr>
          <w:rFonts w:eastAsia="Tahoma" w:cs="Tahoma"/>
          <w:lang w:val="es-ES"/>
        </w:rPr>
        <w:t>min</w:t>
      </w:r>
      <w:r w:rsidRPr="00EB36AD">
        <w:rPr>
          <w:rFonts w:eastAsia="Tahoma" w:cs="Tahoma"/>
          <w:spacing w:val="2"/>
          <w:lang w:val="es-ES"/>
        </w:rPr>
        <w:t>a</w:t>
      </w:r>
      <w:r w:rsidRPr="00EB36AD">
        <w:rPr>
          <w:rFonts w:eastAsia="Tahoma" w:cs="Tahoma"/>
          <w:lang w:val="es-ES"/>
        </w:rPr>
        <w:t>rio</w:t>
      </w:r>
      <w:r w:rsidR="00DB2212" w:rsidRPr="00EB36AD">
        <w:rPr>
          <w:rFonts w:eastAsia="Tahoma" w:cs="Tahoma"/>
          <w:spacing w:val="73"/>
          <w:lang w:val="es-ES"/>
        </w:rPr>
        <w:t xml:space="preserve"> </w:t>
      </w:r>
      <w:r w:rsidR="00DB2212" w:rsidRPr="00EB36AD">
        <w:rPr>
          <w:rFonts w:eastAsia="Tahoma" w:cs="Tahoma"/>
          <w:spacing w:val="8"/>
          <w:lang w:val="es-ES"/>
        </w:rPr>
        <w:t>N</w:t>
      </w:r>
      <w:r w:rsidRPr="00EB36AD">
        <w:rPr>
          <w:rFonts w:eastAsia="Tahoma" w:cs="Tahoma"/>
          <w:spacing w:val="8"/>
          <w:lang w:val="es-ES"/>
        </w:rPr>
        <w:t>acion</w:t>
      </w:r>
      <w:r w:rsidRPr="00EB36AD">
        <w:rPr>
          <w:rFonts w:eastAsia="Tahoma" w:cs="Tahoma"/>
          <w:spacing w:val="2"/>
          <w:lang w:val="es-ES"/>
        </w:rPr>
        <w:t xml:space="preserve">al de </w:t>
      </w:r>
      <w:r w:rsidR="00DB2212" w:rsidRPr="00EB36AD">
        <w:rPr>
          <w:rFonts w:eastAsia="Tahoma" w:cs="Tahoma"/>
          <w:spacing w:val="2"/>
          <w:lang w:val="es-ES"/>
        </w:rPr>
        <w:t>C</w:t>
      </w:r>
      <w:r w:rsidRPr="00EB36AD">
        <w:rPr>
          <w:rFonts w:eastAsia="Tahoma" w:cs="Tahoma"/>
          <w:spacing w:val="2"/>
          <w:lang w:val="es-ES"/>
        </w:rPr>
        <w:t xml:space="preserve">iencias y </w:t>
      </w:r>
      <w:r w:rsidR="00DB2212" w:rsidRPr="00EB36AD">
        <w:rPr>
          <w:rFonts w:eastAsia="Tahoma" w:cs="Tahoma"/>
          <w:spacing w:val="2"/>
          <w:lang w:val="es-ES"/>
        </w:rPr>
        <w:t>T</w:t>
      </w:r>
      <w:r w:rsidRPr="00EB36AD">
        <w:rPr>
          <w:rFonts w:eastAsia="Tahoma" w:cs="Tahoma"/>
          <w:spacing w:val="2"/>
          <w:lang w:val="es-ES"/>
        </w:rPr>
        <w:t xml:space="preserve">ecnologías del </w:t>
      </w:r>
      <w:r w:rsidR="00DB2212" w:rsidRPr="00EB36AD">
        <w:rPr>
          <w:rFonts w:eastAsia="Tahoma" w:cs="Tahoma"/>
          <w:spacing w:val="2"/>
          <w:lang w:val="es-ES"/>
        </w:rPr>
        <w:t>M</w:t>
      </w:r>
      <w:r w:rsidRPr="00EB36AD">
        <w:rPr>
          <w:rFonts w:eastAsia="Tahoma" w:cs="Tahoma"/>
          <w:spacing w:val="1"/>
          <w:lang w:val="es-ES"/>
        </w:rPr>
        <w:t>a</w:t>
      </w:r>
      <w:r w:rsidRPr="00EB36AD">
        <w:rPr>
          <w:rFonts w:eastAsia="Tahoma" w:cs="Tahoma"/>
          <w:lang w:val="es-ES"/>
        </w:rPr>
        <w:t>r,</w:t>
      </w:r>
      <w:r w:rsidRPr="00EB36AD">
        <w:rPr>
          <w:rFonts w:eastAsia="Tahoma" w:cs="Tahoma"/>
          <w:spacing w:val="1"/>
          <w:lang w:val="es-ES"/>
        </w:rPr>
        <w:t xml:space="preserve"> </w:t>
      </w:r>
      <w:r w:rsidRPr="00EB36AD">
        <w:rPr>
          <w:rFonts w:eastAsia="Tahoma" w:cs="Tahoma"/>
          <w:lang w:val="es-ES"/>
        </w:rPr>
        <w:t>cel</w:t>
      </w:r>
      <w:r w:rsidRPr="00EB36AD">
        <w:rPr>
          <w:rFonts w:eastAsia="Tahoma" w:cs="Tahoma"/>
          <w:spacing w:val="1"/>
          <w:lang w:val="es-ES"/>
        </w:rPr>
        <w:t>e</w:t>
      </w:r>
      <w:r w:rsidRPr="00EB36AD">
        <w:rPr>
          <w:rFonts w:eastAsia="Tahoma" w:cs="Tahoma"/>
          <w:lang w:val="es-ES"/>
        </w:rPr>
        <w:t>b</w:t>
      </w:r>
      <w:r w:rsidRPr="00EB36AD">
        <w:rPr>
          <w:rFonts w:eastAsia="Tahoma" w:cs="Tahoma"/>
          <w:spacing w:val="-1"/>
          <w:lang w:val="es-ES"/>
        </w:rPr>
        <w:t>r</w:t>
      </w:r>
      <w:r w:rsidRPr="00EB36AD">
        <w:rPr>
          <w:rFonts w:eastAsia="Tahoma" w:cs="Tahoma"/>
          <w:spacing w:val="1"/>
          <w:lang w:val="es-ES"/>
        </w:rPr>
        <w:t>a</w:t>
      </w:r>
      <w:r w:rsidRPr="00EB36AD">
        <w:rPr>
          <w:rFonts w:eastAsia="Tahoma" w:cs="Tahoma"/>
          <w:lang w:val="es-ES"/>
        </w:rPr>
        <w:t xml:space="preserve">do </w:t>
      </w:r>
      <w:r w:rsidRPr="00EB36AD">
        <w:rPr>
          <w:rFonts w:eastAsia="Tahoma" w:cs="Tahoma"/>
          <w:spacing w:val="1"/>
          <w:lang w:val="es-ES"/>
        </w:rPr>
        <w:t>e</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S</w:t>
      </w:r>
      <w:r w:rsidRPr="00EB36AD">
        <w:rPr>
          <w:rFonts w:eastAsia="Tahoma" w:cs="Tahoma"/>
          <w:spacing w:val="1"/>
          <w:lang w:val="es-ES"/>
        </w:rPr>
        <w:t>a</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Andr</w:t>
      </w:r>
      <w:r w:rsidRPr="00EB36AD">
        <w:rPr>
          <w:rFonts w:eastAsia="Tahoma" w:cs="Tahoma"/>
          <w:spacing w:val="-2"/>
          <w:lang w:val="es-ES"/>
        </w:rPr>
        <w:t>é</w:t>
      </w:r>
      <w:r w:rsidRPr="00EB36AD">
        <w:rPr>
          <w:rFonts w:eastAsia="Tahoma" w:cs="Tahoma"/>
          <w:lang w:val="es-ES"/>
        </w:rPr>
        <w:t>s</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m</w:t>
      </w:r>
      <w:r w:rsidRPr="00EB36AD">
        <w:rPr>
          <w:rFonts w:eastAsia="Tahoma" w:cs="Tahoma"/>
          <w:spacing w:val="1"/>
          <w:lang w:val="es-ES"/>
        </w:rPr>
        <w:t>a</w:t>
      </w:r>
      <w:r w:rsidRPr="00EB36AD">
        <w:rPr>
          <w:rFonts w:eastAsia="Tahoma" w:cs="Tahoma"/>
          <w:lang w:val="es-ES"/>
        </w:rPr>
        <w:t>yo</w:t>
      </w:r>
      <w:r w:rsidRPr="00EB36AD">
        <w:rPr>
          <w:rFonts w:eastAsia="Tahoma" w:cs="Tahoma"/>
          <w:spacing w:val="1"/>
          <w:lang w:val="es-ES"/>
        </w:rPr>
        <w:t xml:space="preserve"> </w:t>
      </w:r>
      <w:r w:rsidRPr="00EB36AD">
        <w:rPr>
          <w:rFonts w:eastAsia="Tahoma" w:cs="Tahoma"/>
          <w:lang w:val="es-ES"/>
        </w:rPr>
        <w:t>del</w:t>
      </w:r>
      <w:r w:rsidRPr="00EB36AD">
        <w:rPr>
          <w:rFonts w:eastAsia="Tahoma" w:cs="Tahoma"/>
          <w:spacing w:val="2"/>
          <w:lang w:val="es-ES"/>
        </w:rPr>
        <w:t xml:space="preserve"> </w:t>
      </w:r>
      <w:r w:rsidRPr="00EB36AD">
        <w:rPr>
          <w:rFonts w:eastAsia="Tahoma" w:cs="Tahoma"/>
          <w:spacing w:val="1"/>
          <w:lang w:val="es-ES"/>
        </w:rPr>
        <w:t>2</w:t>
      </w:r>
      <w:r w:rsidRPr="00EB36AD">
        <w:rPr>
          <w:rFonts w:eastAsia="Tahoma" w:cs="Tahoma"/>
          <w:spacing w:val="-1"/>
          <w:lang w:val="es-ES"/>
        </w:rPr>
        <w:t>0</w:t>
      </w:r>
      <w:r w:rsidRPr="00EB36AD">
        <w:rPr>
          <w:rFonts w:eastAsia="Tahoma" w:cs="Tahoma"/>
          <w:spacing w:val="1"/>
          <w:lang w:val="es-ES"/>
        </w:rPr>
        <w:t>0</w:t>
      </w:r>
      <w:r w:rsidRPr="00EB36AD">
        <w:rPr>
          <w:rFonts w:eastAsia="Tahoma" w:cs="Tahoma"/>
          <w:lang w:val="es-ES"/>
        </w:rPr>
        <w:t>8</w:t>
      </w:r>
      <w:r w:rsidRPr="00EB36AD">
        <w:rPr>
          <w:rFonts w:eastAsia="Tahoma" w:cs="Tahoma"/>
          <w:spacing w:val="2"/>
          <w:lang w:val="es-ES"/>
        </w:rPr>
        <w:t xml:space="preserve"> </w:t>
      </w:r>
      <w:r w:rsidRPr="00EB36AD">
        <w:rPr>
          <w:rFonts w:eastAsia="Tahoma" w:cs="Tahoma"/>
          <w:lang w:val="es-ES"/>
        </w:rPr>
        <w:t>y</w:t>
      </w:r>
      <w:r w:rsidRPr="00EB36AD">
        <w:rPr>
          <w:rFonts w:eastAsia="Tahoma" w:cs="Tahoma"/>
          <w:spacing w:val="2"/>
          <w:lang w:val="es-ES"/>
        </w:rPr>
        <w:t xml:space="preserve"> </w:t>
      </w:r>
      <w:r w:rsidR="00D15BB8" w:rsidRPr="00EB36AD">
        <w:rPr>
          <w:rFonts w:eastAsia="Tahoma" w:cs="Tahoma"/>
          <w:lang w:val="es-ES"/>
        </w:rPr>
        <w:t xml:space="preserve">por </w:t>
      </w:r>
      <w:r w:rsidRPr="00EB36AD">
        <w:rPr>
          <w:rFonts w:eastAsia="Tahoma" w:cs="Tahoma"/>
          <w:lang w:val="es-ES"/>
        </w:rPr>
        <w:t>in</w:t>
      </w:r>
      <w:r w:rsidRPr="00EB36AD">
        <w:rPr>
          <w:rFonts w:eastAsia="Tahoma" w:cs="Tahoma"/>
          <w:spacing w:val="1"/>
          <w:lang w:val="es-ES"/>
        </w:rPr>
        <w:t>i</w:t>
      </w:r>
      <w:r w:rsidRPr="00EB36AD">
        <w:rPr>
          <w:rFonts w:eastAsia="Tahoma" w:cs="Tahoma"/>
          <w:lang w:val="es-ES"/>
        </w:rPr>
        <w:t>ci</w:t>
      </w:r>
      <w:r w:rsidRPr="00EB36AD">
        <w:rPr>
          <w:rFonts w:eastAsia="Tahoma" w:cs="Tahoma"/>
          <w:spacing w:val="1"/>
          <w:lang w:val="es-ES"/>
        </w:rPr>
        <w:t>a</w:t>
      </w:r>
      <w:r w:rsidRPr="00EB36AD">
        <w:rPr>
          <w:rFonts w:eastAsia="Tahoma" w:cs="Tahoma"/>
          <w:spacing w:val="-1"/>
          <w:lang w:val="es-ES"/>
        </w:rPr>
        <w:t>t</w:t>
      </w:r>
      <w:r w:rsidRPr="00EB36AD">
        <w:rPr>
          <w:rFonts w:eastAsia="Tahoma" w:cs="Tahoma"/>
          <w:lang w:val="es-ES"/>
        </w:rPr>
        <w:t>i</w:t>
      </w:r>
      <w:r w:rsidRPr="00EB36AD">
        <w:rPr>
          <w:rFonts w:eastAsia="Tahoma" w:cs="Tahoma"/>
          <w:spacing w:val="-2"/>
          <w:lang w:val="es-ES"/>
        </w:rPr>
        <w:t>v</w:t>
      </w:r>
      <w:r w:rsidRPr="00EB36AD">
        <w:rPr>
          <w:rFonts w:eastAsia="Tahoma" w:cs="Tahoma"/>
          <w:lang w:val="es-ES"/>
        </w:rPr>
        <w:t>a</w:t>
      </w:r>
      <w:r w:rsidRPr="00EB36AD">
        <w:rPr>
          <w:rFonts w:eastAsia="Tahoma" w:cs="Tahoma"/>
          <w:spacing w:val="3"/>
          <w:lang w:val="es-ES"/>
        </w:rPr>
        <w:t xml:space="preserve"> </w:t>
      </w:r>
      <w:r w:rsidRPr="00EB36AD">
        <w:rPr>
          <w:rFonts w:eastAsia="Tahoma" w:cs="Tahoma"/>
          <w:lang w:val="es-ES"/>
        </w:rPr>
        <w:t>de</w:t>
      </w:r>
      <w:r w:rsidRPr="00EB36AD">
        <w:rPr>
          <w:rFonts w:eastAsia="Tahoma" w:cs="Tahoma"/>
          <w:spacing w:val="2"/>
          <w:lang w:val="es-ES"/>
        </w:rPr>
        <w:t xml:space="preserve"> </w:t>
      </w:r>
      <w:r w:rsidRPr="00EB36AD">
        <w:rPr>
          <w:rFonts w:eastAsia="Tahoma" w:cs="Tahoma"/>
          <w:spacing w:val="-2"/>
          <w:lang w:val="es-ES"/>
        </w:rPr>
        <w:t>l</w:t>
      </w:r>
      <w:r w:rsidRPr="00EB36AD">
        <w:rPr>
          <w:rFonts w:eastAsia="Tahoma" w:cs="Tahoma"/>
          <w:lang w:val="es-ES"/>
        </w:rPr>
        <w:t xml:space="preserve">a </w:t>
      </w:r>
      <w:r w:rsidRPr="00EB36AD">
        <w:rPr>
          <w:rFonts w:eastAsia="Tahoma" w:cs="Tahoma"/>
          <w:spacing w:val="1"/>
          <w:lang w:val="es-ES"/>
        </w:rPr>
        <w:t>s</w:t>
      </w:r>
      <w:r w:rsidRPr="00EB36AD">
        <w:rPr>
          <w:rFonts w:eastAsia="Tahoma" w:cs="Tahoma"/>
          <w:lang w:val="es-ES"/>
        </w:rPr>
        <w:t>ub</w:t>
      </w:r>
      <w:r w:rsidRPr="00EB36AD">
        <w:rPr>
          <w:rFonts w:eastAsia="Tahoma" w:cs="Tahoma"/>
          <w:spacing w:val="-1"/>
          <w:lang w:val="es-ES"/>
        </w:rPr>
        <w:t>-</w:t>
      </w:r>
      <w:r w:rsidRPr="00EB36AD">
        <w:rPr>
          <w:rFonts w:eastAsia="Tahoma" w:cs="Tahoma"/>
          <w:lang w:val="es-ES"/>
        </w:rPr>
        <w:t>dirección</w:t>
      </w:r>
      <w:r w:rsidRPr="00EB36AD">
        <w:rPr>
          <w:rFonts w:eastAsia="Tahoma" w:cs="Tahoma"/>
          <w:spacing w:val="1"/>
          <w:lang w:val="es-ES"/>
        </w:rPr>
        <w:t xml:space="preserve"> </w:t>
      </w:r>
      <w:r w:rsidRPr="00EB36AD">
        <w:rPr>
          <w:rFonts w:eastAsia="Tahoma" w:cs="Tahoma"/>
          <w:lang w:val="es-ES"/>
        </w:rPr>
        <w:t>de</w:t>
      </w:r>
      <w:r w:rsidRPr="00EB36AD">
        <w:rPr>
          <w:rFonts w:eastAsia="Tahoma" w:cs="Tahoma"/>
          <w:spacing w:val="1"/>
          <w:lang w:val="es-ES"/>
        </w:rPr>
        <w:t xml:space="preserve"> e</w:t>
      </w:r>
      <w:r w:rsidRPr="00EB36AD">
        <w:rPr>
          <w:rFonts w:eastAsia="Tahoma" w:cs="Tahoma"/>
          <w:lang w:val="es-ES"/>
        </w:rPr>
        <w:t>c</w:t>
      </w:r>
      <w:r w:rsidRPr="00EB36AD">
        <w:rPr>
          <w:rFonts w:eastAsia="Tahoma" w:cs="Tahoma"/>
          <w:spacing w:val="-1"/>
          <w:lang w:val="es-ES"/>
        </w:rPr>
        <w:t>o</w:t>
      </w:r>
      <w:r w:rsidRPr="00EB36AD">
        <w:rPr>
          <w:rFonts w:eastAsia="Tahoma" w:cs="Tahoma"/>
          <w:spacing w:val="1"/>
          <w:lang w:val="es-ES"/>
        </w:rPr>
        <w:t>s</w:t>
      </w:r>
      <w:r w:rsidRPr="00EB36AD">
        <w:rPr>
          <w:rFonts w:eastAsia="Tahoma" w:cs="Tahoma"/>
          <w:lang w:val="es-ES"/>
        </w:rPr>
        <w:t>i</w:t>
      </w:r>
      <w:r w:rsidRPr="00EB36AD">
        <w:rPr>
          <w:rFonts w:eastAsia="Tahoma" w:cs="Tahoma"/>
          <w:spacing w:val="1"/>
          <w:lang w:val="es-ES"/>
        </w:rPr>
        <w:t>s</w:t>
      </w:r>
      <w:r w:rsidRPr="00EB36AD">
        <w:rPr>
          <w:rFonts w:eastAsia="Tahoma" w:cs="Tahoma"/>
          <w:spacing w:val="-1"/>
          <w:lang w:val="es-ES"/>
        </w:rPr>
        <w:t>t</w:t>
      </w:r>
      <w:r w:rsidRPr="00EB36AD">
        <w:rPr>
          <w:rFonts w:eastAsia="Tahoma" w:cs="Tahoma"/>
          <w:spacing w:val="1"/>
          <w:lang w:val="es-ES"/>
        </w:rPr>
        <w:t>e</w:t>
      </w:r>
      <w:r w:rsidRPr="00EB36AD">
        <w:rPr>
          <w:rFonts w:eastAsia="Tahoma" w:cs="Tahoma"/>
          <w:lang w:val="es-ES"/>
        </w:rPr>
        <w:t>m</w:t>
      </w:r>
      <w:r w:rsidRPr="00EB36AD">
        <w:rPr>
          <w:rFonts w:eastAsia="Tahoma" w:cs="Tahoma"/>
          <w:spacing w:val="1"/>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del</w:t>
      </w:r>
      <w:r w:rsidRPr="00EB36AD">
        <w:rPr>
          <w:rFonts w:eastAsia="Tahoma" w:cs="Tahoma"/>
          <w:spacing w:val="4"/>
          <w:lang w:val="es-ES"/>
        </w:rPr>
        <w:t xml:space="preserve"> </w:t>
      </w:r>
      <w:r w:rsidRPr="00EB36AD">
        <w:rPr>
          <w:rFonts w:eastAsia="Tahoma" w:cs="Tahoma"/>
          <w:lang w:val="es-ES"/>
        </w:rPr>
        <w:t>Min</w:t>
      </w:r>
      <w:r w:rsidRPr="00EB36AD">
        <w:rPr>
          <w:rFonts w:eastAsia="Tahoma" w:cs="Tahoma"/>
          <w:spacing w:val="-1"/>
          <w:lang w:val="es-ES"/>
        </w:rPr>
        <w:t>i</w:t>
      </w:r>
      <w:r w:rsidRPr="00EB36AD">
        <w:rPr>
          <w:rFonts w:eastAsia="Tahoma" w:cs="Tahoma"/>
          <w:spacing w:val="1"/>
          <w:lang w:val="es-ES"/>
        </w:rPr>
        <w:t>s</w:t>
      </w:r>
      <w:r w:rsidRPr="00EB36AD">
        <w:rPr>
          <w:rFonts w:eastAsia="Tahoma" w:cs="Tahoma"/>
          <w:spacing w:val="-1"/>
          <w:lang w:val="es-ES"/>
        </w:rPr>
        <w:t>t</w:t>
      </w:r>
      <w:r w:rsidRPr="00EB36AD">
        <w:rPr>
          <w:rFonts w:eastAsia="Tahoma" w:cs="Tahoma"/>
          <w:spacing w:val="1"/>
          <w:lang w:val="es-ES"/>
        </w:rPr>
        <w:t>e</w:t>
      </w:r>
      <w:r w:rsidRPr="00EB36AD">
        <w:rPr>
          <w:rFonts w:eastAsia="Tahoma" w:cs="Tahoma"/>
          <w:lang w:val="es-ES"/>
        </w:rPr>
        <w:t>rio de</w:t>
      </w:r>
      <w:r w:rsidRPr="00EB36AD">
        <w:rPr>
          <w:rFonts w:eastAsia="Tahoma" w:cs="Tahoma"/>
          <w:spacing w:val="1"/>
          <w:lang w:val="es-ES"/>
        </w:rPr>
        <w:t xml:space="preserve"> </w:t>
      </w:r>
      <w:r w:rsidRPr="00EB36AD">
        <w:rPr>
          <w:rFonts w:eastAsia="Tahoma" w:cs="Tahoma"/>
          <w:lang w:val="es-ES"/>
        </w:rPr>
        <w:t>Am</w:t>
      </w:r>
      <w:r w:rsidRPr="00EB36AD">
        <w:rPr>
          <w:rFonts w:eastAsia="Tahoma" w:cs="Tahoma"/>
          <w:spacing w:val="-1"/>
          <w:lang w:val="es-ES"/>
        </w:rPr>
        <w:t>b</w:t>
      </w:r>
      <w:r w:rsidRPr="00EB36AD">
        <w:rPr>
          <w:rFonts w:eastAsia="Tahoma" w:cs="Tahoma"/>
          <w:lang w:val="es-ES"/>
        </w:rPr>
        <w:t>i</w:t>
      </w:r>
      <w:r w:rsidRPr="00EB36AD">
        <w:rPr>
          <w:rFonts w:eastAsia="Tahoma" w:cs="Tahoma"/>
          <w:spacing w:val="1"/>
          <w:lang w:val="es-ES"/>
        </w:rPr>
        <w:t>e</w:t>
      </w:r>
      <w:r w:rsidRPr="00EB36AD">
        <w:rPr>
          <w:rFonts w:eastAsia="Tahoma" w:cs="Tahoma"/>
          <w:lang w:val="es-ES"/>
        </w:rPr>
        <w:t>nte</w:t>
      </w:r>
      <w:r w:rsidRPr="00EB36AD">
        <w:rPr>
          <w:rFonts w:eastAsia="Tahoma" w:cs="Tahoma"/>
          <w:spacing w:val="3"/>
          <w:lang w:val="es-ES"/>
        </w:rPr>
        <w:t xml:space="preserve"> </w:t>
      </w:r>
      <w:r w:rsidRPr="00EB36AD">
        <w:rPr>
          <w:rFonts w:eastAsia="Tahoma" w:cs="Tahoma"/>
          <w:lang w:val="es-ES"/>
        </w:rPr>
        <w:t>y</w:t>
      </w:r>
      <w:r w:rsidRPr="00EB36AD">
        <w:rPr>
          <w:rFonts w:eastAsia="Tahoma" w:cs="Tahoma"/>
          <w:spacing w:val="1"/>
          <w:lang w:val="es-ES"/>
        </w:rPr>
        <w:t xml:space="preserve"> se</w:t>
      </w:r>
      <w:r w:rsidRPr="00EB36AD">
        <w:rPr>
          <w:rFonts w:eastAsia="Tahoma" w:cs="Tahoma"/>
          <w:lang w:val="es-ES"/>
        </w:rPr>
        <w:t>cund</w:t>
      </w:r>
      <w:r w:rsidRPr="00EB36AD">
        <w:rPr>
          <w:rFonts w:eastAsia="Tahoma" w:cs="Tahoma"/>
          <w:spacing w:val="1"/>
          <w:lang w:val="es-ES"/>
        </w:rPr>
        <w:t>a</w:t>
      </w:r>
      <w:r w:rsidRPr="00EB36AD">
        <w:rPr>
          <w:rFonts w:eastAsia="Tahoma" w:cs="Tahoma"/>
          <w:lang w:val="es-ES"/>
        </w:rPr>
        <w:t>d</w:t>
      </w:r>
      <w:r w:rsidRPr="00EB36AD">
        <w:rPr>
          <w:rFonts w:eastAsia="Tahoma" w:cs="Tahoma"/>
          <w:spacing w:val="-1"/>
          <w:lang w:val="es-ES"/>
        </w:rPr>
        <w:t>o</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p</w:t>
      </w:r>
      <w:r w:rsidRPr="00EB36AD">
        <w:rPr>
          <w:rFonts w:eastAsia="Tahoma" w:cs="Tahoma"/>
          <w:spacing w:val="-1"/>
          <w:lang w:val="es-ES"/>
        </w:rPr>
        <w:t>o</w:t>
      </w:r>
      <w:r w:rsidRPr="00EB36AD">
        <w:rPr>
          <w:rFonts w:eastAsia="Tahoma" w:cs="Tahoma"/>
          <w:lang w:val="es-ES"/>
        </w:rPr>
        <w:t>r</w:t>
      </w:r>
      <w:r w:rsidRPr="00EB36AD">
        <w:rPr>
          <w:rFonts w:eastAsia="Tahoma" w:cs="Tahoma"/>
          <w:spacing w:val="1"/>
          <w:lang w:val="es-ES"/>
        </w:rPr>
        <w:t xml:space="preserve"> </w:t>
      </w:r>
      <w:r w:rsidRPr="00EB36AD">
        <w:rPr>
          <w:rFonts w:eastAsia="Tahoma" w:cs="Tahoma"/>
          <w:lang w:val="es-ES"/>
        </w:rPr>
        <w:t>la Go</w:t>
      </w:r>
      <w:r w:rsidRPr="00EB36AD">
        <w:rPr>
          <w:rFonts w:eastAsia="Tahoma" w:cs="Tahoma"/>
          <w:spacing w:val="-1"/>
          <w:lang w:val="es-ES"/>
        </w:rPr>
        <w:t>b</w:t>
      </w:r>
      <w:r w:rsidRPr="00EB36AD">
        <w:rPr>
          <w:rFonts w:eastAsia="Tahoma" w:cs="Tahoma"/>
          <w:spacing w:val="1"/>
          <w:lang w:val="es-ES"/>
        </w:rPr>
        <w:t>e</w:t>
      </w:r>
      <w:r w:rsidRPr="00EB36AD">
        <w:rPr>
          <w:rFonts w:eastAsia="Tahoma" w:cs="Tahoma"/>
          <w:lang w:val="es-ES"/>
        </w:rPr>
        <w:t>rn</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y</w:t>
      </w:r>
      <w:r w:rsidRPr="00EB36AD">
        <w:rPr>
          <w:rFonts w:eastAsia="Tahoma" w:cs="Tahoma"/>
          <w:spacing w:val="2"/>
          <w:lang w:val="es-ES"/>
        </w:rPr>
        <w:t xml:space="preserve"> </w:t>
      </w:r>
      <w:r w:rsidRPr="00EB36AD">
        <w:rPr>
          <w:rFonts w:eastAsia="Tahoma" w:cs="Tahoma"/>
          <w:lang w:val="es-ES"/>
        </w:rPr>
        <w:t>CORALINA.</w:t>
      </w:r>
      <w:r w:rsidRPr="00EB36AD">
        <w:rPr>
          <w:rFonts w:eastAsia="Tahoma" w:cs="Tahoma"/>
          <w:spacing w:val="1"/>
          <w:lang w:val="es-ES"/>
        </w:rPr>
        <w:t xml:space="preserve"> </w:t>
      </w:r>
      <w:r w:rsidRPr="00EB36AD">
        <w:rPr>
          <w:rFonts w:eastAsia="Tahoma" w:cs="Tahoma"/>
          <w:lang w:val="es-ES"/>
        </w:rPr>
        <w:t>Se</w:t>
      </w:r>
      <w:r w:rsidRPr="00EB36AD">
        <w:rPr>
          <w:rFonts w:eastAsia="Tahoma" w:cs="Tahoma"/>
          <w:spacing w:val="2"/>
          <w:lang w:val="es-ES"/>
        </w:rPr>
        <w:t xml:space="preserve"> </w:t>
      </w:r>
      <w:r w:rsidRPr="00EB36AD">
        <w:rPr>
          <w:rFonts w:eastAsia="Tahoma" w:cs="Tahoma"/>
          <w:lang w:val="es-ES"/>
        </w:rPr>
        <w:t>o</w:t>
      </w:r>
      <w:r w:rsidRPr="00EB36AD">
        <w:rPr>
          <w:rFonts w:eastAsia="Tahoma" w:cs="Tahoma"/>
          <w:spacing w:val="-1"/>
          <w:lang w:val="es-ES"/>
        </w:rPr>
        <w:t>bt</w:t>
      </w:r>
      <w:r w:rsidRPr="00EB36AD">
        <w:rPr>
          <w:rFonts w:eastAsia="Tahoma" w:cs="Tahoma"/>
          <w:lang w:val="es-ES"/>
        </w:rPr>
        <w:t>i</w:t>
      </w:r>
      <w:r w:rsidRPr="00EB36AD">
        <w:rPr>
          <w:rFonts w:eastAsia="Tahoma" w:cs="Tahoma"/>
          <w:spacing w:val="1"/>
          <w:lang w:val="es-ES"/>
        </w:rPr>
        <w:t>e</w:t>
      </w:r>
      <w:r w:rsidRPr="00EB36AD">
        <w:rPr>
          <w:rFonts w:eastAsia="Tahoma" w:cs="Tahoma"/>
          <w:lang w:val="es-ES"/>
        </w:rPr>
        <w:t>ne</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nt</w:t>
      </w:r>
      <w:r w:rsidRPr="00EB36AD">
        <w:rPr>
          <w:rFonts w:eastAsia="Tahoma" w:cs="Tahoma"/>
          <w:spacing w:val="-1"/>
          <w:lang w:val="es-ES"/>
        </w:rPr>
        <w:t>o</w:t>
      </w:r>
      <w:r w:rsidRPr="00EB36AD">
        <w:rPr>
          <w:rFonts w:eastAsia="Tahoma" w:cs="Tahoma"/>
          <w:lang w:val="es-ES"/>
        </w:rPr>
        <w:t>nc</w:t>
      </w:r>
      <w:r w:rsidRPr="00EB36AD">
        <w:rPr>
          <w:rFonts w:eastAsia="Tahoma" w:cs="Tahoma"/>
          <w:spacing w:val="1"/>
          <w:lang w:val="es-ES"/>
        </w:rPr>
        <w:t>e</w:t>
      </w:r>
      <w:r w:rsidRPr="00EB36AD">
        <w:rPr>
          <w:rFonts w:eastAsia="Tahoma" w:cs="Tahoma"/>
          <w:lang w:val="es-ES"/>
        </w:rPr>
        <w:t>s</w:t>
      </w:r>
      <w:r w:rsidRPr="00EB36AD">
        <w:rPr>
          <w:rFonts w:eastAsia="Tahoma" w:cs="Tahoma"/>
          <w:spacing w:val="2"/>
          <w:lang w:val="es-ES"/>
        </w:rPr>
        <w:t xml:space="preserve"> </w:t>
      </w:r>
      <w:r w:rsidRPr="00EB36AD">
        <w:rPr>
          <w:rFonts w:eastAsia="Tahoma" w:cs="Tahoma"/>
          <w:lang w:val="es-ES"/>
        </w:rPr>
        <w:t>un</w:t>
      </w:r>
      <w:r w:rsidRPr="00EB36AD">
        <w:rPr>
          <w:rFonts w:eastAsia="Tahoma" w:cs="Tahoma"/>
          <w:spacing w:val="2"/>
          <w:lang w:val="es-ES"/>
        </w:rPr>
        <w:t xml:space="preserve"> </w:t>
      </w:r>
      <w:r w:rsidRPr="00EB36AD">
        <w:rPr>
          <w:rFonts w:eastAsia="Tahoma" w:cs="Tahoma"/>
          <w:lang w:val="es-ES"/>
        </w:rPr>
        <w:t>li</w:t>
      </w:r>
      <w:r w:rsidRPr="00EB36AD">
        <w:rPr>
          <w:rFonts w:eastAsia="Tahoma" w:cs="Tahoma"/>
          <w:spacing w:val="1"/>
          <w:lang w:val="es-ES"/>
        </w:rPr>
        <w:t>s</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do p</w:t>
      </w:r>
      <w:r w:rsidRPr="00EB36AD">
        <w:rPr>
          <w:rFonts w:eastAsia="Tahoma" w:cs="Tahoma"/>
          <w:spacing w:val="-1"/>
          <w:lang w:val="es-ES"/>
        </w:rPr>
        <w:t>r</w:t>
      </w:r>
      <w:r w:rsidRPr="00EB36AD">
        <w:rPr>
          <w:rFonts w:eastAsia="Tahoma" w:cs="Tahoma"/>
          <w:spacing w:val="1"/>
          <w:lang w:val="es-ES"/>
        </w:rPr>
        <w:t>e</w:t>
      </w:r>
      <w:r w:rsidRPr="00EB36AD">
        <w:rPr>
          <w:rFonts w:eastAsia="Tahoma" w:cs="Tahoma"/>
          <w:lang w:val="es-ES"/>
        </w:rPr>
        <w:t>lim</w:t>
      </w:r>
      <w:r w:rsidRPr="00EB36AD">
        <w:rPr>
          <w:rFonts w:eastAsia="Tahoma" w:cs="Tahoma"/>
          <w:spacing w:val="1"/>
          <w:lang w:val="es-ES"/>
        </w:rPr>
        <w:t>i</w:t>
      </w:r>
      <w:r w:rsidRPr="00EB36AD">
        <w:rPr>
          <w:rFonts w:eastAsia="Tahoma" w:cs="Tahoma"/>
          <w:spacing w:val="-2"/>
          <w:lang w:val="es-ES"/>
        </w:rPr>
        <w:t>n</w:t>
      </w:r>
      <w:r w:rsidRPr="00EB36AD">
        <w:rPr>
          <w:rFonts w:eastAsia="Tahoma" w:cs="Tahoma"/>
          <w:spacing w:val="-1"/>
          <w:lang w:val="es-ES"/>
        </w:rPr>
        <w:t>a</w:t>
      </w:r>
      <w:r w:rsidRPr="00EB36AD">
        <w:rPr>
          <w:rFonts w:eastAsia="Tahoma" w:cs="Tahoma"/>
          <w:lang w:val="es-ES"/>
        </w:rPr>
        <w:t>r</w:t>
      </w:r>
      <w:r w:rsidRPr="00EB36AD">
        <w:rPr>
          <w:rFonts w:eastAsia="Tahoma" w:cs="Tahoma"/>
          <w:spacing w:val="1"/>
          <w:lang w:val="es-ES"/>
        </w:rPr>
        <w:t xml:space="preserve"> </w:t>
      </w:r>
      <w:r w:rsidRPr="00EB36AD">
        <w:rPr>
          <w:rFonts w:eastAsia="Tahoma" w:cs="Tahoma"/>
          <w:lang w:val="es-ES"/>
        </w:rPr>
        <w:t>de</w:t>
      </w:r>
      <w:r w:rsidRPr="00EB36AD">
        <w:rPr>
          <w:rFonts w:eastAsia="Tahoma" w:cs="Tahoma"/>
          <w:spacing w:val="1"/>
          <w:lang w:val="es-ES"/>
        </w:rPr>
        <w:t xml:space="preserve"> </w:t>
      </w:r>
      <w:r w:rsidRPr="00EB36AD">
        <w:rPr>
          <w:rFonts w:eastAsia="Tahoma" w:cs="Tahoma"/>
          <w:lang w:val="es-ES"/>
        </w:rPr>
        <w:t>los</w:t>
      </w:r>
      <w:r w:rsidRPr="00EB36AD">
        <w:rPr>
          <w:rFonts w:eastAsia="Tahoma" w:cs="Tahoma"/>
          <w:spacing w:val="2"/>
          <w:lang w:val="es-ES"/>
        </w:rPr>
        <w:t xml:space="preserve"> </w:t>
      </w:r>
      <w:r w:rsidRPr="00EB36AD">
        <w:rPr>
          <w:rFonts w:eastAsia="Tahoma" w:cs="Tahoma"/>
          <w:spacing w:val="1"/>
          <w:lang w:val="es-ES"/>
        </w:rPr>
        <w:t>a</w:t>
      </w:r>
      <w:r w:rsidRPr="00EB36AD">
        <w:rPr>
          <w:rFonts w:eastAsia="Tahoma" w:cs="Tahoma"/>
          <w:lang w:val="es-ES"/>
        </w:rPr>
        <w:t>c</w:t>
      </w:r>
      <w:r w:rsidRPr="00EB36AD">
        <w:rPr>
          <w:rFonts w:eastAsia="Tahoma" w:cs="Tahoma"/>
          <w:spacing w:val="-1"/>
          <w:lang w:val="es-ES"/>
        </w:rPr>
        <w:t>t</w:t>
      </w:r>
      <w:r w:rsidRPr="00EB36AD">
        <w:rPr>
          <w:rFonts w:eastAsia="Tahoma" w:cs="Tahoma"/>
          <w:lang w:val="es-ES"/>
        </w:rPr>
        <w:t>o</w:t>
      </w:r>
      <w:r w:rsidRPr="00EB36AD">
        <w:rPr>
          <w:rFonts w:eastAsia="Tahoma" w:cs="Tahoma"/>
          <w:spacing w:val="-1"/>
          <w:lang w:val="es-ES"/>
        </w:rPr>
        <w:t>r</w:t>
      </w:r>
      <w:r w:rsidRPr="00EB36AD">
        <w:rPr>
          <w:rFonts w:eastAsia="Tahoma" w:cs="Tahoma"/>
          <w:spacing w:val="1"/>
          <w:lang w:val="es-ES"/>
        </w:rPr>
        <w:t>e</w:t>
      </w:r>
      <w:r w:rsidRPr="00EB36AD">
        <w:rPr>
          <w:rFonts w:eastAsia="Tahoma" w:cs="Tahoma"/>
          <w:lang w:val="es-ES"/>
        </w:rPr>
        <w:t>s cl</w:t>
      </w:r>
      <w:r w:rsidRPr="00EB36AD">
        <w:rPr>
          <w:rFonts w:eastAsia="Tahoma" w:cs="Tahoma"/>
          <w:spacing w:val="1"/>
          <w:lang w:val="es-ES"/>
        </w:rPr>
        <w:t>a</w:t>
      </w:r>
      <w:r w:rsidRPr="00EB36AD">
        <w:rPr>
          <w:rFonts w:eastAsia="Tahoma" w:cs="Tahoma"/>
          <w:lang w:val="es-ES"/>
        </w:rPr>
        <w:t>v</w:t>
      </w:r>
      <w:r w:rsidRPr="00EB36AD">
        <w:rPr>
          <w:rFonts w:eastAsia="Tahoma" w:cs="Tahoma"/>
          <w:spacing w:val="1"/>
          <w:lang w:val="es-ES"/>
        </w:rPr>
        <w:t>e</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y</w:t>
      </w:r>
      <w:r w:rsidRPr="00EB36AD">
        <w:rPr>
          <w:rFonts w:eastAsia="Tahoma" w:cs="Tahoma"/>
          <w:spacing w:val="3"/>
          <w:lang w:val="es-ES"/>
        </w:rPr>
        <w:t xml:space="preserve"> </w:t>
      </w:r>
      <w:r w:rsidRPr="00EB36AD">
        <w:rPr>
          <w:rFonts w:eastAsia="Tahoma" w:cs="Tahoma"/>
          <w:spacing w:val="-2"/>
          <w:lang w:val="es-ES"/>
        </w:rPr>
        <w:t>s</w:t>
      </w:r>
      <w:r w:rsidRPr="00EB36AD">
        <w:rPr>
          <w:rFonts w:eastAsia="Tahoma" w:cs="Tahoma"/>
          <w:lang w:val="es-ES"/>
        </w:rPr>
        <w:t>e</w:t>
      </w:r>
      <w:r w:rsidRPr="00EB36AD">
        <w:rPr>
          <w:rFonts w:eastAsia="Tahoma" w:cs="Tahoma"/>
          <w:spacing w:val="3"/>
          <w:lang w:val="es-ES"/>
        </w:rPr>
        <w:t xml:space="preserve"> </w:t>
      </w:r>
      <w:r w:rsidRPr="00EB36AD">
        <w:rPr>
          <w:rFonts w:eastAsia="Tahoma" w:cs="Tahoma"/>
          <w:spacing w:val="1"/>
          <w:lang w:val="es-ES"/>
        </w:rPr>
        <w:t>a</w:t>
      </w:r>
      <w:r w:rsidRPr="00EB36AD">
        <w:rPr>
          <w:rFonts w:eastAsia="Tahoma" w:cs="Tahoma"/>
          <w:lang w:val="es-ES"/>
        </w:rPr>
        <w:t>cu</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d</w:t>
      </w:r>
      <w:r w:rsidRPr="00EB36AD">
        <w:rPr>
          <w:rFonts w:eastAsia="Tahoma" w:cs="Tahoma"/>
          <w:lang w:val="es-ES"/>
        </w:rPr>
        <w:t>a</w:t>
      </w:r>
      <w:r w:rsidRPr="00EB36AD">
        <w:rPr>
          <w:rFonts w:eastAsia="Tahoma" w:cs="Tahoma"/>
          <w:spacing w:val="3"/>
          <w:lang w:val="es-ES"/>
        </w:rPr>
        <w:t xml:space="preserve"> </w:t>
      </w:r>
      <w:r w:rsidRPr="00EB36AD">
        <w:rPr>
          <w:rFonts w:eastAsia="Tahoma" w:cs="Tahoma"/>
          <w:spacing w:val="-2"/>
          <w:lang w:val="es-ES"/>
        </w:rPr>
        <w:t>i</w:t>
      </w:r>
      <w:r w:rsidRPr="00EB36AD">
        <w:rPr>
          <w:rFonts w:eastAsia="Tahoma" w:cs="Tahoma"/>
          <w:lang w:val="es-ES"/>
        </w:rPr>
        <w:t>nic</w:t>
      </w:r>
      <w:r w:rsidRPr="00EB36AD">
        <w:rPr>
          <w:rFonts w:eastAsia="Tahoma" w:cs="Tahoma"/>
          <w:spacing w:val="1"/>
          <w:lang w:val="es-ES"/>
        </w:rPr>
        <w:t>ia</w:t>
      </w:r>
      <w:r w:rsidRPr="00EB36AD">
        <w:rPr>
          <w:rFonts w:eastAsia="Tahoma" w:cs="Tahoma"/>
          <w:lang w:val="es-ES"/>
        </w:rPr>
        <w:t>r</w:t>
      </w:r>
      <w:r w:rsidRPr="00EB36AD">
        <w:rPr>
          <w:rFonts w:eastAsia="Tahoma" w:cs="Tahoma"/>
          <w:spacing w:val="2"/>
          <w:lang w:val="es-ES"/>
        </w:rPr>
        <w:t xml:space="preserve"> </w:t>
      </w:r>
      <w:r w:rsidRPr="00EB36AD">
        <w:rPr>
          <w:rFonts w:eastAsia="Tahoma" w:cs="Tahoma"/>
          <w:lang w:val="es-ES"/>
        </w:rPr>
        <w:t>l</w:t>
      </w:r>
      <w:r w:rsidRPr="00EB36AD">
        <w:rPr>
          <w:rFonts w:eastAsia="Tahoma" w:cs="Tahoma"/>
          <w:spacing w:val="1"/>
          <w:lang w:val="es-ES"/>
        </w:rPr>
        <w:t>a</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g</w:t>
      </w:r>
      <w:r w:rsidRPr="00EB36AD">
        <w:rPr>
          <w:rFonts w:eastAsia="Tahoma" w:cs="Tahoma"/>
          <w:spacing w:val="-2"/>
          <w:lang w:val="es-ES"/>
        </w:rPr>
        <w:t>e</w:t>
      </w:r>
      <w:r w:rsidRPr="00EB36AD">
        <w:rPr>
          <w:rFonts w:eastAsia="Tahoma" w:cs="Tahoma"/>
          <w:spacing w:val="1"/>
          <w:lang w:val="es-ES"/>
        </w:rPr>
        <w:t>s</w:t>
      </w:r>
      <w:r w:rsidRPr="00EB36AD">
        <w:rPr>
          <w:rFonts w:eastAsia="Tahoma" w:cs="Tahoma"/>
          <w:spacing w:val="-1"/>
          <w:lang w:val="es-ES"/>
        </w:rPr>
        <w:t>t</w:t>
      </w:r>
      <w:r w:rsidRPr="00EB36AD">
        <w:rPr>
          <w:rFonts w:eastAsia="Tahoma" w:cs="Tahoma"/>
          <w:lang w:val="es-ES"/>
        </w:rPr>
        <w:t>ion</w:t>
      </w:r>
      <w:r w:rsidRPr="00EB36AD">
        <w:rPr>
          <w:rFonts w:eastAsia="Tahoma" w:cs="Tahoma"/>
          <w:spacing w:val="1"/>
          <w:lang w:val="es-ES"/>
        </w:rPr>
        <w:t>e</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p</w:t>
      </w:r>
      <w:r w:rsidRPr="00EB36AD">
        <w:rPr>
          <w:rFonts w:eastAsia="Tahoma" w:cs="Tahoma"/>
          <w:spacing w:val="-2"/>
          <w:lang w:val="es-ES"/>
        </w:rPr>
        <w:t>a</w:t>
      </w:r>
      <w:r w:rsidRPr="00EB36AD">
        <w:rPr>
          <w:rFonts w:eastAsia="Tahoma" w:cs="Tahoma"/>
          <w:lang w:val="es-ES"/>
        </w:rPr>
        <w:t>ra</w:t>
      </w:r>
      <w:r w:rsidRPr="00EB36AD">
        <w:rPr>
          <w:rFonts w:eastAsia="Tahoma" w:cs="Tahoma"/>
          <w:spacing w:val="3"/>
          <w:lang w:val="es-ES"/>
        </w:rPr>
        <w:t xml:space="preserve"> </w:t>
      </w:r>
      <w:r w:rsidRPr="00EB36AD">
        <w:rPr>
          <w:rFonts w:eastAsia="Tahoma" w:cs="Tahoma"/>
          <w:lang w:val="es-ES"/>
        </w:rPr>
        <w:t>r</w:t>
      </w:r>
      <w:r w:rsidRPr="00EB36AD">
        <w:rPr>
          <w:rFonts w:eastAsia="Tahoma" w:cs="Tahoma"/>
          <w:spacing w:val="1"/>
          <w:lang w:val="es-ES"/>
        </w:rPr>
        <w:t>ea</w:t>
      </w:r>
      <w:r w:rsidRPr="00EB36AD">
        <w:rPr>
          <w:rFonts w:eastAsia="Tahoma" w:cs="Tahoma"/>
          <w:lang w:val="es-ES"/>
        </w:rPr>
        <w:t>lizar</w:t>
      </w:r>
      <w:r w:rsidRPr="00EB36AD">
        <w:rPr>
          <w:rFonts w:eastAsia="Tahoma" w:cs="Tahoma"/>
          <w:spacing w:val="3"/>
          <w:lang w:val="es-ES"/>
        </w:rPr>
        <w:t xml:space="preserve"> </w:t>
      </w:r>
      <w:r w:rsidRPr="00EB36AD">
        <w:rPr>
          <w:rFonts w:eastAsia="Tahoma" w:cs="Tahoma"/>
          <w:lang w:val="es-ES"/>
        </w:rPr>
        <w:t>un</w:t>
      </w:r>
      <w:r w:rsidRPr="00EB36AD">
        <w:rPr>
          <w:rFonts w:eastAsia="Tahoma" w:cs="Tahoma"/>
          <w:spacing w:val="3"/>
          <w:lang w:val="es-ES"/>
        </w:rPr>
        <w:t xml:space="preserve"> </w:t>
      </w:r>
      <w:r w:rsidRPr="00EB36AD">
        <w:rPr>
          <w:rFonts w:eastAsia="Tahoma" w:cs="Tahoma"/>
          <w:lang w:val="es-ES"/>
        </w:rPr>
        <w:t>pl</w:t>
      </w:r>
      <w:r w:rsidRPr="00EB36AD">
        <w:rPr>
          <w:rFonts w:eastAsia="Tahoma" w:cs="Tahoma"/>
          <w:spacing w:val="1"/>
          <w:lang w:val="es-ES"/>
        </w:rPr>
        <w:t>a</w:t>
      </w:r>
      <w:r w:rsidRPr="00EB36AD">
        <w:rPr>
          <w:rFonts w:eastAsia="Tahoma" w:cs="Tahoma"/>
          <w:lang w:val="es-ES"/>
        </w:rPr>
        <w:t>n</w:t>
      </w:r>
      <w:r w:rsidRPr="00EB36AD">
        <w:rPr>
          <w:rFonts w:eastAsia="Tahoma" w:cs="Tahoma"/>
          <w:spacing w:val="3"/>
          <w:lang w:val="es-ES"/>
        </w:rPr>
        <w:t xml:space="preserve"> </w:t>
      </w:r>
      <w:r w:rsidRPr="00EB36AD">
        <w:rPr>
          <w:rFonts w:eastAsia="Tahoma" w:cs="Tahoma"/>
          <w:lang w:val="es-ES"/>
        </w:rPr>
        <w:t xml:space="preserve">de </w:t>
      </w:r>
      <w:r w:rsidRPr="00EB36AD">
        <w:rPr>
          <w:rFonts w:eastAsia="Tahoma" w:cs="Tahoma"/>
          <w:spacing w:val="1"/>
          <w:lang w:val="es-ES"/>
        </w:rPr>
        <w:t>a</w:t>
      </w:r>
      <w:r w:rsidRPr="00EB36AD">
        <w:rPr>
          <w:rFonts w:eastAsia="Tahoma" w:cs="Tahoma"/>
          <w:lang w:val="es-ES"/>
        </w:rPr>
        <w:t>cci</w:t>
      </w:r>
      <w:r w:rsidRPr="00EB36AD">
        <w:rPr>
          <w:rFonts w:eastAsia="Tahoma" w:cs="Tahoma"/>
          <w:spacing w:val="-1"/>
          <w:lang w:val="es-ES"/>
        </w:rPr>
        <w:t>ó</w:t>
      </w:r>
      <w:r w:rsidRPr="00EB36AD">
        <w:rPr>
          <w:rFonts w:eastAsia="Tahoma" w:cs="Tahoma"/>
          <w:lang w:val="es-ES"/>
        </w:rPr>
        <w:t>n</w:t>
      </w:r>
      <w:r w:rsidRPr="00EB36AD">
        <w:rPr>
          <w:rFonts w:eastAsia="Tahoma" w:cs="Tahoma"/>
          <w:spacing w:val="3"/>
          <w:lang w:val="es-ES"/>
        </w:rPr>
        <w:t xml:space="preserve"> </w:t>
      </w:r>
      <w:r w:rsidRPr="00EB36AD">
        <w:rPr>
          <w:rFonts w:eastAsia="Tahoma" w:cs="Tahoma"/>
          <w:lang w:val="es-ES"/>
        </w:rPr>
        <w:t>para</w:t>
      </w:r>
      <w:r w:rsidRPr="00EB36AD">
        <w:rPr>
          <w:rFonts w:eastAsia="Tahoma" w:cs="Tahoma"/>
          <w:spacing w:val="4"/>
          <w:lang w:val="es-ES"/>
        </w:rPr>
        <w:t xml:space="preserve"> </w:t>
      </w:r>
      <w:r w:rsidRPr="00EB36AD">
        <w:rPr>
          <w:rFonts w:eastAsia="Tahoma" w:cs="Tahoma"/>
          <w:spacing w:val="1"/>
          <w:lang w:val="es-ES"/>
        </w:rPr>
        <w:t>e</w:t>
      </w:r>
      <w:r w:rsidRPr="00EB36AD">
        <w:rPr>
          <w:rFonts w:eastAsia="Tahoma" w:cs="Tahoma"/>
          <w:lang w:val="es-ES"/>
        </w:rPr>
        <w:t>l m</w:t>
      </w:r>
      <w:r w:rsidRPr="00EB36AD">
        <w:rPr>
          <w:rFonts w:eastAsia="Tahoma" w:cs="Tahoma"/>
          <w:spacing w:val="1"/>
          <w:lang w:val="es-ES"/>
        </w:rPr>
        <w:t>a</w:t>
      </w:r>
      <w:r w:rsidRPr="00EB36AD">
        <w:rPr>
          <w:rFonts w:eastAsia="Tahoma" w:cs="Tahoma"/>
          <w:lang w:val="es-ES"/>
        </w:rPr>
        <w:t>n</w:t>
      </w:r>
      <w:r w:rsidRPr="00EB36AD">
        <w:rPr>
          <w:rFonts w:eastAsia="Tahoma" w:cs="Tahoma"/>
          <w:spacing w:val="1"/>
          <w:lang w:val="es-ES"/>
        </w:rPr>
        <w:t>e</w:t>
      </w:r>
      <w:r w:rsidRPr="00EB36AD">
        <w:rPr>
          <w:rFonts w:eastAsia="Tahoma" w:cs="Tahoma"/>
          <w:lang w:val="es-ES"/>
        </w:rPr>
        <w:t>jo</w:t>
      </w:r>
      <w:r w:rsidRPr="00EB36AD">
        <w:rPr>
          <w:rFonts w:eastAsia="Tahoma" w:cs="Tahoma"/>
          <w:spacing w:val="-1"/>
          <w:lang w:val="es-ES"/>
        </w:rPr>
        <w:t xml:space="preserve"> d</w:t>
      </w:r>
      <w:r w:rsidRPr="00EB36AD">
        <w:rPr>
          <w:rFonts w:eastAsia="Tahoma" w:cs="Tahoma"/>
          <w:lang w:val="es-ES"/>
        </w:rPr>
        <w:t>e</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1"/>
          <w:lang w:val="es-ES"/>
        </w:rPr>
        <w:t xml:space="preserve"> </w:t>
      </w:r>
      <w:r w:rsidRPr="00EB36AD">
        <w:rPr>
          <w:rFonts w:eastAsia="Tahoma" w:cs="Tahoma"/>
          <w:lang w:val="es-ES"/>
        </w:rPr>
        <w:t>e</w:t>
      </w:r>
      <w:r w:rsidRPr="00EB36AD">
        <w:rPr>
          <w:rFonts w:eastAsia="Tahoma" w:cs="Tahoma"/>
          <w:spacing w:val="1"/>
          <w:lang w:val="es-ES"/>
        </w:rPr>
        <w:t>s</w:t>
      </w:r>
      <w:r w:rsidRPr="00EB36AD">
        <w:rPr>
          <w:rFonts w:eastAsia="Tahoma" w:cs="Tahoma"/>
          <w:lang w:val="es-ES"/>
        </w:rPr>
        <w:t>pec</w:t>
      </w:r>
      <w:r w:rsidRPr="00EB36AD">
        <w:rPr>
          <w:rFonts w:eastAsia="Tahoma" w:cs="Tahoma"/>
          <w:spacing w:val="-2"/>
          <w:lang w:val="es-ES"/>
        </w:rPr>
        <w:t>i</w:t>
      </w:r>
      <w:r w:rsidRPr="00EB36AD">
        <w:rPr>
          <w:rFonts w:eastAsia="Tahoma" w:cs="Tahoma"/>
          <w:lang w:val="es-ES"/>
        </w:rPr>
        <w:t>e</w:t>
      </w:r>
      <w:r w:rsidRPr="00EB36AD">
        <w:rPr>
          <w:rFonts w:eastAsia="Tahoma" w:cs="Tahoma"/>
          <w:spacing w:val="1"/>
          <w:lang w:val="es-ES"/>
        </w:rPr>
        <w:t xml:space="preserve"> </w:t>
      </w:r>
      <w:r w:rsidRPr="00EB36AD">
        <w:rPr>
          <w:rFonts w:eastAsia="Tahoma" w:cs="Tahoma"/>
          <w:spacing w:val="-1"/>
          <w:lang w:val="es-ES"/>
        </w:rPr>
        <w:t>d</w:t>
      </w:r>
      <w:r w:rsidRPr="00EB36AD">
        <w:rPr>
          <w:rFonts w:eastAsia="Tahoma" w:cs="Tahoma"/>
          <w:lang w:val="es-ES"/>
        </w:rPr>
        <w:t>e</w:t>
      </w:r>
      <w:r w:rsidRPr="00EB36AD">
        <w:rPr>
          <w:rFonts w:eastAsia="Tahoma" w:cs="Tahoma"/>
          <w:spacing w:val="1"/>
          <w:lang w:val="es-ES"/>
        </w:rPr>
        <w:t xml:space="preserve"> </w:t>
      </w:r>
      <w:r w:rsidRPr="00EB36AD">
        <w:rPr>
          <w:rFonts w:eastAsia="Tahoma" w:cs="Tahoma"/>
          <w:spacing w:val="-1"/>
          <w:lang w:val="es-ES"/>
        </w:rPr>
        <w:t>m</w:t>
      </w:r>
      <w:r w:rsidRPr="00EB36AD">
        <w:rPr>
          <w:rFonts w:eastAsia="Tahoma" w:cs="Tahoma"/>
          <w:spacing w:val="1"/>
          <w:lang w:val="es-ES"/>
        </w:rPr>
        <w:t>a</w:t>
      </w:r>
      <w:r w:rsidRPr="00EB36AD">
        <w:rPr>
          <w:rFonts w:eastAsia="Tahoma" w:cs="Tahoma"/>
          <w:lang w:val="es-ES"/>
        </w:rPr>
        <w:t>n</w:t>
      </w:r>
      <w:r w:rsidRPr="00EB36AD">
        <w:rPr>
          <w:rFonts w:eastAsia="Tahoma" w:cs="Tahoma"/>
          <w:spacing w:val="1"/>
          <w:lang w:val="es-ES"/>
        </w:rPr>
        <w:t>e</w:t>
      </w:r>
      <w:r w:rsidRPr="00EB36AD">
        <w:rPr>
          <w:rFonts w:eastAsia="Tahoma" w:cs="Tahoma"/>
          <w:spacing w:val="-2"/>
          <w:lang w:val="es-ES"/>
        </w:rPr>
        <w:t>r</w:t>
      </w:r>
      <w:r w:rsidRPr="00EB36AD">
        <w:rPr>
          <w:rFonts w:eastAsia="Tahoma" w:cs="Tahoma"/>
          <w:lang w:val="es-ES"/>
        </w:rPr>
        <w:t>a</w:t>
      </w:r>
      <w:r w:rsidRPr="00EB36AD">
        <w:rPr>
          <w:rFonts w:eastAsia="Tahoma" w:cs="Tahoma"/>
          <w:spacing w:val="1"/>
          <w:lang w:val="es-ES"/>
        </w:rPr>
        <w:t xml:space="preserve"> </w:t>
      </w:r>
      <w:r w:rsidRPr="00EB36AD">
        <w:rPr>
          <w:rFonts w:eastAsia="Tahoma" w:cs="Tahoma"/>
          <w:spacing w:val="-1"/>
          <w:lang w:val="es-ES"/>
        </w:rPr>
        <w:t>p</w:t>
      </w:r>
      <w:r w:rsidRPr="00EB36AD">
        <w:rPr>
          <w:rFonts w:eastAsia="Tahoma" w:cs="Tahoma"/>
          <w:spacing w:val="1"/>
          <w:lang w:val="es-ES"/>
        </w:rPr>
        <w:t>a</w:t>
      </w:r>
      <w:r w:rsidRPr="00EB36AD">
        <w:rPr>
          <w:rFonts w:eastAsia="Tahoma" w:cs="Tahoma"/>
          <w:lang w:val="es-ES"/>
        </w:rPr>
        <w:t>r</w:t>
      </w:r>
      <w:r w:rsidRPr="00EB36AD">
        <w:rPr>
          <w:rFonts w:eastAsia="Tahoma" w:cs="Tahoma"/>
          <w:spacing w:val="-1"/>
          <w:lang w:val="es-ES"/>
        </w:rPr>
        <w:t>t</w:t>
      </w:r>
      <w:r w:rsidRPr="00EB36AD">
        <w:rPr>
          <w:rFonts w:eastAsia="Tahoma" w:cs="Tahoma"/>
          <w:lang w:val="es-ES"/>
        </w:rPr>
        <w:t>icip</w:t>
      </w:r>
      <w:r w:rsidRPr="00EB36AD">
        <w:rPr>
          <w:rFonts w:eastAsia="Tahoma" w:cs="Tahoma"/>
          <w:spacing w:val="1"/>
          <w:lang w:val="es-ES"/>
        </w:rPr>
        <w:t>a</w:t>
      </w:r>
      <w:r w:rsidRPr="00EB36AD">
        <w:rPr>
          <w:rFonts w:eastAsia="Tahoma" w:cs="Tahoma"/>
          <w:spacing w:val="-1"/>
          <w:lang w:val="es-ES"/>
        </w:rPr>
        <w:t>t</w:t>
      </w:r>
      <w:r w:rsidRPr="00EB36AD">
        <w:rPr>
          <w:rFonts w:eastAsia="Tahoma" w:cs="Tahoma"/>
          <w:lang w:val="es-ES"/>
        </w:rPr>
        <w:t>i</w:t>
      </w:r>
      <w:r w:rsidRPr="00EB36AD">
        <w:rPr>
          <w:rFonts w:eastAsia="Tahoma" w:cs="Tahoma"/>
          <w:spacing w:val="1"/>
          <w:lang w:val="es-ES"/>
        </w:rPr>
        <w:t>v</w:t>
      </w:r>
      <w:r w:rsidRPr="00EB36AD">
        <w:rPr>
          <w:rFonts w:eastAsia="Tahoma" w:cs="Tahoma"/>
          <w:spacing w:val="5"/>
          <w:lang w:val="es-ES"/>
        </w:rPr>
        <w:t>a</w:t>
      </w:r>
      <w:r w:rsidRPr="00EB36AD">
        <w:rPr>
          <w:rFonts w:eastAsia="Tahoma" w:cs="Tahoma"/>
          <w:lang w:val="es-ES"/>
        </w:rPr>
        <w:t>.</w:t>
      </w:r>
    </w:p>
    <w:p w14:paraId="596AD9A6" w14:textId="77777777" w:rsidR="008A28F6" w:rsidRPr="00EB36AD" w:rsidRDefault="008A28F6" w:rsidP="0033281A">
      <w:pPr>
        <w:spacing w:before="18" w:line="220" w:lineRule="exact"/>
        <w:rPr>
          <w:rFonts w:cs="Tahoma"/>
          <w:sz w:val="22"/>
          <w:szCs w:val="22"/>
        </w:rPr>
      </w:pPr>
    </w:p>
    <w:p w14:paraId="732CA120" w14:textId="347A6693" w:rsidR="008A28F6" w:rsidRPr="00EB36AD" w:rsidRDefault="00B304D8" w:rsidP="0033281A">
      <w:pPr>
        <w:rPr>
          <w:rFonts w:eastAsia="Tahoma" w:cs="Tahoma"/>
          <w:szCs w:val="24"/>
        </w:rPr>
      </w:pPr>
      <w:r w:rsidRPr="00EB36AD">
        <w:rPr>
          <w:rFonts w:eastAsia="Tahoma" w:cs="Tahoma"/>
          <w:szCs w:val="24"/>
        </w:rPr>
        <w:t>P</w:t>
      </w:r>
      <w:r w:rsidRPr="00EB36AD">
        <w:rPr>
          <w:rFonts w:eastAsia="Tahoma" w:cs="Tahoma"/>
          <w:spacing w:val="-1"/>
          <w:szCs w:val="24"/>
        </w:rPr>
        <w:t>o</w:t>
      </w:r>
      <w:r w:rsidRPr="00EB36AD">
        <w:rPr>
          <w:rFonts w:eastAsia="Tahoma" w:cs="Tahoma"/>
          <w:spacing w:val="1"/>
          <w:szCs w:val="24"/>
        </w:rPr>
        <w:t>s</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riorme</w:t>
      </w:r>
      <w:r w:rsidRPr="00EB36AD">
        <w:rPr>
          <w:rFonts w:eastAsia="Tahoma" w:cs="Tahoma"/>
          <w:spacing w:val="1"/>
          <w:szCs w:val="24"/>
        </w:rPr>
        <w:t>n</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w:t>
      </w:r>
      <w:r w:rsidRPr="00EB36AD">
        <w:rPr>
          <w:rFonts w:eastAsia="Tahoma" w:cs="Tahoma"/>
          <w:spacing w:val="1"/>
          <w:szCs w:val="24"/>
        </w:rPr>
        <w:t xml:space="preserve"> e</w:t>
      </w:r>
      <w:r w:rsidRPr="00EB36AD">
        <w:rPr>
          <w:rFonts w:eastAsia="Tahoma" w:cs="Tahoma"/>
          <w:szCs w:val="24"/>
        </w:rPr>
        <w:t>n</w:t>
      </w:r>
      <w:r w:rsidRPr="00EB36AD">
        <w:rPr>
          <w:rFonts w:eastAsia="Tahoma" w:cs="Tahoma"/>
          <w:spacing w:val="3"/>
          <w:szCs w:val="24"/>
        </w:rPr>
        <w:t xml:space="preserve"> </w:t>
      </w:r>
      <w:r w:rsidRPr="00EB36AD">
        <w:rPr>
          <w:rFonts w:eastAsia="Tahoma" w:cs="Tahoma"/>
          <w:szCs w:val="24"/>
        </w:rPr>
        <w:t>J</w:t>
      </w:r>
      <w:r w:rsidRPr="00EB36AD">
        <w:rPr>
          <w:rFonts w:eastAsia="Tahoma" w:cs="Tahoma"/>
          <w:spacing w:val="1"/>
          <w:szCs w:val="24"/>
        </w:rPr>
        <w:t>u</w:t>
      </w:r>
      <w:r w:rsidRPr="00EB36AD">
        <w:rPr>
          <w:rFonts w:eastAsia="Tahoma" w:cs="Tahoma"/>
          <w:spacing w:val="-2"/>
          <w:szCs w:val="24"/>
        </w:rPr>
        <w:t>l</w:t>
      </w:r>
      <w:r w:rsidRPr="00EB36AD">
        <w:rPr>
          <w:rFonts w:eastAsia="Tahoma" w:cs="Tahoma"/>
          <w:szCs w:val="24"/>
        </w:rPr>
        <w:t>io</w:t>
      </w:r>
      <w:r w:rsidRPr="00EB36AD">
        <w:rPr>
          <w:rFonts w:eastAsia="Tahoma" w:cs="Tahoma"/>
          <w:spacing w:val="2"/>
          <w:szCs w:val="24"/>
        </w:rPr>
        <w:t xml:space="preserve"> </w:t>
      </w:r>
      <w:r w:rsidRPr="00EB36AD">
        <w:rPr>
          <w:rFonts w:eastAsia="Tahoma" w:cs="Tahoma"/>
          <w:szCs w:val="24"/>
        </w:rPr>
        <w:t>del</w:t>
      </w:r>
      <w:r w:rsidRPr="00EB36AD">
        <w:rPr>
          <w:rFonts w:eastAsia="Tahoma" w:cs="Tahoma"/>
          <w:spacing w:val="3"/>
          <w:szCs w:val="24"/>
        </w:rPr>
        <w:t xml:space="preserve"> </w:t>
      </w:r>
      <w:r w:rsidRPr="00EB36AD">
        <w:rPr>
          <w:rFonts w:eastAsia="Tahoma" w:cs="Tahoma"/>
          <w:spacing w:val="1"/>
          <w:szCs w:val="24"/>
        </w:rPr>
        <w:t>200</w:t>
      </w:r>
      <w:r w:rsidRPr="00EB36AD">
        <w:rPr>
          <w:rFonts w:eastAsia="Tahoma" w:cs="Tahoma"/>
          <w:szCs w:val="24"/>
        </w:rPr>
        <w:t>8</w:t>
      </w:r>
      <w:r w:rsidRPr="00EB36AD">
        <w:rPr>
          <w:rFonts w:eastAsia="Tahoma" w:cs="Tahoma"/>
          <w:spacing w:val="3"/>
          <w:szCs w:val="24"/>
        </w:rPr>
        <w:t xml:space="preserve"> </w:t>
      </w:r>
      <w:r w:rsidRPr="00EB36AD">
        <w:rPr>
          <w:rFonts w:eastAsia="Tahoma" w:cs="Tahoma"/>
          <w:szCs w:val="24"/>
        </w:rPr>
        <w:t>CORAL</w:t>
      </w:r>
      <w:r w:rsidRPr="00EB36AD">
        <w:rPr>
          <w:rFonts w:eastAsia="Tahoma" w:cs="Tahoma"/>
          <w:spacing w:val="4"/>
          <w:szCs w:val="24"/>
        </w:rPr>
        <w:t>I</w:t>
      </w:r>
      <w:r w:rsidRPr="00EB36AD">
        <w:rPr>
          <w:rFonts w:eastAsia="Tahoma" w:cs="Tahoma"/>
          <w:szCs w:val="24"/>
        </w:rPr>
        <w:t>NA y</w:t>
      </w:r>
      <w:r w:rsidRPr="00EB36AD">
        <w:rPr>
          <w:rFonts w:eastAsia="Tahoma" w:cs="Tahoma"/>
          <w:spacing w:val="3"/>
          <w:szCs w:val="24"/>
        </w:rPr>
        <w:t xml:space="preserve"> </w:t>
      </w:r>
      <w:r w:rsidRPr="00EB36AD">
        <w:rPr>
          <w:rFonts w:eastAsia="Tahoma" w:cs="Tahoma"/>
          <w:szCs w:val="24"/>
        </w:rPr>
        <w:t>la</w:t>
      </w:r>
      <w:r w:rsidRPr="00EB36AD">
        <w:rPr>
          <w:rFonts w:eastAsia="Tahoma" w:cs="Tahoma"/>
          <w:spacing w:val="3"/>
          <w:szCs w:val="24"/>
        </w:rPr>
        <w:t xml:space="preserve"> </w:t>
      </w:r>
      <w:r w:rsidRPr="00EB36AD">
        <w:rPr>
          <w:rFonts w:eastAsia="Tahoma" w:cs="Tahoma"/>
          <w:szCs w:val="24"/>
        </w:rPr>
        <w:t>Go</w:t>
      </w:r>
      <w:r w:rsidRPr="00EB36AD">
        <w:rPr>
          <w:rFonts w:eastAsia="Tahoma" w:cs="Tahoma"/>
          <w:spacing w:val="-1"/>
          <w:szCs w:val="24"/>
        </w:rPr>
        <w:t>b</w:t>
      </w:r>
      <w:r w:rsidRPr="00EB36AD">
        <w:rPr>
          <w:rFonts w:eastAsia="Tahoma" w:cs="Tahoma"/>
          <w:spacing w:val="1"/>
          <w:szCs w:val="24"/>
        </w:rPr>
        <w:t>e</w:t>
      </w:r>
      <w:r w:rsidRPr="00EB36AD">
        <w:rPr>
          <w:rFonts w:eastAsia="Tahoma" w:cs="Tahoma"/>
          <w:szCs w:val="24"/>
        </w:rPr>
        <w:t>rn</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3"/>
          <w:szCs w:val="24"/>
        </w:rPr>
        <w:t xml:space="preserve"> </w:t>
      </w:r>
      <w:r w:rsidRPr="00EB36AD">
        <w:rPr>
          <w:rFonts w:eastAsia="Tahoma" w:cs="Tahoma"/>
          <w:szCs w:val="24"/>
        </w:rPr>
        <w:t>lo</w:t>
      </w:r>
      <w:r w:rsidRPr="00EB36AD">
        <w:rPr>
          <w:rFonts w:eastAsia="Tahoma" w:cs="Tahoma"/>
          <w:spacing w:val="-1"/>
          <w:szCs w:val="24"/>
        </w:rPr>
        <w:t>g</w:t>
      </w:r>
      <w:r w:rsidRPr="00EB36AD">
        <w:rPr>
          <w:rFonts w:eastAsia="Tahoma" w:cs="Tahoma"/>
          <w:szCs w:val="24"/>
        </w:rPr>
        <w:t>r</w:t>
      </w:r>
      <w:r w:rsidRPr="00EB36AD">
        <w:rPr>
          <w:rFonts w:eastAsia="Tahoma" w:cs="Tahoma"/>
          <w:spacing w:val="1"/>
          <w:szCs w:val="24"/>
        </w:rPr>
        <w:t>a</w:t>
      </w:r>
      <w:r w:rsidRPr="00EB36AD">
        <w:rPr>
          <w:rFonts w:eastAsia="Tahoma" w:cs="Tahoma"/>
          <w:szCs w:val="24"/>
        </w:rPr>
        <w:t>n</w:t>
      </w:r>
      <w:r w:rsidRPr="00EB36AD">
        <w:rPr>
          <w:rFonts w:eastAsia="Tahoma" w:cs="Tahoma"/>
          <w:spacing w:val="3"/>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2"/>
          <w:szCs w:val="24"/>
        </w:rPr>
        <w:t xml:space="preserve"> </w:t>
      </w:r>
      <w:r w:rsidRPr="00EB36AD">
        <w:rPr>
          <w:rFonts w:eastAsia="Tahoma" w:cs="Tahoma"/>
          <w:spacing w:val="1"/>
          <w:szCs w:val="24"/>
        </w:rPr>
        <w:t>a</w:t>
      </w:r>
      <w:r w:rsidRPr="00EB36AD">
        <w:rPr>
          <w:rFonts w:eastAsia="Tahoma" w:cs="Tahoma"/>
          <w:szCs w:val="24"/>
        </w:rPr>
        <w:t>p</w:t>
      </w:r>
      <w:r w:rsidRPr="00EB36AD">
        <w:rPr>
          <w:rFonts w:eastAsia="Tahoma" w:cs="Tahoma"/>
          <w:spacing w:val="-1"/>
          <w:szCs w:val="24"/>
        </w:rPr>
        <w:t>o</w:t>
      </w:r>
      <w:r w:rsidRPr="00EB36AD">
        <w:rPr>
          <w:rFonts w:eastAsia="Tahoma" w:cs="Tahoma"/>
          <w:szCs w:val="24"/>
        </w:rPr>
        <w:t>yo</w:t>
      </w:r>
      <w:r w:rsidRPr="00EB36AD">
        <w:rPr>
          <w:rFonts w:eastAsia="Tahoma" w:cs="Tahoma"/>
          <w:spacing w:val="2"/>
          <w:szCs w:val="24"/>
        </w:rPr>
        <w:t xml:space="preserve"> </w:t>
      </w:r>
      <w:r w:rsidRPr="00EB36AD">
        <w:rPr>
          <w:rFonts w:eastAsia="Tahoma" w:cs="Tahoma"/>
          <w:szCs w:val="24"/>
        </w:rPr>
        <w:t>de NOAA</w:t>
      </w:r>
      <w:r w:rsidRPr="00EB36AD">
        <w:rPr>
          <w:rFonts w:eastAsia="Tahoma" w:cs="Tahoma"/>
          <w:spacing w:val="1"/>
          <w:szCs w:val="24"/>
        </w:rPr>
        <w:t xml:space="preserve"> </w:t>
      </w:r>
      <w:r w:rsidRPr="00EB36AD">
        <w:rPr>
          <w:rFonts w:eastAsia="Tahoma" w:cs="Tahoma"/>
          <w:szCs w:val="24"/>
        </w:rPr>
        <w:t>(</w:t>
      </w:r>
      <w:r w:rsidRPr="00EB36AD">
        <w:rPr>
          <w:rFonts w:eastAsia="Tahoma" w:cs="Tahoma"/>
          <w:spacing w:val="-1"/>
          <w:szCs w:val="24"/>
        </w:rPr>
        <w:t>A</w:t>
      </w:r>
      <w:r w:rsidRPr="00EB36AD">
        <w:rPr>
          <w:rFonts w:eastAsia="Tahoma" w:cs="Tahoma"/>
          <w:szCs w:val="24"/>
        </w:rPr>
        <w:t>ge</w:t>
      </w:r>
      <w:r w:rsidRPr="00EB36AD">
        <w:rPr>
          <w:rFonts w:eastAsia="Tahoma" w:cs="Tahoma"/>
          <w:spacing w:val="-2"/>
          <w:szCs w:val="24"/>
        </w:rPr>
        <w:t>n</w:t>
      </w:r>
      <w:r w:rsidRPr="00EB36AD">
        <w:rPr>
          <w:rFonts w:eastAsia="Tahoma" w:cs="Tahoma"/>
          <w:szCs w:val="24"/>
        </w:rPr>
        <w:t>cia</w:t>
      </w:r>
      <w:r w:rsidRPr="00EB36AD">
        <w:rPr>
          <w:rFonts w:eastAsia="Tahoma" w:cs="Tahoma"/>
          <w:spacing w:val="1"/>
          <w:szCs w:val="24"/>
        </w:rPr>
        <w:t xml:space="preserve"> </w:t>
      </w:r>
      <w:r w:rsidRPr="00EB36AD">
        <w:rPr>
          <w:rFonts w:eastAsia="Tahoma" w:cs="Tahoma"/>
          <w:spacing w:val="-3"/>
          <w:szCs w:val="24"/>
        </w:rPr>
        <w:t>p</w:t>
      </w:r>
      <w:r w:rsidRPr="00EB36AD">
        <w:rPr>
          <w:rFonts w:eastAsia="Tahoma" w:cs="Tahoma"/>
          <w:spacing w:val="1"/>
          <w:szCs w:val="24"/>
        </w:rPr>
        <w:t>a</w:t>
      </w:r>
      <w:r w:rsidRPr="00EB36AD">
        <w:rPr>
          <w:rFonts w:eastAsia="Tahoma" w:cs="Tahoma"/>
          <w:szCs w:val="24"/>
        </w:rPr>
        <w:t>ra</w:t>
      </w:r>
      <w:r w:rsidRPr="00EB36AD">
        <w:rPr>
          <w:rFonts w:eastAsia="Tahoma" w:cs="Tahoma"/>
          <w:spacing w:val="1"/>
          <w:szCs w:val="24"/>
        </w:rPr>
        <w:t xml:space="preserve"> </w:t>
      </w:r>
      <w:r w:rsidRPr="00EB36AD">
        <w:rPr>
          <w:rFonts w:eastAsia="Tahoma" w:cs="Tahoma"/>
          <w:szCs w:val="24"/>
        </w:rPr>
        <w:t>la</w:t>
      </w:r>
      <w:r w:rsidRPr="00EB36AD">
        <w:rPr>
          <w:rFonts w:eastAsia="Tahoma" w:cs="Tahoma"/>
          <w:spacing w:val="2"/>
          <w:szCs w:val="24"/>
        </w:rPr>
        <w:t xml:space="preserve"> </w:t>
      </w:r>
      <w:r w:rsidRPr="00EB36AD">
        <w:rPr>
          <w:rFonts w:eastAsia="Tahoma" w:cs="Tahoma"/>
          <w:szCs w:val="24"/>
        </w:rPr>
        <w:t>Ad</w:t>
      </w:r>
      <w:r w:rsidRPr="00EB36AD">
        <w:rPr>
          <w:rFonts w:eastAsia="Tahoma" w:cs="Tahoma"/>
          <w:spacing w:val="-1"/>
          <w:szCs w:val="24"/>
        </w:rPr>
        <w:t>m</w:t>
      </w:r>
      <w:r w:rsidRPr="00EB36AD">
        <w:rPr>
          <w:rFonts w:eastAsia="Tahoma" w:cs="Tahoma"/>
          <w:szCs w:val="24"/>
        </w:rPr>
        <w:t>in</w:t>
      </w:r>
      <w:r w:rsidRPr="00EB36AD">
        <w:rPr>
          <w:rFonts w:eastAsia="Tahoma" w:cs="Tahoma"/>
          <w:spacing w:val="-1"/>
          <w:szCs w:val="24"/>
        </w:rPr>
        <w:t>i</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del</w:t>
      </w:r>
      <w:r w:rsidRPr="00EB36AD">
        <w:rPr>
          <w:rFonts w:eastAsia="Tahoma" w:cs="Tahoma"/>
          <w:spacing w:val="1"/>
          <w:szCs w:val="24"/>
        </w:rPr>
        <w:t xml:space="preserve"> </w:t>
      </w:r>
      <w:r w:rsidRPr="00EB36AD">
        <w:rPr>
          <w:rFonts w:eastAsia="Tahoma" w:cs="Tahoma"/>
          <w:szCs w:val="24"/>
        </w:rPr>
        <w:t>Oc</w:t>
      </w:r>
      <w:r w:rsidRPr="00EB36AD">
        <w:rPr>
          <w:rFonts w:eastAsia="Tahoma" w:cs="Tahoma"/>
          <w:spacing w:val="1"/>
          <w:szCs w:val="24"/>
        </w:rPr>
        <w:t>éa</w:t>
      </w:r>
      <w:r w:rsidRPr="00EB36AD">
        <w:rPr>
          <w:rFonts w:eastAsia="Tahoma" w:cs="Tahoma"/>
          <w:szCs w:val="24"/>
        </w:rPr>
        <w:t>no y</w:t>
      </w:r>
      <w:r w:rsidRPr="00EB36AD">
        <w:rPr>
          <w:rFonts w:eastAsia="Tahoma" w:cs="Tahoma"/>
          <w:spacing w:val="1"/>
          <w:szCs w:val="24"/>
        </w:rPr>
        <w:t xml:space="preserve"> </w:t>
      </w:r>
      <w:r w:rsidRPr="00EB36AD">
        <w:rPr>
          <w:rFonts w:eastAsia="Tahoma" w:cs="Tahoma"/>
          <w:szCs w:val="24"/>
        </w:rPr>
        <w:t>la A</w:t>
      </w:r>
      <w:r w:rsidRPr="00EB36AD">
        <w:rPr>
          <w:rFonts w:eastAsia="Tahoma" w:cs="Tahoma"/>
          <w:spacing w:val="-1"/>
          <w:szCs w:val="24"/>
        </w:rPr>
        <w:t>t</w:t>
      </w:r>
      <w:r w:rsidRPr="00EB36AD">
        <w:rPr>
          <w:rFonts w:eastAsia="Tahoma" w:cs="Tahoma"/>
          <w:szCs w:val="24"/>
        </w:rPr>
        <w:t>mósf</w:t>
      </w:r>
      <w:r w:rsidRPr="00EB36AD">
        <w:rPr>
          <w:rFonts w:eastAsia="Tahoma" w:cs="Tahoma"/>
          <w:spacing w:val="1"/>
          <w:szCs w:val="24"/>
        </w:rPr>
        <w:t>e</w:t>
      </w:r>
      <w:r w:rsidRPr="00EB36AD">
        <w:rPr>
          <w:rFonts w:eastAsia="Tahoma" w:cs="Tahoma"/>
          <w:szCs w:val="24"/>
        </w:rPr>
        <w:t>ra</w:t>
      </w:r>
      <w:r w:rsidRPr="00EB36AD">
        <w:rPr>
          <w:rFonts w:eastAsia="Tahoma" w:cs="Tahoma"/>
          <w:spacing w:val="58"/>
          <w:szCs w:val="24"/>
        </w:rPr>
        <w:t xml:space="preserve"> </w:t>
      </w:r>
      <w:r w:rsidRPr="00EB36AD">
        <w:rPr>
          <w:rFonts w:eastAsia="Tahoma" w:cs="Tahoma"/>
          <w:szCs w:val="24"/>
        </w:rPr>
        <w:t>p</w:t>
      </w:r>
      <w:r w:rsidRPr="00EB36AD">
        <w:rPr>
          <w:rFonts w:eastAsia="Tahoma" w:cs="Tahoma"/>
          <w:spacing w:val="-1"/>
          <w:szCs w:val="24"/>
        </w:rPr>
        <w:t>o</w:t>
      </w:r>
      <w:r w:rsidRPr="00EB36AD">
        <w:rPr>
          <w:rFonts w:eastAsia="Tahoma" w:cs="Tahoma"/>
          <w:szCs w:val="24"/>
        </w:rPr>
        <w:t>r</w:t>
      </w:r>
      <w:r w:rsidRPr="00EB36AD">
        <w:rPr>
          <w:rFonts w:eastAsia="Tahoma" w:cs="Tahoma"/>
          <w:spacing w:val="57"/>
          <w:szCs w:val="24"/>
        </w:rPr>
        <w:t xml:space="preserve"> </w:t>
      </w:r>
      <w:r w:rsidRPr="00EB36AD">
        <w:rPr>
          <w:rFonts w:eastAsia="Tahoma" w:cs="Tahoma"/>
          <w:spacing w:val="1"/>
          <w:szCs w:val="24"/>
        </w:rPr>
        <w:t>s</w:t>
      </w:r>
      <w:r w:rsidRPr="00EB36AD">
        <w:rPr>
          <w:rFonts w:eastAsia="Tahoma" w:cs="Tahoma"/>
          <w:szCs w:val="24"/>
        </w:rPr>
        <w:t>us</w:t>
      </w:r>
      <w:r w:rsidRPr="00EB36AD">
        <w:rPr>
          <w:rFonts w:eastAsia="Tahoma" w:cs="Tahoma"/>
          <w:spacing w:val="58"/>
          <w:szCs w:val="24"/>
        </w:rPr>
        <w:t xml:space="preserve"> </w:t>
      </w:r>
      <w:r w:rsidRPr="00EB36AD">
        <w:rPr>
          <w:rFonts w:eastAsia="Tahoma" w:cs="Tahoma"/>
          <w:spacing w:val="-2"/>
          <w:szCs w:val="24"/>
        </w:rPr>
        <w:t>si</w:t>
      </w:r>
      <w:r w:rsidRPr="00EB36AD">
        <w:rPr>
          <w:rFonts w:eastAsia="Tahoma" w:cs="Tahoma"/>
          <w:szCs w:val="24"/>
        </w:rPr>
        <w:t>gl</w:t>
      </w:r>
      <w:r w:rsidRPr="00EB36AD">
        <w:rPr>
          <w:rFonts w:eastAsia="Tahoma" w:cs="Tahoma"/>
          <w:spacing w:val="1"/>
          <w:szCs w:val="24"/>
        </w:rPr>
        <w:t>a</w:t>
      </w:r>
      <w:r w:rsidRPr="00EB36AD">
        <w:rPr>
          <w:rFonts w:eastAsia="Tahoma" w:cs="Tahoma"/>
          <w:szCs w:val="24"/>
        </w:rPr>
        <w:t>s</w:t>
      </w:r>
      <w:r w:rsidRPr="00EB36AD">
        <w:rPr>
          <w:rFonts w:eastAsia="Tahoma" w:cs="Tahoma"/>
          <w:spacing w:val="58"/>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55"/>
          <w:szCs w:val="24"/>
        </w:rPr>
        <w:t xml:space="preserve"> </w:t>
      </w:r>
      <w:r w:rsidRPr="00EB36AD">
        <w:rPr>
          <w:rFonts w:eastAsia="Tahoma" w:cs="Tahoma"/>
          <w:szCs w:val="24"/>
        </w:rPr>
        <w:t>ingl</w:t>
      </w:r>
      <w:r w:rsidRPr="00EB36AD">
        <w:rPr>
          <w:rFonts w:eastAsia="Tahoma" w:cs="Tahoma"/>
          <w:spacing w:val="1"/>
          <w:szCs w:val="24"/>
        </w:rPr>
        <w:t>és</w:t>
      </w:r>
      <w:r w:rsidRPr="00EB36AD">
        <w:rPr>
          <w:rFonts w:eastAsia="Tahoma" w:cs="Tahoma"/>
          <w:szCs w:val="24"/>
        </w:rPr>
        <w:t>),</w:t>
      </w:r>
      <w:r w:rsidRPr="00EB36AD">
        <w:rPr>
          <w:rFonts w:eastAsia="Tahoma" w:cs="Tahoma"/>
          <w:spacing w:val="56"/>
          <w:szCs w:val="24"/>
        </w:rPr>
        <w:t xml:space="preserve"> </w:t>
      </w:r>
      <w:r w:rsidRPr="00EB36AD">
        <w:rPr>
          <w:rFonts w:eastAsia="Tahoma" w:cs="Tahoma"/>
          <w:szCs w:val="24"/>
        </w:rPr>
        <w:t>y</w:t>
      </w:r>
      <w:r w:rsidRPr="00EB36AD">
        <w:rPr>
          <w:rFonts w:eastAsia="Tahoma" w:cs="Tahoma"/>
          <w:spacing w:val="57"/>
          <w:szCs w:val="24"/>
        </w:rPr>
        <w:t xml:space="preserve"> </w:t>
      </w:r>
      <w:r w:rsidRPr="00EB36AD">
        <w:rPr>
          <w:rFonts w:eastAsia="Tahoma" w:cs="Tahoma"/>
          <w:szCs w:val="24"/>
        </w:rPr>
        <w:t>pe</w:t>
      </w:r>
      <w:r w:rsidRPr="00EB36AD">
        <w:rPr>
          <w:rFonts w:eastAsia="Tahoma" w:cs="Tahoma"/>
          <w:spacing w:val="-2"/>
          <w:szCs w:val="24"/>
        </w:rPr>
        <w:t>r</w:t>
      </w:r>
      <w:r w:rsidRPr="00EB36AD">
        <w:rPr>
          <w:rFonts w:eastAsia="Tahoma" w:cs="Tahoma"/>
          <w:szCs w:val="24"/>
        </w:rPr>
        <w:t>mi</w:t>
      </w:r>
      <w:r w:rsidRPr="00EB36AD">
        <w:rPr>
          <w:rFonts w:eastAsia="Tahoma" w:cs="Tahoma"/>
          <w:spacing w:val="-1"/>
          <w:szCs w:val="24"/>
        </w:rPr>
        <w:t>t</w:t>
      </w:r>
      <w:r w:rsidRPr="00EB36AD">
        <w:rPr>
          <w:rFonts w:eastAsia="Tahoma" w:cs="Tahoma"/>
          <w:szCs w:val="24"/>
        </w:rPr>
        <w:t>e</w:t>
      </w:r>
      <w:r w:rsidRPr="00EB36AD">
        <w:rPr>
          <w:rFonts w:eastAsia="Tahoma" w:cs="Tahoma"/>
          <w:spacing w:val="58"/>
          <w:szCs w:val="24"/>
        </w:rPr>
        <w:t xml:space="preserve"> </w:t>
      </w:r>
      <w:r w:rsidRPr="00EB36AD">
        <w:rPr>
          <w:rFonts w:eastAsia="Tahoma" w:cs="Tahoma"/>
          <w:spacing w:val="1"/>
          <w:szCs w:val="24"/>
        </w:rPr>
        <w:t>a</w:t>
      </w:r>
      <w:r w:rsidRPr="00EB36AD">
        <w:rPr>
          <w:rFonts w:eastAsia="Tahoma" w:cs="Tahoma"/>
          <w:szCs w:val="24"/>
        </w:rPr>
        <w:t>b</w:t>
      </w:r>
      <w:r w:rsidRPr="00EB36AD">
        <w:rPr>
          <w:rFonts w:eastAsia="Tahoma" w:cs="Tahoma"/>
          <w:spacing w:val="-1"/>
          <w:szCs w:val="24"/>
        </w:rPr>
        <w:t>r</w:t>
      </w:r>
      <w:r w:rsidRPr="00EB36AD">
        <w:rPr>
          <w:rFonts w:eastAsia="Tahoma" w:cs="Tahoma"/>
          <w:szCs w:val="24"/>
        </w:rPr>
        <w:t>ir</w:t>
      </w:r>
      <w:r w:rsidRPr="00EB36AD">
        <w:rPr>
          <w:rFonts w:eastAsia="Tahoma" w:cs="Tahoma"/>
          <w:spacing w:val="57"/>
          <w:szCs w:val="24"/>
        </w:rPr>
        <w:t xml:space="preserve"> </w:t>
      </w:r>
      <w:r w:rsidRPr="00EB36AD">
        <w:rPr>
          <w:rFonts w:eastAsia="Tahoma" w:cs="Tahoma"/>
          <w:szCs w:val="24"/>
        </w:rPr>
        <w:t>un</w:t>
      </w:r>
      <w:r w:rsidRPr="00EB36AD">
        <w:rPr>
          <w:rFonts w:eastAsia="Tahoma" w:cs="Tahoma"/>
          <w:spacing w:val="58"/>
          <w:szCs w:val="24"/>
        </w:rPr>
        <w:t xml:space="preserve"> </w:t>
      </w:r>
      <w:r w:rsidRPr="00EB36AD">
        <w:rPr>
          <w:rFonts w:eastAsia="Tahoma" w:cs="Tahoma"/>
          <w:szCs w:val="24"/>
        </w:rPr>
        <w:t>di</w:t>
      </w:r>
      <w:r w:rsidRPr="00EB36AD">
        <w:rPr>
          <w:rFonts w:eastAsia="Tahoma" w:cs="Tahoma"/>
          <w:spacing w:val="1"/>
          <w:szCs w:val="24"/>
        </w:rPr>
        <w:t>á</w:t>
      </w:r>
      <w:r w:rsidRPr="00EB36AD">
        <w:rPr>
          <w:rFonts w:eastAsia="Tahoma" w:cs="Tahoma"/>
          <w:szCs w:val="24"/>
        </w:rPr>
        <w:t>lo</w:t>
      </w:r>
      <w:r w:rsidRPr="00EB36AD">
        <w:rPr>
          <w:rFonts w:eastAsia="Tahoma" w:cs="Tahoma"/>
          <w:spacing w:val="-1"/>
          <w:szCs w:val="24"/>
        </w:rPr>
        <w:t>g</w:t>
      </w:r>
      <w:r w:rsidRPr="00EB36AD">
        <w:rPr>
          <w:rFonts w:eastAsia="Tahoma" w:cs="Tahoma"/>
          <w:szCs w:val="24"/>
        </w:rPr>
        <w:t>o</w:t>
      </w:r>
      <w:r w:rsidRPr="00EB36AD">
        <w:rPr>
          <w:rFonts w:eastAsia="Tahoma" w:cs="Tahoma"/>
          <w:spacing w:val="54"/>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w:t>
      </w:r>
      <w:r w:rsidRPr="00EB36AD">
        <w:rPr>
          <w:rFonts w:eastAsia="Tahoma" w:cs="Tahoma"/>
          <w:spacing w:val="57"/>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55"/>
          <w:szCs w:val="24"/>
        </w:rPr>
        <w:t xml:space="preserve"> </w:t>
      </w:r>
      <w:r w:rsidRPr="00EB36AD">
        <w:rPr>
          <w:rFonts w:eastAsia="Tahoma" w:cs="Tahoma"/>
          <w:spacing w:val="1"/>
          <w:szCs w:val="24"/>
        </w:rPr>
        <w:t>e</w:t>
      </w:r>
      <w:r w:rsidRPr="00EB36AD">
        <w:rPr>
          <w:rFonts w:eastAsia="Tahoma" w:cs="Tahoma"/>
          <w:szCs w:val="24"/>
        </w:rPr>
        <w:t>l C</w:t>
      </w:r>
      <w:r w:rsidRPr="00EB36AD">
        <w:rPr>
          <w:rFonts w:eastAsia="Tahoma" w:cs="Tahoma"/>
          <w:spacing w:val="1"/>
          <w:szCs w:val="24"/>
        </w:rPr>
        <w:t>a</w:t>
      </w:r>
      <w:r w:rsidRPr="00EB36AD">
        <w:rPr>
          <w:rFonts w:eastAsia="Tahoma" w:cs="Tahoma"/>
          <w:szCs w:val="24"/>
        </w:rPr>
        <w:t>ribe</w:t>
      </w:r>
      <w:r w:rsidRPr="00EB36AD">
        <w:rPr>
          <w:rFonts w:eastAsia="Tahoma" w:cs="Tahoma"/>
          <w:spacing w:val="2"/>
          <w:szCs w:val="24"/>
        </w:rPr>
        <w:t xml:space="preserve"> </w:t>
      </w:r>
      <w:r w:rsidR="00555862" w:rsidRPr="00EB36AD">
        <w:rPr>
          <w:rFonts w:eastAsia="Tahoma" w:cs="Tahoma"/>
          <w:spacing w:val="1"/>
          <w:szCs w:val="24"/>
        </w:rPr>
        <w:t>s</w:t>
      </w:r>
      <w:r w:rsidR="00555862" w:rsidRPr="00EB36AD">
        <w:rPr>
          <w:rFonts w:eastAsia="Tahoma" w:cs="Tahoma"/>
          <w:szCs w:val="24"/>
        </w:rPr>
        <w:t>u</w:t>
      </w:r>
      <w:r w:rsidR="00555862" w:rsidRPr="00EB36AD">
        <w:rPr>
          <w:rFonts w:eastAsia="Tahoma" w:cs="Tahoma"/>
          <w:spacing w:val="1"/>
          <w:szCs w:val="24"/>
        </w:rPr>
        <w:t>r</w:t>
      </w:r>
      <w:r w:rsidR="00555862" w:rsidRPr="00EB36AD">
        <w:rPr>
          <w:rFonts w:eastAsia="Tahoma" w:cs="Tahoma"/>
          <w:spacing w:val="-1"/>
          <w:szCs w:val="24"/>
        </w:rPr>
        <w:t>occidental</w:t>
      </w:r>
      <w:r w:rsidRPr="00EB36AD">
        <w:rPr>
          <w:rFonts w:eastAsia="Tahoma" w:cs="Tahoma"/>
          <w:spacing w:val="2"/>
          <w:szCs w:val="24"/>
        </w:rPr>
        <w:t xml:space="preserve"> </w:t>
      </w:r>
      <w:r w:rsidRPr="00EB36AD">
        <w:rPr>
          <w:rFonts w:eastAsia="Tahoma" w:cs="Tahoma"/>
          <w:spacing w:val="1"/>
          <w:szCs w:val="24"/>
        </w:rPr>
        <w:t>s</w:t>
      </w:r>
      <w:r w:rsidRPr="00EB36AD">
        <w:rPr>
          <w:rFonts w:eastAsia="Tahoma" w:cs="Tahoma"/>
          <w:szCs w:val="24"/>
        </w:rPr>
        <w:t>o</w:t>
      </w:r>
      <w:r w:rsidRPr="00EB36AD">
        <w:rPr>
          <w:rFonts w:eastAsia="Tahoma" w:cs="Tahoma"/>
          <w:spacing w:val="-1"/>
          <w:szCs w:val="24"/>
        </w:rPr>
        <w:t>b</w:t>
      </w:r>
      <w:r w:rsidRPr="00EB36AD">
        <w:rPr>
          <w:rFonts w:eastAsia="Tahoma" w:cs="Tahoma"/>
          <w:szCs w:val="24"/>
        </w:rPr>
        <w:t>re</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2"/>
          <w:szCs w:val="24"/>
        </w:rPr>
        <w:t xml:space="preserve"> </w:t>
      </w:r>
      <w:r w:rsidRPr="00EB36AD">
        <w:rPr>
          <w:rFonts w:eastAsia="Tahoma" w:cs="Tahoma"/>
          <w:szCs w:val="24"/>
        </w:rPr>
        <w:t>m</w:t>
      </w:r>
      <w:r w:rsidRPr="00EB36AD">
        <w:rPr>
          <w:rFonts w:eastAsia="Tahoma" w:cs="Tahoma"/>
          <w:spacing w:val="1"/>
          <w:szCs w:val="24"/>
        </w:rPr>
        <w:t>a</w:t>
      </w:r>
      <w:r w:rsidRPr="00EB36AD">
        <w:rPr>
          <w:rFonts w:eastAsia="Tahoma" w:cs="Tahoma"/>
          <w:szCs w:val="24"/>
        </w:rPr>
        <w:t>n</w:t>
      </w:r>
      <w:r w:rsidRPr="00EB36AD">
        <w:rPr>
          <w:rFonts w:eastAsia="Tahoma" w:cs="Tahoma"/>
          <w:spacing w:val="1"/>
          <w:szCs w:val="24"/>
        </w:rPr>
        <w:t>e</w:t>
      </w:r>
      <w:r w:rsidRPr="00EB36AD">
        <w:rPr>
          <w:rFonts w:eastAsia="Tahoma" w:cs="Tahoma"/>
          <w:szCs w:val="24"/>
        </w:rPr>
        <w:t>jo c</w:t>
      </w:r>
      <w:r w:rsidRPr="00EB36AD">
        <w:rPr>
          <w:rFonts w:eastAsia="Tahoma" w:cs="Tahoma"/>
          <w:spacing w:val="-1"/>
          <w:szCs w:val="24"/>
        </w:rPr>
        <w:t>o</w:t>
      </w:r>
      <w:r w:rsidRPr="00EB36AD">
        <w:rPr>
          <w:rFonts w:eastAsia="Tahoma" w:cs="Tahoma"/>
          <w:szCs w:val="24"/>
        </w:rPr>
        <w:t>l</w:t>
      </w:r>
      <w:r w:rsidRPr="00EB36AD">
        <w:rPr>
          <w:rFonts w:eastAsia="Tahoma" w:cs="Tahoma"/>
          <w:spacing w:val="1"/>
          <w:szCs w:val="24"/>
        </w:rPr>
        <w:t>a</w:t>
      </w:r>
      <w:r w:rsidRPr="00EB36AD">
        <w:rPr>
          <w:rFonts w:eastAsia="Tahoma" w:cs="Tahoma"/>
          <w:szCs w:val="24"/>
        </w:rPr>
        <w:t>b</w:t>
      </w:r>
      <w:r w:rsidRPr="00EB36AD">
        <w:rPr>
          <w:rFonts w:eastAsia="Tahoma" w:cs="Tahoma"/>
          <w:spacing w:val="-1"/>
          <w:szCs w:val="24"/>
        </w:rPr>
        <w:t>o</w:t>
      </w:r>
      <w:r w:rsidRPr="00EB36AD">
        <w:rPr>
          <w:rFonts w:eastAsia="Tahoma" w:cs="Tahoma"/>
          <w:szCs w:val="24"/>
        </w:rPr>
        <w:t>r</w:t>
      </w:r>
      <w:r w:rsidRPr="00EB36AD">
        <w:rPr>
          <w:rFonts w:eastAsia="Tahoma" w:cs="Tahoma"/>
          <w:spacing w:val="1"/>
          <w:szCs w:val="24"/>
        </w:rPr>
        <w:t>a</w:t>
      </w:r>
      <w:r w:rsidRPr="00EB36AD">
        <w:rPr>
          <w:rFonts w:eastAsia="Tahoma" w:cs="Tahoma"/>
          <w:spacing w:val="-1"/>
          <w:szCs w:val="24"/>
        </w:rPr>
        <w:t>t</w:t>
      </w:r>
      <w:r w:rsidRPr="00EB36AD">
        <w:rPr>
          <w:rFonts w:eastAsia="Tahoma" w:cs="Tahoma"/>
          <w:szCs w:val="24"/>
        </w:rPr>
        <w:t>i</w:t>
      </w:r>
      <w:r w:rsidRPr="00EB36AD">
        <w:rPr>
          <w:rFonts w:eastAsia="Tahoma" w:cs="Tahoma"/>
          <w:spacing w:val="1"/>
          <w:szCs w:val="24"/>
        </w:rPr>
        <w:t>v</w:t>
      </w:r>
      <w:r w:rsidRPr="00EB36AD">
        <w:rPr>
          <w:rFonts w:eastAsia="Tahoma" w:cs="Tahoma"/>
          <w:szCs w:val="24"/>
        </w:rPr>
        <w:t>o. En</w:t>
      </w:r>
      <w:r w:rsidRPr="00EB36AD">
        <w:rPr>
          <w:rFonts w:eastAsia="Tahoma" w:cs="Tahoma"/>
          <w:spacing w:val="4"/>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c</w:t>
      </w:r>
      <w:r w:rsidRPr="00EB36AD">
        <w:rPr>
          <w:rFonts w:eastAsia="Tahoma" w:cs="Tahoma"/>
          <w:spacing w:val="4"/>
          <w:szCs w:val="24"/>
        </w:rPr>
        <w:t>o</w:t>
      </w:r>
      <w:r w:rsidRPr="00EB36AD">
        <w:rPr>
          <w:rFonts w:eastAsia="Tahoma" w:cs="Tahoma"/>
          <w:szCs w:val="24"/>
        </w:rPr>
        <w:t>noc</w:t>
      </w:r>
      <w:r w:rsidRPr="00EB36AD">
        <w:rPr>
          <w:rFonts w:eastAsia="Tahoma" w:cs="Tahoma"/>
          <w:spacing w:val="2"/>
          <w:szCs w:val="24"/>
        </w:rPr>
        <w:t>i</w:t>
      </w:r>
      <w:r w:rsidRPr="00EB36AD">
        <w:rPr>
          <w:rFonts w:eastAsia="Tahoma" w:cs="Tahoma"/>
          <w:szCs w:val="24"/>
        </w:rPr>
        <w:t>mi</w:t>
      </w:r>
      <w:r w:rsidRPr="00EB36AD">
        <w:rPr>
          <w:rFonts w:eastAsia="Tahoma" w:cs="Tahoma"/>
          <w:spacing w:val="1"/>
          <w:szCs w:val="24"/>
        </w:rPr>
        <w:t>e</w:t>
      </w:r>
      <w:r w:rsidRPr="00EB36AD">
        <w:rPr>
          <w:rFonts w:eastAsia="Tahoma" w:cs="Tahoma"/>
          <w:szCs w:val="24"/>
        </w:rPr>
        <w:t>nto de</w:t>
      </w:r>
      <w:r w:rsidRPr="00EB36AD">
        <w:rPr>
          <w:rFonts w:eastAsia="Tahoma" w:cs="Tahoma"/>
          <w:spacing w:val="2"/>
          <w:szCs w:val="24"/>
        </w:rPr>
        <w:t xml:space="preserve"> </w:t>
      </w:r>
      <w:r w:rsidRPr="00EB36AD">
        <w:rPr>
          <w:rFonts w:eastAsia="Tahoma" w:cs="Tahoma"/>
          <w:spacing w:val="1"/>
          <w:szCs w:val="24"/>
        </w:rPr>
        <w:t>es</w:t>
      </w:r>
      <w:r w:rsidRPr="00EB36AD">
        <w:rPr>
          <w:rFonts w:eastAsia="Tahoma" w:cs="Tahoma"/>
          <w:spacing w:val="-1"/>
          <w:szCs w:val="24"/>
        </w:rPr>
        <w:t>t</w:t>
      </w:r>
      <w:r w:rsidRPr="00EB36AD">
        <w:rPr>
          <w:rFonts w:eastAsia="Tahoma" w:cs="Tahoma"/>
          <w:szCs w:val="24"/>
        </w:rPr>
        <w:t>os</w:t>
      </w:r>
      <w:r w:rsidRPr="00EB36AD">
        <w:rPr>
          <w:rFonts w:eastAsia="Tahoma" w:cs="Tahoma"/>
          <w:spacing w:val="4"/>
          <w:szCs w:val="24"/>
        </w:rPr>
        <w:t xml:space="preserve"> </w:t>
      </w:r>
      <w:r w:rsidRPr="00EB36AD">
        <w:rPr>
          <w:rFonts w:eastAsia="Tahoma" w:cs="Tahoma"/>
          <w:spacing w:val="1"/>
          <w:szCs w:val="24"/>
        </w:rPr>
        <w:t>es</w:t>
      </w:r>
      <w:r w:rsidRPr="00EB36AD">
        <w:rPr>
          <w:rFonts w:eastAsia="Tahoma" w:cs="Tahoma"/>
          <w:spacing w:val="-2"/>
          <w:szCs w:val="24"/>
        </w:rPr>
        <w:t>f</w:t>
      </w:r>
      <w:r w:rsidRPr="00EB36AD">
        <w:rPr>
          <w:rFonts w:eastAsia="Tahoma" w:cs="Tahoma"/>
          <w:szCs w:val="24"/>
        </w:rPr>
        <w:t>u</w:t>
      </w:r>
      <w:r w:rsidRPr="00EB36AD">
        <w:rPr>
          <w:rFonts w:eastAsia="Tahoma" w:cs="Tahoma"/>
          <w:spacing w:val="1"/>
          <w:szCs w:val="24"/>
        </w:rPr>
        <w:t>e</w:t>
      </w:r>
      <w:r w:rsidRPr="00EB36AD">
        <w:rPr>
          <w:rFonts w:eastAsia="Tahoma" w:cs="Tahoma"/>
          <w:szCs w:val="24"/>
        </w:rPr>
        <w:t>r</w:t>
      </w:r>
      <w:r w:rsidRPr="00EB36AD">
        <w:rPr>
          <w:rFonts w:eastAsia="Tahoma" w:cs="Tahoma"/>
          <w:spacing w:val="-1"/>
          <w:szCs w:val="24"/>
        </w:rPr>
        <w:t>z</w:t>
      </w:r>
      <w:r w:rsidRPr="00EB36AD">
        <w:rPr>
          <w:rFonts w:eastAsia="Tahoma" w:cs="Tahoma"/>
          <w:szCs w:val="24"/>
        </w:rPr>
        <w:t>os</w:t>
      </w:r>
      <w:r w:rsidRPr="00EB36AD">
        <w:rPr>
          <w:rFonts w:eastAsia="Tahoma" w:cs="Tahoma"/>
          <w:spacing w:val="4"/>
          <w:szCs w:val="24"/>
        </w:rPr>
        <w:t xml:space="preserve"> </w:t>
      </w:r>
      <w:r w:rsidRPr="00EB36AD">
        <w:rPr>
          <w:rFonts w:eastAsia="Tahoma" w:cs="Tahoma"/>
          <w:szCs w:val="24"/>
        </w:rPr>
        <w:t>loca</w:t>
      </w:r>
      <w:r w:rsidRPr="00EB36AD">
        <w:rPr>
          <w:rFonts w:eastAsia="Tahoma" w:cs="Tahoma"/>
          <w:spacing w:val="1"/>
          <w:szCs w:val="24"/>
        </w:rPr>
        <w:t>l</w:t>
      </w:r>
      <w:r w:rsidRPr="00EB36AD">
        <w:rPr>
          <w:rFonts w:eastAsia="Tahoma" w:cs="Tahoma"/>
          <w:spacing w:val="-2"/>
          <w:szCs w:val="24"/>
        </w:rPr>
        <w:t>es</w:t>
      </w:r>
      <w:r w:rsidRPr="00EB36AD">
        <w:rPr>
          <w:rFonts w:eastAsia="Tahoma" w:cs="Tahoma"/>
          <w:szCs w:val="24"/>
        </w:rPr>
        <w:t>,</w:t>
      </w:r>
      <w:r w:rsidRPr="00EB36AD">
        <w:rPr>
          <w:rFonts w:eastAsia="Tahoma" w:cs="Tahoma"/>
          <w:spacing w:val="3"/>
          <w:szCs w:val="24"/>
        </w:rPr>
        <w:t xml:space="preserve"> </w:t>
      </w:r>
      <w:r w:rsidRPr="00EB36AD">
        <w:rPr>
          <w:rFonts w:eastAsia="Tahoma" w:cs="Tahoma"/>
          <w:spacing w:val="1"/>
          <w:szCs w:val="24"/>
        </w:rPr>
        <w:t>s</w:t>
      </w:r>
      <w:r w:rsidRPr="00EB36AD">
        <w:rPr>
          <w:rFonts w:eastAsia="Tahoma" w:cs="Tahoma"/>
          <w:szCs w:val="24"/>
        </w:rPr>
        <w:t>e</w:t>
      </w:r>
      <w:r w:rsidRPr="00EB36AD">
        <w:rPr>
          <w:rFonts w:eastAsia="Tahoma" w:cs="Tahoma"/>
          <w:spacing w:val="4"/>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ci</w:t>
      </w:r>
      <w:r w:rsidRPr="00EB36AD">
        <w:rPr>
          <w:rFonts w:eastAsia="Tahoma" w:cs="Tahoma"/>
          <w:spacing w:val="-1"/>
          <w:szCs w:val="24"/>
        </w:rPr>
        <w:t>b</w:t>
      </w:r>
      <w:r w:rsidRPr="00EB36AD">
        <w:rPr>
          <w:rFonts w:eastAsia="Tahoma" w:cs="Tahoma"/>
          <w:szCs w:val="24"/>
        </w:rPr>
        <w:t>e</w:t>
      </w:r>
      <w:r w:rsidRPr="00EB36AD">
        <w:rPr>
          <w:rFonts w:eastAsia="Tahoma" w:cs="Tahoma"/>
          <w:spacing w:val="4"/>
          <w:szCs w:val="24"/>
        </w:rPr>
        <w:t xml:space="preserve"> </w:t>
      </w:r>
      <w:r w:rsidRPr="00EB36AD">
        <w:rPr>
          <w:rFonts w:eastAsia="Tahoma" w:cs="Tahoma"/>
          <w:spacing w:val="-2"/>
          <w:szCs w:val="24"/>
        </w:rPr>
        <w:t>i</w:t>
      </w:r>
      <w:r w:rsidRPr="00EB36AD">
        <w:rPr>
          <w:rFonts w:eastAsia="Tahoma" w:cs="Tahoma"/>
          <w:szCs w:val="24"/>
        </w:rPr>
        <w:t>n</w:t>
      </w:r>
      <w:r w:rsidRPr="00EB36AD">
        <w:rPr>
          <w:rFonts w:eastAsia="Tahoma" w:cs="Tahoma"/>
          <w:spacing w:val="1"/>
          <w:szCs w:val="24"/>
        </w:rPr>
        <w:t>v</w:t>
      </w:r>
      <w:r w:rsidRPr="00EB36AD">
        <w:rPr>
          <w:rFonts w:eastAsia="Tahoma" w:cs="Tahoma"/>
          <w:szCs w:val="24"/>
        </w:rPr>
        <w:t>itación</w:t>
      </w:r>
      <w:r w:rsidRPr="00EB36AD">
        <w:rPr>
          <w:rFonts w:eastAsia="Tahoma" w:cs="Tahoma"/>
          <w:spacing w:val="4"/>
          <w:szCs w:val="24"/>
        </w:rPr>
        <w:t xml:space="preserve"> </w:t>
      </w:r>
      <w:r w:rsidRPr="00EB36AD">
        <w:rPr>
          <w:rFonts w:eastAsia="Tahoma" w:cs="Tahoma"/>
          <w:spacing w:val="-3"/>
          <w:szCs w:val="24"/>
        </w:rPr>
        <w:t>d</w:t>
      </w:r>
      <w:r w:rsidRPr="00EB36AD">
        <w:rPr>
          <w:rFonts w:eastAsia="Tahoma" w:cs="Tahoma"/>
          <w:szCs w:val="24"/>
        </w:rPr>
        <w:t>e</w:t>
      </w:r>
      <w:r w:rsidRPr="00EB36AD">
        <w:rPr>
          <w:rFonts w:eastAsia="Tahoma" w:cs="Tahoma"/>
          <w:spacing w:val="4"/>
          <w:szCs w:val="24"/>
        </w:rPr>
        <w:t xml:space="preserve"> </w:t>
      </w:r>
      <w:r w:rsidRPr="00EB36AD">
        <w:rPr>
          <w:rFonts w:eastAsia="Tahoma" w:cs="Tahoma"/>
          <w:szCs w:val="24"/>
        </w:rPr>
        <w:t>CO</w:t>
      </w:r>
      <w:r w:rsidRPr="00EB36AD">
        <w:rPr>
          <w:rFonts w:eastAsia="Tahoma" w:cs="Tahoma"/>
          <w:spacing w:val="1"/>
          <w:szCs w:val="24"/>
        </w:rPr>
        <w:t>N</w:t>
      </w:r>
      <w:r w:rsidRPr="00EB36AD">
        <w:rPr>
          <w:rFonts w:eastAsia="Tahoma" w:cs="Tahoma"/>
          <w:szCs w:val="24"/>
        </w:rPr>
        <w:t>ABIO</w:t>
      </w:r>
      <w:r w:rsidRPr="00EB36AD">
        <w:rPr>
          <w:rFonts w:eastAsia="Tahoma" w:cs="Tahoma"/>
          <w:spacing w:val="1"/>
          <w:szCs w:val="24"/>
        </w:rPr>
        <w:t xml:space="preserve"> e</w:t>
      </w:r>
      <w:r w:rsidRPr="00EB36AD">
        <w:rPr>
          <w:rFonts w:eastAsia="Tahoma" w:cs="Tahoma"/>
          <w:szCs w:val="24"/>
        </w:rPr>
        <w:t>n</w:t>
      </w:r>
      <w:r w:rsidRPr="00EB36AD">
        <w:rPr>
          <w:rFonts w:eastAsia="Tahoma" w:cs="Tahoma"/>
          <w:spacing w:val="4"/>
          <w:szCs w:val="24"/>
        </w:rPr>
        <w:t xml:space="preserve"> </w:t>
      </w:r>
      <w:r w:rsidRPr="00EB36AD">
        <w:rPr>
          <w:rFonts w:eastAsia="Tahoma" w:cs="Tahoma"/>
          <w:szCs w:val="24"/>
        </w:rPr>
        <w:t>M</w:t>
      </w:r>
      <w:r w:rsidRPr="00EB36AD">
        <w:rPr>
          <w:rFonts w:eastAsia="Tahoma" w:cs="Tahoma"/>
          <w:spacing w:val="-2"/>
          <w:szCs w:val="24"/>
        </w:rPr>
        <w:t>é</w:t>
      </w:r>
      <w:r w:rsidRPr="00EB36AD">
        <w:rPr>
          <w:rFonts w:eastAsia="Tahoma" w:cs="Tahoma"/>
          <w:spacing w:val="1"/>
          <w:szCs w:val="24"/>
        </w:rPr>
        <w:t>x</w:t>
      </w:r>
      <w:r w:rsidRPr="00EB36AD">
        <w:rPr>
          <w:rFonts w:eastAsia="Tahoma" w:cs="Tahoma"/>
          <w:szCs w:val="24"/>
        </w:rPr>
        <w:t>ico para</w:t>
      </w:r>
      <w:r w:rsidRPr="00EB36AD">
        <w:rPr>
          <w:rFonts w:eastAsia="Tahoma" w:cs="Tahoma"/>
          <w:spacing w:val="5"/>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pacing w:val="1"/>
          <w:szCs w:val="24"/>
        </w:rPr>
        <w:t>e</w:t>
      </w:r>
      <w:r w:rsidRPr="00EB36AD">
        <w:rPr>
          <w:rFonts w:eastAsia="Tahoma" w:cs="Tahoma"/>
          <w:spacing w:val="-2"/>
          <w:szCs w:val="24"/>
        </w:rPr>
        <w:t>s</w:t>
      </w:r>
      <w:r w:rsidRPr="00EB36AD">
        <w:rPr>
          <w:rFonts w:eastAsia="Tahoma" w:cs="Tahoma"/>
          <w:spacing w:val="1"/>
          <w:szCs w:val="24"/>
        </w:rPr>
        <w:t>e</w:t>
      </w:r>
      <w:r w:rsidRPr="00EB36AD">
        <w:rPr>
          <w:rFonts w:eastAsia="Tahoma" w:cs="Tahoma"/>
          <w:szCs w:val="24"/>
        </w:rPr>
        <w:t xml:space="preserve">ntar </w:t>
      </w:r>
      <w:r w:rsidRPr="00EB36AD">
        <w:rPr>
          <w:rFonts w:eastAsia="Tahoma" w:cs="Tahoma"/>
          <w:spacing w:val="1"/>
          <w:szCs w:val="24"/>
        </w:rPr>
        <w:t>e</w:t>
      </w:r>
      <w:r w:rsidRPr="00EB36AD">
        <w:rPr>
          <w:rFonts w:eastAsia="Tahoma" w:cs="Tahoma"/>
          <w:szCs w:val="24"/>
        </w:rPr>
        <w:t xml:space="preserve">l </w:t>
      </w:r>
      <w:r w:rsidRPr="00EB36AD">
        <w:rPr>
          <w:rFonts w:eastAsia="Tahoma" w:cs="Tahoma"/>
          <w:spacing w:val="-1"/>
          <w:szCs w:val="24"/>
        </w:rPr>
        <w:t>c</w:t>
      </w:r>
      <w:r w:rsidRPr="00EB36AD">
        <w:rPr>
          <w:rFonts w:eastAsia="Tahoma" w:cs="Tahoma"/>
          <w:spacing w:val="1"/>
          <w:szCs w:val="24"/>
        </w:rPr>
        <w:t>as</w:t>
      </w:r>
      <w:r w:rsidRPr="00EB36AD">
        <w:rPr>
          <w:rFonts w:eastAsia="Tahoma" w:cs="Tahoma"/>
          <w:szCs w:val="24"/>
        </w:rPr>
        <w:t>o</w:t>
      </w:r>
      <w:r w:rsidRPr="00EB36AD">
        <w:rPr>
          <w:rFonts w:eastAsia="Tahoma" w:cs="Tahoma"/>
          <w:spacing w:val="-1"/>
          <w:szCs w:val="24"/>
        </w:rPr>
        <w:t xml:space="preserve"> </w:t>
      </w:r>
      <w:r w:rsidRPr="00EB36AD">
        <w:rPr>
          <w:rFonts w:eastAsia="Tahoma" w:cs="Tahoma"/>
          <w:szCs w:val="24"/>
        </w:rPr>
        <w:t>de e</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udio</w:t>
      </w:r>
      <w:r w:rsidRPr="00EB36AD">
        <w:rPr>
          <w:rFonts w:eastAsia="Tahoma" w:cs="Tahoma"/>
          <w:spacing w:val="2"/>
          <w:szCs w:val="24"/>
        </w:rPr>
        <w:t xml:space="preserve"> </w:t>
      </w:r>
      <w:r w:rsidRPr="00EB36AD">
        <w:rPr>
          <w:rFonts w:eastAsia="Tahoma" w:cs="Tahoma"/>
          <w:spacing w:val="-1"/>
          <w:szCs w:val="24"/>
        </w:rPr>
        <w:t>d</w:t>
      </w:r>
      <w:r w:rsidRPr="00EB36AD">
        <w:rPr>
          <w:rFonts w:eastAsia="Tahoma" w:cs="Tahoma"/>
          <w:spacing w:val="1"/>
          <w:szCs w:val="24"/>
        </w:rPr>
        <w:t>e</w:t>
      </w:r>
      <w:r w:rsidRPr="00EB36AD">
        <w:rPr>
          <w:rFonts w:eastAsia="Tahoma" w:cs="Tahoma"/>
          <w:szCs w:val="24"/>
        </w:rPr>
        <w:t>l</w:t>
      </w:r>
      <w:r w:rsidRPr="00EB36AD">
        <w:rPr>
          <w:rFonts w:eastAsia="Tahoma" w:cs="Tahoma"/>
          <w:spacing w:val="2"/>
          <w:szCs w:val="24"/>
        </w:rPr>
        <w:t xml:space="preserve"> </w:t>
      </w:r>
      <w:r w:rsidR="00A54163" w:rsidRPr="00EB36AD">
        <w:rPr>
          <w:rFonts w:eastAsia="Tahoma" w:cs="Tahoma"/>
          <w:szCs w:val="24"/>
        </w:rPr>
        <w:t>Caracol Pala</w:t>
      </w:r>
      <w:r w:rsidRPr="00EB36AD">
        <w:rPr>
          <w:rFonts w:eastAsia="Tahoma" w:cs="Tahoma"/>
          <w:spacing w:val="2"/>
          <w:szCs w:val="24"/>
        </w:rPr>
        <w:t xml:space="preserve"> </w:t>
      </w:r>
      <w:r w:rsidRPr="00EB36AD">
        <w:rPr>
          <w:rFonts w:eastAsia="Tahoma" w:cs="Tahoma"/>
          <w:szCs w:val="24"/>
        </w:rPr>
        <w:t xml:space="preserve">en </w:t>
      </w:r>
      <w:r w:rsidRPr="00EB36AD">
        <w:rPr>
          <w:rFonts w:eastAsia="Tahoma" w:cs="Tahoma"/>
          <w:spacing w:val="1"/>
          <w:szCs w:val="24"/>
        </w:rPr>
        <w:t>e</w:t>
      </w:r>
      <w:r w:rsidRPr="00EB36AD">
        <w:rPr>
          <w:rFonts w:eastAsia="Tahoma" w:cs="Tahoma"/>
          <w:szCs w:val="24"/>
        </w:rPr>
        <w:t xml:space="preserve">l </w:t>
      </w:r>
      <w:r w:rsidRPr="00EB36AD">
        <w:rPr>
          <w:rFonts w:eastAsia="Tahoma" w:cs="Tahoma"/>
          <w:spacing w:val="-2"/>
          <w:szCs w:val="24"/>
        </w:rPr>
        <w:t>t</w:t>
      </w:r>
      <w:r w:rsidRPr="00EB36AD">
        <w:rPr>
          <w:rFonts w:eastAsia="Tahoma" w:cs="Tahoma"/>
          <w:spacing w:val="1"/>
          <w:szCs w:val="24"/>
        </w:rPr>
        <w:t>a</w:t>
      </w:r>
      <w:r w:rsidRPr="00EB36AD">
        <w:rPr>
          <w:rFonts w:eastAsia="Tahoma" w:cs="Tahoma"/>
          <w:szCs w:val="24"/>
        </w:rPr>
        <w:t>ll</w:t>
      </w:r>
      <w:r w:rsidRPr="00EB36AD">
        <w:rPr>
          <w:rFonts w:eastAsia="Tahoma" w:cs="Tahoma"/>
          <w:spacing w:val="-1"/>
          <w:szCs w:val="24"/>
        </w:rPr>
        <w:t>e</w:t>
      </w:r>
      <w:r w:rsidRPr="00EB36AD">
        <w:rPr>
          <w:rFonts w:eastAsia="Tahoma" w:cs="Tahoma"/>
          <w:szCs w:val="24"/>
        </w:rPr>
        <w:t>r de e</w:t>
      </w:r>
      <w:r w:rsidRPr="00EB36AD">
        <w:rPr>
          <w:rFonts w:eastAsia="Tahoma" w:cs="Tahoma"/>
          <w:spacing w:val="1"/>
          <w:szCs w:val="24"/>
        </w:rPr>
        <w:t>x</w:t>
      </w:r>
      <w:r w:rsidRPr="00EB36AD">
        <w:rPr>
          <w:rFonts w:eastAsia="Tahoma" w:cs="Tahoma"/>
          <w:szCs w:val="24"/>
        </w:rPr>
        <w:t>per</w:t>
      </w:r>
      <w:r w:rsidRPr="00EB36AD">
        <w:rPr>
          <w:rFonts w:eastAsia="Tahoma" w:cs="Tahoma"/>
          <w:spacing w:val="-1"/>
          <w:szCs w:val="24"/>
        </w:rPr>
        <w:t>t</w:t>
      </w:r>
      <w:r w:rsidRPr="00EB36AD">
        <w:rPr>
          <w:rFonts w:eastAsia="Tahoma" w:cs="Tahoma"/>
          <w:szCs w:val="24"/>
        </w:rPr>
        <w:t>os</w:t>
      </w:r>
      <w:r w:rsidRPr="00EB36AD">
        <w:rPr>
          <w:rFonts w:eastAsia="Tahoma" w:cs="Tahoma"/>
          <w:spacing w:val="2"/>
          <w:szCs w:val="24"/>
        </w:rPr>
        <w:t xml:space="preserve"> </w:t>
      </w:r>
      <w:r w:rsidRPr="00EB36AD">
        <w:rPr>
          <w:rFonts w:eastAsia="Tahoma" w:cs="Tahoma"/>
          <w:szCs w:val="24"/>
        </w:rPr>
        <w:t xml:space="preserve">de </w:t>
      </w:r>
      <w:r w:rsidRPr="00EB36AD">
        <w:rPr>
          <w:rFonts w:eastAsia="Tahoma" w:cs="Tahoma"/>
          <w:spacing w:val="-1"/>
          <w:szCs w:val="24"/>
        </w:rPr>
        <w:t>C</w:t>
      </w:r>
      <w:r w:rsidRPr="00EB36AD">
        <w:rPr>
          <w:rFonts w:eastAsia="Tahoma" w:cs="Tahoma"/>
          <w:spacing w:val="1"/>
          <w:szCs w:val="24"/>
        </w:rPr>
        <w:t>I</w:t>
      </w:r>
      <w:r w:rsidRPr="00EB36AD">
        <w:rPr>
          <w:rFonts w:eastAsia="Tahoma" w:cs="Tahoma"/>
          <w:spacing w:val="-1"/>
          <w:szCs w:val="24"/>
        </w:rPr>
        <w:t>T</w:t>
      </w:r>
      <w:r w:rsidRPr="00EB36AD">
        <w:rPr>
          <w:rFonts w:eastAsia="Tahoma" w:cs="Tahoma"/>
          <w:spacing w:val="2"/>
          <w:szCs w:val="24"/>
        </w:rPr>
        <w:t>E</w:t>
      </w:r>
      <w:r w:rsidRPr="00EB36AD">
        <w:rPr>
          <w:rFonts w:eastAsia="Tahoma" w:cs="Tahoma"/>
          <w:szCs w:val="24"/>
        </w:rPr>
        <w:t xml:space="preserve">S y </w:t>
      </w:r>
      <w:r w:rsidRPr="00EB36AD">
        <w:rPr>
          <w:rFonts w:eastAsia="Tahoma" w:cs="Tahoma"/>
          <w:spacing w:val="1"/>
          <w:szCs w:val="24"/>
        </w:rPr>
        <w:t>s</w:t>
      </w:r>
      <w:r w:rsidRPr="00EB36AD">
        <w:rPr>
          <w:rFonts w:eastAsia="Tahoma" w:cs="Tahoma"/>
          <w:szCs w:val="24"/>
        </w:rPr>
        <w:t>e</w:t>
      </w:r>
      <w:r w:rsidRPr="00EB36AD">
        <w:rPr>
          <w:rFonts w:eastAsia="Tahoma" w:cs="Tahoma"/>
          <w:spacing w:val="1"/>
          <w:szCs w:val="24"/>
        </w:rPr>
        <w:t xml:space="preserve"> </w:t>
      </w:r>
      <w:r w:rsidRPr="00EB36AD">
        <w:rPr>
          <w:rFonts w:eastAsia="Tahoma" w:cs="Tahoma"/>
          <w:spacing w:val="-1"/>
          <w:szCs w:val="24"/>
        </w:rPr>
        <w:t>p</w:t>
      </w:r>
      <w:r w:rsidRPr="00EB36AD">
        <w:rPr>
          <w:rFonts w:eastAsia="Tahoma" w:cs="Tahoma"/>
          <w:szCs w:val="24"/>
        </w:rPr>
        <w:t>r</w:t>
      </w:r>
      <w:r w:rsidRPr="00EB36AD">
        <w:rPr>
          <w:rFonts w:eastAsia="Tahoma" w:cs="Tahoma"/>
          <w:spacing w:val="1"/>
          <w:szCs w:val="24"/>
        </w:rPr>
        <w:t>ese</w:t>
      </w:r>
      <w:r w:rsidRPr="00EB36AD">
        <w:rPr>
          <w:rFonts w:eastAsia="Tahoma" w:cs="Tahoma"/>
          <w:szCs w:val="24"/>
        </w:rPr>
        <w:t xml:space="preserve">ntan </w:t>
      </w:r>
      <w:r w:rsidR="00034ADC" w:rsidRPr="00EB36AD">
        <w:rPr>
          <w:rFonts w:eastAsia="Tahoma" w:cs="Tahoma"/>
          <w:szCs w:val="24"/>
        </w:rPr>
        <w:t xml:space="preserve">los </w:t>
      </w:r>
      <w:r w:rsidR="00034ADC" w:rsidRPr="00EB36AD">
        <w:rPr>
          <w:rFonts w:eastAsia="Tahoma" w:cs="Tahoma"/>
          <w:spacing w:val="2"/>
          <w:szCs w:val="24"/>
        </w:rPr>
        <w:t>avances</w:t>
      </w:r>
      <w:r w:rsidR="00034ADC" w:rsidRPr="00EB36AD">
        <w:rPr>
          <w:rFonts w:eastAsia="Tahoma" w:cs="Tahoma"/>
          <w:szCs w:val="24"/>
        </w:rPr>
        <w:t xml:space="preserve"> </w:t>
      </w:r>
      <w:r w:rsidR="00034ADC" w:rsidRPr="00EB36AD">
        <w:rPr>
          <w:rFonts w:eastAsia="Tahoma" w:cs="Tahoma"/>
          <w:spacing w:val="2"/>
          <w:szCs w:val="24"/>
        </w:rPr>
        <w:t>del</w:t>
      </w:r>
      <w:r w:rsidR="00034ADC" w:rsidRPr="00EB36AD">
        <w:rPr>
          <w:rFonts w:eastAsia="Tahoma" w:cs="Tahoma"/>
          <w:szCs w:val="24"/>
        </w:rPr>
        <w:t xml:space="preserve"> </w:t>
      </w:r>
      <w:r w:rsidR="00034ADC" w:rsidRPr="00EB36AD">
        <w:rPr>
          <w:rFonts w:eastAsia="Tahoma" w:cs="Tahoma"/>
          <w:spacing w:val="2"/>
          <w:szCs w:val="24"/>
        </w:rPr>
        <w:t>manejo</w:t>
      </w:r>
      <w:r w:rsidR="00034ADC" w:rsidRPr="00EB36AD">
        <w:rPr>
          <w:rFonts w:eastAsia="Tahoma" w:cs="Tahoma"/>
          <w:szCs w:val="24"/>
        </w:rPr>
        <w:t xml:space="preserve"> regional </w:t>
      </w:r>
      <w:r w:rsidR="00034ADC" w:rsidRPr="00EB36AD">
        <w:rPr>
          <w:rFonts w:eastAsia="Tahoma" w:cs="Tahoma"/>
          <w:spacing w:val="2"/>
          <w:szCs w:val="24"/>
        </w:rPr>
        <w:t>en</w:t>
      </w:r>
      <w:r w:rsidR="00034ADC" w:rsidRPr="00EB36AD">
        <w:rPr>
          <w:rFonts w:eastAsia="Tahoma" w:cs="Tahoma"/>
          <w:szCs w:val="24"/>
        </w:rPr>
        <w:t xml:space="preserve"> </w:t>
      </w:r>
      <w:r w:rsidR="00034ADC" w:rsidRPr="00EB36AD">
        <w:rPr>
          <w:rFonts w:eastAsia="Tahoma" w:cs="Tahoma"/>
          <w:spacing w:val="2"/>
          <w:szCs w:val="24"/>
        </w:rPr>
        <w:t>la</w:t>
      </w:r>
      <w:r w:rsidR="00034ADC" w:rsidRPr="00EB36AD">
        <w:rPr>
          <w:rFonts w:eastAsia="Tahoma" w:cs="Tahoma"/>
          <w:szCs w:val="24"/>
        </w:rPr>
        <w:t xml:space="preserve"> 59</w:t>
      </w:r>
      <w:r w:rsidRPr="00EB36AD">
        <w:rPr>
          <w:rFonts w:eastAsia="Tahoma" w:cs="Tahoma"/>
          <w:position w:val="8"/>
          <w:sz w:val="16"/>
          <w:szCs w:val="16"/>
        </w:rPr>
        <w:t>a</w:t>
      </w:r>
      <w:r w:rsidRPr="00EB36AD">
        <w:rPr>
          <w:rFonts w:eastAsia="Tahoma" w:cs="Tahoma"/>
          <w:spacing w:val="-1"/>
          <w:position w:val="8"/>
          <w:sz w:val="16"/>
          <w:szCs w:val="16"/>
        </w:rPr>
        <w:t>v</w:t>
      </w:r>
      <w:r w:rsidRPr="00EB36AD">
        <w:rPr>
          <w:rFonts w:eastAsia="Tahoma" w:cs="Tahoma"/>
          <w:position w:val="8"/>
          <w:sz w:val="16"/>
          <w:szCs w:val="16"/>
        </w:rPr>
        <w:t>a</w:t>
      </w:r>
      <w:r w:rsidR="002F6939" w:rsidRPr="00EB36AD">
        <w:rPr>
          <w:rFonts w:eastAsia="Tahoma" w:cs="Tahoma"/>
          <w:position w:val="8"/>
          <w:sz w:val="16"/>
          <w:szCs w:val="16"/>
        </w:rPr>
        <w:t xml:space="preserve"> </w:t>
      </w:r>
      <w:r w:rsidR="00034ADC" w:rsidRPr="00EB36AD">
        <w:rPr>
          <w:rFonts w:eastAsia="Tahoma" w:cs="Tahoma"/>
          <w:szCs w:val="24"/>
        </w:rPr>
        <w:t>r</w:t>
      </w:r>
      <w:r w:rsidR="00034ADC" w:rsidRPr="00EB36AD">
        <w:rPr>
          <w:rFonts w:eastAsia="Tahoma" w:cs="Tahoma"/>
          <w:spacing w:val="1"/>
          <w:szCs w:val="24"/>
        </w:rPr>
        <w:t>e</w:t>
      </w:r>
      <w:r w:rsidR="00034ADC" w:rsidRPr="00EB36AD">
        <w:rPr>
          <w:rFonts w:eastAsia="Tahoma" w:cs="Tahoma"/>
          <w:szCs w:val="24"/>
        </w:rPr>
        <w:t>u</w:t>
      </w:r>
      <w:r w:rsidR="00034ADC" w:rsidRPr="00EB36AD">
        <w:rPr>
          <w:rFonts w:eastAsia="Tahoma" w:cs="Tahoma"/>
          <w:spacing w:val="1"/>
          <w:szCs w:val="24"/>
        </w:rPr>
        <w:t>n</w:t>
      </w:r>
      <w:r w:rsidR="00034ADC" w:rsidRPr="00EB36AD">
        <w:rPr>
          <w:rFonts w:eastAsia="Tahoma" w:cs="Tahoma"/>
          <w:szCs w:val="24"/>
        </w:rPr>
        <w:t xml:space="preserve">ión </w:t>
      </w:r>
      <w:r w:rsidR="00034ADC" w:rsidRPr="00EB36AD">
        <w:rPr>
          <w:rFonts w:eastAsia="Tahoma" w:cs="Tahoma"/>
          <w:spacing w:val="1"/>
          <w:szCs w:val="24"/>
        </w:rPr>
        <w:t>anual</w:t>
      </w:r>
      <w:r w:rsidR="00034ADC" w:rsidRPr="00EB36AD">
        <w:rPr>
          <w:rFonts w:eastAsia="Tahoma" w:cs="Tahoma"/>
          <w:szCs w:val="24"/>
        </w:rPr>
        <w:t xml:space="preserve"> </w:t>
      </w:r>
      <w:r w:rsidR="00034ADC" w:rsidRPr="00EB36AD">
        <w:rPr>
          <w:rFonts w:eastAsia="Tahoma" w:cs="Tahoma"/>
          <w:spacing w:val="2"/>
          <w:szCs w:val="24"/>
        </w:rPr>
        <w:t>del</w:t>
      </w:r>
      <w:r w:rsidR="00034ADC" w:rsidRPr="00EB36AD">
        <w:rPr>
          <w:rFonts w:eastAsia="Tahoma" w:cs="Tahoma"/>
          <w:szCs w:val="24"/>
        </w:rPr>
        <w:t xml:space="preserve"> </w:t>
      </w:r>
      <w:r w:rsidR="00034ADC" w:rsidRPr="00EB36AD">
        <w:rPr>
          <w:rFonts w:eastAsia="Tahoma" w:cs="Tahoma"/>
          <w:spacing w:val="2"/>
          <w:szCs w:val="24"/>
        </w:rPr>
        <w:t>Instituto</w:t>
      </w:r>
      <w:r w:rsidR="00034ADC" w:rsidRPr="00EB36AD">
        <w:rPr>
          <w:rFonts w:eastAsia="Tahoma" w:cs="Tahoma"/>
          <w:szCs w:val="24"/>
        </w:rPr>
        <w:t xml:space="preserve"> de</w:t>
      </w:r>
      <w:r w:rsidRPr="00EB36AD">
        <w:rPr>
          <w:rFonts w:eastAsia="Tahoma" w:cs="Tahoma"/>
          <w:szCs w:val="24"/>
        </w:rPr>
        <w:t xml:space="preserve"> Pe</w:t>
      </w:r>
      <w:r w:rsidRPr="00EB36AD">
        <w:rPr>
          <w:rFonts w:eastAsia="Tahoma" w:cs="Tahoma"/>
          <w:spacing w:val="1"/>
          <w:szCs w:val="24"/>
        </w:rPr>
        <w:t>s</w:t>
      </w:r>
      <w:r w:rsidRPr="00EB36AD">
        <w:rPr>
          <w:rFonts w:eastAsia="Tahoma" w:cs="Tahoma"/>
          <w:szCs w:val="24"/>
        </w:rPr>
        <w:t>quer</w:t>
      </w:r>
      <w:r w:rsidRPr="00EB36AD">
        <w:rPr>
          <w:rFonts w:eastAsia="Tahoma" w:cs="Tahoma"/>
          <w:spacing w:val="-1"/>
          <w:szCs w:val="24"/>
        </w:rPr>
        <w:t>í</w:t>
      </w:r>
      <w:r w:rsidRPr="00EB36AD">
        <w:rPr>
          <w:rFonts w:eastAsia="Tahoma" w:cs="Tahoma"/>
          <w:spacing w:val="1"/>
          <w:szCs w:val="24"/>
        </w:rPr>
        <w:t>a</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y</w:t>
      </w:r>
      <w:r w:rsidRPr="00EB36AD">
        <w:rPr>
          <w:rFonts w:eastAsia="Tahoma" w:cs="Tahoma"/>
          <w:spacing w:val="1"/>
          <w:szCs w:val="24"/>
        </w:rPr>
        <w:t xml:space="preserve"> </w:t>
      </w:r>
      <w:r w:rsidRPr="00EB36AD">
        <w:rPr>
          <w:rFonts w:eastAsia="Tahoma" w:cs="Tahoma"/>
          <w:szCs w:val="24"/>
        </w:rPr>
        <w:t>del</w:t>
      </w:r>
      <w:r w:rsidRPr="00EB36AD">
        <w:rPr>
          <w:rFonts w:eastAsia="Tahoma" w:cs="Tahoma"/>
          <w:spacing w:val="1"/>
          <w:szCs w:val="24"/>
        </w:rPr>
        <w:t xml:space="preserve"> </w:t>
      </w:r>
      <w:r w:rsidRPr="00EB36AD">
        <w:rPr>
          <w:rFonts w:eastAsia="Tahoma" w:cs="Tahoma"/>
          <w:szCs w:val="24"/>
        </w:rPr>
        <w:t>Go</w:t>
      </w:r>
      <w:r w:rsidRPr="00EB36AD">
        <w:rPr>
          <w:rFonts w:eastAsia="Tahoma" w:cs="Tahoma"/>
          <w:spacing w:val="2"/>
          <w:szCs w:val="24"/>
        </w:rPr>
        <w:t>l</w:t>
      </w:r>
      <w:r w:rsidRPr="00EB36AD">
        <w:rPr>
          <w:rFonts w:eastAsia="Tahoma" w:cs="Tahoma"/>
          <w:szCs w:val="24"/>
        </w:rPr>
        <w:t xml:space="preserve">fo, </w:t>
      </w:r>
      <w:r w:rsidRPr="00EB36AD">
        <w:rPr>
          <w:rFonts w:eastAsia="Tahoma" w:cs="Tahoma"/>
          <w:spacing w:val="1"/>
          <w:szCs w:val="24"/>
        </w:rPr>
        <w:t>a</w:t>
      </w:r>
      <w:r w:rsidRPr="00EB36AD">
        <w:rPr>
          <w:rFonts w:eastAsia="Tahoma" w:cs="Tahoma"/>
          <w:szCs w:val="24"/>
        </w:rPr>
        <w:t>mb</w:t>
      </w:r>
      <w:r w:rsidRPr="00EB36AD">
        <w:rPr>
          <w:rFonts w:eastAsia="Tahoma" w:cs="Tahoma"/>
          <w:spacing w:val="-1"/>
          <w:szCs w:val="24"/>
        </w:rPr>
        <w:t>o</w:t>
      </w:r>
      <w:r w:rsidRPr="00EB36AD">
        <w:rPr>
          <w:rFonts w:eastAsia="Tahoma" w:cs="Tahoma"/>
          <w:szCs w:val="24"/>
        </w:rPr>
        <w:t>s</w:t>
      </w:r>
      <w:r w:rsidRPr="00EB36AD">
        <w:rPr>
          <w:rFonts w:eastAsia="Tahoma" w:cs="Tahoma"/>
          <w:spacing w:val="1"/>
          <w:szCs w:val="24"/>
        </w:rPr>
        <w:t xml:space="preserve"> e</w:t>
      </w:r>
      <w:r w:rsidRPr="00EB36AD">
        <w:rPr>
          <w:rFonts w:eastAsia="Tahoma" w:cs="Tahoma"/>
          <w:szCs w:val="24"/>
        </w:rPr>
        <w:t>v</w:t>
      </w:r>
      <w:r w:rsidRPr="00EB36AD">
        <w:rPr>
          <w:rFonts w:eastAsia="Tahoma" w:cs="Tahoma"/>
          <w:spacing w:val="1"/>
          <w:szCs w:val="24"/>
        </w:rPr>
        <w:t>e</w:t>
      </w:r>
      <w:r w:rsidRPr="00EB36AD">
        <w:rPr>
          <w:rFonts w:eastAsia="Tahoma" w:cs="Tahoma"/>
          <w:szCs w:val="24"/>
        </w:rPr>
        <w:t>nt</w:t>
      </w:r>
      <w:r w:rsidRPr="00EB36AD">
        <w:rPr>
          <w:rFonts w:eastAsia="Tahoma" w:cs="Tahoma"/>
          <w:spacing w:val="-1"/>
          <w:szCs w:val="24"/>
        </w:rPr>
        <w:t>o</w:t>
      </w:r>
      <w:r w:rsidRPr="00EB36AD">
        <w:rPr>
          <w:rFonts w:eastAsia="Tahoma" w:cs="Tahoma"/>
          <w:szCs w:val="24"/>
        </w:rPr>
        <w:t>s</w:t>
      </w:r>
      <w:r w:rsidRPr="00EB36AD">
        <w:rPr>
          <w:rFonts w:eastAsia="Tahoma" w:cs="Tahoma"/>
          <w:spacing w:val="1"/>
          <w:szCs w:val="24"/>
        </w:rPr>
        <w:t xml:space="preserve"> </w:t>
      </w:r>
      <w:r w:rsidRPr="00EB36AD">
        <w:rPr>
          <w:rFonts w:eastAsia="Tahoma" w:cs="Tahoma"/>
          <w:spacing w:val="2"/>
          <w:szCs w:val="24"/>
        </w:rPr>
        <w:t>r</w:t>
      </w:r>
      <w:r w:rsidRPr="00EB36AD">
        <w:rPr>
          <w:rFonts w:eastAsia="Tahoma" w:cs="Tahoma"/>
          <w:spacing w:val="1"/>
          <w:szCs w:val="24"/>
        </w:rPr>
        <w:t>ea</w:t>
      </w:r>
      <w:r w:rsidRPr="00EB36AD">
        <w:rPr>
          <w:rFonts w:eastAsia="Tahoma" w:cs="Tahoma"/>
          <w:szCs w:val="24"/>
        </w:rPr>
        <w:t>lizados</w:t>
      </w:r>
      <w:r w:rsidRPr="00EB36AD">
        <w:rPr>
          <w:rFonts w:eastAsia="Tahoma" w:cs="Tahoma"/>
          <w:spacing w:val="1"/>
          <w:szCs w:val="24"/>
        </w:rPr>
        <w:t xml:space="preserve"> e</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novi</w:t>
      </w:r>
      <w:r w:rsidRPr="00EB36AD">
        <w:rPr>
          <w:rFonts w:eastAsia="Tahoma" w:cs="Tahoma"/>
          <w:spacing w:val="1"/>
          <w:szCs w:val="24"/>
        </w:rPr>
        <w:t>e</w:t>
      </w:r>
      <w:r w:rsidRPr="00EB36AD">
        <w:rPr>
          <w:rFonts w:eastAsia="Tahoma" w:cs="Tahoma"/>
          <w:spacing w:val="-2"/>
          <w:szCs w:val="24"/>
        </w:rPr>
        <w:t>m</w:t>
      </w:r>
      <w:r w:rsidRPr="00EB36AD">
        <w:rPr>
          <w:rFonts w:eastAsia="Tahoma" w:cs="Tahoma"/>
          <w:szCs w:val="24"/>
        </w:rPr>
        <w:t>b</w:t>
      </w:r>
      <w:r w:rsidRPr="00EB36AD">
        <w:rPr>
          <w:rFonts w:eastAsia="Tahoma" w:cs="Tahoma"/>
          <w:spacing w:val="-1"/>
          <w:szCs w:val="24"/>
        </w:rPr>
        <w:t>r</w:t>
      </w:r>
      <w:r w:rsidRPr="00EB36AD">
        <w:rPr>
          <w:rFonts w:eastAsia="Tahoma" w:cs="Tahoma"/>
          <w:szCs w:val="24"/>
        </w:rPr>
        <w:t>e</w:t>
      </w:r>
      <w:r w:rsidRPr="00EB36AD">
        <w:rPr>
          <w:rFonts w:eastAsia="Tahoma" w:cs="Tahoma"/>
          <w:spacing w:val="1"/>
          <w:szCs w:val="24"/>
        </w:rPr>
        <w:t xml:space="preserve"> </w:t>
      </w:r>
      <w:r w:rsidRPr="00EB36AD">
        <w:rPr>
          <w:rFonts w:eastAsia="Tahoma" w:cs="Tahoma"/>
          <w:szCs w:val="24"/>
        </w:rPr>
        <w:t>del</w:t>
      </w:r>
      <w:r w:rsidRPr="00EB36AD">
        <w:rPr>
          <w:rFonts w:eastAsia="Tahoma" w:cs="Tahoma"/>
          <w:spacing w:val="1"/>
          <w:szCs w:val="24"/>
        </w:rPr>
        <w:t xml:space="preserve"> 2008</w:t>
      </w:r>
      <w:r w:rsidR="002F6939" w:rsidRPr="00EB36AD">
        <w:rPr>
          <w:rFonts w:eastAsia="Tahoma" w:cs="Tahoma"/>
          <w:szCs w:val="24"/>
        </w:rPr>
        <w:t>.</w:t>
      </w:r>
    </w:p>
    <w:p w14:paraId="122E3114" w14:textId="77777777" w:rsidR="008A28F6" w:rsidRPr="00EB36AD" w:rsidRDefault="008A28F6" w:rsidP="0033281A">
      <w:pPr>
        <w:spacing w:before="18" w:line="220" w:lineRule="exact"/>
        <w:rPr>
          <w:rFonts w:cs="Tahoma"/>
          <w:sz w:val="22"/>
          <w:szCs w:val="22"/>
        </w:rPr>
      </w:pPr>
    </w:p>
    <w:p w14:paraId="34F0DFBB" w14:textId="5B24120D" w:rsidR="008A28F6" w:rsidRPr="00EB36AD" w:rsidRDefault="00B304D8" w:rsidP="0033281A">
      <w:pPr>
        <w:rPr>
          <w:rFonts w:eastAsia="Tahoma" w:cs="Tahoma"/>
          <w:szCs w:val="24"/>
        </w:rPr>
      </w:pPr>
      <w:r w:rsidRPr="00EB36AD">
        <w:rPr>
          <w:rFonts w:eastAsia="Tahoma" w:cs="Tahoma"/>
          <w:szCs w:val="24"/>
        </w:rPr>
        <w:t>El</w:t>
      </w:r>
      <w:r w:rsidRPr="00EB36AD">
        <w:rPr>
          <w:rFonts w:eastAsia="Tahoma" w:cs="Tahoma"/>
          <w:spacing w:val="35"/>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zCs w:val="24"/>
        </w:rPr>
        <w:t>o</w:t>
      </w:r>
      <w:r w:rsidRPr="00EB36AD">
        <w:rPr>
          <w:rFonts w:eastAsia="Tahoma" w:cs="Tahoma"/>
          <w:spacing w:val="-1"/>
          <w:szCs w:val="24"/>
        </w:rPr>
        <w:t>c</w:t>
      </w:r>
      <w:r w:rsidRPr="00EB36AD">
        <w:rPr>
          <w:rFonts w:eastAsia="Tahoma" w:cs="Tahoma"/>
          <w:spacing w:val="1"/>
          <w:szCs w:val="24"/>
        </w:rPr>
        <w:t>es</w:t>
      </w:r>
      <w:r w:rsidRPr="00EB36AD">
        <w:rPr>
          <w:rFonts w:eastAsia="Tahoma" w:cs="Tahoma"/>
          <w:szCs w:val="24"/>
        </w:rPr>
        <w:t>o</w:t>
      </w:r>
      <w:r w:rsidRPr="00EB36AD">
        <w:rPr>
          <w:rFonts w:eastAsia="Tahoma" w:cs="Tahoma"/>
          <w:spacing w:val="37"/>
          <w:szCs w:val="24"/>
        </w:rPr>
        <w:t xml:space="preserve"> </w:t>
      </w:r>
      <w:r w:rsidR="004E26C2" w:rsidRPr="00EB36AD">
        <w:rPr>
          <w:rFonts w:eastAsia="Tahoma" w:cs="Tahoma"/>
          <w:szCs w:val="24"/>
        </w:rPr>
        <w:t>c</w:t>
      </w:r>
      <w:r w:rsidR="004E26C2" w:rsidRPr="00EB36AD">
        <w:rPr>
          <w:rFonts w:eastAsia="Tahoma" w:cs="Tahoma"/>
          <w:spacing w:val="-1"/>
          <w:szCs w:val="24"/>
        </w:rPr>
        <w:t>o</w:t>
      </w:r>
      <w:r w:rsidR="004E26C2" w:rsidRPr="00EB36AD">
        <w:rPr>
          <w:rFonts w:eastAsia="Tahoma" w:cs="Tahoma"/>
          <w:szCs w:val="24"/>
        </w:rPr>
        <w:t>ntinu</w:t>
      </w:r>
      <w:r w:rsidR="00136F69" w:rsidRPr="00EB36AD">
        <w:rPr>
          <w:rFonts w:eastAsia="Tahoma" w:cs="Tahoma"/>
          <w:spacing w:val="2"/>
          <w:szCs w:val="24"/>
        </w:rPr>
        <w:t>ó</w:t>
      </w:r>
      <w:r w:rsidRPr="00EB36AD">
        <w:rPr>
          <w:rFonts w:eastAsia="Tahoma" w:cs="Tahoma"/>
          <w:spacing w:val="34"/>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w:t>
      </w:r>
      <w:r w:rsidRPr="00EB36AD">
        <w:rPr>
          <w:rFonts w:eastAsia="Tahoma" w:cs="Tahoma"/>
          <w:spacing w:val="36"/>
          <w:szCs w:val="24"/>
        </w:rPr>
        <w:t xml:space="preserve"> </w:t>
      </w:r>
      <w:r w:rsidRPr="00EB36AD">
        <w:rPr>
          <w:rFonts w:eastAsia="Tahoma" w:cs="Tahoma"/>
          <w:szCs w:val="24"/>
        </w:rPr>
        <w:t>la</w:t>
      </w:r>
      <w:r w:rsidRPr="00EB36AD">
        <w:rPr>
          <w:rFonts w:eastAsia="Tahoma" w:cs="Tahoma"/>
          <w:spacing w:val="37"/>
          <w:szCs w:val="24"/>
        </w:rPr>
        <w:t xml:space="preserve"> </w:t>
      </w:r>
      <w:r w:rsidRPr="00EB36AD">
        <w:rPr>
          <w:rFonts w:eastAsia="Tahoma" w:cs="Tahoma"/>
          <w:szCs w:val="24"/>
        </w:rPr>
        <w:t>f</w:t>
      </w:r>
      <w:r w:rsidRPr="00EB36AD">
        <w:rPr>
          <w:rFonts w:eastAsia="Tahoma" w:cs="Tahoma"/>
          <w:spacing w:val="1"/>
          <w:szCs w:val="24"/>
        </w:rPr>
        <w:t>i</w:t>
      </w:r>
      <w:r w:rsidRPr="00EB36AD">
        <w:rPr>
          <w:rFonts w:eastAsia="Tahoma" w:cs="Tahoma"/>
          <w:szCs w:val="24"/>
        </w:rPr>
        <w:t>rma</w:t>
      </w:r>
      <w:r w:rsidRPr="00EB36AD">
        <w:rPr>
          <w:rFonts w:eastAsia="Tahoma" w:cs="Tahoma"/>
          <w:spacing w:val="36"/>
          <w:szCs w:val="24"/>
        </w:rPr>
        <w:t xml:space="preserve"> </w:t>
      </w:r>
      <w:r w:rsidRPr="00EB36AD">
        <w:rPr>
          <w:rFonts w:eastAsia="Tahoma" w:cs="Tahoma"/>
          <w:szCs w:val="24"/>
        </w:rPr>
        <w:t>y</w:t>
      </w:r>
      <w:r w:rsidRPr="00EB36AD">
        <w:rPr>
          <w:rFonts w:eastAsia="Tahoma" w:cs="Tahoma"/>
          <w:spacing w:val="36"/>
          <w:szCs w:val="24"/>
        </w:rPr>
        <w:t xml:space="preserve"> </w:t>
      </w:r>
      <w:r w:rsidRPr="00EB36AD">
        <w:rPr>
          <w:rFonts w:eastAsia="Tahoma" w:cs="Tahoma"/>
          <w:szCs w:val="24"/>
        </w:rPr>
        <w:t>l</w:t>
      </w:r>
      <w:r w:rsidRPr="00EB36AD">
        <w:rPr>
          <w:rFonts w:eastAsia="Tahoma" w:cs="Tahoma"/>
          <w:spacing w:val="1"/>
          <w:szCs w:val="24"/>
        </w:rPr>
        <w:t>e</w:t>
      </w:r>
      <w:r w:rsidRPr="00EB36AD">
        <w:rPr>
          <w:rFonts w:eastAsia="Tahoma" w:cs="Tahoma"/>
          <w:szCs w:val="24"/>
        </w:rPr>
        <w:t>ga</w:t>
      </w:r>
      <w:r w:rsidRPr="00EB36AD">
        <w:rPr>
          <w:rFonts w:eastAsia="Tahoma" w:cs="Tahoma"/>
          <w:spacing w:val="1"/>
          <w:szCs w:val="24"/>
        </w:rPr>
        <w:t>l</w:t>
      </w:r>
      <w:r w:rsidRPr="00EB36AD">
        <w:rPr>
          <w:rFonts w:eastAsia="Tahoma" w:cs="Tahoma"/>
          <w:szCs w:val="24"/>
        </w:rPr>
        <w:t>i</w:t>
      </w:r>
      <w:r w:rsidRPr="00EB36AD">
        <w:rPr>
          <w:rFonts w:eastAsia="Tahoma" w:cs="Tahoma"/>
          <w:spacing w:val="-1"/>
          <w:szCs w:val="24"/>
        </w:rPr>
        <w:t>z</w:t>
      </w:r>
      <w:r w:rsidRPr="00EB36AD">
        <w:rPr>
          <w:rFonts w:eastAsia="Tahoma" w:cs="Tahoma"/>
          <w:spacing w:val="1"/>
          <w:szCs w:val="24"/>
        </w:rPr>
        <w:t>a</w:t>
      </w:r>
      <w:r w:rsidRPr="00EB36AD">
        <w:rPr>
          <w:rFonts w:eastAsia="Tahoma" w:cs="Tahoma"/>
          <w:szCs w:val="24"/>
        </w:rPr>
        <w:t>c</w:t>
      </w:r>
      <w:r w:rsidRPr="00EB36AD">
        <w:rPr>
          <w:rFonts w:eastAsia="Tahoma" w:cs="Tahoma"/>
          <w:spacing w:val="-2"/>
          <w:szCs w:val="24"/>
        </w:rPr>
        <w:t>i</w:t>
      </w:r>
      <w:r w:rsidRPr="00EB36AD">
        <w:rPr>
          <w:rFonts w:eastAsia="Tahoma" w:cs="Tahoma"/>
          <w:szCs w:val="24"/>
        </w:rPr>
        <w:t>ón</w:t>
      </w:r>
      <w:r w:rsidRPr="00EB36AD">
        <w:rPr>
          <w:rFonts w:eastAsia="Tahoma" w:cs="Tahoma"/>
          <w:spacing w:val="35"/>
          <w:szCs w:val="24"/>
        </w:rPr>
        <w:t xml:space="preserve"> </w:t>
      </w:r>
      <w:r w:rsidRPr="00EB36AD">
        <w:rPr>
          <w:rFonts w:eastAsia="Tahoma" w:cs="Tahoma"/>
          <w:szCs w:val="24"/>
        </w:rPr>
        <w:t>del</w:t>
      </w:r>
      <w:r w:rsidRPr="00EB36AD">
        <w:rPr>
          <w:rFonts w:eastAsia="Tahoma" w:cs="Tahoma"/>
          <w:spacing w:val="36"/>
          <w:szCs w:val="24"/>
        </w:rPr>
        <w:t xml:space="preserve"> </w:t>
      </w:r>
      <w:r w:rsidRPr="00EB36AD">
        <w:rPr>
          <w:rFonts w:eastAsia="Tahoma" w:cs="Tahoma"/>
          <w:spacing w:val="2"/>
          <w:szCs w:val="24"/>
        </w:rPr>
        <w:t>c</w:t>
      </w:r>
      <w:r w:rsidRPr="00EB36AD">
        <w:rPr>
          <w:rFonts w:eastAsia="Tahoma" w:cs="Tahoma"/>
          <w:szCs w:val="24"/>
        </w:rPr>
        <w:t>onv</w:t>
      </w:r>
      <w:r w:rsidRPr="00EB36AD">
        <w:rPr>
          <w:rFonts w:eastAsia="Tahoma" w:cs="Tahoma"/>
          <w:spacing w:val="1"/>
          <w:szCs w:val="24"/>
        </w:rPr>
        <w:t>e</w:t>
      </w:r>
      <w:r w:rsidRPr="00EB36AD">
        <w:rPr>
          <w:rFonts w:eastAsia="Tahoma" w:cs="Tahoma"/>
          <w:szCs w:val="24"/>
        </w:rPr>
        <w:t>nio</w:t>
      </w:r>
      <w:r w:rsidR="00034ADC" w:rsidRPr="00EB36AD">
        <w:rPr>
          <w:rFonts w:eastAsia="Tahoma" w:cs="Tahoma"/>
          <w:szCs w:val="24"/>
        </w:rPr>
        <w:t xml:space="preserve"> </w:t>
      </w:r>
      <w:r w:rsidRPr="00EB36AD">
        <w:rPr>
          <w:rFonts w:eastAsia="Tahoma" w:cs="Tahoma"/>
          <w:spacing w:val="1"/>
          <w:szCs w:val="24"/>
        </w:rPr>
        <w:t>89</w:t>
      </w:r>
      <w:r w:rsidRPr="00EB36AD">
        <w:rPr>
          <w:rFonts w:eastAsia="Tahoma" w:cs="Tahoma"/>
          <w:szCs w:val="24"/>
        </w:rPr>
        <w:t>1</w:t>
      </w:r>
      <w:r w:rsidRPr="00EB36AD">
        <w:rPr>
          <w:rFonts w:eastAsia="Tahoma" w:cs="Tahoma"/>
          <w:spacing w:val="3"/>
          <w:szCs w:val="24"/>
        </w:rPr>
        <w:t xml:space="preserve"> </w:t>
      </w:r>
      <w:r w:rsidRPr="00EB36AD">
        <w:rPr>
          <w:rFonts w:eastAsia="Tahoma" w:cs="Tahoma"/>
          <w:spacing w:val="-1"/>
          <w:szCs w:val="24"/>
        </w:rPr>
        <w:t>d</w:t>
      </w:r>
      <w:r w:rsidRPr="00EB36AD">
        <w:rPr>
          <w:rFonts w:eastAsia="Tahoma" w:cs="Tahoma"/>
          <w:szCs w:val="24"/>
        </w:rPr>
        <w:t>e</w:t>
      </w:r>
      <w:r w:rsidRPr="00EB36AD">
        <w:rPr>
          <w:rFonts w:eastAsia="Tahoma" w:cs="Tahoma"/>
          <w:spacing w:val="3"/>
          <w:szCs w:val="24"/>
        </w:rPr>
        <w:t xml:space="preserve"> </w:t>
      </w:r>
      <w:r w:rsidRPr="00EB36AD">
        <w:rPr>
          <w:rFonts w:eastAsia="Tahoma" w:cs="Tahoma"/>
          <w:szCs w:val="24"/>
        </w:rPr>
        <w:t>o</w:t>
      </w:r>
      <w:r w:rsidRPr="00EB36AD">
        <w:rPr>
          <w:rFonts w:eastAsia="Tahoma" w:cs="Tahoma"/>
          <w:spacing w:val="-1"/>
          <w:szCs w:val="24"/>
        </w:rPr>
        <w:t>ct</w:t>
      </w:r>
      <w:r w:rsidRPr="00EB36AD">
        <w:rPr>
          <w:rFonts w:eastAsia="Tahoma" w:cs="Tahoma"/>
          <w:szCs w:val="24"/>
        </w:rPr>
        <w:t>ubre</w:t>
      </w:r>
      <w:r w:rsidRPr="00EB36AD">
        <w:rPr>
          <w:rFonts w:eastAsia="Tahoma" w:cs="Tahoma"/>
          <w:spacing w:val="2"/>
          <w:szCs w:val="24"/>
        </w:rPr>
        <w:t xml:space="preserve"> </w:t>
      </w:r>
      <w:r w:rsidRPr="00EB36AD">
        <w:rPr>
          <w:rFonts w:eastAsia="Tahoma" w:cs="Tahoma"/>
          <w:spacing w:val="1"/>
          <w:szCs w:val="24"/>
        </w:rPr>
        <w:t>200</w:t>
      </w:r>
      <w:r w:rsidRPr="00EB36AD">
        <w:rPr>
          <w:rFonts w:eastAsia="Tahoma" w:cs="Tahoma"/>
          <w:szCs w:val="24"/>
        </w:rPr>
        <w:t xml:space="preserve">9 </w:t>
      </w:r>
      <w:r w:rsidRPr="00EB36AD">
        <w:rPr>
          <w:rFonts w:eastAsia="Tahoma" w:cs="Tahoma"/>
          <w:spacing w:val="1"/>
          <w:szCs w:val="24"/>
        </w:rPr>
        <w:t>e</w:t>
      </w:r>
      <w:r w:rsidRPr="00EB36AD">
        <w:rPr>
          <w:rFonts w:eastAsia="Tahoma" w:cs="Tahoma"/>
          <w:szCs w:val="24"/>
        </w:rPr>
        <w:t>ntre</w:t>
      </w:r>
      <w:r w:rsidRPr="00EB36AD">
        <w:rPr>
          <w:rFonts w:eastAsia="Tahoma" w:cs="Tahoma"/>
          <w:spacing w:val="2"/>
          <w:szCs w:val="24"/>
        </w:rPr>
        <w:t xml:space="preserve"> </w:t>
      </w:r>
      <w:r w:rsidRPr="00EB36AD">
        <w:rPr>
          <w:rFonts w:eastAsia="Tahoma" w:cs="Tahoma"/>
          <w:szCs w:val="24"/>
        </w:rPr>
        <w:t>Mini</w:t>
      </w:r>
      <w:r w:rsidRPr="00EB36AD">
        <w:rPr>
          <w:rFonts w:eastAsia="Tahoma" w:cs="Tahoma"/>
          <w:spacing w:val="2"/>
          <w:szCs w:val="24"/>
        </w:rPr>
        <w:t>s</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rio</w:t>
      </w:r>
      <w:r w:rsidRPr="00EB36AD">
        <w:rPr>
          <w:rFonts w:eastAsia="Tahoma" w:cs="Tahoma"/>
          <w:spacing w:val="1"/>
          <w:szCs w:val="24"/>
        </w:rPr>
        <w:t xml:space="preserve"> </w:t>
      </w:r>
      <w:r w:rsidRPr="00EB36AD">
        <w:rPr>
          <w:rFonts w:eastAsia="Tahoma" w:cs="Tahoma"/>
          <w:szCs w:val="24"/>
        </w:rPr>
        <w:t>de</w:t>
      </w:r>
      <w:r w:rsidRPr="00EB36AD">
        <w:rPr>
          <w:rFonts w:eastAsia="Tahoma" w:cs="Tahoma"/>
          <w:spacing w:val="2"/>
          <w:szCs w:val="24"/>
        </w:rPr>
        <w:t xml:space="preserve"> </w:t>
      </w:r>
      <w:r w:rsidRPr="00EB36AD">
        <w:rPr>
          <w:rFonts w:eastAsia="Tahoma" w:cs="Tahoma"/>
          <w:szCs w:val="24"/>
        </w:rPr>
        <w:t>Am</w:t>
      </w:r>
      <w:r w:rsidRPr="00EB36AD">
        <w:rPr>
          <w:rFonts w:eastAsia="Tahoma" w:cs="Tahoma"/>
          <w:spacing w:val="-1"/>
          <w:szCs w:val="24"/>
        </w:rPr>
        <w:t>b</w:t>
      </w:r>
      <w:r w:rsidRPr="00EB36AD">
        <w:rPr>
          <w:rFonts w:eastAsia="Tahoma" w:cs="Tahoma"/>
          <w:szCs w:val="24"/>
        </w:rPr>
        <w:t>i</w:t>
      </w:r>
      <w:r w:rsidRPr="00EB36AD">
        <w:rPr>
          <w:rFonts w:eastAsia="Tahoma" w:cs="Tahoma"/>
          <w:spacing w:val="1"/>
          <w:szCs w:val="24"/>
        </w:rPr>
        <w:t>e</w:t>
      </w:r>
      <w:r w:rsidRPr="00EB36AD">
        <w:rPr>
          <w:rFonts w:eastAsia="Tahoma" w:cs="Tahoma"/>
          <w:szCs w:val="24"/>
        </w:rPr>
        <w:t>nte,</w:t>
      </w:r>
      <w:r w:rsidRPr="00EB36AD">
        <w:rPr>
          <w:rFonts w:eastAsia="Tahoma" w:cs="Tahoma"/>
          <w:spacing w:val="1"/>
          <w:szCs w:val="24"/>
        </w:rPr>
        <w:t xml:space="preserve"> </w:t>
      </w:r>
      <w:r w:rsidRPr="00EB36AD">
        <w:rPr>
          <w:rFonts w:eastAsia="Tahoma" w:cs="Tahoma"/>
          <w:szCs w:val="24"/>
        </w:rPr>
        <w:t>Go</w:t>
      </w:r>
      <w:r w:rsidRPr="00EB36AD">
        <w:rPr>
          <w:rFonts w:eastAsia="Tahoma" w:cs="Tahoma"/>
          <w:spacing w:val="-1"/>
          <w:szCs w:val="24"/>
        </w:rPr>
        <w:t>b</w:t>
      </w:r>
      <w:r w:rsidRPr="00EB36AD">
        <w:rPr>
          <w:rFonts w:eastAsia="Tahoma" w:cs="Tahoma"/>
          <w:spacing w:val="1"/>
          <w:szCs w:val="24"/>
        </w:rPr>
        <w:t>e</w:t>
      </w:r>
      <w:r w:rsidRPr="00EB36AD">
        <w:rPr>
          <w:rFonts w:eastAsia="Tahoma" w:cs="Tahoma"/>
          <w:szCs w:val="24"/>
        </w:rPr>
        <w:t>rn</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 xml:space="preserve"> </w:t>
      </w:r>
      <w:r w:rsidRPr="00EB36AD">
        <w:rPr>
          <w:rFonts w:eastAsia="Tahoma" w:cs="Tahoma"/>
          <w:szCs w:val="24"/>
        </w:rPr>
        <w:t>S</w:t>
      </w:r>
      <w:r w:rsidRPr="00EB36AD">
        <w:rPr>
          <w:rFonts w:eastAsia="Tahoma" w:cs="Tahoma"/>
          <w:spacing w:val="1"/>
          <w:szCs w:val="24"/>
        </w:rPr>
        <w:t>a</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Andrés</w:t>
      </w:r>
      <w:r w:rsidRPr="00EB36AD">
        <w:rPr>
          <w:rFonts w:eastAsia="Tahoma" w:cs="Tahoma"/>
          <w:spacing w:val="3"/>
          <w:szCs w:val="24"/>
        </w:rPr>
        <w:t xml:space="preserve"> </w:t>
      </w:r>
      <w:r w:rsidRPr="00EB36AD">
        <w:rPr>
          <w:rFonts w:eastAsia="Tahoma" w:cs="Tahoma"/>
          <w:szCs w:val="24"/>
        </w:rPr>
        <w:t>y CORALINA</w:t>
      </w:r>
      <w:r w:rsidRPr="00EB36AD">
        <w:rPr>
          <w:rFonts w:eastAsia="Tahoma" w:cs="Tahoma"/>
          <w:spacing w:val="3"/>
          <w:szCs w:val="24"/>
        </w:rPr>
        <w:t xml:space="preserve"> </w:t>
      </w:r>
      <w:r w:rsidRPr="00EB36AD">
        <w:rPr>
          <w:rFonts w:eastAsia="Tahoma" w:cs="Tahoma"/>
          <w:szCs w:val="24"/>
        </w:rPr>
        <w:t>para</w:t>
      </w:r>
      <w:r w:rsidRPr="00EB36AD">
        <w:rPr>
          <w:rFonts w:eastAsia="Tahoma" w:cs="Tahoma"/>
          <w:spacing w:val="3"/>
          <w:szCs w:val="24"/>
        </w:rPr>
        <w:t xml:space="preserve"> </w:t>
      </w:r>
      <w:r w:rsidRPr="00EB36AD">
        <w:rPr>
          <w:rFonts w:eastAsia="Tahoma" w:cs="Tahoma"/>
          <w:szCs w:val="24"/>
        </w:rPr>
        <w:t>de</w:t>
      </w:r>
      <w:r w:rsidRPr="00EB36AD">
        <w:rPr>
          <w:rFonts w:eastAsia="Tahoma" w:cs="Tahoma"/>
          <w:spacing w:val="1"/>
          <w:szCs w:val="24"/>
        </w:rPr>
        <w:t>sa</w:t>
      </w:r>
      <w:r w:rsidRPr="00EB36AD">
        <w:rPr>
          <w:rFonts w:eastAsia="Tahoma" w:cs="Tahoma"/>
          <w:szCs w:val="24"/>
        </w:rPr>
        <w:t>rr</w:t>
      </w:r>
      <w:r w:rsidRPr="00EB36AD">
        <w:rPr>
          <w:rFonts w:eastAsia="Tahoma" w:cs="Tahoma"/>
          <w:spacing w:val="-1"/>
          <w:szCs w:val="24"/>
        </w:rPr>
        <w:t>o</w:t>
      </w:r>
      <w:r w:rsidRPr="00EB36AD">
        <w:rPr>
          <w:rFonts w:eastAsia="Tahoma" w:cs="Tahoma"/>
          <w:szCs w:val="24"/>
        </w:rPr>
        <w:t>l</w:t>
      </w:r>
      <w:r w:rsidRPr="00EB36AD">
        <w:rPr>
          <w:rFonts w:eastAsia="Tahoma" w:cs="Tahoma"/>
          <w:spacing w:val="-2"/>
          <w:szCs w:val="24"/>
        </w:rPr>
        <w:t>l</w:t>
      </w:r>
      <w:r w:rsidRPr="00EB36AD">
        <w:rPr>
          <w:rFonts w:eastAsia="Tahoma" w:cs="Tahoma"/>
          <w:spacing w:val="1"/>
          <w:szCs w:val="24"/>
        </w:rPr>
        <w:t>a</w:t>
      </w:r>
      <w:r w:rsidRPr="00EB36AD">
        <w:rPr>
          <w:rFonts w:eastAsia="Tahoma" w:cs="Tahoma"/>
          <w:szCs w:val="24"/>
        </w:rPr>
        <w:t xml:space="preserve">r </w:t>
      </w:r>
      <w:r w:rsidR="00D15BB8" w:rsidRPr="00EB36AD">
        <w:rPr>
          <w:rFonts w:eastAsia="Tahoma" w:cs="Tahoma"/>
          <w:szCs w:val="24"/>
        </w:rPr>
        <w:t>c</w:t>
      </w:r>
      <w:r w:rsidR="00D15BB8" w:rsidRPr="00EB36AD">
        <w:rPr>
          <w:rFonts w:eastAsia="Tahoma" w:cs="Tahoma"/>
          <w:spacing w:val="-1"/>
          <w:szCs w:val="24"/>
        </w:rPr>
        <w:t>o</w:t>
      </w:r>
      <w:r w:rsidR="00D15BB8" w:rsidRPr="00EB36AD">
        <w:rPr>
          <w:rFonts w:eastAsia="Tahoma" w:cs="Tahoma"/>
          <w:szCs w:val="24"/>
        </w:rPr>
        <w:t>nju</w:t>
      </w:r>
      <w:r w:rsidR="00D15BB8" w:rsidRPr="00EB36AD">
        <w:rPr>
          <w:rFonts w:eastAsia="Tahoma" w:cs="Tahoma"/>
          <w:spacing w:val="1"/>
          <w:szCs w:val="24"/>
        </w:rPr>
        <w:t>n</w:t>
      </w:r>
      <w:r w:rsidR="00D15BB8" w:rsidRPr="00EB36AD">
        <w:rPr>
          <w:rFonts w:eastAsia="Tahoma" w:cs="Tahoma"/>
          <w:spacing w:val="-1"/>
          <w:szCs w:val="24"/>
        </w:rPr>
        <w:t>t</w:t>
      </w:r>
      <w:r w:rsidR="00D15BB8" w:rsidRPr="00EB36AD">
        <w:rPr>
          <w:rFonts w:eastAsia="Tahoma" w:cs="Tahoma"/>
          <w:spacing w:val="1"/>
          <w:szCs w:val="24"/>
        </w:rPr>
        <w:t>a</w:t>
      </w:r>
      <w:r w:rsidR="00D15BB8" w:rsidRPr="00EB36AD">
        <w:rPr>
          <w:rFonts w:eastAsia="Tahoma" w:cs="Tahoma"/>
          <w:szCs w:val="24"/>
        </w:rPr>
        <w:t>m</w:t>
      </w:r>
      <w:r w:rsidR="00D15BB8" w:rsidRPr="00EB36AD">
        <w:rPr>
          <w:rFonts w:eastAsia="Tahoma" w:cs="Tahoma"/>
          <w:spacing w:val="1"/>
          <w:szCs w:val="24"/>
        </w:rPr>
        <w:t>e</w:t>
      </w:r>
      <w:r w:rsidR="00D15BB8" w:rsidRPr="00EB36AD">
        <w:rPr>
          <w:rFonts w:eastAsia="Tahoma" w:cs="Tahoma"/>
          <w:szCs w:val="24"/>
        </w:rPr>
        <w:t>nte</w:t>
      </w:r>
      <w:r w:rsidR="00D15BB8" w:rsidRPr="00EB36AD">
        <w:rPr>
          <w:rFonts w:eastAsia="Tahoma" w:cs="Tahoma"/>
          <w:spacing w:val="1"/>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6"/>
          <w:szCs w:val="24"/>
        </w:rPr>
        <w:t xml:space="preserve"> </w:t>
      </w:r>
      <w:r w:rsidR="000E43D7" w:rsidRPr="00EB36AD">
        <w:rPr>
          <w:rFonts w:eastAsia="Tahoma" w:cs="Tahoma"/>
          <w:szCs w:val="24"/>
        </w:rPr>
        <w:t>PAN CARACOL PALA COLOMBIA</w:t>
      </w:r>
      <w:r w:rsidR="00274836" w:rsidRPr="00EB36AD">
        <w:rPr>
          <w:rFonts w:eastAsia="Tahoma" w:cs="Tahoma"/>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2"/>
          <w:szCs w:val="24"/>
        </w:rPr>
        <w:t xml:space="preserve"> </w:t>
      </w:r>
      <w:r w:rsidRPr="00EB36AD">
        <w:rPr>
          <w:rFonts w:eastAsia="Tahoma" w:cs="Tahoma"/>
          <w:szCs w:val="24"/>
        </w:rPr>
        <w:t>cu</w:t>
      </w:r>
      <w:r w:rsidRPr="00EB36AD">
        <w:rPr>
          <w:rFonts w:eastAsia="Tahoma" w:cs="Tahoma"/>
          <w:spacing w:val="1"/>
          <w:szCs w:val="24"/>
        </w:rPr>
        <w:t>a</w:t>
      </w:r>
      <w:r w:rsidRPr="00EB36AD">
        <w:rPr>
          <w:rFonts w:eastAsia="Tahoma" w:cs="Tahoma"/>
          <w:szCs w:val="24"/>
        </w:rPr>
        <w:t>l</w:t>
      </w:r>
      <w:r w:rsidRPr="00EB36AD">
        <w:rPr>
          <w:rFonts w:eastAsia="Tahoma" w:cs="Tahoma"/>
          <w:spacing w:val="2"/>
          <w:szCs w:val="24"/>
        </w:rPr>
        <w:t xml:space="preserve"> </w:t>
      </w:r>
      <w:r w:rsidRPr="00EB36AD">
        <w:rPr>
          <w:rFonts w:eastAsia="Tahoma" w:cs="Tahoma"/>
          <w:spacing w:val="1"/>
          <w:szCs w:val="24"/>
        </w:rPr>
        <w:t>es</w:t>
      </w:r>
      <w:r w:rsidRPr="00EB36AD">
        <w:rPr>
          <w:rFonts w:eastAsia="Tahoma" w:cs="Tahoma"/>
          <w:spacing w:val="-3"/>
          <w:szCs w:val="24"/>
        </w:rPr>
        <w:t>t</w:t>
      </w:r>
      <w:r w:rsidRPr="00EB36AD">
        <w:rPr>
          <w:rFonts w:eastAsia="Tahoma" w:cs="Tahoma"/>
          <w:szCs w:val="24"/>
        </w:rPr>
        <w:t xml:space="preserve">á </w:t>
      </w:r>
      <w:r w:rsidRPr="00EB36AD">
        <w:rPr>
          <w:rFonts w:eastAsia="Tahoma" w:cs="Tahoma"/>
          <w:spacing w:val="1"/>
          <w:szCs w:val="24"/>
        </w:rPr>
        <w:t>s</w:t>
      </w:r>
      <w:r w:rsidRPr="00EB36AD">
        <w:rPr>
          <w:rFonts w:eastAsia="Tahoma" w:cs="Tahoma"/>
          <w:szCs w:val="24"/>
        </w:rPr>
        <w:t>i</w:t>
      </w:r>
      <w:r w:rsidRPr="00EB36AD">
        <w:rPr>
          <w:rFonts w:eastAsia="Tahoma" w:cs="Tahoma"/>
          <w:spacing w:val="1"/>
          <w:szCs w:val="24"/>
        </w:rPr>
        <w:t>e</w:t>
      </w:r>
      <w:r w:rsidRPr="00EB36AD">
        <w:rPr>
          <w:rFonts w:eastAsia="Tahoma" w:cs="Tahoma"/>
          <w:szCs w:val="24"/>
        </w:rPr>
        <w:t>ndo</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o</w:t>
      </w:r>
      <w:r w:rsidRPr="00EB36AD">
        <w:rPr>
          <w:rFonts w:eastAsia="Tahoma" w:cs="Tahoma"/>
          <w:spacing w:val="-1"/>
          <w:szCs w:val="24"/>
        </w:rPr>
        <w:t>r</w:t>
      </w:r>
      <w:r w:rsidRPr="00EB36AD">
        <w:rPr>
          <w:rFonts w:eastAsia="Tahoma" w:cs="Tahoma"/>
          <w:szCs w:val="24"/>
        </w:rPr>
        <w:t>din</w:t>
      </w:r>
      <w:r w:rsidRPr="00EB36AD">
        <w:rPr>
          <w:rFonts w:eastAsia="Tahoma" w:cs="Tahoma"/>
          <w:spacing w:val="1"/>
          <w:szCs w:val="24"/>
        </w:rPr>
        <w:t>a</w:t>
      </w:r>
      <w:r w:rsidRPr="00EB36AD">
        <w:rPr>
          <w:rFonts w:eastAsia="Tahoma" w:cs="Tahoma"/>
          <w:szCs w:val="24"/>
        </w:rPr>
        <w:t>do p</w:t>
      </w:r>
      <w:r w:rsidRPr="00EB36AD">
        <w:rPr>
          <w:rFonts w:eastAsia="Tahoma" w:cs="Tahoma"/>
          <w:spacing w:val="-1"/>
          <w:szCs w:val="24"/>
        </w:rPr>
        <w:t>o</w:t>
      </w:r>
      <w:r w:rsidRPr="00EB36AD">
        <w:rPr>
          <w:rFonts w:eastAsia="Tahoma" w:cs="Tahoma"/>
          <w:szCs w:val="24"/>
        </w:rPr>
        <w:t>r</w:t>
      </w:r>
      <w:r w:rsidRPr="00EB36AD">
        <w:rPr>
          <w:rFonts w:eastAsia="Tahoma" w:cs="Tahoma"/>
          <w:spacing w:val="4"/>
          <w:szCs w:val="24"/>
        </w:rPr>
        <w:t xml:space="preserve"> </w:t>
      </w:r>
      <w:r w:rsidRPr="00EB36AD">
        <w:rPr>
          <w:rFonts w:eastAsia="Tahoma" w:cs="Tahoma"/>
          <w:spacing w:val="2"/>
          <w:szCs w:val="24"/>
        </w:rPr>
        <w:t>C</w:t>
      </w:r>
      <w:r w:rsidRPr="00EB36AD">
        <w:rPr>
          <w:rFonts w:eastAsia="Tahoma" w:cs="Tahoma"/>
          <w:szCs w:val="24"/>
        </w:rPr>
        <w:t>OR</w:t>
      </w:r>
      <w:r w:rsidRPr="00EB36AD">
        <w:rPr>
          <w:rFonts w:eastAsia="Tahoma" w:cs="Tahoma"/>
          <w:spacing w:val="1"/>
          <w:szCs w:val="24"/>
        </w:rPr>
        <w:t>A</w:t>
      </w:r>
      <w:r w:rsidRPr="00EB36AD">
        <w:rPr>
          <w:rFonts w:eastAsia="Tahoma" w:cs="Tahoma"/>
          <w:szCs w:val="24"/>
        </w:rPr>
        <w:t>LINA.</w:t>
      </w:r>
      <w:r w:rsidRPr="00EB36AD">
        <w:rPr>
          <w:rFonts w:eastAsia="Tahoma" w:cs="Tahoma"/>
          <w:spacing w:val="2"/>
          <w:szCs w:val="24"/>
        </w:rPr>
        <w:t xml:space="preserve"> </w:t>
      </w:r>
      <w:r w:rsidRPr="00EB36AD">
        <w:rPr>
          <w:rFonts w:eastAsia="Tahoma" w:cs="Tahoma"/>
          <w:szCs w:val="24"/>
        </w:rPr>
        <w:t>Se</w:t>
      </w:r>
      <w:r w:rsidRPr="00EB36AD">
        <w:rPr>
          <w:rFonts w:eastAsia="Tahoma" w:cs="Tahoma"/>
          <w:spacing w:val="2"/>
          <w:szCs w:val="24"/>
        </w:rPr>
        <w:t xml:space="preserve"> </w:t>
      </w:r>
      <w:r w:rsidR="00585A33" w:rsidRPr="00EB36AD">
        <w:rPr>
          <w:rFonts w:eastAsia="Tahoma" w:cs="Tahoma"/>
          <w:szCs w:val="24"/>
        </w:rPr>
        <w:t>propone</w:t>
      </w:r>
      <w:r w:rsidRPr="00EB36AD">
        <w:rPr>
          <w:rFonts w:eastAsia="Tahoma" w:cs="Tahoma"/>
          <w:spacing w:val="2"/>
          <w:szCs w:val="24"/>
        </w:rPr>
        <w:t xml:space="preserve"> </w:t>
      </w:r>
      <w:r w:rsidRPr="00EB36AD">
        <w:rPr>
          <w:rFonts w:eastAsia="Tahoma" w:cs="Tahoma"/>
          <w:szCs w:val="24"/>
        </w:rPr>
        <w:t>que</w:t>
      </w:r>
      <w:r w:rsidRPr="00EB36AD">
        <w:rPr>
          <w:rFonts w:eastAsia="Tahoma" w:cs="Tahoma"/>
          <w:spacing w:val="2"/>
          <w:szCs w:val="24"/>
        </w:rPr>
        <w:t xml:space="preserve"> </w:t>
      </w:r>
      <w:r w:rsidRPr="00EB36AD">
        <w:rPr>
          <w:rFonts w:eastAsia="Tahoma" w:cs="Tahoma"/>
          <w:spacing w:val="1"/>
          <w:szCs w:val="24"/>
        </w:rPr>
        <w:t>es</w:t>
      </w:r>
      <w:r w:rsidRPr="00EB36AD">
        <w:rPr>
          <w:rFonts w:eastAsia="Tahoma" w:cs="Tahoma"/>
          <w:spacing w:val="-1"/>
          <w:szCs w:val="24"/>
        </w:rPr>
        <w:t>t</w:t>
      </w:r>
      <w:r w:rsidRPr="00EB36AD">
        <w:rPr>
          <w:rFonts w:eastAsia="Tahoma" w:cs="Tahoma"/>
          <w:szCs w:val="24"/>
        </w:rPr>
        <w:t>e</w:t>
      </w:r>
      <w:r w:rsidRPr="00EB36AD">
        <w:rPr>
          <w:rFonts w:eastAsia="Tahoma" w:cs="Tahoma"/>
          <w:spacing w:val="2"/>
          <w:szCs w:val="24"/>
        </w:rPr>
        <w:t xml:space="preserve"> </w:t>
      </w:r>
      <w:r w:rsidRPr="00EB36AD">
        <w:rPr>
          <w:rFonts w:eastAsia="Tahoma" w:cs="Tahoma"/>
          <w:szCs w:val="24"/>
        </w:rPr>
        <w:t>p</w:t>
      </w:r>
      <w:r w:rsidRPr="00EB36AD">
        <w:rPr>
          <w:rFonts w:eastAsia="Tahoma" w:cs="Tahoma"/>
          <w:spacing w:val="-3"/>
          <w:szCs w:val="24"/>
        </w:rPr>
        <w:t>l</w:t>
      </w:r>
      <w:r w:rsidRPr="00EB36AD">
        <w:rPr>
          <w:rFonts w:eastAsia="Tahoma" w:cs="Tahoma"/>
          <w:spacing w:val="1"/>
          <w:szCs w:val="24"/>
        </w:rPr>
        <w:t>a</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i</w:t>
      </w:r>
      <w:r w:rsidRPr="00EB36AD">
        <w:rPr>
          <w:rFonts w:eastAsia="Tahoma" w:cs="Tahoma"/>
          <w:spacing w:val="-1"/>
          <w:szCs w:val="24"/>
        </w:rPr>
        <w:t>n</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ituci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 xml:space="preserve">lice </w:t>
      </w:r>
      <w:r w:rsidRPr="00EB36AD">
        <w:rPr>
          <w:rFonts w:eastAsia="Tahoma" w:cs="Tahoma"/>
          <w:spacing w:val="1"/>
          <w:szCs w:val="24"/>
        </w:rPr>
        <w:t>e</w:t>
      </w:r>
      <w:r w:rsidRPr="00EB36AD">
        <w:rPr>
          <w:rFonts w:eastAsia="Tahoma" w:cs="Tahoma"/>
          <w:szCs w:val="24"/>
        </w:rPr>
        <w:t>l</w:t>
      </w:r>
      <w:r w:rsidRPr="00EB36AD">
        <w:rPr>
          <w:rFonts w:eastAsia="Tahoma" w:cs="Tahoma"/>
          <w:spacing w:val="2"/>
          <w:szCs w:val="24"/>
        </w:rPr>
        <w:t xml:space="preserve"> </w:t>
      </w:r>
      <w:r w:rsidR="00585A33" w:rsidRPr="00EB36AD">
        <w:rPr>
          <w:rFonts w:eastAsia="Tahoma" w:cs="Tahoma"/>
          <w:szCs w:val="24"/>
        </w:rPr>
        <w:t>c</w:t>
      </w:r>
      <w:r w:rsidR="009C617D" w:rsidRPr="00EB36AD">
        <w:rPr>
          <w:rFonts w:eastAsia="Tahoma" w:cs="Tahoma"/>
          <w:spacing w:val="5"/>
          <w:szCs w:val="24"/>
        </w:rPr>
        <w:t>o</w:t>
      </w:r>
      <w:r w:rsidR="00DB3B24" w:rsidRPr="00EB36AD">
        <w:rPr>
          <w:rFonts w:eastAsia="Tahoma" w:cs="Tahoma"/>
          <w:spacing w:val="5"/>
          <w:szCs w:val="24"/>
        </w:rPr>
        <w:t>-</w:t>
      </w:r>
      <w:r w:rsidR="00585A33" w:rsidRPr="00EB36AD">
        <w:rPr>
          <w:rFonts w:eastAsia="Tahoma" w:cs="Tahoma"/>
          <w:szCs w:val="24"/>
        </w:rPr>
        <w:t>m</w:t>
      </w:r>
      <w:r w:rsidR="00585A33" w:rsidRPr="00EB36AD">
        <w:rPr>
          <w:rFonts w:eastAsia="Tahoma" w:cs="Tahoma"/>
          <w:spacing w:val="1"/>
          <w:szCs w:val="24"/>
        </w:rPr>
        <w:t>a</w:t>
      </w:r>
      <w:r w:rsidR="00585A33" w:rsidRPr="00EB36AD">
        <w:rPr>
          <w:rFonts w:eastAsia="Tahoma" w:cs="Tahoma"/>
          <w:szCs w:val="24"/>
        </w:rPr>
        <w:t>n</w:t>
      </w:r>
      <w:r w:rsidR="00585A33" w:rsidRPr="00EB36AD">
        <w:rPr>
          <w:rFonts w:eastAsia="Tahoma" w:cs="Tahoma"/>
          <w:spacing w:val="1"/>
          <w:szCs w:val="24"/>
        </w:rPr>
        <w:t>e</w:t>
      </w:r>
      <w:r w:rsidR="00585A33" w:rsidRPr="00EB36AD">
        <w:rPr>
          <w:rFonts w:eastAsia="Tahoma" w:cs="Tahoma"/>
          <w:szCs w:val="24"/>
        </w:rPr>
        <w:t>jo</w:t>
      </w:r>
      <w:r w:rsidR="00292608" w:rsidRPr="00EB36AD">
        <w:rPr>
          <w:rFonts w:eastAsia="Tahoma" w:cs="Tahoma"/>
          <w:szCs w:val="24"/>
        </w:rPr>
        <w:t xml:space="preserve"> </w:t>
      </w:r>
      <w:r w:rsidR="00585A33" w:rsidRPr="00EB36AD">
        <w:rPr>
          <w:rFonts w:eastAsia="Tahoma" w:cs="Tahoma"/>
          <w:szCs w:val="24"/>
        </w:rPr>
        <w:t>alrededor de</w:t>
      </w:r>
      <w:r w:rsidRPr="00EB36AD">
        <w:rPr>
          <w:rFonts w:eastAsia="Tahoma" w:cs="Tahoma"/>
          <w:szCs w:val="24"/>
        </w:rPr>
        <w:t xml:space="preserve"> </w:t>
      </w:r>
      <w:r w:rsidRPr="00EB36AD">
        <w:rPr>
          <w:rFonts w:eastAsia="Tahoma" w:cs="Tahoma"/>
          <w:spacing w:val="1"/>
          <w:szCs w:val="24"/>
        </w:rPr>
        <w:t>es</w:t>
      </w:r>
      <w:r w:rsidRPr="00EB36AD">
        <w:rPr>
          <w:rFonts w:eastAsia="Tahoma" w:cs="Tahoma"/>
          <w:spacing w:val="-1"/>
          <w:szCs w:val="24"/>
        </w:rPr>
        <w:t>t</w:t>
      </w:r>
      <w:r w:rsidRPr="00EB36AD">
        <w:rPr>
          <w:rFonts w:eastAsia="Tahoma" w:cs="Tahoma"/>
          <w:szCs w:val="24"/>
        </w:rPr>
        <w:t>a</w:t>
      </w:r>
      <w:r w:rsidRPr="00EB36AD">
        <w:rPr>
          <w:rFonts w:eastAsia="Tahoma" w:cs="Tahoma"/>
          <w:spacing w:val="2"/>
          <w:szCs w:val="24"/>
        </w:rPr>
        <w:t xml:space="preserve"> </w:t>
      </w:r>
      <w:r w:rsidRPr="00EB36AD">
        <w:rPr>
          <w:rFonts w:eastAsia="Tahoma" w:cs="Tahoma"/>
          <w:spacing w:val="1"/>
          <w:szCs w:val="24"/>
        </w:rPr>
        <w:t>es</w:t>
      </w:r>
      <w:r w:rsidRPr="00EB36AD">
        <w:rPr>
          <w:rFonts w:eastAsia="Tahoma" w:cs="Tahoma"/>
          <w:szCs w:val="24"/>
        </w:rPr>
        <w:t>pecie</w:t>
      </w:r>
      <w:r w:rsidRPr="00EB36AD">
        <w:rPr>
          <w:rFonts w:eastAsia="Tahoma" w:cs="Tahoma"/>
          <w:spacing w:val="2"/>
          <w:szCs w:val="24"/>
        </w:rPr>
        <w:t xml:space="preserve"> </w:t>
      </w:r>
      <w:r w:rsidRPr="00EB36AD">
        <w:rPr>
          <w:rFonts w:eastAsia="Tahoma" w:cs="Tahoma"/>
          <w:szCs w:val="24"/>
        </w:rPr>
        <w:t>ba</w:t>
      </w:r>
      <w:r w:rsidRPr="00EB36AD">
        <w:rPr>
          <w:rFonts w:eastAsia="Tahoma" w:cs="Tahoma"/>
          <w:spacing w:val="1"/>
          <w:szCs w:val="24"/>
        </w:rPr>
        <w:t>sa</w:t>
      </w:r>
      <w:r w:rsidRPr="00EB36AD">
        <w:rPr>
          <w:rFonts w:eastAsia="Tahoma" w:cs="Tahoma"/>
          <w:szCs w:val="24"/>
        </w:rPr>
        <w:t xml:space="preserve">do </w:t>
      </w:r>
      <w:r w:rsidRPr="00EB36AD">
        <w:rPr>
          <w:rFonts w:eastAsia="Tahoma" w:cs="Tahoma"/>
          <w:spacing w:val="1"/>
          <w:szCs w:val="24"/>
        </w:rPr>
        <w:t>e</w:t>
      </w:r>
      <w:r w:rsidRPr="00EB36AD">
        <w:rPr>
          <w:rFonts w:eastAsia="Tahoma" w:cs="Tahoma"/>
          <w:szCs w:val="24"/>
        </w:rPr>
        <w:t>n</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l m</w:t>
      </w:r>
      <w:r w:rsidRPr="00EB36AD">
        <w:rPr>
          <w:rFonts w:eastAsia="Tahoma" w:cs="Tahoma"/>
          <w:spacing w:val="1"/>
          <w:szCs w:val="24"/>
        </w:rPr>
        <w:t>e</w:t>
      </w:r>
      <w:r w:rsidRPr="00EB36AD">
        <w:rPr>
          <w:rFonts w:eastAsia="Tahoma" w:cs="Tahoma"/>
          <w:szCs w:val="24"/>
        </w:rPr>
        <w:t>j</w:t>
      </w:r>
      <w:r w:rsidRPr="00EB36AD">
        <w:rPr>
          <w:rFonts w:eastAsia="Tahoma" w:cs="Tahoma"/>
          <w:spacing w:val="-1"/>
          <w:szCs w:val="24"/>
        </w:rPr>
        <w:t>o</w:t>
      </w:r>
      <w:r w:rsidRPr="00EB36AD">
        <w:rPr>
          <w:rFonts w:eastAsia="Tahoma" w:cs="Tahoma"/>
          <w:szCs w:val="24"/>
        </w:rPr>
        <w:t>r</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nocimi</w:t>
      </w:r>
      <w:r w:rsidRPr="00EB36AD">
        <w:rPr>
          <w:rFonts w:eastAsia="Tahoma" w:cs="Tahoma"/>
          <w:spacing w:val="1"/>
          <w:szCs w:val="24"/>
        </w:rPr>
        <w:t>e</w:t>
      </w:r>
      <w:r w:rsidRPr="00EB36AD">
        <w:rPr>
          <w:rFonts w:eastAsia="Tahoma" w:cs="Tahoma"/>
          <w:szCs w:val="24"/>
        </w:rPr>
        <w:t>nto</w:t>
      </w:r>
      <w:r w:rsidRPr="00EB36AD">
        <w:rPr>
          <w:rFonts w:eastAsia="Tahoma" w:cs="Tahoma"/>
          <w:spacing w:val="4"/>
          <w:szCs w:val="24"/>
        </w:rPr>
        <w:t xml:space="preserve"> </w:t>
      </w:r>
      <w:r w:rsidRPr="00EB36AD">
        <w:rPr>
          <w:rFonts w:eastAsia="Tahoma" w:cs="Tahoma"/>
          <w:szCs w:val="24"/>
        </w:rPr>
        <w:t>ci</w:t>
      </w:r>
      <w:r w:rsidRPr="00EB36AD">
        <w:rPr>
          <w:rFonts w:eastAsia="Tahoma" w:cs="Tahoma"/>
          <w:spacing w:val="1"/>
          <w:szCs w:val="24"/>
        </w:rPr>
        <w:t>e</w:t>
      </w:r>
      <w:r w:rsidRPr="00EB36AD">
        <w:rPr>
          <w:rFonts w:eastAsia="Tahoma" w:cs="Tahoma"/>
          <w:szCs w:val="24"/>
        </w:rPr>
        <w:t>ntífico y</w:t>
      </w:r>
      <w:r w:rsidRPr="00EB36AD">
        <w:rPr>
          <w:rFonts w:eastAsia="Tahoma" w:cs="Tahoma"/>
          <w:spacing w:val="2"/>
          <w:szCs w:val="24"/>
        </w:rPr>
        <w:t xml:space="preserve"> </w:t>
      </w:r>
      <w:r w:rsidRPr="00EB36AD">
        <w:rPr>
          <w:rFonts w:eastAsia="Tahoma" w:cs="Tahoma"/>
          <w:szCs w:val="24"/>
        </w:rPr>
        <w:t>la partici</w:t>
      </w:r>
      <w:r w:rsidRPr="00EB36AD">
        <w:rPr>
          <w:rFonts w:eastAsia="Tahoma" w:cs="Tahoma"/>
          <w:spacing w:val="-1"/>
          <w:szCs w:val="24"/>
        </w:rPr>
        <w:t>p</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2"/>
          <w:szCs w:val="24"/>
        </w:rPr>
        <w:t xml:space="preserve"> </w:t>
      </w:r>
      <w:r w:rsidRPr="00EB36AD">
        <w:rPr>
          <w:rFonts w:eastAsia="Tahoma" w:cs="Tahoma"/>
          <w:spacing w:val="1"/>
          <w:szCs w:val="24"/>
        </w:rPr>
        <w:t>a</w:t>
      </w:r>
      <w:r w:rsidRPr="00EB36AD">
        <w:rPr>
          <w:rFonts w:eastAsia="Tahoma" w:cs="Tahoma"/>
          <w:szCs w:val="24"/>
        </w:rPr>
        <w:t>mplia</w:t>
      </w:r>
      <w:r w:rsidRPr="00EB36AD">
        <w:rPr>
          <w:rFonts w:eastAsia="Tahoma" w:cs="Tahoma"/>
          <w:spacing w:val="2"/>
          <w:szCs w:val="24"/>
        </w:rPr>
        <w:t xml:space="preserve"> </w:t>
      </w:r>
      <w:r w:rsidRPr="00EB36AD">
        <w:rPr>
          <w:rFonts w:eastAsia="Tahoma" w:cs="Tahoma"/>
          <w:spacing w:val="-3"/>
          <w:szCs w:val="24"/>
        </w:rPr>
        <w:t>d</w:t>
      </w:r>
      <w:r w:rsidRPr="00EB36AD">
        <w:rPr>
          <w:rFonts w:eastAsia="Tahoma" w:cs="Tahoma"/>
          <w:szCs w:val="24"/>
        </w:rPr>
        <w:t>e</w:t>
      </w:r>
      <w:r w:rsidRPr="00EB36AD">
        <w:rPr>
          <w:rFonts w:eastAsia="Tahoma" w:cs="Tahoma"/>
          <w:spacing w:val="2"/>
          <w:szCs w:val="24"/>
        </w:rPr>
        <w:t xml:space="preserve"> </w:t>
      </w:r>
      <w:r w:rsidRPr="00EB36AD">
        <w:rPr>
          <w:rFonts w:eastAsia="Tahoma" w:cs="Tahoma"/>
          <w:szCs w:val="24"/>
        </w:rPr>
        <w:t>dif</w:t>
      </w:r>
      <w:r w:rsidRPr="00EB36AD">
        <w:rPr>
          <w:rFonts w:eastAsia="Tahoma" w:cs="Tahoma"/>
          <w:spacing w:val="1"/>
          <w:szCs w:val="24"/>
        </w:rPr>
        <w:t>e</w:t>
      </w:r>
      <w:r w:rsidRPr="00EB36AD">
        <w:rPr>
          <w:rFonts w:eastAsia="Tahoma" w:cs="Tahoma"/>
          <w:szCs w:val="24"/>
        </w:rPr>
        <w:t>r</w:t>
      </w:r>
      <w:r w:rsidRPr="00EB36AD">
        <w:rPr>
          <w:rFonts w:eastAsia="Tahoma" w:cs="Tahoma"/>
          <w:spacing w:val="1"/>
          <w:szCs w:val="24"/>
        </w:rPr>
        <w:t>e</w:t>
      </w:r>
      <w:r w:rsidRPr="00EB36AD">
        <w:rPr>
          <w:rFonts w:eastAsia="Tahoma" w:cs="Tahoma"/>
          <w:szCs w:val="24"/>
        </w:rPr>
        <w:t>nt</w:t>
      </w:r>
      <w:r w:rsidRPr="00EB36AD">
        <w:rPr>
          <w:rFonts w:eastAsia="Tahoma" w:cs="Tahoma"/>
          <w:spacing w:val="-2"/>
          <w:szCs w:val="24"/>
        </w:rPr>
        <w:t>e</w:t>
      </w:r>
      <w:r w:rsidRPr="00EB36AD">
        <w:rPr>
          <w:rFonts w:eastAsia="Tahoma" w:cs="Tahoma"/>
          <w:szCs w:val="24"/>
        </w:rPr>
        <w:t>s</w:t>
      </w:r>
      <w:r w:rsidRPr="00EB36AD">
        <w:rPr>
          <w:rFonts w:eastAsia="Tahoma" w:cs="Tahoma"/>
          <w:spacing w:val="2"/>
          <w:szCs w:val="24"/>
        </w:rPr>
        <w:t xml:space="preserve"> </w:t>
      </w:r>
      <w:r w:rsidRPr="00EB36AD">
        <w:rPr>
          <w:rFonts w:eastAsia="Tahoma" w:cs="Tahoma"/>
          <w:spacing w:val="-1"/>
          <w:szCs w:val="24"/>
        </w:rPr>
        <w:t>t</w:t>
      </w:r>
      <w:r w:rsidRPr="00EB36AD">
        <w:rPr>
          <w:rFonts w:eastAsia="Tahoma" w:cs="Tahoma"/>
          <w:szCs w:val="24"/>
        </w:rPr>
        <w:t>ip</w:t>
      </w:r>
      <w:r w:rsidRPr="00EB36AD">
        <w:rPr>
          <w:rFonts w:eastAsia="Tahoma" w:cs="Tahoma"/>
          <w:spacing w:val="-1"/>
          <w:szCs w:val="24"/>
        </w:rPr>
        <w:t>o</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 xml:space="preserve"> </w:t>
      </w:r>
      <w:r w:rsidRPr="00EB36AD">
        <w:rPr>
          <w:rFonts w:eastAsia="Tahoma" w:cs="Tahoma"/>
          <w:szCs w:val="24"/>
        </w:rPr>
        <w:t>u</w:t>
      </w:r>
      <w:r w:rsidRPr="00EB36AD">
        <w:rPr>
          <w:rFonts w:eastAsia="Tahoma" w:cs="Tahoma"/>
          <w:spacing w:val="1"/>
          <w:szCs w:val="24"/>
        </w:rPr>
        <w:t>s</w:t>
      </w:r>
      <w:r w:rsidRPr="00EB36AD">
        <w:rPr>
          <w:rFonts w:eastAsia="Tahoma" w:cs="Tahoma"/>
          <w:szCs w:val="24"/>
        </w:rPr>
        <w:t>u</w:t>
      </w:r>
      <w:r w:rsidRPr="00EB36AD">
        <w:rPr>
          <w:rFonts w:eastAsia="Tahoma" w:cs="Tahoma"/>
          <w:spacing w:val="2"/>
          <w:szCs w:val="24"/>
        </w:rPr>
        <w:t>a</w:t>
      </w:r>
      <w:r w:rsidRPr="00EB36AD">
        <w:rPr>
          <w:rFonts w:eastAsia="Tahoma" w:cs="Tahoma"/>
          <w:szCs w:val="24"/>
        </w:rPr>
        <w:t>ri</w:t>
      </w:r>
      <w:r w:rsidRPr="00EB36AD">
        <w:rPr>
          <w:rFonts w:eastAsia="Tahoma" w:cs="Tahoma"/>
          <w:spacing w:val="-3"/>
          <w:szCs w:val="24"/>
        </w:rPr>
        <w:t>o</w:t>
      </w:r>
      <w:r w:rsidRPr="00EB36AD">
        <w:rPr>
          <w:rFonts w:eastAsia="Tahoma" w:cs="Tahoma"/>
          <w:spacing w:val="1"/>
          <w:szCs w:val="24"/>
        </w:rPr>
        <w:t>s</w:t>
      </w:r>
      <w:r w:rsidRPr="00EB36AD">
        <w:rPr>
          <w:rFonts w:eastAsia="Tahoma" w:cs="Tahoma"/>
          <w:szCs w:val="24"/>
        </w:rPr>
        <w:t>,</w:t>
      </w:r>
      <w:r w:rsidRPr="00EB36AD">
        <w:rPr>
          <w:rFonts w:eastAsia="Tahoma" w:cs="Tahoma"/>
          <w:spacing w:val="1"/>
          <w:szCs w:val="24"/>
        </w:rPr>
        <w:t xml:space="preserve"> </w:t>
      </w:r>
      <w:r w:rsidRPr="00EB36AD">
        <w:rPr>
          <w:rFonts w:eastAsia="Tahoma" w:cs="Tahoma"/>
          <w:szCs w:val="24"/>
        </w:rPr>
        <w:t>for</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e</w:t>
      </w:r>
      <w:r w:rsidRPr="00EB36AD">
        <w:rPr>
          <w:rFonts w:eastAsia="Tahoma" w:cs="Tahoma"/>
          <w:szCs w:val="24"/>
        </w:rPr>
        <w:t>ci</w:t>
      </w:r>
      <w:r w:rsidRPr="00EB36AD">
        <w:rPr>
          <w:rFonts w:eastAsia="Tahoma" w:cs="Tahoma"/>
          <w:spacing w:val="1"/>
          <w:szCs w:val="24"/>
        </w:rPr>
        <w:t>e</w:t>
      </w:r>
      <w:r w:rsidRPr="00EB36AD">
        <w:rPr>
          <w:rFonts w:eastAsia="Tahoma" w:cs="Tahoma"/>
          <w:spacing w:val="-2"/>
          <w:szCs w:val="24"/>
        </w:rPr>
        <w:t>n</w:t>
      </w:r>
      <w:r w:rsidRPr="00EB36AD">
        <w:rPr>
          <w:rFonts w:eastAsia="Tahoma" w:cs="Tahoma"/>
          <w:szCs w:val="24"/>
        </w:rPr>
        <w:t>do l</w:t>
      </w:r>
      <w:r w:rsidRPr="00EB36AD">
        <w:rPr>
          <w:rFonts w:eastAsia="Tahoma" w:cs="Tahoma"/>
          <w:spacing w:val="1"/>
          <w:szCs w:val="24"/>
        </w:rPr>
        <w:t>a</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f</w:t>
      </w:r>
      <w:r w:rsidRPr="00EB36AD">
        <w:rPr>
          <w:rFonts w:eastAsia="Tahoma" w:cs="Tahoma"/>
          <w:spacing w:val="1"/>
          <w:szCs w:val="24"/>
        </w:rPr>
        <w:t>a</w:t>
      </w:r>
      <w:r w:rsidRPr="00EB36AD">
        <w:rPr>
          <w:rFonts w:eastAsia="Tahoma" w:cs="Tahoma"/>
          <w:spacing w:val="-2"/>
          <w:szCs w:val="24"/>
        </w:rPr>
        <w:t>l</w:t>
      </w:r>
      <w:r w:rsidRPr="00EB36AD">
        <w:rPr>
          <w:rFonts w:eastAsia="Tahoma" w:cs="Tahoma"/>
          <w:spacing w:val="1"/>
          <w:szCs w:val="24"/>
        </w:rPr>
        <w:t>e</w:t>
      </w:r>
      <w:r w:rsidRPr="00EB36AD">
        <w:rPr>
          <w:rFonts w:eastAsia="Tahoma" w:cs="Tahoma"/>
          <w:szCs w:val="24"/>
        </w:rPr>
        <w:t>nci</w:t>
      </w:r>
      <w:r w:rsidRPr="00EB36AD">
        <w:rPr>
          <w:rFonts w:eastAsia="Tahoma" w:cs="Tahoma"/>
          <w:spacing w:val="-3"/>
          <w:szCs w:val="24"/>
        </w:rPr>
        <w:t>a</w:t>
      </w:r>
      <w:r w:rsidRPr="00EB36AD">
        <w:rPr>
          <w:rFonts w:eastAsia="Tahoma" w:cs="Tahoma"/>
          <w:szCs w:val="24"/>
        </w:rPr>
        <w:t xml:space="preserve">s </w:t>
      </w:r>
      <w:r w:rsidRPr="00EB36AD">
        <w:rPr>
          <w:rFonts w:eastAsia="Tahoma" w:cs="Tahoma"/>
          <w:spacing w:val="1"/>
          <w:szCs w:val="24"/>
        </w:rPr>
        <w:t>a</w:t>
      </w:r>
      <w:r w:rsidRPr="00EB36AD">
        <w:rPr>
          <w:rFonts w:eastAsia="Tahoma" w:cs="Tahoma"/>
          <w:szCs w:val="24"/>
        </w:rPr>
        <w:t>c</w:t>
      </w:r>
      <w:r w:rsidRPr="00EB36AD">
        <w:rPr>
          <w:rFonts w:eastAsia="Tahoma" w:cs="Tahoma"/>
          <w:spacing w:val="-1"/>
          <w:szCs w:val="24"/>
        </w:rPr>
        <w:t>t</w:t>
      </w:r>
      <w:r w:rsidRPr="00EB36AD">
        <w:rPr>
          <w:rFonts w:eastAsia="Tahoma" w:cs="Tahoma"/>
          <w:szCs w:val="24"/>
        </w:rPr>
        <w:t>u</w:t>
      </w:r>
      <w:r w:rsidRPr="00EB36AD">
        <w:rPr>
          <w:rFonts w:eastAsia="Tahoma" w:cs="Tahoma"/>
          <w:spacing w:val="2"/>
          <w:szCs w:val="24"/>
        </w:rPr>
        <w:t>a</w:t>
      </w:r>
      <w:r w:rsidRPr="00EB36AD">
        <w:rPr>
          <w:rFonts w:eastAsia="Tahoma" w:cs="Tahoma"/>
          <w:szCs w:val="24"/>
        </w:rPr>
        <w:t>l</w:t>
      </w:r>
      <w:r w:rsidRPr="00EB36AD">
        <w:rPr>
          <w:rFonts w:eastAsia="Tahoma" w:cs="Tahoma"/>
          <w:spacing w:val="-1"/>
          <w:szCs w:val="24"/>
        </w:rPr>
        <w:t>e</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y</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ncon</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ndo r</w:t>
      </w:r>
      <w:r w:rsidRPr="00EB36AD">
        <w:rPr>
          <w:rFonts w:eastAsia="Tahoma" w:cs="Tahoma"/>
          <w:spacing w:val="1"/>
          <w:szCs w:val="24"/>
        </w:rPr>
        <w:t>e</w:t>
      </w:r>
      <w:r w:rsidRPr="00EB36AD">
        <w:rPr>
          <w:rFonts w:eastAsia="Tahoma" w:cs="Tahoma"/>
          <w:szCs w:val="24"/>
        </w:rPr>
        <w:t>cur</w:t>
      </w:r>
      <w:r w:rsidRPr="00EB36AD">
        <w:rPr>
          <w:rFonts w:eastAsia="Tahoma" w:cs="Tahoma"/>
          <w:spacing w:val="1"/>
          <w:szCs w:val="24"/>
        </w:rPr>
        <w:t>s</w:t>
      </w:r>
      <w:r w:rsidRPr="00EB36AD">
        <w:rPr>
          <w:rFonts w:eastAsia="Tahoma" w:cs="Tahoma"/>
          <w:szCs w:val="24"/>
        </w:rPr>
        <w:t>os</w:t>
      </w:r>
      <w:r w:rsidRPr="00EB36AD">
        <w:rPr>
          <w:rFonts w:eastAsia="Tahoma" w:cs="Tahoma"/>
          <w:spacing w:val="1"/>
          <w:szCs w:val="24"/>
        </w:rPr>
        <w:t xml:space="preserve"> </w:t>
      </w:r>
      <w:r w:rsidRPr="00EB36AD">
        <w:rPr>
          <w:rFonts w:eastAsia="Tahoma" w:cs="Tahoma"/>
          <w:szCs w:val="24"/>
        </w:rPr>
        <w:t>f</w:t>
      </w:r>
      <w:r w:rsidRPr="00EB36AD">
        <w:rPr>
          <w:rFonts w:eastAsia="Tahoma" w:cs="Tahoma"/>
          <w:spacing w:val="1"/>
          <w:szCs w:val="24"/>
        </w:rPr>
        <w:t>i</w:t>
      </w:r>
      <w:r w:rsidRPr="00EB36AD">
        <w:rPr>
          <w:rFonts w:eastAsia="Tahoma" w:cs="Tahoma"/>
          <w:szCs w:val="24"/>
        </w:rPr>
        <w:t>n</w:t>
      </w:r>
      <w:r w:rsidRPr="00EB36AD">
        <w:rPr>
          <w:rFonts w:eastAsia="Tahoma" w:cs="Tahoma"/>
          <w:spacing w:val="2"/>
          <w:szCs w:val="24"/>
        </w:rPr>
        <w:t>a</w:t>
      </w:r>
      <w:r w:rsidRPr="00EB36AD">
        <w:rPr>
          <w:rFonts w:eastAsia="Tahoma" w:cs="Tahoma"/>
          <w:szCs w:val="24"/>
        </w:rPr>
        <w:t>nci</w:t>
      </w:r>
      <w:r w:rsidRPr="00EB36AD">
        <w:rPr>
          <w:rFonts w:eastAsia="Tahoma" w:cs="Tahoma"/>
          <w:spacing w:val="1"/>
          <w:szCs w:val="24"/>
        </w:rPr>
        <w:t>e</w:t>
      </w:r>
      <w:r w:rsidRPr="00EB36AD">
        <w:rPr>
          <w:rFonts w:eastAsia="Tahoma" w:cs="Tahoma"/>
          <w:szCs w:val="24"/>
        </w:rPr>
        <w:t>r</w:t>
      </w:r>
      <w:r w:rsidRPr="00EB36AD">
        <w:rPr>
          <w:rFonts w:eastAsia="Tahoma" w:cs="Tahoma"/>
          <w:spacing w:val="-1"/>
          <w:szCs w:val="24"/>
        </w:rPr>
        <w:t>o</w:t>
      </w:r>
      <w:r w:rsidRPr="00EB36AD">
        <w:rPr>
          <w:rFonts w:eastAsia="Tahoma" w:cs="Tahoma"/>
          <w:szCs w:val="24"/>
        </w:rPr>
        <w:t>s y</w:t>
      </w:r>
      <w:r w:rsidRPr="00EB36AD">
        <w:rPr>
          <w:rFonts w:eastAsia="Tahoma" w:cs="Tahoma"/>
          <w:spacing w:val="2"/>
          <w:szCs w:val="24"/>
        </w:rPr>
        <w:t xml:space="preserve"> </w:t>
      </w:r>
      <w:r w:rsidRPr="00EB36AD">
        <w:rPr>
          <w:rFonts w:eastAsia="Tahoma" w:cs="Tahoma"/>
          <w:spacing w:val="5"/>
          <w:szCs w:val="24"/>
        </w:rPr>
        <w:t>h</w:t>
      </w:r>
      <w:r w:rsidRPr="00EB36AD">
        <w:rPr>
          <w:rFonts w:eastAsia="Tahoma" w:cs="Tahoma"/>
          <w:szCs w:val="24"/>
        </w:rPr>
        <w:t>um</w:t>
      </w:r>
      <w:r w:rsidRPr="00EB36AD">
        <w:rPr>
          <w:rFonts w:eastAsia="Tahoma" w:cs="Tahoma"/>
          <w:spacing w:val="2"/>
          <w:szCs w:val="24"/>
        </w:rPr>
        <w:t>a</w:t>
      </w:r>
      <w:r w:rsidRPr="00EB36AD">
        <w:rPr>
          <w:rFonts w:eastAsia="Tahoma" w:cs="Tahoma"/>
          <w:szCs w:val="24"/>
        </w:rPr>
        <w:t>nos</w:t>
      </w:r>
      <w:r w:rsidRPr="00EB36AD">
        <w:rPr>
          <w:rFonts w:eastAsia="Tahoma" w:cs="Tahoma"/>
          <w:spacing w:val="2"/>
          <w:szCs w:val="24"/>
        </w:rPr>
        <w:t xml:space="preserve"> </w:t>
      </w:r>
      <w:r w:rsidRPr="00EB36AD">
        <w:rPr>
          <w:rFonts w:eastAsia="Tahoma" w:cs="Tahoma"/>
          <w:szCs w:val="24"/>
        </w:rPr>
        <w:t>para</w:t>
      </w:r>
      <w:r w:rsidRPr="00EB36AD">
        <w:rPr>
          <w:rFonts w:eastAsia="Tahoma" w:cs="Tahoma"/>
          <w:spacing w:val="3"/>
          <w:szCs w:val="24"/>
        </w:rPr>
        <w:t xml:space="preserve"> </w:t>
      </w:r>
      <w:r w:rsidRPr="00EB36AD">
        <w:rPr>
          <w:rFonts w:eastAsia="Tahoma" w:cs="Tahoma"/>
          <w:szCs w:val="24"/>
        </w:rPr>
        <w:t>h</w:t>
      </w:r>
      <w:r w:rsidRPr="00EB36AD">
        <w:rPr>
          <w:rFonts w:eastAsia="Tahoma" w:cs="Tahoma"/>
          <w:spacing w:val="2"/>
          <w:szCs w:val="24"/>
        </w:rPr>
        <w:t>a</w:t>
      </w:r>
      <w:r w:rsidRPr="00EB36AD">
        <w:rPr>
          <w:rFonts w:eastAsia="Tahoma" w:cs="Tahoma"/>
          <w:spacing w:val="-3"/>
          <w:szCs w:val="24"/>
        </w:rPr>
        <w:t>c</w:t>
      </w:r>
      <w:r w:rsidRPr="00EB36AD">
        <w:rPr>
          <w:rFonts w:eastAsia="Tahoma" w:cs="Tahoma"/>
          <w:spacing w:val="1"/>
          <w:szCs w:val="24"/>
        </w:rPr>
        <w:t>e</w:t>
      </w:r>
      <w:r w:rsidRPr="00EB36AD">
        <w:rPr>
          <w:rFonts w:eastAsia="Tahoma" w:cs="Tahoma"/>
          <w:szCs w:val="24"/>
        </w:rPr>
        <w:t>rlo</w:t>
      </w:r>
      <w:r w:rsidRPr="00EB36AD">
        <w:rPr>
          <w:rFonts w:eastAsia="Tahoma" w:cs="Tahoma"/>
          <w:spacing w:val="1"/>
          <w:szCs w:val="24"/>
        </w:rPr>
        <w:t xml:space="preserve"> </w:t>
      </w:r>
      <w:r w:rsidRPr="00EB36AD">
        <w:rPr>
          <w:rFonts w:eastAsia="Tahoma" w:cs="Tahoma"/>
          <w:szCs w:val="24"/>
        </w:rPr>
        <w:t>de</w:t>
      </w:r>
      <w:r w:rsidRPr="00EB36AD">
        <w:rPr>
          <w:rFonts w:eastAsia="Tahoma" w:cs="Tahoma"/>
          <w:spacing w:val="1"/>
          <w:szCs w:val="24"/>
        </w:rPr>
        <w:t xml:space="preserve"> </w:t>
      </w:r>
      <w:r w:rsidRPr="00EB36AD">
        <w:rPr>
          <w:rFonts w:eastAsia="Tahoma" w:cs="Tahoma"/>
          <w:szCs w:val="24"/>
        </w:rPr>
        <w:t>m</w:t>
      </w:r>
      <w:r w:rsidRPr="00EB36AD">
        <w:rPr>
          <w:rFonts w:eastAsia="Tahoma" w:cs="Tahoma"/>
          <w:spacing w:val="1"/>
          <w:szCs w:val="24"/>
        </w:rPr>
        <w:t>a</w:t>
      </w:r>
      <w:r w:rsidRPr="00EB36AD">
        <w:rPr>
          <w:rFonts w:eastAsia="Tahoma" w:cs="Tahoma"/>
          <w:szCs w:val="24"/>
        </w:rPr>
        <w:t>n</w:t>
      </w:r>
      <w:r w:rsidRPr="00EB36AD">
        <w:rPr>
          <w:rFonts w:eastAsia="Tahoma" w:cs="Tahoma"/>
          <w:spacing w:val="1"/>
          <w:szCs w:val="24"/>
        </w:rPr>
        <w:t>e</w:t>
      </w:r>
      <w:r w:rsidRPr="00EB36AD">
        <w:rPr>
          <w:rFonts w:eastAsia="Tahoma" w:cs="Tahoma"/>
          <w:spacing w:val="-2"/>
          <w:szCs w:val="24"/>
        </w:rPr>
        <w:t>r</w:t>
      </w:r>
      <w:r w:rsidRPr="00EB36AD">
        <w:rPr>
          <w:rFonts w:eastAsia="Tahoma" w:cs="Tahoma"/>
          <w:szCs w:val="24"/>
        </w:rPr>
        <w:t>a perm</w:t>
      </w:r>
      <w:r w:rsidRPr="00EB36AD">
        <w:rPr>
          <w:rFonts w:eastAsia="Tahoma" w:cs="Tahoma"/>
          <w:spacing w:val="1"/>
          <w:szCs w:val="24"/>
        </w:rPr>
        <w:t>a</w:t>
      </w:r>
      <w:r w:rsidRPr="00EB36AD">
        <w:rPr>
          <w:rFonts w:eastAsia="Tahoma" w:cs="Tahoma"/>
          <w:szCs w:val="24"/>
        </w:rPr>
        <w:t>n</w:t>
      </w:r>
      <w:r w:rsidRPr="00EB36AD">
        <w:rPr>
          <w:rFonts w:eastAsia="Tahoma" w:cs="Tahoma"/>
          <w:spacing w:val="1"/>
          <w:szCs w:val="24"/>
        </w:rPr>
        <w:t>e</w:t>
      </w:r>
      <w:r w:rsidRPr="00EB36AD">
        <w:rPr>
          <w:rFonts w:eastAsia="Tahoma" w:cs="Tahoma"/>
          <w:szCs w:val="24"/>
        </w:rPr>
        <w:t>nte.</w:t>
      </w:r>
    </w:p>
    <w:p w14:paraId="17C3CB3F" w14:textId="77777777" w:rsidR="008A28F6" w:rsidRPr="00EB36AD" w:rsidRDefault="008A28F6" w:rsidP="0033281A">
      <w:pPr>
        <w:spacing w:before="1" w:line="240" w:lineRule="exact"/>
        <w:rPr>
          <w:rFonts w:cs="Tahoma"/>
          <w:szCs w:val="24"/>
        </w:rPr>
      </w:pPr>
    </w:p>
    <w:p w14:paraId="7BC2F9CC" w14:textId="6426FB60" w:rsidR="008A28F6" w:rsidRPr="00EB36AD" w:rsidRDefault="00B304D8" w:rsidP="006220B6">
      <w:pPr>
        <w:rPr>
          <w:rFonts w:eastAsia="Tahoma" w:cs="Tahoma"/>
          <w:szCs w:val="24"/>
        </w:rPr>
      </w:pPr>
      <w:r w:rsidRPr="00EB36AD">
        <w:rPr>
          <w:rFonts w:eastAsia="Tahoma" w:cs="Tahoma"/>
          <w:szCs w:val="24"/>
        </w:rPr>
        <w:t>C</w:t>
      </w:r>
      <w:r w:rsidRPr="00EB36AD">
        <w:rPr>
          <w:rFonts w:eastAsia="Tahoma" w:cs="Tahoma"/>
          <w:spacing w:val="-1"/>
          <w:szCs w:val="24"/>
        </w:rPr>
        <w:t>o</w:t>
      </w:r>
      <w:r w:rsidRPr="00EB36AD">
        <w:rPr>
          <w:rFonts w:eastAsia="Tahoma" w:cs="Tahoma"/>
          <w:szCs w:val="24"/>
        </w:rPr>
        <w:t>mo</w:t>
      </w:r>
      <w:r w:rsidRPr="00EB36AD">
        <w:rPr>
          <w:rFonts w:eastAsia="Tahoma" w:cs="Tahoma"/>
          <w:spacing w:val="75"/>
          <w:szCs w:val="24"/>
        </w:rPr>
        <w:t xml:space="preserve"> </w:t>
      </w:r>
      <w:r w:rsidRPr="00EB36AD">
        <w:rPr>
          <w:rFonts w:eastAsia="Tahoma" w:cs="Tahoma"/>
          <w:szCs w:val="24"/>
        </w:rPr>
        <w:t>parte del</w:t>
      </w:r>
      <w:r w:rsidRPr="00EB36AD">
        <w:rPr>
          <w:rFonts w:eastAsia="Tahoma" w:cs="Tahoma"/>
          <w:spacing w:val="2"/>
          <w:szCs w:val="24"/>
        </w:rPr>
        <w:t xml:space="preserve"> </w:t>
      </w:r>
      <w:r w:rsidRPr="00EB36AD">
        <w:rPr>
          <w:rFonts w:eastAsia="Tahoma" w:cs="Tahoma"/>
          <w:szCs w:val="24"/>
        </w:rPr>
        <w:t>for</w:t>
      </w:r>
      <w:r w:rsidRPr="00EB36AD">
        <w:rPr>
          <w:rFonts w:eastAsia="Tahoma" w:cs="Tahoma"/>
          <w:spacing w:val="-1"/>
          <w:szCs w:val="24"/>
        </w:rPr>
        <w:t>t</w:t>
      </w:r>
      <w:r w:rsidRPr="00EB36AD">
        <w:rPr>
          <w:rFonts w:eastAsia="Tahoma" w:cs="Tahoma"/>
          <w:spacing w:val="3"/>
          <w:szCs w:val="24"/>
        </w:rPr>
        <w:t>a</w:t>
      </w:r>
      <w:r w:rsidRPr="00EB36AD">
        <w:rPr>
          <w:rFonts w:eastAsia="Tahoma" w:cs="Tahoma"/>
          <w:szCs w:val="24"/>
        </w:rPr>
        <w:t>l</w:t>
      </w:r>
      <w:r w:rsidRPr="00EB36AD">
        <w:rPr>
          <w:rFonts w:eastAsia="Tahoma" w:cs="Tahoma"/>
          <w:spacing w:val="1"/>
          <w:szCs w:val="24"/>
        </w:rPr>
        <w:t>e</w:t>
      </w:r>
      <w:r w:rsidRPr="00EB36AD">
        <w:rPr>
          <w:rFonts w:eastAsia="Tahoma" w:cs="Tahoma"/>
          <w:szCs w:val="24"/>
        </w:rPr>
        <w:t>cimi</w:t>
      </w:r>
      <w:r w:rsidRPr="00EB36AD">
        <w:rPr>
          <w:rFonts w:eastAsia="Tahoma" w:cs="Tahoma"/>
          <w:spacing w:val="1"/>
          <w:szCs w:val="24"/>
        </w:rPr>
        <w:t>e</w:t>
      </w:r>
      <w:r w:rsidRPr="00EB36AD">
        <w:rPr>
          <w:rFonts w:eastAsia="Tahoma" w:cs="Tahoma"/>
          <w:szCs w:val="24"/>
        </w:rPr>
        <w:t xml:space="preserve">nto </w:t>
      </w:r>
      <w:r w:rsidR="006220B6" w:rsidRPr="00EB36AD">
        <w:rPr>
          <w:rFonts w:eastAsia="Tahoma" w:cs="Tahoma"/>
          <w:spacing w:val="1"/>
          <w:szCs w:val="24"/>
        </w:rPr>
        <w:t>e</w:t>
      </w:r>
      <w:r w:rsidR="006220B6" w:rsidRPr="00EB36AD">
        <w:rPr>
          <w:rFonts w:eastAsia="Tahoma" w:cs="Tahoma"/>
          <w:szCs w:val="24"/>
        </w:rPr>
        <w:t xml:space="preserve">n </w:t>
      </w:r>
      <w:r w:rsidR="006220B6" w:rsidRPr="00EB36AD">
        <w:rPr>
          <w:rFonts w:eastAsia="Tahoma" w:cs="Tahoma"/>
          <w:spacing w:val="2"/>
          <w:szCs w:val="24"/>
        </w:rPr>
        <w:t>temas</w:t>
      </w:r>
      <w:r w:rsidR="006220B6" w:rsidRPr="00EB36AD">
        <w:rPr>
          <w:rFonts w:eastAsia="Tahoma" w:cs="Tahoma"/>
          <w:szCs w:val="24"/>
        </w:rPr>
        <w:t xml:space="preserve"> específicos </w:t>
      </w:r>
      <w:r w:rsidR="006220B6" w:rsidRPr="00EB36AD">
        <w:rPr>
          <w:rFonts w:eastAsia="Tahoma" w:cs="Tahoma"/>
          <w:spacing w:val="2"/>
          <w:szCs w:val="24"/>
        </w:rPr>
        <w:t>de</w:t>
      </w:r>
      <w:r w:rsidR="006220B6" w:rsidRPr="00EB36AD">
        <w:rPr>
          <w:rFonts w:eastAsia="Tahoma" w:cs="Tahoma"/>
          <w:szCs w:val="24"/>
        </w:rPr>
        <w:t xml:space="preserve"> </w:t>
      </w:r>
      <w:r w:rsidR="00585A33" w:rsidRPr="00EB36AD">
        <w:rPr>
          <w:rFonts w:eastAsia="Tahoma" w:cs="Tahoma"/>
          <w:szCs w:val="24"/>
        </w:rPr>
        <w:t xml:space="preserve">la </w:t>
      </w:r>
      <w:r w:rsidR="006220B6" w:rsidRPr="00EB36AD">
        <w:rPr>
          <w:rFonts w:eastAsia="Tahoma" w:cs="Tahoma"/>
          <w:spacing w:val="1"/>
          <w:szCs w:val="24"/>
        </w:rPr>
        <w:t>CITES</w:t>
      </w:r>
      <w:r w:rsidR="00585A33" w:rsidRPr="00EB36AD">
        <w:rPr>
          <w:rFonts w:eastAsia="Tahoma" w:cs="Tahoma"/>
          <w:spacing w:val="1"/>
          <w:szCs w:val="24"/>
        </w:rPr>
        <w:t>,</w:t>
      </w:r>
      <w:r w:rsidRPr="00EB36AD">
        <w:rPr>
          <w:rFonts w:eastAsia="Tahoma" w:cs="Tahoma"/>
          <w:spacing w:val="19"/>
          <w:position w:val="-1"/>
          <w:szCs w:val="24"/>
        </w:rPr>
        <w:t xml:space="preserve"> </w:t>
      </w:r>
      <w:r w:rsidRPr="00EB36AD">
        <w:rPr>
          <w:rFonts w:eastAsia="Tahoma" w:cs="Tahoma"/>
          <w:position w:val="-1"/>
          <w:szCs w:val="24"/>
        </w:rPr>
        <w:t>COR</w:t>
      </w:r>
      <w:r w:rsidRPr="00EB36AD">
        <w:rPr>
          <w:rFonts w:eastAsia="Tahoma" w:cs="Tahoma"/>
          <w:spacing w:val="3"/>
          <w:position w:val="-1"/>
          <w:szCs w:val="24"/>
        </w:rPr>
        <w:t>A</w:t>
      </w:r>
      <w:r w:rsidRPr="00EB36AD">
        <w:rPr>
          <w:rFonts w:eastAsia="Tahoma" w:cs="Tahoma"/>
          <w:position w:val="-1"/>
          <w:szCs w:val="24"/>
        </w:rPr>
        <w:t>LINA</w:t>
      </w:r>
      <w:r w:rsidRPr="00EB36AD">
        <w:rPr>
          <w:rFonts w:eastAsia="Tahoma" w:cs="Tahoma"/>
          <w:spacing w:val="19"/>
          <w:position w:val="-1"/>
          <w:szCs w:val="24"/>
        </w:rPr>
        <w:t xml:space="preserve"> </w:t>
      </w:r>
      <w:r w:rsidRPr="00EB36AD">
        <w:rPr>
          <w:rFonts w:eastAsia="Tahoma" w:cs="Tahoma"/>
          <w:spacing w:val="-1"/>
          <w:position w:val="-1"/>
          <w:szCs w:val="24"/>
        </w:rPr>
        <w:t>t</w:t>
      </w:r>
      <w:r w:rsidRPr="00EB36AD">
        <w:rPr>
          <w:rFonts w:eastAsia="Tahoma" w:cs="Tahoma"/>
          <w:position w:val="-1"/>
          <w:szCs w:val="24"/>
        </w:rPr>
        <w:t>u</w:t>
      </w:r>
      <w:r w:rsidRPr="00EB36AD">
        <w:rPr>
          <w:rFonts w:eastAsia="Tahoma" w:cs="Tahoma"/>
          <w:spacing w:val="1"/>
          <w:position w:val="-1"/>
          <w:szCs w:val="24"/>
        </w:rPr>
        <w:t>v</w:t>
      </w:r>
      <w:r w:rsidRPr="00EB36AD">
        <w:rPr>
          <w:rFonts w:eastAsia="Tahoma" w:cs="Tahoma"/>
          <w:position w:val="-1"/>
          <w:szCs w:val="24"/>
        </w:rPr>
        <w:t>o</w:t>
      </w:r>
      <w:r w:rsidRPr="00EB36AD">
        <w:rPr>
          <w:rFonts w:eastAsia="Tahoma" w:cs="Tahoma"/>
          <w:spacing w:val="20"/>
          <w:position w:val="-1"/>
          <w:szCs w:val="24"/>
        </w:rPr>
        <w:t xml:space="preserve"> </w:t>
      </w:r>
      <w:r w:rsidRPr="00EB36AD">
        <w:rPr>
          <w:rFonts w:eastAsia="Tahoma" w:cs="Tahoma"/>
          <w:position w:val="-1"/>
          <w:szCs w:val="24"/>
        </w:rPr>
        <w:t>la</w:t>
      </w:r>
      <w:r w:rsidRPr="00EB36AD">
        <w:rPr>
          <w:rFonts w:eastAsia="Tahoma" w:cs="Tahoma"/>
          <w:spacing w:val="20"/>
          <w:position w:val="-1"/>
          <w:szCs w:val="24"/>
        </w:rPr>
        <w:t xml:space="preserve"> </w:t>
      </w:r>
      <w:r w:rsidRPr="00EB36AD">
        <w:rPr>
          <w:rFonts w:eastAsia="Tahoma" w:cs="Tahoma"/>
          <w:position w:val="-1"/>
          <w:szCs w:val="24"/>
        </w:rPr>
        <w:t>o</w:t>
      </w:r>
      <w:r w:rsidRPr="00EB36AD">
        <w:rPr>
          <w:rFonts w:eastAsia="Tahoma" w:cs="Tahoma"/>
          <w:spacing w:val="-1"/>
          <w:position w:val="-1"/>
          <w:szCs w:val="24"/>
        </w:rPr>
        <w:t>p</w:t>
      </w:r>
      <w:r w:rsidRPr="00EB36AD">
        <w:rPr>
          <w:rFonts w:eastAsia="Tahoma" w:cs="Tahoma"/>
          <w:position w:val="-1"/>
          <w:szCs w:val="24"/>
        </w:rPr>
        <w:t>o</w:t>
      </w:r>
      <w:r w:rsidRPr="00EB36AD">
        <w:rPr>
          <w:rFonts w:eastAsia="Tahoma" w:cs="Tahoma"/>
          <w:spacing w:val="1"/>
          <w:position w:val="-1"/>
          <w:szCs w:val="24"/>
        </w:rPr>
        <w:t>r</w:t>
      </w:r>
      <w:r w:rsidRPr="00EB36AD">
        <w:rPr>
          <w:rFonts w:eastAsia="Tahoma" w:cs="Tahoma"/>
          <w:spacing w:val="-1"/>
          <w:position w:val="-1"/>
          <w:szCs w:val="24"/>
        </w:rPr>
        <w:t>t</w:t>
      </w:r>
      <w:r w:rsidRPr="00EB36AD">
        <w:rPr>
          <w:rFonts w:eastAsia="Tahoma" w:cs="Tahoma"/>
          <w:position w:val="-1"/>
          <w:szCs w:val="24"/>
        </w:rPr>
        <w:t>u</w:t>
      </w:r>
      <w:r w:rsidRPr="00EB36AD">
        <w:rPr>
          <w:rFonts w:eastAsia="Tahoma" w:cs="Tahoma"/>
          <w:spacing w:val="1"/>
          <w:position w:val="-1"/>
          <w:szCs w:val="24"/>
        </w:rPr>
        <w:t>n</w:t>
      </w:r>
      <w:r w:rsidRPr="00EB36AD">
        <w:rPr>
          <w:rFonts w:eastAsia="Tahoma" w:cs="Tahoma"/>
          <w:position w:val="-1"/>
          <w:szCs w:val="24"/>
        </w:rPr>
        <w:t>id</w:t>
      </w:r>
      <w:r w:rsidRPr="00EB36AD">
        <w:rPr>
          <w:rFonts w:eastAsia="Tahoma" w:cs="Tahoma"/>
          <w:spacing w:val="1"/>
          <w:position w:val="-1"/>
          <w:szCs w:val="24"/>
        </w:rPr>
        <w:t>a</w:t>
      </w:r>
      <w:r w:rsidRPr="00EB36AD">
        <w:rPr>
          <w:rFonts w:eastAsia="Tahoma" w:cs="Tahoma"/>
          <w:position w:val="-1"/>
          <w:szCs w:val="24"/>
        </w:rPr>
        <w:t>d</w:t>
      </w:r>
      <w:r w:rsidRPr="00EB36AD">
        <w:rPr>
          <w:rFonts w:eastAsia="Tahoma" w:cs="Tahoma"/>
          <w:spacing w:val="18"/>
          <w:position w:val="-1"/>
          <w:szCs w:val="24"/>
        </w:rPr>
        <w:t xml:space="preserve"> </w:t>
      </w:r>
      <w:r w:rsidRPr="00EB36AD">
        <w:rPr>
          <w:rFonts w:eastAsia="Tahoma" w:cs="Tahoma"/>
          <w:position w:val="-1"/>
          <w:szCs w:val="24"/>
        </w:rPr>
        <w:t>de</w:t>
      </w:r>
      <w:r w:rsidRPr="00EB36AD">
        <w:rPr>
          <w:rFonts w:eastAsia="Tahoma" w:cs="Tahoma"/>
          <w:spacing w:val="21"/>
          <w:position w:val="-1"/>
          <w:szCs w:val="24"/>
        </w:rPr>
        <w:t xml:space="preserve"> </w:t>
      </w:r>
      <w:r w:rsidRPr="00EB36AD">
        <w:rPr>
          <w:rFonts w:eastAsia="Tahoma" w:cs="Tahoma"/>
          <w:position w:val="-1"/>
          <w:szCs w:val="24"/>
        </w:rPr>
        <w:t>partici</w:t>
      </w:r>
      <w:r w:rsidRPr="00EB36AD">
        <w:rPr>
          <w:rFonts w:eastAsia="Tahoma" w:cs="Tahoma"/>
          <w:spacing w:val="-1"/>
          <w:position w:val="-1"/>
          <w:szCs w:val="24"/>
        </w:rPr>
        <w:t>p</w:t>
      </w:r>
      <w:r w:rsidRPr="00EB36AD">
        <w:rPr>
          <w:rFonts w:eastAsia="Tahoma" w:cs="Tahoma"/>
          <w:spacing w:val="1"/>
          <w:position w:val="-1"/>
          <w:szCs w:val="24"/>
        </w:rPr>
        <w:t>a</w:t>
      </w:r>
      <w:r w:rsidRPr="00EB36AD">
        <w:rPr>
          <w:rFonts w:eastAsia="Tahoma" w:cs="Tahoma"/>
          <w:position w:val="-1"/>
          <w:szCs w:val="24"/>
        </w:rPr>
        <w:t>r</w:t>
      </w:r>
      <w:r w:rsidR="006220B6" w:rsidRPr="00EB36AD">
        <w:rPr>
          <w:rFonts w:eastAsia="Tahoma" w:cs="Tahoma"/>
          <w:position w:val="-1"/>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3"/>
          <w:szCs w:val="24"/>
        </w:rPr>
        <w:t xml:space="preserve"> </w:t>
      </w:r>
      <w:r w:rsidRPr="00EB36AD">
        <w:rPr>
          <w:rFonts w:eastAsia="Tahoma" w:cs="Tahoma"/>
          <w:spacing w:val="1"/>
          <w:szCs w:val="24"/>
        </w:rPr>
        <w:t>e</w:t>
      </w:r>
      <w:r w:rsidRPr="00EB36AD">
        <w:rPr>
          <w:rFonts w:eastAsia="Tahoma" w:cs="Tahoma"/>
          <w:szCs w:val="24"/>
        </w:rPr>
        <w:t xml:space="preserve">l </w:t>
      </w:r>
      <w:r w:rsidRPr="00EB36AD">
        <w:rPr>
          <w:rFonts w:eastAsia="Tahoma" w:cs="Tahoma"/>
          <w:spacing w:val="-1"/>
          <w:szCs w:val="24"/>
        </w:rPr>
        <w:t>T</w:t>
      </w:r>
      <w:r w:rsidRPr="00EB36AD">
        <w:rPr>
          <w:rFonts w:eastAsia="Tahoma" w:cs="Tahoma"/>
          <w:spacing w:val="1"/>
          <w:szCs w:val="24"/>
        </w:rPr>
        <w:t>a</w:t>
      </w:r>
      <w:r w:rsidRPr="00EB36AD">
        <w:rPr>
          <w:rFonts w:eastAsia="Tahoma" w:cs="Tahoma"/>
          <w:spacing w:val="-2"/>
          <w:szCs w:val="24"/>
        </w:rPr>
        <w:t>l</w:t>
      </w:r>
      <w:r w:rsidRPr="00EB36AD">
        <w:rPr>
          <w:rFonts w:eastAsia="Tahoma" w:cs="Tahoma"/>
          <w:szCs w:val="24"/>
        </w:rPr>
        <w:t>l</w:t>
      </w:r>
      <w:r w:rsidRPr="00EB36AD">
        <w:rPr>
          <w:rFonts w:eastAsia="Tahoma" w:cs="Tahoma"/>
          <w:spacing w:val="1"/>
          <w:szCs w:val="24"/>
        </w:rPr>
        <w:t>e</w:t>
      </w:r>
      <w:r w:rsidRPr="00EB36AD">
        <w:rPr>
          <w:rFonts w:eastAsia="Tahoma" w:cs="Tahoma"/>
          <w:szCs w:val="24"/>
        </w:rPr>
        <w:t>r</w:t>
      </w:r>
      <w:r w:rsidRPr="00EB36AD">
        <w:rPr>
          <w:rFonts w:eastAsia="Tahoma" w:cs="Tahoma"/>
          <w:spacing w:val="2"/>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o</w:t>
      </w:r>
      <w:r w:rsidRPr="00EB36AD">
        <w:rPr>
          <w:rFonts w:eastAsia="Tahoma" w:cs="Tahoma"/>
          <w:spacing w:val="-2"/>
          <w:szCs w:val="24"/>
        </w:rPr>
        <w:t>n</w:t>
      </w:r>
      <w:r w:rsidRPr="00EB36AD">
        <w:rPr>
          <w:rFonts w:eastAsia="Tahoma" w:cs="Tahoma"/>
          <w:spacing w:val="1"/>
          <w:szCs w:val="24"/>
        </w:rPr>
        <w:t>a</w:t>
      </w:r>
      <w:r w:rsidRPr="00EB36AD">
        <w:rPr>
          <w:rFonts w:eastAsia="Tahoma" w:cs="Tahoma"/>
          <w:szCs w:val="24"/>
        </w:rPr>
        <w:t>l de</w:t>
      </w:r>
      <w:r w:rsidRPr="00EB36AD">
        <w:rPr>
          <w:rFonts w:eastAsia="Tahoma" w:cs="Tahoma"/>
          <w:spacing w:val="3"/>
          <w:szCs w:val="24"/>
        </w:rPr>
        <w:t xml:space="preserve"> </w:t>
      </w:r>
      <w:r w:rsidRPr="00EB36AD">
        <w:rPr>
          <w:rFonts w:eastAsia="Tahoma" w:cs="Tahoma"/>
          <w:szCs w:val="24"/>
        </w:rPr>
        <w:t>fomento</w:t>
      </w:r>
      <w:r w:rsidRPr="00EB36AD">
        <w:rPr>
          <w:rFonts w:eastAsia="Tahoma" w:cs="Tahoma"/>
          <w:spacing w:val="1"/>
          <w:szCs w:val="24"/>
        </w:rPr>
        <w:t xml:space="preserve"> </w:t>
      </w:r>
      <w:r w:rsidRPr="00EB36AD">
        <w:rPr>
          <w:rFonts w:eastAsia="Tahoma" w:cs="Tahoma"/>
          <w:szCs w:val="24"/>
        </w:rPr>
        <w:t>de</w:t>
      </w:r>
      <w:r w:rsidRPr="00EB36AD">
        <w:rPr>
          <w:rFonts w:eastAsia="Tahoma" w:cs="Tahoma"/>
          <w:spacing w:val="3"/>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zCs w:val="24"/>
        </w:rPr>
        <w:t>pac</w:t>
      </w:r>
      <w:r w:rsidRPr="00EB36AD">
        <w:rPr>
          <w:rFonts w:eastAsia="Tahoma" w:cs="Tahoma"/>
          <w:spacing w:val="-2"/>
          <w:szCs w:val="24"/>
        </w:rPr>
        <w:t>i</w:t>
      </w:r>
      <w:r w:rsidRPr="00EB36AD">
        <w:rPr>
          <w:rFonts w:eastAsia="Tahoma" w:cs="Tahoma"/>
          <w:szCs w:val="24"/>
        </w:rPr>
        <w:t>dades</w:t>
      </w:r>
      <w:r w:rsidRPr="00EB36AD">
        <w:rPr>
          <w:rFonts w:eastAsia="Tahoma" w:cs="Tahoma"/>
          <w:spacing w:val="4"/>
          <w:szCs w:val="24"/>
        </w:rPr>
        <w:t xml:space="preserve"> </w:t>
      </w:r>
      <w:r w:rsidRPr="00EB36AD">
        <w:rPr>
          <w:rFonts w:eastAsia="Tahoma" w:cs="Tahoma"/>
          <w:spacing w:val="1"/>
          <w:szCs w:val="24"/>
        </w:rPr>
        <w:t>s</w:t>
      </w:r>
      <w:r w:rsidRPr="00EB36AD">
        <w:rPr>
          <w:rFonts w:eastAsia="Tahoma" w:cs="Tahoma"/>
          <w:szCs w:val="24"/>
        </w:rPr>
        <w:t>o</w:t>
      </w:r>
      <w:r w:rsidRPr="00EB36AD">
        <w:rPr>
          <w:rFonts w:eastAsia="Tahoma" w:cs="Tahoma"/>
          <w:spacing w:val="-1"/>
          <w:szCs w:val="24"/>
        </w:rPr>
        <w:t>b</w:t>
      </w:r>
      <w:r w:rsidRPr="00EB36AD">
        <w:rPr>
          <w:rFonts w:eastAsia="Tahoma" w:cs="Tahoma"/>
          <w:szCs w:val="24"/>
        </w:rPr>
        <w:t>re</w:t>
      </w:r>
      <w:r w:rsidRPr="00EB36AD">
        <w:rPr>
          <w:rFonts w:eastAsia="Tahoma" w:cs="Tahoma"/>
          <w:spacing w:val="3"/>
          <w:szCs w:val="24"/>
        </w:rPr>
        <w:t xml:space="preserve"> </w:t>
      </w:r>
      <w:r w:rsidRPr="00EB36AD">
        <w:rPr>
          <w:rFonts w:eastAsia="Tahoma" w:cs="Tahoma"/>
          <w:szCs w:val="24"/>
        </w:rPr>
        <w:t>D</w:t>
      </w:r>
      <w:r w:rsidRPr="00EB36AD">
        <w:rPr>
          <w:rFonts w:eastAsia="Tahoma" w:cs="Tahoma"/>
          <w:spacing w:val="1"/>
          <w:szCs w:val="24"/>
        </w:rPr>
        <w:t>i</w:t>
      </w:r>
      <w:r w:rsidRPr="00EB36AD">
        <w:rPr>
          <w:rFonts w:eastAsia="Tahoma" w:cs="Tahoma"/>
          <w:szCs w:val="24"/>
        </w:rPr>
        <w:t>c</w:t>
      </w:r>
      <w:r w:rsidRPr="00EB36AD">
        <w:rPr>
          <w:rFonts w:eastAsia="Tahoma" w:cs="Tahoma"/>
          <w:spacing w:val="-1"/>
          <w:szCs w:val="24"/>
        </w:rPr>
        <w:t>t</w:t>
      </w:r>
      <w:r w:rsidRPr="00EB36AD">
        <w:rPr>
          <w:rFonts w:eastAsia="Tahoma" w:cs="Tahoma"/>
          <w:spacing w:val="1"/>
          <w:szCs w:val="24"/>
        </w:rPr>
        <w:t>á</w:t>
      </w:r>
      <w:r w:rsidRPr="00EB36AD">
        <w:rPr>
          <w:rFonts w:eastAsia="Tahoma" w:cs="Tahoma"/>
          <w:szCs w:val="24"/>
        </w:rPr>
        <w:t>m</w:t>
      </w:r>
      <w:r w:rsidRPr="00EB36AD">
        <w:rPr>
          <w:rFonts w:eastAsia="Tahoma" w:cs="Tahoma"/>
          <w:spacing w:val="-1"/>
          <w:szCs w:val="24"/>
        </w:rPr>
        <w:t>e</w:t>
      </w:r>
      <w:r w:rsidRPr="00EB36AD">
        <w:rPr>
          <w:rFonts w:eastAsia="Tahoma" w:cs="Tahoma"/>
          <w:spacing w:val="5"/>
          <w:szCs w:val="24"/>
        </w:rPr>
        <w:t>n</w:t>
      </w:r>
      <w:r w:rsidRPr="00EB36AD">
        <w:rPr>
          <w:rFonts w:eastAsia="Tahoma" w:cs="Tahoma"/>
          <w:spacing w:val="1"/>
          <w:szCs w:val="24"/>
        </w:rPr>
        <w:t>e</w:t>
      </w:r>
      <w:r w:rsidRPr="00EB36AD">
        <w:rPr>
          <w:rFonts w:eastAsia="Tahoma" w:cs="Tahoma"/>
          <w:szCs w:val="24"/>
        </w:rPr>
        <w:t>s</w:t>
      </w:r>
      <w:r w:rsidRPr="00EB36AD">
        <w:rPr>
          <w:rFonts w:eastAsia="Tahoma" w:cs="Tahoma"/>
          <w:spacing w:val="3"/>
          <w:szCs w:val="24"/>
        </w:rPr>
        <w:t xml:space="preserve"> </w:t>
      </w:r>
      <w:r w:rsidRPr="00EB36AD">
        <w:rPr>
          <w:rFonts w:eastAsia="Tahoma" w:cs="Tahoma"/>
          <w:szCs w:val="24"/>
        </w:rPr>
        <w:t>de</w:t>
      </w:r>
      <w:r w:rsidRPr="00EB36AD">
        <w:rPr>
          <w:rFonts w:eastAsia="Tahoma" w:cs="Tahoma"/>
          <w:spacing w:val="3"/>
          <w:szCs w:val="24"/>
        </w:rPr>
        <w:t xml:space="preserve"> </w:t>
      </w:r>
      <w:r w:rsidRPr="00EB36AD">
        <w:rPr>
          <w:rFonts w:eastAsia="Tahoma" w:cs="Tahoma"/>
          <w:szCs w:val="24"/>
        </w:rPr>
        <w:t>E</w:t>
      </w:r>
      <w:r w:rsidRPr="00EB36AD">
        <w:rPr>
          <w:rFonts w:eastAsia="Tahoma" w:cs="Tahoma"/>
          <w:spacing w:val="1"/>
          <w:szCs w:val="24"/>
        </w:rPr>
        <w:t>x</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cci</w:t>
      </w:r>
      <w:r w:rsidRPr="00EB36AD">
        <w:rPr>
          <w:rFonts w:eastAsia="Tahoma" w:cs="Tahoma"/>
          <w:spacing w:val="-1"/>
          <w:szCs w:val="24"/>
        </w:rPr>
        <w:t>ó</w:t>
      </w:r>
      <w:r w:rsidRPr="00EB36AD">
        <w:rPr>
          <w:rFonts w:eastAsia="Tahoma" w:cs="Tahoma"/>
          <w:szCs w:val="24"/>
        </w:rPr>
        <w:t>n No</w:t>
      </w:r>
      <w:r w:rsidRPr="00EB36AD">
        <w:rPr>
          <w:rFonts w:eastAsia="Tahoma" w:cs="Tahoma"/>
          <w:spacing w:val="2"/>
          <w:szCs w:val="24"/>
        </w:rPr>
        <w:t xml:space="preserve"> </w:t>
      </w:r>
      <w:r w:rsidR="004E26C2" w:rsidRPr="00EB36AD">
        <w:rPr>
          <w:rFonts w:eastAsia="Tahoma" w:cs="Tahoma"/>
          <w:szCs w:val="24"/>
        </w:rPr>
        <w:t>P</w:t>
      </w:r>
      <w:r w:rsidRPr="00EB36AD">
        <w:rPr>
          <w:rFonts w:eastAsia="Tahoma" w:cs="Tahoma"/>
          <w:szCs w:val="24"/>
        </w:rPr>
        <w:t>erjudici</w:t>
      </w:r>
      <w:r w:rsidRPr="00EB36AD">
        <w:rPr>
          <w:rFonts w:eastAsia="Tahoma" w:cs="Tahoma"/>
          <w:spacing w:val="1"/>
          <w:szCs w:val="24"/>
        </w:rPr>
        <w:t>a</w:t>
      </w:r>
      <w:r w:rsidRPr="00EB36AD">
        <w:rPr>
          <w:rFonts w:eastAsia="Tahoma" w:cs="Tahoma"/>
          <w:szCs w:val="24"/>
        </w:rPr>
        <w:t>l</w:t>
      </w:r>
      <w:r w:rsidR="00585A33" w:rsidRPr="00EB36AD">
        <w:rPr>
          <w:rFonts w:eastAsia="Tahoma" w:cs="Tahoma"/>
          <w:szCs w:val="24"/>
        </w:rPr>
        <w:t xml:space="preserve"> </w:t>
      </w:r>
      <w:r w:rsidRPr="00EB36AD">
        <w:rPr>
          <w:rFonts w:eastAsia="Tahoma" w:cs="Tahoma"/>
          <w:szCs w:val="24"/>
        </w:rPr>
        <w:t>(D</w:t>
      </w:r>
      <w:r w:rsidR="004E26C2" w:rsidRPr="00EB36AD">
        <w:rPr>
          <w:rFonts w:eastAsia="Tahoma" w:cs="Tahoma"/>
          <w:szCs w:val="24"/>
        </w:rPr>
        <w:t>E</w:t>
      </w:r>
      <w:r w:rsidRPr="00EB36AD">
        <w:rPr>
          <w:rFonts w:eastAsia="Tahoma" w:cs="Tahoma"/>
          <w:szCs w:val="24"/>
        </w:rPr>
        <w:t>NP) ba</w:t>
      </w:r>
      <w:r w:rsidRPr="00EB36AD">
        <w:rPr>
          <w:rFonts w:eastAsia="Tahoma" w:cs="Tahoma"/>
          <w:spacing w:val="1"/>
          <w:szCs w:val="24"/>
        </w:rPr>
        <w:t>sa</w:t>
      </w:r>
      <w:r w:rsidRPr="00EB36AD">
        <w:rPr>
          <w:rFonts w:eastAsia="Tahoma" w:cs="Tahoma"/>
          <w:szCs w:val="24"/>
        </w:rPr>
        <w:t>do</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1"/>
          <w:szCs w:val="24"/>
        </w:rPr>
        <w:t xml:space="preserve"> e</w:t>
      </w:r>
      <w:r w:rsidRPr="00EB36AD">
        <w:rPr>
          <w:rFonts w:eastAsia="Tahoma" w:cs="Tahoma"/>
          <w:szCs w:val="24"/>
        </w:rPr>
        <w:t>l</w:t>
      </w:r>
      <w:r w:rsidRPr="00EB36AD">
        <w:rPr>
          <w:rFonts w:eastAsia="Tahoma" w:cs="Tahoma"/>
          <w:spacing w:val="4"/>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zCs w:val="24"/>
        </w:rPr>
        <w:t>inc</w:t>
      </w:r>
      <w:r w:rsidRPr="00EB36AD">
        <w:rPr>
          <w:rFonts w:eastAsia="Tahoma" w:cs="Tahoma"/>
          <w:spacing w:val="1"/>
          <w:szCs w:val="24"/>
        </w:rPr>
        <w:t>i</w:t>
      </w:r>
      <w:r w:rsidRPr="00EB36AD">
        <w:rPr>
          <w:rFonts w:eastAsia="Tahoma" w:cs="Tahoma"/>
          <w:szCs w:val="24"/>
        </w:rPr>
        <w:t>pio de</w:t>
      </w:r>
      <w:r w:rsidRPr="00EB36AD">
        <w:rPr>
          <w:rFonts w:eastAsia="Tahoma" w:cs="Tahoma"/>
          <w:spacing w:val="3"/>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gl</w:t>
      </w:r>
      <w:r w:rsidRPr="00EB36AD">
        <w:rPr>
          <w:rFonts w:eastAsia="Tahoma" w:cs="Tahoma"/>
          <w:spacing w:val="1"/>
          <w:szCs w:val="24"/>
        </w:rPr>
        <w:t>a</w:t>
      </w:r>
      <w:r w:rsidRPr="00EB36AD">
        <w:rPr>
          <w:rFonts w:eastAsia="Tahoma" w:cs="Tahoma"/>
          <w:spacing w:val="-2"/>
          <w:szCs w:val="24"/>
        </w:rPr>
        <w:t>m</w:t>
      </w:r>
      <w:r w:rsidRPr="00EB36AD">
        <w:rPr>
          <w:rFonts w:eastAsia="Tahoma" w:cs="Tahoma"/>
          <w:spacing w:val="1"/>
          <w:szCs w:val="24"/>
        </w:rPr>
        <w:t>e</w:t>
      </w:r>
      <w:r w:rsidRPr="00EB36AD">
        <w:rPr>
          <w:rFonts w:eastAsia="Tahoma" w:cs="Tahoma"/>
          <w:szCs w:val="24"/>
        </w:rPr>
        <w:t>ntación</w:t>
      </w:r>
      <w:r w:rsidRPr="00EB36AD">
        <w:rPr>
          <w:rFonts w:eastAsia="Tahoma" w:cs="Tahoma"/>
          <w:spacing w:val="4"/>
          <w:szCs w:val="24"/>
        </w:rPr>
        <w:t xml:space="preserve"> </w:t>
      </w:r>
      <w:r w:rsidRPr="00EB36AD">
        <w:rPr>
          <w:rFonts w:eastAsia="Tahoma" w:cs="Tahoma"/>
          <w:spacing w:val="-3"/>
          <w:szCs w:val="24"/>
        </w:rPr>
        <w:t>d</w:t>
      </w:r>
      <w:r w:rsidRPr="00EB36AD">
        <w:rPr>
          <w:rFonts w:eastAsia="Tahoma" w:cs="Tahoma"/>
          <w:spacing w:val="1"/>
          <w:szCs w:val="24"/>
        </w:rPr>
        <w:t>e</w:t>
      </w:r>
      <w:r w:rsidRPr="00EB36AD">
        <w:rPr>
          <w:rFonts w:eastAsia="Tahoma" w:cs="Tahoma"/>
          <w:szCs w:val="24"/>
        </w:rPr>
        <w:t>l</w:t>
      </w:r>
      <w:r w:rsidRPr="00EB36AD">
        <w:rPr>
          <w:rFonts w:eastAsia="Tahoma" w:cs="Tahoma"/>
          <w:spacing w:val="4"/>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m</w:t>
      </w:r>
      <w:r w:rsidRPr="00EB36AD">
        <w:rPr>
          <w:rFonts w:eastAsia="Tahoma" w:cs="Tahoma"/>
          <w:spacing w:val="1"/>
          <w:szCs w:val="24"/>
        </w:rPr>
        <w:t>e</w:t>
      </w:r>
      <w:r w:rsidRPr="00EB36AD">
        <w:rPr>
          <w:rFonts w:eastAsia="Tahoma" w:cs="Tahoma"/>
          <w:szCs w:val="24"/>
        </w:rPr>
        <w:t>rcio</w:t>
      </w:r>
      <w:r w:rsidRPr="00EB36AD">
        <w:rPr>
          <w:rFonts w:eastAsia="Tahoma" w:cs="Tahoma"/>
          <w:spacing w:val="9"/>
          <w:szCs w:val="24"/>
        </w:rPr>
        <w:t xml:space="preserve"> </w:t>
      </w:r>
      <w:r w:rsidRPr="00EB36AD">
        <w:rPr>
          <w:rFonts w:eastAsia="Tahoma" w:cs="Tahoma"/>
          <w:szCs w:val="24"/>
        </w:rPr>
        <w:t xml:space="preserve">de </w:t>
      </w:r>
      <w:r w:rsidRPr="00EB36AD">
        <w:rPr>
          <w:rFonts w:eastAsia="Tahoma" w:cs="Tahoma"/>
          <w:spacing w:val="1"/>
          <w:szCs w:val="24"/>
        </w:rPr>
        <w:t>es</w:t>
      </w:r>
      <w:r w:rsidRPr="00EB36AD">
        <w:rPr>
          <w:rFonts w:eastAsia="Tahoma" w:cs="Tahoma"/>
          <w:szCs w:val="24"/>
        </w:rPr>
        <w:t>peci</w:t>
      </w:r>
      <w:r w:rsidRPr="00EB36AD">
        <w:rPr>
          <w:rFonts w:eastAsia="Tahoma" w:cs="Tahoma"/>
          <w:spacing w:val="-1"/>
          <w:szCs w:val="24"/>
        </w:rPr>
        <w:t>e</w:t>
      </w:r>
      <w:r w:rsidRPr="00EB36AD">
        <w:rPr>
          <w:rFonts w:eastAsia="Tahoma" w:cs="Tahoma"/>
          <w:szCs w:val="24"/>
        </w:rPr>
        <w:t>s</w:t>
      </w:r>
      <w:r w:rsidRPr="00EB36AD">
        <w:rPr>
          <w:rFonts w:eastAsia="Tahoma" w:cs="Tahoma"/>
          <w:spacing w:val="22"/>
          <w:szCs w:val="24"/>
        </w:rPr>
        <w:t xml:space="preserve"> </w:t>
      </w:r>
      <w:r w:rsidRPr="00EB36AD">
        <w:rPr>
          <w:rFonts w:eastAsia="Tahoma" w:cs="Tahoma"/>
          <w:szCs w:val="24"/>
        </w:rPr>
        <w:t>de</w:t>
      </w:r>
      <w:r w:rsidRPr="00EB36AD">
        <w:rPr>
          <w:rFonts w:eastAsia="Tahoma" w:cs="Tahoma"/>
          <w:spacing w:val="21"/>
          <w:szCs w:val="24"/>
        </w:rPr>
        <w:t xml:space="preserve"> </w:t>
      </w:r>
      <w:r w:rsidRPr="00EB36AD">
        <w:rPr>
          <w:rFonts w:eastAsia="Tahoma" w:cs="Tahoma"/>
          <w:spacing w:val="1"/>
          <w:szCs w:val="24"/>
        </w:rPr>
        <w:t>a</w:t>
      </w:r>
      <w:r w:rsidRPr="00EB36AD">
        <w:rPr>
          <w:rFonts w:eastAsia="Tahoma" w:cs="Tahoma"/>
          <w:szCs w:val="24"/>
        </w:rPr>
        <w:t>péndice</w:t>
      </w:r>
      <w:r w:rsidRPr="00EB36AD">
        <w:rPr>
          <w:rFonts w:eastAsia="Tahoma" w:cs="Tahoma"/>
          <w:spacing w:val="19"/>
          <w:szCs w:val="24"/>
        </w:rPr>
        <w:t xml:space="preserve"> </w:t>
      </w:r>
      <w:r w:rsidRPr="00EB36AD">
        <w:rPr>
          <w:rFonts w:eastAsia="Tahoma" w:cs="Tahoma"/>
          <w:szCs w:val="24"/>
        </w:rPr>
        <w:t>I</w:t>
      </w:r>
      <w:r w:rsidRPr="00EB36AD">
        <w:rPr>
          <w:rFonts w:eastAsia="Tahoma" w:cs="Tahoma"/>
          <w:spacing w:val="20"/>
          <w:szCs w:val="24"/>
        </w:rPr>
        <w:t xml:space="preserve"> </w:t>
      </w:r>
      <w:r w:rsidRPr="00EB36AD">
        <w:rPr>
          <w:rFonts w:eastAsia="Tahoma" w:cs="Tahoma"/>
          <w:szCs w:val="24"/>
        </w:rPr>
        <w:t>y</w:t>
      </w:r>
      <w:r w:rsidRPr="00EB36AD">
        <w:rPr>
          <w:rFonts w:eastAsia="Tahoma" w:cs="Tahoma"/>
          <w:spacing w:val="21"/>
          <w:szCs w:val="24"/>
        </w:rPr>
        <w:t xml:space="preserve"> </w:t>
      </w:r>
      <w:r w:rsidRPr="00EB36AD">
        <w:rPr>
          <w:rFonts w:eastAsia="Tahoma" w:cs="Tahoma"/>
          <w:szCs w:val="24"/>
        </w:rPr>
        <w:t>I</w:t>
      </w:r>
      <w:r w:rsidRPr="00EB36AD">
        <w:rPr>
          <w:rFonts w:eastAsia="Tahoma" w:cs="Tahoma"/>
          <w:spacing w:val="1"/>
          <w:szCs w:val="24"/>
        </w:rPr>
        <w:t>I</w:t>
      </w:r>
      <w:r w:rsidRPr="00EB36AD">
        <w:rPr>
          <w:rFonts w:eastAsia="Tahoma" w:cs="Tahoma"/>
          <w:szCs w:val="24"/>
        </w:rPr>
        <w:t>,</w:t>
      </w:r>
      <w:r w:rsidRPr="00EB36AD">
        <w:rPr>
          <w:rFonts w:eastAsia="Tahoma" w:cs="Tahoma"/>
          <w:spacing w:val="22"/>
          <w:szCs w:val="24"/>
        </w:rPr>
        <w:t xml:space="preserve"> </w:t>
      </w:r>
      <w:r w:rsidRPr="00EB36AD">
        <w:rPr>
          <w:rFonts w:eastAsia="Tahoma" w:cs="Tahoma"/>
          <w:spacing w:val="1"/>
          <w:szCs w:val="24"/>
        </w:rPr>
        <w:t>e</w:t>
      </w:r>
      <w:r w:rsidRPr="00EB36AD">
        <w:rPr>
          <w:rFonts w:eastAsia="Tahoma" w:cs="Tahoma"/>
          <w:szCs w:val="24"/>
        </w:rPr>
        <w:t>v</w:t>
      </w:r>
      <w:r w:rsidRPr="00EB36AD">
        <w:rPr>
          <w:rFonts w:eastAsia="Tahoma" w:cs="Tahoma"/>
          <w:spacing w:val="1"/>
          <w:szCs w:val="24"/>
        </w:rPr>
        <w:t>e</w:t>
      </w:r>
      <w:r w:rsidRPr="00EB36AD">
        <w:rPr>
          <w:rFonts w:eastAsia="Tahoma" w:cs="Tahoma"/>
          <w:szCs w:val="24"/>
        </w:rPr>
        <w:t>nto</w:t>
      </w:r>
      <w:r w:rsidRPr="00EB36AD">
        <w:rPr>
          <w:rFonts w:eastAsia="Tahoma" w:cs="Tahoma"/>
          <w:spacing w:val="20"/>
          <w:szCs w:val="24"/>
        </w:rPr>
        <w:t xml:space="preserve"> </w:t>
      </w:r>
      <w:r w:rsidRPr="00EB36AD">
        <w:rPr>
          <w:rFonts w:eastAsia="Tahoma" w:cs="Tahoma"/>
          <w:szCs w:val="24"/>
        </w:rPr>
        <w:t>o</w:t>
      </w:r>
      <w:r w:rsidRPr="00EB36AD">
        <w:rPr>
          <w:rFonts w:eastAsia="Tahoma" w:cs="Tahoma"/>
          <w:spacing w:val="-1"/>
          <w:szCs w:val="24"/>
        </w:rPr>
        <w:t>r</w:t>
      </w:r>
      <w:r w:rsidRPr="00EB36AD">
        <w:rPr>
          <w:rFonts w:eastAsia="Tahoma" w:cs="Tahoma"/>
          <w:szCs w:val="24"/>
        </w:rPr>
        <w:t>ga</w:t>
      </w:r>
      <w:r w:rsidRPr="00EB36AD">
        <w:rPr>
          <w:rFonts w:eastAsia="Tahoma" w:cs="Tahoma"/>
          <w:spacing w:val="1"/>
          <w:szCs w:val="24"/>
        </w:rPr>
        <w:t>n</w:t>
      </w:r>
      <w:r w:rsidRPr="00EB36AD">
        <w:rPr>
          <w:rFonts w:eastAsia="Tahoma" w:cs="Tahoma"/>
          <w:szCs w:val="24"/>
        </w:rPr>
        <w:t>i</w:t>
      </w:r>
      <w:r w:rsidRPr="00EB36AD">
        <w:rPr>
          <w:rFonts w:eastAsia="Tahoma" w:cs="Tahoma"/>
          <w:spacing w:val="1"/>
          <w:szCs w:val="24"/>
        </w:rPr>
        <w:t>za</w:t>
      </w:r>
      <w:r w:rsidRPr="00EB36AD">
        <w:rPr>
          <w:rFonts w:eastAsia="Tahoma" w:cs="Tahoma"/>
          <w:szCs w:val="24"/>
        </w:rPr>
        <w:t>do</w:t>
      </w:r>
      <w:r w:rsidRPr="00EB36AD">
        <w:rPr>
          <w:rFonts w:eastAsia="Tahoma" w:cs="Tahoma"/>
          <w:spacing w:val="20"/>
          <w:szCs w:val="24"/>
        </w:rPr>
        <w:t xml:space="preserve"> </w:t>
      </w:r>
      <w:r w:rsidRPr="00EB36AD">
        <w:rPr>
          <w:rFonts w:eastAsia="Tahoma" w:cs="Tahoma"/>
          <w:szCs w:val="24"/>
        </w:rPr>
        <w:t>p</w:t>
      </w:r>
      <w:r w:rsidRPr="00EB36AD">
        <w:rPr>
          <w:rFonts w:eastAsia="Tahoma" w:cs="Tahoma"/>
          <w:spacing w:val="-1"/>
          <w:szCs w:val="24"/>
        </w:rPr>
        <w:t>o</w:t>
      </w:r>
      <w:r w:rsidRPr="00EB36AD">
        <w:rPr>
          <w:rFonts w:eastAsia="Tahoma" w:cs="Tahoma"/>
          <w:szCs w:val="24"/>
        </w:rPr>
        <w:t>r</w:t>
      </w:r>
      <w:r w:rsidRPr="00EB36AD">
        <w:rPr>
          <w:rFonts w:eastAsia="Tahoma" w:cs="Tahoma"/>
          <w:spacing w:val="21"/>
          <w:szCs w:val="24"/>
        </w:rPr>
        <w:t xml:space="preserve"> </w:t>
      </w:r>
      <w:r w:rsidRPr="00EB36AD">
        <w:rPr>
          <w:rFonts w:eastAsia="Tahoma" w:cs="Tahoma"/>
          <w:szCs w:val="24"/>
        </w:rPr>
        <w:t>La</w:t>
      </w:r>
      <w:r w:rsidRPr="00EB36AD">
        <w:rPr>
          <w:rFonts w:eastAsia="Tahoma" w:cs="Tahoma"/>
          <w:spacing w:val="22"/>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mi</w:t>
      </w:r>
      <w:r w:rsidRPr="00EB36AD">
        <w:rPr>
          <w:rFonts w:eastAsia="Tahoma" w:cs="Tahoma"/>
          <w:spacing w:val="1"/>
          <w:szCs w:val="24"/>
        </w:rPr>
        <w:t>s</w:t>
      </w:r>
      <w:r w:rsidRPr="00EB36AD">
        <w:rPr>
          <w:rFonts w:eastAsia="Tahoma" w:cs="Tahoma"/>
          <w:szCs w:val="24"/>
        </w:rPr>
        <w:t>ión</w:t>
      </w:r>
      <w:r w:rsidRPr="00EB36AD">
        <w:rPr>
          <w:rFonts w:eastAsia="Tahoma" w:cs="Tahoma"/>
          <w:spacing w:val="23"/>
          <w:szCs w:val="24"/>
        </w:rPr>
        <w:t xml:space="preserve"> </w:t>
      </w:r>
      <w:r w:rsidRPr="00EB36AD">
        <w:rPr>
          <w:rFonts w:eastAsia="Tahoma" w:cs="Tahoma"/>
          <w:szCs w:val="24"/>
        </w:rPr>
        <w:t>Ce</w:t>
      </w:r>
      <w:r w:rsidRPr="00EB36AD">
        <w:rPr>
          <w:rFonts w:eastAsia="Tahoma" w:cs="Tahoma"/>
          <w:spacing w:val="1"/>
          <w:szCs w:val="24"/>
        </w:rPr>
        <w:t>n</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o</w:t>
      </w:r>
      <w:r w:rsidRPr="00EB36AD">
        <w:rPr>
          <w:rFonts w:eastAsia="Tahoma" w:cs="Tahoma"/>
          <w:spacing w:val="1"/>
          <w:szCs w:val="24"/>
        </w:rPr>
        <w:t>a</w:t>
      </w:r>
      <w:r w:rsidRPr="00EB36AD">
        <w:rPr>
          <w:rFonts w:eastAsia="Tahoma" w:cs="Tahoma"/>
          <w:szCs w:val="24"/>
        </w:rPr>
        <w:t>m</w:t>
      </w:r>
      <w:r w:rsidRPr="00EB36AD">
        <w:rPr>
          <w:rFonts w:eastAsia="Tahoma" w:cs="Tahoma"/>
          <w:spacing w:val="1"/>
          <w:szCs w:val="24"/>
        </w:rPr>
        <w:t>e</w:t>
      </w:r>
      <w:r w:rsidRPr="00EB36AD">
        <w:rPr>
          <w:rFonts w:eastAsia="Tahoma" w:cs="Tahoma"/>
          <w:szCs w:val="24"/>
        </w:rPr>
        <w:t>ric</w:t>
      </w:r>
      <w:r w:rsidRPr="00EB36AD">
        <w:rPr>
          <w:rFonts w:eastAsia="Tahoma" w:cs="Tahoma"/>
          <w:spacing w:val="1"/>
          <w:szCs w:val="24"/>
        </w:rPr>
        <w:t>a</w:t>
      </w:r>
      <w:r w:rsidRPr="00EB36AD">
        <w:rPr>
          <w:rFonts w:eastAsia="Tahoma" w:cs="Tahoma"/>
          <w:spacing w:val="-4"/>
          <w:szCs w:val="24"/>
        </w:rPr>
        <w:t>n</w:t>
      </w:r>
      <w:r w:rsidRPr="00EB36AD">
        <w:rPr>
          <w:rFonts w:eastAsia="Tahoma" w:cs="Tahoma"/>
          <w:szCs w:val="24"/>
        </w:rPr>
        <w:t>a de</w:t>
      </w:r>
      <w:r w:rsidRPr="00EB36AD">
        <w:rPr>
          <w:rFonts w:eastAsia="Tahoma" w:cs="Tahoma"/>
          <w:spacing w:val="21"/>
          <w:szCs w:val="24"/>
        </w:rPr>
        <w:t xml:space="preserve"> </w:t>
      </w:r>
      <w:r w:rsidRPr="00EB36AD">
        <w:rPr>
          <w:rFonts w:eastAsia="Tahoma" w:cs="Tahoma"/>
          <w:szCs w:val="24"/>
        </w:rPr>
        <w:t>Am</w:t>
      </w:r>
      <w:r w:rsidRPr="00EB36AD">
        <w:rPr>
          <w:rFonts w:eastAsia="Tahoma" w:cs="Tahoma"/>
          <w:spacing w:val="-1"/>
          <w:szCs w:val="24"/>
        </w:rPr>
        <w:t>b</w:t>
      </w:r>
      <w:r w:rsidRPr="00EB36AD">
        <w:rPr>
          <w:rFonts w:eastAsia="Tahoma" w:cs="Tahoma"/>
          <w:szCs w:val="24"/>
        </w:rPr>
        <w:t>i</w:t>
      </w:r>
      <w:r w:rsidRPr="00EB36AD">
        <w:rPr>
          <w:rFonts w:eastAsia="Tahoma" w:cs="Tahoma"/>
          <w:spacing w:val="1"/>
          <w:szCs w:val="24"/>
        </w:rPr>
        <w:t>e</w:t>
      </w:r>
      <w:r w:rsidRPr="00EB36AD">
        <w:rPr>
          <w:rFonts w:eastAsia="Tahoma" w:cs="Tahoma"/>
          <w:szCs w:val="24"/>
        </w:rPr>
        <w:t>nte</w:t>
      </w:r>
      <w:r w:rsidRPr="00EB36AD">
        <w:rPr>
          <w:rFonts w:eastAsia="Tahoma" w:cs="Tahoma"/>
          <w:spacing w:val="21"/>
          <w:szCs w:val="24"/>
        </w:rPr>
        <w:t xml:space="preserve"> </w:t>
      </w:r>
      <w:r w:rsidRPr="00EB36AD">
        <w:rPr>
          <w:rFonts w:eastAsia="Tahoma" w:cs="Tahoma"/>
          <w:szCs w:val="24"/>
        </w:rPr>
        <w:t>y</w:t>
      </w:r>
      <w:r w:rsidRPr="00EB36AD">
        <w:rPr>
          <w:rFonts w:eastAsia="Tahoma" w:cs="Tahoma"/>
          <w:spacing w:val="21"/>
          <w:szCs w:val="24"/>
        </w:rPr>
        <w:t xml:space="preserve"> </w:t>
      </w:r>
      <w:r w:rsidRPr="00EB36AD">
        <w:rPr>
          <w:rFonts w:eastAsia="Tahoma" w:cs="Tahoma"/>
          <w:szCs w:val="24"/>
        </w:rPr>
        <w:t>D</w:t>
      </w:r>
      <w:r w:rsidRPr="00EB36AD">
        <w:rPr>
          <w:rFonts w:eastAsia="Tahoma" w:cs="Tahoma"/>
          <w:spacing w:val="1"/>
          <w:szCs w:val="24"/>
        </w:rPr>
        <w:t>esa</w:t>
      </w:r>
      <w:r w:rsidRPr="00EB36AD">
        <w:rPr>
          <w:rFonts w:eastAsia="Tahoma" w:cs="Tahoma"/>
          <w:szCs w:val="24"/>
        </w:rPr>
        <w:t>r</w:t>
      </w:r>
      <w:r w:rsidRPr="00EB36AD">
        <w:rPr>
          <w:rFonts w:eastAsia="Tahoma" w:cs="Tahoma"/>
          <w:spacing w:val="-3"/>
          <w:szCs w:val="24"/>
        </w:rPr>
        <w:t>r</w:t>
      </w:r>
      <w:r w:rsidRPr="00EB36AD">
        <w:rPr>
          <w:rFonts w:eastAsia="Tahoma" w:cs="Tahoma"/>
          <w:szCs w:val="24"/>
        </w:rPr>
        <w:t>ollo</w:t>
      </w:r>
      <w:r w:rsidRPr="00EB36AD">
        <w:rPr>
          <w:rFonts w:eastAsia="Tahoma" w:cs="Tahoma"/>
          <w:spacing w:val="23"/>
          <w:szCs w:val="24"/>
        </w:rPr>
        <w:t xml:space="preserve"> </w:t>
      </w:r>
      <w:r w:rsidRPr="00EB36AD">
        <w:rPr>
          <w:rFonts w:eastAsia="Tahoma" w:cs="Tahoma"/>
          <w:szCs w:val="24"/>
        </w:rPr>
        <w:t>(</w:t>
      </w:r>
      <w:r w:rsidRPr="00EB36AD">
        <w:rPr>
          <w:rFonts w:eastAsia="Tahoma" w:cs="Tahoma"/>
          <w:spacing w:val="-1"/>
          <w:szCs w:val="24"/>
        </w:rPr>
        <w:t>C</w:t>
      </w:r>
      <w:r w:rsidRPr="00EB36AD">
        <w:rPr>
          <w:rFonts w:eastAsia="Tahoma" w:cs="Tahoma"/>
          <w:szCs w:val="24"/>
        </w:rPr>
        <w:t>CAD),</w:t>
      </w:r>
      <w:r w:rsidRPr="00EB36AD">
        <w:rPr>
          <w:rFonts w:eastAsia="Tahoma" w:cs="Tahoma"/>
          <w:spacing w:val="22"/>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w:t>
      </w:r>
      <w:r w:rsidRPr="00EB36AD">
        <w:rPr>
          <w:rFonts w:eastAsia="Tahoma" w:cs="Tahoma"/>
          <w:spacing w:val="21"/>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21"/>
          <w:szCs w:val="24"/>
        </w:rPr>
        <w:t xml:space="preserve"> </w:t>
      </w:r>
      <w:r w:rsidRPr="00EB36AD">
        <w:rPr>
          <w:rFonts w:eastAsia="Tahoma" w:cs="Tahoma"/>
          <w:spacing w:val="1"/>
          <w:szCs w:val="24"/>
        </w:rPr>
        <w:t>a</w:t>
      </w:r>
      <w:r w:rsidRPr="00EB36AD">
        <w:rPr>
          <w:rFonts w:eastAsia="Tahoma" w:cs="Tahoma"/>
          <w:spacing w:val="2"/>
          <w:szCs w:val="24"/>
        </w:rPr>
        <w:t>p</w:t>
      </w:r>
      <w:r w:rsidRPr="00EB36AD">
        <w:rPr>
          <w:rFonts w:eastAsia="Tahoma" w:cs="Tahoma"/>
          <w:szCs w:val="24"/>
        </w:rPr>
        <w:t>oyo</w:t>
      </w:r>
      <w:r w:rsidRPr="00EB36AD">
        <w:rPr>
          <w:rFonts w:eastAsia="Tahoma" w:cs="Tahoma"/>
          <w:spacing w:val="22"/>
          <w:szCs w:val="24"/>
        </w:rPr>
        <w:t xml:space="preserve"> </w:t>
      </w:r>
      <w:r w:rsidRPr="00EB36AD">
        <w:rPr>
          <w:rFonts w:eastAsia="Tahoma" w:cs="Tahoma"/>
          <w:szCs w:val="24"/>
        </w:rPr>
        <w:t>del</w:t>
      </w:r>
      <w:r w:rsidRPr="00EB36AD">
        <w:rPr>
          <w:rFonts w:eastAsia="Tahoma" w:cs="Tahoma"/>
          <w:spacing w:val="21"/>
          <w:szCs w:val="24"/>
        </w:rPr>
        <w:t xml:space="preserve"> </w:t>
      </w:r>
      <w:r w:rsidRPr="00EB36AD">
        <w:rPr>
          <w:rFonts w:eastAsia="Tahoma" w:cs="Tahoma"/>
          <w:szCs w:val="24"/>
        </w:rPr>
        <w:t>D</w:t>
      </w:r>
      <w:r w:rsidRPr="00EB36AD">
        <w:rPr>
          <w:rFonts w:eastAsia="Tahoma" w:cs="Tahoma"/>
          <w:spacing w:val="1"/>
          <w:szCs w:val="24"/>
        </w:rPr>
        <w:t>e</w:t>
      </w:r>
      <w:r w:rsidRPr="00EB36AD">
        <w:rPr>
          <w:rFonts w:eastAsia="Tahoma" w:cs="Tahoma"/>
          <w:szCs w:val="24"/>
        </w:rPr>
        <w:t>partam</w:t>
      </w:r>
      <w:r w:rsidRPr="00EB36AD">
        <w:rPr>
          <w:rFonts w:eastAsia="Tahoma" w:cs="Tahoma"/>
          <w:spacing w:val="1"/>
          <w:szCs w:val="24"/>
        </w:rPr>
        <w:t>e</w:t>
      </w:r>
      <w:r w:rsidRPr="00EB36AD">
        <w:rPr>
          <w:rFonts w:eastAsia="Tahoma" w:cs="Tahoma"/>
          <w:szCs w:val="24"/>
        </w:rPr>
        <w:t>nto</w:t>
      </w:r>
      <w:r w:rsidRPr="00EB36AD">
        <w:rPr>
          <w:rFonts w:eastAsia="Tahoma" w:cs="Tahoma"/>
          <w:spacing w:val="20"/>
          <w:szCs w:val="24"/>
        </w:rPr>
        <w:t xml:space="preserve"> </w:t>
      </w:r>
      <w:r w:rsidRPr="00EB36AD">
        <w:rPr>
          <w:rFonts w:eastAsia="Tahoma" w:cs="Tahoma"/>
          <w:szCs w:val="24"/>
        </w:rPr>
        <w:t>del</w:t>
      </w:r>
      <w:r w:rsidRPr="00EB36AD">
        <w:rPr>
          <w:rFonts w:eastAsia="Tahoma" w:cs="Tahoma"/>
          <w:spacing w:val="21"/>
          <w:szCs w:val="24"/>
        </w:rPr>
        <w:t xml:space="preserve"> </w:t>
      </w:r>
      <w:r w:rsidRPr="00EB36AD">
        <w:rPr>
          <w:rFonts w:eastAsia="Tahoma" w:cs="Tahoma"/>
          <w:szCs w:val="24"/>
        </w:rPr>
        <w:t>In</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rior</w:t>
      </w:r>
      <w:r w:rsidRPr="00EB36AD">
        <w:rPr>
          <w:rFonts w:eastAsia="Tahoma" w:cs="Tahoma"/>
          <w:spacing w:val="20"/>
          <w:szCs w:val="24"/>
        </w:rPr>
        <w:t xml:space="preserve"> </w:t>
      </w:r>
      <w:r w:rsidRPr="00EB36AD">
        <w:rPr>
          <w:rFonts w:eastAsia="Tahoma" w:cs="Tahoma"/>
          <w:szCs w:val="24"/>
        </w:rPr>
        <w:t>de l</w:t>
      </w:r>
      <w:r w:rsidRPr="00EB36AD">
        <w:rPr>
          <w:rFonts w:eastAsia="Tahoma" w:cs="Tahoma"/>
          <w:spacing w:val="-1"/>
          <w:szCs w:val="24"/>
        </w:rPr>
        <w:t>o</w:t>
      </w:r>
      <w:r w:rsidRPr="00EB36AD">
        <w:rPr>
          <w:rFonts w:eastAsia="Tahoma" w:cs="Tahoma"/>
          <w:szCs w:val="24"/>
        </w:rPr>
        <w:t>s</w:t>
      </w:r>
      <w:r w:rsidRPr="00EB36AD">
        <w:rPr>
          <w:rFonts w:eastAsia="Tahoma" w:cs="Tahoma"/>
          <w:spacing w:val="19"/>
          <w:szCs w:val="24"/>
        </w:rPr>
        <w:t xml:space="preserve"> </w:t>
      </w:r>
      <w:r w:rsidRPr="00EB36AD">
        <w:rPr>
          <w:rFonts w:eastAsia="Tahoma" w:cs="Tahoma"/>
          <w:szCs w:val="24"/>
        </w:rPr>
        <w:t>Es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o</w:t>
      </w:r>
      <w:r w:rsidRPr="00EB36AD">
        <w:rPr>
          <w:rFonts w:eastAsia="Tahoma" w:cs="Tahoma"/>
          <w:szCs w:val="24"/>
        </w:rPr>
        <w:t>s</w:t>
      </w:r>
      <w:r w:rsidRPr="00EB36AD">
        <w:rPr>
          <w:rFonts w:eastAsia="Tahoma" w:cs="Tahoma"/>
          <w:spacing w:val="19"/>
          <w:szCs w:val="24"/>
        </w:rPr>
        <w:t xml:space="preserve"> </w:t>
      </w:r>
      <w:r w:rsidRPr="00EB36AD">
        <w:rPr>
          <w:rFonts w:eastAsia="Tahoma" w:cs="Tahoma"/>
          <w:spacing w:val="1"/>
          <w:szCs w:val="24"/>
        </w:rPr>
        <w:t>U</w:t>
      </w:r>
      <w:r w:rsidRPr="00EB36AD">
        <w:rPr>
          <w:rFonts w:eastAsia="Tahoma" w:cs="Tahoma"/>
          <w:szCs w:val="24"/>
        </w:rPr>
        <w:t>nidos</w:t>
      </w:r>
      <w:r w:rsidRPr="00EB36AD">
        <w:rPr>
          <w:rFonts w:eastAsia="Tahoma" w:cs="Tahoma"/>
          <w:spacing w:val="19"/>
          <w:szCs w:val="24"/>
        </w:rPr>
        <w:t xml:space="preserve"> </w:t>
      </w:r>
      <w:r w:rsidRPr="00EB36AD">
        <w:rPr>
          <w:rFonts w:eastAsia="Tahoma" w:cs="Tahoma"/>
          <w:szCs w:val="24"/>
        </w:rPr>
        <w:t>(U</w:t>
      </w:r>
      <w:r w:rsidRPr="00EB36AD">
        <w:rPr>
          <w:rFonts w:eastAsia="Tahoma" w:cs="Tahoma"/>
          <w:spacing w:val="1"/>
          <w:szCs w:val="24"/>
        </w:rPr>
        <w:t>S</w:t>
      </w:r>
      <w:r w:rsidRPr="00EB36AD">
        <w:rPr>
          <w:rFonts w:eastAsia="Tahoma" w:cs="Tahoma"/>
          <w:szCs w:val="24"/>
        </w:rPr>
        <w:t>D</w:t>
      </w:r>
      <w:r w:rsidRPr="00EB36AD">
        <w:rPr>
          <w:rFonts w:eastAsia="Tahoma" w:cs="Tahoma"/>
          <w:spacing w:val="4"/>
          <w:szCs w:val="24"/>
        </w:rPr>
        <w:t>O</w:t>
      </w:r>
      <w:r w:rsidRPr="00EB36AD">
        <w:rPr>
          <w:rFonts w:eastAsia="Tahoma" w:cs="Tahoma"/>
          <w:szCs w:val="24"/>
        </w:rPr>
        <w:t>I</w:t>
      </w:r>
      <w:r w:rsidRPr="00EB36AD">
        <w:rPr>
          <w:rFonts w:eastAsia="Tahoma" w:cs="Tahoma"/>
          <w:spacing w:val="-1"/>
          <w:szCs w:val="24"/>
        </w:rPr>
        <w:t>)</w:t>
      </w:r>
      <w:r w:rsidRPr="00EB36AD">
        <w:rPr>
          <w:rFonts w:eastAsia="Tahoma" w:cs="Tahoma"/>
          <w:szCs w:val="24"/>
        </w:rPr>
        <w:t>,</w:t>
      </w:r>
      <w:r w:rsidRPr="00EB36AD">
        <w:rPr>
          <w:rFonts w:eastAsia="Tahoma" w:cs="Tahoma"/>
          <w:spacing w:val="18"/>
          <w:szCs w:val="24"/>
        </w:rPr>
        <w:t xml:space="preserve"> </w:t>
      </w:r>
      <w:r w:rsidRPr="00EB36AD">
        <w:rPr>
          <w:rFonts w:eastAsia="Tahoma" w:cs="Tahoma"/>
          <w:spacing w:val="-1"/>
          <w:szCs w:val="24"/>
        </w:rPr>
        <w:t>T</w:t>
      </w:r>
      <w:r w:rsidRPr="00EB36AD">
        <w:rPr>
          <w:rFonts w:eastAsia="Tahoma" w:cs="Tahoma"/>
          <w:szCs w:val="24"/>
        </w:rPr>
        <w:t>RAF</w:t>
      </w:r>
      <w:r w:rsidRPr="00EB36AD">
        <w:rPr>
          <w:rFonts w:eastAsia="Tahoma" w:cs="Tahoma"/>
          <w:spacing w:val="-1"/>
          <w:szCs w:val="24"/>
        </w:rPr>
        <w:t>F</w:t>
      </w:r>
      <w:r w:rsidRPr="00EB36AD">
        <w:rPr>
          <w:rFonts w:eastAsia="Tahoma" w:cs="Tahoma"/>
          <w:szCs w:val="24"/>
        </w:rPr>
        <w:t>IC</w:t>
      </w:r>
      <w:r w:rsidRPr="00EB36AD">
        <w:rPr>
          <w:rFonts w:eastAsia="Tahoma" w:cs="Tahoma"/>
          <w:spacing w:val="20"/>
          <w:szCs w:val="24"/>
        </w:rPr>
        <w:t xml:space="preserve"> </w:t>
      </w:r>
      <w:r w:rsidRPr="00EB36AD">
        <w:rPr>
          <w:rFonts w:eastAsia="Tahoma" w:cs="Tahoma"/>
          <w:szCs w:val="24"/>
        </w:rPr>
        <w:t>y</w:t>
      </w:r>
      <w:r w:rsidRPr="00EB36AD">
        <w:rPr>
          <w:rFonts w:eastAsia="Tahoma" w:cs="Tahoma"/>
          <w:spacing w:val="19"/>
          <w:szCs w:val="24"/>
        </w:rPr>
        <w:t xml:space="preserve"> </w:t>
      </w:r>
      <w:r w:rsidRPr="00EB36AD">
        <w:rPr>
          <w:rFonts w:eastAsia="Tahoma" w:cs="Tahoma"/>
          <w:szCs w:val="24"/>
        </w:rPr>
        <w:t>NOAA.</w:t>
      </w:r>
      <w:r w:rsidRPr="00EB36AD">
        <w:rPr>
          <w:rFonts w:eastAsia="Tahoma" w:cs="Tahoma"/>
          <w:spacing w:val="19"/>
          <w:szCs w:val="24"/>
        </w:rPr>
        <w:t xml:space="preserve"> </w:t>
      </w:r>
      <w:r w:rsidRPr="00EB36AD">
        <w:rPr>
          <w:rFonts w:eastAsia="Tahoma" w:cs="Tahoma"/>
          <w:szCs w:val="24"/>
        </w:rPr>
        <w:t>El</w:t>
      </w:r>
      <w:r w:rsidRPr="00EB36AD">
        <w:rPr>
          <w:rFonts w:eastAsia="Tahoma" w:cs="Tahoma"/>
          <w:spacing w:val="19"/>
          <w:szCs w:val="24"/>
        </w:rPr>
        <w:t xml:space="preserve"> </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ll</w:t>
      </w:r>
      <w:r w:rsidRPr="00EB36AD">
        <w:rPr>
          <w:rFonts w:eastAsia="Tahoma" w:cs="Tahoma"/>
          <w:spacing w:val="1"/>
          <w:szCs w:val="24"/>
        </w:rPr>
        <w:t>e</w:t>
      </w:r>
      <w:r w:rsidRPr="00EB36AD">
        <w:rPr>
          <w:rFonts w:eastAsia="Tahoma" w:cs="Tahoma"/>
          <w:szCs w:val="24"/>
        </w:rPr>
        <w:t>r</w:t>
      </w:r>
      <w:r w:rsidRPr="00EB36AD">
        <w:rPr>
          <w:rFonts w:eastAsia="Tahoma" w:cs="Tahoma"/>
          <w:spacing w:val="18"/>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ntó</w:t>
      </w:r>
      <w:r w:rsidRPr="00EB36AD">
        <w:rPr>
          <w:rFonts w:eastAsia="Tahoma" w:cs="Tahoma"/>
          <w:spacing w:val="20"/>
          <w:szCs w:val="24"/>
        </w:rPr>
        <w:t xml:space="preserve"> </w:t>
      </w:r>
      <w:r w:rsidRPr="00EB36AD">
        <w:rPr>
          <w:rFonts w:eastAsia="Tahoma" w:cs="Tahoma"/>
          <w:spacing w:val="2"/>
          <w:szCs w:val="24"/>
        </w:rPr>
        <w:t>c</w:t>
      </w:r>
      <w:r w:rsidRPr="00EB36AD">
        <w:rPr>
          <w:rFonts w:eastAsia="Tahoma" w:cs="Tahoma"/>
          <w:szCs w:val="24"/>
        </w:rPr>
        <w:t>on</w:t>
      </w:r>
      <w:r w:rsidRPr="00EB36AD">
        <w:rPr>
          <w:rFonts w:eastAsia="Tahoma" w:cs="Tahoma"/>
          <w:spacing w:val="18"/>
          <w:szCs w:val="24"/>
        </w:rPr>
        <w:t xml:space="preserve"> </w:t>
      </w:r>
      <w:r w:rsidRPr="00EB36AD">
        <w:rPr>
          <w:rFonts w:eastAsia="Tahoma" w:cs="Tahoma"/>
          <w:szCs w:val="24"/>
        </w:rPr>
        <w:t>la</w:t>
      </w:r>
      <w:r w:rsidRPr="00EB36AD">
        <w:rPr>
          <w:rFonts w:eastAsia="Tahoma" w:cs="Tahoma"/>
          <w:spacing w:val="20"/>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l</w:t>
      </w:r>
      <w:r w:rsidRPr="00EB36AD">
        <w:rPr>
          <w:rFonts w:eastAsia="Tahoma" w:cs="Tahoma"/>
          <w:spacing w:val="1"/>
          <w:szCs w:val="24"/>
        </w:rPr>
        <w:t>a</w:t>
      </w:r>
      <w:r w:rsidRPr="00EB36AD">
        <w:rPr>
          <w:rFonts w:eastAsia="Tahoma" w:cs="Tahoma"/>
          <w:szCs w:val="24"/>
        </w:rPr>
        <w:t>b</w:t>
      </w:r>
      <w:r w:rsidRPr="00EB36AD">
        <w:rPr>
          <w:rFonts w:eastAsia="Tahoma" w:cs="Tahoma"/>
          <w:spacing w:val="-1"/>
          <w:szCs w:val="24"/>
        </w:rPr>
        <w:t>o</w:t>
      </w:r>
      <w:r w:rsidRPr="00EB36AD">
        <w:rPr>
          <w:rFonts w:eastAsia="Tahoma" w:cs="Tahoma"/>
          <w:szCs w:val="24"/>
        </w:rPr>
        <w:t>r</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 xml:space="preserve">n </w:t>
      </w:r>
      <w:r w:rsidR="00641E5F" w:rsidRPr="00EB36AD">
        <w:rPr>
          <w:rFonts w:eastAsia="Tahoma" w:cs="Tahoma"/>
          <w:szCs w:val="24"/>
        </w:rPr>
        <w:t xml:space="preserve">de </w:t>
      </w:r>
      <w:r w:rsidR="00641E5F" w:rsidRPr="00EB36AD">
        <w:rPr>
          <w:rFonts w:eastAsia="Tahoma" w:cs="Tahoma"/>
          <w:spacing w:val="3"/>
          <w:szCs w:val="24"/>
        </w:rPr>
        <w:t>la</w:t>
      </w:r>
      <w:r w:rsidR="00641E5F" w:rsidRPr="00EB36AD">
        <w:rPr>
          <w:rFonts w:eastAsia="Tahoma" w:cs="Tahoma"/>
          <w:szCs w:val="24"/>
        </w:rPr>
        <w:t xml:space="preserve"> </w:t>
      </w:r>
      <w:r w:rsidR="00CD16F0" w:rsidRPr="00EB36AD">
        <w:rPr>
          <w:rFonts w:eastAsia="Tahoma" w:cs="Tahoma"/>
          <w:szCs w:val="24"/>
        </w:rPr>
        <w:t>S</w:t>
      </w:r>
      <w:r w:rsidR="00CD16F0" w:rsidRPr="00EB36AD">
        <w:rPr>
          <w:rFonts w:eastAsia="Tahoma" w:cs="Tahoma"/>
          <w:spacing w:val="4"/>
          <w:szCs w:val="24"/>
        </w:rPr>
        <w:t>ecretaría</w:t>
      </w:r>
      <w:r w:rsidR="00641E5F" w:rsidRPr="00EB36AD">
        <w:rPr>
          <w:rFonts w:eastAsia="Tahoma" w:cs="Tahoma"/>
          <w:szCs w:val="24"/>
        </w:rPr>
        <w:t xml:space="preserve"> </w:t>
      </w:r>
      <w:r w:rsidR="00585A33" w:rsidRPr="00EB36AD">
        <w:rPr>
          <w:rFonts w:eastAsia="Tahoma" w:cs="Tahoma"/>
          <w:szCs w:val="24"/>
        </w:rPr>
        <w:t xml:space="preserve">de la </w:t>
      </w:r>
      <w:r w:rsidR="00641E5F" w:rsidRPr="00EB36AD">
        <w:rPr>
          <w:rFonts w:eastAsia="Tahoma" w:cs="Tahoma"/>
          <w:spacing w:val="4"/>
          <w:szCs w:val="24"/>
        </w:rPr>
        <w:t>CITES</w:t>
      </w:r>
      <w:r w:rsidR="00641E5F" w:rsidRPr="00EB36AD">
        <w:rPr>
          <w:rFonts w:eastAsia="Tahoma" w:cs="Tahoma"/>
          <w:szCs w:val="24"/>
        </w:rPr>
        <w:t xml:space="preserve"> </w:t>
      </w:r>
      <w:r w:rsidR="00641E5F" w:rsidRPr="00EB36AD">
        <w:rPr>
          <w:rFonts w:eastAsia="Tahoma" w:cs="Tahoma"/>
          <w:spacing w:val="3"/>
          <w:szCs w:val="24"/>
        </w:rPr>
        <w:t>con</w:t>
      </w:r>
      <w:r w:rsidR="00641E5F" w:rsidRPr="00EB36AD">
        <w:rPr>
          <w:rFonts w:eastAsia="Tahoma" w:cs="Tahoma"/>
          <w:szCs w:val="24"/>
        </w:rPr>
        <w:t xml:space="preserve"> </w:t>
      </w:r>
      <w:r w:rsidR="00641E5F" w:rsidRPr="00EB36AD">
        <w:rPr>
          <w:rFonts w:eastAsia="Tahoma" w:cs="Tahoma"/>
          <w:spacing w:val="3"/>
          <w:szCs w:val="24"/>
        </w:rPr>
        <w:t>sede</w:t>
      </w:r>
      <w:r w:rsidR="00641E5F" w:rsidRPr="00EB36AD">
        <w:rPr>
          <w:rFonts w:eastAsia="Tahoma" w:cs="Tahoma"/>
          <w:szCs w:val="24"/>
        </w:rPr>
        <w:t xml:space="preserve"> </w:t>
      </w:r>
      <w:r w:rsidR="00641E5F" w:rsidRPr="00EB36AD">
        <w:rPr>
          <w:rFonts w:eastAsia="Tahoma" w:cs="Tahoma"/>
          <w:spacing w:val="3"/>
          <w:szCs w:val="24"/>
        </w:rPr>
        <w:t>en</w:t>
      </w:r>
      <w:r w:rsidR="00641E5F" w:rsidRPr="00EB36AD">
        <w:rPr>
          <w:rFonts w:eastAsia="Tahoma" w:cs="Tahoma"/>
          <w:szCs w:val="24"/>
        </w:rPr>
        <w:t xml:space="preserve"> </w:t>
      </w:r>
      <w:r w:rsidR="00641E5F" w:rsidRPr="00EB36AD">
        <w:rPr>
          <w:rFonts w:eastAsia="Tahoma" w:cs="Tahoma"/>
          <w:spacing w:val="3"/>
          <w:szCs w:val="24"/>
        </w:rPr>
        <w:t>Ginebra</w:t>
      </w:r>
      <w:r w:rsidRPr="00EB36AD">
        <w:rPr>
          <w:rFonts w:eastAsia="Tahoma" w:cs="Tahoma"/>
          <w:szCs w:val="24"/>
        </w:rPr>
        <w:t>,</w:t>
      </w:r>
      <w:r w:rsidRPr="00EB36AD">
        <w:rPr>
          <w:rFonts w:eastAsia="Tahoma" w:cs="Tahoma"/>
          <w:spacing w:val="2"/>
          <w:szCs w:val="24"/>
        </w:rPr>
        <w:t xml:space="preserve"> </w:t>
      </w:r>
      <w:r w:rsidRPr="00EB36AD">
        <w:rPr>
          <w:rFonts w:eastAsia="Tahoma" w:cs="Tahoma"/>
          <w:spacing w:val="1"/>
          <w:szCs w:val="24"/>
        </w:rPr>
        <w:t>U</w:t>
      </w:r>
      <w:r w:rsidRPr="00EB36AD">
        <w:rPr>
          <w:rFonts w:eastAsia="Tahoma" w:cs="Tahoma"/>
          <w:szCs w:val="24"/>
        </w:rPr>
        <w:t>I</w:t>
      </w:r>
      <w:r w:rsidRPr="00EB36AD">
        <w:rPr>
          <w:rFonts w:eastAsia="Tahoma" w:cs="Tahoma"/>
          <w:spacing w:val="-1"/>
          <w:szCs w:val="24"/>
        </w:rPr>
        <w:t>C</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CO</w:t>
      </w:r>
      <w:r w:rsidRPr="00EB36AD">
        <w:rPr>
          <w:rFonts w:eastAsia="Tahoma" w:cs="Tahoma"/>
          <w:spacing w:val="1"/>
          <w:szCs w:val="24"/>
        </w:rPr>
        <w:t>N</w:t>
      </w:r>
      <w:r w:rsidRPr="00EB36AD">
        <w:rPr>
          <w:rFonts w:eastAsia="Tahoma" w:cs="Tahoma"/>
          <w:szCs w:val="24"/>
        </w:rPr>
        <w:t>ABIO</w:t>
      </w:r>
      <w:r w:rsidRPr="00EB36AD">
        <w:rPr>
          <w:rFonts w:eastAsia="Tahoma" w:cs="Tahoma"/>
          <w:spacing w:val="3"/>
          <w:szCs w:val="24"/>
        </w:rPr>
        <w:t xml:space="preserve"> </w:t>
      </w:r>
      <w:r w:rsidRPr="00EB36AD">
        <w:rPr>
          <w:rFonts w:eastAsia="Tahoma" w:cs="Tahoma"/>
          <w:szCs w:val="24"/>
        </w:rPr>
        <w:t>de</w:t>
      </w:r>
      <w:r w:rsidRPr="00EB36AD">
        <w:rPr>
          <w:rFonts w:eastAsia="Tahoma" w:cs="Tahoma"/>
          <w:spacing w:val="3"/>
          <w:szCs w:val="24"/>
        </w:rPr>
        <w:t xml:space="preserve"> </w:t>
      </w:r>
      <w:r w:rsidRPr="00EB36AD">
        <w:rPr>
          <w:rFonts w:eastAsia="Tahoma" w:cs="Tahoma"/>
          <w:szCs w:val="24"/>
        </w:rPr>
        <w:t>Mé</w:t>
      </w:r>
      <w:r w:rsidRPr="00EB36AD">
        <w:rPr>
          <w:rFonts w:eastAsia="Tahoma" w:cs="Tahoma"/>
          <w:spacing w:val="2"/>
          <w:szCs w:val="24"/>
        </w:rPr>
        <w:t>x</w:t>
      </w:r>
      <w:r w:rsidRPr="00EB36AD">
        <w:rPr>
          <w:rFonts w:eastAsia="Tahoma" w:cs="Tahoma"/>
          <w:szCs w:val="24"/>
        </w:rPr>
        <w:t>ico</w:t>
      </w:r>
      <w:r w:rsidR="00C36511" w:rsidRPr="00EB36AD">
        <w:rPr>
          <w:rFonts w:eastAsia="Tahoma" w:cs="Tahoma"/>
          <w:szCs w:val="24"/>
        </w:rPr>
        <w:t>.</w:t>
      </w:r>
    </w:p>
    <w:p w14:paraId="01F5F27C" w14:textId="77777777" w:rsidR="008A28F6" w:rsidRPr="00EB36AD" w:rsidRDefault="008A28F6" w:rsidP="00CD16F0">
      <w:pPr>
        <w:spacing w:before="18" w:line="220" w:lineRule="exact"/>
        <w:rPr>
          <w:rFonts w:cs="Tahoma"/>
          <w:sz w:val="22"/>
          <w:szCs w:val="22"/>
        </w:rPr>
      </w:pPr>
    </w:p>
    <w:p w14:paraId="360948B0" w14:textId="4E433ECD" w:rsidR="008A28F6" w:rsidRPr="00EB36AD" w:rsidRDefault="00B304D8" w:rsidP="0D465D10">
      <w:pPr>
        <w:rPr>
          <w:rFonts w:eastAsia="Tahoma" w:cs="Tahoma"/>
          <w:lang w:val="es-ES"/>
        </w:rPr>
      </w:pPr>
      <w:r w:rsidRPr="00EB36AD">
        <w:rPr>
          <w:rFonts w:eastAsia="Tahoma" w:cs="Tahoma"/>
          <w:lang w:val="es-ES"/>
        </w:rPr>
        <w:t>A</w:t>
      </w:r>
      <w:r w:rsidRPr="00EB36AD">
        <w:rPr>
          <w:rFonts w:eastAsia="Tahoma" w:cs="Tahoma"/>
          <w:spacing w:val="1"/>
          <w:lang w:val="es-ES"/>
        </w:rPr>
        <w:t>s</w:t>
      </w:r>
      <w:r w:rsidRPr="00EB36AD">
        <w:rPr>
          <w:rFonts w:eastAsia="Tahoma" w:cs="Tahoma"/>
          <w:lang w:val="es-ES"/>
        </w:rPr>
        <w:t>í</w:t>
      </w:r>
      <w:r w:rsidRPr="00EB36AD">
        <w:rPr>
          <w:rFonts w:eastAsia="Tahoma" w:cs="Tahoma"/>
          <w:spacing w:val="2"/>
          <w:lang w:val="es-ES"/>
        </w:rPr>
        <w:t xml:space="preserve"> </w:t>
      </w:r>
      <w:r w:rsidRPr="00EB36AD">
        <w:rPr>
          <w:rFonts w:eastAsia="Tahoma" w:cs="Tahoma"/>
          <w:lang w:val="es-ES"/>
        </w:rPr>
        <w:t>mi</w:t>
      </w:r>
      <w:r w:rsidRPr="00EB36AD">
        <w:rPr>
          <w:rFonts w:eastAsia="Tahoma" w:cs="Tahoma"/>
          <w:spacing w:val="1"/>
          <w:lang w:val="es-ES"/>
        </w:rPr>
        <w:t>s</w:t>
      </w:r>
      <w:r w:rsidRPr="00EB36AD">
        <w:rPr>
          <w:rFonts w:eastAsia="Tahoma" w:cs="Tahoma"/>
          <w:lang w:val="es-ES"/>
        </w:rPr>
        <w:t>mo,</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3"/>
          <w:lang w:val="es-ES"/>
        </w:rPr>
        <w:t xml:space="preserve"> </w:t>
      </w:r>
      <w:r w:rsidRPr="00EB36AD">
        <w:rPr>
          <w:rFonts w:eastAsia="Tahoma" w:cs="Tahoma"/>
          <w:lang w:val="es-ES"/>
        </w:rPr>
        <w:t>p</w:t>
      </w:r>
      <w:r w:rsidRPr="00EB36AD">
        <w:rPr>
          <w:rFonts w:eastAsia="Tahoma" w:cs="Tahoma"/>
          <w:spacing w:val="1"/>
          <w:lang w:val="es-ES"/>
        </w:rPr>
        <w:t>a</w:t>
      </w:r>
      <w:r w:rsidRPr="00EB36AD">
        <w:rPr>
          <w:rFonts w:eastAsia="Tahoma" w:cs="Tahoma"/>
          <w:lang w:val="es-ES"/>
        </w:rPr>
        <w:t>r</w:t>
      </w:r>
      <w:r w:rsidRPr="00EB36AD">
        <w:rPr>
          <w:rFonts w:eastAsia="Tahoma" w:cs="Tahoma"/>
          <w:spacing w:val="-1"/>
          <w:lang w:val="es-ES"/>
        </w:rPr>
        <w:t>t</w:t>
      </w:r>
      <w:r w:rsidRPr="00EB36AD">
        <w:rPr>
          <w:rFonts w:eastAsia="Tahoma" w:cs="Tahoma"/>
          <w:lang w:val="es-ES"/>
        </w:rPr>
        <w:t>icip</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n</w:t>
      </w:r>
      <w:r w:rsidRPr="00EB36AD">
        <w:rPr>
          <w:rFonts w:eastAsia="Tahoma" w:cs="Tahoma"/>
          <w:spacing w:val="4"/>
          <w:lang w:val="es-ES"/>
        </w:rPr>
        <w:t xml:space="preserve"> </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ll</w:t>
      </w:r>
      <w:r w:rsidRPr="00EB36AD">
        <w:rPr>
          <w:rFonts w:eastAsia="Tahoma" w:cs="Tahoma"/>
          <w:spacing w:val="1"/>
          <w:lang w:val="es-ES"/>
        </w:rPr>
        <w:t>e</w:t>
      </w:r>
      <w:r w:rsidRPr="00EB36AD">
        <w:rPr>
          <w:rFonts w:eastAsia="Tahoma" w:cs="Tahoma"/>
          <w:spacing w:val="-2"/>
          <w:lang w:val="es-ES"/>
        </w:rPr>
        <w:t>r</w:t>
      </w:r>
      <w:r w:rsidRPr="00EB36AD">
        <w:rPr>
          <w:rFonts w:eastAsia="Tahoma" w:cs="Tahoma"/>
          <w:spacing w:val="1"/>
          <w:lang w:val="es-ES"/>
        </w:rPr>
        <w:t>e</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y m</w:t>
      </w:r>
      <w:r w:rsidRPr="00EB36AD">
        <w:rPr>
          <w:rFonts w:eastAsia="Tahoma" w:cs="Tahoma"/>
          <w:spacing w:val="-1"/>
          <w:lang w:val="es-ES"/>
        </w:rPr>
        <w:t>e</w:t>
      </w:r>
      <w:r w:rsidRPr="00EB36AD">
        <w:rPr>
          <w:rFonts w:eastAsia="Tahoma" w:cs="Tahoma"/>
          <w:spacing w:val="1"/>
          <w:lang w:val="es-ES"/>
        </w:rPr>
        <w:t>sa</w:t>
      </w:r>
      <w:r w:rsidRPr="00EB36AD">
        <w:rPr>
          <w:rFonts w:eastAsia="Tahoma" w:cs="Tahoma"/>
          <w:lang w:val="es-ES"/>
        </w:rPr>
        <w:t>s</w:t>
      </w:r>
      <w:r w:rsidRPr="00EB36AD">
        <w:rPr>
          <w:rFonts w:eastAsia="Tahoma" w:cs="Tahoma"/>
          <w:spacing w:val="2"/>
          <w:lang w:val="es-ES"/>
        </w:rPr>
        <w:t xml:space="preserve"> </w:t>
      </w:r>
      <w:r w:rsidRPr="00EB36AD">
        <w:rPr>
          <w:rFonts w:eastAsia="Tahoma" w:cs="Tahoma"/>
          <w:lang w:val="es-ES"/>
        </w:rPr>
        <w:t xml:space="preserve">de </w:t>
      </w:r>
      <w:r w:rsidRPr="00EB36AD">
        <w:rPr>
          <w:rFonts w:eastAsia="Tahoma" w:cs="Tahoma"/>
          <w:spacing w:val="-1"/>
          <w:lang w:val="es-ES"/>
        </w:rPr>
        <w:t>t</w:t>
      </w:r>
      <w:r w:rsidRPr="00EB36AD">
        <w:rPr>
          <w:rFonts w:eastAsia="Tahoma" w:cs="Tahoma"/>
          <w:lang w:val="es-ES"/>
        </w:rPr>
        <w:t>r</w:t>
      </w:r>
      <w:r w:rsidRPr="00EB36AD">
        <w:rPr>
          <w:rFonts w:eastAsia="Tahoma" w:cs="Tahoma"/>
          <w:spacing w:val="1"/>
          <w:lang w:val="es-ES"/>
        </w:rPr>
        <w:t>a</w:t>
      </w:r>
      <w:r w:rsidRPr="00EB36AD">
        <w:rPr>
          <w:rFonts w:eastAsia="Tahoma" w:cs="Tahoma"/>
          <w:lang w:val="es-ES"/>
        </w:rPr>
        <w:t>bajo r</w:t>
      </w:r>
      <w:r w:rsidRPr="00EB36AD">
        <w:rPr>
          <w:rFonts w:eastAsia="Tahoma" w:cs="Tahoma"/>
          <w:spacing w:val="1"/>
          <w:lang w:val="es-ES"/>
        </w:rPr>
        <w:t>ea</w:t>
      </w:r>
      <w:r w:rsidRPr="00EB36AD">
        <w:rPr>
          <w:rFonts w:eastAsia="Tahoma" w:cs="Tahoma"/>
          <w:lang w:val="es-ES"/>
        </w:rPr>
        <w:t>f</w:t>
      </w:r>
      <w:r w:rsidRPr="00EB36AD">
        <w:rPr>
          <w:rFonts w:eastAsia="Tahoma" w:cs="Tahoma"/>
          <w:spacing w:val="1"/>
          <w:lang w:val="es-ES"/>
        </w:rPr>
        <w:t>i</w:t>
      </w:r>
      <w:r w:rsidRPr="00EB36AD">
        <w:rPr>
          <w:rFonts w:eastAsia="Tahoma" w:cs="Tahoma"/>
          <w:lang w:val="es-ES"/>
        </w:rPr>
        <w:t>r</w:t>
      </w:r>
      <w:r w:rsidRPr="00EB36AD">
        <w:rPr>
          <w:rFonts w:eastAsia="Tahoma" w:cs="Tahoma"/>
          <w:spacing w:val="-2"/>
          <w:lang w:val="es-ES"/>
        </w:rPr>
        <w:t>m</w:t>
      </w:r>
      <w:r w:rsidR="008F4239" w:rsidRPr="00EB36AD">
        <w:rPr>
          <w:rFonts w:eastAsia="Tahoma" w:cs="Tahoma"/>
          <w:lang w:val="es-ES"/>
        </w:rPr>
        <w:t>ó</w:t>
      </w:r>
      <w:r w:rsidRPr="00EB36AD">
        <w:rPr>
          <w:rFonts w:eastAsia="Tahoma" w:cs="Tahoma"/>
          <w:spacing w:val="31"/>
          <w:lang w:val="es-ES"/>
        </w:rPr>
        <w:t xml:space="preserve"> </w:t>
      </w:r>
      <w:r w:rsidRPr="00EB36AD">
        <w:rPr>
          <w:rFonts w:eastAsia="Tahoma" w:cs="Tahoma"/>
          <w:lang w:val="es-ES"/>
        </w:rPr>
        <w:t>la</w:t>
      </w:r>
      <w:r w:rsidRPr="00EB36AD">
        <w:rPr>
          <w:rFonts w:eastAsia="Tahoma" w:cs="Tahoma"/>
          <w:spacing w:val="32"/>
          <w:lang w:val="es-ES"/>
        </w:rPr>
        <w:t xml:space="preserve"> </w:t>
      </w:r>
      <w:r w:rsidRPr="00EB36AD">
        <w:rPr>
          <w:rFonts w:eastAsia="Tahoma" w:cs="Tahoma"/>
          <w:spacing w:val="-2"/>
          <w:lang w:val="es-ES"/>
        </w:rPr>
        <w:t>n</w:t>
      </w:r>
      <w:r w:rsidRPr="00EB36AD">
        <w:rPr>
          <w:rFonts w:eastAsia="Tahoma" w:cs="Tahoma"/>
          <w:spacing w:val="1"/>
          <w:lang w:val="es-ES"/>
        </w:rPr>
        <w:t>e</w:t>
      </w:r>
      <w:r w:rsidRPr="00EB36AD">
        <w:rPr>
          <w:rFonts w:eastAsia="Tahoma" w:cs="Tahoma"/>
          <w:lang w:val="es-ES"/>
        </w:rPr>
        <w:t>ce</w:t>
      </w:r>
      <w:r w:rsidRPr="00EB36AD">
        <w:rPr>
          <w:rFonts w:eastAsia="Tahoma" w:cs="Tahoma"/>
          <w:spacing w:val="1"/>
          <w:lang w:val="es-ES"/>
        </w:rPr>
        <w:t>s</w:t>
      </w:r>
      <w:r w:rsidRPr="00EB36AD">
        <w:rPr>
          <w:rFonts w:eastAsia="Tahoma" w:cs="Tahoma"/>
          <w:lang w:val="es-ES"/>
        </w:rPr>
        <w:t>i</w:t>
      </w:r>
      <w:r w:rsidRPr="00EB36AD">
        <w:rPr>
          <w:rFonts w:eastAsia="Tahoma" w:cs="Tahoma"/>
          <w:spacing w:val="-3"/>
          <w:lang w:val="es-ES"/>
        </w:rPr>
        <w:t>d</w:t>
      </w:r>
      <w:r w:rsidRPr="00EB36AD">
        <w:rPr>
          <w:rFonts w:eastAsia="Tahoma" w:cs="Tahoma"/>
          <w:spacing w:val="1"/>
          <w:lang w:val="es-ES"/>
        </w:rPr>
        <w:t>a</w:t>
      </w:r>
      <w:r w:rsidRPr="00EB36AD">
        <w:rPr>
          <w:rFonts w:eastAsia="Tahoma" w:cs="Tahoma"/>
          <w:lang w:val="es-ES"/>
        </w:rPr>
        <w:t>d</w:t>
      </w:r>
      <w:r w:rsidRPr="00EB36AD">
        <w:rPr>
          <w:rFonts w:eastAsia="Tahoma" w:cs="Tahoma"/>
          <w:spacing w:val="30"/>
          <w:lang w:val="es-ES"/>
        </w:rPr>
        <w:t xml:space="preserve"> </w:t>
      </w:r>
      <w:r w:rsidRPr="00EB36AD">
        <w:rPr>
          <w:rFonts w:eastAsia="Tahoma" w:cs="Tahoma"/>
          <w:lang w:val="es-ES"/>
        </w:rPr>
        <w:t>de</w:t>
      </w:r>
      <w:r w:rsidRPr="00EB36AD">
        <w:rPr>
          <w:rFonts w:eastAsia="Tahoma" w:cs="Tahoma"/>
          <w:spacing w:val="34"/>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ntinu</w:t>
      </w:r>
      <w:r w:rsidRPr="00EB36AD">
        <w:rPr>
          <w:rFonts w:eastAsia="Tahoma" w:cs="Tahoma"/>
          <w:spacing w:val="2"/>
          <w:lang w:val="es-ES"/>
        </w:rPr>
        <w:t>a</w:t>
      </w:r>
      <w:r w:rsidRPr="00EB36AD">
        <w:rPr>
          <w:rFonts w:eastAsia="Tahoma" w:cs="Tahoma"/>
          <w:lang w:val="es-ES"/>
        </w:rPr>
        <w:t>r</w:t>
      </w:r>
      <w:r w:rsidRPr="00EB36AD">
        <w:rPr>
          <w:rFonts w:eastAsia="Tahoma" w:cs="Tahoma"/>
          <w:spacing w:val="30"/>
          <w:lang w:val="es-ES"/>
        </w:rPr>
        <w:t xml:space="preserve"> </w:t>
      </w:r>
      <w:r w:rsidRPr="00EB36AD">
        <w:rPr>
          <w:rFonts w:eastAsia="Tahoma" w:cs="Tahoma"/>
          <w:spacing w:val="-1"/>
          <w:lang w:val="es-ES"/>
        </w:rPr>
        <w:t>t</w:t>
      </w:r>
      <w:r w:rsidRPr="00EB36AD">
        <w:rPr>
          <w:rFonts w:eastAsia="Tahoma" w:cs="Tahoma"/>
          <w:lang w:val="es-ES"/>
        </w:rPr>
        <w:t>r</w:t>
      </w:r>
      <w:r w:rsidRPr="00EB36AD">
        <w:rPr>
          <w:rFonts w:eastAsia="Tahoma" w:cs="Tahoma"/>
          <w:spacing w:val="1"/>
          <w:lang w:val="es-ES"/>
        </w:rPr>
        <w:t>a</w:t>
      </w:r>
      <w:r w:rsidRPr="00EB36AD">
        <w:rPr>
          <w:rFonts w:eastAsia="Tahoma" w:cs="Tahoma"/>
          <w:lang w:val="es-ES"/>
        </w:rPr>
        <w:t>baj</w:t>
      </w:r>
      <w:r w:rsidRPr="00EB36AD">
        <w:rPr>
          <w:rFonts w:eastAsia="Tahoma" w:cs="Tahoma"/>
          <w:spacing w:val="1"/>
          <w:lang w:val="es-ES"/>
        </w:rPr>
        <w:t>a</w:t>
      </w:r>
      <w:r w:rsidRPr="00EB36AD">
        <w:rPr>
          <w:rFonts w:eastAsia="Tahoma" w:cs="Tahoma"/>
          <w:spacing w:val="-2"/>
          <w:lang w:val="es-ES"/>
        </w:rPr>
        <w:t>n</w:t>
      </w:r>
      <w:r w:rsidRPr="00EB36AD">
        <w:rPr>
          <w:rFonts w:eastAsia="Tahoma" w:cs="Tahoma"/>
          <w:lang w:val="es-ES"/>
        </w:rPr>
        <w:t>do</w:t>
      </w:r>
      <w:r w:rsidRPr="00EB36AD">
        <w:rPr>
          <w:rFonts w:eastAsia="Tahoma" w:cs="Tahoma"/>
          <w:spacing w:val="31"/>
          <w:lang w:val="es-ES"/>
        </w:rPr>
        <w:t xml:space="preserve"> </w:t>
      </w:r>
      <w:r w:rsidRPr="00EB36AD">
        <w:rPr>
          <w:rFonts w:eastAsia="Tahoma" w:cs="Tahoma"/>
          <w:lang w:val="es-ES"/>
        </w:rPr>
        <w:t>fr</w:t>
      </w:r>
      <w:r w:rsidRPr="00EB36AD">
        <w:rPr>
          <w:rFonts w:eastAsia="Tahoma" w:cs="Tahoma"/>
          <w:spacing w:val="1"/>
          <w:lang w:val="es-ES"/>
        </w:rPr>
        <w:t>e</w:t>
      </w:r>
      <w:r w:rsidRPr="00EB36AD">
        <w:rPr>
          <w:rFonts w:eastAsia="Tahoma" w:cs="Tahoma"/>
          <w:lang w:val="es-ES"/>
        </w:rPr>
        <w:t>nte</w:t>
      </w:r>
      <w:r w:rsidRPr="00EB36AD">
        <w:rPr>
          <w:rFonts w:eastAsia="Tahoma" w:cs="Tahoma"/>
          <w:spacing w:val="31"/>
          <w:lang w:val="es-ES"/>
        </w:rPr>
        <w:t xml:space="preserve"> </w:t>
      </w:r>
      <w:r w:rsidRPr="00EB36AD">
        <w:rPr>
          <w:rFonts w:eastAsia="Tahoma" w:cs="Tahoma"/>
          <w:spacing w:val="1"/>
          <w:lang w:val="es-ES"/>
        </w:rPr>
        <w:t>a</w:t>
      </w:r>
      <w:r w:rsidRPr="00EB36AD">
        <w:rPr>
          <w:rFonts w:eastAsia="Tahoma" w:cs="Tahoma"/>
          <w:lang w:val="es-ES"/>
        </w:rPr>
        <w:t>l</w:t>
      </w:r>
      <w:r w:rsidRPr="00EB36AD">
        <w:rPr>
          <w:rFonts w:eastAsia="Tahoma" w:cs="Tahoma"/>
          <w:spacing w:val="31"/>
          <w:lang w:val="es-ES"/>
        </w:rPr>
        <w:t xml:space="preserve"> </w:t>
      </w:r>
      <w:r w:rsidRPr="00EB36AD">
        <w:rPr>
          <w:rFonts w:eastAsia="Tahoma" w:cs="Tahoma"/>
          <w:lang w:val="es-ES"/>
        </w:rPr>
        <w:t>m</w:t>
      </w:r>
      <w:r w:rsidRPr="00EB36AD">
        <w:rPr>
          <w:rFonts w:eastAsia="Tahoma" w:cs="Tahoma"/>
          <w:spacing w:val="1"/>
          <w:lang w:val="es-ES"/>
        </w:rPr>
        <w:t>a</w:t>
      </w:r>
      <w:r w:rsidRPr="00EB36AD">
        <w:rPr>
          <w:rFonts w:eastAsia="Tahoma" w:cs="Tahoma"/>
          <w:lang w:val="es-ES"/>
        </w:rPr>
        <w:t>n</w:t>
      </w:r>
      <w:r w:rsidRPr="00EB36AD">
        <w:rPr>
          <w:rFonts w:eastAsia="Tahoma" w:cs="Tahoma"/>
          <w:spacing w:val="1"/>
          <w:lang w:val="es-ES"/>
        </w:rPr>
        <w:t>e</w:t>
      </w:r>
      <w:r w:rsidRPr="00EB36AD">
        <w:rPr>
          <w:rFonts w:eastAsia="Tahoma" w:cs="Tahoma"/>
          <w:lang w:val="es-ES"/>
        </w:rPr>
        <w:t>jo</w:t>
      </w:r>
      <w:r w:rsidRPr="00EB36AD">
        <w:rPr>
          <w:rFonts w:eastAsia="Tahoma" w:cs="Tahoma"/>
          <w:spacing w:val="29"/>
          <w:lang w:val="es-ES"/>
        </w:rPr>
        <w:t xml:space="preserve"> </w:t>
      </w:r>
      <w:r w:rsidRPr="00EB36AD">
        <w:rPr>
          <w:rFonts w:eastAsia="Tahoma" w:cs="Tahoma"/>
          <w:spacing w:val="-3"/>
          <w:lang w:val="es-ES"/>
        </w:rPr>
        <w:t>d</w:t>
      </w:r>
      <w:r w:rsidRPr="00EB36AD">
        <w:rPr>
          <w:rFonts w:eastAsia="Tahoma" w:cs="Tahoma"/>
          <w:spacing w:val="3"/>
          <w:lang w:val="es-ES"/>
        </w:rPr>
        <w:t>e</w:t>
      </w:r>
      <w:r w:rsidRPr="00EB36AD">
        <w:rPr>
          <w:rFonts w:eastAsia="Tahoma" w:cs="Tahoma"/>
          <w:lang w:val="es-ES"/>
        </w:rPr>
        <w:t>l</w:t>
      </w:r>
      <w:r w:rsidRPr="00EB36AD">
        <w:rPr>
          <w:rFonts w:eastAsia="Tahoma" w:cs="Tahoma"/>
          <w:spacing w:val="31"/>
          <w:lang w:val="es-ES"/>
        </w:rPr>
        <w:t xml:space="preserve"> </w:t>
      </w:r>
      <w:r w:rsidR="00A54163" w:rsidRPr="00EB36AD">
        <w:rPr>
          <w:rFonts w:eastAsia="Tahoma" w:cs="Tahoma"/>
          <w:lang w:val="es-ES"/>
        </w:rPr>
        <w:t>Caracol Pala</w:t>
      </w:r>
      <w:r w:rsidRPr="00EB36AD">
        <w:rPr>
          <w:rFonts w:eastAsia="Tahoma" w:cs="Tahoma"/>
          <w:lang w:val="es-ES"/>
        </w:rPr>
        <w:t>, c</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s</w:t>
      </w:r>
      <w:r w:rsidRPr="00EB36AD">
        <w:rPr>
          <w:rFonts w:eastAsia="Tahoma" w:cs="Tahoma"/>
          <w:lang w:val="es-ES"/>
        </w:rPr>
        <w:t>ider</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e</w:t>
      </w:r>
      <w:r w:rsidRPr="00EB36AD">
        <w:rPr>
          <w:rFonts w:eastAsia="Tahoma" w:cs="Tahoma"/>
          <w:lang w:val="es-ES"/>
        </w:rPr>
        <w:t xml:space="preserve">s </w:t>
      </w:r>
      <w:r w:rsidR="00585A33" w:rsidRPr="00EB36AD">
        <w:rPr>
          <w:rFonts w:eastAsia="Tahoma" w:cs="Tahoma"/>
          <w:lang w:val="es-ES"/>
        </w:rPr>
        <w:t>regionales</w:t>
      </w:r>
      <w:r w:rsidRPr="00EB36AD">
        <w:rPr>
          <w:rFonts w:eastAsia="Tahoma" w:cs="Tahoma"/>
          <w:lang w:val="es-ES"/>
        </w:rPr>
        <w:t>,</w:t>
      </w:r>
      <w:r w:rsidRPr="00EB36AD">
        <w:rPr>
          <w:rFonts w:eastAsia="Tahoma" w:cs="Tahoma"/>
          <w:spacing w:val="1"/>
          <w:lang w:val="es-ES"/>
        </w:rPr>
        <w:t xml:space="preserve"> </w:t>
      </w:r>
      <w:r w:rsidR="008F4239" w:rsidRPr="00EB36AD">
        <w:rPr>
          <w:rFonts w:eastAsia="Tahoma" w:cs="Tahoma"/>
          <w:spacing w:val="1"/>
          <w:lang w:val="es-ES"/>
        </w:rPr>
        <w:t xml:space="preserve">y </w:t>
      </w:r>
      <w:r w:rsidRPr="00EB36AD">
        <w:rPr>
          <w:rFonts w:eastAsia="Tahoma" w:cs="Tahoma"/>
          <w:spacing w:val="1"/>
          <w:lang w:val="es-ES"/>
        </w:rPr>
        <w:t>e</w:t>
      </w:r>
      <w:r w:rsidRPr="00EB36AD">
        <w:rPr>
          <w:rFonts w:eastAsia="Tahoma" w:cs="Tahoma"/>
          <w:lang w:val="es-ES"/>
        </w:rPr>
        <w:t>l</w:t>
      </w:r>
      <w:r w:rsidRPr="00EB36AD">
        <w:rPr>
          <w:rFonts w:eastAsia="Tahoma" w:cs="Tahoma"/>
          <w:spacing w:val="2"/>
          <w:lang w:val="es-ES"/>
        </w:rPr>
        <w:t xml:space="preserve"> </w:t>
      </w:r>
      <w:r w:rsidRPr="00EB36AD">
        <w:rPr>
          <w:rFonts w:eastAsia="Tahoma" w:cs="Tahoma"/>
          <w:spacing w:val="1"/>
          <w:lang w:val="es-ES"/>
        </w:rPr>
        <w:t>es</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b</w:t>
      </w:r>
      <w:r w:rsidRPr="00EB36AD">
        <w:rPr>
          <w:rFonts w:eastAsia="Tahoma" w:cs="Tahoma"/>
          <w:spacing w:val="-3"/>
          <w:lang w:val="es-ES"/>
        </w:rPr>
        <w:t>l</w:t>
      </w:r>
      <w:r w:rsidRPr="00EB36AD">
        <w:rPr>
          <w:rFonts w:eastAsia="Tahoma" w:cs="Tahoma"/>
          <w:spacing w:val="-2"/>
          <w:lang w:val="es-ES"/>
        </w:rPr>
        <w:t>e</w:t>
      </w:r>
      <w:r w:rsidRPr="00EB36AD">
        <w:rPr>
          <w:rFonts w:eastAsia="Tahoma" w:cs="Tahoma"/>
          <w:lang w:val="es-ES"/>
        </w:rPr>
        <w:t>cimi</w:t>
      </w:r>
      <w:r w:rsidRPr="00EB36AD">
        <w:rPr>
          <w:rFonts w:eastAsia="Tahoma" w:cs="Tahoma"/>
          <w:spacing w:val="1"/>
          <w:lang w:val="es-ES"/>
        </w:rPr>
        <w:t>e</w:t>
      </w:r>
      <w:r w:rsidRPr="00EB36AD">
        <w:rPr>
          <w:rFonts w:eastAsia="Tahoma" w:cs="Tahoma"/>
          <w:lang w:val="es-ES"/>
        </w:rPr>
        <w:t>nto de</w:t>
      </w:r>
      <w:r w:rsidRPr="00EB36AD">
        <w:rPr>
          <w:rFonts w:eastAsia="Tahoma" w:cs="Tahoma"/>
          <w:spacing w:val="2"/>
          <w:lang w:val="es-ES"/>
        </w:rPr>
        <w:t xml:space="preserve"> </w:t>
      </w:r>
      <w:r w:rsidRPr="00EB36AD">
        <w:rPr>
          <w:rFonts w:eastAsia="Tahoma" w:cs="Tahoma"/>
          <w:lang w:val="es-ES"/>
        </w:rPr>
        <w:t>moni</w:t>
      </w:r>
      <w:r w:rsidRPr="00EB36AD">
        <w:rPr>
          <w:rFonts w:eastAsia="Tahoma" w:cs="Tahoma"/>
          <w:spacing w:val="-1"/>
          <w:lang w:val="es-ES"/>
        </w:rPr>
        <w:t>t</w:t>
      </w:r>
      <w:r w:rsidRPr="00EB36AD">
        <w:rPr>
          <w:rFonts w:eastAsia="Tahoma" w:cs="Tahoma"/>
          <w:lang w:val="es-ES"/>
        </w:rPr>
        <w:t>o</w:t>
      </w:r>
      <w:r w:rsidRPr="00EB36AD">
        <w:rPr>
          <w:rFonts w:eastAsia="Tahoma" w:cs="Tahoma"/>
          <w:spacing w:val="-1"/>
          <w:lang w:val="es-ES"/>
        </w:rPr>
        <w:t>r</w:t>
      </w:r>
      <w:r w:rsidRPr="00EB36AD">
        <w:rPr>
          <w:rFonts w:eastAsia="Tahoma" w:cs="Tahoma"/>
          <w:spacing w:val="1"/>
          <w:lang w:val="es-ES"/>
        </w:rPr>
        <w:t>e</w:t>
      </w:r>
      <w:r w:rsidRPr="00EB36AD">
        <w:rPr>
          <w:rFonts w:eastAsia="Tahoma" w:cs="Tahoma"/>
          <w:lang w:val="es-ES"/>
        </w:rPr>
        <w:t>os</w:t>
      </w:r>
      <w:r w:rsidRPr="00EB36AD">
        <w:rPr>
          <w:rFonts w:eastAsia="Tahoma" w:cs="Tahoma"/>
          <w:spacing w:val="2"/>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cri</w:t>
      </w:r>
      <w:r w:rsidRPr="00EB36AD">
        <w:rPr>
          <w:rFonts w:eastAsia="Tahoma" w:cs="Tahoma"/>
          <w:spacing w:val="-1"/>
          <w:lang w:val="es-ES"/>
        </w:rPr>
        <w:t>t</w:t>
      </w:r>
      <w:r w:rsidRPr="00EB36AD">
        <w:rPr>
          <w:rFonts w:eastAsia="Tahoma" w:cs="Tahoma"/>
          <w:spacing w:val="1"/>
          <w:lang w:val="es-ES"/>
        </w:rPr>
        <w:t>e</w:t>
      </w:r>
      <w:r w:rsidRPr="00EB36AD">
        <w:rPr>
          <w:rFonts w:eastAsia="Tahoma" w:cs="Tahoma"/>
          <w:lang w:val="es-ES"/>
        </w:rPr>
        <w:t xml:space="preserve">rios </w:t>
      </w:r>
      <w:r w:rsidRPr="00EB36AD">
        <w:rPr>
          <w:rFonts w:eastAsia="Tahoma" w:cs="Tahoma"/>
          <w:spacing w:val="-1"/>
          <w:lang w:val="es-ES"/>
        </w:rPr>
        <w:t>t</w:t>
      </w:r>
      <w:r w:rsidRPr="00EB36AD">
        <w:rPr>
          <w:rFonts w:eastAsia="Tahoma" w:cs="Tahoma"/>
          <w:spacing w:val="1"/>
          <w:lang w:val="es-ES"/>
        </w:rPr>
        <w:t>é</w:t>
      </w:r>
      <w:r w:rsidRPr="00EB36AD">
        <w:rPr>
          <w:rFonts w:eastAsia="Tahoma" w:cs="Tahoma"/>
          <w:lang w:val="es-ES"/>
        </w:rPr>
        <w:t>cnicos</w:t>
      </w:r>
      <w:r w:rsidRPr="00EB36AD">
        <w:rPr>
          <w:rFonts w:eastAsia="Tahoma" w:cs="Tahoma"/>
          <w:spacing w:val="1"/>
          <w:lang w:val="es-ES"/>
        </w:rPr>
        <w:t xml:space="preserve"> </w:t>
      </w:r>
      <w:r w:rsidRPr="00EB36AD">
        <w:rPr>
          <w:rFonts w:eastAsia="Tahoma" w:cs="Tahoma"/>
          <w:lang w:val="es-ES"/>
        </w:rPr>
        <w:t>“e</w:t>
      </w:r>
      <w:r w:rsidRPr="00EB36AD">
        <w:rPr>
          <w:rFonts w:eastAsia="Tahoma" w:cs="Tahoma"/>
          <w:spacing w:val="1"/>
          <w:lang w:val="es-ES"/>
        </w:rPr>
        <w:t>s</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nd</w:t>
      </w:r>
      <w:r w:rsidRPr="00EB36AD">
        <w:rPr>
          <w:rFonts w:eastAsia="Tahoma" w:cs="Tahoma"/>
          <w:spacing w:val="1"/>
          <w:lang w:val="es-ES"/>
        </w:rPr>
        <w:t>a</w:t>
      </w:r>
      <w:r w:rsidRPr="00EB36AD">
        <w:rPr>
          <w:rFonts w:eastAsia="Tahoma" w:cs="Tahoma"/>
          <w:lang w:val="es-ES"/>
        </w:rPr>
        <w:t>r</w:t>
      </w:r>
      <w:r w:rsidRPr="00EB36AD">
        <w:rPr>
          <w:rFonts w:eastAsia="Tahoma" w:cs="Tahoma"/>
          <w:spacing w:val="1"/>
          <w:lang w:val="es-ES"/>
        </w:rPr>
        <w:t>i</w:t>
      </w:r>
      <w:r w:rsidRPr="00EB36AD">
        <w:rPr>
          <w:rFonts w:eastAsia="Tahoma" w:cs="Tahoma"/>
          <w:spacing w:val="-1"/>
          <w:lang w:val="es-ES"/>
        </w:rPr>
        <w:t>z</w:t>
      </w:r>
      <w:r w:rsidRPr="00EB36AD">
        <w:rPr>
          <w:rFonts w:eastAsia="Tahoma" w:cs="Tahoma"/>
          <w:spacing w:val="1"/>
          <w:lang w:val="es-ES"/>
        </w:rPr>
        <w:t>a</w:t>
      </w:r>
      <w:r w:rsidRPr="00EB36AD">
        <w:rPr>
          <w:rFonts w:eastAsia="Tahoma" w:cs="Tahoma"/>
          <w:spacing w:val="-3"/>
          <w:lang w:val="es-ES"/>
        </w:rPr>
        <w:t>d</w:t>
      </w:r>
      <w:r w:rsidRPr="00EB36AD">
        <w:rPr>
          <w:rFonts w:eastAsia="Tahoma" w:cs="Tahoma"/>
          <w:lang w:val="es-ES"/>
        </w:rPr>
        <w:t>os”. L</w:t>
      </w:r>
      <w:r w:rsidRPr="00EB36AD">
        <w:rPr>
          <w:rFonts w:eastAsia="Tahoma" w:cs="Tahoma"/>
          <w:spacing w:val="1"/>
          <w:lang w:val="es-ES"/>
        </w:rPr>
        <w:t>a</w:t>
      </w:r>
      <w:r w:rsidRPr="00EB36AD">
        <w:rPr>
          <w:rFonts w:eastAsia="Tahoma" w:cs="Tahoma"/>
          <w:lang w:val="es-ES"/>
        </w:rPr>
        <w:t xml:space="preserve">s </w:t>
      </w:r>
      <w:r w:rsidRPr="00EB36AD">
        <w:rPr>
          <w:rFonts w:eastAsia="Tahoma" w:cs="Tahoma"/>
          <w:spacing w:val="1"/>
          <w:lang w:val="es-ES"/>
        </w:rPr>
        <w:t>ex</w:t>
      </w:r>
      <w:r w:rsidRPr="00EB36AD">
        <w:rPr>
          <w:rFonts w:eastAsia="Tahoma" w:cs="Tahoma"/>
          <w:lang w:val="es-ES"/>
        </w:rPr>
        <w:t>peri</w:t>
      </w:r>
      <w:r w:rsidRPr="00EB36AD">
        <w:rPr>
          <w:rFonts w:eastAsia="Tahoma" w:cs="Tahoma"/>
          <w:spacing w:val="1"/>
          <w:lang w:val="es-ES"/>
        </w:rPr>
        <w:t>e</w:t>
      </w:r>
      <w:r w:rsidRPr="00EB36AD">
        <w:rPr>
          <w:rFonts w:eastAsia="Tahoma" w:cs="Tahoma"/>
          <w:lang w:val="es-ES"/>
        </w:rPr>
        <w:t>nc</w:t>
      </w:r>
      <w:r w:rsidRPr="00EB36AD">
        <w:rPr>
          <w:rFonts w:eastAsia="Tahoma" w:cs="Tahoma"/>
          <w:spacing w:val="-2"/>
          <w:lang w:val="es-ES"/>
        </w:rPr>
        <w:t>i</w:t>
      </w:r>
      <w:r w:rsidRPr="00EB36AD">
        <w:rPr>
          <w:rFonts w:eastAsia="Tahoma" w:cs="Tahoma"/>
          <w:spacing w:val="1"/>
          <w:lang w:val="es-ES"/>
        </w:rPr>
        <w:t>a</w:t>
      </w:r>
      <w:r w:rsidRPr="00EB36AD">
        <w:rPr>
          <w:rFonts w:eastAsia="Tahoma" w:cs="Tahoma"/>
          <w:lang w:val="es-ES"/>
        </w:rPr>
        <w:t xml:space="preserve">s </w:t>
      </w:r>
      <w:r w:rsidRPr="00EB36AD">
        <w:rPr>
          <w:rFonts w:eastAsia="Tahoma" w:cs="Tahoma"/>
          <w:spacing w:val="-3"/>
          <w:lang w:val="es-ES"/>
        </w:rPr>
        <w:t>d</w:t>
      </w:r>
      <w:r w:rsidRPr="00EB36AD">
        <w:rPr>
          <w:rFonts w:eastAsia="Tahoma" w:cs="Tahoma"/>
          <w:lang w:val="es-ES"/>
        </w:rPr>
        <w:t>e in</w:t>
      </w:r>
      <w:r w:rsidRPr="00EB36AD">
        <w:rPr>
          <w:rFonts w:eastAsia="Tahoma" w:cs="Tahoma"/>
          <w:spacing w:val="1"/>
          <w:lang w:val="es-ES"/>
        </w:rPr>
        <w:t>ves</w:t>
      </w:r>
      <w:r w:rsidRPr="00EB36AD">
        <w:rPr>
          <w:rFonts w:eastAsia="Tahoma" w:cs="Tahoma"/>
          <w:spacing w:val="-1"/>
          <w:lang w:val="es-ES"/>
        </w:rPr>
        <w:t>t</w:t>
      </w:r>
      <w:r w:rsidRPr="00EB36AD">
        <w:rPr>
          <w:rFonts w:eastAsia="Tahoma" w:cs="Tahoma"/>
          <w:lang w:val="es-ES"/>
        </w:rPr>
        <w:t>ig</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3"/>
          <w:lang w:val="es-ES"/>
        </w:rPr>
        <w:t xml:space="preserve"> </w:t>
      </w:r>
      <w:r w:rsidRPr="00EB36AD">
        <w:rPr>
          <w:rFonts w:eastAsia="Tahoma" w:cs="Tahoma"/>
          <w:lang w:val="es-ES"/>
        </w:rPr>
        <w:t>ci</w:t>
      </w:r>
      <w:r w:rsidRPr="00EB36AD">
        <w:rPr>
          <w:rFonts w:eastAsia="Tahoma" w:cs="Tahoma"/>
          <w:spacing w:val="-2"/>
          <w:lang w:val="es-ES"/>
        </w:rPr>
        <w:t>e</w:t>
      </w:r>
      <w:r w:rsidRPr="00EB36AD">
        <w:rPr>
          <w:rFonts w:eastAsia="Tahoma" w:cs="Tahoma"/>
          <w:lang w:val="es-ES"/>
        </w:rPr>
        <w:t>ntífica</w:t>
      </w:r>
      <w:r w:rsidRPr="00EB36AD">
        <w:rPr>
          <w:rFonts w:eastAsia="Tahoma" w:cs="Tahoma"/>
          <w:spacing w:val="1"/>
          <w:lang w:val="es-ES"/>
        </w:rPr>
        <w:t xml:space="preserve"> </w:t>
      </w:r>
      <w:r w:rsidRPr="00EB36AD">
        <w:rPr>
          <w:rFonts w:eastAsia="Tahoma" w:cs="Tahoma"/>
          <w:lang w:val="es-ES"/>
        </w:rPr>
        <w:t>y</w:t>
      </w:r>
      <w:r w:rsidRPr="00EB36AD">
        <w:rPr>
          <w:rFonts w:eastAsia="Tahoma" w:cs="Tahoma"/>
          <w:spacing w:val="2"/>
          <w:lang w:val="es-ES"/>
        </w:rPr>
        <w:t xml:space="preserve"> </w:t>
      </w:r>
      <w:r w:rsidRPr="00EB36AD">
        <w:rPr>
          <w:rFonts w:eastAsia="Tahoma" w:cs="Tahoma"/>
          <w:lang w:val="es-ES"/>
        </w:rPr>
        <w:t>de</w:t>
      </w:r>
      <w:r w:rsidRPr="00EB36AD">
        <w:rPr>
          <w:rFonts w:eastAsia="Tahoma" w:cs="Tahoma"/>
          <w:spacing w:val="1"/>
          <w:lang w:val="es-ES"/>
        </w:rPr>
        <w:t xml:space="preserve"> </w:t>
      </w:r>
      <w:r w:rsidRPr="00EB36AD">
        <w:rPr>
          <w:rFonts w:eastAsia="Tahoma" w:cs="Tahoma"/>
          <w:spacing w:val="-1"/>
          <w:lang w:val="es-ES"/>
        </w:rPr>
        <w:t>t</w:t>
      </w:r>
      <w:r w:rsidRPr="00EB36AD">
        <w:rPr>
          <w:rFonts w:eastAsia="Tahoma" w:cs="Tahoma"/>
          <w:lang w:val="es-ES"/>
        </w:rPr>
        <w:t>r</w:t>
      </w:r>
      <w:r w:rsidRPr="00EB36AD">
        <w:rPr>
          <w:rFonts w:eastAsia="Tahoma" w:cs="Tahoma"/>
          <w:spacing w:val="1"/>
          <w:lang w:val="es-ES"/>
        </w:rPr>
        <w:t>a</w:t>
      </w:r>
      <w:r w:rsidRPr="00EB36AD">
        <w:rPr>
          <w:rFonts w:eastAsia="Tahoma" w:cs="Tahoma"/>
          <w:lang w:val="es-ES"/>
        </w:rPr>
        <w:t>bajo</w:t>
      </w:r>
      <w:r w:rsidRPr="00EB36AD">
        <w:rPr>
          <w:rFonts w:eastAsia="Tahoma" w:cs="Tahoma"/>
          <w:spacing w:val="1"/>
          <w:lang w:val="es-ES"/>
        </w:rPr>
        <w:t xml:space="preserve"> e</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la</w:t>
      </w:r>
      <w:r w:rsidRPr="00EB36AD">
        <w:rPr>
          <w:rFonts w:eastAsia="Tahoma" w:cs="Tahoma"/>
          <w:spacing w:val="2"/>
          <w:lang w:val="es-ES"/>
        </w:rPr>
        <w:t xml:space="preserve"> </w:t>
      </w:r>
      <w:r w:rsidRPr="00EB36AD">
        <w:rPr>
          <w:rFonts w:eastAsia="Tahoma" w:cs="Tahoma"/>
          <w:lang w:val="es-ES"/>
        </w:rPr>
        <w:t>r</w:t>
      </w:r>
      <w:r w:rsidRPr="00EB36AD">
        <w:rPr>
          <w:rFonts w:eastAsia="Tahoma" w:cs="Tahoma"/>
          <w:spacing w:val="-2"/>
          <w:lang w:val="es-ES"/>
        </w:rPr>
        <w:t>e</w:t>
      </w:r>
      <w:r w:rsidRPr="00EB36AD">
        <w:rPr>
          <w:rFonts w:eastAsia="Tahoma" w:cs="Tahoma"/>
          <w:lang w:val="es-ES"/>
        </w:rPr>
        <w:t>cuper</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se</w:t>
      </w:r>
      <w:r w:rsidRPr="00EB36AD">
        <w:rPr>
          <w:rFonts w:eastAsia="Tahoma" w:cs="Tahoma"/>
          <w:lang w:val="es-ES"/>
        </w:rPr>
        <w:t>rv</w:t>
      </w:r>
      <w:r w:rsidRPr="00EB36AD">
        <w:rPr>
          <w:rFonts w:eastAsia="Tahoma" w:cs="Tahoma"/>
          <w:spacing w:val="1"/>
          <w:lang w:val="es-ES"/>
        </w:rPr>
        <w:t>a</w:t>
      </w:r>
      <w:r w:rsidRPr="00EB36AD">
        <w:rPr>
          <w:rFonts w:eastAsia="Tahoma" w:cs="Tahoma"/>
          <w:lang w:val="es-ES"/>
        </w:rPr>
        <w:t>c</w:t>
      </w:r>
      <w:r w:rsidRPr="00EB36AD">
        <w:rPr>
          <w:rFonts w:eastAsia="Tahoma" w:cs="Tahoma"/>
          <w:spacing w:val="-2"/>
          <w:lang w:val="es-ES"/>
        </w:rPr>
        <w:t>i</w:t>
      </w:r>
      <w:r w:rsidRPr="00EB36AD">
        <w:rPr>
          <w:rFonts w:eastAsia="Tahoma" w:cs="Tahoma"/>
          <w:lang w:val="es-ES"/>
        </w:rPr>
        <w:t>ón, p</w:t>
      </w:r>
      <w:r w:rsidRPr="00EB36AD">
        <w:rPr>
          <w:rFonts w:eastAsia="Tahoma" w:cs="Tahoma"/>
          <w:spacing w:val="-1"/>
          <w:lang w:val="es-ES"/>
        </w:rPr>
        <w:t>r</w:t>
      </w:r>
      <w:r w:rsidRPr="00EB36AD">
        <w:rPr>
          <w:rFonts w:eastAsia="Tahoma" w:cs="Tahoma"/>
          <w:spacing w:val="1"/>
          <w:lang w:val="es-ES"/>
        </w:rPr>
        <w:t>o</w:t>
      </w:r>
      <w:r w:rsidRPr="00EB36AD">
        <w:rPr>
          <w:rFonts w:eastAsia="Tahoma" w:cs="Tahoma"/>
          <w:spacing w:val="-1"/>
          <w:lang w:val="es-ES"/>
        </w:rPr>
        <w:t>t</w:t>
      </w:r>
      <w:r w:rsidRPr="00EB36AD">
        <w:rPr>
          <w:rFonts w:eastAsia="Tahoma" w:cs="Tahoma"/>
          <w:spacing w:val="1"/>
          <w:lang w:val="es-ES"/>
        </w:rPr>
        <w:t>e</w:t>
      </w:r>
      <w:r w:rsidRPr="00EB36AD">
        <w:rPr>
          <w:rFonts w:eastAsia="Tahoma" w:cs="Tahoma"/>
          <w:lang w:val="es-ES"/>
        </w:rPr>
        <w:t>cci</w:t>
      </w:r>
      <w:r w:rsidRPr="00EB36AD">
        <w:rPr>
          <w:rFonts w:eastAsia="Tahoma" w:cs="Tahoma"/>
          <w:spacing w:val="-1"/>
          <w:lang w:val="es-ES"/>
        </w:rPr>
        <w:t>ó</w:t>
      </w:r>
      <w:r w:rsidRPr="00EB36AD">
        <w:rPr>
          <w:rFonts w:eastAsia="Tahoma" w:cs="Tahoma"/>
          <w:lang w:val="es-ES"/>
        </w:rPr>
        <w:t>n, o</w:t>
      </w:r>
      <w:r w:rsidRPr="00EB36AD">
        <w:rPr>
          <w:rFonts w:eastAsia="Tahoma" w:cs="Tahoma"/>
          <w:spacing w:val="-1"/>
          <w:lang w:val="es-ES"/>
        </w:rPr>
        <w:t>r</w:t>
      </w:r>
      <w:r w:rsidRPr="00EB36AD">
        <w:rPr>
          <w:rFonts w:eastAsia="Tahoma" w:cs="Tahoma"/>
          <w:lang w:val="es-ES"/>
        </w:rPr>
        <w:t>den</w:t>
      </w:r>
      <w:r w:rsidRPr="00EB36AD">
        <w:rPr>
          <w:rFonts w:eastAsia="Tahoma" w:cs="Tahoma"/>
          <w:spacing w:val="2"/>
          <w:lang w:val="es-ES"/>
        </w:rPr>
        <w:t>a</w:t>
      </w:r>
      <w:r w:rsidRPr="00EB36AD">
        <w:rPr>
          <w:rFonts w:eastAsia="Tahoma" w:cs="Tahoma"/>
          <w:lang w:val="es-ES"/>
        </w:rPr>
        <w:t>mi</w:t>
      </w:r>
      <w:r w:rsidRPr="00EB36AD">
        <w:rPr>
          <w:rFonts w:eastAsia="Tahoma" w:cs="Tahoma"/>
          <w:spacing w:val="1"/>
          <w:lang w:val="es-ES"/>
        </w:rPr>
        <w:t>e</w:t>
      </w:r>
      <w:r w:rsidRPr="00EB36AD">
        <w:rPr>
          <w:rFonts w:eastAsia="Tahoma" w:cs="Tahoma"/>
          <w:lang w:val="es-ES"/>
        </w:rPr>
        <w:t>nt</w:t>
      </w:r>
      <w:r w:rsidRPr="00EB36AD">
        <w:rPr>
          <w:rFonts w:eastAsia="Tahoma" w:cs="Tahoma"/>
          <w:spacing w:val="-1"/>
          <w:lang w:val="es-ES"/>
        </w:rPr>
        <w:t>o</w:t>
      </w:r>
      <w:r w:rsidRPr="00EB36AD">
        <w:rPr>
          <w:rFonts w:eastAsia="Tahoma" w:cs="Tahoma"/>
          <w:lang w:val="es-ES"/>
        </w:rPr>
        <w:t>,</w:t>
      </w:r>
      <w:r w:rsidRPr="00EB36AD">
        <w:rPr>
          <w:rFonts w:eastAsia="Tahoma" w:cs="Tahoma"/>
          <w:spacing w:val="1"/>
          <w:lang w:val="es-ES"/>
        </w:rPr>
        <w:t xml:space="preserve"> </w:t>
      </w:r>
      <w:r w:rsidRPr="00EB36AD">
        <w:rPr>
          <w:rFonts w:eastAsia="Tahoma" w:cs="Tahoma"/>
          <w:lang w:val="es-ES"/>
        </w:rPr>
        <w:t>m</w:t>
      </w:r>
      <w:r w:rsidRPr="00EB36AD">
        <w:rPr>
          <w:rFonts w:eastAsia="Tahoma" w:cs="Tahoma"/>
          <w:spacing w:val="1"/>
          <w:lang w:val="es-ES"/>
        </w:rPr>
        <w:t>a</w:t>
      </w:r>
      <w:r w:rsidRPr="00EB36AD">
        <w:rPr>
          <w:rFonts w:eastAsia="Tahoma" w:cs="Tahoma"/>
          <w:lang w:val="es-ES"/>
        </w:rPr>
        <w:t>n</w:t>
      </w:r>
      <w:r w:rsidRPr="00EB36AD">
        <w:rPr>
          <w:rFonts w:eastAsia="Tahoma" w:cs="Tahoma"/>
          <w:spacing w:val="1"/>
          <w:lang w:val="es-ES"/>
        </w:rPr>
        <w:t>e</w:t>
      </w:r>
      <w:r w:rsidRPr="00EB36AD">
        <w:rPr>
          <w:rFonts w:eastAsia="Tahoma" w:cs="Tahoma"/>
          <w:spacing w:val="-3"/>
          <w:lang w:val="es-ES"/>
        </w:rPr>
        <w:t>j</w:t>
      </w:r>
      <w:r w:rsidRPr="00EB36AD">
        <w:rPr>
          <w:rFonts w:eastAsia="Tahoma" w:cs="Tahoma"/>
          <w:lang w:val="es-ES"/>
        </w:rPr>
        <w:t>o, u</w:t>
      </w:r>
      <w:r w:rsidRPr="00EB36AD">
        <w:rPr>
          <w:rFonts w:eastAsia="Tahoma" w:cs="Tahoma"/>
          <w:spacing w:val="1"/>
          <w:lang w:val="es-ES"/>
        </w:rPr>
        <w:t>s</w:t>
      </w:r>
      <w:r w:rsidRPr="00EB36AD">
        <w:rPr>
          <w:rFonts w:eastAsia="Tahoma" w:cs="Tahoma"/>
          <w:lang w:val="es-ES"/>
        </w:rPr>
        <w:t>o y</w:t>
      </w:r>
      <w:r w:rsidRPr="00EB36AD">
        <w:rPr>
          <w:rFonts w:eastAsia="Tahoma" w:cs="Tahoma"/>
          <w:spacing w:val="4"/>
          <w:lang w:val="es-ES"/>
        </w:rPr>
        <w:t xml:space="preserve"> </w:t>
      </w:r>
      <w:r w:rsidRPr="00EB36AD">
        <w:rPr>
          <w:rFonts w:eastAsia="Tahoma" w:cs="Tahoma"/>
          <w:spacing w:val="1"/>
          <w:lang w:val="es-ES"/>
        </w:rPr>
        <w:t>a</w:t>
      </w:r>
      <w:r w:rsidRPr="00EB36AD">
        <w:rPr>
          <w:rFonts w:eastAsia="Tahoma" w:cs="Tahoma"/>
          <w:lang w:val="es-ES"/>
        </w:rPr>
        <w:t>p</w:t>
      </w:r>
      <w:r w:rsidRPr="00EB36AD">
        <w:rPr>
          <w:rFonts w:eastAsia="Tahoma" w:cs="Tahoma"/>
          <w:spacing w:val="-1"/>
          <w:lang w:val="es-ES"/>
        </w:rPr>
        <w:t>r</w:t>
      </w:r>
      <w:r w:rsidRPr="00EB36AD">
        <w:rPr>
          <w:rFonts w:eastAsia="Tahoma" w:cs="Tahoma"/>
          <w:lang w:val="es-ES"/>
        </w:rPr>
        <w:t>ovec</w:t>
      </w:r>
      <w:r w:rsidRPr="00EB36AD">
        <w:rPr>
          <w:rFonts w:eastAsia="Tahoma" w:cs="Tahoma"/>
          <w:spacing w:val="1"/>
          <w:lang w:val="es-ES"/>
        </w:rPr>
        <w:t>ha</w:t>
      </w:r>
      <w:r w:rsidRPr="00EB36AD">
        <w:rPr>
          <w:rFonts w:eastAsia="Tahoma" w:cs="Tahoma"/>
          <w:lang w:val="es-ES"/>
        </w:rPr>
        <w:t>mi</w:t>
      </w:r>
      <w:r w:rsidRPr="00EB36AD">
        <w:rPr>
          <w:rFonts w:eastAsia="Tahoma" w:cs="Tahoma"/>
          <w:spacing w:val="1"/>
          <w:lang w:val="es-ES"/>
        </w:rPr>
        <w:t>e</w:t>
      </w:r>
      <w:r w:rsidRPr="00EB36AD">
        <w:rPr>
          <w:rFonts w:eastAsia="Tahoma" w:cs="Tahoma"/>
          <w:lang w:val="es-ES"/>
        </w:rPr>
        <w:t>nto del</w:t>
      </w:r>
      <w:r w:rsidRPr="00EB36AD">
        <w:rPr>
          <w:rFonts w:eastAsia="Tahoma" w:cs="Tahoma"/>
          <w:spacing w:val="2"/>
          <w:lang w:val="es-ES"/>
        </w:rPr>
        <w:t xml:space="preserve"> </w:t>
      </w:r>
      <w:r w:rsidR="00A54163" w:rsidRPr="00EB36AD">
        <w:rPr>
          <w:rFonts w:eastAsia="Tahoma" w:cs="Tahoma"/>
          <w:lang w:val="es-ES"/>
        </w:rPr>
        <w:t>Caracol Pala</w:t>
      </w:r>
      <w:r w:rsidRPr="00EB36AD">
        <w:rPr>
          <w:rFonts w:eastAsia="Tahoma" w:cs="Tahoma"/>
          <w:spacing w:val="10"/>
          <w:lang w:val="es-ES"/>
        </w:rPr>
        <w:t xml:space="preserve"> </w:t>
      </w:r>
      <w:r w:rsidRPr="00EB36AD">
        <w:rPr>
          <w:rFonts w:eastAsia="Tahoma" w:cs="Tahoma"/>
          <w:spacing w:val="1"/>
          <w:lang w:val="es-ES"/>
        </w:rPr>
        <w:t>e</w:t>
      </w:r>
      <w:r w:rsidRPr="00EB36AD">
        <w:rPr>
          <w:rFonts w:eastAsia="Tahoma" w:cs="Tahoma"/>
          <w:lang w:val="es-ES"/>
        </w:rPr>
        <w:t xml:space="preserve">n </w:t>
      </w:r>
      <w:r w:rsidRPr="00EB36AD">
        <w:rPr>
          <w:rFonts w:eastAsia="Tahoma" w:cs="Tahoma"/>
          <w:spacing w:val="1"/>
          <w:lang w:val="es-ES"/>
        </w:rPr>
        <w:t>es</w:t>
      </w:r>
      <w:r w:rsidRPr="00EB36AD">
        <w:rPr>
          <w:rFonts w:eastAsia="Tahoma" w:cs="Tahoma"/>
          <w:spacing w:val="-1"/>
          <w:lang w:val="es-ES"/>
        </w:rPr>
        <w:t>t</w:t>
      </w:r>
      <w:r w:rsidRPr="00EB36AD">
        <w:rPr>
          <w:rFonts w:eastAsia="Tahoma" w:cs="Tahoma"/>
          <w:spacing w:val="-3"/>
          <w:lang w:val="es-ES"/>
        </w:rPr>
        <w:t>o</w:t>
      </w:r>
      <w:r w:rsidRPr="00EB36AD">
        <w:rPr>
          <w:rFonts w:eastAsia="Tahoma" w:cs="Tahoma"/>
          <w:lang w:val="es-ES"/>
        </w:rPr>
        <w:t xml:space="preserve">s </w:t>
      </w:r>
      <w:r w:rsidRPr="00EB36AD">
        <w:rPr>
          <w:rFonts w:eastAsia="Tahoma" w:cs="Tahoma"/>
          <w:spacing w:val="1"/>
          <w:lang w:val="es-ES"/>
        </w:rPr>
        <w:t>es</w:t>
      </w:r>
      <w:r w:rsidRPr="00EB36AD">
        <w:rPr>
          <w:rFonts w:eastAsia="Tahoma" w:cs="Tahoma"/>
          <w:lang w:val="es-ES"/>
        </w:rPr>
        <w:t>ce</w:t>
      </w:r>
      <w:r w:rsidRPr="00EB36AD">
        <w:rPr>
          <w:rFonts w:eastAsia="Tahoma" w:cs="Tahoma"/>
          <w:spacing w:val="-2"/>
          <w:lang w:val="es-ES"/>
        </w:rPr>
        <w:t>n</w:t>
      </w:r>
      <w:r w:rsidRPr="00EB36AD">
        <w:rPr>
          <w:rFonts w:eastAsia="Tahoma" w:cs="Tahoma"/>
          <w:spacing w:val="1"/>
          <w:lang w:val="es-ES"/>
        </w:rPr>
        <w:t>a</w:t>
      </w:r>
      <w:r w:rsidRPr="00EB36AD">
        <w:rPr>
          <w:rFonts w:eastAsia="Tahoma" w:cs="Tahoma"/>
          <w:lang w:val="es-ES"/>
        </w:rPr>
        <w:t>rios</w:t>
      </w:r>
      <w:r w:rsidRPr="00EB36AD">
        <w:rPr>
          <w:rFonts w:eastAsia="Tahoma" w:cs="Tahoma"/>
          <w:spacing w:val="2"/>
          <w:lang w:val="es-ES"/>
        </w:rPr>
        <w:t xml:space="preserve"> </w:t>
      </w:r>
      <w:r w:rsidRPr="00EB36AD">
        <w:rPr>
          <w:rFonts w:eastAsia="Tahoma" w:cs="Tahoma"/>
          <w:lang w:val="es-ES"/>
        </w:rPr>
        <w:t>a</w:t>
      </w:r>
      <w:r w:rsidRPr="00EB36AD">
        <w:rPr>
          <w:rFonts w:eastAsia="Tahoma" w:cs="Tahoma"/>
          <w:spacing w:val="3"/>
          <w:lang w:val="es-ES"/>
        </w:rPr>
        <w:t xml:space="preserve"> </w:t>
      </w:r>
      <w:r w:rsidRPr="00EB36AD">
        <w:rPr>
          <w:rFonts w:eastAsia="Tahoma" w:cs="Tahoma"/>
          <w:lang w:val="es-ES"/>
        </w:rPr>
        <w:t>ni</w:t>
      </w:r>
      <w:r w:rsidRPr="00EB36AD">
        <w:rPr>
          <w:rFonts w:eastAsia="Tahoma" w:cs="Tahoma"/>
          <w:spacing w:val="-1"/>
          <w:lang w:val="es-ES"/>
        </w:rPr>
        <w:t>v</w:t>
      </w:r>
      <w:r w:rsidRPr="00EB36AD">
        <w:rPr>
          <w:rFonts w:eastAsia="Tahoma" w:cs="Tahoma"/>
          <w:spacing w:val="1"/>
          <w:lang w:val="es-ES"/>
        </w:rPr>
        <w:t>e</w:t>
      </w:r>
      <w:r w:rsidRPr="00EB36AD">
        <w:rPr>
          <w:rFonts w:eastAsia="Tahoma" w:cs="Tahoma"/>
          <w:lang w:val="es-ES"/>
        </w:rPr>
        <w:t>l</w:t>
      </w:r>
      <w:r w:rsidRPr="00EB36AD">
        <w:rPr>
          <w:rFonts w:eastAsia="Tahoma" w:cs="Tahoma"/>
          <w:spacing w:val="1"/>
          <w:lang w:val="es-ES"/>
        </w:rPr>
        <w:t xml:space="preserve"> </w:t>
      </w:r>
      <w:r w:rsidRPr="00EB36AD">
        <w:rPr>
          <w:rFonts w:eastAsia="Tahoma" w:cs="Tahoma"/>
          <w:lang w:val="es-ES"/>
        </w:rPr>
        <w:t>r</w:t>
      </w:r>
      <w:r w:rsidRPr="00EB36AD">
        <w:rPr>
          <w:rFonts w:eastAsia="Tahoma" w:cs="Tahoma"/>
          <w:spacing w:val="1"/>
          <w:lang w:val="es-ES"/>
        </w:rPr>
        <w:t>e</w:t>
      </w:r>
      <w:r w:rsidRPr="00EB36AD">
        <w:rPr>
          <w:rFonts w:eastAsia="Tahoma" w:cs="Tahoma"/>
          <w:lang w:val="es-ES"/>
        </w:rPr>
        <w:t>g</w:t>
      </w:r>
      <w:r w:rsidRPr="00EB36AD">
        <w:rPr>
          <w:rFonts w:eastAsia="Tahoma" w:cs="Tahoma"/>
          <w:spacing w:val="-3"/>
          <w:lang w:val="es-ES"/>
        </w:rPr>
        <w:t>i</w:t>
      </w:r>
      <w:r w:rsidRPr="00EB36AD">
        <w:rPr>
          <w:rFonts w:eastAsia="Tahoma" w:cs="Tahoma"/>
          <w:lang w:val="es-ES"/>
        </w:rPr>
        <w:t>on</w:t>
      </w:r>
      <w:r w:rsidRPr="00EB36AD">
        <w:rPr>
          <w:rFonts w:eastAsia="Tahoma" w:cs="Tahoma"/>
          <w:spacing w:val="1"/>
          <w:lang w:val="es-ES"/>
        </w:rPr>
        <w:t>a</w:t>
      </w:r>
      <w:r w:rsidRPr="00EB36AD">
        <w:rPr>
          <w:rFonts w:eastAsia="Tahoma" w:cs="Tahoma"/>
          <w:lang w:val="es-ES"/>
        </w:rPr>
        <w:t>l</w:t>
      </w:r>
      <w:r w:rsidRPr="00EB36AD">
        <w:rPr>
          <w:rFonts w:eastAsia="Tahoma" w:cs="Tahoma"/>
          <w:spacing w:val="1"/>
          <w:lang w:val="es-ES"/>
        </w:rPr>
        <w:t xml:space="preserve"> </w:t>
      </w:r>
      <w:r w:rsidRPr="00EB36AD">
        <w:rPr>
          <w:rFonts w:eastAsia="Tahoma" w:cs="Tahoma"/>
          <w:spacing w:val="2"/>
          <w:lang w:val="es-ES"/>
        </w:rPr>
        <w:t>h</w:t>
      </w:r>
      <w:r w:rsidRPr="00EB36AD">
        <w:rPr>
          <w:rFonts w:eastAsia="Tahoma" w:cs="Tahoma"/>
          <w:spacing w:val="1"/>
          <w:lang w:val="es-ES"/>
        </w:rPr>
        <w:t>a</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ntri</w:t>
      </w:r>
      <w:r w:rsidRPr="00EB36AD">
        <w:rPr>
          <w:rFonts w:eastAsia="Tahoma" w:cs="Tahoma"/>
          <w:spacing w:val="-1"/>
          <w:lang w:val="es-ES"/>
        </w:rPr>
        <w:t>b</w:t>
      </w:r>
      <w:r w:rsidRPr="00EB36AD">
        <w:rPr>
          <w:rFonts w:eastAsia="Tahoma" w:cs="Tahoma"/>
          <w:lang w:val="es-ES"/>
        </w:rPr>
        <w:t>uido</w:t>
      </w:r>
      <w:r w:rsidRPr="00EB36AD">
        <w:rPr>
          <w:rFonts w:eastAsia="Tahoma" w:cs="Tahoma"/>
          <w:spacing w:val="1"/>
          <w:lang w:val="es-ES"/>
        </w:rPr>
        <w:t xml:space="preserve"> s</w:t>
      </w:r>
      <w:r w:rsidRPr="00EB36AD">
        <w:rPr>
          <w:rFonts w:eastAsia="Tahoma" w:cs="Tahoma"/>
          <w:lang w:val="es-ES"/>
        </w:rPr>
        <w:t>igni</w:t>
      </w:r>
      <w:r w:rsidRPr="00EB36AD">
        <w:rPr>
          <w:rFonts w:eastAsia="Tahoma" w:cs="Tahoma"/>
          <w:spacing w:val="1"/>
          <w:lang w:val="es-ES"/>
        </w:rPr>
        <w:t>f</w:t>
      </w:r>
      <w:r w:rsidRPr="00EB36AD">
        <w:rPr>
          <w:rFonts w:eastAsia="Tahoma" w:cs="Tahoma"/>
          <w:lang w:val="es-ES"/>
        </w:rPr>
        <w:t>ic</w:t>
      </w:r>
      <w:r w:rsidRPr="00EB36AD">
        <w:rPr>
          <w:rFonts w:eastAsia="Tahoma" w:cs="Tahoma"/>
          <w:spacing w:val="1"/>
          <w:lang w:val="es-ES"/>
        </w:rPr>
        <w:t>a</w:t>
      </w:r>
      <w:r w:rsidRPr="00EB36AD">
        <w:rPr>
          <w:rFonts w:eastAsia="Tahoma" w:cs="Tahoma"/>
          <w:spacing w:val="-1"/>
          <w:lang w:val="es-ES"/>
        </w:rPr>
        <w:t>t</w:t>
      </w:r>
      <w:r w:rsidRPr="00EB36AD">
        <w:rPr>
          <w:rFonts w:eastAsia="Tahoma" w:cs="Tahoma"/>
          <w:lang w:val="es-ES"/>
        </w:rPr>
        <w:t>i</w:t>
      </w:r>
      <w:r w:rsidRPr="00EB36AD">
        <w:rPr>
          <w:rFonts w:eastAsia="Tahoma" w:cs="Tahoma"/>
          <w:spacing w:val="1"/>
          <w:lang w:val="es-ES"/>
        </w:rPr>
        <w:t>va</w:t>
      </w:r>
      <w:r w:rsidRPr="00EB36AD">
        <w:rPr>
          <w:rFonts w:eastAsia="Tahoma" w:cs="Tahoma"/>
          <w:spacing w:val="-2"/>
          <w:lang w:val="es-ES"/>
        </w:rPr>
        <w:t>m</w:t>
      </w:r>
      <w:r w:rsidRPr="00EB36AD">
        <w:rPr>
          <w:rFonts w:eastAsia="Tahoma" w:cs="Tahoma"/>
          <w:spacing w:val="1"/>
          <w:lang w:val="es-ES"/>
        </w:rPr>
        <w:t>e</w:t>
      </w:r>
      <w:r w:rsidRPr="00EB36AD">
        <w:rPr>
          <w:rFonts w:eastAsia="Tahoma" w:cs="Tahoma"/>
          <w:lang w:val="es-ES"/>
        </w:rPr>
        <w:t>nte</w:t>
      </w:r>
      <w:r w:rsidRPr="00EB36AD">
        <w:rPr>
          <w:rFonts w:eastAsia="Tahoma" w:cs="Tahoma"/>
          <w:spacing w:val="1"/>
          <w:lang w:val="es-ES"/>
        </w:rPr>
        <w:t xml:space="preserve"> e</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la formul</w:t>
      </w:r>
      <w:r w:rsidRPr="00EB36AD">
        <w:rPr>
          <w:rFonts w:eastAsia="Tahoma" w:cs="Tahoma"/>
          <w:spacing w:val="2"/>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2"/>
          <w:lang w:val="es-ES"/>
        </w:rPr>
        <w:t xml:space="preserve"> </w:t>
      </w:r>
      <w:r w:rsidRPr="00EB36AD">
        <w:rPr>
          <w:rFonts w:eastAsia="Tahoma" w:cs="Tahoma"/>
          <w:lang w:val="es-ES"/>
        </w:rPr>
        <w:t>del p</w:t>
      </w:r>
      <w:r w:rsidRPr="00EB36AD">
        <w:rPr>
          <w:rFonts w:eastAsia="Tahoma" w:cs="Tahoma"/>
          <w:spacing w:val="-1"/>
          <w:lang w:val="es-ES"/>
        </w:rPr>
        <w:t>r</w:t>
      </w:r>
      <w:r w:rsidRPr="00EB36AD">
        <w:rPr>
          <w:rFonts w:eastAsia="Tahoma" w:cs="Tahoma"/>
          <w:spacing w:val="1"/>
          <w:lang w:val="es-ES"/>
        </w:rPr>
        <w:t>ese</w:t>
      </w:r>
      <w:r w:rsidRPr="00EB36AD">
        <w:rPr>
          <w:rFonts w:eastAsia="Tahoma" w:cs="Tahoma"/>
          <w:lang w:val="es-ES"/>
        </w:rPr>
        <w:t>nte</w:t>
      </w:r>
      <w:r w:rsidRPr="00EB36AD">
        <w:rPr>
          <w:rFonts w:eastAsia="Tahoma" w:cs="Tahoma"/>
          <w:spacing w:val="1"/>
          <w:lang w:val="es-ES"/>
        </w:rPr>
        <w:t xml:space="preserve"> </w:t>
      </w:r>
      <w:r w:rsidRPr="00EB36AD">
        <w:rPr>
          <w:rFonts w:eastAsia="Tahoma" w:cs="Tahoma"/>
          <w:lang w:val="es-ES"/>
        </w:rPr>
        <w:t>Pl</w:t>
      </w:r>
      <w:r w:rsidRPr="00EB36AD">
        <w:rPr>
          <w:rFonts w:eastAsia="Tahoma" w:cs="Tahoma"/>
          <w:spacing w:val="1"/>
          <w:lang w:val="es-ES"/>
        </w:rPr>
        <w:t>a</w:t>
      </w:r>
      <w:r w:rsidRPr="00EB36AD">
        <w:rPr>
          <w:rFonts w:eastAsia="Tahoma" w:cs="Tahoma"/>
          <w:lang w:val="es-ES"/>
        </w:rPr>
        <w:t>n</w:t>
      </w:r>
      <w:r w:rsidRPr="00EB36AD">
        <w:rPr>
          <w:rFonts w:eastAsia="Tahoma" w:cs="Tahoma"/>
          <w:spacing w:val="1"/>
          <w:lang w:val="es-ES"/>
        </w:rPr>
        <w:t xml:space="preserve"> </w:t>
      </w:r>
      <w:r w:rsidR="00585A33" w:rsidRPr="00EB36AD">
        <w:rPr>
          <w:rFonts w:eastAsia="Tahoma" w:cs="Tahoma"/>
          <w:spacing w:val="1"/>
          <w:lang w:val="es-ES"/>
        </w:rPr>
        <w:t xml:space="preserve">de Acción </w:t>
      </w:r>
      <w:r w:rsidRPr="00EB36AD">
        <w:rPr>
          <w:rFonts w:eastAsia="Tahoma" w:cs="Tahoma"/>
          <w:spacing w:val="-2"/>
          <w:lang w:val="es-ES"/>
        </w:rPr>
        <w:t>N</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spacing w:val="-2"/>
          <w:lang w:val="es-ES"/>
        </w:rPr>
        <w:t>l</w:t>
      </w:r>
      <w:r w:rsidRPr="00EB36AD">
        <w:rPr>
          <w:rFonts w:eastAsia="Tahoma" w:cs="Tahoma"/>
          <w:lang w:val="es-ES"/>
        </w:rPr>
        <w:t xml:space="preserve">. </w:t>
      </w:r>
      <w:r w:rsidR="00585A33" w:rsidRPr="00EB36AD">
        <w:rPr>
          <w:rFonts w:eastAsia="Tahoma" w:cs="Tahoma"/>
          <w:lang w:val="es-ES"/>
        </w:rPr>
        <w:t>A</w:t>
      </w:r>
      <w:r w:rsidRPr="00EB36AD">
        <w:rPr>
          <w:rFonts w:eastAsia="Tahoma" w:cs="Tahoma"/>
          <w:spacing w:val="2"/>
          <w:lang w:val="es-ES"/>
        </w:rPr>
        <w:t xml:space="preserve"> </w:t>
      </w:r>
      <w:r w:rsidR="00C36511" w:rsidRPr="00EB36AD">
        <w:rPr>
          <w:rFonts w:eastAsia="Tahoma" w:cs="Tahoma"/>
          <w:spacing w:val="2"/>
          <w:lang w:val="es-ES"/>
        </w:rPr>
        <w:t>c</w:t>
      </w:r>
      <w:r w:rsidR="00C36511" w:rsidRPr="00EB36AD">
        <w:rPr>
          <w:rFonts w:eastAsia="Tahoma" w:cs="Tahoma"/>
          <w:lang w:val="es-ES"/>
        </w:rPr>
        <w:t>on</w:t>
      </w:r>
      <w:r w:rsidR="00C36511" w:rsidRPr="00EB36AD">
        <w:rPr>
          <w:rFonts w:eastAsia="Tahoma" w:cs="Tahoma"/>
          <w:spacing w:val="-1"/>
          <w:lang w:val="es-ES"/>
        </w:rPr>
        <w:t>t</w:t>
      </w:r>
      <w:r w:rsidR="00C36511" w:rsidRPr="00EB36AD">
        <w:rPr>
          <w:rFonts w:eastAsia="Tahoma" w:cs="Tahoma"/>
          <w:lang w:val="es-ES"/>
        </w:rPr>
        <w:t>in</w:t>
      </w:r>
      <w:r w:rsidR="00C36511" w:rsidRPr="00EB36AD">
        <w:rPr>
          <w:rFonts w:eastAsia="Tahoma" w:cs="Tahoma"/>
          <w:spacing w:val="1"/>
          <w:lang w:val="es-ES"/>
        </w:rPr>
        <w:t>ua</w:t>
      </w:r>
      <w:r w:rsidR="00C36511" w:rsidRPr="00EB36AD">
        <w:rPr>
          <w:rFonts w:eastAsia="Tahoma" w:cs="Tahoma"/>
          <w:lang w:val="es-ES"/>
        </w:rPr>
        <w:t>ci</w:t>
      </w:r>
      <w:r w:rsidR="00C36511" w:rsidRPr="00EB36AD">
        <w:rPr>
          <w:rFonts w:eastAsia="Tahoma" w:cs="Tahoma"/>
          <w:spacing w:val="-1"/>
          <w:lang w:val="es-ES"/>
        </w:rPr>
        <w:t>ó</w:t>
      </w:r>
      <w:r w:rsidR="00C36511" w:rsidRPr="00EB36AD">
        <w:rPr>
          <w:rFonts w:eastAsia="Tahoma" w:cs="Tahoma"/>
          <w:lang w:val="es-ES"/>
        </w:rPr>
        <w:t>n,</w:t>
      </w:r>
      <w:r w:rsidRPr="00EB36AD">
        <w:rPr>
          <w:rFonts w:eastAsia="Tahoma" w:cs="Tahoma"/>
          <w:spacing w:val="3"/>
          <w:lang w:val="es-ES"/>
        </w:rPr>
        <w:t xml:space="preserve"> </w:t>
      </w:r>
      <w:r w:rsidRPr="00EB36AD">
        <w:rPr>
          <w:rFonts w:eastAsia="Tahoma" w:cs="Tahoma"/>
          <w:spacing w:val="1"/>
          <w:lang w:val="es-ES"/>
        </w:rPr>
        <w:t>s</w:t>
      </w:r>
      <w:r w:rsidRPr="00EB36AD">
        <w:rPr>
          <w:rFonts w:eastAsia="Tahoma" w:cs="Tahoma"/>
          <w:lang w:val="es-ES"/>
        </w:rPr>
        <w:t>e</w:t>
      </w:r>
      <w:r w:rsidRPr="00EB36AD">
        <w:rPr>
          <w:rFonts w:eastAsia="Tahoma" w:cs="Tahoma"/>
          <w:spacing w:val="1"/>
          <w:lang w:val="es-ES"/>
        </w:rPr>
        <w:t xml:space="preserve"> </w:t>
      </w:r>
      <w:r w:rsidRPr="00EB36AD">
        <w:rPr>
          <w:rFonts w:eastAsia="Tahoma" w:cs="Tahoma"/>
          <w:lang w:val="es-ES"/>
        </w:rPr>
        <w:t>h</w:t>
      </w:r>
      <w:r w:rsidRPr="00EB36AD">
        <w:rPr>
          <w:rFonts w:eastAsia="Tahoma" w:cs="Tahoma"/>
          <w:spacing w:val="2"/>
          <w:lang w:val="es-ES"/>
        </w:rPr>
        <w:t>a</w:t>
      </w:r>
      <w:r w:rsidRPr="00EB36AD">
        <w:rPr>
          <w:rFonts w:eastAsia="Tahoma" w:cs="Tahoma"/>
          <w:spacing w:val="1"/>
          <w:lang w:val="es-ES"/>
        </w:rPr>
        <w:t>c</w:t>
      </w:r>
      <w:r w:rsidRPr="00EB36AD">
        <w:rPr>
          <w:rFonts w:eastAsia="Tahoma" w:cs="Tahoma"/>
          <w:lang w:val="es-ES"/>
        </w:rPr>
        <w:t>e</w:t>
      </w:r>
      <w:r w:rsidRPr="00EB36AD">
        <w:rPr>
          <w:rFonts w:eastAsia="Tahoma" w:cs="Tahoma"/>
          <w:spacing w:val="1"/>
          <w:lang w:val="es-ES"/>
        </w:rPr>
        <w:t xml:space="preserve"> </w:t>
      </w:r>
      <w:r w:rsidRPr="00EB36AD">
        <w:rPr>
          <w:rFonts w:eastAsia="Tahoma" w:cs="Tahoma"/>
          <w:spacing w:val="-2"/>
          <w:lang w:val="es-ES"/>
        </w:rPr>
        <w:t>u</w:t>
      </w:r>
      <w:r w:rsidRPr="00EB36AD">
        <w:rPr>
          <w:rFonts w:eastAsia="Tahoma" w:cs="Tahoma"/>
          <w:lang w:val="es-ES"/>
        </w:rPr>
        <w:t>na</w:t>
      </w:r>
      <w:r w:rsidRPr="00EB36AD">
        <w:rPr>
          <w:rFonts w:eastAsia="Tahoma" w:cs="Tahoma"/>
          <w:spacing w:val="1"/>
          <w:lang w:val="es-ES"/>
        </w:rPr>
        <w:t xml:space="preserve"> </w:t>
      </w:r>
      <w:r w:rsidRPr="00EB36AD">
        <w:rPr>
          <w:rFonts w:eastAsia="Tahoma" w:cs="Tahoma"/>
          <w:spacing w:val="-1"/>
          <w:lang w:val="es-ES"/>
        </w:rPr>
        <w:t>c</w:t>
      </w:r>
      <w:r w:rsidRPr="00EB36AD">
        <w:rPr>
          <w:rFonts w:eastAsia="Tahoma" w:cs="Tahoma"/>
          <w:lang w:val="es-ES"/>
        </w:rPr>
        <w:t>om</w:t>
      </w:r>
      <w:r w:rsidRPr="00EB36AD">
        <w:rPr>
          <w:rFonts w:eastAsia="Tahoma" w:cs="Tahoma"/>
          <w:spacing w:val="-1"/>
          <w:lang w:val="es-ES"/>
        </w:rPr>
        <w:t>p</w:t>
      </w:r>
      <w:r w:rsidRPr="00EB36AD">
        <w:rPr>
          <w:rFonts w:eastAsia="Tahoma" w:cs="Tahoma"/>
          <w:lang w:val="es-ES"/>
        </w:rPr>
        <w:t>il</w:t>
      </w:r>
      <w:r w:rsidRPr="00EB36AD">
        <w:rPr>
          <w:rFonts w:eastAsia="Tahoma" w:cs="Tahoma"/>
          <w:spacing w:val="2"/>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 xml:space="preserve">del </w:t>
      </w:r>
      <w:r w:rsidRPr="00EB36AD">
        <w:rPr>
          <w:rFonts w:eastAsia="Tahoma" w:cs="Tahoma"/>
          <w:spacing w:val="-1"/>
          <w:lang w:val="es-ES"/>
        </w:rPr>
        <w:t>t</w:t>
      </w:r>
      <w:r w:rsidRPr="00EB36AD">
        <w:rPr>
          <w:rFonts w:eastAsia="Tahoma" w:cs="Tahoma"/>
          <w:lang w:val="es-ES"/>
        </w:rPr>
        <w:t>r</w:t>
      </w:r>
      <w:r w:rsidRPr="00EB36AD">
        <w:rPr>
          <w:rFonts w:eastAsia="Tahoma" w:cs="Tahoma"/>
          <w:spacing w:val="1"/>
          <w:lang w:val="es-ES"/>
        </w:rPr>
        <w:t>a</w:t>
      </w:r>
      <w:r w:rsidRPr="00EB36AD">
        <w:rPr>
          <w:rFonts w:eastAsia="Tahoma" w:cs="Tahoma"/>
          <w:lang w:val="es-ES"/>
        </w:rPr>
        <w:t>bajo y la</w:t>
      </w:r>
      <w:r w:rsidRPr="00EB36AD">
        <w:rPr>
          <w:rFonts w:eastAsia="Tahoma" w:cs="Tahoma"/>
          <w:spacing w:val="1"/>
          <w:lang w:val="es-ES"/>
        </w:rPr>
        <w:t xml:space="preserve"> </w:t>
      </w:r>
      <w:r w:rsidRPr="00EB36AD">
        <w:rPr>
          <w:rFonts w:eastAsia="Tahoma" w:cs="Tahoma"/>
          <w:lang w:val="es-ES"/>
        </w:rPr>
        <w:t>partici</w:t>
      </w:r>
      <w:r w:rsidRPr="00EB36AD">
        <w:rPr>
          <w:rFonts w:eastAsia="Tahoma" w:cs="Tahoma"/>
          <w:spacing w:val="-1"/>
          <w:lang w:val="es-ES"/>
        </w:rPr>
        <w:t>p</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1"/>
          <w:lang w:val="es-ES"/>
        </w:rPr>
        <w:t xml:space="preserve"> </w:t>
      </w:r>
      <w:r w:rsidR="00585A33" w:rsidRPr="00EB36AD">
        <w:rPr>
          <w:rFonts w:eastAsia="Tahoma" w:cs="Tahoma"/>
          <w:lang w:val="es-ES"/>
        </w:rPr>
        <w:t xml:space="preserve">de </w:t>
      </w:r>
      <w:r w:rsidR="00585A33" w:rsidRPr="00EB36AD">
        <w:rPr>
          <w:rFonts w:eastAsia="Tahoma" w:cs="Tahoma"/>
          <w:spacing w:val="-1"/>
          <w:lang w:val="es-ES"/>
        </w:rPr>
        <w:t>C</w:t>
      </w:r>
      <w:r w:rsidR="00585A33" w:rsidRPr="00EB36AD">
        <w:rPr>
          <w:rFonts w:eastAsia="Tahoma" w:cs="Tahoma"/>
          <w:lang w:val="es-ES"/>
        </w:rPr>
        <w:t>o</w:t>
      </w:r>
      <w:r w:rsidR="00585A33" w:rsidRPr="00EB36AD">
        <w:rPr>
          <w:rFonts w:eastAsia="Tahoma" w:cs="Tahoma"/>
          <w:spacing w:val="-3"/>
          <w:lang w:val="es-ES"/>
        </w:rPr>
        <w:t>l</w:t>
      </w:r>
      <w:r w:rsidR="00585A33" w:rsidRPr="00EB36AD">
        <w:rPr>
          <w:rFonts w:eastAsia="Tahoma" w:cs="Tahoma"/>
          <w:lang w:val="es-ES"/>
        </w:rPr>
        <w:t>om</w:t>
      </w:r>
      <w:r w:rsidR="00585A33" w:rsidRPr="00EB36AD">
        <w:rPr>
          <w:rFonts w:eastAsia="Tahoma" w:cs="Tahoma"/>
          <w:spacing w:val="-1"/>
          <w:lang w:val="es-ES"/>
        </w:rPr>
        <w:t>b</w:t>
      </w:r>
      <w:r w:rsidR="00585A33" w:rsidRPr="00EB36AD">
        <w:rPr>
          <w:rFonts w:eastAsia="Tahoma" w:cs="Tahoma"/>
          <w:lang w:val="es-ES"/>
        </w:rPr>
        <w:t>i</w:t>
      </w:r>
      <w:r w:rsidR="00585A33" w:rsidRPr="00EB36AD">
        <w:rPr>
          <w:rFonts w:eastAsia="Tahoma" w:cs="Tahoma"/>
          <w:spacing w:val="1"/>
          <w:lang w:val="es-ES"/>
        </w:rPr>
        <w:t>a</w:t>
      </w:r>
      <w:r w:rsidR="00585A33" w:rsidRPr="00EB36AD">
        <w:rPr>
          <w:rFonts w:eastAsia="Tahoma" w:cs="Tahoma"/>
          <w:lang w:val="es-ES"/>
        </w:rPr>
        <w:t xml:space="preserve"> en espacios internacionales</w:t>
      </w:r>
      <w:r w:rsidRPr="00EB36AD">
        <w:rPr>
          <w:rFonts w:eastAsia="Tahoma" w:cs="Tahoma"/>
          <w:lang w:val="es-ES"/>
        </w:rPr>
        <w:t>.</w:t>
      </w:r>
    </w:p>
    <w:p w14:paraId="1D365EEF" w14:textId="77777777" w:rsidR="008A28F6" w:rsidRPr="00EB36AD" w:rsidRDefault="008A28F6" w:rsidP="00CD16F0">
      <w:pPr>
        <w:spacing w:before="2" w:line="240" w:lineRule="exact"/>
        <w:rPr>
          <w:rFonts w:cs="Tahoma"/>
          <w:szCs w:val="24"/>
        </w:rPr>
      </w:pPr>
    </w:p>
    <w:p w14:paraId="49E4A5E1" w14:textId="77777777" w:rsidR="008A28F6" w:rsidRPr="00EB36AD" w:rsidRDefault="00B304D8" w:rsidP="00C405A5">
      <w:pPr>
        <w:pStyle w:val="Ttulo2"/>
      </w:pPr>
      <w:bookmarkStart w:id="43" w:name="_Toc167723500"/>
      <w:r w:rsidRPr="00EB36AD">
        <w:t>Ta</w:t>
      </w:r>
      <w:r w:rsidRPr="00EB36AD">
        <w:rPr>
          <w:spacing w:val="-1"/>
        </w:rPr>
        <w:t>l</w:t>
      </w:r>
      <w:r w:rsidRPr="00EB36AD">
        <w:t>le</w:t>
      </w:r>
      <w:r w:rsidRPr="00EB36AD">
        <w:rPr>
          <w:spacing w:val="-1"/>
        </w:rPr>
        <w:t>r</w:t>
      </w:r>
      <w:r w:rsidRPr="00EB36AD">
        <w:rPr>
          <w:spacing w:val="1"/>
        </w:rPr>
        <w:t>e</w:t>
      </w:r>
      <w:r w:rsidRPr="00EB36AD">
        <w:t>s i</w:t>
      </w:r>
      <w:r w:rsidRPr="00EB36AD">
        <w:rPr>
          <w:spacing w:val="-3"/>
        </w:rPr>
        <w:t>n</w:t>
      </w:r>
      <w:r w:rsidRPr="00EB36AD">
        <w:t>tern</w:t>
      </w:r>
      <w:r w:rsidRPr="00EB36AD">
        <w:rPr>
          <w:spacing w:val="-2"/>
        </w:rPr>
        <w:t>a</w:t>
      </w:r>
      <w:r w:rsidRPr="00EB36AD">
        <w:t>ciona</w:t>
      </w:r>
      <w:r w:rsidRPr="00EB36AD">
        <w:rPr>
          <w:spacing w:val="-1"/>
        </w:rPr>
        <w:t>l</w:t>
      </w:r>
      <w:r w:rsidRPr="00EB36AD">
        <w:rPr>
          <w:spacing w:val="1"/>
        </w:rPr>
        <w:t>e</w:t>
      </w:r>
      <w:r w:rsidRPr="00EB36AD">
        <w:t>s</w:t>
      </w:r>
      <w:bookmarkEnd w:id="43"/>
    </w:p>
    <w:p w14:paraId="63BC8546" w14:textId="77777777" w:rsidR="008A28F6" w:rsidRPr="00EB36AD" w:rsidRDefault="008A28F6" w:rsidP="00CD16F0">
      <w:pPr>
        <w:spacing w:before="17" w:line="220" w:lineRule="exact"/>
        <w:rPr>
          <w:rFonts w:cs="Tahoma"/>
          <w:sz w:val="22"/>
          <w:szCs w:val="22"/>
        </w:rPr>
      </w:pPr>
    </w:p>
    <w:p w14:paraId="23913B25" w14:textId="4D2D7BBC" w:rsidR="008A28F6" w:rsidRPr="00EB36AD" w:rsidRDefault="00B304D8" w:rsidP="00CD16F0">
      <w:pPr>
        <w:rPr>
          <w:rFonts w:eastAsia="Tahoma" w:cs="Tahoma"/>
          <w:szCs w:val="24"/>
        </w:rPr>
      </w:pPr>
      <w:r w:rsidRPr="00EB36AD">
        <w:rPr>
          <w:rFonts w:eastAsia="Tahoma" w:cs="Tahoma"/>
          <w:szCs w:val="24"/>
        </w:rPr>
        <w:t>En</w:t>
      </w:r>
      <w:r w:rsidRPr="00EB36AD">
        <w:rPr>
          <w:rFonts w:eastAsia="Tahoma" w:cs="Tahoma"/>
          <w:spacing w:val="4"/>
          <w:szCs w:val="24"/>
        </w:rPr>
        <w:t xml:space="preserve"> </w:t>
      </w:r>
      <w:r w:rsidRPr="00EB36AD">
        <w:rPr>
          <w:rFonts w:eastAsia="Tahoma" w:cs="Tahoma"/>
          <w:szCs w:val="24"/>
        </w:rPr>
        <w:t>julio</w:t>
      </w:r>
      <w:r w:rsidRPr="00EB36AD">
        <w:rPr>
          <w:rFonts w:eastAsia="Tahoma" w:cs="Tahoma"/>
          <w:spacing w:val="3"/>
          <w:szCs w:val="24"/>
        </w:rPr>
        <w:t xml:space="preserve"> </w:t>
      </w:r>
      <w:r w:rsidRPr="00EB36AD">
        <w:rPr>
          <w:rFonts w:eastAsia="Tahoma" w:cs="Tahoma"/>
          <w:szCs w:val="24"/>
        </w:rPr>
        <w:t>de</w:t>
      </w:r>
      <w:r w:rsidRPr="00EB36AD">
        <w:rPr>
          <w:rFonts w:eastAsia="Tahoma" w:cs="Tahoma"/>
          <w:spacing w:val="3"/>
          <w:szCs w:val="24"/>
        </w:rPr>
        <w:t xml:space="preserve"> </w:t>
      </w:r>
      <w:r w:rsidRPr="00EB36AD">
        <w:rPr>
          <w:rFonts w:eastAsia="Tahoma" w:cs="Tahoma"/>
          <w:spacing w:val="1"/>
          <w:szCs w:val="24"/>
        </w:rPr>
        <w:t>1</w:t>
      </w:r>
      <w:r w:rsidRPr="00EB36AD">
        <w:rPr>
          <w:rFonts w:eastAsia="Tahoma" w:cs="Tahoma"/>
          <w:spacing w:val="-1"/>
          <w:szCs w:val="24"/>
        </w:rPr>
        <w:t>9</w:t>
      </w:r>
      <w:r w:rsidRPr="00EB36AD">
        <w:rPr>
          <w:rFonts w:eastAsia="Tahoma" w:cs="Tahoma"/>
          <w:spacing w:val="1"/>
          <w:szCs w:val="24"/>
        </w:rPr>
        <w:t>91</w:t>
      </w:r>
      <w:r w:rsidRPr="00EB36AD">
        <w:rPr>
          <w:rFonts w:eastAsia="Tahoma" w:cs="Tahoma"/>
          <w:szCs w:val="24"/>
        </w:rPr>
        <w:t>,</w:t>
      </w:r>
      <w:r w:rsidRPr="00EB36AD">
        <w:rPr>
          <w:rFonts w:eastAsia="Tahoma" w:cs="Tahoma"/>
          <w:spacing w:val="3"/>
          <w:szCs w:val="24"/>
        </w:rPr>
        <w:t xml:space="preserve"> </w:t>
      </w:r>
      <w:r w:rsidRPr="00EB36AD">
        <w:rPr>
          <w:rFonts w:eastAsia="Tahoma" w:cs="Tahoma"/>
          <w:spacing w:val="1"/>
          <w:szCs w:val="24"/>
        </w:rPr>
        <w:t>de</w:t>
      </w:r>
      <w:r w:rsidRPr="00EB36AD">
        <w:rPr>
          <w:rFonts w:eastAsia="Tahoma" w:cs="Tahoma"/>
          <w:spacing w:val="-2"/>
          <w:szCs w:val="24"/>
        </w:rPr>
        <w:t>s</w:t>
      </w:r>
      <w:r w:rsidRPr="00EB36AD">
        <w:rPr>
          <w:rFonts w:eastAsia="Tahoma" w:cs="Tahoma"/>
          <w:szCs w:val="24"/>
        </w:rPr>
        <w:t>pués</w:t>
      </w:r>
      <w:r w:rsidRPr="00EB36AD">
        <w:rPr>
          <w:rFonts w:eastAsia="Tahoma" w:cs="Tahoma"/>
          <w:spacing w:val="5"/>
          <w:szCs w:val="24"/>
        </w:rPr>
        <w:t xml:space="preserve"> </w:t>
      </w:r>
      <w:r w:rsidR="008F77FA" w:rsidRPr="00EB36AD">
        <w:rPr>
          <w:rFonts w:eastAsia="Tahoma" w:cs="Tahoma"/>
          <w:szCs w:val="24"/>
        </w:rPr>
        <w:t>d</w:t>
      </w:r>
      <w:r w:rsidRPr="00EB36AD">
        <w:rPr>
          <w:rFonts w:eastAsia="Tahoma" w:cs="Tahoma"/>
          <w:spacing w:val="-2"/>
          <w:szCs w:val="24"/>
        </w:rPr>
        <w:t>e</w:t>
      </w:r>
      <w:r w:rsidRPr="00EB36AD">
        <w:rPr>
          <w:rFonts w:eastAsia="Tahoma" w:cs="Tahoma"/>
          <w:szCs w:val="24"/>
        </w:rPr>
        <w:t>l</w:t>
      </w:r>
      <w:r w:rsidRPr="00EB36AD">
        <w:rPr>
          <w:rFonts w:eastAsia="Tahoma" w:cs="Tahoma"/>
          <w:spacing w:val="4"/>
          <w:szCs w:val="24"/>
        </w:rPr>
        <w:t xml:space="preserve"> </w:t>
      </w:r>
      <w:r w:rsidRPr="00EB36AD">
        <w:rPr>
          <w:rFonts w:eastAsia="Tahoma" w:cs="Tahoma"/>
          <w:szCs w:val="24"/>
        </w:rPr>
        <w:t>"</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ll</w:t>
      </w:r>
      <w:r w:rsidRPr="00EB36AD">
        <w:rPr>
          <w:rFonts w:eastAsia="Tahoma" w:cs="Tahoma"/>
          <w:spacing w:val="-1"/>
          <w:szCs w:val="24"/>
        </w:rPr>
        <w:t>e</w:t>
      </w:r>
      <w:r w:rsidRPr="00EB36AD">
        <w:rPr>
          <w:rFonts w:eastAsia="Tahoma" w:cs="Tahoma"/>
          <w:szCs w:val="24"/>
        </w:rPr>
        <w:t>r</w:t>
      </w:r>
      <w:r w:rsidRPr="00EB36AD">
        <w:rPr>
          <w:rFonts w:eastAsia="Tahoma" w:cs="Tahoma"/>
          <w:spacing w:val="3"/>
          <w:szCs w:val="24"/>
        </w:rPr>
        <w:t xml:space="preserve"> </w:t>
      </w:r>
      <w:r w:rsidRPr="00EB36AD">
        <w:rPr>
          <w:rFonts w:eastAsia="Tahoma" w:cs="Tahoma"/>
          <w:spacing w:val="1"/>
          <w:szCs w:val="24"/>
        </w:rPr>
        <w:t>s</w:t>
      </w:r>
      <w:r w:rsidRPr="00EB36AD">
        <w:rPr>
          <w:rFonts w:eastAsia="Tahoma" w:cs="Tahoma"/>
          <w:szCs w:val="24"/>
        </w:rPr>
        <w:t>o</w:t>
      </w:r>
      <w:r w:rsidRPr="00EB36AD">
        <w:rPr>
          <w:rFonts w:eastAsia="Tahoma" w:cs="Tahoma"/>
          <w:spacing w:val="-1"/>
          <w:szCs w:val="24"/>
        </w:rPr>
        <w:t>b</w:t>
      </w:r>
      <w:r w:rsidRPr="00EB36AD">
        <w:rPr>
          <w:rFonts w:eastAsia="Tahoma" w:cs="Tahoma"/>
          <w:szCs w:val="24"/>
        </w:rPr>
        <w:t>re</w:t>
      </w:r>
      <w:r w:rsidRPr="00EB36AD">
        <w:rPr>
          <w:rFonts w:eastAsia="Tahoma" w:cs="Tahoma"/>
          <w:spacing w:val="4"/>
          <w:szCs w:val="24"/>
        </w:rPr>
        <w:t xml:space="preserve"> </w:t>
      </w:r>
      <w:r w:rsidRPr="00EB36AD">
        <w:rPr>
          <w:rFonts w:eastAsia="Tahoma" w:cs="Tahoma"/>
          <w:szCs w:val="24"/>
        </w:rPr>
        <w:t>Biolo</w:t>
      </w:r>
      <w:r w:rsidRPr="00EB36AD">
        <w:rPr>
          <w:rFonts w:eastAsia="Tahoma" w:cs="Tahoma"/>
          <w:spacing w:val="-1"/>
          <w:szCs w:val="24"/>
        </w:rPr>
        <w:t>g</w:t>
      </w:r>
      <w:r w:rsidRPr="00EB36AD">
        <w:rPr>
          <w:rFonts w:eastAsia="Tahoma" w:cs="Tahoma"/>
          <w:szCs w:val="24"/>
        </w:rPr>
        <w:t>í</w:t>
      </w:r>
      <w:r w:rsidRPr="00EB36AD">
        <w:rPr>
          <w:rFonts w:eastAsia="Tahoma" w:cs="Tahoma"/>
          <w:spacing w:val="1"/>
          <w:szCs w:val="24"/>
        </w:rPr>
        <w:t>a</w:t>
      </w:r>
      <w:r w:rsidRPr="00EB36AD">
        <w:rPr>
          <w:rFonts w:eastAsia="Tahoma" w:cs="Tahoma"/>
          <w:szCs w:val="24"/>
        </w:rPr>
        <w:t>,</w:t>
      </w:r>
      <w:r w:rsidRPr="00EB36AD">
        <w:rPr>
          <w:rFonts w:eastAsia="Tahoma" w:cs="Tahoma"/>
          <w:spacing w:val="3"/>
          <w:szCs w:val="24"/>
        </w:rPr>
        <w:t xml:space="preserve"> </w:t>
      </w:r>
      <w:r w:rsidRPr="00EB36AD">
        <w:rPr>
          <w:rFonts w:eastAsia="Tahoma" w:cs="Tahoma"/>
          <w:szCs w:val="24"/>
        </w:rPr>
        <w:t>Pe</w:t>
      </w:r>
      <w:r w:rsidRPr="00EB36AD">
        <w:rPr>
          <w:rFonts w:eastAsia="Tahoma" w:cs="Tahoma"/>
          <w:spacing w:val="1"/>
          <w:szCs w:val="24"/>
        </w:rPr>
        <w:t>s</w:t>
      </w:r>
      <w:r w:rsidRPr="00EB36AD">
        <w:rPr>
          <w:rFonts w:eastAsia="Tahoma" w:cs="Tahoma"/>
          <w:szCs w:val="24"/>
        </w:rPr>
        <w:t>c</w:t>
      </w:r>
      <w:r w:rsidRPr="00EB36AD">
        <w:rPr>
          <w:rFonts w:eastAsia="Tahoma" w:cs="Tahoma"/>
          <w:spacing w:val="1"/>
          <w:szCs w:val="24"/>
        </w:rPr>
        <w:t>a</w:t>
      </w:r>
      <w:r w:rsidRPr="00EB36AD">
        <w:rPr>
          <w:rFonts w:eastAsia="Tahoma" w:cs="Tahoma"/>
          <w:szCs w:val="24"/>
        </w:rPr>
        <w:t>,</w:t>
      </w:r>
      <w:r w:rsidRPr="00EB36AD">
        <w:rPr>
          <w:rFonts w:eastAsia="Tahoma" w:cs="Tahoma"/>
          <w:spacing w:val="3"/>
          <w:szCs w:val="24"/>
        </w:rPr>
        <w:t xml:space="preserve"> </w:t>
      </w:r>
      <w:r w:rsidRPr="00EB36AD">
        <w:rPr>
          <w:rFonts w:eastAsia="Tahoma" w:cs="Tahoma"/>
          <w:szCs w:val="24"/>
        </w:rPr>
        <w:t>M</w:t>
      </w:r>
      <w:r w:rsidRPr="00EB36AD">
        <w:rPr>
          <w:rFonts w:eastAsia="Tahoma" w:cs="Tahoma"/>
          <w:spacing w:val="1"/>
          <w:szCs w:val="24"/>
        </w:rPr>
        <w:t>a</w:t>
      </w:r>
      <w:r w:rsidRPr="00EB36AD">
        <w:rPr>
          <w:rFonts w:eastAsia="Tahoma" w:cs="Tahoma"/>
          <w:szCs w:val="24"/>
        </w:rPr>
        <w:t>ricult</w:t>
      </w:r>
      <w:r w:rsidRPr="00EB36AD">
        <w:rPr>
          <w:rFonts w:eastAsia="Tahoma" w:cs="Tahoma"/>
          <w:spacing w:val="6"/>
          <w:szCs w:val="24"/>
        </w:rPr>
        <w:t>u</w:t>
      </w:r>
      <w:r w:rsidRPr="00EB36AD">
        <w:rPr>
          <w:rFonts w:eastAsia="Tahoma" w:cs="Tahoma"/>
          <w:szCs w:val="24"/>
        </w:rPr>
        <w:t>ra y G</w:t>
      </w:r>
      <w:r w:rsidRPr="00EB36AD">
        <w:rPr>
          <w:rFonts w:eastAsia="Tahoma" w:cs="Tahoma"/>
          <w:spacing w:val="1"/>
          <w:szCs w:val="24"/>
        </w:rPr>
        <w:t>es</w:t>
      </w:r>
      <w:r w:rsidRPr="00EB36AD">
        <w:rPr>
          <w:rFonts w:eastAsia="Tahoma" w:cs="Tahoma"/>
          <w:spacing w:val="-1"/>
          <w:szCs w:val="24"/>
        </w:rPr>
        <w:t>t</w:t>
      </w:r>
      <w:r w:rsidRPr="00EB36AD">
        <w:rPr>
          <w:rFonts w:eastAsia="Tahoma" w:cs="Tahoma"/>
          <w:szCs w:val="24"/>
        </w:rPr>
        <w:t>ión</w:t>
      </w:r>
      <w:r w:rsidRPr="00EB36AD">
        <w:rPr>
          <w:rFonts w:eastAsia="Tahoma" w:cs="Tahoma"/>
          <w:spacing w:val="1"/>
          <w:szCs w:val="24"/>
        </w:rPr>
        <w:t xml:space="preserve"> </w:t>
      </w:r>
      <w:r w:rsidRPr="00EB36AD">
        <w:rPr>
          <w:rFonts w:eastAsia="Tahoma" w:cs="Tahoma"/>
          <w:szCs w:val="24"/>
        </w:rPr>
        <w:t>de</w:t>
      </w:r>
      <w:r w:rsidRPr="00EB36AD">
        <w:rPr>
          <w:rFonts w:eastAsia="Tahoma" w:cs="Tahoma"/>
          <w:spacing w:val="1"/>
          <w:szCs w:val="24"/>
        </w:rPr>
        <w:t xml:space="preserve"> </w:t>
      </w:r>
      <w:r w:rsidRPr="00EB36AD">
        <w:rPr>
          <w:rFonts w:eastAsia="Tahoma" w:cs="Tahoma"/>
          <w:szCs w:val="24"/>
        </w:rPr>
        <w:t>del</w:t>
      </w:r>
      <w:r w:rsidRPr="00EB36AD">
        <w:rPr>
          <w:rFonts w:eastAsia="Tahoma" w:cs="Tahoma"/>
          <w:spacing w:val="1"/>
          <w:szCs w:val="24"/>
        </w:rPr>
        <w:t xml:space="preserve"> </w:t>
      </w:r>
      <w:r w:rsidR="00A54163" w:rsidRPr="00EB36AD">
        <w:rPr>
          <w:rFonts w:eastAsia="Tahoma" w:cs="Tahoma"/>
          <w:szCs w:val="24"/>
        </w:rPr>
        <w:t>Caracol Pala</w:t>
      </w:r>
      <w:r w:rsidR="008F77FA" w:rsidRPr="00EB36AD">
        <w:rPr>
          <w:rFonts w:eastAsia="Tahoma" w:cs="Tahoma"/>
          <w:spacing w:val="1"/>
          <w:szCs w:val="24"/>
        </w:rPr>
        <w:t xml:space="preserve">” celebrado en </w:t>
      </w:r>
      <w:r w:rsidRPr="00EB36AD">
        <w:rPr>
          <w:rFonts w:eastAsia="Tahoma" w:cs="Tahoma"/>
          <w:szCs w:val="24"/>
        </w:rPr>
        <w:t>C</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a</w:t>
      </w:r>
      <w:r w:rsidRPr="00EB36AD">
        <w:rPr>
          <w:rFonts w:eastAsia="Tahoma" w:cs="Tahoma"/>
          <w:szCs w:val="24"/>
        </w:rPr>
        <w:t>c</w:t>
      </w:r>
      <w:r w:rsidRPr="00EB36AD">
        <w:rPr>
          <w:rFonts w:eastAsia="Tahoma" w:cs="Tahoma"/>
          <w:spacing w:val="1"/>
          <w:szCs w:val="24"/>
        </w:rPr>
        <w:t>as</w:t>
      </w:r>
      <w:r w:rsidRPr="00EB36AD">
        <w:rPr>
          <w:rFonts w:eastAsia="Tahoma" w:cs="Tahoma"/>
          <w:szCs w:val="24"/>
        </w:rPr>
        <w:t xml:space="preserve">, </w:t>
      </w:r>
      <w:r w:rsidRPr="00EB36AD">
        <w:rPr>
          <w:rFonts w:eastAsia="Tahoma" w:cs="Tahoma"/>
          <w:spacing w:val="1"/>
          <w:szCs w:val="24"/>
        </w:rPr>
        <w:t>V</w:t>
      </w:r>
      <w:r w:rsidRPr="00EB36AD">
        <w:rPr>
          <w:rFonts w:eastAsia="Tahoma" w:cs="Tahoma"/>
          <w:spacing w:val="-2"/>
          <w:szCs w:val="24"/>
        </w:rPr>
        <w:t>en</w:t>
      </w:r>
      <w:r w:rsidRPr="00EB36AD">
        <w:rPr>
          <w:rFonts w:eastAsia="Tahoma" w:cs="Tahoma"/>
          <w:spacing w:val="1"/>
          <w:szCs w:val="24"/>
        </w:rPr>
        <w:t>e</w:t>
      </w:r>
      <w:r w:rsidRPr="00EB36AD">
        <w:rPr>
          <w:rFonts w:eastAsia="Tahoma" w:cs="Tahoma"/>
          <w:spacing w:val="-1"/>
          <w:szCs w:val="24"/>
        </w:rPr>
        <w:t>z</w:t>
      </w:r>
      <w:r w:rsidRPr="00EB36AD">
        <w:rPr>
          <w:rFonts w:eastAsia="Tahoma" w:cs="Tahoma"/>
          <w:szCs w:val="24"/>
        </w:rPr>
        <w:t>u</w:t>
      </w:r>
      <w:r w:rsidRPr="00EB36AD">
        <w:rPr>
          <w:rFonts w:eastAsia="Tahoma" w:cs="Tahoma"/>
          <w:spacing w:val="1"/>
          <w:szCs w:val="24"/>
        </w:rPr>
        <w:t>e</w:t>
      </w:r>
      <w:r w:rsidRPr="00EB36AD">
        <w:rPr>
          <w:rFonts w:eastAsia="Tahoma" w:cs="Tahoma"/>
          <w:szCs w:val="24"/>
        </w:rPr>
        <w:t>l</w:t>
      </w:r>
      <w:r w:rsidRPr="00EB36AD">
        <w:rPr>
          <w:rFonts w:eastAsia="Tahoma" w:cs="Tahoma"/>
          <w:spacing w:val="1"/>
          <w:szCs w:val="24"/>
        </w:rPr>
        <w:t>a</w:t>
      </w:r>
      <w:r w:rsidRPr="00EB36AD">
        <w:rPr>
          <w:rFonts w:eastAsia="Tahoma" w:cs="Tahoma"/>
          <w:szCs w:val="24"/>
        </w:rPr>
        <w:t>, muc</w:t>
      </w:r>
      <w:r w:rsidRPr="00EB36AD">
        <w:rPr>
          <w:rFonts w:eastAsia="Tahoma" w:cs="Tahoma"/>
          <w:spacing w:val="1"/>
          <w:szCs w:val="24"/>
        </w:rPr>
        <w:t>h</w:t>
      </w:r>
      <w:r w:rsidRPr="00EB36AD">
        <w:rPr>
          <w:rFonts w:eastAsia="Tahoma" w:cs="Tahoma"/>
          <w:spacing w:val="-3"/>
          <w:szCs w:val="24"/>
        </w:rPr>
        <w:t>o</w:t>
      </w:r>
      <w:r w:rsidRPr="00EB36AD">
        <w:rPr>
          <w:rFonts w:eastAsia="Tahoma" w:cs="Tahoma"/>
          <w:szCs w:val="24"/>
        </w:rPr>
        <w:t>s ci</w:t>
      </w:r>
      <w:r w:rsidRPr="00EB36AD">
        <w:rPr>
          <w:rFonts w:eastAsia="Tahoma" w:cs="Tahoma"/>
          <w:spacing w:val="1"/>
          <w:szCs w:val="24"/>
        </w:rPr>
        <w:t>e</w:t>
      </w:r>
      <w:r w:rsidRPr="00EB36AD">
        <w:rPr>
          <w:rFonts w:eastAsia="Tahoma" w:cs="Tahoma"/>
          <w:szCs w:val="24"/>
        </w:rPr>
        <w:t>ntíficos</w:t>
      </w:r>
      <w:r w:rsidRPr="00EB36AD">
        <w:rPr>
          <w:rFonts w:eastAsia="Tahoma" w:cs="Tahoma"/>
          <w:spacing w:val="2"/>
          <w:szCs w:val="24"/>
        </w:rPr>
        <w:t xml:space="preserve"> </w:t>
      </w:r>
      <w:r w:rsidRPr="00EB36AD">
        <w:rPr>
          <w:rFonts w:eastAsia="Tahoma" w:cs="Tahoma"/>
          <w:szCs w:val="24"/>
        </w:rPr>
        <w:t>y</w:t>
      </w:r>
      <w:r w:rsidRPr="00EB36AD">
        <w:rPr>
          <w:rFonts w:eastAsia="Tahoma" w:cs="Tahoma"/>
          <w:spacing w:val="2"/>
          <w:szCs w:val="24"/>
        </w:rPr>
        <w:t xml:space="preserve"> </w:t>
      </w:r>
      <w:r w:rsidRPr="00EB36AD">
        <w:rPr>
          <w:rFonts w:eastAsia="Tahoma" w:cs="Tahoma"/>
          <w:spacing w:val="-2"/>
          <w:szCs w:val="24"/>
        </w:rPr>
        <w:t>e</w:t>
      </w:r>
      <w:r w:rsidRPr="00EB36AD">
        <w:rPr>
          <w:rFonts w:eastAsia="Tahoma" w:cs="Tahoma"/>
          <w:szCs w:val="24"/>
        </w:rPr>
        <w:t>nti</w:t>
      </w:r>
      <w:r w:rsidRPr="00EB36AD">
        <w:rPr>
          <w:rFonts w:eastAsia="Tahoma" w:cs="Tahoma"/>
          <w:spacing w:val="-1"/>
          <w:szCs w:val="24"/>
        </w:rPr>
        <w:t>d</w:t>
      </w:r>
      <w:r w:rsidRPr="00EB36AD">
        <w:rPr>
          <w:rFonts w:eastAsia="Tahoma" w:cs="Tahoma"/>
          <w:spacing w:val="1"/>
          <w:szCs w:val="24"/>
        </w:rPr>
        <w:t>a</w:t>
      </w:r>
      <w:r w:rsidRPr="00EB36AD">
        <w:rPr>
          <w:rFonts w:eastAsia="Tahoma" w:cs="Tahoma"/>
          <w:szCs w:val="24"/>
        </w:rPr>
        <w:t>des</w:t>
      </w:r>
      <w:r w:rsidRPr="00EB36AD">
        <w:rPr>
          <w:rFonts w:eastAsia="Tahoma" w:cs="Tahoma"/>
          <w:spacing w:val="1"/>
          <w:szCs w:val="24"/>
        </w:rPr>
        <w:t xml:space="preserve"> a</w:t>
      </w:r>
      <w:r w:rsidRPr="00EB36AD">
        <w:rPr>
          <w:rFonts w:eastAsia="Tahoma" w:cs="Tahoma"/>
          <w:szCs w:val="24"/>
        </w:rPr>
        <w:t>dmini</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o</w:t>
      </w:r>
      <w:r w:rsidRPr="00EB36AD">
        <w:rPr>
          <w:rFonts w:eastAsia="Tahoma" w:cs="Tahoma"/>
          <w:szCs w:val="24"/>
        </w:rPr>
        <w:t>r</w:t>
      </w:r>
      <w:r w:rsidRPr="00EB36AD">
        <w:rPr>
          <w:rFonts w:eastAsia="Tahoma" w:cs="Tahoma"/>
          <w:spacing w:val="-1"/>
          <w:szCs w:val="24"/>
        </w:rPr>
        <w:t>a</w:t>
      </w:r>
      <w:r w:rsidRPr="00EB36AD">
        <w:rPr>
          <w:rFonts w:eastAsia="Tahoma" w:cs="Tahoma"/>
          <w:szCs w:val="24"/>
        </w:rPr>
        <w:t>s</w:t>
      </w:r>
      <w:r w:rsidRPr="00EB36AD">
        <w:rPr>
          <w:rFonts w:eastAsia="Tahoma" w:cs="Tahoma"/>
          <w:spacing w:val="3"/>
          <w:szCs w:val="24"/>
        </w:rPr>
        <w:t xml:space="preserve"> </w:t>
      </w:r>
      <w:r w:rsidRPr="00EB36AD">
        <w:rPr>
          <w:rFonts w:eastAsia="Tahoma" w:cs="Tahoma"/>
          <w:szCs w:val="24"/>
        </w:rPr>
        <w:t>del r</w:t>
      </w:r>
      <w:r w:rsidRPr="00EB36AD">
        <w:rPr>
          <w:rFonts w:eastAsia="Tahoma" w:cs="Tahoma"/>
          <w:spacing w:val="1"/>
          <w:szCs w:val="24"/>
        </w:rPr>
        <w:t>e</w:t>
      </w:r>
      <w:r w:rsidRPr="00EB36AD">
        <w:rPr>
          <w:rFonts w:eastAsia="Tahoma" w:cs="Tahoma"/>
          <w:szCs w:val="24"/>
        </w:rPr>
        <w:t>cur</w:t>
      </w:r>
      <w:r w:rsidRPr="00EB36AD">
        <w:rPr>
          <w:rFonts w:eastAsia="Tahoma" w:cs="Tahoma"/>
          <w:spacing w:val="1"/>
          <w:szCs w:val="24"/>
        </w:rPr>
        <w:t>s</w:t>
      </w:r>
      <w:r w:rsidRPr="00EB36AD">
        <w:rPr>
          <w:rFonts w:eastAsia="Tahoma" w:cs="Tahoma"/>
          <w:szCs w:val="24"/>
        </w:rPr>
        <w:t>o</w:t>
      </w:r>
      <w:r w:rsidRPr="00EB36AD">
        <w:rPr>
          <w:rFonts w:eastAsia="Tahoma" w:cs="Tahoma"/>
          <w:spacing w:val="1"/>
          <w:szCs w:val="24"/>
        </w:rPr>
        <w:t xml:space="preserve"> ex</w:t>
      </w:r>
      <w:r w:rsidRPr="00EB36AD">
        <w:rPr>
          <w:rFonts w:eastAsia="Tahoma" w:cs="Tahoma"/>
          <w:szCs w:val="24"/>
        </w:rPr>
        <w:t>p</w:t>
      </w:r>
      <w:r w:rsidRPr="00EB36AD">
        <w:rPr>
          <w:rFonts w:eastAsia="Tahoma" w:cs="Tahoma"/>
          <w:spacing w:val="-1"/>
          <w:szCs w:val="24"/>
        </w:rPr>
        <w:t>r</w:t>
      </w:r>
      <w:r w:rsidRPr="00EB36AD">
        <w:rPr>
          <w:rFonts w:eastAsia="Tahoma" w:cs="Tahoma"/>
          <w:spacing w:val="-2"/>
          <w:szCs w:val="24"/>
        </w:rPr>
        <w:t>e</w:t>
      </w:r>
      <w:r w:rsidRPr="00EB36AD">
        <w:rPr>
          <w:rFonts w:eastAsia="Tahoma" w:cs="Tahoma"/>
          <w:spacing w:val="1"/>
          <w:szCs w:val="24"/>
        </w:rPr>
        <w:t>sa</w:t>
      </w:r>
      <w:r w:rsidRPr="00EB36AD">
        <w:rPr>
          <w:rFonts w:eastAsia="Tahoma" w:cs="Tahoma"/>
          <w:szCs w:val="24"/>
        </w:rPr>
        <w:t>r</w:t>
      </w:r>
      <w:r w:rsidRPr="00EB36AD">
        <w:rPr>
          <w:rFonts w:eastAsia="Tahoma" w:cs="Tahoma"/>
          <w:spacing w:val="-1"/>
          <w:szCs w:val="24"/>
        </w:rPr>
        <w:t>o</w:t>
      </w:r>
      <w:r w:rsidRPr="00EB36AD">
        <w:rPr>
          <w:rFonts w:eastAsia="Tahoma" w:cs="Tahoma"/>
          <w:szCs w:val="24"/>
        </w:rPr>
        <w:t xml:space="preserve">n </w:t>
      </w:r>
      <w:r w:rsidRPr="00EB36AD">
        <w:rPr>
          <w:rFonts w:eastAsia="Tahoma" w:cs="Tahoma"/>
          <w:spacing w:val="-2"/>
          <w:szCs w:val="24"/>
        </w:rPr>
        <w:t>s</w:t>
      </w:r>
      <w:r w:rsidRPr="00EB36AD">
        <w:rPr>
          <w:rFonts w:eastAsia="Tahoma" w:cs="Tahoma"/>
          <w:szCs w:val="24"/>
        </w:rPr>
        <w:t>u</w:t>
      </w:r>
      <w:r w:rsidRPr="00EB36AD">
        <w:rPr>
          <w:rFonts w:eastAsia="Tahoma" w:cs="Tahoma"/>
          <w:spacing w:val="3"/>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pacing w:val="1"/>
          <w:szCs w:val="24"/>
        </w:rPr>
        <w:t>e</w:t>
      </w:r>
      <w:r w:rsidRPr="00EB36AD">
        <w:rPr>
          <w:rFonts w:eastAsia="Tahoma" w:cs="Tahoma"/>
          <w:szCs w:val="24"/>
        </w:rPr>
        <w:t>o</w:t>
      </w:r>
      <w:r w:rsidRPr="00EB36AD">
        <w:rPr>
          <w:rFonts w:eastAsia="Tahoma" w:cs="Tahoma"/>
          <w:spacing w:val="-1"/>
          <w:szCs w:val="24"/>
        </w:rPr>
        <w:t>c</w:t>
      </w:r>
      <w:r w:rsidRPr="00EB36AD">
        <w:rPr>
          <w:rFonts w:eastAsia="Tahoma" w:cs="Tahoma"/>
          <w:szCs w:val="24"/>
        </w:rPr>
        <w:t>up</w:t>
      </w:r>
      <w:r w:rsidRPr="00EB36AD">
        <w:rPr>
          <w:rFonts w:eastAsia="Tahoma" w:cs="Tahoma"/>
          <w:spacing w:val="1"/>
          <w:szCs w:val="24"/>
        </w:rPr>
        <w:t>a</w:t>
      </w:r>
      <w:r w:rsidRPr="00EB36AD">
        <w:rPr>
          <w:rFonts w:eastAsia="Tahoma" w:cs="Tahoma"/>
          <w:szCs w:val="24"/>
        </w:rPr>
        <w:t>c</w:t>
      </w:r>
      <w:r w:rsidRPr="00EB36AD">
        <w:rPr>
          <w:rFonts w:eastAsia="Tahoma" w:cs="Tahoma"/>
          <w:spacing w:val="7"/>
          <w:szCs w:val="24"/>
        </w:rPr>
        <w:t>i</w:t>
      </w:r>
      <w:r w:rsidRPr="00EB36AD">
        <w:rPr>
          <w:rFonts w:eastAsia="Tahoma" w:cs="Tahoma"/>
          <w:szCs w:val="24"/>
        </w:rPr>
        <w:t xml:space="preserve">ón </w:t>
      </w:r>
      <w:r w:rsidRPr="00EB36AD">
        <w:rPr>
          <w:rFonts w:eastAsia="Tahoma" w:cs="Tahoma"/>
          <w:spacing w:val="1"/>
          <w:szCs w:val="24"/>
        </w:rPr>
        <w:t>a</w:t>
      </w:r>
      <w:r w:rsidRPr="00EB36AD">
        <w:rPr>
          <w:rFonts w:eastAsia="Tahoma" w:cs="Tahoma"/>
          <w:szCs w:val="24"/>
        </w:rPr>
        <w:t>cerca</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 xml:space="preserve"> </w:t>
      </w:r>
      <w:r w:rsidRPr="00EB36AD">
        <w:rPr>
          <w:rFonts w:eastAsia="Tahoma" w:cs="Tahoma"/>
          <w:spacing w:val="-2"/>
          <w:szCs w:val="24"/>
        </w:rPr>
        <w:t>l</w:t>
      </w:r>
      <w:r w:rsidRPr="00EB36AD">
        <w:rPr>
          <w:rFonts w:eastAsia="Tahoma" w:cs="Tahoma"/>
          <w:szCs w:val="24"/>
        </w:rPr>
        <w:t>a</w:t>
      </w:r>
      <w:r w:rsidRPr="00EB36AD">
        <w:rPr>
          <w:rFonts w:eastAsia="Tahoma" w:cs="Tahoma"/>
          <w:spacing w:val="2"/>
          <w:szCs w:val="24"/>
        </w:rPr>
        <w:t xml:space="preserve"> </w:t>
      </w:r>
      <w:r w:rsidRPr="00EB36AD">
        <w:rPr>
          <w:rFonts w:eastAsia="Tahoma" w:cs="Tahoma"/>
          <w:spacing w:val="1"/>
          <w:szCs w:val="24"/>
        </w:rPr>
        <w:t>s</w:t>
      </w:r>
      <w:r w:rsidRPr="00EB36AD">
        <w:rPr>
          <w:rFonts w:eastAsia="Tahoma" w:cs="Tahoma"/>
          <w:szCs w:val="24"/>
        </w:rPr>
        <w:t>it</w:t>
      </w:r>
      <w:r w:rsidRPr="00EB36AD">
        <w:rPr>
          <w:rFonts w:eastAsia="Tahoma" w:cs="Tahoma"/>
          <w:spacing w:val="-3"/>
          <w:szCs w:val="24"/>
        </w:rPr>
        <w:t>u</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 xml:space="preserve">n </w:t>
      </w:r>
      <w:r w:rsidR="008F77FA" w:rsidRPr="00EB36AD">
        <w:rPr>
          <w:rFonts w:eastAsia="Tahoma" w:cs="Tahoma"/>
          <w:szCs w:val="24"/>
        </w:rPr>
        <w:t>de esta especie</w:t>
      </w:r>
      <w:r w:rsidRPr="00EB36AD">
        <w:rPr>
          <w:rFonts w:eastAsia="Tahoma" w:cs="Tahoma"/>
          <w:spacing w:val="7"/>
          <w:szCs w:val="24"/>
        </w:rPr>
        <w:t xml:space="preserve"> </w:t>
      </w:r>
      <w:r w:rsidRPr="00EB36AD">
        <w:rPr>
          <w:rFonts w:eastAsia="Tahoma" w:cs="Tahoma"/>
          <w:spacing w:val="1"/>
          <w:szCs w:val="24"/>
        </w:rPr>
        <w:t>e</w:t>
      </w:r>
      <w:r w:rsidRPr="00EB36AD">
        <w:rPr>
          <w:rFonts w:eastAsia="Tahoma" w:cs="Tahoma"/>
          <w:szCs w:val="24"/>
        </w:rPr>
        <w:t xml:space="preserve">n </w:t>
      </w:r>
      <w:r w:rsidRPr="00EB36AD">
        <w:rPr>
          <w:rFonts w:eastAsia="Tahoma" w:cs="Tahoma"/>
          <w:spacing w:val="-2"/>
          <w:szCs w:val="24"/>
        </w:rPr>
        <w:t>l</w:t>
      </w:r>
      <w:r w:rsidRPr="00EB36AD">
        <w:rPr>
          <w:rFonts w:eastAsia="Tahoma" w:cs="Tahoma"/>
          <w:szCs w:val="24"/>
        </w:rPr>
        <w:t>a</w:t>
      </w:r>
      <w:r w:rsidRPr="00EB36AD">
        <w:rPr>
          <w:rFonts w:eastAsia="Tahoma" w:cs="Tahoma"/>
          <w:spacing w:val="2"/>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ó</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del</w:t>
      </w:r>
      <w:r w:rsidRPr="00EB36AD">
        <w:rPr>
          <w:rFonts w:eastAsia="Tahoma" w:cs="Tahoma"/>
          <w:spacing w:val="2"/>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pacing w:val="-2"/>
          <w:szCs w:val="24"/>
        </w:rPr>
        <w:t>r</w:t>
      </w:r>
      <w:r w:rsidRPr="00EB36AD">
        <w:rPr>
          <w:rFonts w:eastAsia="Tahoma" w:cs="Tahoma"/>
          <w:szCs w:val="24"/>
        </w:rPr>
        <w:t>ibe</w:t>
      </w:r>
      <w:r w:rsidRPr="00EB36AD">
        <w:rPr>
          <w:rFonts w:eastAsia="Tahoma" w:cs="Tahoma"/>
          <w:spacing w:val="2"/>
          <w:szCs w:val="24"/>
        </w:rPr>
        <w:t xml:space="preserve"> </w:t>
      </w:r>
      <w:r w:rsidRPr="00EB36AD">
        <w:rPr>
          <w:rFonts w:eastAsia="Tahoma" w:cs="Tahoma"/>
          <w:szCs w:val="24"/>
        </w:rPr>
        <w:t>y la</w:t>
      </w:r>
      <w:r w:rsidRPr="00EB36AD">
        <w:rPr>
          <w:rFonts w:eastAsia="Tahoma" w:cs="Tahoma"/>
          <w:spacing w:val="3"/>
          <w:szCs w:val="24"/>
        </w:rPr>
        <w:t xml:space="preserve"> </w:t>
      </w:r>
      <w:r w:rsidRPr="00EB36AD">
        <w:rPr>
          <w:rFonts w:eastAsia="Tahoma" w:cs="Tahoma"/>
          <w:szCs w:val="24"/>
        </w:rPr>
        <w:t>n</w:t>
      </w:r>
      <w:r w:rsidRPr="00EB36AD">
        <w:rPr>
          <w:rFonts w:eastAsia="Tahoma" w:cs="Tahoma"/>
          <w:spacing w:val="1"/>
          <w:szCs w:val="24"/>
        </w:rPr>
        <w:t>e</w:t>
      </w:r>
      <w:r w:rsidRPr="00EB36AD">
        <w:rPr>
          <w:rFonts w:eastAsia="Tahoma" w:cs="Tahoma"/>
          <w:szCs w:val="24"/>
        </w:rPr>
        <w:t>c</w:t>
      </w:r>
      <w:r w:rsidRPr="00EB36AD">
        <w:rPr>
          <w:rFonts w:eastAsia="Tahoma" w:cs="Tahoma"/>
          <w:spacing w:val="-2"/>
          <w:szCs w:val="24"/>
        </w:rPr>
        <w:t>e</w:t>
      </w:r>
      <w:r w:rsidRPr="00EB36AD">
        <w:rPr>
          <w:rFonts w:eastAsia="Tahoma" w:cs="Tahoma"/>
          <w:spacing w:val="1"/>
          <w:szCs w:val="24"/>
        </w:rPr>
        <w:t>s</w:t>
      </w:r>
      <w:r w:rsidRPr="00EB36AD">
        <w:rPr>
          <w:rFonts w:eastAsia="Tahoma" w:cs="Tahoma"/>
          <w:szCs w:val="24"/>
        </w:rPr>
        <w:t>id</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 xml:space="preserve"> </w:t>
      </w:r>
      <w:r w:rsidRPr="00EB36AD">
        <w:rPr>
          <w:rFonts w:eastAsia="Tahoma" w:cs="Tahoma"/>
          <w:szCs w:val="24"/>
        </w:rPr>
        <w:t>de impl</w:t>
      </w:r>
      <w:r w:rsidRPr="00EB36AD">
        <w:rPr>
          <w:rFonts w:eastAsia="Tahoma" w:cs="Tahoma"/>
          <w:spacing w:val="1"/>
          <w:szCs w:val="24"/>
        </w:rPr>
        <w:t>e</w:t>
      </w:r>
      <w:r w:rsidRPr="00EB36AD">
        <w:rPr>
          <w:rFonts w:eastAsia="Tahoma" w:cs="Tahoma"/>
          <w:szCs w:val="24"/>
        </w:rPr>
        <w:t>m</w:t>
      </w:r>
      <w:r w:rsidRPr="00EB36AD">
        <w:rPr>
          <w:rFonts w:eastAsia="Tahoma" w:cs="Tahoma"/>
          <w:spacing w:val="1"/>
          <w:szCs w:val="24"/>
        </w:rPr>
        <w:t>e</w:t>
      </w:r>
      <w:r w:rsidRPr="00EB36AD">
        <w:rPr>
          <w:rFonts w:eastAsia="Tahoma" w:cs="Tahoma"/>
          <w:szCs w:val="24"/>
        </w:rPr>
        <w:t>ntar</w:t>
      </w:r>
      <w:r w:rsidRPr="00EB36AD">
        <w:rPr>
          <w:rFonts w:eastAsia="Tahoma" w:cs="Tahoma"/>
          <w:spacing w:val="1"/>
          <w:szCs w:val="24"/>
        </w:rPr>
        <w:t xml:space="preserve"> </w:t>
      </w:r>
      <w:r w:rsidRPr="00EB36AD">
        <w:rPr>
          <w:rFonts w:eastAsia="Tahoma" w:cs="Tahoma"/>
          <w:spacing w:val="-2"/>
          <w:szCs w:val="24"/>
        </w:rPr>
        <w:t>u</w:t>
      </w:r>
      <w:r w:rsidRPr="00EB36AD">
        <w:rPr>
          <w:rFonts w:eastAsia="Tahoma" w:cs="Tahoma"/>
          <w:szCs w:val="24"/>
        </w:rPr>
        <w:t xml:space="preserve">na </w:t>
      </w:r>
      <w:r w:rsidRPr="00EB36AD">
        <w:rPr>
          <w:rFonts w:eastAsia="Tahoma" w:cs="Tahoma"/>
          <w:spacing w:val="1"/>
          <w:szCs w:val="24"/>
        </w:rPr>
        <w:t>es</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at</w:t>
      </w:r>
      <w:r w:rsidRPr="00EB36AD">
        <w:rPr>
          <w:rFonts w:eastAsia="Tahoma" w:cs="Tahoma"/>
          <w:spacing w:val="1"/>
          <w:szCs w:val="24"/>
        </w:rPr>
        <w:t>e</w:t>
      </w:r>
      <w:r w:rsidRPr="00EB36AD">
        <w:rPr>
          <w:rFonts w:eastAsia="Tahoma" w:cs="Tahoma"/>
          <w:szCs w:val="24"/>
        </w:rPr>
        <w:t>gia</w:t>
      </w:r>
      <w:r w:rsidRPr="00EB36AD">
        <w:rPr>
          <w:rFonts w:eastAsia="Tahoma" w:cs="Tahoma"/>
          <w:spacing w:val="1"/>
          <w:szCs w:val="24"/>
        </w:rPr>
        <w:t xml:space="preserve"> </w:t>
      </w:r>
      <w:r w:rsidRPr="00EB36AD">
        <w:rPr>
          <w:rFonts w:eastAsia="Tahoma" w:cs="Tahoma"/>
          <w:szCs w:val="24"/>
        </w:rPr>
        <w:t>de</w:t>
      </w:r>
      <w:r w:rsidRPr="00EB36AD">
        <w:rPr>
          <w:rFonts w:eastAsia="Tahoma" w:cs="Tahoma"/>
          <w:spacing w:val="1"/>
          <w:szCs w:val="24"/>
        </w:rPr>
        <w:t xml:space="preserve"> </w:t>
      </w:r>
      <w:r w:rsidRPr="00EB36AD">
        <w:rPr>
          <w:rFonts w:eastAsia="Tahoma" w:cs="Tahoma"/>
          <w:szCs w:val="24"/>
        </w:rPr>
        <w:t>ge</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ión</w:t>
      </w:r>
      <w:r w:rsidRPr="00EB36AD">
        <w:rPr>
          <w:rFonts w:eastAsia="Tahoma" w:cs="Tahoma"/>
          <w:spacing w:val="1"/>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gi</w:t>
      </w:r>
      <w:r w:rsidRPr="00EB36AD">
        <w:rPr>
          <w:rFonts w:eastAsia="Tahoma" w:cs="Tahoma"/>
          <w:spacing w:val="-3"/>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mún</w:t>
      </w:r>
      <w:r w:rsidRPr="00EB36AD">
        <w:rPr>
          <w:rFonts w:eastAsia="Tahoma" w:cs="Tahoma"/>
          <w:spacing w:val="2"/>
          <w:szCs w:val="24"/>
        </w:rPr>
        <w:t xml:space="preserve"> </w:t>
      </w:r>
      <w:r w:rsidRPr="00EB36AD">
        <w:rPr>
          <w:rFonts w:eastAsia="Tahoma" w:cs="Tahoma"/>
          <w:szCs w:val="24"/>
        </w:rPr>
        <w:t>pa</w:t>
      </w:r>
      <w:r w:rsidRPr="00EB36AD">
        <w:rPr>
          <w:rFonts w:eastAsia="Tahoma" w:cs="Tahoma"/>
          <w:spacing w:val="-2"/>
          <w:szCs w:val="24"/>
        </w:rPr>
        <w:t>r</w:t>
      </w:r>
      <w:r w:rsidRPr="00EB36AD">
        <w:rPr>
          <w:rFonts w:eastAsia="Tahoma" w:cs="Tahoma"/>
          <w:szCs w:val="24"/>
        </w:rPr>
        <w:t>a</w:t>
      </w:r>
      <w:r w:rsidRPr="00EB36AD">
        <w:rPr>
          <w:rFonts w:eastAsia="Tahoma" w:cs="Tahoma"/>
          <w:spacing w:val="2"/>
          <w:szCs w:val="24"/>
        </w:rPr>
        <w:t xml:space="preserve"> </w:t>
      </w:r>
      <w:r w:rsidR="008F77FA" w:rsidRPr="00EB36AD">
        <w:rPr>
          <w:rFonts w:eastAsia="Tahoma" w:cs="Tahoma"/>
          <w:spacing w:val="-2"/>
          <w:szCs w:val="24"/>
        </w:rPr>
        <w:t>su</w:t>
      </w:r>
      <w:r w:rsidRPr="00EB36AD">
        <w:rPr>
          <w:rFonts w:eastAsia="Tahoma" w:cs="Tahoma"/>
          <w:spacing w:val="2"/>
          <w:szCs w:val="24"/>
        </w:rPr>
        <w:t xml:space="preserve"> </w:t>
      </w:r>
      <w:r w:rsidRPr="00EB36AD">
        <w:rPr>
          <w:rFonts w:eastAsia="Tahoma" w:cs="Tahoma"/>
          <w:spacing w:val="-3"/>
          <w:szCs w:val="24"/>
        </w:rPr>
        <w:t>p</w:t>
      </w:r>
      <w:r w:rsidRPr="00EB36AD">
        <w:rPr>
          <w:rFonts w:eastAsia="Tahoma" w:cs="Tahoma"/>
          <w:spacing w:val="1"/>
          <w:szCs w:val="24"/>
        </w:rPr>
        <w:t>es</w:t>
      </w:r>
      <w:r w:rsidRPr="00EB36AD">
        <w:rPr>
          <w:rFonts w:eastAsia="Tahoma" w:cs="Tahoma"/>
          <w:szCs w:val="24"/>
        </w:rPr>
        <w:t>quer</w:t>
      </w:r>
      <w:r w:rsidRPr="00EB36AD">
        <w:rPr>
          <w:rFonts w:eastAsia="Tahoma" w:cs="Tahoma"/>
          <w:spacing w:val="-1"/>
          <w:szCs w:val="24"/>
        </w:rPr>
        <w:t>í</w:t>
      </w:r>
      <w:r w:rsidRPr="00EB36AD">
        <w:rPr>
          <w:rFonts w:eastAsia="Tahoma" w:cs="Tahoma"/>
          <w:spacing w:val="1"/>
          <w:szCs w:val="24"/>
        </w:rPr>
        <w:t>a</w:t>
      </w:r>
      <w:r w:rsidRPr="00EB36AD">
        <w:rPr>
          <w:rFonts w:eastAsia="Tahoma" w:cs="Tahoma"/>
          <w:szCs w:val="24"/>
        </w:rPr>
        <w:t>.</w:t>
      </w:r>
      <w:r w:rsidRPr="00EB36AD">
        <w:rPr>
          <w:rFonts w:eastAsia="Tahoma" w:cs="Tahoma"/>
          <w:spacing w:val="8"/>
          <w:szCs w:val="24"/>
        </w:rPr>
        <w:t xml:space="preserve"> </w:t>
      </w:r>
      <w:r w:rsidRPr="00EB36AD">
        <w:rPr>
          <w:rFonts w:eastAsia="Tahoma" w:cs="Tahoma"/>
          <w:szCs w:val="24"/>
        </w:rPr>
        <w:t>El</w:t>
      </w:r>
      <w:r w:rsidRPr="00EB36AD">
        <w:rPr>
          <w:rFonts w:eastAsia="Tahoma" w:cs="Tahoma"/>
          <w:spacing w:val="1"/>
          <w:szCs w:val="24"/>
        </w:rPr>
        <w:t xml:space="preserve"> </w:t>
      </w:r>
      <w:r w:rsidRPr="00EB36AD">
        <w:rPr>
          <w:rFonts w:eastAsia="Tahoma" w:cs="Tahoma"/>
          <w:szCs w:val="24"/>
        </w:rPr>
        <w:t>Dr. Orl</w:t>
      </w:r>
      <w:r w:rsidRPr="00EB36AD">
        <w:rPr>
          <w:rFonts w:eastAsia="Tahoma" w:cs="Tahoma"/>
          <w:spacing w:val="2"/>
          <w:szCs w:val="24"/>
        </w:rPr>
        <w:t>a</w:t>
      </w:r>
      <w:r w:rsidRPr="00EB36AD">
        <w:rPr>
          <w:rFonts w:eastAsia="Tahoma" w:cs="Tahoma"/>
          <w:szCs w:val="24"/>
        </w:rPr>
        <w:t>ndo</w:t>
      </w:r>
      <w:r w:rsidRPr="00EB36AD">
        <w:rPr>
          <w:rFonts w:eastAsia="Tahoma" w:cs="Tahoma"/>
          <w:spacing w:val="63"/>
          <w:szCs w:val="24"/>
        </w:rPr>
        <w:t xml:space="preserve"> </w:t>
      </w:r>
      <w:r w:rsidRPr="00EB36AD">
        <w:rPr>
          <w:rFonts w:eastAsia="Tahoma" w:cs="Tahoma"/>
          <w:szCs w:val="24"/>
        </w:rPr>
        <w:t>M</w:t>
      </w:r>
      <w:r w:rsidRPr="00EB36AD">
        <w:rPr>
          <w:rFonts w:eastAsia="Tahoma" w:cs="Tahoma"/>
          <w:spacing w:val="-1"/>
          <w:szCs w:val="24"/>
        </w:rPr>
        <w:t>o</w:t>
      </w:r>
      <w:r w:rsidRPr="00EB36AD">
        <w:rPr>
          <w:rFonts w:eastAsia="Tahoma" w:cs="Tahoma"/>
          <w:szCs w:val="24"/>
        </w:rPr>
        <w:t>ra</w:t>
      </w:r>
      <w:r w:rsidRPr="00EB36AD">
        <w:rPr>
          <w:rFonts w:eastAsia="Tahoma" w:cs="Tahoma"/>
          <w:spacing w:val="65"/>
          <w:szCs w:val="24"/>
        </w:rPr>
        <w:t xml:space="preserve"> </w:t>
      </w:r>
      <w:r w:rsidRPr="00EB36AD">
        <w:rPr>
          <w:rFonts w:eastAsia="Tahoma" w:cs="Tahoma"/>
          <w:szCs w:val="24"/>
        </w:rPr>
        <w:t>L.,</w:t>
      </w:r>
      <w:r w:rsidRPr="00EB36AD">
        <w:rPr>
          <w:rFonts w:eastAsia="Tahoma" w:cs="Tahoma"/>
          <w:spacing w:val="63"/>
          <w:szCs w:val="24"/>
        </w:rPr>
        <w:t xml:space="preserve"> </w:t>
      </w:r>
      <w:r w:rsidRPr="00EB36AD">
        <w:rPr>
          <w:rFonts w:eastAsia="Tahoma" w:cs="Tahoma"/>
          <w:szCs w:val="24"/>
        </w:rPr>
        <w:t>que</w:t>
      </w:r>
      <w:r w:rsidRPr="00EB36AD">
        <w:rPr>
          <w:rFonts w:eastAsia="Tahoma" w:cs="Tahoma"/>
          <w:spacing w:val="63"/>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p</w:t>
      </w:r>
      <w:r w:rsidRPr="00EB36AD">
        <w:rPr>
          <w:rFonts w:eastAsia="Tahoma" w:cs="Tahoma"/>
          <w:spacing w:val="-1"/>
          <w:szCs w:val="24"/>
        </w:rPr>
        <w:t>r</w:t>
      </w:r>
      <w:r w:rsidRPr="00EB36AD">
        <w:rPr>
          <w:rFonts w:eastAsia="Tahoma" w:cs="Tahoma"/>
          <w:spacing w:val="1"/>
          <w:szCs w:val="24"/>
        </w:rPr>
        <w:t>ese</w:t>
      </w:r>
      <w:r w:rsidRPr="00EB36AD">
        <w:rPr>
          <w:rFonts w:eastAsia="Tahoma" w:cs="Tahoma"/>
          <w:szCs w:val="24"/>
        </w:rPr>
        <w:t>nta</w:t>
      </w:r>
      <w:r w:rsidRPr="00EB36AD">
        <w:rPr>
          <w:rFonts w:eastAsia="Tahoma" w:cs="Tahoma"/>
          <w:spacing w:val="-2"/>
          <w:szCs w:val="24"/>
        </w:rPr>
        <w:t>b</w:t>
      </w:r>
      <w:r w:rsidRPr="00EB36AD">
        <w:rPr>
          <w:rFonts w:eastAsia="Tahoma" w:cs="Tahoma"/>
          <w:szCs w:val="24"/>
        </w:rPr>
        <w:t>a</w:t>
      </w:r>
      <w:r w:rsidRPr="00EB36AD">
        <w:rPr>
          <w:rFonts w:eastAsia="Tahoma" w:cs="Tahoma"/>
          <w:spacing w:val="65"/>
          <w:szCs w:val="24"/>
        </w:rPr>
        <w:t xml:space="preserve"> </w:t>
      </w:r>
      <w:r w:rsidRPr="00EB36AD">
        <w:rPr>
          <w:rFonts w:eastAsia="Tahoma" w:cs="Tahoma"/>
          <w:szCs w:val="24"/>
        </w:rPr>
        <w:t>a</w:t>
      </w:r>
      <w:r w:rsidRPr="00EB36AD">
        <w:rPr>
          <w:rFonts w:eastAsia="Tahoma" w:cs="Tahoma"/>
          <w:spacing w:val="65"/>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l</w:t>
      </w:r>
      <w:r w:rsidRPr="00EB36AD">
        <w:rPr>
          <w:rFonts w:eastAsia="Tahoma" w:cs="Tahoma"/>
          <w:spacing w:val="-3"/>
          <w:szCs w:val="24"/>
        </w:rPr>
        <w:t>o</w:t>
      </w:r>
      <w:r w:rsidRPr="00EB36AD">
        <w:rPr>
          <w:rFonts w:eastAsia="Tahoma" w:cs="Tahoma"/>
          <w:szCs w:val="24"/>
        </w:rPr>
        <w:t>mbia</w:t>
      </w:r>
      <w:r w:rsidRPr="00EB36AD">
        <w:rPr>
          <w:rFonts w:eastAsia="Tahoma" w:cs="Tahoma"/>
          <w:spacing w:val="65"/>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mo</w:t>
      </w:r>
      <w:r w:rsidRPr="00EB36AD">
        <w:rPr>
          <w:rFonts w:eastAsia="Tahoma" w:cs="Tahoma"/>
          <w:spacing w:val="67"/>
          <w:szCs w:val="24"/>
        </w:rPr>
        <w:t xml:space="preserve"> </w:t>
      </w:r>
      <w:r w:rsidR="00555862" w:rsidRPr="00EB36AD">
        <w:rPr>
          <w:rFonts w:eastAsia="Tahoma" w:cs="Tahoma"/>
          <w:szCs w:val="24"/>
        </w:rPr>
        <w:t>director</w:t>
      </w:r>
      <w:r w:rsidRPr="00EB36AD">
        <w:rPr>
          <w:rFonts w:eastAsia="Tahoma" w:cs="Tahoma"/>
          <w:spacing w:val="63"/>
          <w:szCs w:val="24"/>
        </w:rPr>
        <w:t xml:space="preserve"> </w:t>
      </w:r>
      <w:r w:rsidRPr="00EB36AD">
        <w:rPr>
          <w:rFonts w:eastAsia="Tahoma" w:cs="Tahoma"/>
          <w:szCs w:val="24"/>
        </w:rPr>
        <w:t>del</w:t>
      </w:r>
      <w:r w:rsidRPr="00EB36AD">
        <w:rPr>
          <w:rFonts w:eastAsia="Tahoma" w:cs="Tahoma"/>
          <w:spacing w:val="65"/>
          <w:szCs w:val="24"/>
        </w:rPr>
        <w:t xml:space="preserve"> </w:t>
      </w:r>
      <w:r w:rsidRPr="00EB36AD">
        <w:rPr>
          <w:rFonts w:eastAsia="Tahoma" w:cs="Tahoma"/>
          <w:szCs w:val="24"/>
        </w:rPr>
        <w:t>Ins</w:t>
      </w:r>
      <w:r w:rsidRPr="00EB36AD">
        <w:rPr>
          <w:rFonts w:eastAsia="Tahoma" w:cs="Tahoma"/>
          <w:spacing w:val="-1"/>
          <w:szCs w:val="24"/>
        </w:rPr>
        <w:t>t</w:t>
      </w:r>
      <w:r w:rsidRPr="00EB36AD">
        <w:rPr>
          <w:rFonts w:eastAsia="Tahoma" w:cs="Tahoma"/>
          <w:szCs w:val="24"/>
        </w:rPr>
        <w:t>itu</w:t>
      </w:r>
      <w:r w:rsidRPr="00EB36AD">
        <w:rPr>
          <w:rFonts w:eastAsia="Tahoma" w:cs="Tahoma"/>
          <w:spacing w:val="-1"/>
          <w:szCs w:val="24"/>
        </w:rPr>
        <w:t>t</w:t>
      </w:r>
      <w:r w:rsidRPr="00EB36AD">
        <w:rPr>
          <w:rFonts w:eastAsia="Tahoma" w:cs="Tahoma"/>
          <w:szCs w:val="24"/>
        </w:rPr>
        <w:t>o</w:t>
      </w:r>
      <w:r w:rsidR="00CD16F0" w:rsidRPr="00EB36AD">
        <w:rPr>
          <w:rFonts w:eastAsia="Tahoma" w:cs="Tahoma"/>
          <w:szCs w:val="24"/>
        </w:rPr>
        <w:t xml:space="preserve"> </w:t>
      </w:r>
      <w:r w:rsidRPr="00EB36AD">
        <w:rPr>
          <w:rFonts w:eastAsia="Tahoma" w:cs="Tahoma"/>
          <w:szCs w:val="24"/>
        </w:rPr>
        <w:t>N</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 de Pe</w:t>
      </w:r>
      <w:r w:rsidRPr="00EB36AD">
        <w:rPr>
          <w:rFonts w:eastAsia="Tahoma" w:cs="Tahoma"/>
          <w:spacing w:val="1"/>
          <w:szCs w:val="24"/>
        </w:rPr>
        <w:t>s</w:t>
      </w:r>
      <w:r w:rsidRPr="00EB36AD">
        <w:rPr>
          <w:rFonts w:eastAsia="Tahoma" w:cs="Tahoma"/>
          <w:spacing w:val="-3"/>
          <w:szCs w:val="24"/>
        </w:rPr>
        <w:t>c</w:t>
      </w:r>
      <w:r w:rsidRPr="00EB36AD">
        <w:rPr>
          <w:rFonts w:eastAsia="Tahoma" w:cs="Tahoma"/>
          <w:szCs w:val="24"/>
        </w:rPr>
        <w:t>a</w:t>
      </w:r>
      <w:r w:rsidRPr="00EB36AD">
        <w:rPr>
          <w:rFonts w:eastAsia="Tahoma" w:cs="Tahoma"/>
          <w:spacing w:val="3"/>
          <w:szCs w:val="24"/>
        </w:rPr>
        <w:t xml:space="preserve"> </w:t>
      </w:r>
      <w:r w:rsidRPr="00EB36AD">
        <w:rPr>
          <w:rFonts w:eastAsia="Tahoma" w:cs="Tahoma"/>
          <w:szCs w:val="24"/>
        </w:rPr>
        <w:t>y Acuic</w:t>
      </w:r>
      <w:r w:rsidRPr="00EB36AD">
        <w:rPr>
          <w:rFonts w:eastAsia="Tahoma" w:cs="Tahoma"/>
          <w:spacing w:val="1"/>
          <w:szCs w:val="24"/>
        </w:rPr>
        <w:t>u</w:t>
      </w:r>
      <w:r w:rsidRPr="00EB36AD">
        <w:rPr>
          <w:rFonts w:eastAsia="Tahoma" w:cs="Tahoma"/>
          <w:szCs w:val="24"/>
        </w:rPr>
        <w:t>ltura</w:t>
      </w:r>
      <w:r w:rsidRPr="00EB36AD">
        <w:rPr>
          <w:rFonts w:eastAsia="Tahoma" w:cs="Tahoma"/>
          <w:spacing w:val="6"/>
          <w:szCs w:val="24"/>
        </w:rPr>
        <w:t xml:space="preserve"> </w:t>
      </w:r>
      <w:r w:rsidRPr="00EB36AD">
        <w:rPr>
          <w:rFonts w:eastAsia="Tahoma" w:cs="Tahoma"/>
          <w:szCs w:val="24"/>
        </w:rPr>
        <w:t>(</w:t>
      </w:r>
      <w:r w:rsidRPr="00EB36AD">
        <w:rPr>
          <w:rFonts w:eastAsia="Tahoma" w:cs="Tahoma"/>
          <w:spacing w:val="-1"/>
          <w:szCs w:val="24"/>
        </w:rPr>
        <w:t>I</w:t>
      </w:r>
      <w:r w:rsidRPr="00EB36AD">
        <w:rPr>
          <w:rFonts w:eastAsia="Tahoma" w:cs="Tahoma"/>
          <w:szCs w:val="24"/>
        </w:rPr>
        <w:t>NPA</w:t>
      </w:r>
      <w:r w:rsidRPr="00EB36AD">
        <w:rPr>
          <w:rFonts w:eastAsia="Tahoma" w:cs="Tahoma"/>
          <w:spacing w:val="-1"/>
          <w:szCs w:val="24"/>
        </w:rPr>
        <w:t>)</w:t>
      </w:r>
      <w:r w:rsidRPr="00EB36AD">
        <w:rPr>
          <w:rFonts w:eastAsia="Tahoma" w:cs="Tahoma"/>
          <w:szCs w:val="24"/>
        </w:rPr>
        <w:t xml:space="preserve">, </w:t>
      </w:r>
      <w:r w:rsidRPr="00EB36AD">
        <w:rPr>
          <w:rFonts w:eastAsia="Tahoma" w:cs="Tahoma"/>
          <w:spacing w:val="1"/>
          <w:szCs w:val="24"/>
        </w:rPr>
        <w:t>s</w:t>
      </w:r>
      <w:r w:rsidRPr="00EB36AD">
        <w:rPr>
          <w:rFonts w:eastAsia="Tahoma" w:cs="Tahoma"/>
          <w:szCs w:val="24"/>
        </w:rPr>
        <w:t>ugirió</w:t>
      </w:r>
      <w:r w:rsidRPr="00EB36AD">
        <w:rPr>
          <w:rFonts w:eastAsia="Tahoma" w:cs="Tahoma"/>
          <w:spacing w:val="2"/>
          <w:szCs w:val="24"/>
        </w:rPr>
        <w:t xml:space="preserve"> </w:t>
      </w:r>
      <w:r w:rsidRPr="00EB36AD">
        <w:rPr>
          <w:rFonts w:eastAsia="Tahoma" w:cs="Tahoma"/>
          <w:szCs w:val="24"/>
        </w:rPr>
        <w:t>que</w:t>
      </w:r>
      <w:r w:rsidRPr="00EB36AD">
        <w:rPr>
          <w:rFonts w:eastAsia="Tahoma" w:cs="Tahoma"/>
          <w:spacing w:val="3"/>
          <w:szCs w:val="24"/>
        </w:rPr>
        <w:t xml:space="preserve"> </w:t>
      </w:r>
      <w:r w:rsidR="00CD16F0" w:rsidRPr="00EB36AD">
        <w:rPr>
          <w:rFonts w:eastAsia="Tahoma" w:cs="Tahoma"/>
          <w:szCs w:val="24"/>
        </w:rPr>
        <w:t xml:space="preserve">los administradores </w:t>
      </w:r>
      <w:r w:rsidR="00CD16F0" w:rsidRPr="00EB36AD">
        <w:rPr>
          <w:rFonts w:eastAsia="Tahoma" w:cs="Tahoma"/>
          <w:spacing w:val="3"/>
          <w:szCs w:val="24"/>
        </w:rPr>
        <w:t>de</w:t>
      </w:r>
      <w:r w:rsidRPr="00EB36AD">
        <w:rPr>
          <w:rFonts w:eastAsia="Tahoma" w:cs="Tahoma"/>
          <w:szCs w:val="24"/>
        </w:rPr>
        <w:t xml:space="preserve"> r</w:t>
      </w:r>
      <w:r w:rsidRPr="00EB36AD">
        <w:rPr>
          <w:rFonts w:eastAsia="Tahoma" w:cs="Tahoma"/>
          <w:spacing w:val="1"/>
          <w:szCs w:val="24"/>
        </w:rPr>
        <w:t>e</w:t>
      </w:r>
      <w:r w:rsidRPr="00EB36AD">
        <w:rPr>
          <w:rFonts w:eastAsia="Tahoma" w:cs="Tahoma"/>
          <w:szCs w:val="24"/>
        </w:rPr>
        <w:t>cur</w:t>
      </w:r>
      <w:r w:rsidRPr="00EB36AD">
        <w:rPr>
          <w:rFonts w:eastAsia="Tahoma" w:cs="Tahoma"/>
          <w:spacing w:val="1"/>
          <w:szCs w:val="24"/>
        </w:rPr>
        <w:t>s</w:t>
      </w:r>
      <w:r w:rsidRPr="00EB36AD">
        <w:rPr>
          <w:rFonts w:eastAsia="Tahoma" w:cs="Tahoma"/>
          <w:szCs w:val="24"/>
        </w:rPr>
        <w:t>os</w:t>
      </w:r>
      <w:r w:rsidRPr="00EB36AD">
        <w:rPr>
          <w:rFonts w:eastAsia="Tahoma" w:cs="Tahoma"/>
          <w:spacing w:val="3"/>
          <w:szCs w:val="24"/>
        </w:rPr>
        <w:t xml:space="preserve"> </w:t>
      </w:r>
      <w:r w:rsidRPr="00EB36AD">
        <w:rPr>
          <w:rFonts w:eastAsia="Tahoma" w:cs="Tahoma"/>
          <w:szCs w:val="24"/>
        </w:rPr>
        <w:t>de</w:t>
      </w:r>
      <w:r w:rsidRPr="00EB36AD">
        <w:rPr>
          <w:rFonts w:eastAsia="Tahoma" w:cs="Tahoma"/>
          <w:spacing w:val="3"/>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pacing w:val="-3"/>
          <w:szCs w:val="24"/>
        </w:rPr>
        <w:t>d</w:t>
      </w:r>
      <w:r w:rsidRPr="00EB36AD">
        <w:rPr>
          <w:rFonts w:eastAsia="Tahoma" w:cs="Tahoma"/>
          <w:szCs w:val="24"/>
        </w:rPr>
        <w:t>a</w:t>
      </w:r>
      <w:r w:rsidRPr="00EB36AD">
        <w:rPr>
          <w:rFonts w:eastAsia="Tahoma" w:cs="Tahoma"/>
          <w:spacing w:val="4"/>
          <w:szCs w:val="24"/>
        </w:rPr>
        <w:t xml:space="preserve"> </w:t>
      </w:r>
      <w:r w:rsidRPr="00EB36AD">
        <w:rPr>
          <w:rFonts w:eastAsia="Tahoma" w:cs="Tahoma"/>
          <w:szCs w:val="24"/>
        </w:rPr>
        <w:t>u</w:t>
      </w:r>
      <w:r w:rsidRPr="00EB36AD">
        <w:rPr>
          <w:rFonts w:eastAsia="Tahoma" w:cs="Tahoma"/>
          <w:spacing w:val="1"/>
          <w:szCs w:val="24"/>
        </w:rPr>
        <w:t>n</w:t>
      </w:r>
      <w:r w:rsidRPr="00EB36AD">
        <w:rPr>
          <w:rFonts w:eastAsia="Tahoma" w:cs="Tahoma"/>
          <w:szCs w:val="24"/>
        </w:rPr>
        <w:t>o de</w:t>
      </w:r>
      <w:r w:rsidRPr="00EB36AD">
        <w:rPr>
          <w:rFonts w:eastAsia="Tahoma" w:cs="Tahoma"/>
          <w:spacing w:val="3"/>
          <w:szCs w:val="24"/>
        </w:rPr>
        <w:t xml:space="preserve"> </w:t>
      </w:r>
      <w:r w:rsidRPr="00EB36AD">
        <w:rPr>
          <w:rFonts w:eastAsia="Tahoma" w:cs="Tahoma"/>
          <w:szCs w:val="24"/>
        </w:rPr>
        <w:t>los</w:t>
      </w:r>
      <w:r w:rsidRPr="00EB36AD">
        <w:rPr>
          <w:rFonts w:eastAsia="Tahoma" w:cs="Tahoma"/>
          <w:spacing w:val="4"/>
          <w:szCs w:val="24"/>
        </w:rPr>
        <w:t xml:space="preserve"> </w:t>
      </w:r>
      <w:r w:rsidRPr="00EB36AD">
        <w:rPr>
          <w:rFonts w:eastAsia="Tahoma" w:cs="Tahoma"/>
          <w:szCs w:val="24"/>
        </w:rPr>
        <w:t>pa</w:t>
      </w:r>
      <w:r w:rsidRPr="00EB36AD">
        <w:rPr>
          <w:rFonts w:eastAsia="Tahoma" w:cs="Tahoma"/>
          <w:spacing w:val="1"/>
          <w:szCs w:val="24"/>
        </w:rPr>
        <w:t>ís</w:t>
      </w:r>
      <w:r w:rsidRPr="00EB36AD">
        <w:rPr>
          <w:rFonts w:eastAsia="Tahoma" w:cs="Tahoma"/>
          <w:spacing w:val="-2"/>
          <w:szCs w:val="24"/>
        </w:rPr>
        <w:t>e</w:t>
      </w:r>
      <w:r w:rsidRPr="00EB36AD">
        <w:rPr>
          <w:rFonts w:eastAsia="Tahoma" w:cs="Tahoma"/>
          <w:szCs w:val="24"/>
        </w:rPr>
        <w:t>s</w:t>
      </w:r>
      <w:r w:rsidRPr="00EB36AD">
        <w:rPr>
          <w:rFonts w:eastAsia="Tahoma" w:cs="Tahoma"/>
          <w:spacing w:val="4"/>
          <w:szCs w:val="24"/>
        </w:rPr>
        <w:t xml:space="preserve"> </w:t>
      </w:r>
      <w:r w:rsidRPr="00EB36AD">
        <w:rPr>
          <w:rFonts w:eastAsia="Tahoma" w:cs="Tahoma"/>
          <w:szCs w:val="24"/>
        </w:rPr>
        <w:t>del</w:t>
      </w:r>
      <w:r w:rsidRPr="00EB36AD">
        <w:rPr>
          <w:rFonts w:eastAsia="Tahoma" w:cs="Tahoma"/>
          <w:spacing w:val="4"/>
          <w:szCs w:val="24"/>
        </w:rPr>
        <w:t xml:space="preserve"> </w:t>
      </w:r>
      <w:r w:rsidRPr="00EB36AD">
        <w:rPr>
          <w:rFonts w:eastAsia="Tahoma" w:cs="Tahoma"/>
          <w:spacing w:val="-3"/>
          <w:szCs w:val="24"/>
        </w:rPr>
        <w:t>C</w:t>
      </w:r>
      <w:r w:rsidRPr="00EB36AD">
        <w:rPr>
          <w:rFonts w:eastAsia="Tahoma" w:cs="Tahoma"/>
          <w:spacing w:val="1"/>
          <w:szCs w:val="24"/>
        </w:rPr>
        <w:t>a</w:t>
      </w:r>
      <w:r w:rsidRPr="00EB36AD">
        <w:rPr>
          <w:rFonts w:eastAsia="Tahoma" w:cs="Tahoma"/>
          <w:szCs w:val="24"/>
        </w:rPr>
        <w:t>r</w:t>
      </w:r>
      <w:r w:rsidRPr="00EB36AD">
        <w:rPr>
          <w:rFonts w:eastAsia="Tahoma" w:cs="Tahoma"/>
          <w:spacing w:val="-2"/>
          <w:szCs w:val="24"/>
        </w:rPr>
        <w:t>i</w:t>
      </w:r>
      <w:r w:rsidRPr="00EB36AD">
        <w:rPr>
          <w:rFonts w:eastAsia="Tahoma" w:cs="Tahoma"/>
          <w:szCs w:val="24"/>
        </w:rPr>
        <w:t>be</w:t>
      </w:r>
      <w:r w:rsidRPr="00EB36AD">
        <w:rPr>
          <w:rFonts w:eastAsia="Tahoma" w:cs="Tahoma"/>
          <w:spacing w:val="3"/>
          <w:szCs w:val="24"/>
        </w:rPr>
        <w:t xml:space="preserve"> </w:t>
      </w:r>
      <w:r w:rsidR="004E26C2" w:rsidRPr="00EB36AD">
        <w:rPr>
          <w:rFonts w:eastAsia="Tahoma" w:cs="Tahoma"/>
          <w:szCs w:val="24"/>
        </w:rPr>
        <w:t>se reunieran</w:t>
      </w:r>
      <w:r w:rsidRPr="00EB36AD">
        <w:rPr>
          <w:rFonts w:eastAsia="Tahoma" w:cs="Tahoma"/>
          <w:spacing w:val="4"/>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 xml:space="preserve"> e</w:t>
      </w:r>
      <w:r w:rsidRPr="00EB36AD">
        <w:rPr>
          <w:rFonts w:eastAsia="Tahoma" w:cs="Tahoma"/>
          <w:szCs w:val="24"/>
        </w:rPr>
        <w:t>l</w:t>
      </w:r>
      <w:r w:rsidRPr="00EB36AD">
        <w:rPr>
          <w:rFonts w:eastAsia="Tahoma" w:cs="Tahoma"/>
          <w:spacing w:val="3"/>
          <w:szCs w:val="24"/>
        </w:rPr>
        <w:t xml:space="preserve"> </w:t>
      </w:r>
      <w:r w:rsidRPr="00EB36AD">
        <w:rPr>
          <w:rFonts w:eastAsia="Tahoma" w:cs="Tahoma"/>
          <w:szCs w:val="24"/>
        </w:rPr>
        <w:t>o</w:t>
      </w:r>
      <w:r w:rsidRPr="00EB36AD">
        <w:rPr>
          <w:rFonts w:eastAsia="Tahoma" w:cs="Tahoma"/>
          <w:spacing w:val="-1"/>
          <w:szCs w:val="24"/>
        </w:rPr>
        <w:t>b</w:t>
      </w:r>
      <w:r w:rsidRPr="00EB36AD">
        <w:rPr>
          <w:rFonts w:eastAsia="Tahoma" w:cs="Tahoma"/>
          <w:szCs w:val="24"/>
        </w:rPr>
        <w:t>jetivo</w:t>
      </w:r>
      <w:r w:rsidRPr="00EB36AD">
        <w:rPr>
          <w:rFonts w:eastAsia="Tahoma" w:cs="Tahoma"/>
          <w:spacing w:val="3"/>
          <w:szCs w:val="24"/>
        </w:rPr>
        <w:t xml:space="preserve"> </w:t>
      </w:r>
      <w:r w:rsidRPr="00EB36AD">
        <w:rPr>
          <w:rFonts w:eastAsia="Tahoma" w:cs="Tahoma"/>
          <w:szCs w:val="24"/>
        </w:rPr>
        <w:t xml:space="preserve">de </w:t>
      </w:r>
      <w:r w:rsidRPr="00EB36AD">
        <w:rPr>
          <w:rFonts w:eastAsia="Tahoma" w:cs="Tahoma"/>
          <w:spacing w:val="1"/>
          <w:szCs w:val="24"/>
        </w:rPr>
        <w:t>es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blec</w:t>
      </w:r>
      <w:r w:rsidRPr="00EB36AD">
        <w:rPr>
          <w:rFonts w:eastAsia="Tahoma" w:cs="Tahoma"/>
          <w:spacing w:val="1"/>
          <w:szCs w:val="24"/>
        </w:rPr>
        <w:t>e</w:t>
      </w:r>
      <w:r w:rsidRPr="00EB36AD">
        <w:rPr>
          <w:rFonts w:eastAsia="Tahoma" w:cs="Tahoma"/>
          <w:szCs w:val="24"/>
        </w:rPr>
        <w:t>r un</w:t>
      </w:r>
      <w:r w:rsidRPr="00EB36AD">
        <w:rPr>
          <w:rFonts w:eastAsia="Tahoma" w:cs="Tahoma"/>
          <w:spacing w:val="3"/>
          <w:szCs w:val="24"/>
        </w:rPr>
        <w:t xml:space="preserve"> </w:t>
      </w:r>
      <w:r w:rsidRPr="00EB36AD">
        <w:rPr>
          <w:rFonts w:eastAsia="Tahoma" w:cs="Tahoma"/>
          <w:spacing w:val="1"/>
          <w:szCs w:val="24"/>
        </w:rPr>
        <w:t>e</w:t>
      </w:r>
      <w:r w:rsidRPr="00EB36AD">
        <w:rPr>
          <w:rFonts w:eastAsia="Tahoma" w:cs="Tahoma"/>
          <w:spacing w:val="-2"/>
          <w:szCs w:val="24"/>
        </w:rPr>
        <w:t>n</w:t>
      </w:r>
      <w:r w:rsidRPr="00EB36AD">
        <w:rPr>
          <w:rFonts w:eastAsia="Tahoma" w:cs="Tahoma"/>
          <w:szCs w:val="24"/>
        </w:rPr>
        <w:t>fo</w:t>
      </w:r>
      <w:r w:rsidRPr="00EB36AD">
        <w:rPr>
          <w:rFonts w:eastAsia="Tahoma" w:cs="Tahoma"/>
          <w:spacing w:val="-1"/>
          <w:szCs w:val="24"/>
        </w:rPr>
        <w:t>q</w:t>
      </w:r>
      <w:r w:rsidRPr="00EB36AD">
        <w:rPr>
          <w:rFonts w:eastAsia="Tahoma" w:cs="Tahoma"/>
          <w:szCs w:val="24"/>
        </w:rPr>
        <w:t>ue</w:t>
      </w:r>
      <w:r w:rsidRPr="00EB36AD">
        <w:rPr>
          <w:rFonts w:eastAsia="Tahoma" w:cs="Tahoma"/>
          <w:spacing w:val="1"/>
          <w:szCs w:val="24"/>
        </w:rPr>
        <w:t xml:space="preserve"> </w:t>
      </w:r>
      <w:r w:rsidRPr="00EB36AD">
        <w:rPr>
          <w:rFonts w:eastAsia="Tahoma" w:cs="Tahoma"/>
          <w:spacing w:val="-1"/>
          <w:szCs w:val="24"/>
        </w:rPr>
        <w:t>d</w:t>
      </w:r>
      <w:r w:rsidRPr="00EB36AD">
        <w:rPr>
          <w:rFonts w:eastAsia="Tahoma" w:cs="Tahoma"/>
          <w:szCs w:val="24"/>
        </w:rPr>
        <w:t>e</w:t>
      </w:r>
      <w:r w:rsidRPr="00EB36AD">
        <w:rPr>
          <w:rFonts w:eastAsia="Tahoma" w:cs="Tahoma"/>
          <w:spacing w:val="2"/>
          <w:szCs w:val="24"/>
        </w:rPr>
        <w:t xml:space="preserve"> </w:t>
      </w:r>
      <w:r w:rsidRPr="00EB36AD">
        <w:rPr>
          <w:rFonts w:eastAsia="Tahoma" w:cs="Tahoma"/>
          <w:szCs w:val="24"/>
        </w:rPr>
        <w:t>ge</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ión</w:t>
      </w:r>
      <w:r w:rsidRPr="00EB36AD">
        <w:rPr>
          <w:rFonts w:eastAsia="Tahoma" w:cs="Tahoma"/>
          <w:spacing w:val="2"/>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w:t>
      </w:r>
      <w:r w:rsidRPr="00EB36AD">
        <w:rPr>
          <w:rFonts w:eastAsia="Tahoma" w:cs="Tahoma"/>
          <w:spacing w:val="6"/>
          <w:szCs w:val="24"/>
        </w:rPr>
        <w:t xml:space="preserve"> </w:t>
      </w:r>
      <w:r w:rsidRPr="00EB36AD">
        <w:rPr>
          <w:rFonts w:eastAsia="Tahoma" w:cs="Tahoma"/>
          <w:szCs w:val="24"/>
        </w:rPr>
        <w:t xml:space="preserve">del </w:t>
      </w:r>
      <w:r w:rsidR="00A54163" w:rsidRPr="00EB36AD">
        <w:rPr>
          <w:rFonts w:eastAsia="Tahoma" w:cs="Tahoma"/>
          <w:szCs w:val="24"/>
        </w:rPr>
        <w:t>Caracol Pala</w:t>
      </w:r>
      <w:r w:rsidRPr="00EB36AD">
        <w:rPr>
          <w:rFonts w:eastAsia="Tahoma" w:cs="Tahoma"/>
          <w:szCs w:val="24"/>
        </w:rPr>
        <w:t>.</w:t>
      </w:r>
      <w:r w:rsidRPr="00EB36AD">
        <w:rPr>
          <w:rFonts w:eastAsia="Tahoma" w:cs="Tahoma"/>
          <w:spacing w:val="1"/>
          <w:szCs w:val="24"/>
        </w:rPr>
        <w:t xml:space="preserve"> </w:t>
      </w:r>
      <w:r w:rsidRPr="00EB36AD">
        <w:rPr>
          <w:rFonts w:eastAsia="Tahoma" w:cs="Tahoma"/>
          <w:szCs w:val="24"/>
        </w:rPr>
        <w:t>En</w:t>
      </w:r>
      <w:r w:rsidRPr="00EB36AD">
        <w:rPr>
          <w:rFonts w:eastAsia="Tahoma" w:cs="Tahoma"/>
          <w:spacing w:val="2"/>
          <w:szCs w:val="24"/>
        </w:rPr>
        <w:t xml:space="preserve"> </w:t>
      </w:r>
      <w:r w:rsidRPr="00EB36AD">
        <w:rPr>
          <w:rFonts w:eastAsia="Tahoma" w:cs="Tahoma"/>
          <w:spacing w:val="-1"/>
          <w:szCs w:val="24"/>
        </w:rPr>
        <w:t>1</w:t>
      </w:r>
      <w:r w:rsidRPr="00EB36AD">
        <w:rPr>
          <w:rFonts w:eastAsia="Tahoma" w:cs="Tahoma"/>
          <w:spacing w:val="1"/>
          <w:szCs w:val="24"/>
        </w:rPr>
        <w:t>996</w:t>
      </w:r>
      <w:r w:rsidRPr="00EB36AD">
        <w:rPr>
          <w:rFonts w:eastAsia="Tahoma" w:cs="Tahoma"/>
          <w:szCs w:val="24"/>
        </w:rPr>
        <w:t>,</w:t>
      </w:r>
      <w:r w:rsidRPr="00EB36AD">
        <w:rPr>
          <w:rFonts w:eastAsia="Tahoma" w:cs="Tahoma"/>
          <w:spacing w:val="-1"/>
          <w:szCs w:val="24"/>
        </w:rPr>
        <w:t xml:space="preserve"> </w:t>
      </w:r>
      <w:r w:rsidRPr="00EB36AD">
        <w:rPr>
          <w:rFonts w:eastAsia="Tahoma" w:cs="Tahoma"/>
          <w:szCs w:val="24"/>
        </w:rPr>
        <w:t>la</w:t>
      </w:r>
      <w:r w:rsidRPr="00EB36AD">
        <w:rPr>
          <w:rFonts w:eastAsia="Tahoma" w:cs="Tahoma"/>
          <w:spacing w:val="3"/>
          <w:szCs w:val="24"/>
        </w:rPr>
        <w:t xml:space="preserve"> </w:t>
      </w:r>
      <w:r w:rsidRPr="00EB36AD">
        <w:rPr>
          <w:rFonts w:eastAsia="Tahoma" w:cs="Tahoma"/>
          <w:szCs w:val="24"/>
        </w:rPr>
        <w:t>id</w:t>
      </w:r>
      <w:r w:rsidRPr="00EB36AD">
        <w:rPr>
          <w:rFonts w:eastAsia="Tahoma" w:cs="Tahoma"/>
          <w:spacing w:val="-2"/>
          <w:szCs w:val="24"/>
        </w:rPr>
        <w:t>e</w:t>
      </w:r>
      <w:r w:rsidRPr="00EB36AD">
        <w:rPr>
          <w:rFonts w:eastAsia="Tahoma" w:cs="Tahoma"/>
          <w:szCs w:val="24"/>
        </w:rPr>
        <w:t>a</w:t>
      </w:r>
      <w:r w:rsidRPr="00EB36AD">
        <w:rPr>
          <w:rFonts w:eastAsia="Tahoma" w:cs="Tahoma"/>
          <w:spacing w:val="3"/>
          <w:szCs w:val="24"/>
        </w:rPr>
        <w:t xml:space="preserve"> </w:t>
      </w:r>
      <w:r w:rsidRPr="00EB36AD">
        <w:rPr>
          <w:rFonts w:eastAsia="Tahoma" w:cs="Tahoma"/>
          <w:szCs w:val="24"/>
        </w:rPr>
        <w:t>del</w:t>
      </w:r>
      <w:r w:rsidRPr="00EB36AD">
        <w:rPr>
          <w:rFonts w:eastAsia="Tahoma" w:cs="Tahoma"/>
          <w:spacing w:val="2"/>
          <w:szCs w:val="24"/>
        </w:rPr>
        <w:t xml:space="preserve"> </w:t>
      </w:r>
      <w:r w:rsidRPr="00EB36AD">
        <w:rPr>
          <w:rFonts w:eastAsia="Tahoma" w:cs="Tahoma"/>
          <w:szCs w:val="24"/>
        </w:rPr>
        <w:t>D</w:t>
      </w:r>
      <w:r w:rsidRPr="00EB36AD">
        <w:rPr>
          <w:rFonts w:eastAsia="Tahoma" w:cs="Tahoma"/>
          <w:spacing w:val="-2"/>
          <w:szCs w:val="24"/>
        </w:rPr>
        <w:t>r</w:t>
      </w:r>
      <w:r w:rsidRPr="00EB36AD">
        <w:rPr>
          <w:rFonts w:eastAsia="Tahoma" w:cs="Tahoma"/>
          <w:szCs w:val="24"/>
        </w:rPr>
        <w:t>. M</w:t>
      </w:r>
      <w:r w:rsidRPr="00EB36AD">
        <w:rPr>
          <w:rFonts w:eastAsia="Tahoma" w:cs="Tahoma"/>
          <w:spacing w:val="-1"/>
          <w:szCs w:val="24"/>
        </w:rPr>
        <w:t>o</w:t>
      </w:r>
      <w:r w:rsidRPr="00EB36AD">
        <w:rPr>
          <w:rFonts w:eastAsia="Tahoma" w:cs="Tahoma"/>
          <w:szCs w:val="24"/>
        </w:rPr>
        <w:t>ra</w:t>
      </w:r>
      <w:r w:rsidRPr="00EB36AD">
        <w:rPr>
          <w:rFonts w:eastAsia="Tahoma" w:cs="Tahoma"/>
          <w:spacing w:val="1"/>
          <w:szCs w:val="24"/>
        </w:rPr>
        <w:t xml:space="preserve"> s</w:t>
      </w:r>
      <w:r w:rsidRPr="00EB36AD">
        <w:rPr>
          <w:rFonts w:eastAsia="Tahoma" w:cs="Tahoma"/>
          <w:szCs w:val="24"/>
        </w:rPr>
        <w:t>e</w:t>
      </w:r>
      <w:r w:rsidRPr="00EB36AD">
        <w:rPr>
          <w:rFonts w:eastAsia="Tahoma" w:cs="Tahoma"/>
          <w:spacing w:val="1"/>
          <w:szCs w:val="24"/>
        </w:rPr>
        <w:t xml:space="preserve"> </w:t>
      </w:r>
      <w:r w:rsidRPr="00EB36AD">
        <w:rPr>
          <w:rFonts w:eastAsia="Tahoma" w:cs="Tahoma"/>
          <w:szCs w:val="24"/>
        </w:rPr>
        <w:t>m</w:t>
      </w:r>
      <w:r w:rsidRPr="00EB36AD">
        <w:rPr>
          <w:rFonts w:eastAsia="Tahoma" w:cs="Tahoma"/>
          <w:spacing w:val="1"/>
          <w:szCs w:val="24"/>
        </w:rPr>
        <w:t>a</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r</w:t>
      </w:r>
      <w:r w:rsidRPr="00EB36AD">
        <w:rPr>
          <w:rFonts w:eastAsia="Tahoma" w:cs="Tahoma"/>
          <w:spacing w:val="-2"/>
          <w:szCs w:val="24"/>
        </w:rPr>
        <w:t>i</w:t>
      </w:r>
      <w:r w:rsidRPr="00EB36AD">
        <w:rPr>
          <w:rFonts w:eastAsia="Tahoma" w:cs="Tahoma"/>
          <w:spacing w:val="1"/>
          <w:szCs w:val="24"/>
        </w:rPr>
        <w:t>a</w:t>
      </w:r>
      <w:r w:rsidRPr="00EB36AD">
        <w:rPr>
          <w:rFonts w:eastAsia="Tahoma" w:cs="Tahoma"/>
          <w:szCs w:val="24"/>
        </w:rPr>
        <w:t>liz</w:t>
      </w:r>
      <w:r w:rsidRPr="00EB36AD">
        <w:rPr>
          <w:rFonts w:eastAsia="Tahoma" w:cs="Tahoma"/>
          <w:spacing w:val="-1"/>
          <w:szCs w:val="24"/>
        </w:rPr>
        <w:t>ó</w:t>
      </w:r>
      <w:r w:rsidR="008F77FA" w:rsidRPr="00EB36AD">
        <w:rPr>
          <w:rFonts w:eastAsia="Tahoma" w:cs="Tahoma"/>
          <w:spacing w:val="-1"/>
          <w:szCs w:val="24"/>
        </w:rPr>
        <w:t xml:space="preserve"> como </w:t>
      </w:r>
      <w:r w:rsidRPr="00EB36AD">
        <w:rPr>
          <w:rFonts w:eastAsia="Tahoma" w:cs="Tahoma"/>
          <w:szCs w:val="24"/>
        </w:rPr>
        <w:t>la</w:t>
      </w:r>
      <w:r w:rsidRPr="00EB36AD">
        <w:rPr>
          <w:rFonts w:eastAsia="Tahoma" w:cs="Tahoma"/>
          <w:spacing w:val="2"/>
          <w:szCs w:val="24"/>
        </w:rPr>
        <w:t xml:space="preserve"> </w:t>
      </w:r>
      <w:r w:rsidRPr="00EB36AD">
        <w:rPr>
          <w:rFonts w:eastAsia="Tahoma" w:cs="Tahoma"/>
          <w:szCs w:val="24"/>
        </w:rPr>
        <w:t>Prim</w:t>
      </w:r>
      <w:r w:rsidRPr="00EB36AD">
        <w:rPr>
          <w:rFonts w:eastAsia="Tahoma" w:cs="Tahoma"/>
          <w:spacing w:val="1"/>
          <w:szCs w:val="24"/>
        </w:rPr>
        <w:t>e</w:t>
      </w:r>
      <w:r w:rsidRPr="00EB36AD">
        <w:rPr>
          <w:rFonts w:eastAsia="Tahoma" w:cs="Tahoma"/>
          <w:szCs w:val="24"/>
        </w:rPr>
        <w:t>ra</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f</w:t>
      </w:r>
      <w:r w:rsidRPr="00EB36AD">
        <w:rPr>
          <w:rFonts w:eastAsia="Tahoma" w:cs="Tahoma"/>
          <w:spacing w:val="-2"/>
          <w:szCs w:val="24"/>
        </w:rPr>
        <w:t>e</w:t>
      </w:r>
      <w:r w:rsidRPr="00EB36AD">
        <w:rPr>
          <w:rFonts w:eastAsia="Tahoma" w:cs="Tahoma"/>
          <w:szCs w:val="24"/>
        </w:rPr>
        <w:t>r</w:t>
      </w:r>
      <w:r w:rsidRPr="00EB36AD">
        <w:rPr>
          <w:rFonts w:eastAsia="Tahoma" w:cs="Tahoma"/>
          <w:spacing w:val="1"/>
          <w:szCs w:val="24"/>
        </w:rPr>
        <w:t>e</w:t>
      </w:r>
      <w:r w:rsidRPr="00EB36AD">
        <w:rPr>
          <w:rFonts w:eastAsia="Tahoma" w:cs="Tahoma"/>
          <w:szCs w:val="24"/>
        </w:rPr>
        <w:t>ncia</w:t>
      </w:r>
      <w:r w:rsidRPr="00EB36AD">
        <w:rPr>
          <w:rFonts w:eastAsia="Tahoma" w:cs="Tahoma"/>
          <w:spacing w:val="2"/>
          <w:szCs w:val="24"/>
        </w:rPr>
        <w:t xml:space="preserve"> </w:t>
      </w:r>
      <w:r w:rsidRPr="00EB36AD">
        <w:rPr>
          <w:rFonts w:eastAsia="Tahoma" w:cs="Tahoma"/>
          <w:szCs w:val="24"/>
        </w:rPr>
        <w:t>In</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r</w:t>
      </w:r>
      <w:r w:rsidRPr="00EB36AD">
        <w:rPr>
          <w:rFonts w:eastAsia="Tahoma" w:cs="Tahoma"/>
          <w:spacing w:val="-2"/>
          <w:szCs w:val="24"/>
        </w:rPr>
        <w:t>n</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w:t>
      </w:r>
      <w:r w:rsidRPr="00EB36AD">
        <w:rPr>
          <w:rFonts w:eastAsia="Tahoma" w:cs="Tahoma"/>
          <w:spacing w:val="7"/>
          <w:szCs w:val="24"/>
        </w:rPr>
        <w:t xml:space="preserve"> </w:t>
      </w:r>
      <w:r w:rsidRPr="00EB36AD">
        <w:rPr>
          <w:rFonts w:eastAsia="Tahoma" w:cs="Tahoma"/>
          <w:spacing w:val="-3"/>
          <w:szCs w:val="24"/>
        </w:rPr>
        <w:t>d</w:t>
      </w:r>
      <w:r w:rsidRPr="00EB36AD">
        <w:rPr>
          <w:rFonts w:eastAsia="Tahoma" w:cs="Tahoma"/>
          <w:szCs w:val="24"/>
        </w:rPr>
        <w:t>e</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a</w:t>
      </w:r>
      <w:r w:rsidRPr="00EB36AD">
        <w:rPr>
          <w:rFonts w:eastAsia="Tahoma" w:cs="Tahoma"/>
          <w:szCs w:val="24"/>
        </w:rPr>
        <w:t>c</w:t>
      </w:r>
      <w:r w:rsidRPr="00EB36AD">
        <w:rPr>
          <w:rFonts w:eastAsia="Tahoma" w:cs="Tahoma"/>
          <w:spacing w:val="-1"/>
          <w:szCs w:val="24"/>
        </w:rPr>
        <w:t>o</w:t>
      </w:r>
      <w:r w:rsidRPr="00EB36AD">
        <w:rPr>
          <w:rFonts w:eastAsia="Tahoma" w:cs="Tahoma"/>
          <w:szCs w:val="24"/>
        </w:rPr>
        <w:t>l</w:t>
      </w:r>
      <w:r w:rsidRPr="00EB36AD">
        <w:rPr>
          <w:rFonts w:eastAsia="Tahoma" w:cs="Tahoma"/>
          <w:spacing w:val="2"/>
          <w:szCs w:val="24"/>
        </w:rPr>
        <w:t xml:space="preserve"> </w:t>
      </w:r>
      <w:r w:rsidRPr="00EB36AD">
        <w:rPr>
          <w:rFonts w:eastAsia="Tahoma" w:cs="Tahoma"/>
          <w:szCs w:val="24"/>
        </w:rPr>
        <w:t>P</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a</w:t>
      </w:r>
      <w:r w:rsidRPr="00EB36AD">
        <w:rPr>
          <w:rFonts w:eastAsia="Tahoma" w:cs="Tahoma"/>
          <w:szCs w:val="24"/>
        </w:rPr>
        <w:t xml:space="preserve">, </w:t>
      </w:r>
      <w:r w:rsidRPr="00EB36AD">
        <w:rPr>
          <w:rFonts w:eastAsia="Tahoma" w:cs="Tahoma"/>
          <w:spacing w:val="1"/>
          <w:szCs w:val="24"/>
        </w:rPr>
        <w:t>a</w:t>
      </w:r>
      <w:r w:rsidRPr="00EB36AD">
        <w:rPr>
          <w:rFonts w:eastAsia="Tahoma" w:cs="Tahoma"/>
          <w:szCs w:val="24"/>
        </w:rPr>
        <w:t>p</w:t>
      </w:r>
      <w:r w:rsidRPr="00EB36AD">
        <w:rPr>
          <w:rFonts w:eastAsia="Tahoma" w:cs="Tahoma"/>
          <w:spacing w:val="-1"/>
          <w:szCs w:val="24"/>
        </w:rPr>
        <w:t>o</w:t>
      </w:r>
      <w:r w:rsidRPr="00EB36AD">
        <w:rPr>
          <w:rFonts w:eastAsia="Tahoma" w:cs="Tahoma"/>
          <w:szCs w:val="24"/>
        </w:rPr>
        <w:t>y</w:t>
      </w:r>
      <w:r w:rsidRPr="00EB36AD">
        <w:rPr>
          <w:rFonts w:eastAsia="Tahoma" w:cs="Tahoma"/>
          <w:spacing w:val="1"/>
          <w:szCs w:val="24"/>
        </w:rPr>
        <w:t>a</w:t>
      </w:r>
      <w:r w:rsidRPr="00EB36AD">
        <w:rPr>
          <w:rFonts w:eastAsia="Tahoma" w:cs="Tahoma"/>
          <w:szCs w:val="24"/>
        </w:rPr>
        <w:t>da</w:t>
      </w:r>
      <w:r w:rsidRPr="00EB36AD">
        <w:rPr>
          <w:rFonts w:eastAsia="Tahoma" w:cs="Tahoma"/>
          <w:spacing w:val="1"/>
          <w:szCs w:val="24"/>
        </w:rPr>
        <w:t xml:space="preserve"> </w:t>
      </w:r>
      <w:r w:rsidRPr="00EB36AD">
        <w:rPr>
          <w:rFonts w:eastAsia="Tahoma" w:cs="Tahoma"/>
          <w:szCs w:val="24"/>
        </w:rPr>
        <w:t>p</w:t>
      </w:r>
      <w:r w:rsidRPr="00EB36AD">
        <w:rPr>
          <w:rFonts w:eastAsia="Tahoma" w:cs="Tahoma"/>
          <w:spacing w:val="-1"/>
          <w:szCs w:val="24"/>
        </w:rPr>
        <w:t>o</w:t>
      </w:r>
      <w:r w:rsidRPr="00EB36AD">
        <w:rPr>
          <w:rFonts w:eastAsia="Tahoma" w:cs="Tahoma"/>
          <w:szCs w:val="24"/>
        </w:rPr>
        <w:t xml:space="preserve">r </w:t>
      </w:r>
      <w:r w:rsidRPr="00EB36AD">
        <w:rPr>
          <w:rFonts w:eastAsia="Tahoma" w:cs="Tahoma"/>
          <w:spacing w:val="1"/>
          <w:szCs w:val="24"/>
        </w:rPr>
        <w:t>e</w:t>
      </w:r>
      <w:r w:rsidRPr="00EB36AD">
        <w:rPr>
          <w:rFonts w:eastAsia="Tahoma" w:cs="Tahoma"/>
          <w:szCs w:val="24"/>
        </w:rPr>
        <w:t>l</w:t>
      </w:r>
      <w:r w:rsidRPr="00EB36AD">
        <w:rPr>
          <w:rFonts w:eastAsia="Tahoma" w:cs="Tahoma"/>
          <w:spacing w:val="3"/>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se</w:t>
      </w:r>
      <w:r w:rsidRPr="00EB36AD">
        <w:rPr>
          <w:rFonts w:eastAsia="Tahoma" w:cs="Tahoma"/>
          <w:szCs w:val="24"/>
        </w:rPr>
        <w:t>jo de</w:t>
      </w:r>
      <w:r w:rsidRPr="00EB36AD">
        <w:rPr>
          <w:rFonts w:eastAsia="Tahoma" w:cs="Tahoma"/>
          <w:spacing w:val="1"/>
          <w:szCs w:val="24"/>
        </w:rPr>
        <w:t xml:space="preserve"> </w:t>
      </w:r>
      <w:r w:rsidRPr="00EB36AD">
        <w:rPr>
          <w:rFonts w:eastAsia="Tahoma" w:cs="Tahoma"/>
          <w:szCs w:val="24"/>
        </w:rPr>
        <w:t>Ad</w:t>
      </w:r>
      <w:r w:rsidRPr="00EB36AD">
        <w:rPr>
          <w:rFonts w:eastAsia="Tahoma" w:cs="Tahoma"/>
          <w:spacing w:val="-1"/>
          <w:szCs w:val="24"/>
        </w:rPr>
        <w:t>m</w:t>
      </w:r>
      <w:r w:rsidRPr="00EB36AD">
        <w:rPr>
          <w:rFonts w:eastAsia="Tahoma" w:cs="Tahoma"/>
          <w:szCs w:val="24"/>
        </w:rPr>
        <w:t>in</w:t>
      </w:r>
      <w:r w:rsidRPr="00EB36AD">
        <w:rPr>
          <w:rFonts w:eastAsia="Tahoma" w:cs="Tahoma"/>
          <w:spacing w:val="1"/>
          <w:szCs w:val="24"/>
        </w:rPr>
        <w:t>is</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Pe</w:t>
      </w:r>
      <w:r w:rsidRPr="00EB36AD">
        <w:rPr>
          <w:rFonts w:eastAsia="Tahoma" w:cs="Tahoma"/>
          <w:spacing w:val="1"/>
          <w:szCs w:val="24"/>
        </w:rPr>
        <w:t>s</w:t>
      </w:r>
      <w:r w:rsidRPr="00EB36AD">
        <w:rPr>
          <w:rFonts w:eastAsia="Tahoma" w:cs="Tahoma"/>
          <w:szCs w:val="24"/>
        </w:rPr>
        <w:t>quera</w:t>
      </w:r>
      <w:r w:rsidRPr="00EB36AD">
        <w:rPr>
          <w:rFonts w:eastAsia="Tahoma" w:cs="Tahoma"/>
          <w:spacing w:val="2"/>
          <w:szCs w:val="24"/>
        </w:rPr>
        <w:t xml:space="preserve"> </w:t>
      </w:r>
      <w:r w:rsidRPr="00EB36AD">
        <w:rPr>
          <w:rFonts w:eastAsia="Tahoma" w:cs="Tahoma"/>
          <w:szCs w:val="24"/>
        </w:rPr>
        <w:t>del</w:t>
      </w:r>
      <w:r w:rsidRPr="00EB36AD">
        <w:rPr>
          <w:rFonts w:eastAsia="Tahoma" w:cs="Tahoma"/>
          <w:spacing w:val="4"/>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zCs w:val="24"/>
        </w:rPr>
        <w:t>ribe</w:t>
      </w:r>
      <w:r w:rsidRPr="00EB36AD">
        <w:rPr>
          <w:rFonts w:eastAsia="Tahoma" w:cs="Tahoma"/>
          <w:spacing w:val="1"/>
          <w:szCs w:val="24"/>
        </w:rPr>
        <w:t xml:space="preserve"> </w:t>
      </w:r>
      <w:r w:rsidRPr="00EB36AD">
        <w:rPr>
          <w:rFonts w:eastAsia="Tahoma" w:cs="Tahoma"/>
          <w:szCs w:val="24"/>
        </w:rPr>
        <w:t>(</w:t>
      </w:r>
      <w:r w:rsidRPr="00EB36AD">
        <w:rPr>
          <w:rFonts w:eastAsia="Tahoma" w:cs="Tahoma"/>
          <w:spacing w:val="-1"/>
          <w:szCs w:val="24"/>
        </w:rPr>
        <w:t>C</w:t>
      </w:r>
      <w:r w:rsidRPr="00EB36AD">
        <w:rPr>
          <w:rFonts w:eastAsia="Tahoma" w:cs="Tahoma"/>
          <w:szCs w:val="24"/>
        </w:rPr>
        <w:t>FM</w:t>
      </w:r>
      <w:r w:rsidRPr="00EB36AD">
        <w:rPr>
          <w:rFonts w:eastAsia="Tahoma" w:cs="Tahoma"/>
          <w:spacing w:val="-1"/>
          <w:szCs w:val="24"/>
        </w:rPr>
        <w:t>C</w:t>
      </w:r>
      <w:r w:rsidRPr="00EB36AD">
        <w:rPr>
          <w:rFonts w:eastAsia="Tahoma" w:cs="Tahoma"/>
          <w:szCs w:val="24"/>
        </w:rPr>
        <w:t>, D</w:t>
      </w:r>
      <w:r w:rsidRPr="00EB36AD">
        <w:rPr>
          <w:rFonts w:eastAsia="Tahoma" w:cs="Tahoma"/>
          <w:spacing w:val="1"/>
          <w:szCs w:val="24"/>
        </w:rPr>
        <w:t>e</w:t>
      </w:r>
      <w:r w:rsidRPr="00EB36AD">
        <w:rPr>
          <w:rFonts w:eastAsia="Tahoma" w:cs="Tahoma"/>
          <w:szCs w:val="24"/>
        </w:rPr>
        <w:t>partam</w:t>
      </w:r>
      <w:r w:rsidRPr="00EB36AD">
        <w:rPr>
          <w:rFonts w:eastAsia="Tahoma" w:cs="Tahoma"/>
          <w:spacing w:val="1"/>
          <w:szCs w:val="24"/>
        </w:rPr>
        <w:t>e</w:t>
      </w:r>
      <w:r w:rsidRPr="00EB36AD">
        <w:rPr>
          <w:rFonts w:eastAsia="Tahoma" w:cs="Tahoma"/>
          <w:szCs w:val="24"/>
        </w:rPr>
        <w:t>nto de</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pacing w:val="-2"/>
          <w:szCs w:val="24"/>
        </w:rPr>
        <w:t>m</w:t>
      </w:r>
      <w:r w:rsidRPr="00EB36AD">
        <w:rPr>
          <w:rFonts w:eastAsia="Tahoma" w:cs="Tahoma"/>
          <w:spacing w:val="1"/>
          <w:szCs w:val="24"/>
        </w:rPr>
        <w:t>e</w:t>
      </w:r>
      <w:r w:rsidRPr="00EB36AD">
        <w:rPr>
          <w:rFonts w:eastAsia="Tahoma" w:cs="Tahoma"/>
          <w:szCs w:val="24"/>
        </w:rPr>
        <w:t>rcio de</w:t>
      </w:r>
      <w:r w:rsidRPr="00EB36AD">
        <w:rPr>
          <w:rFonts w:eastAsia="Tahoma" w:cs="Tahoma"/>
          <w:spacing w:val="1"/>
          <w:szCs w:val="24"/>
        </w:rPr>
        <w:t xml:space="preserve"> </w:t>
      </w:r>
      <w:r w:rsidRPr="00EB36AD">
        <w:rPr>
          <w:rFonts w:eastAsia="Tahoma" w:cs="Tahoma"/>
          <w:szCs w:val="24"/>
        </w:rPr>
        <w:t>Es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o</w:t>
      </w:r>
      <w:r w:rsidRPr="00EB36AD">
        <w:rPr>
          <w:rFonts w:eastAsia="Tahoma" w:cs="Tahoma"/>
          <w:szCs w:val="24"/>
        </w:rPr>
        <w:t>s</w:t>
      </w:r>
      <w:r w:rsidRPr="00EB36AD">
        <w:rPr>
          <w:rFonts w:eastAsia="Tahoma" w:cs="Tahoma"/>
          <w:spacing w:val="2"/>
          <w:szCs w:val="24"/>
        </w:rPr>
        <w:t xml:space="preserve"> </w:t>
      </w:r>
      <w:r w:rsidRPr="00EB36AD">
        <w:rPr>
          <w:rFonts w:eastAsia="Tahoma" w:cs="Tahoma"/>
          <w:spacing w:val="-1"/>
          <w:szCs w:val="24"/>
        </w:rPr>
        <w:t>U</w:t>
      </w:r>
      <w:r w:rsidRPr="00EB36AD">
        <w:rPr>
          <w:rFonts w:eastAsia="Tahoma" w:cs="Tahoma"/>
          <w:szCs w:val="24"/>
        </w:rPr>
        <w:t xml:space="preserve">nidos), </w:t>
      </w:r>
      <w:r w:rsidRPr="00EB36AD">
        <w:rPr>
          <w:rFonts w:eastAsia="Tahoma" w:cs="Tahoma"/>
          <w:spacing w:val="1"/>
          <w:szCs w:val="24"/>
        </w:rPr>
        <w:t>e</w:t>
      </w:r>
      <w:r w:rsidRPr="00EB36AD">
        <w:rPr>
          <w:rFonts w:eastAsia="Tahoma" w:cs="Tahoma"/>
          <w:szCs w:val="24"/>
        </w:rPr>
        <w:t>l</w:t>
      </w:r>
      <w:r w:rsidRPr="00EB36AD">
        <w:rPr>
          <w:rFonts w:eastAsia="Tahoma" w:cs="Tahoma"/>
          <w:spacing w:val="1"/>
          <w:szCs w:val="24"/>
        </w:rPr>
        <w:t xml:space="preserve"> </w:t>
      </w:r>
      <w:r w:rsidRPr="00EB36AD">
        <w:rPr>
          <w:rFonts w:eastAsia="Tahoma" w:cs="Tahoma"/>
          <w:szCs w:val="24"/>
        </w:rPr>
        <w:t>Go</w:t>
      </w:r>
      <w:r w:rsidRPr="00EB36AD">
        <w:rPr>
          <w:rFonts w:eastAsia="Tahoma" w:cs="Tahoma"/>
          <w:spacing w:val="-1"/>
          <w:szCs w:val="24"/>
        </w:rPr>
        <w:t>b</w:t>
      </w:r>
      <w:r w:rsidRPr="00EB36AD">
        <w:rPr>
          <w:rFonts w:eastAsia="Tahoma" w:cs="Tahoma"/>
          <w:szCs w:val="24"/>
        </w:rPr>
        <w:t>i</w:t>
      </w:r>
      <w:r w:rsidRPr="00EB36AD">
        <w:rPr>
          <w:rFonts w:eastAsia="Tahoma" w:cs="Tahoma"/>
          <w:spacing w:val="1"/>
          <w:szCs w:val="24"/>
        </w:rPr>
        <w:t>e</w:t>
      </w:r>
      <w:r w:rsidRPr="00EB36AD">
        <w:rPr>
          <w:rFonts w:eastAsia="Tahoma" w:cs="Tahoma"/>
          <w:szCs w:val="24"/>
        </w:rPr>
        <w:t>rno</w:t>
      </w:r>
      <w:r w:rsidRPr="00EB36AD">
        <w:rPr>
          <w:rFonts w:eastAsia="Tahoma" w:cs="Tahoma"/>
          <w:spacing w:val="1"/>
          <w:szCs w:val="24"/>
        </w:rPr>
        <w:t xml:space="preserve"> </w:t>
      </w:r>
      <w:r w:rsidRPr="00EB36AD">
        <w:rPr>
          <w:rFonts w:eastAsia="Tahoma" w:cs="Tahoma"/>
          <w:szCs w:val="24"/>
        </w:rPr>
        <w:t>de</w:t>
      </w:r>
      <w:r w:rsidRPr="00EB36AD">
        <w:rPr>
          <w:rFonts w:eastAsia="Tahoma" w:cs="Tahoma"/>
          <w:spacing w:val="1"/>
          <w:szCs w:val="24"/>
        </w:rPr>
        <w:t xml:space="preserve"> </w:t>
      </w:r>
      <w:r w:rsidRPr="00EB36AD">
        <w:rPr>
          <w:rFonts w:eastAsia="Tahoma" w:cs="Tahoma"/>
          <w:spacing w:val="-2"/>
          <w:szCs w:val="24"/>
        </w:rPr>
        <w:t>l</w:t>
      </w:r>
      <w:r w:rsidRPr="00EB36AD">
        <w:rPr>
          <w:rFonts w:eastAsia="Tahoma" w:cs="Tahoma"/>
          <w:szCs w:val="24"/>
        </w:rPr>
        <w:t>a C</w:t>
      </w:r>
      <w:r w:rsidRPr="00EB36AD">
        <w:rPr>
          <w:rFonts w:eastAsia="Tahoma" w:cs="Tahoma"/>
          <w:spacing w:val="-1"/>
          <w:szCs w:val="24"/>
        </w:rPr>
        <w:t>o</w:t>
      </w:r>
      <w:r w:rsidRPr="00EB36AD">
        <w:rPr>
          <w:rFonts w:eastAsia="Tahoma" w:cs="Tahoma"/>
          <w:szCs w:val="24"/>
        </w:rPr>
        <w:t>mm</w:t>
      </w:r>
      <w:r w:rsidRPr="00EB36AD">
        <w:rPr>
          <w:rFonts w:eastAsia="Tahoma" w:cs="Tahoma"/>
          <w:spacing w:val="-1"/>
          <w:szCs w:val="24"/>
        </w:rPr>
        <w:t>o</w:t>
      </w:r>
      <w:r w:rsidRPr="00EB36AD">
        <w:rPr>
          <w:rFonts w:eastAsia="Tahoma" w:cs="Tahoma"/>
          <w:szCs w:val="24"/>
        </w:rPr>
        <w:t>nw</w:t>
      </w:r>
      <w:r w:rsidRPr="00EB36AD">
        <w:rPr>
          <w:rFonts w:eastAsia="Tahoma" w:cs="Tahoma"/>
          <w:spacing w:val="1"/>
          <w:szCs w:val="24"/>
        </w:rPr>
        <w:t>ea</w:t>
      </w:r>
      <w:r w:rsidRPr="00EB36AD">
        <w:rPr>
          <w:rFonts w:eastAsia="Tahoma" w:cs="Tahoma"/>
          <w:szCs w:val="24"/>
        </w:rPr>
        <w:t>lth de</w:t>
      </w:r>
      <w:r w:rsidRPr="00EB36AD">
        <w:rPr>
          <w:rFonts w:eastAsia="Tahoma" w:cs="Tahoma"/>
          <w:spacing w:val="3"/>
          <w:szCs w:val="24"/>
        </w:rPr>
        <w:t xml:space="preserve"> </w:t>
      </w:r>
      <w:r w:rsidRPr="00EB36AD">
        <w:rPr>
          <w:rFonts w:eastAsia="Tahoma" w:cs="Tahoma"/>
          <w:szCs w:val="24"/>
        </w:rPr>
        <w:t>Pu</w:t>
      </w:r>
      <w:r w:rsidRPr="00EB36AD">
        <w:rPr>
          <w:rFonts w:eastAsia="Tahoma" w:cs="Tahoma"/>
          <w:spacing w:val="1"/>
          <w:szCs w:val="24"/>
        </w:rPr>
        <w:t>e</w:t>
      </w:r>
      <w:r w:rsidRPr="00EB36AD">
        <w:rPr>
          <w:rFonts w:eastAsia="Tahoma" w:cs="Tahoma"/>
          <w:szCs w:val="24"/>
        </w:rPr>
        <w:t>r</w:t>
      </w:r>
      <w:r w:rsidRPr="00EB36AD">
        <w:rPr>
          <w:rFonts w:eastAsia="Tahoma" w:cs="Tahoma"/>
          <w:spacing w:val="-1"/>
          <w:szCs w:val="24"/>
        </w:rPr>
        <w:t>t</w:t>
      </w:r>
      <w:r w:rsidRPr="00EB36AD">
        <w:rPr>
          <w:rFonts w:eastAsia="Tahoma" w:cs="Tahoma"/>
          <w:szCs w:val="24"/>
        </w:rPr>
        <w:t>o</w:t>
      </w:r>
      <w:r w:rsidRPr="00EB36AD">
        <w:rPr>
          <w:rFonts w:eastAsia="Tahoma" w:cs="Tahoma"/>
          <w:spacing w:val="2"/>
          <w:szCs w:val="24"/>
        </w:rPr>
        <w:t xml:space="preserve"> </w:t>
      </w:r>
      <w:r w:rsidRPr="00EB36AD">
        <w:rPr>
          <w:rFonts w:eastAsia="Tahoma" w:cs="Tahoma"/>
          <w:szCs w:val="24"/>
        </w:rPr>
        <w:t>Ric</w:t>
      </w:r>
      <w:r w:rsidRPr="00EB36AD">
        <w:rPr>
          <w:rFonts w:eastAsia="Tahoma" w:cs="Tahoma"/>
          <w:spacing w:val="-1"/>
          <w:szCs w:val="24"/>
        </w:rPr>
        <w:t>o</w:t>
      </w:r>
      <w:r w:rsidRPr="00EB36AD">
        <w:rPr>
          <w:rFonts w:eastAsia="Tahoma" w:cs="Tahoma"/>
          <w:szCs w:val="24"/>
        </w:rPr>
        <w:t>,</w:t>
      </w:r>
      <w:r w:rsidRPr="00EB36AD">
        <w:rPr>
          <w:rFonts w:eastAsia="Tahoma" w:cs="Tahoma"/>
          <w:spacing w:val="2"/>
          <w:szCs w:val="24"/>
        </w:rPr>
        <w:t xml:space="preserve"> </w:t>
      </w:r>
      <w:r w:rsidRPr="00EB36AD">
        <w:rPr>
          <w:rFonts w:eastAsia="Tahoma" w:cs="Tahoma"/>
          <w:szCs w:val="24"/>
        </w:rPr>
        <w:t>y</w:t>
      </w:r>
      <w:r w:rsidRPr="00EB36AD">
        <w:rPr>
          <w:rFonts w:eastAsia="Tahoma" w:cs="Tahoma"/>
          <w:spacing w:val="3"/>
          <w:szCs w:val="24"/>
        </w:rPr>
        <w:t xml:space="preserve"> </w:t>
      </w:r>
      <w:r w:rsidRPr="00EB36AD">
        <w:rPr>
          <w:rFonts w:eastAsia="Tahoma" w:cs="Tahoma"/>
          <w:szCs w:val="24"/>
        </w:rPr>
        <w:t>la</w:t>
      </w:r>
      <w:r w:rsidRPr="00EB36AD">
        <w:rPr>
          <w:rFonts w:eastAsia="Tahoma" w:cs="Tahoma"/>
          <w:spacing w:val="2"/>
          <w:szCs w:val="24"/>
        </w:rPr>
        <w:t xml:space="preserve"> </w:t>
      </w:r>
      <w:r w:rsidRPr="00EB36AD">
        <w:rPr>
          <w:rFonts w:eastAsia="Tahoma" w:cs="Tahoma"/>
          <w:szCs w:val="24"/>
        </w:rPr>
        <w:t>Org</w:t>
      </w:r>
      <w:r w:rsidRPr="00EB36AD">
        <w:rPr>
          <w:rFonts w:eastAsia="Tahoma" w:cs="Tahoma"/>
          <w:spacing w:val="1"/>
          <w:szCs w:val="24"/>
        </w:rPr>
        <w:t>a</w:t>
      </w:r>
      <w:r w:rsidRPr="00EB36AD">
        <w:rPr>
          <w:rFonts w:eastAsia="Tahoma" w:cs="Tahoma"/>
          <w:szCs w:val="24"/>
        </w:rPr>
        <w:t>niz</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4"/>
          <w:szCs w:val="24"/>
        </w:rPr>
        <w:t xml:space="preserve"> </w:t>
      </w:r>
      <w:r w:rsidRPr="00EB36AD">
        <w:rPr>
          <w:rFonts w:eastAsia="Tahoma" w:cs="Tahoma"/>
          <w:szCs w:val="24"/>
        </w:rPr>
        <w:t>pa</w:t>
      </w:r>
      <w:r w:rsidRPr="00EB36AD">
        <w:rPr>
          <w:rFonts w:eastAsia="Tahoma" w:cs="Tahoma"/>
          <w:spacing w:val="-2"/>
          <w:szCs w:val="24"/>
        </w:rPr>
        <w:t>r</w:t>
      </w:r>
      <w:r w:rsidRPr="00EB36AD">
        <w:rPr>
          <w:rFonts w:eastAsia="Tahoma" w:cs="Tahoma"/>
          <w:szCs w:val="24"/>
        </w:rPr>
        <w:t>a</w:t>
      </w:r>
      <w:r w:rsidRPr="00EB36AD">
        <w:rPr>
          <w:rFonts w:eastAsia="Tahoma" w:cs="Tahoma"/>
          <w:spacing w:val="4"/>
          <w:szCs w:val="24"/>
        </w:rPr>
        <w:t xml:space="preserve"> </w:t>
      </w:r>
      <w:r w:rsidRPr="00EB36AD">
        <w:rPr>
          <w:rFonts w:eastAsia="Tahoma" w:cs="Tahoma"/>
          <w:szCs w:val="24"/>
        </w:rPr>
        <w:t>la Agri</w:t>
      </w:r>
      <w:r w:rsidRPr="00EB36AD">
        <w:rPr>
          <w:rFonts w:eastAsia="Tahoma" w:cs="Tahoma"/>
          <w:spacing w:val="-1"/>
          <w:szCs w:val="24"/>
        </w:rPr>
        <w:t>c</w:t>
      </w:r>
      <w:r w:rsidRPr="00EB36AD">
        <w:rPr>
          <w:rFonts w:eastAsia="Tahoma" w:cs="Tahoma"/>
          <w:szCs w:val="24"/>
        </w:rPr>
        <w:t>ultura</w:t>
      </w:r>
      <w:r w:rsidRPr="00EB36AD">
        <w:rPr>
          <w:rFonts w:eastAsia="Tahoma" w:cs="Tahoma"/>
          <w:spacing w:val="4"/>
          <w:szCs w:val="24"/>
        </w:rPr>
        <w:t xml:space="preserve"> </w:t>
      </w:r>
      <w:r w:rsidRPr="00EB36AD">
        <w:rPr>
          <w:rFonts w:eastAsia="Tahoma" w:cs="Tahoma"/>
          <w:szCs w:val="24"/>
        </w:rPr>
        <w:t>y</w:t>
      </w:r>
      <w:r w:rsidRPr="00EB36AD">
        <w:rPr>
          <w:rFonts w:eastAsia="Tahoma" w:cs="Tahoma"/>
          <w:spacing w:val="3"/>
          <w:szCs w:val="24"/>
        </w:rPr>
        <w:t xml:space="preserve"> </w:t>
      </w:r>
      <w:r w:rsidRPr="00EB36AD">
        <w:rPr>
          <w:rFonts w:eastAsia="Tahoma" w:cs="Tahoma"/>
          <w:szCs w:val="24"/>
        </w:rPr>
        <w:t>la</w:t>
      </w:r>
      <w:r w:rsidRPr="00EB36AD">
        <w:rPr>
          <w:rFonts w:eastAsia="Tahoma" w:cs="Tahoma"/>
          <w:spacing w:val="2"/>
          <w:szCs w:val="24"/>
        </w:rPr>
        <w:t xml:space="preserve"> </w:t>
      </w:r>
      <w:r w:rsidRPr="00EB36AD">
        <w:rPr>
          <w:rFonts w:eastAsia="Tahoma" w:cs="Tahoma"/>
          <w:szCs w:val="24"/>
        </w:rPr>
        <w:t>Alim</w:t>
      </w:r>
      <w:r w:rsidRPr="00EB36AD">
        <w:rPr>
          <w:rFonts w:eastAsia="Tahoma" w:cs="Tahoma"/>
          <w:spacing w:val="-1"/>
          <w:szCs w:val="24"/>
        </w:rPr>
        <w:t>e</w:t>
      </w:r>
      <w:r w:rsidRPr="00EB36AD">
        <w:rPr>
          <w:rFonts w:eastAsia="Tahoma" w:cs="Tahoma"/>
          <w:szCs w:val="24"/>
        </w:rPr>
        <w:t>ntación</w:t>
      </w:r>
      <w:r w:rsidRPr="00EB36AD">
        <w:rPr>
          <w:rFonts w:eastAsia="Tahoma" w:cs="Tahoma"/>
          <w:spacing w:val="4"/>
          <w:szCs w:val="24"/>
        </w:rPr>
        <w:t xml:space="preserve"> </w:t>
      </w:r>
      <w:r w:rsidRPr="00EB36AD">
        <w:rPr>
          <w:rFonts w:eastAsia="Tahoma" w:cs="Tahoma"/>
          <w:szCs w:val="24"/>
        </w:rPr>
        <w:t>de</w:t>
      </w:r>
      <w:r w:rsidRPr="00EB36AD">
        <w:rPr>
          <w:rFonts w:eastAsia="Tahoma" w:cs="Tahoma"/>
          <w:spacing w:val="3"/>
          <w:szCs w:val="24"/>
        </w:rPr>
        <w:t xml:space="preserve"> </w:t>
      </w:r>
      <w:r w:rsidRPr="00EB36AD">
        <w:rPr>
          <w:rFonts w:eastAsia="Tahoma" w:cs="Tahoma"/>
          <w:szCs w:val="24"/>
        </w:rPr>
        <w:t>l</w:t>
      </w:r>
      <w:r w:rsidRPr="00EB36AD">
        <w:rPr>
          <w:rFonts w:eastAsia="Tahoma" w:cs="Tahoma"/>
          <w:spacing w:val="-1"/>
          <w:szCs w:val="24"/>
        </w:rPr>
        <w:t>a</w:t>
      </w:r>
      <w:r w:rsidRPr="00EB36AD">
        <w:rPr>
          <w:rFonts w:eastAsia="Tahoma" w:cs="Tahoma"/>
          <w:szCs w:val="24"/>
        </w:rPr>
        <w:t>s N</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e</w:t>
      </w:r>
      <w:r w:rsidRPr="00EB36AD">
        <w:rPr>
          <w:rFonts w:eastAsia="Tahoma" w:cs="Tahoma"/>
          <w:szCs w:val="24"/>
        </w:rPr>
        <w:t>s</w:t>
      </w:r>
      <w:r w:rsidRPr="00EB36AD">
        <w:rPr>
          <w:rFonts w:eastAsia="Tahoma" w:cs="Tahoma"/>
          <w:spacing w:val="-2"/>
          <w:szCs w:val="24"/>
        </w:rPr>
        <w:t xml:space="preserve"> </w:t>
      </w:r>
      <w:r w:rsidRPr="00EB36AD">
        <w:rPr>
          <w:rFonts w:eastAsia="Tahoma" w:cs="Tahoma"/>
          <w:spacing w:val="1"/>
          <w:szCs w:val="24"/>
        </w:rPr>
        <w:t>U</w:t>
      </w:r>
      <w:r w:rsidRPr="00EB36AD">
        <w:rPr>
          <w:rFonts w:eastAsia="Tahoma" w:cs="Tahoma"/>
          <w:szCs w:val="24"/>
        </w:rPr>
        <w:t>nid</w:t>
      </w:r>
      <w:r w:rsidRPr="00EB36AD">
        <w:rPr>
          <w:rFonts w:eastAsia="Tahoma" w:cs="Tahoma"/>
          <w:spacing w:val="-1"/>
          <w:szCs w:val="24"/>
        </w:rPr>
        <w:t>a</w:t>
      </w:r>
      <w:r w:rsidRPr="00EB36AD">
        <w:rPr>
          <w:rFonts w:eastAsia="Tahoma" w:cs="Tahoma"/>
          <w:szCs w:val="24"/>
        </w:rPr>
        <w:t>s</w:t>
      </w:r>
      <w:r w:rsidRPr="00EB36AD">
        <w:rPr>
          <w:rFonts w:eastAsia="Tahoma" w:cs="Tahoma"/>
          <w:spacing w:val="1"/>
          <w:szCs w:val="24"/>
        </w:rPr>
        <w:t xml:space="preserve"> </w:t>
      </w:r>
      <w:r w:rsidRPr="00EB36AD">
        <w:rPr>
          <w:rFonts w:eastAsia="Tahoma" w:cs="Tahoma"/>
          <w:spacing w:val="-1"/>
          <w:szCs w:val="24"/>
        </w:rPr>
        <w:t>(</w:t>
      </w:r>
      <w:r w:rsidRPr="00EB36AD">
        <w:rPr>
          <w:rFonts w:eastAsia="Tahoma" w:cs="Tahoma"/>
          <w:szCs w:val="24"/>
        </w:rPr>
        <w:t>FAO).</w:t>
      </w:r>
    </w:p>
    <w:p w14:paraId="1596AFCB" w14:textId="77777777" w:rsidR="008A28F6" w:rsidRPr="00EB36AD" w:rsidRDefault="008A28F6" w:rsidP="00CD16F0">
      <w:pPr>
        <w:spacing w:before="1" w:line="240" w:lineRule="exact"/>
        <w:rPr>
          <w:rFonts w:cs="Tahoma"/>
          <w:szCs w:val="24"/>
        </w:rPr>
      </w:pPr>
    </w:p>
    <w:p w14:paraId="50E2BECF" w14:textId="70BBC66D" w:rsidR="008A28F6" w:rsidRPr="00EB36AD" w:rsidRDefault="00B304D8" w:rsidP="00CD16F0">
      <w:pPr>
        <w:rPr>
          <w:rFonts w:eastAsia="Tahoma" w:cs="Tahoma"/>
          <w:szCs w:val="24"/>
        </w:rPr>
      </w:pPr>
      <w:r w:rsidRPr="00EB36AD">
        <w:rPr>
          <w:rFonts w:eastAsia="Tahoma" w:cs="Tahoma"/>
          <w:szCs w:val="24"/>
        </w:rPr>
        <w:t>La</w:t>
      </w:r>
      <w:r w:rsidRPr="00EB36AD">
        <w:rPr>
          <w:rFonts w:eastAsia="Tahoma" w:cs="Tahoma"/>
          <w:spacing w:val="15"/>
          <w:szCs w:val="24"/>
        </w:rPr>
        <w:t xml:space="preserve"> </w:t>
      </w:r>
      <w:r w:rsidRPr="00EB36AD">
        <w:rPr>
          <w:rFonts w:eastAsia="Tahoma" w:cs="Tahoma"/>
          <w:szCs w:val="24"/>
        </w:rPr>
        <w:t>Conf</w:t>
      </w:r>
      <w:r w:rsidRPr="00EB36AD">
        <w:rPr>
          <w:rFonts w:eastAsia="Tahoma" w:cs="Tahoma"/>
          <w:spacing w:val="1"/>
          <w:szCs w:val="24"/>
        </w:rPr>
        <w:t>e</w:t>
      </w:r>
      <w:r w:rsidRPr="00EB36AD">
        <w:rPr>
          <w:rFonts w:eastAsia="Tahoma" w:cs="Tahoma"/>
          <w:spacing w:val="-2"/>
          <w:szCs w:val="24"/>
        </w:rPr>
        <w:t>r</w:t>
      </w:r>
      <w:r w:rsidRPr="00EB36AD">
        <w:rPr>
          <w:rFonts w:eastAsia="Tahoma" w:cs="Tahoma"/>
          <w:spacing w:val="1"/>
          <w:szCs w:val="24"/>
        </w:rPr>
        <w:t>e</w:t>
      </w:r>
      <w:r w:rsidRPr="00EB36AD">
        <w:rPr>
          <w:rFonts w:eastAsia="Tahoma" w:cs="Tahoma"/>
          <w:szCs w:val="24"/>
        </w:rPr>
        <w:t>ncia</w:t>
      </w:r>
      <w:r w:rsidRPr="00EB36AD">
        <w:rPr>
          <w:rFonts w:eastAsia="Tahoma" w:cs="Tahoma"/>
          <w:spacing w:val="13"/>
          <w:szCs w:val="24"/>
        </w:rPr>
        <w:t xml:space="preserve"> </w:t>
      </w:r>
      <w:r w:rsidRPr="00EB36AD">
        <w:rPr>
          <w:rFonts w:eastAsia="Tahoma" w:cs="Tahoma"/>
          <w:spacing w:val="1"/>
          <w:szCs w:val="24"/>
        </w:rPr>
        <w:t>s</w:t>
      </w:r>
      <w:r w:rsidRPr="00EB36AD">
        <w:rPr>
          <w:rFonts w:eastAsia="Tahoma" w:cs="Tahoma"/>
          <w:szCs w:val="24"/>
        </w:rPr>
        <w:t>e</w:t>
      </w:r>
      <w:r w:rsidRPr="00EB36AD">
        <w:rPr>
          <w:rFonts w:eastAsia="Tahoma" w:cs="Tahoma"/>
          <w:spacing w:val="12"/>
          <w:szCs w:val="24"/>
        </w:rPr>
        <w:t xml:space="preserve"> </w:t>
      </w:r>
      <w:r w:rsidRPr="00EB36AD">
        <w:rPr>
          <w:rFonts w:eastAsia="Tahoma" w:cs="Tahoma"/>
          <w:szCs w:val="24"/>
        </w:rPr>
        <w:t>cel</w:t>
      </w:r>
      <w:r w:rsidRPr="00EB36AD">
        <w:rPr>
          <w:rFonts w:eastAsia="Tahoma" w:cs="Tahoma"/>
          <w:spacing w:val="-1"/>
          <w:szCs w:val="24"/>
        </w:rPr>
        <w:t>e</w:t>
      </w:r>
      <w:r w:rsidRPr="00EB36AD">
        <w:rPr>
          <w:rFonts w:eastAsia="Tahoma" w:cs="Tahoma"/>
          <w:szCs w:val="24"/>
        </w:rPr>
        <w:t>b</w:t>
      </w:r>
      <w:r w:rsidRPr="00EB36AD">
        <w:rPr>
          <w:rFonts w:eastAsia="Tahoma" w:cs="Tahoma"/>
          <w:spacing w:val="-1"/>
          <w:szCs w:val="24"/>
        </w:rPr>
        <w:t>r</w:t>
      </w:r>
      <w:r w:rsidRPr="00EB36AD">
        <w:rPr>
          <w:rFonts w:eastAsia="Tahoma" w:cs="Tahoma"/>
          <w:szCs w:val="24"/>
        </w:rPr>
        <w:t>ó</w:t>
      </w:r>
      <w:r w:rsidRPr="00EB36AD">
        <w:rPr>
          <w:rFonts w:eastAsia="Tahoma" w:cs="Tahoma"/>
          <w:spacing w:val="13"/>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14"/>
          <w:szCs w:val="24"/>
        </w:rPr>
        <w:t xml:space="preserve"> </w:t>
      </w:r>
      <w:r w:rsidRPr="00EB36AD">
        <w:rPr>
          <w:rFonts w:eastAsia="Tahoma" w:cs="Tahoma"/>
          <w:szCs w:val="24"/>
        </w:rPr>
        <w:t>S</w:t>
      </w:r>
      <w:r w:rsidRPr="00EB36AD">
        <w:rPr>
          <w:rFonts w:eastAsia="Tahoma" w:cs="Tahoma"/>
          <w:spacing w:val="1"/>
          <w:szCs w:val="24"/>
        </w:rPr>
        <w:t>a</w:t>
      </w:r>
      <w:r w:rsidRPr="00EB36AD">
        <w:rPr>
          <w:rFonts w:eastAsia="Tahoma" w:cs="Tahoma"/>
          <w:szCs w:val="24"/>
        </w:rPr>
        <w:t>n</w:t>
      </w:r>
      <w:r w:rsidRPr="00EB36AD">
        <w:rPr>
          <w:rFonts w:eastAsia="Tahoma" w:cs="Tahoma"/>
          <w:spacing w:val="12"/>
          <w:szCs w:val="24"/>
        </w:rPr>
        <w:t xml:space="preserve"> </w:t>
      </w:r>
      <w:r w:rsidRPr="00EB36AD">
        <w:rPr>
          <w:rFonts w:eastAsia="Tahoma" w:cs="Tahoma"/>
          <w:szCs w:val="24"/>
        </w:rPr>
        <w:t>J</w:t>
      </w:r>
      <w:r w:rsidRPr="00EB36AD">
        <w:rPr>
          <w:rFonts w:eastAsia="Tahoma" w:cs="Tahoma"/>
          <w:spacing w:val="-1"/>
          <w:szCs w:val="24"/>
        </w:rPr>
        <w:t>u</w:t>
      </w:r>
      <w:r w:rsidRPr="00EB36AD">
        <w:rPr>
          <w:rFonts w:eastAsia="Tahoma" w:cs="Tahoma"/>
          <w:spacing w:val="1"/>
          <w:szCs w:val="24"/>
        </w:rPr>
        <w:t>a</w:t>
      </w:r>
      <w:r w:rsidRPr="00EB36AD">
        <w:rPr>
          <w:rFonts w:eastAsia="Tahoma" w:cs="Tahoma"/>
          <w:szCs w:val="24"/>
        </w:rPr>
        <w:t>n,</w:t>
      </w:r>
      <w:r w:rsidRPr="00EB36AD">
        <w:rPr>
          <w:rFonts w:eastAsia="Tahoma" w:cs="Tahoma"/>
          <w:spacing w:val="14"/>
          <w:szCs w:val="24"/>
        </w:rPr>
        <w:t xml:space="preserve"> </w:t>
      </w:r>
      <w:r w:rsidRPr="00EB36AD">
        <w:rPr>
          <w:rFonts w:eastAsia="Tahoma" w:cs="Tahoma"/>
          <w:szCs w:val="24"/>
        </w:rPr>
        <w:t>Pu</w:t>
      </w:r>
      <w:r w:rsidRPr="00EB36AD">
        <w:rPr>
          <w:rFonts w:eastAsia="Tahoma" w:cs="Tahoma"/>
          <w:spacing w:val="1"/>
          <w:szCs w:val="24"/>
        </w:rPr>
        <w:t>e</w:t>
      </w:r>
      <w:r w:rsidRPr="00EB36AD">
        <w:rPr>
          <w:rFonts w:eastAsia="Tahoma" w:cs="Tahoma"/>
          <w:spacing w:val="-2"/>
          <w:szCs w:val="24"/>
        </w:rPr>
        <w:t>r</w:t>
      </w:r>
      <w:r w:rsidRPr="00EB36AD">
        <w:rPr>
          <w:rFonts w:eastAsia="Tahoma" w:cs="Tahoma"/>
          <w:spacing w:val="-1"/>
          <w:szCs w:val="24"/>
        </w:rPr>
        <w:t>t</w:t>
      </w:r>
      <w:r w:rsidRPr="00EB36AD">
        <w:rPr>
          <w:rFonts w:eastAsia="Tahoma" w:cs="Tahoma"/>
          <w:szCs w:val="24"/>
        </w:rPr>
        <w:t>o</w:t>
      </w:r>
      <w:r w:rsidRPr="00EB36AD">
        <w:rPr>
          <w:rFonts w:eastAsia="Tahoma" w:cs="Tahoma"/>
          <w:spacing w:val="13"/>
          <w:szCs w:val="24"/>
        </w:rPr>
        <w:t xml:space="preserve"> </w:t>
      </w:r>
      <w:r w:rsidRPr="00EB36AD">
        <w:rPr>
          <w:rFonts w:eastAsia="Tahoma" w:cs="Tahoma"/>
          <w:szCs w:val="24"/>
        </w:rPr>
        <w:t>Rico</w:t>
      </w:r>
      <w:r w:rsidRPr="00EB36AD">
        <w:rPr>
          <w:rFonts w:eastAsia="Tahoma" w:cs="Tahoma"/>
          <w:spacing w:val="18"/>
          <w:szCs w:val="24"/>
        </w:rPr>
        <w:t xml:space="preserve"> </w:t>
      </w:r>
      <w:r w:rsidRPr="00EB36AD">
        <w:rPr>
          <w:rFonts w:eastAsia="Tahoma" w:cs="Tahoma"/>
          <w:szCs w:val="24"/>
        </w:rPr>
        <w:t>del</w:t>
      </w:r>
      <w:r w:rsidRPr="00EB36AD">
        <w:rPr>
          <w:rFonts w:eastAsia="Tahoma" w:cs="Tahoma"/>
          <w:spacing w:val="14"/>
          <w:szCs w:val="24"/>
        </w:rPr>
        <w:t xml:space="preserve"> </w:t>
      </w:r>
      <w:r w:rsidRPr="00EB36AD">
        <w:rPr>
          <w:rFonts w:eastAsia="Tahoma" w:cs="Tahoma"/>
          <w:spacing w:val="1"/>
          <w:szCs w:val="24"/>
        </w:rPr>
        <w:t>2</w:t>
      </w:r>
      <w:r w:rsidRPr="00EB36AD">
        <w:rPr>
          <w:rFonts w:eastAsia="Tahoma" w:cs="Tahoma"/>
          <w:szCs w:val="24"/>
        </w:rPr>
        <w:t>9</w:t>
      </w:r>
      <w:r w:rsidRPr="00EB36AD">
        <w:rPr>
          <w:rFonts w:eastAsia="Tahoma" w:cs="Tahoma"/>
          <w:spacing w:val="14"/>
          <w:szCs w:val="24"/>
        </w:rPr>
        <w:t xml:space="preserve"> </w:t>
      </w:r>
      <w:r w:rsidRPr="00EB36AD">
        <w:rPr>
          <w:rFonts w:eastAsia="Tahoma" w:cs="Tahoma"/>
          <w:spacing w:val="1"/>
          <w:szCs w:val="24"/>
        </w:rPr>
        <w:t>a</w:t>
      </w:r>
      <w:r w:rsidRPr="00EB36AD">
        <w:rPr>
          <w:rFonts w:eastAsia="Tahoma" w:cs="Tahoma"/>
          <w:szCs w:val="24"/>
        </w:rPr>
        <w:t>l</w:t>
      </w:r>
      <w:r w:rsidRPr="00EB36AD">
        <w:rPr>
          <w:rFonts w:eastAsia="Tahoma" w:cs="Tahoma"/>
          <w:spacing w:val="12"/>
          <w:szCs w:val="24"/>
        </w:rPr>
        <w:t xml:space="preserve"> </w:t>
      </w:r>
      <w:r w:rsidRPr="00EB36AD">
        <w:rPr>
          <w:rFonts w:eastAsia="Tahoma" w:cs="Tahoma"/>
          <w:spacing w:val="1"/>
          <w:szCs w:val="24"/>
        </w:rPr>
        <w:t>3</w:t>
      </w:r>
      <w:r w:rsidRPr="00EB36AD">
        <w:rPr>
          <w:rFonts w:eastAsia="Tahoma" w:cs="Tahoma"/>
          <w:szCs w:val="24"/>
        </w:rPr>
        <w:t>1</w:t>
      </w:r>
      <w:r w:rsidRPr="00EB36AD">
        <w:rPr>
          <w:rFonts w:eastAsia="Tahoma" w:cs="Tahoma"/>
          <w:spacing w:val="12"/>
          <w:szCs w:val="24"/>
        </w:rPr>
        <w:t xml:space="preserve"> </w:t>
      </w:r>
      <w:r w:rsidRPr="00EB36AD">
        <w:rPr>
          <w:rFonts w:eastAsia="Tahoma" w:cs="Tahoma"/>
          <w:szCs w:val="24"/>
        </w:rPr>
        <w:t>de</w:t>
      </w:r>
      <w:r w:rsidRPr="00EB36AD">
        <w:rPr>
          <w:rFonts w:eastAsia="Tahoma" w:cs="Tahoma"/>
          <w:spacing w:val="14"/>
          <w:szCs w:val="24"/>
        </w:rPr>
        <w:t xml:space="preserve"> </w:t>
      </w:r>
      <w:r w:rsidRPr="00EB36AD">
        <w:rPr>
          <w:rFonts w:eastAsia="Tahoma" w:cs="Tahoma"/>
          <w:szCs w:val="24"/>
        </w:rPr>
        <w:t>julio</w:t>
      </w:r>
      <w:r w:rsidRPr="00EB36AD">
        <w:rPr>
          <w:rFonts w:eastAsia="Tahoma" w:cs="Tahoma"/>
          <w:spacing w:val="17"/>
          <w:szCs w:val="24"/>
        </w:rPr>
        <w:t xml:space="preserve"> </w:t>
      </w:r>
      <w:r w:rsidRPr="00EB36AD">
        <w:rPr>
          <w:rFonts w:eastAsia="Tahoma" w:cs="Tahoma"/>
          <w:szCs w:val="24"/>
        </w:rPr>
        <w:t>de</w:t>
      </w:r>
      <w:r w:rsidRPr="00EB36AD">
        <w:rPr>
          <w:rFonts w:eastAsia="Tahoma" w:cs="Tahoma"/>
          <w:spacing w:val="14"/>
          <w:szCs w:val="24"/>
        </w:rPr>
        <w:t xml:space="preserve"> </w:t>
      </w:r>
      <w:r w:rsidRPr="00EB36AD">
        <w:rPr>
          <w:rFonts w:eastAsia="Tahoma" w:cs="Tahoma"/>
          <w:spacing w:val="-1"/>
          <w:szCs w:val="24"/>
        </w:rPr>
        <w:t>1</w:t>
      </w:r>
      <w:r w:rsidRPr="00EB36AD">
        <w:rPr>
          <w:rFonts w:eastAsia="Tahoma" w:cs="Tahoma"/>
          <w:spacing w:val="1"/>
          <w:szCs w:val="24"/>
        </w:rPr>
        <w:t>9</w:t>
      </w:r>
      <w:r w:rsidRPr="00EB36AD">
        <w:rPr>
          <w:rFonts w:eastAsia="Tahoma" w:cs="Tahoma"/>
          <w:spacing w:val="-1"/>
          <w:szCs w:val="24"/>
        </w:rPr>
        <w:t>96</w:t>
      </w:r>
      <w:r w:rsidRPr="00EB36AD">
        <w:rPr>
          <w:rFonts w:eastAsia="Tahoma" w:cs="Tahoma"/>
          <w:szCs w:val="24"/>
        </w:rPr>
        <w:t>. Se</w:t>
      </w:r>
      <w:r w:rsidRPr="00EB36AD">
        <w:rPr>
          <w:rFonts w:eastAsia="Tahoma" w:cs="Tahoma"/>
          <w:spacing w:val="2"/>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v</w:t>
      </w:r>
      <w:r w:rsidRPr="00EB36AD">
        <w:rPr>
          <w:rFonts w:eastAsia="Tahoma" w:cs="Tahoma"/>
          <w:szCs w:val="24"/>
        </w:rPr>
        <w:t>o</w:t>
      </w:r>
      <w:r w:rsidRPr="00EB36AD">
        <w:rPr>
          <w:rFonts w:eastAsia="Tahoma" w:cs="Tahoma"/>
          <w:spacing w:val="-1"/>
          <w:szCs w:val="24"/>
        </w:rPr>
        <w:t>c</w:t>
      </w:r>
      <w:r w:rsidRPr="00EB36AD">
        <w:rPr>
          <w:rFonts w:eastAsia="Tahoma" w:cs="Tahoma"/>
          <w:szCs w:val="24"/>
        </w:rPr>
        <w:t>ó</w:t>
      </w:r>
      <w:r w:rsidRPr="00EB36AD">
        <w:rPr>
          <w:rFonts w:eastAsia="Tahoma" w:cs="Tahoma"/>
          <w:spacing w:val="1"/>
          <w:szCs w:val="24"/>
        </w:rPr>
        <w:t xml:space="preserve"> </w:t>
      </w:r>
      <w:r w:rsidRPr="00EB36AD">
        <w:rPr>
          <w:rFonts w:eastAsia="Tahoma" w:cs="Tahoma"/>
          <w:szCs w:val="24"/>
        </w:rPr>
        <w:t>a</w:t>
      </w:r>
      <w:r w:rsidRPr="00EB36AD">
        <w:rPr>
          <w:rFonts w:eastAsia="Tahoma" w:cs="Tahoma"/>
          <w:spacing w:val="2"/>
          <w:szCs w:val="24"/>
        </w:rPr>
        <w:t xml:space="preserve"> </w:t>
      </w:r>
      <w:r w:rsidRPr="00EB36AD">
        <w:rPr>
          <w:rFonts w:eastAsia="Tahoma" w:cs="Tahoma"/>
          <w:szCs w:val="24"/>
        </w:rPr>
        <w:t>los</w:t>
      </w:r>
      <w:r w:rsidRPr="00EB36AD">
        <w:rPr>
          <w:rFonts w:eastAsia="Tahoma" w:cs="Tahoma"/>
          <w:spacing w:val="2"/>
          <w:szCs w:val="24"/>
        </w:rPr>
        <w:t xml:space="preserve"> </w:t>
      </w:r>
      <w:r w:rsidRPr="00EB36AD">
        <w:rPr>
          <w:rFonts w:eastAsia="Tahoma" w:cs="Tahoma"/>
          <w:spacing w:val="1"/>
          <w:szCs w:val="24"/>
        </w:rPr>
        <w:t>a</w:t>
      </w:r>
      <w:r w:rsidRPr="00EB36AD">
        <w:rPr>
          <w:rFonts w:eastAsia="Tahoma" w:cs="Tahoma"/>
          <w:szCs w:val="24"/>
        </w:rPr>
        <w:t>dmini</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o</w:t>
      </w:r>
      <w:r w:rsidRPr="00EB36AD">
        <w:rPr>
          <w:rFonts w:eastAsia="Tahoma" w:cs="Tahoma"/>
          <w:szCs w:val="24"/>
        </w:rPr>
        <w:t>r</w:t>
      </w:r>
      <w:r w:rsidRPr="00EB36AD">
        <w:rPr>
          <w:rFonts w:eastAsia="Tahoma" w:cs="Tahoma"/>
          <w:spacing w:val="1"/>
          <w:szCs w:val="24"/>
        </w:rPr>
        <w:t>e</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pe</w:t>
      </w:r>
      <w:r w:rsidRPr="00EB36AD">
        <w:rPr>
          <w:rFonts w:eastAsia="Tahoma" w:cs="Tahoma"/>
          <w:spacing w:val="1"/>
          <w:szCs w:val="24"/>
        </w:rPr>
        <w:t>s</w:t>
      </w:r>
      <w:r w:rsidRPr="00EB36AD">
        <w:rPr>
          <w:rFonts w:eastAsia="Tahoma" w:cs="Tahoma"/>
          <w:szCs w:val="24"/>
        </w:rPr>
        <w:t>queros y</w:t>
      </w:r>
      <w:r w:rsidRPr="00EB36AD">
        <w:rPr>
          <w:rFonts w:eastAsia="Tahoma" w:cs="Tahoma"/>
          <w:spacing w:val="2"/>
          <w:szCs w:val="24"/>
        </w:rPr>
        <w:t xml:space="preserve"> </w:t>
      </w:r>
      <w:r w:rsidRPr="00EB36AD">
        <w:rPr>
          <w:rFonts w:eastAsia="Tahoma" w:cs="Tahoma"/>
          <w:szCs w:val="24"/>
        </w:rPr>
        <w:t>ci</w:t>
      </w:r>
      <w:r w:rsidRPr="00EB36AD">
        <w:rPr>
          <w:rFonts w:eastAsia="Tahoma" w:cs="Tahoma"/>
          <w:spacing w:val="1"/>
          <w:szCs w:val="24"/>
        </w:rPr>
        <w:t>e</w:t>
      </w:r>
      <w:r w:rsidRPr="00EB36AD">
        <w:rPr>
          <w:rFonts w:eastAsia="Tahoma" w:cs="Tahoma"/>
          <w:szCs w:val="24"/>
        </w:rPr>
        <w:t>ntíficos</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 xml:space="preserve"> </w:t>
      </w:r>
      <w:r w:rsidRPr="00EB36AD">
        <w:rPr>
          <w:rFonts w:eastAsia="Tahoma" w:cs="Tahoma"/>
          <w:szCs w:val="24"/>
        </w:rPr>
        <w:t>la</w:t>
      </w:r>
      <w:r w:rsidRPr="00EB36AD">
        <w:rPr>
          <w:rFonts w:eastAsia="Tahoma" w:cs="Tahoma"/>
          <w:spacing w:val="3"/>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ó</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del</w:t>
      </w:r>
      <w:r w:rsidRPr="00EB36AD">
        <w:rPr>
          <w:rFonts w:eastAsia="Tahoma" w:cs="Tahoma"/>
          <w:spacing w:val="2"/>
          <w:szCs w:val="24"/>
        </w:rPr>
        <w:t xml:space="preserve"> </w:t>
      </w:r>
      <w:r w:rsidRPr="00EB36AD">
        <w:rPr>
          <w:rFonts w:eastAsia="Tahoma" w:cs="Tahoma"/>
          <w:szCs w:val="24"/>
        </w:rPr>
        <w:t>C</w:t>
      </w:r>
      <w:r w:rsidRPr="00EB36AD">
        <w:rPr>
          <w:rFonts w:eastAsia="Tahoma" w:cs="Tahoma"/>
          <w:spacing w:val="1"/>
          <w:szCs w:val="24"/>
        </w:rPr>
        <w:t>a</w:t>
      </w:r>
      <w:r w:rsidRPr="00EB36AD">
        <w:rPr>
          <w:rFonts w:eastAsia="Tahoma" w:cs="Tahoma"/>
          <w:szCs w:val="24"/>
        </w:rPr>
        <w:t>ribe para disc</w:t>
      </w:r>
      <w:r w:rsidRPr="00EB36AD">
        <w:rPr>
          <w:rFonts w:eastAsia="Tahoma" w:cs="Tahoma"/>
          <w:spacing w:val="1"/>
          <w:szCs w:val="24"/>
        </w:rPr>
        <w:t>u</w:t>
      </w:r>
      <w:r w:rsidRPr="00EB36AD">
        <w:rPr>
          <w:rFonts w:eastAsia="Tahoma" w:cs="Tahoma"/>
          <w:spacing w:val="-1"/>
          <w:szCs w:val="24"/>
        </w:rPr>
        <w:t>t</w:t>
      </w:r>
      <w:r w:rsidRPr="00EB36AD">
        <w:rPr>
          <w:rFonts w:eastAsia="Tahoma" w:cs="Tahoma"/>
          <w:szCs w:val="24"/>
        </w:rPr>
        <w:t>i</w:t>
      </w:r>
      <w:r w:rsidR="00CD16F0" w:rsidRPr="00EB36AD">
        <w:rPr>
          <w:rFonts w:eastAsia="Tahoma" w:cs="Tahoma"/>
          <w:szCs w:val="24"/>
        </w:rPr>
        <w:t>r</w:t>
      </w:r>
      <w:r w:rsidRPr="00EB36AD">
        <w:rPr>
          <w:rFonts w:eastAsia="Tahoma" w:cs="Tahoma"/>
          <w:szCs w:val="24"/>
        </w:rPr>
        <w:t xml:space="preserve"> la última</w:t>
      </w:r>
      <w:r w:rsidR="00CD16F0" w:rsidRPr="00EB36AD">
        <w:rPr>
          <w:rFonts w:eastAsia="Tahoma" w:cs="Tahoma"/>
          <w:szCs w:val="24"/>
        </w:rPr>
        <w:t xml:space="preserve"> </w:t>
      </w:r>
      <w:r w:rsidRPr="00EB36AD">
        <w:rPr>
          <w:rFonts w:eastAsia="Tahoma" w:cs="Tahoma"/>
          <w:szCs w:val="24"/>
        </w:rPr>
        <w:t>in</w:t>
      </w:r>
      <w:r w:rsidRPr="00EB36AD">
        <w:rPr>
          <w:rFonts w:eastAsia="Tahoma" w:cs="Tahoma"/>
          <w:spacing w:val="1"/>
          <w:szCs w:val="24"/>
        </w:rPr>
        <w:t>f</w:t>
      </w:r>
      <w:r w:rsidRPr="00EB36AD">
        <w:rPr>
          <w:rFonts w:eastAsia="Tahoma" w:cs="Tahoma"/>
          <w:szCs w:val="24"/>
        </w:rPr>
        <w:t>o</w:t>
      </w:r>
      <w:r w:rsidRPr="00EB36AD">
        <w:rPr>
          <w:rFonts w:eastAsia="Tahoma" w:cs="Tahoma"/>
          <w:spacing w:val="-1"/>
          <w:szCs w:val="24"/>
        </w:rPr>
        <w:t>r</w:t>
      </w:r>
      <w:r w:rsidRPr="00EB36AD">
        <w:rPr>
          <w:rFonts w:eastAsia="Tahoma" w:cs="Tahoma"/>
          <w:szCs w:val="24"/>
        </w:rPr>
        <w:t>m</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 di</w:t>
      </w:r>
      <w:r w:rsidRPr="00EB36AD">
        <w:rPr>
          <w:rFonts w:eastAsia="Tahoma" w:cs="Tahoma"/>
          <w:spacing w:val="-2"/>
          <w:szCs w:val="24"/>
        </w:rPr>
        <w:t>s</w:t>
      </w:r>
      <w:r w:rsidRPr="00EB36AD">
        <w:rPr>
          <w:rFonts w:eastAsia="Tahoma" w:cs="Tahoma"/>
          <w:szCs w:val="24"/>
        </w:rPr>
        <w:t>p</w:t>
      </w:r>
      <w:r w:rsidRPr="00EB36AD">
        <w:rPr>
          <w:rFonts w:eastAsia="Tahoma" w:cs="Tahoma"/>
          <w:spacing w:val="-1"/>
          <w:szCs w:val="24"/>
        </w:rPr>
        <w:t>o</w:t>
      </w:r>
      <w:r w:rsidRPr="00EB36AD">
        <w:rPr>
          <w:rFonts w:eastAsia="Tahoma" w:cs="Tahoma"/>
          <w:szCs w:val="24"/>
        </w:rPr>
        <w:t>nible</w:t>
      </w:r>
      <w:r w:rsidRPr="00EB36AD">
        <w:rPr>
          <w:rFonts w:eastAsia="Tahoma" w:cs="Tahoma"/>
          <w:spacing w:val="1"/>
          <w:szCs w:val="24"/>
        </w:rPr>
        <w:t xml:space="preserve"> s</w:t>
      </w:r>
      <w:r w:rsidRPr="00EB36AD">
        <w:rPr>
          <w:rFonts w:eastAsia="Tahoma" w:cs="Tahoma"/>
          <w:szCs w:val="24"/>
        </w:rPr>
        <w:t>o</w:t>
      </w:r>
      <w:r w:rsidRPr="00EB36AD">
        <w:rPr>
          <w:rFonts w:eastAsia="Tahoma" w:cs="Tahoma"/>
          <w:spacing w:val="-1"/>
          <w:szCs w:val="24"/>
        </w:rPr>
        <w:t>b</w:t>
      </w:r>
      <w:r w:rsidRPr="00EB36AD">
        <w:rPr>
          <w:rFonts w:eastAsia="Tahoma" w:cs="Tahoma"/>
          <w:szCs w:val="24"/>
        </w:rPr>
        <w:t>re l</w:t>
      </w:r>
      <w:r w:rsidRPr="00EB36AD">
        <w:rPr>
          <w:rFonts w:eastAsia="Tahoma" w:cs="Tahoma"/>
          <w:spacing w:val="1"/>
          <w:szCs w:val="24"/>
        </w:rPr>
        <w:t>a</w:t>
      </w:r>
      <w:r w:rsidRPr="00EB36AD">
        <w:rPr>
          <w:rFonts w:eastAsia="Tahoma" w:cs="Tahoma"/>
          <w:szCs w:val="24"/>
        </w:rPr>
        <w:t xml:space="preserve">s </w:t>
      </w:r>
      <w:r w:rsidRPr="00EB36AD">
        <w:rPr>
          <w:rFonts w:eastAsia="Tahoma" w:cs="Tahoma"/>
          <w:spacing w:val="1"/>
          <w:szCs w:val="24"/>
        </w:rPr>
        <w:t>a</w:t>
      </w:r>
      <w:r w:rsidRPr="00EB36AD">
        <w:rPr>
          <w:rFonts w:eastAsia="Tahoma" w:cs="Tahoma"/>
          <w:szCs w:val="24"/>
        </w:rPr>
        <w:t>ltern</w:t>
      </w:r>
      <w:r w:rsidRPr="00EB36AD">
        <w:rPr>
          <w:rFonts w:eastAsia="Tahoma" w:cs="Tahoma"/>
          <w:spacing w:val="1"/>
          <w:szCs w:val="24"/>
        </w:rPr>
        <w:t>a</w:t>
      </w:r>
      <w:r w:rsidRPr="00EB36AD">
        <w:rPr>
          <w:rFonts w:eastAsia="Tahoma" w:cs="Tahoma"/>
          <w:spacing w:val="-1"/>
          <w:szCs w:val="24"/>
        </w:rPr>
        <w:t>t</w:t>
      </w:r>
      <w:r w:rsidRPr="00EB36AD">
        <w:rPr>
          <w:rFonts w:eastAsia="Tahoma" w:cs="Tahoma"/>
          <w:szCs w:val="24"/>
        </w:rPr>
        <w:t>i</w:t>
      </w:r>
      <w:r w:rsidRPr="00EB36AD">
        <w:rPr>
          <w:rFonts w:eastAsia="Tahoma" w:cs="Tahoma"/>
          <w:spacing w:val="-2"/>
          <w:szCs w:val="24"/>
        </w:rPr>
        <w:t>v</w:t>
      </w:r>
      <w:r w:rsidRPr="00EB36AD">
        <w:rPr>
          <w:rFonts w:eastAsia="Tahoma" w:cs="Tahoma"/>
          <w:spacing w:val="1"/>
          <w:szCs w:val="24"/>
        </w:rPr>
        <w:t>a</w:t>
      </w:r>
      <w:r w:rsidRPr="00EB36AD">
        <w:rPr>
          <w:rFonts w:eastAsia="Tahoma" w:cs="Tahoma"/>
          <w:szCs w:val="24"/>
        </w:rPr>
        <w:t xml:space="preserve">s </w:t>
      </w:r>
      <w:r w:rsidRPr="00EB36AD">
        <w:rPr>
          <w:rFonts w:eastAsia="Tahoma" w:cs="Tahoma"/>
          <w:spacing w:val="-3"/>
          <w:szCs w:val="24"/>
        </w:rPr>
        <w:t>d</w:t>
      </w:r>
      <w:r w:rsidRPr="00EB36AD">
        <w:rPr>
          <w:rFonts w:eastAsia="Tahoma" w:cs="Tahoma"/>
          <w:szCs w:val="24"/>
        </w:rPr>
        <w:t>e in</w:t>
      </w:r>
      <w:r w:rsidRPr="00EB36AD">
        <w:rPr>
          <w:rFonts w:eastAsia="Tahoma" w:cs="Tahoma"/>
          <w:spacing w:val="1"/>
          <w:szCs w:val="24"/>
        </w:rPr>
        <w:t>ves</w:t>
      </w:r>
      <w:r w:rsidRPr="00EB36AD">
        <w:rPr>
          <w:rFonts w:eastAsia="Tahoma" w:cs="Tahoma"/>
          <w:spacing w:val="-1"/>
          <w:szCs w:val="24"/>
        </w:rPr>
        <w:t>t</w:t>
      </w:r>
      <w:r w:rsidRPr="00EB36AD">
        <w:rPr>
          <w:rFonts w:eastAsia="Tahoma" w:cs="Tahoma"/>
          <w:szCs w:val="24"/>
        </w:rPr>
        <w:t>ig</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2"/>
          <w:szCs w:val="24"/>
        </w:rPr>
        <w:t xml:space="preserve"> </w:t>
      </w:r>
      <w:r w:rsidRPr="00EB36AD">
        <w:rPr>
          <w:rFonts w:eastAsia="Tahoma" w:cs="Tahoma"/>
          <w:spacing w:val="-2"/>
          <w:szCs w:val="24"/>
        </w:rPr>
        <w:t>l</w:t>
      </w:r>
      <w:r w:rsidRPr="00EB36AD">
        <w:rPr>
          <w:rFonts w:eastAsia="Tahoma" w:cs="Tahoma"/>
          <w:spacing w:val="1"/>
          <w:szCs w:val="24"/>
        </w:rPr>
        <w:t>a</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acci</w:t>
      </w:r>
      <w:r w:rsidRPr="00EB36AD">
        <w:rPr>
          <w:rFonts w:eastAsia="Tahoma" w:cs="Tahoma"/>
          <w:spacing w:val="2"/>
          <w:szCs w:val="24"/>
        </w:rPr>
        <w:t>o</w:t>
      </w:r>
      <w:r w:rsidRPr="00EB36AD">
        <w:rPr>
          <w:rFonts w:eastAsia="Tahoma" w:cs="Tahoma"/>
          <w:szCs w:val="24"/>
        </w:rPr>
        <w:t>n</w:t>
      </w:r>
      <w:r w:rsidRPr="00EB36AD">
        <w:rPr>
          <w:rFonts w:eastAsia="Tahoma" w:cs="Tahoma"/>
          <w:spacing w:val="1"/>
          <w:szCs w:val="24"/>
        </w:rPr>
        <w:t>e</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de e</w:t>
      </w:r>
      <w:r w:rsidRPr="00EB36AD">
        <w:rPr>
          <w:rFonts w:eastAsia="Tahoma" w:cs="Tahoma"/>
          <w:spacing w:val="-2"/>
          <w:szCs w:val="24"/>
        </w:rPr>
        <w:t>v</w:t>
      </w:r>
      <w:r w:rsidRPr="00EB36AD">
        <w:rPr>
          <w:rFonts w:eastAsia="Tahoma" w:cs="Tahoma"/>
          <w:spacing w:val="1"/>
          <w:szCs w:val="24"/>
        </w:rPr>
        <w:t>a</w:t>
      </w:r>
      <w:r w:rsidRPr="00EB36AD">
        <w:rPr>
          <w:rFonts w:eastAsia="Tahoma" w:cs="Tahoma"/>
          <w:szCs w:val="24"/>
        </w:rPr>
        <w:t>lu</w:t>
      </w:r>
      <w:r w:rsidRPr="00EB36AD">
        <w:rPr>
          <w:rFonts w:eastAsia="Tahoma" w:cs="Tahoma"/>
          <w:spacing w:val="2"/>
          <w:szCs w:val="24"/>
        </w:rPr>
        <w:t>a</w:t>
      </w:r>
      <w:r w:rsidRPr="00EB36AD">
        <w:rPr>
          <w:rFonts w:eastAsia="Tahoma" w:cs="Tahoma"/>
          <w:spacing w:val="1"/>
          <w:szCs w:val="24"/>
        </w:rPr>
        <w:t>c</w:t>
      </w:r>
      <w:r w:rsidRPr="00EB36AD">
        <w:rPr>
          <w:rFonts w:eastAsia="Tahoma" w:cs="Tahoma"/>
          <w:szCs w:val="24"/>
        </w:rPr>
        <w:t>ión y</w:t>
      </w:r>
      <w:r w:rsidRPr="00EB36AD">
        <w:rPr>
          <w:rFonts w:eastAsia="Tahoma" w:cs="Tahoma"/>
          <w:spacing w:val="2"/>
          <w:szCs w:val="24"/>
        </w:rPr>
        <w:t xml:space="preserve"> </w:t>
      </w:r>
      <w:r w:rsidR="008F77FA" w:rsidRPr="00EB36AD">
        <w:rPr>
          <w:rFonts w:eastAsia="Tahoma" w:cs="Tahoma"/>
          <w:spacing w:val="2"/>
          <w:szCs w:val="24"/>
        </w:rPr>
        <w:t xml:space="preserve">de </w:t>
      </w:r>
      <w:r w:rsidRPr="00EB36AD">
        <w:rPr>
          <w:rFonts w:eastAsia="Tahoma" w:cs="Tahoma"/>
          <w:szCs w:val="24"/>
        </w:rPr>
        <w:t>g</w:t>
      </w:r>
      <w:r w:rsidRPr="00EB36AD">
        <w:rPr>
          <w:rFonts w:eastAsia="Tahoma" w:cs="Tahoma"/>
          <w:spacing w:val="-2"/>
          <w:szCs w:val="24"/>
        </w:rPr>
        <w:t>e</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ión</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 xml:space="preserve"> </w:t>
      </w:r>
      <w:r w:rsidRPr="00EB36AD">
        <w:rPr>
          <w:rFonts w:eastAsia="Tahoma" w:cs="Tahoma"/>
          <w:szCs w:val="24"/>
        </w:rPr>
        <w:t>la</w:t>
      </w:r>
      <w:r w:rsidRPr="00EB36AD">
        <w:rPr>
          <w:rFonts w:eastAsia="Tahoma" w:cs="Tahoma"/>
          <w:spacing w:val="3"/>
          <w:szCs w:val="24"/>
        </w:rPr>
        <w:t xml:space="preserve"> </w:t>
      </w:r>
      <w:r w:rsidRPr="00EB36AD">
        <w:rPr>
          <w:rFonts w:eastAsia="Tahoma" w:cs="Tahoma"/>
          <w:szCs w:val="24"/>
        </w:rPr>
        <w:t>p</w:t>
      </w:r>
      <w:r w:rsidRPr="00EB36AD">
        <w:rPr>
          <w:rFonts w:eastAsia="Tahoma" w:cs="Tahoma"/>
          <w:spacing w:val="-2"/>
          <w:szCs w:val="24"/>
        </w:rPr>
        <w:t>e</w:t>
      </w:r>
      <w:r w:rsidRPr="00EB36AD">
        <w:rPr>
          <w:rFonts w:eastAsia="Tahoma" w:cs="Tahoma"/>
          <w:spacing w:val="1"/>
          <w:szCs w:val="24"/>
        </w:rPr>
        <w:t>s</w:t>
      </w:r>
      <w:r w:rsidRPr="00EB36AD">
        <w:rPr>
          <w:rFonts w:eastAsia="Tahoma" w:cs="Tahoma"/>
          <w:szCs w:val="24"/>
        </w:rPr>
        <w:t>quer</w:t>
      </w:r>
      <w:r w:rsidRPr="00EB36AD">
        <w:rPr>
          <w:rFonts w:eastAsia="Tahoma" w:cs="Tahoma"/>
          <w:spacing w:val="-1"/>
          <w:szCs w:val="24"/>
        </w:rPr>
        <w:t>í</w:t>
      </w:r>
      <w:r w:rsidRPr="00EB36AD">
        <w:rPr>
          <w:rFonts w:eastAsia="Tahoma" w:cs="Tahoma"/>
          <w:szCs w:val="24"/>
        </w:rPr>
        <w:t>a</w:t>
      </w:r>
      <w:r w:rsidRPr="00EB36AD">
        <w:rPr>
          <w:rFonts w:eastAsia="Tahoma" w:cs="Tahoma"/>
          <w:spacing w:val="3"/>
          <w:szCs w:val="24"/>
        </w:rPr>
        <w:t xml:space="preserve"> </w:t>
      </w:r>
      <w:r w:rsidRPr="00EB36AD">
        <w:rPr>
          <w:rFonts w:eastAsia="Tahoma" w:cs="Tahoma"/>
          <w:spacing w:val="-3"/>
          <w:szCs w:val="24"/>
        </w:rPr>
        <w:t>d</w:t>
      </w:r>
      <w:r w:rsidRPr="00EB36AD">
        <w:rPr>
          <w:rFonts w:eastAsia="Tahoma" w:cs="Tahoma"/>
          <w:spacing w:val="1"/>
          <w:szCs w:val="24"/>
        </w:rPr>
        <w:t>e</w:t>
      </w:r>
      <w:r w:rsidRPr="00EB36AD">
        <w:rPr>
          <w:rFonts w:eastAsia="Tahoma" w:cs="Tahoma"/>
          <w:szCs w:val="24"/>
        </w:rPr>
        <w:t>l</w:t>
      </w:r>
      <w:r w:rsidRPr="00EB36AD">
        <w:rPr>
          <w:rFonts w:eastAsia="Tahoma" w:cs="Tahoma"/>
          <w:spacing w:val="2"/>
          <w:szCs w:val="24"/>
        </w:rPr>
        <w:t xml:space="preserve"> </w:t>
      </w:r>
      <w:r w:rsidR="00A54163" w:rsidRPr="00EB36AD">
        <w:rPr>
          <w:rFonts w:eastAsia="Tahoma" w:cs="Tahoma"/>
          <w:szCs w:val="24"/>
        </w:rPr>
        <w:t>Caracol Pala</w:t>
      </w:r>
      <w:r w:rsidRPr="00EB36AD">
        <w:rPr>
          <w:rFonts w:eastAsia="Tahoma" w:cs="Tahoma"/>
          <w:szCs w:val="24"/>
        </w:rPr>
        <w:t>. Los</w:t>
      </w:r>
      <w:r w:rsidRPr="00EB36AD">
        <w:rPr>
          <w:rFonts w:eastAsia="Tahoma" w:cs="Tahoma"/>
          <w:spacing w:val="1"/>
          <w:szCs w:val="24"/>
        </w:rPr>
        <w:t xml:space="preserve"> </w:t>
      </w:r>
      <w:r w:rsidRPr="00EB36AD">
        <w:rPr>
          <w:rFonts w:eastAsia="Tahoma" w:cs="Tahoma"/>
          <w:szCs w:val="24"/>
        </w:rPr>
        <w:t>partici</w:t>
      </w:r>
      <w:r w:rsidRPr="00EB36AD">
        <w:rPr>
          <w:rFonts w:eastAsia="Tahoma" w:cs="Tahoma"/>
          <w:spacing w:val="-1"/>
          <w:szCs w:val="24"/>
        </w:rPr>
        <w:t>p</w:t>
      </w:r>
      <w:r w:rsidRPr="00EB36AD">
        <w:rPr>
          <w:rFonts w:eastAsia="Tahoma" w:cs="Tahoma"/>
          <w:spacing w:val="1"/>
          <w:szCs w:val="24"/>
        </w:rPr>
        <w:t>a</w:t>
      </w:r>
      <w:r w:rsidRPr="00EB36AD">
        <w:rPr>
          <w:rFonts w:eastAsia="Tahoma" w:cs="Tahoma"/>
          <w:szCs w:val="24"/>
        </w:rPr>
        <w:t>ntes</w:t>
      </w:r>
      <w:r w:rsidRPr="00EB36AD">
        <w:rPr>
          <w:rFonts w:eastAsia="Tahoma" w:cs="Tahoma"/>
          <w:spacing w:val="1"/>
          <w:szCs w:val="24"/>
        </w:rPr>
        <w:t xml:space="preserve"> es</w:t>
      </w:r>
      <w:r w:rsidRPr="00EB36AD">
        <w:rPr>
          <w:rFonts w:eastAsia="Tahoma" w:cs="Tahoma"/>
          <w:spacing w:val="-1"/>
          <w:szCs w:val="24"/>
        </w:rPr>
        <w:t>t</w:t>
      </w:r>
      <w:r w:rsidRPr="00EB36AD">
        <w:rPr>
          <w:rFonts w:eastAsia="Tahoma" w:cs="Tahoma"/>
          <w:szCs w:val="24"/>
        </w:rPr>
        <w:t>u</w:t>
      </w:r>
      <w:r w:rsidRPr="00EB36AD">
        <w:rPr>
          <w:rFonts w:eastAsia="Tahoma" w:cs="Tahoma"/>
          <w:spacing w:val="1"/>
          <w:szCs w:val="24"/>
        </w:rPr>
        <w:t>v</w:t>
      </w:r>
      <w:r w:rsidRPr="00EB36AD">
        <w:rPr>
          <w:rFonts w:eastAsia="Tahoma" w:cs="Tahoma"/>
          <w:szCs w:val="24"/>
        </w:rPr>
        <w:t>i</w:t>
      </w:r>
      <w:r w:rsidRPr="00EB36AD">
        <w:rPr>
          <w:rFonts w:eastAsia="Tahoma" w:cs="Tahoma"/>
          <w:spacing w:val="1"/>
          <w:szCs w:val="24"/>
        </w:rPr>
        <w:t>e</w:t>
      </w:r>
      <w:r w:rsidRPr="00EB36AD">
        <w:rPr>
          <w:rFonts w:eastAsia="Tahoma" w:cs="Tahoma"/>
          <w:szCs w:val="24"/>
        </w:rPr>
        <w:t>r</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 xml:space="preserve">de </w:t>
      </w:r>
      <w:r w:rsidRPr="00EB36AD">
        <w:rPr>
          <w:rFonts w:eastAsia="Tahoma" w:cs="Tahoma"/>
          <w:spacing w:val="1"/>
          <w:szCs w:val="24"/>
        </w:rPr>
        <w:t>a</w:t>
      </w:r>
      <w:r w:rsidRPr="00EB36AD">
        <w:rPr>
          <w:rFonts w:eastAsia="Tahoma" w:cs="Tahoma"/>
          <w:szCs w:val="24"/>
        </w:rPr>
        <w:t>cu</w:t>
      </w:r>
      <w:r w:rsidRPr="00EB36AD">
        <w:rPr>
          <w:rFonts w:eastAsia="Tahoma" w:cs="Tahoma"/>
          <w:spacing w:val="1"/>
          <w:szCs w:val="24"/>
        </w:rPr>
        <w:t>e</w:t>
      </w:r>
      <w:r w:rsidRPr="00EB36AD">
        <w:rPr>
          <w:rFonts w:eastAsia="Tahoma" w:cs="Tahoma"/>
          <w:szCs w:val="24"/>
        </w:rPr>
        <w:t>r</w:t>
      </w:r>
      <w:r w:rsidRPr="00EB36AD">
        <w:rPr>
          <w:rFonts w:eastAsia="Tahoma" w:cs="Tahoma"/>
          <w:spacing w:val="-1"/>
          <w:szCs w:val="24"/>
        </w:rPr>
        <w:t>d</w:t>
      </w:r>
      <w:r w:rsidRPr="00EB36AD">
        <w:rPr>
          <w:rFonts w:eastAsia="Tahoma" w:cs="Tahoma"/>
          <w:szCs w:val="24"/>
        </w:rPr>
        <w:t>o,</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pacing w:val="2"/>
          <w:szCs w:val="24"/>
        </w:rPr>
        <w:t>m</w:t>
      </w:r>
      <w:r w:rsidRPr="00EB36AD">
        <w:rPr>
          <w:rFonts w:eastAsia="Tahoma" w:cs="Tahoma"/>
          <w:szCs w:val="24"/>
        </w:rPr>
        <w:t xml:space="preserve">o </w:t>
      </w:r>
      <w:r w:rsidRPr="00EB36AD">
        <w:rPr>
          <w:rFonts w:eastAsia="Tahoma" w:cs="Tahoma"/>
          <w:spacing w:val="1"/>
          <w:szCs w:val="24"/>
        </w:rPr>
        <w:t>s</w:t>
      </w:r>
      <w:r w:rsidRPr="00EB36AD">
        <w:rPr>
          <w:rFonts w:eastAsia="Tahoma" w:cs="Tahoma"/>
          <w:szCs w:val="24"/>
        </w:rPr>
        <w:t>e</w:t>
      </w:r>
      <w:r w:rsidRPr="00EB36AD">
        <w:rPr>
          <w:rFonts w:eastAsia="Tahoma" w:cs="Tahoma"/>
          <w:spacing w:val="1"/>
          <w:szCs w:val="24"/>
        </w:rPr>
        <w:t xml:space="preserve"> a</w:t>
      </w:r>
      <w:r w:rsidRPr="00EB36AD">
        <w:rPr>
          <w:rFonts w:eastAsia="Tahoma" w:cs="Tahoma"/>
          <w:szCs w:val="24"/>
        </w:rPr>
        <w:t>f</w:t>
      </w:r>
      <w:r w:rsidRPr="00EB36AD">
        <w:rPr>
          <w:rFonts w:eastAsia="Tahoma" w:cs="Tahoma"/>
          <w:spacing w:val="1"/>
          <w:szCs w:val="24"/>
        </w:rPr>
        <w:t>i</w:t>
      </w:r>
      <w:r w:rsidRPr="00EB36AD">
        <w:rPr>
          <w:rFonts w:eastAsia="Tahoma" w:cs="Tahoma"/>
          <w:szCs w:val="24"/>
        </w:rPr>
        <w:t>rma</w:t>
      </w:r>
      <w:r w:rsidRPr="00EB36AD">
        <w:rPr>
          <w:rFonts w:eastAsia="Tahoma" w:cs="Tahoma"/>
          <w:spacing w:val="8"/>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la</w:t>
      </w:r>
      <w:r w:rsidRPr="00EB36AD">
        <w:rPr>
          <w:rFonts w:eastAsia="Tahoma" w:cs="Tahoma"/>
          <w:spacing w:val="2"/>
          <w:szCs w:val="24"/>
        </w:rPr>
        <w:t xml:space="preserve"> </w:t>
      </w:r>
      <w:r w:rsidRPr="00EB36AD">
        <w:rPr>
          <w:rFonts w:eastAsia="Tahoma" w:cs="Tahoma"/>
          <w:szCs w:val="24"/>
        </w:rPr>
        <w:t>D</w:t>
      </w:r>
      <w:r w:rsidRPr="00EB36AD">
        <w:rPr>
          <w:rFonts w:eastAsia="Tahoma" w:cs="Tahoma"/>
          <w:spacing w:val="1"/>
          <w:szCs w:val="24"/>
        </w:rPr>
        <w:t>e</w:t>
      </w:r>
      <w:r w:rsidRPr="00EB36AD">
        <w:rPr>
          <w:rFonts w:eastAsia="Tahoma" w:cs="Tahoma"/>
          <w:szCs w:val="24"/>
        </w:rPr>
        <w:t>cl</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3"/>
          <w:szCs w:val="24"/>
        </w:rPr>
        <w:t xml:space="preserve"> </w:t>
      </w:r>
      <w:r w:rsidRPr="00EB36AD">
        <w:rPr>
          <w:rFonts w:eastAsia="Tahoma" w:cs="Tahoma"/>
          <w:szCs w:val="24"/>
        </w:rPr>
        <w:t>de S</w:t>
      </w:r>
      <w:r w:rsidRPr="00EB36AD">
        <w:rPr>
          <w:rFonts w:eastAsia="Tahoma" w:cs="Tahoma"/>
          <w:spacing w:val="-1"/>
          <w:szCs w:val="24"/>
        </w:rPr>
        <w:t>a</w:t>
      </w:r>
      <w:r w:rsidRPr="00EB36AD">
        <w:rPr>
          <w:rFonts w:eastAsia="Tahoma" w:cs="Tahoma"/>
          <w:szCs w:val="24"/>
        </w:rPr>
        <w:t>n J</w:t>
      </w:r>
      <w:r w:rsidRPr="00EB36AD">
        <w:rPr>
          <w:rFonts w:eastAsia="Tahoma" w:cs="Tahoma"/>
          <w:spacing w:val="1"/>
          <w:szCs w:val="24"/>
        </w:rPr>
        <w:t>uan</w:t>
      </w:r>
      <w:r w:rsidRPr="00EB36AD">
        <w:rPr>
          <w:rFonts w:eastAsia="Tahoma" w:cs="Tahoma"/>
          <w:szCs w:val="24"/>
        </w:rPr>
        <w:t>,</w:t>
      </w:r>
      <w:r w:rsidR="008F77FA" w:rsidRPr="00EB36AD">
        <w:rPr>
          <w:rFonts w:eastAsia="Tahoma" w:cs="Tahoma"/>
          <w:szCs w:val="24"/>
        </w:rPr>
        <w:t xml:space="preserve"> en</w:t>
      </w:r>
      <w:r w:rsidRPr="00EB36AD">
        <w:rPr>
          <w:rFonts w:eastAsia="Tahoma" w:cs="Tahoma"/>
          <w:spacing w:val="1"/>
          <w:szCs w:val="24"/>
        </w:rPr>
        <w:t xml:space="preserve"> </w:t>
      </w:r>
      <w:r w:rsidRPr="00EB36AD">
        <w:rPr>
          <w:rFonts w:eastAsia="Tahoma" w:cs="Tahoma"/>
          <w:szCs w:val="24"/>
        </w:rPr>
        <w:t xml:space="preserve">que </w:t>
      </w:r>
      <w:r w:rsidRPr="00EB36AD">
        <w:rPr>
          <w:rFonts w:eastAsia="Tahoma" w:cs="Tahoma"/>
          <w:spacing w:val="1"/>
          <w:szCs w:val="24"/>
        </w:rPr>
        <w:t>es</w:t>
      </w:r>
      <w:r w:rsidRPr="00EB36AD">
        <w:rPr>
          <w:rFonts w:eastAsia="Tahoma" w:cs="Tahoma"/>
          <w:spacing w:val="-1"/>
          <w:szCs w:val="24"/>
        </w:rPr>
        <w:t>t</w:t>
      </w:r>
      <w:r w:rsidRPr="00EB36AD">
        <w:rPr>
          <w:rFonts w:eastAsia="Tahoma" w:cs="Tahoma"/>
          <w:szCs w:val="24"/>
        </w:rPr>
        <w:t>a</w:t>
      </w:r>
      <w:r w:rsidRPr="00EB36AD">
        <w:rPr>
          <w:rFonts w:eastAsia="Tahoma" w:cs="Tahoma"/>
          <w:spacing w:val="4"/>
          <w:szCs w:val="24"/>
        </w:rPr>
        <w:t xml:space="preserve"> </w:t>
      </w:r>
      <w:r w:rsidRPr="00EB36AD">
        <w:rPr>
          <w:rFonts w:eastAsia="Tahoma" w:cs="Tahoma"/>
          <w:szCs w:val="24"/>
        </w:rPr>
        <w:t>Inic</w:t>
      </w:r>
      <w:r w:rsidRPr="00EB36AD">
        <w:rPr>
          <w:rFonts w:eastAsia="Tahoma" w:cs="Tahoma"/>
          <w:spacing w:val="-2"/>
          <w:szCs w:val="24"/>
        </w:rPr>
        <w:t>i</w:t>
      </w:r>
      <w:r w:rsidRPr="00EB36AD">
        <w:rPr>
          <w:rFonts w:eastAsia="Tahoma" w:cs="Tahoma"/>
          <w:spacing w:val="1"/>
          <w:szCs w:val="24"/>
        </w:rPr>
        <w:t>a</w:t>
      </w:r>
      <w:r w:rsidRPr="00EB36AD">
        <w:rPr>
          <w:rFonts w:eastAsia="Tahoma" w:cs="Tahoma"/>
          <w:spacing w:val="-1"/>
          <w:szCs w:val="24"/>
        </w:rPr>
        <w:t>t</w:t>
      </w:r>
      <w:r w:rsidRPr="00EB36AD">
        <w:rPr>
          <w:rFonts w:eastAsia="Tahoma" w:cs="Tahoma"/>
          <w:szCs w:val="24"/>
        </w:rPr>
        <w:t>i</w:t>
      </w:r>
      <w:r w:rsidRPr="00EB36AD">
        <w:rPr>
          <w:rFonts w:eastAsia="Tahoma" w:cs="Tahoma"/>
          <w:spacing w:val="1"/>
          <w:szCs w:val="24"/>
        </w:rPr>
        <w:t>v</w:t>
      </w:r>
      <w:r w:rsidRPr="00EB36AD">
        <w:rPr>
          <w:rFonts w:eastAsia="Tahoma" w:cs="Tahoma"/>
          <w:szCs w:val="24"/>
        </w:rPr>
        <w:t>a</w:t>
      </w:r>
      <w:r w:rsidRPr="00EB36AD">
        <w:rPr>
          <w:rFonts w:eastAsia="Tahoma" w:cs="Tahoma"/>
          <w:spacing w:val="3"/>
          <w:szCs w:val="24"/>
        </w:rPr>
        <w:t xml:space="preserve"> </w:t>
      </w:r>
      <w:r w:rsidRPr="00EB36AD">
        <w:rPr>
          <w:rFonts w:eastAsia="Tahoma" w:cs="Tahoma"/>
          <w:szCs w:val="24"/>
        </w:rPr>
        <w:t>In</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rn</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pacing w:val="-2"/>
          <w:szCs w:val="24"/>
        </w:rPr>
        <w:t>n</w:t>
      </w:r>
      <w:r w:rsidRPr="00EB36AD">
        <w:rPr>
          <w:rFonts w:eastAsia="Tahoma" w:cs="Tahoma"/>
          <w:spacing w:val="1"/>
          <w:szCs w:val="24"/>
        </w:rPr>
        <w:t>a</w:t>
      </w:r>
      <w:r w:rsidRPr="00EB36AD">
        <w:rPr>
          <w:rFonts w:eastAsia="Tahoma" w:cs="Tahoma"/>
          <w:szCs w:val="24"/>
        </w:rPr>
        <w:t>l</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 xml:space="preserve"> </w:t>
      </w:r>
      <w:r w:rsidR="00A54163" w:rsidRPr="00EB36AD">
        <w:rPr>
          <w:rFonts w:eastAsia="Tahoma" w:cs="Tahoma"/>
          <w:szCs w:val="24"/>
        </w:rPr>
        <w:t>Caracol Pala</w:t>
      </w:r>
      <w:r w:rsidRPr="00EB36AD">
        <w:rPr>
          <w:rFonts w:eastAsia="Tahoma" w:cs="Tahoma"/>
          <w:spacing w:val="3"/>
          <w:szCs w:val="24"/>
        </w:rPr>
        <w:t xml:space="preserve"> </w:t>
      </w:r>
      <w:r w:rsidRPr="00EB36AD">
        <w:rPr>
          <w:rFonts w:eastAsia="Tahoma" w:cs="Tahoma"/>
          <w:szCs w:val="24"/>
        </w:rPr>
        <w:t>del</w:t>
      </w:r>
      <w:r w:rsidRPr="00EB36AD">
        <w:rPr>
          <w:rFonts w:eastAsia="Tahoma" w:cs="Tahoma"/>
          <w:spacing w:val="2"/>
          <w:szCs w:val="24"/>
        </w:rPr>
        <w:t xml:space="preserve"> </w:t>
      </w:r>
      <w:r w:rsidRPr="00EB36AD">
        <w:rPr>
          <w:rFonts w:eastAsia="Tahoma" w:cs="Tahoma"/>
          <w:spacing w:val="-3"/>
          <w:szCs w:val="24"/>
        </w:rPr>
        <w:t>C</w:t>
      </w:r>
      <w:r w:rsidRPr="00EB36AD">
        <w:rPr>
          <w:rFonts w:eastAsia="Tahoma" w:cs="Tahoma"/>
          <w:spacing w:val="1"/>
          <w:szCs w:val="24"/>
        </w:rPr>
        <w:t>a</w:t>
      </w:r>
      <w:r w:rsidRPr="00EB36AD">
        <w:rPr>
          <w:rFonts w:eastAsia="Tahoma" w:cs="Tahoma"/>
          <w:szCs w:val="24"/>
        </w:rPr>
        <w:t>ribe,</w:t>
      </w:r>
      <w:r w:rsidRPr="00EB36AD">
        <w:rPr>
          <w:rFonts w:eastAsia="Tahoma" w:cs="Tahoma"/>
          <w:spacing w:val="2"/>
          <w:szCs w:val="24"/>
        </w:rPr>
        <w:t xml:space="preserve"> </w:t>
      </w:r>
      <w:r w:rsidR="008F77FA" w:rsidRPr="00EB36AD">
        <w:rPr>
          <w:rFonts w:eastAsia="Tahoma" w:cs="Tahoma"/>
          <w:szCs w:val="24"/>
        </w:rPr>
        <w:t>debería</w:t>
      </w:r>
      <w:r w:rsidRPr="00EB36AD">
        <w:rPr>
          <w:rFonts w:eastAsia="Tahoma" w:cs="Tahoma"/>
          <w:spacing w:val="4"/>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zCs w:val="24"/>
        </w:rPr>
        <w:t>om</w:t>
      </w:r>
      <w:r w:rsidRPr="00EB36AD">
        <w:rPr>
          <w:rFonts w:eastAsia="Tahoma" w:cs="Tahoma"/>
          <w:spacing w:val="-1"/>
          <w:szCs w:val="24"/>
        </w:rPr>
        <w:t>o</w:t>
      </w:r>
      <w:r w:rsidRPr="00EB36AD">
        <w:rPr>
          <w:rFonts w:eastAsia="Tahoma" w:cs="Tahoma"/>
          <w:szCs w:val="24"/>
        </w:rPr>
        <w:t>v</w:t>
      </w:r>
      <w:r w:rsidRPr="00EB36AD">
        <w:rPr>
          <w:rFonts w:eastAsia="Tahoma" w:cs="Tahoma"/>
          <w:spacing w:val="-1"/>
          <w:szCs w:val="24"/>
        </w:rPr>
        <w:t>e</w:t>
      </w:r>
      <w:r w:rsidRPr="00EB36AD">
        <w:rPr>
          <w:rFonts w:eastAsia="Tahoma" w:cs="Tahoma"/>
          <w:szCs w:val="24"/>
        </w:rPr>
        <w:t>r u</w:t>
      </w:r>
      <w:r w:rsidRPr="00EB36AD">
        <w:rPr>
          <w:rFonts w:eastAsia="Tahoma" w:cs="Tahoma"/>
          <w:spacing w:val="1"/>
          <w:szCs w:val="24"/>
        </w:rPr>
        <w:t>n</w:t>
      </w:r>
      <w:r w:rsidRPr="00EB36AD">
        <w:rPr>
          <w:rFonts w:eastAsia="Tahoma" w:cs="Tahoma"/>
          <w:szCs w:val="24"/>
        </w:rPr>
        <w:t>a</w:t>
      </w:r>
      <w:r w:rsidRPr="00EB36AD">
        <w:rPr>
          <w:rFonts w:eastAsia="Tahoma" w:cs="Tahoma"/>
          <w:spacing w:val="2"/>
          <w:szCs w:val="24"/>
        </w:rPr>
        <w:t xml:space="preserve"> </w:t>
      </w:r>
      <w:r w:rsidRPr="00EB36AD">
        <w:rPr>
          <w:rFonts w:eastAsia="Tahoma" w:cs="Tahoma"/>
          <w:spacing w:val="1"/>
          <w:szCs w:val="24"/>
        </w:rPr>
        <w:t>es</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gia</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1"/>
          <w:szCs w:val="24"/>
        </w:rPr>
        <w:t xml:space="preserve"> </w:t>
      </w:r>
      <w:r w:rsidRPr="00EB36AD">
        <w:rPr>
          <w:rFonts w:eastAsia="Tahoma" w:cs="Tahoma"/>
          <w:szCs w:val="24"/>
        </w:rPr>
        <w:t>ge</w:t>
      </w:r>
      <w:r w:rsidRPr="00EB36AD">
        <w:rPr>
          <w:rFonts w:eastAsia="Tahoma" w:cs="Tahoma"/>
          <w:spacing w:val="-1"/>
          <w:szCs w:val="24"/>
        </w:rPr>
        <w:t>st</w:t>
      </w:r>
      <w:r w:rsidRPr="00EB36AD">
        <w:rPr>
          <w:rFonts w:eastAsia="Tahoma" w:cs="Tahoma"/>
          <w:szCs w:val="24"/>
        </w:rPr>
        <w:t>ión</w:t>
      </w:r>
      <w:r w:rsidRPr="00EB36AD">
        <w:rPr>
          <w:rFonts w:eastAsia="Tahoma" w:cs="Tahoma"/>
          <w:spacing w:val="1"/>
          <w:szCs w:val="24"/>
        </w:rPr>
        <w:t xml:space="preserve"> </w:t>
      </w:r>
      <w:r w:rsidRPr="00EB36AD">
        <w:rPr>
          <w:rFonts w:eastAsia="Tahoma" w:cs="Tahoma"/>
          <w:szCs w:val="24"/>
        </w:rPr>
        <w:t>int</w:t>
      </w:r>
      <w:r w:rsidRPr="00EB36AD">
        <w:rPr>
          <w:rFonts w:eastAsia="Tahoma" w:cs="Tahoma"/>
          <w:spacing w:val="4"/>
          <w:szCs w:val="24"/>
        </w:rPr>
        <w:t>e</w:t>
      </w:r>
      <w:r w:rsidRPr="00EB36AD">
        <w:rPr>
          <w:rFonts w:eastAsia="Tahoma" w:cs="Tahoma"/>
          <w:szCs w:val="24"/>
        </w:rPr>
        <w:t>rn</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pacing w:val="2"/>
          <w:szCs w:val="24"/>
        </w:rPr>
        <w:t>m</w:t>
      </w:r>
      <w:r w:rsidRPr="00EB36AD">
        <w:rPr>
          <w:rFonts w:eastAsia="Tahoma" w:cs="Tahoma"/>
          <w:szCs w:val="24"/>
        </w:rPr>
        <w:t>ún</w:t>
      </w:r>
      <w:r w:rsidRPr="00EB36AD">
        <w:rPr>
          <w:rFonts w:eastAsia="Tahoma" w:cs="Tahoma"/>
          <w:spacing w:val="2"/>
          <w:szCs w:val="24"/>
        </w:rPr>
        <w:t xml:space="preserve"> </w:t>
      </w:r>
      <w:r w:rsidRPr="00EB36AD">
        <w:rPr>
          <w:rFonts w:eastAsia="Tahoma" w:cs="Tahoma"/>
          <w:szCs w:val="24"/>
        </w:rPr>
        <w:t>para</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1"/>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cur</w:t>
      </w:r>
      <w:r w:rsidRPr="00EB36AD">
        <w:rPr>
          <w:rFonts w:eastAsia="Tahoma" w:cs="Tahoma"/>
          <w:spacing w:val="1"/>
          <w:szCs w:val="24"/>
        </w:rPr>
        <w:t>s</w:t>
      </w:r>
      <w:r w:rsidRPr="00EB36AD">
        <w:rPr>
          <w:rFonts w:eastAsia="Tahoma" w:cs="Tahoma"/>
          <w:szCs w:val="24"/>
        </w:rPr>
        <w:t xml:space="preserve">o </w:t>
      </w:r>
      <w:r w:rsidRPr="00EB36AD">
        <w:rPr>
          <w:rFonts w:eastAsia="Tahoma" w:cs="Tahoma"/>
          <w:spacing w:val="1"/>
          <w:szCs w:val="24"/>
        </w:rPr>
        <w:t>e</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la</w:t>
      </w:r>
      <w:r w:rsidRPr="00EB36AD">
        <w:rPr>
          <w:rFonts w:eastAsia="Tahoma" w:cs="Tahoma"/>
          <w:spacing w:val="2"/>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ó</w:t>
      </w:r>
      <w:r w:rsidRPr="00EB36AD">
        <w:rPr>
          <w:rFonts w:eastAsia="Tahoma" w:cs="Tahoma"/>
          <w:szCs w:val="24"/>
        </w:rPr>
        <w:t>n</w:t>
      </w:r>
      <w:r w:rsidRPr="00EB36AD">
        <w:rPr>
          <w:rFonts w:eastAsia="Tahoma" w:cs="Tahoma"/>
          <w:spacing w:val="2"/>
          <w:szCs w:val="24"/>
        </w:rPr>
        <w:t xml:space="preserve"> </w:t>
      </w:r>
      <w:r w:rsidRPr="00EB36AD">
        <w:rPr>
          <w:rFonts w:eastAsia="Tahoma" w:cs="Tahoma"/>
          <w:szCs w:val="24"/>
        </w:rPr>
        <w:t>del C</w:t>
      </w:r>
      <w:r w:rsidRPr="00EB36AD">
        <w:rPr>
          <w:rFonts w:eastAsia="Tahoma" w:cs="Tahoma"/>
          <w:spacing w:val="1"/>
          <w:szCs w:val="24"/>
        </w:rPr>
        <w:t>a</w:t>
      </w:r>
      <w:r w:rsidRPr="00EB36AD">
        <w:rPr>
          <w:rFonts w:eastAsia="Tahoma" w:cs="Tahoma"/>
          <w:szCs w:val="24"/>
        </w:rPr>
        <w:t>ribe.</w:t>
      </w:r>
    </w:p>
    <w:p w14:paraId="25BEF0A7" w14:textId="77777777" w:rsidR="008A28F6" w:rsidRPr="00EB36AD" w:rsidRDefault="008A28F6" w:rsidP="00CD16F0">
      <w:pPr>
        <w:spacing w:before="19" w:line="220" w:lineRule="exact"/>
        <w:rPr>
          <w:rFonts w:cs="Tahoma"/>
          <w:sz w:val="22"/>
          <w:szCs w:val="22"/>
        </w:rPr>
      </w:pPr>
    </w:p>
    <w:p w14:paraId="40E6E0C7" w14:textId="56C98C8B" w:rsidR="008A28F6" w:rsidRPr="00EB36AD" w:rsidRDefault="00633FEE" w:rsidP="0D465D10">
      <w:pPr>
        <w:rPr>
          <w:rFonts w:eastAsia="Tahoma" w:cs="Tahoma"/>
          <w:lang w:val="es-ES"/>
        </w:rPr>
      </w:pPr>
      <w:r w:rsidRPr="00EB36AD">
        <w:rPr>
          <w:rFonts w:eastAsia="Tahoma" w:cs="Tahoma"/>
          <w:lang w:val="es-ES"/>
        </w:rPr>
        <w:t>P</w:t>
      </w:r>
      <w:r w:rsidRPr="00EB36AD">
        <w:rPr>
          <w:rFonts w:eastAsia="Tahoma" w:cs="Tahoma"/>
          <w:spacing w:val="-1"/>
          <w:lang w:val="es-ES"/>
        </w:rPr>
        <w:t>o</w:t>
      </w:r>
      <w:r w:rsidRPr="00EB36AD">
        <w:rPr>
          <w:rFonts w:eastAsia="Tahoma" w:cs="Tahoma"/>
          <w:spacing w:val="1"/>
          <w:lang w:val="es-ES"/>
        </w:rPr>
        <w:t>s</w:t>
      </w:r>
      <w:r w:rsidRPr="00EB36AD">
        <w:rPr>
          <w:rFonts w:eastAsia="Tahoma" w:cs="Tahoma"/>
          <w:spacing w:val="-1"/>
          <w:lang w:val="es-ES"/>
        </w:rPr>
        <w:t>t</w:t>
      </w:r>
      <w:r w:rsidRPr="00EB36AD">
        <w:rPr>
          <w:rFonts w:eastAsia="Tahoma" w:cs="Tahoma"/>
          <w:spacing w:val="1"/>
          <w:lang w:val="es-ES"/>
        </w:rPr>
        <w:t>e</w:t>
      </w:r>
      <w:r w:rsidRPr="00EB36AD">
        <w:rPr>
          <w:rFonts w:eastAsia="Tahoma" w:cs="Tahoma"/>
          <w:lang w:val="es-ES"/>
        </w:rPr>
        <w:t>riorme</w:t>
      </w:r>
      <w:r w:rsidRPr="00EB36AD">
        <w:rPr>
          <w:rFonts w:eastAsia="Tahoma" w:cs="Tahoma"/>
          <w:spacing w:val="1"/>
          <w:lang w:val="es-ES"/>
        </w:rPr>
        <w:t>n</w:t>
      </w:r>
      <w:r w:rsidRPr="00EB36AD">
        <w:rPr>
          <w:rFonts w:eastAsia="Tahoma" w:cs="Tahoma"/>
          <w:spacing w:val="-1"/>
          <w:lang w:val="es-ES"/>
        </w:rPr>
        <w:t>t</w:t>
      </w:r>
      <w:r w:rsidRPr="00EB36AD">
        <w:rPr>
          <w:rFonts w:eastAsia="Tahoma" w:cs="Tahoma"/>
          <w:lang w:val="es-ES"/>
        </w:rPr>
        <w:t xml:space="preserve">e </w:t>
      </w:r>
      <w:r w:rsidR="004E26C2" w:rsidRPr="00EB36AD">
        <w:rPr>
          <w:rFonts w:eastAsia="Tahoma" w:cs="Tahoma"/>
          <w:spacing w:val="2"/>
          <w:lang w:val="es-ES"/>
        </w:rPr>
        <w:t>por</w:t>
      </w:r>
      <w:r w:rsidRPr="00EB36AD">
        <w:rPr>
          <w:rFonts w:eastAsia="Tahoma" w:cs="Tahoma"/>
          <w:lang w:val="es-ES"/>
        </w:rPr>
        <w:t xml:space="preserve"> </w:t>
      </w:r>
      <w:r w:rsidRPr="00EB36AD">
        <w:rPr>
          <w:rFonts w:eastAsia="Tahoma" w:cs="Tahoma"/>
          <w:spacing w:val="3"/>
          <w:lang w:val="es-ES"/>
        </w:rPr>
        <w:t>iniciativa</w:t>
      </w:r>
      <w:r w:rsidRPr="00EB36AD">
        <w:rPr>
          <w:rFonts w:eastAsia="Tahoma" w:cs="Tahoma"/>
          <w:lang w:val="es-ES"/>
        </w:rPr>
        <w:t xml:space="preserve"> </w:t>
      </w:r>
      <w:r w:rsidRPr="00EB36AD">
        <w:rPr>
          <w:rFonts w:eastAsia="Tahoma" w:cs="Tahoma"/>
          <w:spacing w:val="3"/>
          <w:lang w:val="es-ES"/>
        </w:rPr>
        <w:t>de</w:t>
      </w:r>
      <w:r w:rsidRPr="00EB36AD">
        <w:rPr>
          <w:rFonts w:eastAsia="Tahoma" w:cs="Tahoma"/>
          <w:lang w:val="es-ES"/>
        </w:rPr>
        <w:t xml:space="preserve"> </w:t>
      </w:r>
      <w:r w:rsidRPr="00EB36AD">
        <w:rPr>
          <w:rFonts w:eastAsia="Tahoma" w:cs="Tahoma"/>
          <w:spacing w:val="2"/>
          <w:lang w:val="es-ES"/>
        </w:rPr>
        <w:t>las</w:t>
      </w:r>
      <w:r w:rsidRPr="00EB36AD">
        <w:rPr>
          <w:rFonts w:eastAsia="Tahoma" w:cs="Tahoma"/>
          <w:lang w:val="es-ES"/>
        </w:rPr>
        <w:t xml:space="preserve"> </w:t>
      </w:r>
      <w:r w:rsidRPr="00EB36AD">
        <w:rPr>
          <w:rFonts w:eastAsia="Tahoma" w:cs="Tahoma"/>
          <w:spacing w:val="2"/>
          <w:lang w:val="es-ES"/>
        </w:rPr>
        <w:t>autoridades</w:t>
      </w:r>
      <w:r w:rsidRPr="00EB36AD">
        <w:rPr>
          <w:rFonts w:eastAsia="Tahoma" w:cs="Tahoma"/>
          <w:lang w:val="es-ES"/>
        </w:rPr>
        <w:t xml:space="preserve"> </w:t>
      </w:r>
      <w:r w:rsidRPr="00EB36AD">
        <w:rPr>
          <w:rFonts w:eastAsia="Tahoma" w:cs="Tahoma"/>
          <w:spacing w:val="2"/>
          <w:lang w:val="es-ES"/>
        </w:rPr>
        <w:t>ambiental</w:t>
      </w:r>
      <w:r w:rsidRPr="00EB36AD">
        <w:rPr>
          <w:rFonts w:eastAsia="Tahoma" w:cs="Tahoma"/>
          <w:lang w:val="es-ES"/>
        </w:rPr>
        <w:t xml:space="preserve"> </w:t>
      </w:r>
      <w:r w:rsidRPr="00EB36AD">
        <w:rPr>
          <w:rFonts w:eastAsia="Tahoma" w:cs="Tahoma"/>
          <w:spacing w:val="2"/>
          <w:lang w:val="es-ES"/>
        </w:rPr>
        <w:t>y</w:t>
      </w:r>
      <w:r w:rsidRPr="00EB36AD">
        <w:rPr>
          <w:rFonts w:eastAsia="Tahoma" w:cs="Tahoma"/>
          <w:lang w:val="es-ES"/>
        </w:rPr>
        <w:t xml:space="preserve"> pesquera </w:t>
      </w:r>
      <w:r w:rsidRPr="00EB36AD">
        <w:rPr>
          <w:rFonts w:eastAsia="Tahoma" w:cs="Tahoma"/>
          <w:spacing w:val="3"/>
          <w:lang w:val="es-ES"/>
        </w:rPr>
        <w:t>del</w:t>
      </w:r>
      <w:r w:rsidR="00B304D8" w:rsidRPr="00EB36AD">
        <w:rPr>
          <w:rFonts w:eastAsia="Tahoma" w:cs="Tahoma"/>
          <w:lang w:val="es-ES"/>
        </w:rPr>
        <w:t xml:space="preserve"> </w:t>
      </w:r>
      <w:r w:rsidR="00555862" w:rsidRPr="00EB36AD">
        <w:rPr>
          <w:rFonts w:eastAsia="Tahoma" w:cs="Tahoma"/>
          <w:lang w:val="es-ES"/>
        </w:rPr>
        <w:t>Archipiélago</w:t>
      </w:r>
      <w:r w:rsidR="00B304D8" w:rsidRPr="00EB36AD">
        <w:rPr>
          <w:rFonts w:eastAsia="Tahoma" w:cs="Tahoma"/>
          <w:lang w:val="es-ES"/>
        </w:rPr>
        <w:t xml:space="preserve"> de</w:t>
      </w:r>
      <w:r w:rsidR="00B304D8" w:rsidRPr="00EB36AD">
        <w:rPr>
          <w:rFonts w:eastAsia="Tahoma" w:cs="Tahoma"/>
          <w:spacing w:val="1"/>
          <w:lang w:val="es-ES"/>
        </w:rPr>
        <w:t xml:space="preserve"> </w:t>
      </w:r>
      <w:r w:rsidR="00B304D8" w:rsidRPr="00EB36AD">
        <w:rPr>
          <w:rFonts w:eastAsia="Tahoma" w:cs="Tahoma"/>
          <w:lang w:val="es-ES"/>
        </w:rPr>
        <w:t>S</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2"/>
          <w:lang w:val="es-ES"/>
        </w:rPr>
        <w:t xml:space="preserve"> </w:t>
      </w:r>
      <w:r w:rsidR="00B304D8" w:rsidRPr="00EB36AD">
        <w:rPr>
          <w:rFonts w:eastAsia="Tahoma" w:cs="Tahoma"/>
          <w:lang w:val="es-ES"/>
        </w:rPr>
        <w:t>André</w:t>
      </w:r>
      <w:r w:rsidR="00B304D8" w:rsidRPr="00EB36AD">
        <w:rPr>
          <w:rFonts w:eastAsia="Tahoma" w:cs="Tahoma"/>
          <w:spacing w:val="1"/>
          <w:lang w:val="es-ES"/>
        </w:rPr>
        <w:t>s</w:t>
      </w:r>
      <w:r w:rsidR="00B304D8" w:rsidRPr="00EB36AD">
        <w:rPr>
          <w:rFonts w:eastAsia="Tahoma" w:cs="Tahoma"/>
          <w:lang w:val="es-ES"/>
        </w:rPr>
        <w:t>,</w:t>
      </w:r>
      <w:r w:rsidR="00B304D8" w:rsidRPr="00EB36AD">
        <w:rPr>
          <w:rFonts w:eastAsia="Tahoma" w:cs="Tahoma"/>
          <w:spacing w:val="1"/>
          <w:lang w:val="es-ES"/>
        </w:rPr>
        <w:t xml:space="preserve"> </w:t>
      </w:r>
      <w:r w:rsidR="00B304D8" w:rsidRPr="00EB36AD">
        <w:rPr>
          <w:rFonts w:eastAsia="Tahoma" w:cs="Tahoma"/>
          <w:lang w:val="es-ES"/>
        </w:rPr>
        <w:t>y</w:t>
      </w:r>
      <w:r w:rsidR="00B304D8" w:rsidRPr="00EB36AD">
        <w:rPr>
          <w:rFonts w:eastAsia="Tahoma" w:cs="Tahoma"/>
          <w:spacing w:val="2"/>
          <w:lang w:val="es-ES"/>
        </w:rPr>
        <w:t xml:space="preserve"> </w:t>
      </w:r>
      <w:r w:rsidR="00B304D8" w:rsidRPr="00EB36AD">
        <w:rPr>
          <w:rFonts w:eastAsia="Tahoma" w:cs="Tahoma"/>
          <w:lang w:val="es-ES"/>
        </w:rPr>
        <w:t>la</w:t>
      </w:r>
      <w:r w:rsidR="00B304D8" w:rsidRPr="00EB36AD">
        <w:rPr>
          <w:rFonts w:eastAsia="Tahoma" w:cs="Tahoma"/>
          <w:spacing w:val="3"/>
          <w:lang w:val="es-ES"/>
        </w:rPr>
        <w:t xml:space="preserve"> </w:t>
      </w:r>
      <w:r w:rsidR="00B304D8" w:rsidRPr="00EB36AD">
        <w:rPr>
          <w:rFonts w:eastAsia="Tahoma" w:cs="Tahoma"/>
          <w:spacing w:val="1"/>
          <w:lang w:val="es-ES"/>
        </w:rPr>
        <w:t>a</w:t>
      </w:r>
      <w:r w:rsidR="00B304D8" w:rsidRPr="00EB36AD">
        <w:rPr>
          <w:rFonts w:eastAsia="Tahoma" w:cs="Tahoma"/>
          <w:lang w:val="es-ES"/>
        </w:rPr>
        <w:t>ut</w:t>
      </w:r>
      <w:r w:rsidR="00B304D8" w:rsidRPr="00EB36AD">
        <w:rPr>
          <w:rFonts w:eastAsia="Tahoma" w:cs="Tahoma"/>
          <w:spacing w:val="-1"/>
          <w:lang w:val="es-ES"/>
        </w:rPr>
        <w:t>o</w:t>
      </w:r>
      <w:r w:rsidR="00B304D8" w:rsidRPr="00EB36AD">
        <w:rPr>
          <w:rFonts w:eastAsia="Tahoma" w:cs="Tahoma"/>
          <w:lang w:val="es-ES"/>
        </w:rPr>
        <w:t>rid</w:t>
      </w:r>
      <w:r w:rsidR="00B304D8" w:rsidRPr="00EB36AD">
        <w:rPr>
          <w:rFonts w:eastAsia="Tahoma" w:cs="Tahoma"/>
          <w:spacing w:val="1"/>
          <w:lang w:val="es-ES"/>
        </w:rPr>
        <w:t>a</w:t>
      </w:r>
      <w:r w:rsidR="00B304D8" w:rsidRPr="00EB36AD">
        <w:rPr>
          <w:rFonts w:eastAsia="Tahoma" w:cs="Tahoma"/>
          <w:lang w:val="es-ES"/>
        </w:rPr>
        <w:t>d</w:t>
      </w:r>
      <w:r w:rsidR="00B304D8" w:rsidRPr="00EB36AD">
        <w:rPr>
          <w:rFonts w:eastAsia="Tahoma" w:cs="Tahoma"/>
          <w:spacing w:val="3"/>
          <w:lang w:val="es-ES"/>
        </w:rPr>
        <w:t xml:space="preserve"> </w:t>
      </w:r>
      <w:r w:rsidR="00B304D8" w:rsidRPr="00EB36AD">
        <w:rPr>
          <w:rFonts w:eastAsia="Tahoma" w:cs="Tahoma"/>
          <w:lang w:val="es-ES"/>
        </w:rPr>
        <w:t>C</w:t>
      </w:r>
      <w:r w:rsidR="00B304D8" w:rsidRPr="00EB36AD">
        <w:rPr>
          <w:rFonts w:eastAsia="Tahoma" w:cs="Tahoma"/>
          <w:spacing w:val="-1"/>
          <w:lang w:val="es-ES"/>
        </w:rPr>
        <w:t>IT</w:t>
      </w:r>
      <w:r w:rsidR="00B304D8" w:rsidRPr="00EB36AD">
        <w:rPr>
          <w:rFonts w:eastAsia="Tahoma" w:cs="Tahoma"/>
          <w:lang w:val="es-ES"/>
        </w:rPr>
        <w:t>ES</w:t>
      </w:r>
      <w:r w:rsidR="00B304D8" w:rsidRPr="00EB36AD">
        <w:rPr>
          <w:rFonts w:eastAsia="Tahoma" w:cs="Tahoma"/>
          <w:spacing w:val="2"/>
          <w:lang w:val="es-ES"/>
        </w:rPr>
        <w:t xml:space="preserve"> </w:t>
      </w:r>
      <w:r w:rsidR="00B304D8" w:rsidRPr="00EB36AD">
        <w:rPr>
          <w:rFonts w:eastAsia="Tahoma" w:cs="Tahoma"/>
          <w:lang w:val="es-ES"/>
        </w:rPr>
        <w:t>de</w:t>
      </w:r>
      <w:r w:rsidR="00B304D8" w:rsidRPr="00EB36AD">
        <w:rPr>
          <w:rFonts w:eastAsia="Tahoma" w:cs="Tahoma"/>
          <w:spacing w:val="4"/>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lom</w:t>
      </w:r>
      <w:r w:rsidR="00B304D8" w:rsidRPr="00EB36AD">
        <w:rPr>
          <w:rFonts w:eastAsia="Tahoma" w:cs="Tahoma"/>
          <w:spacing w:val="-1"/>
          <w:lang w:val="es-ES"/>
        </w:rPr>
        <w:t>b</w:t>
      </w:r>
      <w:r w:rsidR="00B304D8" w:rsidRPr="00EB36AD">
        <w:rPr>
          <w:rFonts w:eastAsia="Tahoma" w:cs="Tahoma"/>
          <w:lang w:val="es-ES"/>
        </w:rPr>
        <w:t>i</w:t>
      </w:r>
      <w:r w:rsidR="00B304D8" w:rsidRPr="00EB36AD">
        <w:rPr>
          <w:rFonts w:eastAsia="Tahoma" w:cs="Tahoma"/>
          <w:spacing w:val="1"/>
          <w:lang w:val="es-ES"/>
        </w:rPr>
        <w:t>a</w:t>
      </w:r>
      <w:r w:rsidR="00B304D8" w:rsidRPr="00EB36AD">
        <w:rPr>
          <w:rFonts w:eastAsia="Tahoma" w:cs="Tahoma"/>
          <w:lang w:val="es-ES"/>
        </w:rPr>
        <w:t>,</w:t>
      </w:r>
      <w:r w:rsidR="00B304D8" w:rsidRPr="00EB36AD">
        <w:rPr>
          <w:rFonts w:eastAsia="Tahoma" w:cs="Tahoma"/>
          <w:spacing w:val="1"/>
          <w:lang w:val="es-ES"/>
        </w:rPr>
        <w:t xml:space="preserve"> </w:t>
      </w:r>
      <w:r w:rsidR="00B304D8" w:rsidRPr="00EB36AD">
        <w:rPr>
          <w:rFonts w:eastAsia="Tahoma" w:cs="Tahoma"/>
          <w:lang w:val="es-ES"/>
        </w:rPr>
        <w:t>y</w:t>
      </w:r>
      <w:r w:rsidR="00B304D8" w:rsidRPr="00EB36AD">
        <w:rPr>
          <w:rFonts w:eastAsia="Tahoma" w:cs="Tahoma"/>
          <w:spacing w:val="4"/>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2"/>
          <w:lang w:val="es-ES"/>
        </w:rPr>
        <w:t xml:space="preserve"> </w:t>
      </w:r>
      <w:r w:rsidR="00B304D8" w:rsidRPr="00EB36AD">
        <w:rPr>
          <w:rFonts w:eastAsia="Tahoma" w:cs="Tahoma"/>
          <w:spacing w:val="1"/>
          <w:lang w:val="es-ES"/>
        </w:rPr>
        <w:t>a</w:t>
      </w:r>
      <w:r w:rsidR="00B304D8" w:rsidRPr="00EB36AD">
        <w:rPr>
          <w:rFonts w:eastAsia="Tahoma" w:cs="Tahoma"/>
          <w:lang w:val="es-ES"/>
        </w:rPr>
        <w:t>p</w:t>
      </w:r>
      <w:r w:rsidR="00B304D8" w:rsidRPr="00EB36AD">
        <w:rPr>
          <w:rFonts w:eastAsia="Tahoma" w:cs="Tahoma"/>
          <w:spacing w:val="-1"/>
          <w:lang w:val="es-ES"/>
        </w:rPr>
        <w:t>o</w:t>
      </w:r>
      <w:r w:rsidR="00B304D8" w:rsidRPr="00EB36AD">
        <w:rPr>
          <w:rFonts w:eastAsia="Tahoma" w:cs="Tahoma"/>
          <w:lang w:val="es-ES"/>
        </w:rPr>
        <w:t>yo</w:t>
      </w:r>
      <w:r w:rsidR="00B304D8" w:rsidRPr="00EB36AD">
        <w:rPr>
          <w:rFonts w:eastAsia="Tahoma" w:cs="Tahoma"/>
          <w:spacing w:val="3"/>
          <w:lang w:val="es-ES"/>
        </w:rPr>
        <w:t xml:space="preserve"> </w:t>
      </w:r>
      <w:r w:rsidR="00B304D8" w:rsidRPr="00EB36AD">
        <w:rPr>
          <w:rFonts w:eastAsia="Tahoma" w:cs="Tahoma"/>
          <w:lang w:val="es-ES"/>
        </w:rPr>
        <w:t xml:space="preserve">de NOAA, </w:t>
      </w:r>
      <w:r w:rsidR="00B304D8" w:rsidRPr="00EB36AD">
        <w:rPr>
          <w:rFonts w:eastAsia="Tahoma" w:cs="Tahoma"/>
          <w:spacing w:val="1"/>
          <w:lang w:val="es-ES"/>
        </w:rPr>
        <w:t>s</w:t>
      </w:r>
      <w:r w:rsidR="00B304D8" w:rsidRPr="00EB36AD">
        <w:rPr>
          <w:rFonts w:eastAsia="Tahoma" w:cs="Tahoma"/>
          <w:lang w:val="es-ES"/>
        </w:rPr>
        <w:t>e</w:t>
      </w:r>
      <w:r w:rsidR="00B304D8" w:rsidRPr="00EB36AD">
        <w:rPr>
          <w:rFonts w:eastAsia="Tahoma" w:cs="Tahoma"/>
          <w:spacing w:val="1"/>
          <w:lang w:val="es-ES"/>
        </w:rPr>
        <w:t xml:space="preserve"> </w:t>
      </w:r>
      <w:r w:rsidR="00B304D8" w:rsidRPr="00EB36AD">
        <w:rPr>
          <w:rFonts w:eastAsia="Tahoma" w:cs="Tahoma"/>
          <w:lang w:val="es-ES"/>
        </w:rPr>
        <w:t>lle</w:t>
      </w:r>
      <w:r w:rsidR="00B304D8" w:rsidRPr="00EB36AD">
        <w:rPr>
          <w:rFonts w:eastAsia="Tahoma" w:cs="Tahoma"/>
          <w:spacing w:val="1"/>
          <w:lang w:val="es-ES"/>
        </w:rPr>
        <w:t>v</w:t>
      </w:r>
      <w:r w:rsidR="00B304D8" w:rsidRPr="00EB36AD">
        <w:rPr>
          <w:rFonts w:eastAsia="Tahoma" w:cs="Tahoma"/>
          <w:lang w:val="es-ES"/>
        </w:rPr>
        <w:t>ó</w:t>
      </w:r>
      <w:r w:rsidR="00B304D8" w:rsidRPr="00EB36AD">
        <w:rPr>
          <w:rFonts w:eastAsia="Tahoma" w:cs="Tahoma"/>
          <w:spacing w:val="-1"/>
          <w:lang w:val="es-ES"/>
        </w:rPr>
        <w:t xml:space="preserve"> </w:t>
      </w:r>
      <w:r w:rsidR="00B304D8" w:rsidRPr="00EB36AD">
        <w:rPr>
          <w:rFonts w:eastAsia="Tahoma" w:cs="Tahoma"/>
          <w:lang w:val="es-ES"/>
        </w:rPr>
        <w:t>a</w:t>
      </w:r>
      <w:r w:rsidR="00B304D8" w:rsidRPr="00EB36AD">
        <w:rPr>
          <w:rFonts w:eastAsia="Tahoma" w:cs="Tahoma"/>
          <w:spacing w:val="1"/>
          <w:lang w:val="es-ES"/>
        </w:rPr>
        <w:t xml:space="preserve"> </w:t>
      </w:r>
      <w:r w:rsidR="00B304D8" w:rsidRPr="00EB36AD">
        <w:rPr>
          <w:rFonts w:eastAsia="Tahoma" w:cs="Tahoma"/>
          <w:spacing w:val="-1"/>
          <w:lang w:val="es-ES"/>
        </w:rPr>
        <w:t>c</w:t>
      </w:r>
      <w:r w:rsidR="00B304D8" w:rsidRPr="00EB36AD">
        <w:rPr>
          <w:rFonts w:eastAsia="Tahoma" w:cs="Tahoma"/>
          <w:spacing w:val="1"/>
          <w:lang w:val="es-ES"/>
        </w:rPr>
        <w:t>a</w:t>
      </w:r>
      <w:r w:rsidR="00B304D8" w:rsidRPr="00EB36AD">
        <w:rPr>
          <w:rFonts w:eastAsia="Tahoma" w:cs="Tahoma"/>
          <w:lang w:val="es-ES"/>
        </w:rPr>
        <w:t>bo</w:t>
      </w:r>
      <w:r w:rsidR="00B304D8" w:rsidRPr="00EB36AD">
        <w:rPr>
          <w:rFonts w:eastAsia="Tahoma" w:cs="Tahoma"/>
          <w:spacing w:val="-1"/>
          <w:lang w:val="es-ES"/>
        </w:rPr>
        <w:t xml:space="preserve"> </w:t>
      </w:r>
      <w:r w:rsidR="00B304D8" w:rsidRPr="00EB36AD">
        <w:rPr>
          <w:rFonts w:eastAsia="Tahoma" w:cs="Tahoma"/>
          <w:lang w:val="es-ES"/>
        </w:rPr>
        <w:t>en la</w:t>
      </w:r>
      <w:r w:rsidR="00B304D8" w:rsidRPr="00EB36AD">
        <w:rPr>
          <w:rFonts w:eastAsia="Tahoma" w:cs="Tahoma"/>
          <w:spacing w:val="2"/>
          <w:lang w:val="es-ES"/>
        </w:rPr>
        <w:t xml:space="preserve"> </w:t>
      </w:r>
      <w:r w:rsidR="00B304D8" w:rsidRPr="00EB36AD">
        <w:rPr>
          <w:rFonts w:eastAsia="Tahoma" w:cs="Tahoma"/>
          <w:lang w:val="es-ES"/>
        </w:rPr>
        <w:t>is</w:t>
      </w:r>
      <w:r w:rsidR="00B304D8" w:rsidRPr="00EB36AD">
        <w:rPr>
          <w:rFonts w:eastAsia="Tahoma" w:cs="Tahoma"/>
          <w:spacing w:val="-2"/>
          <w:lang w:val="es-ES"/>
        </w:rPr>
        <w:t>l</w:t>
      </w:r>
      <w:r w:rsidR="00B304D8" w:rsidRPr="00EB36AD">
        <w:rPr>
          <w:rFonts w:eastAsia="Tahoma" w:cs="Tahoma"/>
          <w:lang w:val="es-ES"/>
        </w:rPr>
        <w:t>a</w:t>
      </w:r>
      <w:r w:rsidR="00B304D8" w:rsidRPr="00EB36AD">
        <w:rPr>
          <w:rFonts w:eastAsia="Tahoma" w:cs="Tahoma"/>
          <w:spacing w:val="1"/>
          <w:lang w:val="es-ES"/>
        </w:rPr>
        <w:t xml:space="preserve"> </w:t>
      </w:r>
      <w:r w:rsidR="00B304D8" w:rsidRPr="00EB36AD">
        <w:rPr>
          <w:rFonts w:eastAsia="Tahoma" w:cs="Tahoma"/>
          <w:spacing w:val="-1"/>
          <w:lang w:val="es-ES"/>
        </w:rPr>
        <w:t>d</w:t>
      </w:r>
      <w:r w:rsidR="00B304D8" w:rsidRPr="00EB36AD">
        <w:rPr>
          <w:rFonts w:eastAsia="Tahoma" w:cs="Tahoma"/>
          <w:lang w:val="es-ES"/>
        </w:rPr>
        <w:t>e</w:t>
      </w:r>
      <w:r w:rsidR="00B304D8" w:rsidRPr="00EB36AD">
        <w:rPr>
          <w:rFonts w:eastAsia="Tahoma" w:cs="Tahoma"/>
          <w:spacing w:val="1"/>
          <w:lang w:val="es-ES"/>
        </w:rPr>
        <w:t xml:space="preserve"> </w:t>
      </w:r>
      <w:r w:rsidR="00B304D8" w:rsidRPr="00EB36AD">
        <w:rPr>
          <w:rFonts w:eastAsia="Tahoma" w:cs="Tahoma"/>
          <w:lang w:val="es-ES"/>
        </w:rPr>
        <w:t>S</w:t>
      </w:r>
      <w:r w:rsidR="00B304D8" w:rsidRPr="00EB36AD">
        <w:rPr>
          <w:rFonts w:eastAsia="Tahoma" w:cs="Tahoma"/>
          <w:spacing w:val="1"/>
          <w:lang w:val="es-ES"/>
        </w:rPr>
        <w:t>a</w:t>
      </w:r>
      <w:r w:rsidR="00B304D8" w:rsidRPr="00EB36AD">
        <w:rPr>
          <w:rFonts w:eastAsia="Tahoma" w:cs="Tahoma"/>
          <w:lang w:val="es-ES"/>
        </w:rPr>
        <w:t>n Andr</w:t>
      </w:r>
      <w:r w:rsidR="00B304D8" w:rsidRPr="00EB36AD">
        <w:rPr>
          <w:rFonts w:eastAsia="Tahoma" w:cs="Tahoma"/>
          <w:spacing w:val="-2"/>
          <w:lang w:val="es-ES"/>
        </w:rPr>
        <w:t>é</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lang w:val="es-ES"/>
        </w:rPr>
        <w:t>en</w:t>
      </w:r>
      <w:r w:rsidR="00B304D8" w:rsidRPr="00EB36AD">
        <w:rPr>
          <w:rFonts w:eastAsia="Tahoma" w:cs="Tahoma"/>
          <w:spacing w:val="3"/>
          <w:lang w:val="es-ES"/>
        </w:rPr>
        <w:t>t</w:t>
      </w:r>
      <w:r w:rsidR="00B304D8" w:rsidRPr="00EB36AD">
        <w:rPr>
          <w:rFonts w:eastAsia="Tahoma" w:cs="Tahoma"/>
          <w:lang w:val="es-ES"/>
        </w:rPr>
        <w:t>re</w:t>
      </w:r>
      <w:r w:rsidR="00B304D8" w:rsidRPr="00EB36AD">
        <w:rPr>
          <w:rFonts w:eastAsia="Tahoma" w:cs="Tahoma"/>
          <w:spacing w:val="1"/>
          <w:lang w:val="es-ES"/>
        </w:rPr>
        <w:t xml:space="preserve"> </w:t>
      </w:r>
      <w:r w:rsidR="00B304D8" w:rsidRPr="00EB36AD">
        <w:rPr>
          <w:rFonts w:eastAsia="Tahoma" w:cs="Tahoma"/>
          <w:lang w:val="es-ES"/>
        </w:rPr>
        <w:t>el 28</w:t>
      </w:r>
      <w:r w:rsidR="00B304D8" w:rsidRPr="00EB36AD">
        <w:rPr>
          <w:rFonts w:eastAsia="Tahoma" w:cs="Tahoma"/>
          <w:spacing w:val="2"/>
          <w:lang w:val="es-ES"/>
        </w:rPr>
        <w:t xml:space="preserve"> </w:t>
      </w:r>
      <w:r w:rsidR="00B304D8" w:rsidRPr="00EB36AD">
        <w:rPr>
          <w:rFonts w:eastAsia="Tahoma" w:cs="Tahoma"/>
          <w:lang w:val="es-ES"/>
        </w:rPr>
        <w:t xml:space="preserve">y </w:t>
      </w:r>
      <w:r w:rsidR="00B304D8" w:rsidRPr="00EB36AD">
        <w:rPr>
          <w:rFonts w:eastAsia="Tahoma" w:cs="Tahoma"/>
          <w:spacing w:val="1"/>
          <w:lang w:val="es-ES"/>
        </w:rPr>
        <w:t>3</w:t>
      </w:r>
      <w:r w:rsidR="00B304D8" w:rsidRPr="00EB36AD">
        <w:rPr>
          <w:rFonts w:eastAsia="Tahoma" w:cs="Tahoma"/>
          <w:lang w:val="es-ES"/>
        </w:rPr>
        <w:t>1</w:t>
      </w:r>
      <w:r w:rsidR="00B304D8" w:rsidRPr="00EB36AD">
        <w:rPr>
          <w:rFonts w:eastAsia="Tahoma" w:cs="Tahoma"/>
          <w:spacing w:val="1"/>
          <w:lang w:val="es-ES"/>
        </w:rPr>
        <w:t xml:space="preserve"> </w:t>
      </w:r>
      <w:r w:rsidR="00B304D8" w:rsidRPr="00EB36AD">
        <w:rPr>
          <w:rFonts w:eastAsia="Tahoma" w:cs="Tahoma"/>
          <w:spacing w:val="-1"/>
          <w:lang w:val="es-ES"/>
        </w:rPr>
        <w:t>d</w:t>
      </w:r>
      <w:r w:rsidR="00B304D8" w:rsidRPr="00EB36AD">
        <w:rPr>
          <w:rFonts w:eastAsia="Tahoma" w:cs="Tahoma"/>
          <w:lang w:val="es-ES"/>
        </w:rPr>
        <w:t>e</w:t>
      </w:r>
      <w:r w:rsidR="00B304D8" w:rsidRPr="00EB36AD">
        <w:rPr>
          <w:rFonts w:eastAsia="Tahoma" w:cs="Tahoma"/>
          <w:spacing w:val="1"/>
          <w:lang w:val="es-ES"/>
        </w:rPr>
        <w:t xml:space="preserve"> </w:t>
      </w:r>
      <w:r w:rsidR="00B304D8" w:rsidRPr="00EB36AD">
        <w:rPr>
          <w:rFonts w:eastAsia="Tahoma" w:cs="Tahoma"/>
          <w:spacing w:val="-1"/>
          <w:lang w:val="es-ES"/>
        </w:rPr>
        <w:t>j</w:t>
      </w:r>
      <w:r w:rsidR="00B304D8" w:rsidRPr="00EB36AD">
        <w:rPr>
          <w:rFonts w:eastAsia="Tahoma" w:cs="Tahoma"/>
          <w:lang w:val="es-ES"/>
        </w:rPr>
        <w:t>ul</w:t>
      </w:r>
      <w:r w:rsidR="00B304D8" w:rsidRPr="00EB36AD">
        <w:rPr>
          <w:rFonts w:eastAsia="Tahoma" w:cs="Tahoma"/>
          <w:spacing w:val="1"/>
          <w:lang w:val="es-ES"/>
        </w:rPr>
        <w:t>i</w:t>
      </w:r>
      <w:r w:rsidR="00B304D8" w:rsidRPr="00EB36AD">
        <w:rPr>
          <w:rFonts w:eastAsia="Tahoma" w:cs="Tahoma"/>
          <w:lang w:val="es-ES"/>
        </w:rPr>
        <w:t>o</w:t>
      </w:r>
      <w:r w:rsidR="00B304D8" w:rsidRPr="00EB36AD">
        <w:rPr>
          <w:rFonts w:eastAsia="Tahoma" w:cs="Tahoma"/>
          <w:spacing w:val="-1"/>
          <w:lang w:val="es-ES"/>
        </w:rPr>
        <w:t xml:space="preserve"> </w:t>
      </w:r>
      <w:r w:rsidR="00B304D8" w:rsidRPr="00EB36AD">
        <w:rPr>
          <w:rFonts w:eastAsia="Tahoma" w:cs="Tahoma"/>
          <w:lang w:val="es-ES"/>
        </w:rPr>
        <w:t>de 2</w:t>
      </w:r>
      <w:r w:rsidR="00B304D8" w:rsidRPr="00EB36AD">
        <w:rPr>
          <w:rFonts w:eastAsia="Tahoma" w:cs="Tahoma"/>
          <w:spacing w:val="1"/>
          <w:lang w:val="es-ES"/>
        </w:rPr>
        <w:t>00</w:t>
      </w:r>
      <w:r w:rsidR="00B304D8" w:rsidRPr="00EB36AD">
        <w:rPr>
          <w:rFonts w:eastAsia="Tahoma" w:cs="Tahoma"/>
          <w:lang w:val="es-ES"/>
        </w:rPr>
        <w:t>8</w:t>
      </w:r>
      <w:r w:rsidR="00B304D8" w:rsidRPr="00EB36AD">
        <w:rPr>
          <w:rFonts w:eastAsia="Tahoma" w:cs="Tahoma"/>
          <w:spacing w:val="1"/>
          <w:lang w:val="es-ES"/>
        </w:rPr>
        <w:t xml:space="preserve"> </w:t>
      </w:r>
      <w:r w:rsidR="008F77FA" w:rsidRPr="00EB36AD">
        <w:rPr>
          <w:rFonts w:eastAsia="Tahoma" w:cs="Tahoma"/>
          <w:spacing w:val="-3"/>
          <w:lang w:val="es-ES"/>
        </w:rPr>
        <w:t>el</w:t>
      </w:r>
      <w:r w:rsidR="00B304D8" w:rsidRPr="00EB36AD">
        <w:rPr>
          <w:rFonts w:eastAsia="Tahoma" w:cs="Tahoma"/>
          <w:lang w:val="es-ES"/>
        </w:rPr>
        <w:t xml:space="preserve"> “</w:t>
      </w:r>
      <w:r w:rsidR="00B304D8" w:rsidRPr="00EB36AD">
        <w:rPr>
          <w:rFonts w:eastAsia="Tahoma" w:cs="Tahoma"/>
          <w:sz w:val="25"/>
          <w:szCs w:val="25"/>
          <w:lang w:val="es-ES"/>
        </w:rPr>
        <w:t>Ta</w:t>
      </w:r>
      <w:r w:rsidR="00B304D8" w:rsidRPr="00EB36AD">
        <w:rPr>
          <w:rFonts w:eastAsia="Tahoma" w:cs="Tahoma"/>
          <w:spacing w:val="-1"/>
          <w:sz w:val="25"/>
          <w:szCs w:val="25"/>
          <w:lang w:val="es-ES"/>
        </w:rPr>
        <w:t>l</w:t>
      </w:r>
      <w:r w:rsidR="00B304D8" w:rsidRPr="00EB36AD">
        <w:rPr>
          <w:rFonts w:eastAsia="Tahoma" w:cs="Tahoma"/>
          <w:sz w:val="25"/>
          <w:szCs w:val="25"/>
          <w:lang w:val="es-ES"/>
        </w:rPr>
        <w:t>l</w:t>
      </w:r>
      <w:r w:rsidR="00B304D8" w:rsidRPr="00EB36AD">
        <w:rPr>
          <w:rFonts w:eastAsia="Tahoma" w:cs="Tahoma"/>
          <w:spacing w:val="-1"/>
          <w:sz w:val="25"/>
          <w:szCs w:val="25"/>
          <w:lang w:val="es-ES"/>
        </w:rPr>
        <w:t>e</w:t>
      </w:r>
      <w:r w:rsidR="00B304D8" w:rsidRPr="00EB36AD">
        <w:rPr>
          <w:rFonts w:eastAsia="Tahoma" w:cs="Tahoma"/>
          <w:sz w:val="25"/>
          <w:szCs w:val="25"/>
          <w:lang w:val="es-ES"/>
        </w:rPr>
        <w:t>r</w:t>
      </w:r>
      <w:r w:rsidR="00B304D8" w:rsidRPr="00EB36AD">
        <w:rPr>
          <w:rFonts w:eastAsia="Tahoma" w:cs="Tahoma"/>
          <w:spacing w:val="27"/>
          <w:sz w:val="25"/>
          <w:szCs w:val="25"/>
          <w:lang w:val="es-ES"/>
        </w:rPr>
        <w:t xml:space="preserve"> </w:t>
      </w:r>
      <w:r w:rsidR="00B304D8" w:rsidRPr="00EB36AD">
        <w:rPr>
          <w:rFonts w:eastAsia="Tahoma" w:cs="Tahoma"/>
          <w:spacing w:val="-1"/>
          <w:sz w:val="25"/>
          <w:szCs w:val="25"/>
          <w:lang w:val="es-ES"/>
        </w:rPr>
        <w:t>I</w:t>
      </w:r>
      <w:r w:rsidR="00B304D8" w:rsidRPr="00EB36AD">
        <w:rPr>
          <w:rFonts w:eastAsia="Tahoma" w:cs="Tahoma"/>
          <w:sz w:val="25"/>
          <w:szCs w:val="25"/>
          <w:lang w:val="es-ES"/>
        </w:rPr>
        <w:t>n</w:t>
      </w:r>
      <w:r w:rsidR="00B304D8" w:rsidRPr="00EB36AD">
        <w:rPr>
          <w:rFonts w:eastAsia="Tahoma" w:cs="Tahoma"/>
          <w:spacing w:val="1"/>
          <w:sz w:val="25"/>
          <w:szCs w:val="25"/>
          <w:lang w:val="es-ES"/>
        </w:rPr>
        <w:t>t</w:t>
      </w:r>
      <w:r w:rsidR="00B304D8" w:rsidRPr="00EB36AD">
        <w:rPr>
          <w:rFonts w:eastAsia="Tahoma" w:cs="Tahoma"/>
          <w:spacing w:val="-1"/>
          <w:sz w:val="25"/>
          <w:szCs w:val="25"/>
          <w:lang w:val="es-ES"/>
        </w:rPr>
        <w:t>er</w:t>
      </w:r>
      <w:r w:rsidR="00B304D8" w:rsidRPr="00EB36AD">
        <w:rPr>
          <w:rFonts w:eastAsia="Tahoma" w:cs="Tahoma"/>
          <w:sz w:val="25"/>
          <w:szCs w:val="25"/>
          <w:lang w:val="es-ES"/>
        </w:rPr>
        <w:t>na</w:t>
      </w:r>
      <w:r w:rsidR="00B304D8" w:rsidRPr="00EB36AD">
        <w:rPr>
          <w:rFonts w:eastAsia="Tahoma" w:cs="Tahoma"/>
          <w:spacing w:val="1"/>
          <w:sz w:val="25"/>
          <w:szCs w:val="25"/>
          <w:lang w:val="es-ES"/>
        </w:rPr>
        <w:t>c</w:t>
      </w:r>
      <w:r w:rsidR="00B304D8" w:rsidRPr="00EB36AD">
        <w:rPr>
          <w:rFonts w:eastAsia="Tahoma" w:cs="Tahoma"/>
          <w:sz w:val="25"/>
          <w:szCs w:val="25"/>
          <w:lang w:val="es-ES"/>
        </w:rPr>
        <w:t>ional</w:t>
      </w:r>
      <w:r w:rsidR="00B304D8" w:rsidRPr="00EB36AD">
        <w:rPr>
          <w:rFonts w:eastAsia="Tahoma" w:cs="Tahoma"/>
          <w:spacing w:val="-14"/>
          <w:sz w:val="25"/>
          <w:szCs w:val="25"/>
          <w:lang w:val="es-ES"/>
        </w:rPr>
        <w:t xml:space="preserve"> </w:t>
      </w:r>
      <w:r w:rsidR="00B304D8" w:rsidRPr="00EB36AD">
        <w:rPr>
          <w:rFonts w:eastAsia="Tahoma" w:cs="Tahoma"/>
          <w:sz w:val="25"/>
          <w:szCs w:val="25"/>
          <w:lang w:val="es-ES"/>
        </w:rPr>
        <w:t>para</w:t>
      </w:r>
      <w:r w:rsidR="00B304D8" w:rsidRPr="00EB36AD">
        <w:rPr>
          <w:rFonts w:eastAsia="Tahoma" w:cs="Tahoma"/>
          <w:spacing w:val="31"/>
          <w:sz w:val="25"/>
          <w:szCs w:val="25"/>
          <w:lang w:val="es-ES"/>
        </w:rPr>
        <w:t xml:space="preserve"> </w:t>
      </w:r>
      <w:r w:rsidR="00B304D8" w:rsidRPr="00EB36AD">
        <w:rPr>
          <w:rFonts w:eastAsia="Tahoma" w:cs="Tahoma"/>
          <w:spacing w:val="-1"/>
          <w:sz w:val="25"/>
          <w:szCs w:val="25"/>
          <w:lang w:val="es-ES"/>
        </w:rPr>
        <w:t>Mej</w:t>
      </w:r>
      <w:r w:rsidR="00B304D8" w:rsidRPr="00EB36AD">
        <w:rPr>
          <w:rFonts w:eastAsia="Tahoma" w:cs="Tahoma"/>
          <w:sz w:val="25"/>
          <w:szCs w:val="25"/>
          <w:lang w:val="es-ES"/>
        </w:rPr>
        <w:t>o</w:t>
      </w:r>
      <w:r w:rsidR="00B304D8" w:rsidRPr="00EB36AD">
        <w:rPr>
          <w:rFonts w:eastAsia="Tahoma" w:cs="Tahoma"/>
          <w:spacing w:val="-1"/>
          <w:sz w:val="25"/>
          <w:szCs w:val="25"/>
          <w:lang w:val="es-ES"/>
        </w:rPr>
        <w:t>r</w:t>
      </w:r>
      <w:r w:rsidR="00B304D8" w:rsidRPr="00EB36AD">
        <w:rPr>
          <w:rFonts w:eastAsia="Tahoma" w:cs="Tahoma"/>
          <w:sz w:val="25"/>
          <w:szCs w:val="25"/>
          <w:lang w:val="es-ES"/>
        </w:rPr>
        <w:t>ar</w:t>
      </w:r>
      <w:r w:rsidR="00B304D8" w:rsidRPr="00EB36AD">
        <w:rPr>
          <w:rFonts w:eastAsia="Tahoma" w:cs="Tahoma"/>
          <w:spacing w:val="14"/>
          <w:sz w:val="25"/>
          <w:szCs w:val="25"/>
          <w:lang w:val="es-ES"/>
        </w:rPr>
        <w:t xml:space="preserve"> </w:t>
      </w:r>
      <w:r w:rsidR="00B304D8" w:rsidRPr="00EB36AD">
        <w:rPr>
          <w:rFonts w:eastAsia="Tahoma" w:cs="Tahoma"/>
          <w:sz w:val="25"/>
          <w:szCs w:val="25"/>
          <w:lang w:val="es-ES"/>
        </w:rPr>
        <w:t>la</w:t>
      </w:r>
      <w:r w:rsidR="00B304D8" w:rsidRPr="00EB36AD">
        <w:rPr>
          <w:rFonts w:eastAsia="Tahoma" w:cs="Tahoma"/>
          <w:spacing w:val="47"/>
          <w:sz w:val="25"/>
          <w:szCs w:val="25"/>
          <w:lang w:val="es-ES"/>
        </w:rPr>
        <w:t xml:space="preserve"> </w:t>
      </w:r>
      <w:r w:rsidR="00B304D8" w:rsidRPr="00EB36AD">
        <w:rPr>
          <w:rFonts w:eastAsia="Tahoma" w:cs="Tahoma"/>
          <w:sz w:val="25"/>
          <w:szCs w:val="25"/>
          <w:lang w:val="es-ES"/>
        </w:rPr>
        <w:t>Cola</w:t>
      </w:r>
      <w:r w:rsidR="00B304D8" w:rsidRPr="00EB36AD">
        <w:rPr>
          <w:rFonts w:eastAsia="Tahoma" w:cs="Tahoma"/>
          <w:spacing w:val="-1"/>
          <w:sz w:val="25"/>
          <w:szCs w:val="25"/>
          <w:lang w:val="es-ES"/>
        </w:rPr>
        <w:t>b</w:t>
      </w:r>
      <w:r w:rsidR="00B304D8" w:rsidRPr="00EB36AD">
        <w:rPr>
          <w:rFonts w:eastAsia="Tahoma" w:cs="Tahoma"/>
          <w:sz w:val="25"/>
          <w:szCs w:val="25"/>
          <w:lang w:val="es-ES"/>
        </w:rPr>
        <w:t>o</w:t>
      </w:r>
      <w:r w:rsidR="00B304D8" w:rsidRPr="00EB36AD">
        <w:rPr>
          <w:rFonts w:eastAsia="Tahoma" w:cs="Tahoma"/>
          <w:spacing w:val="-1"/>
          <w:sz w:val="25"/>
          <w:szCs w:val="25"/>
          <w:lang w:val="es-ES"/>
        </w:rPr>
        <w:t>r</w:t>
      </w:r>
      <w:r w:rsidR="00B304D8" w:rsidRPr="00EB36AD">
        <w:rPr>
          <w:rFonts w:eastAsia="Tahoma" w:cs="Tahoma"/>
          <w:sz w:val="25"/>
          <w:szCs w:val="25"/>
          <w:lang w:val="es-ES"/>
        </w:rPr>
        <w:t>a</w:t>
      </w:r>
      <w:r w:rsidR="00B304D8" w:rsidRPr="00EB36AD">
        <w:rPr>
          <w:rFonts w:eastAsia="Tahoma" w:cs="Tahoma"/>
          <w:spacing w:val="1"/>
          <w:sz w:val="25"/>
          <w:szCs w:val="25"/>
          <w:lang w:val="es-ES"/>
        </w:rPr>
        <w:t>c</w:t>
      </w:r>
      <w:r w:rsidR="00B304D8" w:rsidRPr="00EB36AD">
        <w:rPr>
          <w:rFonts w:eastAsia="Tahoma" w:cs="Tahoma"/>
          <w:sz w:val="25"/>
          <w:szCs w:val="25"/>
          <w:lang w:val="es-ES"/>
        </w:rPr>
        <w:t>ión</w:t>
      </w:r>
      <w:r w:rsidR="00B304D8" w:rsidRPr="00EB36AD">
        <w:rPr>
          <w:rFonts w:eastAsia="Tahoma" w:cs="Tahoma"/>
          <w:spacing w:val="-11"/>
          <w:sz w:val="25"/>
          <w:szCs w:val="25"/>
          <w:lang w:val="es-ES"/>
        </w:rPr>
        <w:t xml:space="preserve"> </w:t>
      </w:r>
      <w:r w:rsidR="00B304D8" w:rsidRPr="00EB36AD">
        <w:rPr>
          <w:rFonts w:eastAsia="Tahoma" w:cs="Tahoma"/>
          <w:sz w:val="25"/>
          <w:szCs w:val="25"/>
          <w:lang w:val="es-ES"/>
        </w:rPr>
        <w:t>para</w:t>
      </w:r>
      <w:r w:rsidR="00B304D8" w:rsidRPr="00EB36AD">
        <w:rPr>
          <w:rFonts w:eastAsia="Tahoma" w:cs="Tahoma"/>
          <w:spacing w:val="28"/>
          <w:sz w:val="25"/>
          <w:szCs w:val="25"/>
          <w:lang w:val="es-ES"/>
        </w:rPr>
        <w:t xml:space="preserve"> </w:t>
      </w:r>
      <w:r w:rsidR="00B304D8" w:rsidRPr="00EB36AD">
        <w:rPr>
          <w:rFonts w:eastAsia="Tahoma" w:cs="Tahoma"/>
          <w:spacing w:val="-1"/>
          <w:sz w:val="25"/>
          <w:szCs w:val="25"/>
          <w:lang w:val="es-ES"/>
        </w:rPr>
        <w:t>e</w:t>
      </w:r>
      <w:r w:rsidR="00B304D8" w:rsidRPr="00EB36AD">
        <w:rPr>
          <w:rFonts w:eastAsia="Tahoma" w:cs="Tahoma"/>
          <w:sz w:val="25"/>
          <w:szCs w:val="25"/>
          <w:lang w:val="es-ES"/>
        </w:rPr>
        <w:t>l</w:t>
      </w:r>
      <w:r w:rsidR="00B304D8" w:rsidRPr="00EB36AD">
        <w:rPr>
          <w:rFonts w:eastAsia="Tahoma" w:cs="Tahoma"/>
          <w:spacing w:val="45"/>
          <w:sz w:val="25"/>
          <w:szCs w:val="25"/>
          <w:lang w:val="es-ES"/>
        </w:rPr>
        <w:t xml:space="preserve"> </w:t>
      </w:r>
      <w:r w:rsidR="00B304D8" w:rsidRPr="00EB36AD">
        <w:rPr>
          <w:rFonts w:eastAsia="Tahoma" w:cs="Tahoma"/>
          <w:spacing w:val="-1"/>
          <w:sz w:val="25"/>
          <w:szCs w:val="25"/>
          <w:lang w:val="es-ES"/>
        </w:rPr>
        <w:t>M</w:t>
      </w:r>
      <w:r w:rsidR="00B304D8" w:rsidRPr="00EB36AD">
        <w:rPr>
          <w:rFonts w:eastAsia="Tahoma" w:cs="Tahoma"/>
          <w:sz w:val="25"/>
          <w:szCs w:val="25"/>
          <w:lang w:val="es-ES"/>
        </w:rPr>
        <w:t>ane</w:t>
      </w:r>
      <w:r w:rsidR="00B304D8" w:rsidRPr="00EB36AD">
        <w:rPr>
          <w:rFonts w:eastAsia="Tahoma" w:cs="Tahoma"/>
          <w:spacing w:val="-1"/>
          <w:sz w:val="25"/>
          <w:szCs w:val="25"/>
          <w:lang w:val="es-ES"/>
        </w:rPr>
        <w:t>j</w:t>
      </w:r>
      <w:r w:rsidR="00B304D8" w:rsidRPr="00EB36AD">
        <w:rPr>
          <w:rFonts w:eastAsia="Tahoma" w:cs="Tahoma"/>
          <w:sz w:val="25"/>
          <w:szCs w:val="25"/>
          <w:lang w:val="es-ES"/>
        </w:rPr>
        <w:t>o</w:t>
      </w:r>
      <w:r w:rsidR="00B304D8" w:rsidRPr="00EB36AD">
        <w:rPr>
          <w:rFonts w:eastAsia="Tahoma" w:cs="Tahoma"/>
          <w:spacing w:val="17"/>
          <w:sz w:val="25"/>
          <w:szCs w:val="25"/>
          <w:lang w:val="es-ES"/>
        </w:rPr>
        <w:t xml:space="preserve"> </w:t>
      </w:r>
      <w:r w:rsidR="00B304D8" w:rsidRPr="00EB36AD">
        <w:rPr>
          <w:rFonts w:eastAsia="Tahoma" w:cs="Tahoma"/>
          <w:sz w:val="25"/>
          <w:szCs w:val="25"/>
          <w:lang w:val="es-ES"/>
        </w:rPr>
        <w:t>d</w:t>
      </w:r>
      <w:r w:rsidR="00B304D8" w:rsidRPr="00EB36AD">
        <w:rPr>
          <w:rFonts w:eastAsia="Tahoma" w:cs="Tahoma"/>
          <w:spacing w:val="-1"/>
          <w:sz w:val="25"/>
          <w:szCs w:val="25"/>
          <w:lang w:val="es-ES"/>
        </w:rPr>
        <w:t>e</w:t>
      </w:r>
      <w:r w:rsidR="00B304D8" w:rsidRPr="00EB36AD">
        <w:rPr>
          <w:rFonts w:eastAsia="Tahoma" w:cs="Tahoma"/>
          <w:sz w:val="25"/>
          <w:szCs w:val="25"/>
          <w:lang w:val="es-ES"/>
        </w:rPr>
        <w:t>l Ca</w:t>
      </w:r>
      <w:r w:rsidR="00B304D8" w:rsidRPr="00EB36AD">
        <w:rPr>
          <w:rFonts w:eastAsia="Tahoma" w:cs="Tahoma"/>
          <w:spacing w:val="-1"/>
          <w:sz w:val="25"/>
          <w:szCs w:val="25"/>
          <w:lang w:val="es-ES"/>
        </w:rPr>
        <w:t>r</w:t>
      </w:r>
      <w:r w:rsidR="00B304D8" w:rsidRPr="00EB36AD">
        <w:rPr>
          <w:rFonts w:eastAsia="Tahoma" w:cs="Tahoma"/>
          <w:sz w:val="25"/>
          <w:szCs w:val="25"/>
          <w:lang w:val="es-ES"/>
        </w:rPr>
        <w:t>a</w:t>
      </w:r>
      <w:r w:rsidR="00B304D8" w:rsidRPr="00EB36AD">
        <w:rPr>
          <w:rFonts w:eastAsia="Tahoma" w:cs="Tahoma"/>
          <w:spacing w:val="1"/>
          <w:sz w:val="25"/>
          <w:szCs w:val="25"/>
          <w:lang w:val="es-ES"/>
        </w:rPr>
        <w:t>c</w:t>
      </w:r>
      <w:r w:rsidR="00B304D8" w:rsidRPr="00EB36AD">
        <w:rPr>
          <w:rFonts w:eastAsia="Tahoma" w:cs="Tahoma"/>
          <w:sz w:val="25"/>
          <w:szCs w:val="25"/>
          <w:lang w:val="es-ES"/>
        </w:rPr>
        <w:t>ol</w:t>
      </w:r>
      <w:r w:rsidR="00B304D8" w:rsidRPr="00EB36AD">
        <w:rPr>
          <w:rFonts w:eastAsia="Tahoma" w:cs="Tahoma"/>
          <w:spacing w:val="-12"/>
          <w:sz w:val="25"/>
          <w:szCs w:val="25"/>
          <w:lang w:val="es-ES"/>
        </w:rPr>
        <w:t xml:space="preserve"> </w:t>
      </w:r>
      <w:r w:rsidR="00B304D8" w:rsidRPr="00EB36AD">
        <w:rPr>
          <w:rFonts w:eastAsia="Tahoma" w:cs="Tahoma"/>
          <w:sz w:val="25"/>
          <w:szCs w:val="25"/>
          <w:lang w:val="es-ES"/>
        </w:rPr>
        <w:t>Pala</w:t>
      </w:r>
      <w:r w:rsidR="00B304D8" w:rsidRPr="00EB36AD">
        <w:rPr>
          <w:rFonts w:eastAsia="Tahoma" w:cs="Tahoma"/>
          <w:spacing w:val="3"/>
          <w:sz w:val="25"/>
          <w:szCs w:val="25"/>
          <w:lang w:val="es-ES"/>
        </w:rPr>
        <w:t xml:space="preserve"> </w:t>
      </w:r>
      <w:r w:rsidR="00B304D8" w:rsidRPr="00EB36AD">
        <w:rPr>
          <w:rFonts w:eastAsia="Tahoma" w:cs="Tahoma"/>
          <w:spacing w:val="-1"/>
          <w:sz w:val="25"/>
          <w:szCs w:val="25"/>
          <w:lang w:val="es-ES"/>
        </w:rPr>
        <w:t>e</w:t>
      </w:r>
      <w:r w:rsidR="00B304D8" w:rsidRPr="00EB36AD">
        <w:rPr>
          <w:rFonts w:eastAsia="Tahoma" w:cs="Tahoma"/>
          <w:sz w:val="25"/>
          <w:szCs w:val="25"/>
          <w:lang w:val="es-ES"/>
        </w:rPr>
        <w:t>n</w:t>
      </w:r>
      <w:r w:rsidR="00B304D8" w:rsidRPr="00EB36AD">
        <w:rPr>
          <w:rFonts w:eastAsia="Tahoma" w:cs="Tahoma"/>
          <w:spacing w:val="15"/>
          <w:sz w:val="25"/>
          <w:szCs w:val="25"/>
          <w:lang w:val="es-ES"/>
        </w:rPr>
        <w:t xml:space="preserve"> </w:t>
      </w:r>
      <w:r w:rsidR="00B304D8" w:rsidRPr="00EB36AD">
        <w:rPr>
          <w:rFonts w:eastAsia="Tahoma" w:cs="Tahoma"/>
          <w:spacing w:val="-1"/>
          <w:sz w:val="25"/>
          <w:szCs w:val="25"/>
          <w:lang w:val="es-ES"/>
        </w:rPr>
        <w:t>e</w:t>
      </w:r>
      <w:r w:rsidR="00B304D8" w:rsidRPr="00EB36AD">
        <w:rPr>
          <w:rFonts w:eastAsia="Tahoma" w:cs="Tahoma"/>
          <w:sz w:val="25"/>
          <w:szCs w:val="25"/>
          <w:lang w:val="es-ES"/>
        </w:rPr>
        <w:t>l</w:t>
      </w:r>
      <w:r w:rsidR="00B304D8" w:rsidRPr="00EB36AD">
        <w:rPr>
          <w:rFonts w:eastAsia="Tahoma" w:cs="Tahoma"/>
          <w:spacing w:val="20"/>
          <w:sz w:val="25"/>
          <w:szCs w:val="25"/>
          <w:lang w:val="es-ES"/>
        </w:rPr>
        <w:t xml:space="preserve"> </w:t>
      </w:r>
      <w:r w:rsidR="00B304D8" w:rsidRPr="00EB36AD">
        <w:rPr>
          <w:rFonts w:eastAsia="Tahoma" w:cs="Tahoma"/>
          <w:sz w:val="25"/>
          <w:szCs w:val="25"/>
          <w:lang w:val="es-ES"/>
        </w:rPr>
        <w:t>Ca</w:t>
      </w:r>
      <w:r w:rsidR="00B304D8" w:rsidRPr="00EB36AD">
        <w:rPr>
          <w:rFonts w:eastAsia="Tahoma" w:cs="Tahoma"/>
          <w:spacing w:val="-1"/>
          <w:sz w:val="25"/>
          <w:szCs w:val="25"/>
          <w:lang w:val="es-ES"/>
        </w:rPr>
        <w:t>r</w:t>
      </w:r>
      <w:r w:rsidR="00B304D8" w:rsidRPr="00EB36AD">
        <w:rPr>
          <w:rFonts w:eastAsia="Tahoma" w:cs="Tahoma"/>
          <w:sz w:val="25"/>
          <w:szCs w:val="25"/>
          <w:lang w:val="es-ES"/>
        </w:rPr>
        <w:t>i</w:t>
      </w:r>
      <w:r w:rsidR="00B304D8" w:rsidRPr="00EB36AD">
        <w:rPr>
          <w:rFonts w:eastAsia="Tahoma" w:cs="Tahoma"/>
          <w:spacing w:val="-1"/>
          <w:sz w:val="25"/>
          <w:szCs w:val="25"/>
          <w:lang w:val="es-ES"/>
        </w:rPr>
        <w:t>b</w:t>
      </w:r>
      <w:r w:rsidR="00B304D8" w:rsidRPr="00EB36AD">
        <w:rPr>
          <w:rFonts w:eastAsia="Tahoma" w:cs="Tahoma"/>
          <w:sz w:val="25"/>
          <w:szCs w:val="25"/>
          <w:lang w:val="es-ES"/>
        </w:rPr>
        <w:t>e</w:t>
      </w:r>
      <w:r w:rsidR="00B304D8" w:rsidRPr="00EB36AD">
        <w:rPr>
          <w:rFonts w:eastAsia="Tahoma" w:cs="Tahoma"/>
          <w:spacing w:val="-5"/>
          <w:sz w:val="25"/>
          <w:szCs w:val="25"/>
          <w:lang w:val="es-ES"/>
        </w:rPr>
        <w:t xml:space="preserve"> </w:t>
      </w:r>
      <w:r w:rsidR="00B304D8" w:rsidRPr="00EB36AD">
        <w:rPr>
          <w:rFonts w:eastAsia="Tahoma" w:cs="Tahoma"/>
          <w:spacing w:val="-1"/>
          <w:w w:val="96"/>
          <w:sz w:val="25"/>
          <w:szCs w:val="25"/>
          <w:lang w:val="es-ES"/>
        </w:rPr>
        <w:t>S</w:t>
      </w:r>
      <w:r w:rsidR="00B304D8" w:rsidRPr="00EB36AD">
        <w:rPr>
          <w:rFonts w:eastAsia="Tahoma" w:cs="Tahoma"/>
          <w:w w:val="96"/>
          <w:sz w:val="25"/>
          <w:szCs w:val="25"/>
          <w:lang w:val="es-ES"/>
        </w:rPr>
        <w:t>u</w:t>
      </w:r>
      <w:r w:rsidR="00B304D8" w:rsidRPr="00EB36AD">
        <w:rPr>
          <w:rFonts w:eastAsia="Tahoma" w:cs="Tahoma"/>
          <w:spacing w:val="-1"/>
          <w:w w:val="96"/>
          <w:sz w:val="25"/>
          <w:szCs w:val="25"/>
          <w:lang w:val="es-ES"/>
        </w:rPr>
        <w:t>r</w:t>
      </w:r>
      <w:r w:rsidR="00B304D8" w:rsidRPr="00EB36AD">
        <w:rPr>
          <w:rFonts w:eastAsia="Tahoma" w:cs="Tahoma"/>
          <w:w w:val="96"/>
          <w:sz w:val="25"/>
          <w:szCs w:val="25"/>
          <w:lang w:val="es-ES"/>
        </w:rPr>
        <w:t>oc</w:t>
      </w:r>
      <w:r w:rsidR="00B304D8" w:rsidRPr="00EB36AD">
        <w:rPr>
          <w:rFonts w:eastAsia="Tahoma" w:cs="Tahoma"/>
          <w:spacing w:val="1"/>
          <w:w w:val="96"/>
          <w:sz w:val="25"/>
          <w:szCs w:val="25"/>
          <w:lang w:val="es-ES"/>
        </w:rPr>
        <w:t>c</w:t>
      </w:r>
      <w:r w:rsidR="00B304D8" w:rsidRPr="00EB36AD">
        <w:rPr>
          <w:rFonts w:eastAsia="Tahoma" w:cs="Tahoma"/>
          <w:w w:val="96"/>
          <w:sz w:val="25"/>
          <w:szCs w:val="25"/>
          <w:lang w:val="es-ES"/>
        </w:rPr>
        <w:t>id</w:t>
      </w:r>
      <w:r w:rsidR="00B304D8" w:rsidRPr="00EB36AD">
        <w:rPr>
          <w:rFonts w:eastAsia="Tahoma" w:cs="Tahoma"/>
          <w:spacing w:val="-1"/>
          <w:w w:val="96"/>
          <w:sz w:val="25"/>
          <w:szCs w:val="25"/>
          <w:lang w:val="es-ES"/>
        </w:rPr>
        <w:t>e</w:t>
      </w:r>
      <w:r w:rsidR="00B304D8" w:rsidRPr="00EB36AD">
        <w:rPr>
          <w:rFonts w:eastAsia="Tahoma" w:cs="Tahoma"/>
          <w:w w:val="96"/>
          <w:sz w:val="25"/>
          <w:szCs w:val="25"/>
          <w:lang w:val="es-ES"/>
        </w:rPr>
        <w:t>n</w:t>
      </w:r>
      <w:r w:rsidR="00B304D8" w:rsidRPr="00EB36AD">
        <w:rPr>
          <w:rFonts w:eastAsia="Tahoma" w:cs="Tahoma"/>
          <w:spacing w:val="1"/>
          <w:w w:val="96"/>
          <w:sz w:val="25"/>
          <w:szCs w:val="25"/>
          <w:lang w:val="es-ES"/>
        </w:rPr>
        <w:t>t</w:t>
      </w:r>
      <w:r w:rsidR="00B304D8" w:rsidRPr="00EB36AD">
        <w:rPr>
          <w:rFonts w:eastAsia="Tahoma" w:cs="Tahoma"/>
          <w:w w:val="96"/>
          <w:sz w:val="25"/>
          <w:szCs w:val="25"/>
          <w:lang w:val="es-ES"/>
        </w:rPr>
        <w:t>a</w:t>
      </w:r>
      <w:r w:rsidR="00B304D8" w:rsidRPr="00EB36AD">
        <w:rPr>
          <w:rFonts w:eastAsia="Tahoma" w:cs="Tahoma"/>
          <w:spacing w:val="4"/>
          <w:w w:val="96"/>
          <w:sz w:val="25"/>
          <w:szCs w:val="25"/>
          <w:lang w:val="es-ES"/>
        </w:rPr>
        <w:t>l</w:t>
      </w:r>
      <w:r w:rsidR="00B304D8" w:rsidRPr="00EB36AD">
        <w:rPr>
          <w:rFonts w:eastAsia="Tahoma" w:cs="Tahoma"/>
          <w:w w:val="96"/>
          <w:lang w:val="es-ES"/>
        </w:rPr>
        <w:t>”</w:t>
      </w:r>
      <w:r w:rsidR="008F77FA" w:rsidRPr="00EB36AD">
        <w:rPr>
          <w:rFonts w:eastAsia="Tahoma" w:cs="Tahoma"/>
          <w:w w:val="96"/>
          <w:lang w:val="es-ES"/>
        </w:rPr>
        <w:t>, con la asistencia de u</w:t>
      </w:r>
      <w:r w:rsidR="00B304D8" w:rsidRPr="00EB36AD">
        <w:rPr>
          <w:rFonts w:eastAsia="Tahoma" w:cs="Tahoma"/>
          <w:lang w:val="es-ES"/>
        </w:rPr>
        <w:t>n</w:t>
      </w:r>
      <w:r w:rsidR="00B304D8" w:rsidRPr="00EB36AD">
        <w:rPr>
          <w:rFonts w:eastAsia="Tahoma" w:cs="Tahoma"/>
          <w:spacing w:val="10"/>
          <w:lang w:val="es-ES"/>
        </w:rPr>
        <w:t xml:space="preserve"> </w:t>
      </w:r>
      <w:r w:rsidR="00B304D8" w:rsidRPr="00EB36AD">
        <w:rPr>
          <w:rFonts w:eastAsia="Tahoma" w:cs="Tahoma"/>
          <w:spacing w:val="1"/>
          <w:lang w:val="es-ES"/>
        </w:rPr>
        <w:t>t</w:t>
      </w:r>
      <w:r w:rsidR="00B304D8" w:rsidRPr="00EB36AD">
        <w:rPr>
          <w:rFonts w:eastAsia="Tahoma" w:cs="Tahoma"/>
          <w:lang w:val="es-ES"/>
        </w:rPr>
        <w:t>o</w:t>
      </w:r>
      <w:r w:rsidR="00B304D8" w:rsidRPr="00EB36AD">
        <w:rPr>
          <w:rFonts w:eastAsia="Tahoma" w:cs="Tahoma"/>
          <w:spacing w:val="-2"/>
          <w:lang w:val="es-ES"/>
        </w:rPr>
        <w:t>t</w:t>
      </w:r>
      <w:r w:rsidR="00B304D8" w:rsidRPr="00EB36AD">
        <w:rPr>
          <w:rFonts w:eastAsia="Tahoma" w:cs="Tahoma"/>
          <w:spacing w:val="1"/>
          <w:lang w:val="es-ES"/>
        </w:rPr>
        <w:t>a</w:t>
      </w:r>
      <w:r w:rsidR="00B304D8" w:rsidRPr="00EB36AD">
        <w:rPr>
          <w:rFonts w:eastAsia="Tahoma" w:cs="Tahoma"/>
          <w:lang w:val="es-ES"/>
        </w:rPr>
        <w:t>l</w:t>
      </w:r>
      <w:r w:rsidR="00B304D8" w:rsidRPr="00EB36AD">
        <w:rPr>
          <w:rFonts w:eastAsia="Tahoma" w:cs="Tahoma"/>
          <w:spacing w:val="12"/>
          <w:lang w:val="es-ES"/>
        </w:rPr>
        <w:t xml:space="preserve"> </w:t>
      </w:r>
      <w:r w:rsidR="00B304D8" w:rsidRPr="00EB36AD">
        <w:rPr>
          <w:rFonts w:eastAsia="Tahoma" w:cs="Tahoma"/>
          <w:lang w:val="es-ES"/>
        </w:rPr>
        <w:t>de</w:t>
      </w:r>
      <w:r w:rsidR="00B304D8" w:rsidRPr="00EB36AD">
        <w:rPr>
          <w:rFonts w:eastAsia="Tahoma" w:cs="Tahoma"/>
          <w:spacing w:val="9"/>
          <w:lang w:val="es-ES"/>
        </w:rPr>
        <w:t xml:space="preserve"> </w:t>
      </w:r>
      <w:r w:rsidR="00B304D8" w:rsidRPr="00EB36AD">
        <w:rPr>
          <w:rFonts w:eastAsia="Tahoma" w:cs="Tahoma"/>
          <w:spacing w:val="1"/>
          <w:lang w:val="es-ES"/>
        </w:rPr>
        <w:t>7</w:t>
      </w:r>
      <w:r w:rsidR="00B304D8" w:rsidRPr="00EB36AD">
        <w:rPr>
          <w:rFonts w:eastAsia="Tahoma" w:cs="Tahoma"/>
          <w:lang w:val="es-ES"/>
        </w:rPr>
        <w:t>9</w:t>
      </w:r>
      <w:r w:rsidR="00B304D8" w:rsidRPr="00EB36AD">
        <w:rPr>
          <w:rFonts w:eastAsia="Tahoma" w:cs="Tahoma"/>
          <w:spacing w:val="10"/>
          <w:lang w:val="es-ES"/>
        </w:rPr>
        <w:t xml:space="preserve"> </w:t>
      </w:r>
      <w:r w:rsidR="00B304D8" w:rsidRPr="00EB36AD">
        <w:rPr>
          <w:rFonts w:eastAsia="Tahoma" w:cs="Tahoma"/>
          <w:lang w:val="es-ES"/>
        </w:rPr>
        <w:t>per</w:t>
      </w:r>
      <w:r w:rsidR="00B304D8" w:rsidRPr="00EB36AD">
        <w:rPr>
          <w:rFonts w:eastAsia="Tahoma" w:cs="Tahoma"/>
          <w:spacing w:val="1"/>
          <w:lang w:val="es-ES"/>
        </w:rPr>
        <w:t>s</w:t>
      </w:r>
      <w:r w:rsidR="00B304D8" w:rsidRPr="00EB36AD">
        <w:rPr>
          <w:rFonts w:eastAsia="Tahoma" w:cs="Tahoma"/>
          <w:lang w:val="es-ES"/>
        </w:rPr>
        <w:t>on</w:t>
      </w:r>
      <w:r w:rsidR="00B304D8" w:rsidRPr="00EB36AD">
        <w:rPr>
          <w:rFonts w:eastAsia="Tahoma" w:cs="Tahoma"/>
          <w:spacing w:val="1"/>
          <w:lang w:val="es-ES"/>
        </w:rPr>
        <w:t>as</w:t>
      </w:r>
      <w:r w:rsidR="00B304D8" w:rsidRPr="00EB36AD">
        <w:rPr>
          <w:rFonts w:eastAsia="Tahoma" w:cs="Tahoma"/>
          <w:lang w:val="es-ES"/>
        </w:rPr>
        <w:t>, inc</w:t>
      </w:r>
      <w:r w:rsidR="00B304D8" w:rsidRPr="00EB36AD">
        <w:rPr>
          <w:rFonts w:eastAsia="Tahoma" w:cs="Tahoma"/>
          <w:spacing w:val="1"/>
          <w:lang w:val="es-ES"/>
        </w:rPr>
        <w:t>l</w:t>
      </w:r>
      <w:r w:rsidR="00B304D8" w:rsidRPr="00EB36AD">
        <w:rPr>
          <w:rFonts w:eastAsia="Tahoma" w:cs="Tahoma"/>
          <w:lang w:val="es-ES"/>
        </w:rPr>
        <w:t>u</w:t>
      </w:r>
      <w:r w:rsidR="00B304D8" w:rsidRPr="00EB36AD">
        <w:rPr>
          <w:rFonts w:eastAsia="Tahoma" w:cs="Tahoma"/>
          <w:spacing w:val="1"/>
          <w:lang w:val="es-ES"/>
        </w:rPr>
        <w:t>ye</w:t>
      </w:r>
      <w:r w:rsidR="00B304D8" w:rsidRPr="00EB36AD">
        <w:rPr>
          <w:rFonts w:eastAsia="Tahoma" w:cs="Tahoma"/>
          <w:lang w:val="es-ES"/>
        </w:rPr>
        <w:t>ndo</w:t>
      </w:r>
      <w:r w:rsidR="00B304D8" w:rsidRPr="00EB36AD">
        <w:rPr>
          <w:rFonts w:eastAsia="Tahoma" w:cs="Tahoma"/>
          <w:spacing w:val="67"/>
          <w:lang w:val="es-ES"/>
        </w:rPr>
        <w:t xml:space="preserve"> </w:t>
      </w:r>
      <w:r w:rsidR="00B304D8" w:rsidRPr="00EB36AD">
        <w:rPr>
          <w:rFonts w:eastAsia="Tahoma" w:cs="Tahoma"/>
          <w:lang w:val="es-ES"/>
        </w:rPr>
        <w:t>l</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69"/>
          <w:lang w:val="es-ES"/>
        </w:rPr>
        <w:t xml:space="preserve"> </w:t>
      </w:r>
      <w:r w:rsidR="00B304D8" w:rsidRPr="00EB36AD">
        <w:rPr>
          <w:rFonts w:eastAsia="Tahoma" w:cs="Tahoma"/>
          <w:spacing w:val="1"/>
          <w:lang w:val="es-ES"/>
        </w:rPr>
        <w:t>a</w:t>
      </w:r>
      <w:r w:rsidR="00B304D8" w:rsidRPr="00EB36AD">
        <w:rPr>
          <w:rFonts w:eastAsia="Tahoma" w:cs="Tahoma"/>
          <w:lang w:val="es-ES"/>
        </w:rPr>
        <w:t>ut</w:t>
      </w:r>
      <w:r w:rsidR="00B304D8" w:rsidRPr="00EB36AD">
        <w:rPr>
          <w:rFonts w:eastAsia="Tahoma" w:cs="Tahoma"/>
          <w:spacing w:val="-1"/>
          <w:lang w:val="es-ES"/>
        </w:rPr>
        <w:t>o</w:t>
      </w:r>
      <w:r w:rsidR="00B304D8" w:rsidRPr="00EB36AD">
        <w:rPr>
          <w:rFonts w:eastAsia="Tahoma" w:cs="Tahoma"/>
          <w:lang w:val="es-ES"/>
        </w:rPr>
        <w:t>rid</w:t>
      </w:r>
      <w:r w:rsidR="00B304D8" w:rsidRPr="00EB36AD">
        <w:rPr>
          <w:rFonts w:eastAsia="Tahoma" w:cs="Tahoma"/>
          <w:spacing w:val="1"/>
          <w:lang w:val="es-ES"/>
        </w:rPr>
        <w:t>a</w:t>
      </w:r>
      <w:r w:rsidR="00B304D8" w:rsidRPr="00EB36AD">
        <w:rPr>
          <w:rFonts w:eastAsia="Tahoma" w:cs="Tahoma"/>
          <w:lang w:val="es-ES"/>
        </w:rPr>
        <w:t>des</w:t>
      </w:r>
      <w:r w:rsidR="00B304D8" w:rsidRPr="00EB36AD">
        <w:rPr>
          <w:rFonts w:eastAsia="Tahoma" w:cs="Tahoma"/>
          <w:spacing w:val="69"/>
          <w:lang w:val="es-ES"/>
        </w:rPr>
        <w:t xml:space="preserve"> </w:t>
      </w:r>
      <w:r w:rsidR="00B304D8" w:rsidRPr="00EB36AD">
        <w:rPr>
          <w:rFonts w:eastAsia="Tahoma" w:cs="Tahoma"/>
          <w:lang w:val="es-ES"/>
        </w:rPr>
        <w:t>de</w:t>
      </w:r>
      <w:r w:rsidR="00B304D8" w:rsidRPr="00EB36AD">
        <w:rPr>
          <w:rFonts w:eastAsia="Tahoma" w:cs="Tahoma"/>
          <w:spacing w:val="68"/>
          <w:lang w:val="es-ES"/>
        </w:rPr>
        <w:t xml:space="preserve"> </w:t>
      </w:r>
      <w:r w:rsidR="00B304D8" w:rsidRPr="00EB36AD">
        <w:rPr>
          <w:rFonts w:eastAsia="Tahoma" w:cs="Tahoma"/>
          <w:lang w:val="es-ES"/>
        </w:rPr>
        <w:t>pe</w:t>
      </w:r>
      <w:r w:rsidR="00B304D8" w:rsidRPr="00EB36AD">
        <w:rPr>
          <w:rFonts w:eastAsia="Tahoma" w:cs="Tahoma"/>
          <w:spacing w:val="1"/>
          <w:lang w:val="es-ES"/>
        </w:rPr>
        <w:t>s</w:t>
      </w:r>
      <w:r w:rsidR="00B304D8" w:rsidRPr="00EB36AD">
        <w:rPr>
          <w:rFonts w:eastAsia="Tahoma" w:cs="Tahoma"/>
          <w:spacing w:val="-3"/>
          <w:lang w:val="es-ES"/>
        </w:rPr>
        <w:t>c</w:t>
      </w:r>
      <w:r w:rsidR="00B304D8" w:rsidRPr="00EB36AD">
        <w:rPr>
          <w:rFonts w:eastAsia="Tahoma" w:cs="Tahoma"/>
          <w:spacing w:val="1"/>
          <w:lang w:val="es-ES"/>
        </w:rPr>
        <w:t>a</w:t>
      </w:r>
      <w:r w:rsidR="00B304D8" w:rsidRPr="00EB36AD">
        <w:rPr>
          <w:rFonts w:eastAsia="Tahoma" w:cs="Tahoma"/>
          <w:lang w:val="es-ES"/>
        </w:rPr>
        <w:t>,</w:t>
      </w:r>
      <w:r w:rsidR="00B304D8" w:rsidRPr="00EB36AD">
        <w:rPr>
          <w:rFonts w:eastAsia="Tahoma" w:cs="Tahoma"/>
          <w:spacing w:val="67"/>
          <w:lang w:val="es-ES"/>
        </w:rPr>
        <w:t xml:space="preserve"> </w:t>
      </w:r>
      <w:r w:rsidR="00B304D8" w:rsidRPr="00EB36AD">
        <w:rPr>
          <w:rFonts w:eastAsia="Tahoma" w:cs="Tahoma"/>
          <w:spacing w:val="1"/>
          <w:lang w:val="es-ES"/>
        </w:rPr>
        <w:t>a</w:t>
      </w:r>
      <w:r w:rsidR="00B304D8" w:rsidRPr="00EB36AD">
        <w:rPr>
          <w:rFonts w:eastAsia="Tahoma" w:cs="Tahoma"/>
          <w:lang w:val="es-ES"/>
        </w:rPr>
        <w:t>mb</w:t>
      </w:r>
      <w:r w:rsidR="00B304D8" w:rsidRPr="00EB36AD">
        <w:rPr>
          <w:rFonts w:eastAsia="Tahoma" w:cs="Tahoma"/>
          <w:spacing w:val="-3"/>
          <w:lang w:val="es-ES"/>
        </w:rPr>
        <w:t>i</w:t>
      </w:r>
      <w:r w:rsidR="00B304D8" w:rsidRPr="00EB36AD">
        <w:rPr>
          <w:rFonts w:eastAsia="Tahoma" w:cs="Tahoma"/>
          <w:spacing w:val="1"/>
          <w:lang w:val="es-ES"/>
        </w:rPr>
        <w:t>e</w:t>
      </w:r>
      <w:r w:rsidR="00B304D8" w:rsidRPr="00EB36AD">
        <w:rPr>
          <w:rFonts w:eastAsia="Tahoma" w:cs="Tahoma"/>
          <w:lang w:val="es-ES"/>
        </w:rPr>
        <w:t>nta</w:t>
      </w:r>
      <w:r w:rsidR="00B304D8" w:rsidRPr="00EB36AD">
        <w:rPr>
          <w:rFonts w:eastAsia="Tahoma" w:cs="Tahoma"/>
          <w:spacing w:val="1"/>
          <w:lang w:val="es-ES"/>
        </w:rPr>
        <w:t>l</w:t>
      </w:r>
      <w:r w:rsidR="00B304D8" w:rsidRPr="00EB36AD">
        <w:rPr>
          <w:rFonts w:eastAsia="Tahoma" w:cs="Tahoma"/>
          <w:spacing w:val="-2"/>
          <w:lang w:val="es-ES"/>
        </w:rPr>
        <w:t>e</w:t>
      </w:r>
      <w:r w:rsidR="00B304D8" w:rsidRPr="00EB36AD">
        <w:rPr>
          <w:rFonts w:eastAsia="Tahoma" w:cs="Tahoma"/>
          <w:lang w:val="es-ES"/>
        </w:rPr>
        <w:t>s</w:t>
      </w:r>
      <w:r w:rsidR="00B304D8" w:rsidRPr="00EB36AD">
        <w:rPr>
          <w:rFonts w:eastAsia="Tahoma" w:cs="Tahoma"/>
          <w:spacing w:val="69"/>
          <w:lang w:val="es-ES"/>
        </w:rPr>
        <w:t xml:space="preserve"> </w:t>
      </w:r>
      <w:r w:rsidR="00B304D8" w:rsidRPr="00EB36AD">
        <w:rPr>
          <w:rFonts w:eastAsia="Tahoma" w:cs="Tahoma"/>
          <w:lang w:val="es-ES"/>
        </w:rPr>
        <w:t>y</w:t>
      </w:r>
      <w:r w:rsidR="00B304D8" w:rsidRPr="00EB36AD">
        <w:rPr>
          <w:rFonts w:eastAsia="Tahoma" w:cs="Tahoma"/>
          <w:spacing w:val="68"/>
          <w:lang w:val="es-ES"/>
        </w:rPr>
        <w:t xml:space="preserve"> </w:t>
      </w:r>
      <w:r w:rsidR="00B304D8" w:rsidRPr="00EB36AD">
        <w:rPr>
          <w:rFonts w:eastAsia="Tahoma" w:cs="Tahoma"/>
          <w:lang w:val="es-ES"/>
        </w:rPr>
        <w:t>m</w:t>
      </w:r>
      <w:r w:rsidR="00B304D8" w:rsidRPr="00EB36AD">
        <w:rPr>
          <w:rFonts w:eastAsia="Tahoma" w:cs="Tahoma"/>
          <w:spacing w:val="1"/>
          <w:lang w:val="es-ES"/>
        </w:rPr>
        <w:t>a</w:t>
      </w:r>
      <w:r w:rsidR="00B304D8" w:rsidRPr="00EB36AD">
        <w:rPr>
          <w:rFonts w:eastAsia="Tahoma" w:cs="Tahoma"/>
          <w:lang w:val="es-ES"/>
        </w:rPr>
        <w:t>rí</w:t>
      </w:r>
      <w:r w:rsidR="00B304D8" w:rsidRPr="00EB36AD">
        <w:rPr>
          <w:rFonts w:eastAsia="Tahoma" w:cs="Tahoma"/>
          <w:spacing w:val="-1"/>
          <w:lang w:val="es-ES"/>
        </w:rPr>
        <w:t>t</w:t>
      </w:r>
      <w:r w:rsidR="00B304D8" w:rsidRPr="00EB36AD">
        <w:rPr>
          <w:rFonts w:eastAsia="Tahoma" w:cs="Tahoma"/>
          <w:lang w:val="es-ES"/>
        </w:rPr>
        <w:t>im</w:t>
      </w:r>
      <w:r w:rsidR="00B304D8" w:rsidRPr="00EB36AD">
        <w:rPr>
          <w:rFonts w:eastAsia="Tahoma" w:cs="Tahoma"/>
          <w:spacing w:val="-1"/>
          <w:lang w:val="es-ES"/>
        </w:rPr>
        <w:t>a</w:t>
      </w:r>
      <w:r w:rsidR="00B304D8" w:rsidRPr="00EB36AD">
        <w:rPr>
          <w:rFonts w:eastAsia="Tahoma" w:cs="Tahoma"/>
          <w:spacing w:val="1"/>
          <w:lang w:val="es-ES"/>
        </w:rPr>
        <w:t>s</w:t>
      </w:r>
      <w:r w:rsidR="00B304D8" w:rsidRPr="00EB36AD">
        <w:rPr>
          <w:rFonts w:eastAsia="Tahoma" w:cs="Tahoma"/>
          <w:lang w:val="es-ES"/>
        </w:rPr>
        <w:t>,</w:t>
      </w:r>
      <w:r w:rsidR="00B304D8" w:rsidRPr="00EB36AD">
        <w:rPr>
          <w:rFonts w:eastAsia="Tahoma" w:cs="Tahoma"/>
          <w:spacing w:val="67"/>
          <w:lang w:val="es-ES"/>
        </w:rPr>
        <w:t xml:space="preserve"> </w:t>
      </w:r>
      <w:r w:rsidR="00B304D8" w:rsidRPr="00EB36AD">
        <w:rPr>
          <w:rFonts w:eastAsia="Tahoma" w:cs="Tahoma"/>
          <w:lang w:val="es-ES"/>
        </w:rPr>
        <w:t>la</w:t>
      </w:r>
      <w:r w:rsidR="00B304D8" w:rsidRPr="00EB36AD">
        <w:rPr>
          <w:rFonts w:eastAsia="Tahoma" w:cs="Tahoma"/>
          <w:spacing w:val="69"/>
          <w:lang w:val="es-ES"/>
        </w:rPr>
        <w:t xml:space="preserve"> </w:t>
      </w:r>
      <w:r w:rsidRPr="00EB36AD">
        <w:rPr>
          <w:rFonts w:eastAsia="Tahoma" w:cs="Tahoma"/>
          <w:spacing w:val="1"/>
          <w:lang w:val="es-ES"/>
        </w:rPr>
        <w:t>a</w:t>
      </w:r>
      <w:r w:rsidRPr="00EB36AD">
        <w:rPr>
          <w:rFonts w:eastAsia="Tahoma" w:cs="Tahoma"/>
          <w:lang w:val="es-ES"/>
        </w:rPr>
        <w:t>c</w:t>
      </w:r>
      <w:r w:rsidRPr="00EB36AD">
        <w:rPr>
          <w:rFonts w:eastAsia="Tahoma" w:cs="Tahoma"/>
          <w:spacing w:val="1"/>
          <w:lang w:val="es-ES"/>
        </w:rPr>
        <w:t>a</w:t>
      </w:r>
      <w:r w:rsidRPr="00EB36AD">
        <w:rPr>
          <w:rFonts w:eastAsia="Tahoma" w:cs="Tahoma"/>
          <w:lang w:val="es-ES"/>
        </w:rPr>
        <w:t>de</w:t>
      </w:r>
      <w:r w:rsidRPr="00EB36AD">
        <w:rPr>
          <w:rFonts w:eastAsia="Tahoma" w:cs="Tahoma"/>
          <w:spacing w:val="-2"/>
          <w:lang w:val="es-ES"/>
        </w:rPr>
        <w:t>m</w:t>
      </w:r>
      <w:r w:rsidRPr="00EB36AD">
        <w:rPr>
          <w:rFonts w:eastAsia="Tahoma" w:cs="Tahoma"/>
          <w:lang w:val="es-ES"/>
        </w:rPr>
        <w:t>ia y</w:t>
      </w:r>
      <w:r w:rsidR="00B304D8" w:rsidRPr="00EB36AD">
        <w:rPr>
          <w:rFonts w:eastAsia="Tahoma" w:cs="Tahoma"/>
          <w:lang w:val="es-ES"/>
        </w:rPr>
        <w:t xml:space="preserve"> pe</w:t>
      </w:r>
      <w:r w:rsidR="00B304D8" w:rsidRPr="00EB36AD">
        <w:rPr>
          <w:rFonts w:eastAsia="Tahoma" w:cs="Tahoma"/>
          <w:spacing w:val="1"/>
          <w:lang w:val="es-ES"/>
        </w:rPr>
        <w:t>s</w:t>
      </w:r>
      <w:r w:rsidR="00B304D8" w:rsidRPr="00EB36AD">
        <w:rPr>
          <w:rFonts w:eastAsia="Tahoma" w:cs="Tahoma"/>
          <w:lang w:val="es-ES"/>
        </w:rPr>
        <w:t>c</w:t>
      </w:r>
      <w:r w:rsidR="00B304D8" w:rsidRPr="00EB36AD">
        <w:rPr>
          <w:rFonts w:eastAsia="Tahoma" w:cs="Tahoma"/>
          <w:spacing w:val="1"/>
          <w:lang w:val="es-ES"/>
        </w:rPr>
        <w:t>a</w:t>
      </w:r>
      <w:r w:rsidR="00B304D8" w:rsidRPr="00EB36AD">
        <w:rPr>
          <w:rFonts w:eastAsia="Tahoma" w:cs="Tahoma"/>
          <w:lang w:val="es-ES"/>
        </w:rPr>
        <w:t>d</w:t>
      </w:r>
      <w:r w:rsidR="00B304D8" w:rsidRPr="00EB36AD">
        <w:rPr>
          <w:rFonts w:eastAsia="Tahoma" w:cs="Tahoma"/>
          <w:spacing w:val="-1"/>
          <w:lang w:val="es-ES"/>
        </w:rPr>
        <w:t>o</w:t>
      </w:r>
      <w:r w:rsidR="00B304D8" w:rsidRPr="00EB36AD">
        <w:rPr>
          <w:rFonts w:eastAsia="Tahoma" w:cs="Tahoma"/>
          <w:lang w:val="es-ES"/>
        </w:rPr>
        <w:t>r</w:t>
      </w:r>
      <w:r w:rsidR="00B304D8" w:rsidRPr="00EB36AD">
        <w:rPr>
          <w:rFonts w:eastAsia="Tahoma" w:cs="Tahoma"/>
          <w:spacing w:val="1"/>
          <w:lang w:val="es-ES"/>
        </w:rPr>
        <w:t>e</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lang w:val="es-ES"/>
        </w:rPr>
        <w:t>de</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lom</w:t>
      </w:r>
      <w:r w:rsidR="00B304D8" w:rsidRPr="00EB36AD">
        <w:rPr>
          <w:rFonts w:eastAsia="Tahoma" w:cs="Tahoma"/>
          <w:spacing w:val="-1"/>
          <w:lang w:val="es-ES"/>
        </w:rPr>
        <w:t>b</w:t>
      </w:r>
      <w:r w:rsidR="00B304D8" w:rsidRPr="00EB36AD">
        <w:rPr>
          <w:rFonts w:eastAsia="Tahoma" w:cs="Tahoma"/>
          <w:lang w:val="es-ES"/>
        </w:rPr>
        <w:t>i</w:t>
      </w:r>
      <w:r w:rsidR="00B304D8" w:rsidRPr="00EB36AD">
        <w:rPr>
          <w:rFonts w:eastAsia="Tahoma" w:cs="Tahoma"/>
          <w:spacing w:val="1"/>
          <w:lang w:val="es-ES"/>
        </w:rPr>
        <w:t>a</w:t>
      </w:r>
      <w:r w:rsidR="00B304D8" w:rsidRPr="00EB36AD">
        <w:rPr>
          <w:rFonts w:eastAsia="Tahoma" w:cs="Tahoma"/>
          <w:lang w:val="es-ES"/>
        </w:rPr>
        <w:t xml:space="preserve">, </w:t>
      </w:r>
      <w:r w:rsidR="00B304D8" w:rsidRPr="00EB36AD">
        <w:rPr>
          <w:rFonts w:eastAsia="Tahoma" w:cs="Tahoma"/>
          <w:spacing w:val="1"/>
          <w:lang w:val="es-ES"/>
        </w:rPr>
        <w:t>a</w:t>
      </w:r>
      <w:r w:rsidR="00B304D8" w:rsidRPr="00EB36AD">
        <w:rPr>
          <w:rFonts w:eastAsia="Tahoma" w:cs="Tahoma"/>
          <w:lang w:val="es-ES"/>
        </w:rPr>
        <w:t>dem</w:t>
      </w:r>
      <w:r w:rsidR="00B304D8" w:rsidRPr="00EB36AD">
        <w:rPr>
          <w:rFonts w:eastAsia="Tahoma" w:cs="Tahoma"/>
          <w:spacing w:val="1"/>
          <w:lang w:val="es-ES"/>
        </w:rPr>
        <w:t>á</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lang w:val="es-ES"/>
        </w:rPr>
        <w:t>de</w:t>
      </w:r>
      <w:r w:rsidR="00B304D8" w:rsidRPr="00EB36AD">
        <w:rPr>
          <w:rFonts w:eastAsia="Tahoma" w:cs="Tahoma"/>
          <w:spacing w:val="1"/>
          <w:lang w:val="es-ES"/>
        </w:rPr>
        <w:t xml:space="preserve"> </w:t>
      </w:r>
      <w:r w:rsidR="00B304D8" w:rsidRPr="00EB36AD">
        <w:rPr>
          <w:rFonts w:eastAsia="Tahoma" w:cs="Tahoma"/>
          <w:lang w:val="es-ES"/>
        </w:rPr>
        <w:t>r</w:t>
      </w:r>
      <w:r w:rsidR="00B304D8" w:rsidRPr="00EB36AD">
        <w:rPr>
          <w:rFonts w:eastAsia="Tahoma" w:cs="Tahoma"/>
          <w:spacing w:val="1"/>
          <w:lang w:val="es-ES"/>
        </w:rPr>
        <w:t>e</w:t>
      </w:r>
      <w:r w:rsidR="00B304D8" w:rsidRPr="00EB36AD">
        <w:rPr>
          <w:rFonts w:eastAsia="Tahoma" w:cs="Tahoma"/>
          <w:lang w:val="es-ES"/>
        </w:rPr>
        <w:t>p</w:t>
      </w:r>
      <w:r w:rsidR="00B304D8" w:rsidRPr="00EB36AD">
        <w:rPr>
          <w:rFonts w:eastAsia="Tahoma" w:cs="Tahoma"/>
          <w:spacing w:val="-3"/>
          <w:lang w:val="es-ES"/>
        </w:rPr>
        <w:t>r</w:t>
      </w:r>
      <w:r w:rsidR="00B304D8" w:rsidRPr="00EB36AD">
        <w:rPr>
          <w:rFonts w:eastAsia="Tahoma" w:cs="Tahoma"/>
          <w:spacing w:val="1"/>
          <w:lang w:val="es-ES"/>
        </w:rPr>
        <w:t>ese</w:t>
      </w:r>
      <w:r w:rsidR="00B304D8" w:rsidRPr="00EB36AD">
        <w:rPr>
          <w:rFonts w:eastAsia="Tahoma" w:cs="Tahoma"/>
          <w:lang w:val="es-ES"/>
        </w:rPr>
        <w:t>nt</w:t>
      </w:r>
      <w:r w:rsidR="00B304D8" w:rsidRPr="00EB36AD">
        <w:rPr>
          <w:rFonts w:eastAsia="Tahoma" w:cs="Tahoma"/>
          <w:spacing w:val="-2"/>
          <w:lang w:val="es-ES"/>
        </w:rPr>
        <w:t>a</w:t>
      </w:r>
      <w:r w:rsidR="00B304D8" w:rsidRPr="00EB36AD">
        <w:rPr>
          <w:rFonts w:eastAsia="Tahoma" w:cs="Tahoma"/>
          <w:lang w:val="es-ES"/>
        </w:rPr>
        <w:t>ntes</w:t>
      </w:r>
      <w:r w:rsidR="00B304D8" w:rsidRPr="00EB36AD">
        <w:rPr>
          <w:rFonts w:eastAsia="Tahoma" w:cs="Tahoma"/>
          <w:spacing w:val="1"/>
          <w:lang w:val="es-ES"/>
        </w:rPr>
        <w:t xml:space="preserve"> </w:t>
      </w:r>
      <w:r w:rsidR="00B304D8" w:rsidRPr="00EB36AD">
        <w:rPr>
          <w:rFonts w:eastAsia="Tahoma" w:cs="Tahoma"/>
          <w:lang w:val="es-ES"/>
        </w:rPr>
        <w:t>de</w:t>
      </w:r>
      <w:r w:rsidR="00B304D8" w:rsidRPr="00EB36AD">
        <w:rPr>
          <w:rFonts w:eastAsia="Tahoma" w:cs="Tahoma"/>
          <w:spacing w:val="1"/>
          <w:lang w:val="es-ES"/>
        </w:rPr>
        <w:t xml:space="preserve"> a</w:t>
      </w:r>
      <w:r w:rsidR="00B304D8" w:rsidRPr="00EB36AD">
        <w:rPr>
          <w:rFonts w:eastAsia="Tahoma" w:cs="Tahoma"/>
          <w:lang w:val="es-ES"/>
        </w:rPr>
        <w:t>ut</w:t>
      </w:r>
      <w:r w:rsidR="00B304D8" w:rsidRPr="00EB36AD">
        <w:rPr>
          <w:rFonts w:eastAsia="Tahoma" w:cs="Tahoma"/>
          <w:spacing w:val="-1"/>
          <w:lang w:val="es-ES"/>
        </w:rPr>
        <w:t>o</w:t>
      </w:r>
      <w:r w:rsidR="00B304D8" w:rsidRPr="00EB36AD">
        <w:rPr>
          <w:rFonts w:eastAsia="Tahoma" w:cs="Tahoma"/>
          <w:lang w:val="es-ES"/>
        </w:rPr>
        <w:t>r</w:t>
      </w:r>
      <w:r w:rsidR="00B304D8" w:rsidRPr="00EB36AD">
        <w:rPr>
          <w:rFonts w:eastAsia="Tahoma" w:cs="Tahoma"/>
          <w:spacing w:val="-2"/>
          <w:lang w:val="es-ES"/>
        </w:rPr>
        <w:t>i</w:t>
      </w:r>
      <w:r w:rsidR="00B304D8" w:rsidRPr="00EB36AD">
        <w:rPr>
          <w:rFonts w:eastAsia="Tahoma" w:cs="Tahoma"/>
          <w:lang w:val="es-ES"/>
        </w:rPr>
        <w:t>dades</w:t>
      </w:r>
      <w:r w:rsidR="00B304D8" w:rsidRPr="00EB36AD">
        <w:rPr>
          <w:rFonts w:eastAsia="Tahoma" w:cs="Tahoma"/>
          <w:spacing w:val="2"/>
          <w:lang w:val="es-ES"/>
        </w:rPr>
        <w:t xml:space="preserve"> </w:t>
      </w:r>
      <w:r w:rsidR="00B304D8" w:rsidRPr="00EB36AD">
        <w:rPr>
          <w:rFonts w:eastAsia="Tahoma" w:cs="Tahoma"/>
          <w:lang w:val="es-ES"/>
        </w:rPr>
        <w:t>C</w:t>
      </w:r>
      <w:r w:rsidR="00B304D8" w:rsidRPr="00EB36AD">
        <w:rPr>
          <w:rFonts w:eastAsia="Tahoma" w:cs="Tahoma"/>
          <w:spacing w:val="-1"/>
          <w:lang w:val="es-ES"/>
        </w:rPr>
        <w:t>IT</w:t>
      </w:r>
      <w:r w:rsidR="00B304D8" w:rsidRPr="00EB36AD">
        <w:rPr>
          <w:rFonts w:eastAsia="Tahoma" w:cs="Tahoma"/>
          <w:lang w:val="es-ES"/>
        </w:rPr>
        <w:t>ES</w:t>
      </w:r>
      <w:r w:rsidR="00B304D8" w:rsidRPr="00EB36AD">
        <w:rPr>
          <w:rFonts w:eastAsia="Tahoma" w:cs="Tahoma"/>
          <w:spacing w:val="1"/>
          <w:lang w:val="es-ES"/>
        </w:rPr>
        <w:t xml:space="preserve"> </w:t>
      </w:r>
      <w:r w:rsidR="00B304D8" w:rsidRPr="00EB36AD">
        <w:rPr>
          <w:rFonts w:eastAsia="Tahoma" w:cs="Tahoma"/>
          <w:lang w:val="es-ES"/>
        </w:rPr>
        <w:t>y pe</w:t>
      </w:r>
      <w:r w:rsidR="00B304D8" w:rsidRPr="00EB36AD">
        <w:rPr>
          <w:rFonts w:eastAsia="Tahoma" w:cs="Tahoma"/>
          <w:spacing w:val="1"/>
          <w:lang w:val="es-ES"/>
        </w:rPr>
        <w:t>s</w:t>
      </w:r>
      <w:r w:rsidR="00B304D8" w:rsidRPr="00EB36AD">
        <w:rPr>
          <w:rFonts w:eastAsia="Tahoma" w:cs="Tahoma"/>
          <w:lang w:val="es-ES"/>
        </w:rPr>
        <w:t>queras</w:t>
      </w:r>
      <w:r w:rsidR="00B304D8" w:rsidRPr="00EB36AD">
        <w:rPr>
          <w:rFonts w:eastAsia="Tahoma" w:cs="Tahoma"/>
          <w:spacing w:val="1"/>
          <w:lang w:val="es-ES"/>
        </w:rPr>
        <w:t xml:space="preserve"> </w:t>
      </w:r>
      <w:r w:rsidR="00B304D8" w:rsidRPr="00EB36AD">
        <w:rPr>
          <w:rFonts w:eastAsia="Tahoma" w:cs="Tahoma"/>
          <w:lang w:val="es-ES"/>
        </w:rPr>
        <w:t>de</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lom</w:t>
      </w:r>
      <w:r w:rsidR="00B304D8" w:rsidRPr="00EB36AD">
        <w:rPr>
          <w:rFonts w:eastAsia="Tahoma" w:cs="Tahoma"/>
          <w:spacing w:val="-1"/>
          <w:lang w:val="es-ES"/>
        </w:rPr>
        <w:t>b</w:t>
      </w:r>
      <w:r w:rsidR="00B304D8" w:rsidRPr="00EB36AD">
        <w:rPr>
          <w:rFonts w:eastAsia="Tahoma" w:cs="Tahoma"/>
          <w:lang w:val="es-ES"/>
        </w:rPr>
        <w:t>i</w:t>
      </w:r>
      <w:r w:rsidR="00B304D8" w:rsidRPr="00EB36AD">
        <w:rPr>
          <w:rFonts w:eastAsia="Tahoma" w:cs="Tahoma"/>
          <w:spacing w:val="1"/>
          <w:lang w:val="es-ES"/>
        </w:rPr>
        <w:t>a</w:t>
      </w:r>
      <w:r w:rsidR="00B304D8" w:rsidRPr="00EB36AD">
        <w:rPr>
          <w:rFonts w:eastAsia="Tahoma" w:cs="Tahoma"/>
          <w:lang w:val="es-ES"/>
        </w:rPr>
        <w:t>, Nic</w:t>
      </w:r>
      <w:r w:rsidR="00B304D8" w:rsidRPr="00EB36AD">
        <w:rPr>
          <w:rFonts w:eastAsia="Tahoma" w:cs="Tahoma"/>
          <w:spacing w:val="1"/>
          <w:lang w:val="es-ES"/>
        </w:rPr>
        <w:t>a</w:t>
      </w:r>
      <w:r w:rsidR="00B304D8" w:rsidRPr="00EB36AD">
        <w:rPr>
          <w:rFonts w:eastAsia="Tahoma" w:cs="Tahoma"/>
          <w:spacing w:val="-2"/>
          <w:lang w:val="es-ES"/>
        </w:rPr>
        <w:t>r</w:t>
      </w:r>
      <w:r w:rsidR="00B304D8" w:rsidRPr="00EB36AD">
        <w:rPr>
          <w:rFonts w:eastAsia="Tahoma" w:cs="Tahoma"/>
          <w:spacing w:val="1"/>
          <w:lang w:val="es-ES"/>
        </w:rPr>
        <w:t>a</w:t>
      </w:r>
      <w:r w:rsidR="00B304D8" w:rsidRPr="00EB36AD">
        <w:rPr>
          <w:rFonts w:eastAsia="Tahoma" w:cs="Tahoma"/>
          <w:lang w:val="es-ES"/>
        </w:rPr>
        <w:t>gu</w:t>
      </w:r>
      <w:r w:rsidR="00B304D8" w:rsidRPr="00EB36AD">
        <w:rPr>
          <w:rFonts w:eastAsia="Tahoma" w:cs="Tahoma"/>
          <w:spacing w:val="1"/>
          <w:lang w:val="es-ES"/>
        </w:rPr>
        <w:t>a</w:t>
      </w:r>
      <w:r w:rsidR="00B304D8" w:rsidRPr="00EB36AD">
        <w:rPr>
          <w:rFonts w:eastAsia="Tahoma" w:cs="Tahoma"/>
          <w:lang w:val="es-ES"/>
        </w:rPr>
        <w:t xml:space="preserve">, </w:t>
      </w:r>
      <w:r w:rsidR="00B304D8" w:rsidRPr="00EB36AD">
        <w:rPr>
          <w:rFonts w:eastAsia="Tahoma" w:cs="Tahoma"/>
          <w:spacing w:val="1"/>
          <w:lang w:val="es-ES"/>
        </w:rPr>
        <w:t>H</w:t>
      </w:r>
      <w:r w:rsidR="00B304D8" w:rsidRPr="00EB36AD">
        <w:rPr>
          <w:rFonts w:eastAsia="Tahoma" w:cs="Tahoma"/>
          <w:lang w:val="es-ES"/>
        </w:rPr>
        <w:t>on</w:t>
      </w:r>
      <w:r w:rsidR="00B304D8" w:rsidRPr="00EB36AD">
        <w:rPr>
          <w:rFonts w:eastAsia="Tahoma" w:cs="Tahoma"/>
          <w:spacing w:val="-1"/>
          <w:lang w:val="es-ES"/>
        </w:rPr>
        <w:t>d</w:t>
      </w:r>
      <w:r w:rsidR="00B304D8" w:rsidRPr="00EB36AD">
        <w:rPr>
          <w:rFonts w:eastAsia="Tahoma" w:cs="Tahoma"/>
          <w:lang w:val="es-ES"/>
        </w:rPr>
        <w:t>u</w:t>
      </w:r>
      <w:r w:rsidR="00B304D8" w:rsidRPr="00EB36AD">
        <w:rPr>
          <w:rFonts w:eastAsia="Tahoma" w:cs="Tahoma"/>
          <w:spacing w:val="-2"/>
          <w:lang w:val="es-ES"/>
        </w:rPr>
        <w:t>r</w:t>
      </w:r>
      <w:r w:rsidR="00B304D8" w:rsidRPr="00EB36AD">
        <w:rPr>
          <w:rFonts w:eastAsia="Tahoma" w:cs="Tahoma"/>
          <w:spacing w:val="1"/>
          <w:lang w:val="es-ES"/>
        </w:rPr>
        <w:t>as</w:t>
      </w:r>
      <w:r w:rsidR="00B304D8" w:rsidRPr="00EB36AD">
        <w:rPr>
          <w:rFonts w:eastAsia="Tahoma" w:cs="Tahoma"/>
          <w:lang w:val="es-ES"/>
        </w:rPr>
        <w:t>, Islas</w:t>
      </w:r>
      <w:r w:rsidR="00B304D8" w:rsidRPr="00EB36AD">
        <w:rPr>
          <w:rFonts w:eastAsia="Tahoma" w:cs="Tahoma"/>
          <w:spacing w:val="1"/>
          <w:lang w:val="es-ES"/>
        </w:rPr>
        <w:t xml:space="preserve"> </w:t>
      </w:r>
      <w:r w:rsidR="00B304D8" w:rsidRPr="00EB36AD">
        <w:rPr>
          <w:rFonts w:eastAsia="Tahoma" w:cs="Tahoma"/>
          <w:lang w:val="es-ES"/>
        </w:rPr>
        <w:t>Gr</w:t>
      </w:r>
      <w:r w:rsidR="00B304D8" w:rsidRPr="00EB36AD">
        <w:rPr>
          <w:rFonts w:eastAsia="Tahoma" w:cs="Tahoma"/>
          <w:spacing w:val="-1"/>
          <w:lang w:val="es-ES"/>
        </w:rPr>
        <w:t>a</w:t>
      </w:r>
      <w:r w:rsidR="00B304D8" w:rsidRPr="00EB36AD">
        <w:rPr>
          <w:rFonts w:eastAsia="Tahoma" w:cs="Tahoma"/>
          <w:lang w:val="es-ES"/>
        </w:rPr>
        <w:t>nd C</w:t>
      </w:r>
      <w:r w:rsidR="00B304D8" w:rsidRPr="00EB36AD">
        <w:rPr>
          <w:rFonts w:eastAsia="Tahoma" w:cs="Tahoma"/>
          <w:spacing w:val="1"/>
          <w:lang w:val="es-ES"/>
        </w:rPr>
        <w:t>a</w:t>
      </w:r>
      <w:r w:rsidR="00B304D8" w:rsidRPr="00EB36AD">
        <w:rPr>
          <w:rFonts w:eastAsia="Tahoma" w:cs="Tahoma"/>
          <w:spacing w:val="-2"/>
          <w:lang w:val="es-ES"/>
        </w:rPr>
        <w:t>y</w:t>
      </w:r>
      <w:r w:rsidR="00B304D8" w:rsidRPr="00EB36AD">
        <w:rPr>
          <w:rFonts w:eastAsia="Tahoma" w:cs="Tahoma"/>
          <w:lang w:val="es-ES"/>
        </w:rPr>
        <w:t>m</w:t>
      </w:r>
      <w:r w:rsidR="00B304D8" w:rsidRPr="00EB36AD">
        <w:rPr>
          <w:rFonts w:eastAsia="Tahoma" w:cs="Tahoma"/>
          <w:spacing w:val="1"/>
          <w:lang w:val="es-ES"/>
        </w:rPr>
        <w:t>a</w:t>
      </w:r>
      <w:r w:rsidR="00B304D8" w:rsidRPr="00EB36AD">
        <w:rPr>
          <w:rFonts w:eastAsia="Tahoma" w:cs="Tahoma"/>
          <w:lang w:val="es-ES"/>
        </w:rPr>
        <w:t>n, Repúbli</w:t>
      </w:r>
      <w:r w:rsidR="00B304D8" w:rsidRPr="00EB36AD">
        <w:rPr>
          <w:rFonts w:eastAsia="Tahoma" w:cs="Tahoma"/>
          <w:spacing w:val="-2"/>
          <w:lang w:val="es-ES"/>
        </w:rPr>
        <w:t>c</w:t>
      </w:r>
      <w:r w:rsidR="00B304D8" w:rsidRPr="00EB36AD">
        <w:rPr>
          <w:rFonts w:eastAsia="Tahoma" w:cs="Tahoma"/>
          <w:lang w:val="es-ES"/>
        </w:rPr>
        <w:t>a Dominic</w:t>
      </w:r>
      <w:r w:rsidR="00B304D8" w:rsidRPr="00EB36AD">
        <w:rPr>
          <w:rFonts w:eastAsia="Tahoma" w:cs="Tahoma"/>
          <w:spacing w:val="2"/>
          <w:lang w:val="es-ES"/>
        </w:rPr>
        <w:t>a</w:t>
      </w:r>
      <w:r w:rsidR="00B304D8" w:rsidRPr="00EB36AD">
        <w:rPr>
          <w:rFonts w:eastAsia="Tahoma" w:cs="Tahoma"/>
          <w:spacing w:val="-2"/>
          <w:lang w:val="es-ES"/>
        </w:rPr>
        <w:t>n</w:t>
      </w:r>
      <w:r w:rsidR="00B304D8" w:rsidRPr="00EB36AD">
        <w:rPr>
          <w:rFonts w:eastAsia="Tahoma" w:cs="Tahoma"/>
          <w:spacing w:val="1"/>
          <w:lang w:val="es-ES"/>
        </w:rPr>
        <w:t>a</w:t>
      </w:r>
      <w:r w:rsidR="00B304D8" w:rsidRPr="00EB36AD">
        <w:rPr>
          <w:rFonts w:eastAsia="Tahoma" w:cs="Tahoma"/>
          <w:lang w:val="es-ES"/>
        </w:rPr>
        <w:t>,</w:t>
      </w:r>
      <w:r w:rsidR="00B304D8" w:rsidRPr="00EB36AD">
        <w:rPr>
          <w:rFonts w:eastAsia="Tahoma" w:cs="Tahoma"/>
          <w:spacing w:val="1"/>
          <w:lang w:val="es-ES"/>
        </w:rPr>
        <w:t xml:space="preserve"> as</w:t>
      </w:r>
      <w:r w:rsidR="00B304D8" w:rsidRPr="00EB36AD">
        <w:rPr>
          <w:rFonts w:eastAsia="Tahoma" w:cs="Tahoma"/>
          <w:lang w:val="es-ES"/>
        </w:rPr>
        <w:t>í</w:t>
      </w:r>
      <w:r w:rsidR="00B304D8" w:rsidRPr="00EB36AD">
        <w:rPr>
          <w:rFonts w:eastAsia="Tahoma" w:cs="Tahoma"/>
          <w:spacing w:val="2"/>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spacing w:val="-2"/>
          <w:lang w:val="es-ES"/>
        </w:rPr>
        <w:t>m</w:t>
      </w:r>
      <w:r w:rsidR="00B304D8" w:rsidRPr="00EB36AD">
        <w:rPr>
          <w:rFonts w:eastAsia="Tahoma" w:cs="Tahoma"/>
          <w:lang w:val="es-ES"/>
        </w:rPr>
        <w:t>o</w:t>
      </w:r>
      <w:r w:rsidR="00B304D8" w:rsidRPr="00EB36AD">
        <w:rPr>
          <w:rFonts w:eastAsia="Tahoma" w:cs="Tahoma"/>
          <w:spacing w:val="1"/>
          <w:lang w:val="es-ES"/>
        </w:rPr>
        <w:t xml:space="preserve"> </w:t>
      </w:r>
      <w:r w:rsidR="00B304D8" w:rsidRPr="00EB36AD">
        <w:rPr>
          <w:rFonts w:eastAsia="Tahoma" w:cs="Tahoma"/>
          <w:lang w:val="es-ES"/>
        </w:rPr>
        <w:t>in</w:t>
      </w:r>
      <w:r w:rsidR="00B304D8" w:rsidRPr="00EB36AD">
        <w:rPr>
          <w:rFonts w:eastAsia="Tahoma" w:cs="Tahoma"/>
          <w:spacing w:val="1"/>
          <w:lang w:val="es-ES"/>
        </w:rPr>
        <w:t>v</w:t>
      </w:r>
      <w:r w:rsidR="00B304D8" w:rsidRPr="00EB36AD">
        <w:rPr>
          <w:rFonts w:eastAsia="Tahoma" w:cs="Tahoma"/>
          <w:lang w:val="es-ES"/>
        </w:rPr>
        <w:t>itad</w:t>
      </w:r>
      <w:r w:rsidR="00B304D8" w:rsidRPr="00EB36AD">
        <w:rPr>
          <w:rFonts w:eastAsia="Tahoma" w:cs="Tahoma"/>
          <w:spacing w:val="-1"/>
          <w:lang w:val="es-ES"/>
        </w:rPr>
        <w:t>o</w:t>
      </w:r>
      <w:r w:rsidR="00B304D8" w:rsidRPr="00EB36AD">
        <w:rPr>
          <w:rFonts w:eastAsia="Tahoma" w:cs="Tahoma"/>
          <w:lang w:val="es-ES"/>
        </w:rPr>
        <w:t>s</w:t>
      </w:r>
      <w:r w:rsidR="00B304D8" w:rsidRPr="00EB36AD">
        <w:rPr>
          <w:rFonts w:eastAsia="Tahoma" w:cs="Tahoma"/>
          <w:spacing w:val="2"/>
          <w:lang w:val="es-ES"/>
        </w:rPr>
        <w:t xml:space="preserve"> </w:t>
      </w:r>
      <w:r w:rsidR="00B304D8" w:rsidRPr="00EB36AD">
        <w:rPr>
          <w:rFonts w:eastAsia="Tahoma" w:cs="Tahoma"/>
          <w:spacing w:val="1"/>
          <w:lang w:val="es-ES"/>
        </w:rPr>
        <w:t>es</w:t>
      </w:r>
      <w:r w:rsidR="00B304D8" w:rsidRPr="00EB36AD">
        <w:rPr>
          <w:rFonts w:eastAsia="Tahoma" w:cs="Tahoma"/>
          <w:lang w:val="es-ES"/>
        </w:rPr>
        <w:t>pec</w:t>
      </w:r>
      <w:r w:rsidR="00B304D8" w:rsidRPr="00EB36AD">
        <w:rPr>
          <w:rFonts w:eastAsia="Tahoma" w:cs="Tahoma"/>
          <w:spacing w:val="-2"/>
          <w:lang w:val="es-ES"/>
        </w:rPr>
        <w:t>i</w:t>
      </w:r>
      <w:r w:rsidR="00B304D8" w:rsidRPr="00EB36AD">
        <w:rPr>
          <w:rFonts w:eastAsia="Tahoma" w:cs="Tahoma"/>
          <w:spacing w:val="1"/>
          <w:lang w:val="es-ES"/>
        </w:rPr>
        <w:t>a</w:t>
      </w:r>
      <w:r w:rsidR="00B304D8" w:rsidRPr="00EB36AD">
        <w:rPr>
          <w:rFonts w:eastAsia="Tahoma" w:cs="Tahoma"/>
          <w:lang w:val="es-ES"/>
        </w:rPr>
        <w:t>l</w:t>
      </w:r>
      <w:r w:rsidR="00B304D8" w:rsidRPr="00EB36AD">
        <w:rPr>
          <w:rFonts w:eastAsia="Tahoma" w:cs="Tahoma"/>
          <w:spacing w:val="-1"/>
          <w:lang w:val="es-ES"/>
        </w:rPr>
        <w:t>e</w:t>
      </w:r>
      <w:r w:rsidR="00B304D8" w:rsidRPr="00EB36AD">
        <w:rPr>
          <w:rFonts w:eastAsia="Tahoma" w:cs="Tahoma"/>
          <w:lang w:val="es-ES"/>
        </w:rPr>
        <w:t>s de</w:t>
      </w:r>
      <w:r w:rsidR="00B304D8" w:rsidRPr="00EB36AD">
        <w:rPr>
          <w:rFonts w:eastAsia="Tahoma" w:cs="Tahoma"/>
          <w:spacing w:val="2"/>
          <w:lang w:val="es-ES"/>
        </w:rPr>
        <w:t xml:space="preserve"> </w:t>
      </w:r>
      <w:r w:rsidR="00B304D8" w:rsidRPr="00EB36AD">
        <w:rPr>
          <w:rFonts w:eastAsia="Tahoma" w:cs="Tahoma"/>
          <w:lang w:val="es-ES"/>
        </w:rPr>
        <w:t>CF</w:t>
      </w:r>
      <w:r w:rsidR="00B304D8" w:rsidRPr="00EB36AD">
        <w:rPr>
          <w:rFonts w:eastAsia="Tahoma" w:cs="Tahoma"/>
          <w:spacing w:val="-1"/>
          <w:lang w:val="es-ES"/>
        </w:rPr>
        <w:t>M</w:t>
      </w:r>
      <w:r w:rsidR="00B304D8" w:rsidRPr="00EB36AD">
        <w:rPr>
          <w:rFonts w:eastAsia="Tahoma" w:cs="Tahoma"/>
          <w:lang w:val="es-ES"/>
        </w:rPr>
        <w:t>C,</w:t>
      </w:r>
      <w:r w:rsidR="00B304D8" w:rsidRPr="00EB36AD">
        <w:rPr>
          <w:rFonts w:eastAsia="Tahoma" w:cs="Tahoma"/>
          <w:spacing w:val="1"/>
          <w:lang w:val="es-ES"/>
        </w:rPr>
        <w:t xml:space="preserve"> </w:t>
      </w:r>
      <w:r w:rsidR="00B304D8" w:rsidRPr="00EB36AD">
        <w:rPr>
          <w:rFonts w:eastAsia="Tahoma" w:cs="Tahoma"/>
          <w:lang w:val="es-ES"/>
        </w:rPr>
        <w:t>O</w:t>
      </w:r>
      <w:r w:rsidR="00B304D8" w:rsidRPr="00EB36AD">
        <w:rPr>
          <w:rFonts w:eastAsia="Tahoma" w:cs="Tahoma"/>
          <w:spacing w:val="1"/>
          <w:lang w:val="es-ES"/>
        </w:rPr>
        <w:t>S</w:t>
      </w:r>
      <w:r w:rsidR="00B304D8" w:rsidRPr="00EB36AD">
        <w:rPr>
          <w:rFonts w:eastAsia="Tahoma" w:cs="Tahoma"/>
          <w:lang w:val="es-ES"/>
        </w:rPr>
        <w:t>PESCA,</w:t>
      </w:r>
      <w:r w:rsidR="00B304D8" w:rsidRPr="00EB36AD">
        <w:rPr>
          <w:rFonts w:eastAsia="Tahoma" w:cs="Tahoma"/>
          <w:spacing w:val="1"/>
          <w:lang w:val="es-ES"/>
        </w:rPr>
        <w:t xml:space="preserve"> </w:t>
      </w:r>
      <w:r w:rsidR="00B304D8" w:rsidRPr="00EB36AD">
        <w:rPr>
          <w:rFonts w:eastAsia="Tahoma" w:cs="Tahoma"/>
          <w:lang w:val="es-ES"/>
        </w:rPr>
        <w:t>GCF</w:t>
      </w:r>
      <w:r w:rsidR="00B304D8" w:rsidRPr="00EB36AD">
        <w:rPr>
          <w:rFonts w:eastAsia="Tahoma" w:cs="Tahoma"/>
          <w:spacing w:val="-1"/>
          <w:lang w:val="es-ES"/>
        </w:rPr>
        <w:t>I</w:t>
      </w:r>
      <w:r w:rsidR="00B304D8" w:rsidRPr="00EB36AD">
        <w:rPr>
          <w:rFonts w:eastAsia="Tahoma" w:cs="Tahoma"/>
          <w:lang w:val="es-ES"/>
        </w:rPr>
        <w:t>,</w:t>
      </w:r>
      <w:r w:rsidR="00B304D8" w:rsidRPr="00EB36AD">
        <w:rPr>
          <w:rFonts w:eastAsia="Tahoma" w:cs="Tahoma"/>
          <w:spacing w:val="1"/>
          <w:lang w:val="es-ES"/>
        </w:rPr>
        <w:t xml:space="preserve"> </w:t>
      </w:r>
      <w:r w:rsidR="00B304D8" w:rsidRPr="00EB36AD">
        <w:rPr>
          <w:rFonts w:eastAsia="Tahoma" w:cs="Tahoma"/>
          <w:lang w:val="es-ES"/>
        </w:rPr>
        <w:t>NOAA, Wildlife</w:t>
      </w:r>
      <w:r w:rsidR="00B304D8" w:rsidRPr="00EB36AD">
        <w:rPr>
          <w:rFonts w:eastAsia="Tahoma" w:cs="Tahoma"/>
          <w:spacing w:val="15"/>
          <w:lang w:val="es-ES"/>
        </w:rPr>
        <w:t xml:space="preserve"> </w:t>
      </w:r>
      <w:r w:rsidR="00B304D8" w:rsidRPr="00EB36AD">
        <w:rPr>
          <w:rFonts w:eastAsia="Tahoma" w:cs="Tahoma"/>
          <w:lang w:val="es-ES"/>
        </w:rPr>
        <w:t>S</w:t>
      </w:r>
      <w:r w:rsidR="00B304D8" w:rsidRPr="00EB36AD">
        <w:rPr>
          <w:rFonts w:eastAsia="Tahoma" w:cs="Tahoma"/>
          <w:spacing w:val="1"/>
          <w:lang w:val="es-ES"/>
        </w:rPr>
        <w:t>e</w:t>
      </w:r>
      <w:r w:rsidR="00B304D8" w:rsidRPr="00EB36AD">
        <w:rPr>
          <w:rFonts w:eastAsia="Tahoma" w:cs="Tahoma"/>
          <w:lang w:val="es-ES"/>
        </w:rPr>
        <w:t>rv</w:t>
      </w:r>
      <w:r w:rsidR="00B304D8" w:rsidRPr="00EB36AD">
        <w:rPr>
          <w:rFonts w:eastAsia="Tahoma" w:cs="Tahoma"/>
          <w:spacing w:val="1"/>
          <w:lang w:val="es-ES"/>
        </w:rPr>
        <w:t>i</w:t>
      </w:r>
      <w:r w:rsidR="00B304D8" w:rsidRPr="00EB36AD">
        <w:rPr>
          <w:rFonts w:eastAsia="Tahoma" w:cs="Tahoma"/>
          <w:lang w:val="es-ES"/>
        </w:rPr>
        <w:t>ce</w:t>
      </w:r>
      <w:r w:rsidR="00B304D8" w:rsidRPr="00EB36AD">
        <w:rPr>
          <w:rFonts w:eastAsia="Tahoma" w:cs="Tahoma"/>
          <w:spacing w:val="14"/>
          <w:lang w:val="es-ES"/>
        </w:rPr>
        <w:t xml:space="preserve"> </w:t>
      </w:r>
      <w:r w:rsidR="00B304D8" w:rsidRPr="00EB36AD">
        <w:rPr>
          <w:rFonts w:eastAsia="Tahoma" w:cs="Tahoma"/>
          <w:lang w:val="es-ES"/>
        </w:rPr>
        <w:t>(U</w:t>
      </w:r>
      <w:r w:rsidR="00B304D8" w:rsidRPr="00EB36AD">
        <w:rPr>
          <w:rFonts w:eastAsia="Tahoma" w:cs="Tahoma"/>
          <w:spacing w:val="1"/>
          <w:lang w:val="es-ES"/>
        </w:rPr>
        <w:t>S</w:t>
      </w:r>
      <w:r w:rsidR="00B304D8" w:rsidRPr="00EB36AD">
        <w:rPr>
          <w:rFonts w:eastAsia="Tahoma" w:cs="Tahoma"/>
          <w:lang w:val="es-ES"/>
        </w:rPr>
        <w:t>A</w:t>
      </w:r>
      <w:r w:rsidR="00B304D8" w:rsidRPr="00EB36AD">
        <w:rPr>
          <w:rFonts w:eastAsia="Tahoma" w:cs="Tahoma"/>
          <w:spacing w:val="-1"/>
          <w:lang w:val="es-ES"/>
        </w:rPr>
        <w:t>)</w:t>
      </w:r>
      <w:r w:rsidR="00B304D8" w:rsidRPr="00EB36AD">
        <w:rPr>
          <w:rFonts w:eastAsia="Tahoma" w:cs="Tahoma"/>
          <w:lang w:val="es-ES"/>
        </w:rPr>
        <w:t>,</w:t>
      </w:r>
      <w:r w:rsidR="00B304D8" w:rsidRPr="00EB36AD">
        <w:rPr>
          <w:rFonts w:eastAsia="Tahoma" w:cs="Tahoma"/>
          <w:spacing w:val="13"/>
          <w:lang w:val="es-ES"/>
        </w:rPr>
        <w:t xml:space="preserve"> </w:t>
      </w:r>
      <w:r w:rsidR="00B304D8" w:rsidRPr="00EB36AD">
        <w:rPr>
          <w:rFonts w:eastAsia="Tahoma"/>
          <w:lang w:val="es-ES"/>
        </w:rPr>
        <w:t xml:space="preserve">Environment Canadá y reconocidos científicos de la región. El primer día, </w:t>
      </w:r>
      <w:r w:rsidR="00115A65" w:rsidRPr="00EB36AD">
        <w:rPr>
          <w:rFonts w:eastAsia="Tahoma"/>
          <w:lang w:val="es-ES"/>
        </w:rPr>
        <w:t>los participantes de Colombia</w:t>
      </w:r>
      <w:r w:rsidR="00B304D8" w:rsidRPr="00EB36AD">
        <w:rPr>
          <w:rFonts w:eastAsia="Tahoma"/>
          <w:lang w:val="es-ES"/>
        </w:rPr>
        <w:t xml:space="preserve"> </w:t>
      </w:r>
      <w:r w:rsidR="00115A65" w:rsidRPr="00EB36AD">
        <w:rPr>
          <w:rFonts w:eastAsia="Tahoma"/>
          <w:lang w:val="es-ES"/>
        </w:rPr>
        <w:t xml:space="preserve">tuvieron </w:t>
      </w:r>
      <w:r w:rsidR="00B304D8" w:rsidRPr="00EB36AD">
        <w:rPr>
          <w:rFonts w:eastAsia="Tahoma"/>
          <w:lang w:val="es-ES"/>
        </w:rPr>
        <w:t xml:space="preserve">su reunión </w:t>
      </w:r>
      <w:r w:rsidR="00115A65" w:rsidRPr="00EB36AD">
        <w:rPr>
          <w:rFonts w:eastAsia="Tahoma"/>
          <w:lang w:val="es-ES"/>
        </w:rPr>
        <w:t>interna</w:t>
      </w:r>
      <w:r w:rsidR="00B304D8" w:rsidRPr="00EB36AD">
        <w:rPr>
          <w:rFonts w:eastAsia="Tahoma"/>
          <w:lang w:val="es-ES"/>
        </w:rPr>
        <w:t xml:space="preserve"> para avanzar en el Plan de Acción Nacional del Caracol Pala. En los días subsiguientes, los representantes de los países hablaron sobre la condición y manejo del </w:t>
      </w:r>
      <w:r w:rsidR="00A54163" w:rsidRPr="00EB36AD">
        <w:rPr>
          <w:rFonts w:eastAsia="Tahoma"/>
          <w:lang w:val="es-ES"/>
        </w:rPr>
        <w:t>Caracol Pala</w:t>
      </w:r>
      <w:r w:rsidR="00B304D8" w:rsidRPr="00EB36AD">
        <w:rPr>
          <w:rFonts w:eastAsia="Tahoma"/>
          <w:lang w:val="es-ES"/>
        </w:rPr>
        <w:t xml:space="preserve"> y expertos hablaron sobre la importancia del manejo ecosistémico y las áreas marinas protegidas, los aspectos</w:t>
      </w:r>
      <w:r w:rsidR="00B304D8" w:rsidRPr="00EB36AD">
        <w:rPr>
          <w:rFonts w:eastAsia="Tahoma" w:cs="Tahoma"/>
          <w:spacing w:val="2"/>
          <w:lang w:val="es-ES"/>
        </w:rPr>
        <w:t xml:space="preserve"> </w:t>
      </w:r>
      <w:r w:rsidR="00B304D8" w:rsidRPr="00EB36AD">
        <w:rPr>
          <w:rFonts w:eastAsia="Tahoma" w:cs="Tahoma"/>
          <w:lang w:val="es-ES"/>
        </w:rPr>
        <w:t xml:space="preserve">que </w:t>
      </w:r>
      <w:r w:rsidR="00B304D8" w:rsidRPr="00EB36AD">
        <w:rPr>
          <w:rFonts w:eastAsia="Tahoma" w:cs="Tahoma"/>
          <w:spacing w:val="1"/>
          <w:lang w:val="es-ES"/>
        </w:rPr>
        <w:t>a</w:t>
      </w:r>
      <w:r w:rsidR="00B304D8" w:rsidRPr="00EB36AD">
        <w:rPr>
          <w:rFonts w:eastAsia="Tahoma" w:cs="Tahoma"/>
          <w:lang w:val="es-ES"/>
        </w:rPr>
        <w:t>f</w:t>
      </w:r>
      <w:r w:rsidR="00B304D8" w:rsidRPr="00EB36AD">
        <w:rPr>
          <w:rFonts w:eastAsia="Tahoma" w:cs="Tahoma"/>
          <w:spacing w:val="1"/>
          <w:lang w:val="es-ES"/>
        </w:rPr>
        <w:t>e</w:t>
      </w:r>
      <w:r w:rsidR="00B304D8" w:rsidRPr="00EB36AD">
        <w:rPr>
          <w:rFonts w:eastAsia="Tahoma" w:cs="Tahoma"/>
          <w:lang w:val="es-ES"/>
        </w:rPr>
        <w:t>c</w:t>
      </w:r>
      <w:r w:rsidR="00B304D8" w:rsidRPr="00EB36AD">
        <w:rPr>
          <w:rFonts w:eastAsia="Tahoma" w:cs="Tahoma"/>
          <w:spacing w:val="-1"/>
          <w:lang w:val="es-ES"/>
        </w:rPr>
        <w:t>ta</w:t>
      </w:r>
      <w:r w:rsidR="00B304D8" w:rsidRPr="00EB36AD">
        <w:rPr>
          <w:rFonts w:eastAsia="Tahoma" w:cs="Tahoma"/>
          <w:lang w:val="es-ES"/>
        </w:rPr>
        <w:t>n</w:t>
      </w:r>
      <w:r w:rsidR="00B304D8" w:rsidRPr="00EB36AD">
        <w:rPr>
          <w:rFonts w:eastAsia="Tahoma" w:cs="Tahoma"/>
          <w:spacing w:val="3"/>
          <w:lang w:val="es-ES"/>
        </w:rPr>
        <w:t xml:space="preserve"> </w:t>
      </w:r>
      <w:r w:rsidR="00B304D8" w:rsidRPr="00EB36AD">
        <w:rPr>
          <w:rFonts w:eastAsia="Tahoma" w:cs="Tahoma"/>
          <w:lang w:val="es-ES"/>
        </w:rPr>
        <w:t>la</w:t>
      </w:r>
      <w:r w:rsidR="00B304D8" w:rsidRPr="00EB36AD">
        <w:rPr>
          <w:rFonts w:eastAsia="Tahoma" w:cs="Tahoma"/>
          <w:spacing w:val="3"/>
          <w:lang w:val="es-ES"/>
        </w:rPr>
        <w:t xml:space="preserve"> </w:t>
      </w:r>
      <w:r w:rsidR="00B304D8" w:rsidRPr="00EB36AD">
        <w:rPr>
          <w:rFonts w:eastAsia="Tahoma" w:cs="Tahoma"/>
          <w:lang w:val="es-ES"/>
        </w:rPr>
        <w:t>r</w:t>
      </w:r>
      <w:r w:rsidR="00B304D8" w:rsidRPr="00EB36AD">
        <w:rPr>
          <w:rFonts w:eastAsia="Tahoma" w:cs="Tahoma"/>
          <w:spacing w:val="1"/>
          <w:lang w:val="es-ES"/>
        </w:rPr>
        <w:t>e</w:t>
      </w:r>
      <w:r w:rsidR="00B304D8" w:rsidRPr="00EB36AD">
        <w:rPr>
          <w:rFonts w:eastAsia="Tahoma" w:cs="Tahoma"/>
          <w:lang w:val="es-ES"/>
        </w:rPr>
        <w:t>p</w:t>
      </w:r>
      <w:r w:rsidR="00B304D8" w:rsidRPr="00EB36AD">
        <w:rPr>
          <w:rFonts w:eastAsia="Tahoma" w:cs="Tahoma"/>
          <w:spacing w:val="-1"/>
          <w:lang w:val="es-ES"/>
        </w:rPr>
        <w:t>r</w:t>
      </w:r>
      <w:r w:rsidR="00B304D8" w:rsidRPr="00EB36AD">
        <w:rPr>
          <w:rFonts w:eastAsia="Tahoma" w:cs="Tahoma"/>
          <w:lang w:val="es-ES"/>
        </w:rPr>
        <w:t>o</w:t>
      </w:r>
      <w:r w:rsidR="00B304D8" w:rsidRPr="00EB36AD">
        <w:rPr>
          <w:rFonts w:eastAsia="Tahoma" w:cs="Tahoma"/>
          <w:spacing w:val="-1"/>
          <w:lang w:val="es-ES"/>
        </w:rPr>
        <w:t>d</w:t>
      </w:r>
      <w:r w:rsidR="00B304D8" w:rsidRPr="00EB36AD">
        <w:rPr>
          <w:rFonts w:eastAsia="Tahoma" w:cs="Tahoma"/>
          <w:lang w:val="es-ES"/>
        </w:rPr>
        <w:t>ucción</w:t>
      </w:r>
      <w:r w:rsidR="00B304D8" w:rsidRPr="00EB36AD">
        <w:rPr>
          <w:rFonts w:eastAsia="Tahoma" w:cs="Tahoma"/>
          <w:spacing w:val="2"/>
          <w:lang w:val="es-ES"/>
        </w:rPr>
        <w:t xml:space="preserve"> </w:t>
      </w:r>
      <w:r w:rsidR="00B304D8" w:rsidRPr="00EB36AD">
        <w:rPr>
          <w:rFonts w:eastAsia="Tahoma" w:cs="Tahoma"/>
          <w:lang w:val="es-ES"/>
        </w:rPr>
        <w:t xml:space="preserve">del </w:t>
      </w:r>
      <w:r w:rsidR="00A54163" w:rsidRPr="00EB36AD">
        <w:rPr>
          <w:rFonts w:eastAsia="Tahoma" w:cs="Tahoma"/>
          <w:lang w:val="es-ES"/>
        </w:rPr>
        <w:t>Caracol Pala</w:t>
      </w:r>
      <w:r w:rsidR="00B304D8" w:rsidRPr="00EB36AD">
        <w:rPr>
          <w:rFonts w:eastAsia="Tahoma" w:cs="Tahoma"/>
          <w:lang w:val="es-ES"/>
        </w:rPr>
        <w:t>,</w:t>
      </w:r>
      <w:r w:rsidR="00B304D8" w:rsidRPr="00EB36AD">
        <w:rPr>
          <w:rFonts w:eastAsia="Tahoma" w:cs="Tahoma"/>
          <w:spacing w:val="1"/>
          <w:lang w:val="es-ES"/>
        </w:rPr>
        <w:t xml:space="preserve"> </w:t>
      </w:r>
      <w:r w:rsidR="00B304D8" w:rsidRPr="00EB36AD">
        <w:rPr>
          <w:rFonts w:eastAsia="Tahoma" w:cs="Tahoma"/>
          <w:spacing w:val="-4"/>
          <w:lang w:val="es-ES"/>
        </w:rPr>
        <w:t>l</w:t>
      </w:r>
      <w:r w:rsidR="00B304D8" w:rsidRPr="00EB36AD">
        <w:rPr>
          <w:rFonts w:eastAsia="Tahoma" w:cs="Tahoma"/>
          <w:lang w:val="es-ES"/>
        </w:rPr>
        <w:t>a incom</w:t>
      </w:r>
      <w:r w:rsidR="00B304D8" w:rsidRPr="00EB36AD">
        <w:rPr>
          <w:rFonts w:eastAsia="Tahoma" w:cs="Tahoma"/>
          <w:spacing w:val="-1"/>
          <w:lang w:val="es-ES"/>
        </w:rPr>
        <w:t>p</w:t>
      </w:r>
      <w:r w:rsidR="00B304D8" w:rsidRPr="00EB36AD">
        <w:rPr>
          <w:rFonts w:eastAsia="Tahoma" w:cs="Tahoma"/>
          <w:spacing w:val="1"/>
          <w:lang w:val="es-ES"/>
        </w:rPr>
        <w:t>a</w:t>
      </w:r>
      <w:r w:rsidR="00B304D8" w:rsidRPr="00EB36AD">
        <w:rPr>
          <w:rFonts w:eastAsia="Tahoma" w:cs="Tahoma"/>
          <w:spacing w:val="-1"/>
          <w:lang w:val="es-ES"/>
        </w:rPr>
        <w:t>t</w:t>
      </w:r>
      <w:r w:rsidR="00B304D8" w:rsidRPr="00EB36AD">
        <w:rPr>
          <w:rFonts w:eastAsia="Tahoma" w:cs="Tahoma"/>
          <w:lang w:val="es-ES"/>
        </w:rPr>
        <w:t>ibilid</w:t>
      </w:r>
      <w:r w:rsidR="00B304D8" w:rsidRPr="00EB36AD">
        <w:rPr>
          <w:rFonts w:eastAsia="Tahoma" w:cs="Tahoma"/>
          <w:spacing w:val="1"/>
          <w:lang w:val="es-ES"/>
        </w:rPr>
        <w:t>a</w:t>
      </w:r>
      <w:r w:rsidR="00B304D8" w:rsidRPr="00EB36AD">
        <w:rPr>
          <w:rFonts w:eastAsia="Tahoma" w:cs="Tahoma"/>
          <w:lang w:val="es-ES"/>
        </w:rPr>
        <w:t>d de</w:t>
      </w:r>
      <w:r w:rsidR="00B304D8" w:rsidRPr="00EB36AD">
        <w:rPr>
          <w:rFonts w:eastAsia="Tahoma" w:cs="Tahoma"/>
          <w:spacing w:val="1"/>
          <w:lang w:val="es-ES"/>
        </w:rPr>
        <w:t xml:space="preserve"> </w:t>
      </w:r>
      <w:r w:rsidR="00B304D8" w:rsidRPr="00EB36AD">
        <w:rPr>
          <w:rFonts w:eastAsia="Tahoma" w:cs="Tahoma"/>
          <w:lang w:val="es-ES"/>
        </w:rPr>
        <w:t>la</w:t>
      </w:r>
      <w:r w:rsidR="00B304D8" w:rsidRPr="00EB36AD">
        <w:rPr>
          <w:rFonts w:eastAsia="Tahoma" w:cs="Tahoma"/>
          <w:spacing w:val="7"/>
          <w:lang w:val="es-ES"/>
        </w:rPr>
        <w:t xml:space="preserve"> </w:t>
      </w:r>
      <w:r w:rsidR="00B304D8" w:rsidRPr="00EB36AD">
        <w:rPr>
          <w:rFonts w:eastAsia="Tahoma" w:cs="Tahoma"/>
          <w:lang w:val="es-ES"/>
        </w:rPr>
        <w:t>bi</w:t>
      </w:r>
      <w:r w:rsidR="00B304D8" w:rsidRPr="00EB36AD">
        <w:rPr>
          <w:rFonts w:eastAsia="Tahoma" w:cs="Tahoma"/>
          <w:spacing w:val="-1"/>
          <w:lang w:val="es-ES"/>
        </w:rPr>
        <w:t>o</w:t>
      </w:r>
      <w:r w:rsidR="00B304D8" w:rsidRPr="00EB36AD">
        <w:rPr>
          <w:rFonts w:eastAsia="Tahoma" w:cs="Tahoma"/>
          <w:lang w:val="es-ES"/>
        </w:rPr>
        <w:t>lo</w:t>
      </w:r>
      <w:r w:rsidR="00B304D8" w:rsidRPr="00EB36AD">
        <w:rPr>
          <w:rFonts w:eastAsia="Tahoma" w:cs="Tahoma"/>
          <w:spacing w:val="-1"/>
          <w:lang w:val="es-ES"/>
        </w:rPr>
        <w:t>g</w:t>
      </w:r>
      <w:r w:rsidR="00B304D8" w:rsidRPr="00EB36AD">
        <w:rPr>
          <w:rFonts w:eastAsia="Tahoma" w:cs="Tahoma"/>
          <w:lang w:val="es-ES"/>
        </w:rPr>
        <w:t>ía</w:t>
      </w:r>
      <w:r w:rsidR="00B304D8" w:rsidRPr="00EB36AD">
        <w:rPr>
          <w:rFonts w:eastAsia="Tahoma" w:cs="Tahoma"/>
          <w:spacing w:val="2"/>
          <w:lang w:val="es-ES"/>
        </w:rPr>
        <w:t xml:space="preserve"> </w:t>
      </w:r>
      <w:r w:rsidR="00B304D8" w:rsidRPr="00EB36AD">
        <w:rPr>
          <w:rFonts w:eastAsia="Tahoma" w:cs="Tahoma"/>
          <w:lang w:val="es-ES"/>
        </w:rPr>
        <w:t>y</w:t>
      </w:r>
      <w:r w:rsidR="00B304D8" w:rsidRPr="00EB36AD">
        <w:rPr>
          <w:rFonts w:eastAsia="Tahoma" w:cs="Tahoma"/>
          <w:spacing w:val="4"/>
          <w:lang w:val="es-ES"/>
        </w:rPr>
        <w:t xml:space="preserve"> </w:t>
      </w:r>
      <w:r w:rsidR="00B304D8" w:rsidRPr="00EB36AD">
        <w:rPr>
          <w:rFonts w:eastAsia="Tahoma" w:cs="Tahoma"/>
          <w:spacing w:val="1"/>
          <w:lang w:val="es-ES"/>
        </w:rPr>
        <w:t>e</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lo</w:t>
      </w:r>
      <w:r w:rsidR="00B304D8" w:rsidRPr="00EB36AD">
        <w:rPr>
          <w:rFonts w:eastAsia="Tahoma" w:cs="Tahoma"/>
          <w:spacing w:val="-1"/>
          <w:lang w:val="es-ES"/>
        </w:rPr>
        <w:t>g</w:t>
      </w:r>
      <w:r w:rsidR="00B304D8" w:rsidRPr="00EB36AD">
        <w:rPr>
          <w:rFonts w:eastAsia="Tahoma" w:cs="Tahoma"/>
          <w:lang w:val="es-ES"/>
        </w:rPr>
        <w:t>ía</w:t>
      </w:r>
      <w:r w:rsidR="00B304D8" w:rsidRPr="00EB36AD">
        <w:rPr>
          <w:rFonts w:eastAsia="Tahoma" w:cs="Tahoma"/>
          <w:spacing w:val="2"/>
          <w:lang w:val="es-ES"/>
        </w:rPr>
        <w:t xml:space="preserve"> </w:t>
      </w:r>
      <w:r w:rsidR="00B304D8" w:rsidRPr="00EB36AD">
        <w:rPr>
          <w:rFonts w:eastAsia="Tahoma" w:cs="Tahoma"/>
          <w:lang w:val="es-ES"/>
        </w:rPr>
        <w:t>de</w:t>
      </w:r>
      <w:r w:rsidR="00B304D8" w:rsidRPr="00EB36AD">
        <w:rPr>
          <w:rFonts w:eastAsia="Tahoma" w:cs="Tahoma"/>
          <w:spacing w:val="3"/>
          <w:lang w:val="es-ES"/>
        </w:rPr>
        <w:t xml:space="preserve"> l</w:t>
      </w:r>
      <w:r w:rsidR="00B304D8" w:rsidRPr="00EB36AD">
        <w:rPr>
          <w:rFonts w:eastAsia="Tahoma" w:cs="Tahoma"/>
          <w:lang w:val="es-ES"/>
        </w:rPr>
        <w:t>a</w:t>
      </w:r>
      <w:r w:rsidR="00B304D8" w:rsidRPr="00EB36AD">
        <w:rPr>
          <w:rFonts w:eastAsia="Tahoma" w:cs="Tahoma"/>
          <w:spacing w:val="2"/>
          <w:lang w:val="es-ES"/>
        </w:rPr>
        <w:t xml:space="preserve"> </w:t>
      </w:r>
      <w:r w:rsidR="00B304D8" w:rsidRPr="00EB36AD">
        <w:rPr>
          <w:rFonts w:eastAsia="Tahoma" w:cs="Tahoma"/>
          <w:spacing w:val="1"/>
          <w:lang w:val="es-ES"/>
        </w:rPr>
        <w:t>es</w:t>
      </w:r>
      <w:r w:rsidR="00B304D8" w:rsidRPr="00EB36AD">
        <w:rPr>
          <w:rFonts w:eastAsia="Tahoma" w:cs="Tahoma"/>
          <w:lang w:val="es-ES"/>
        </w:rPr>
        <w:t>pecie</w:t>
      </w:r>
      <w:r w:rsidR="00B304D8" w:rsidRPr="00EB36AD">
        <w:rPr>
          <w:rFonts w:eastAsia="Tahoma" w:cs="Tahoma"/>
          <w:spacing w:val="2"/>
          <w:lang w:val="es-ES"/>
        </w:rPr>
        <w:t xml:space="preserve"> </w:t>
      </w:r>
      <w:r w:rsidR="00B304D8" w:rsidRPr="00EB36AD">
        <w:rPr>
          <w:rFonts w:eastAsia="Tahoma" w:cs="Tahoma"/>
          <w:lang w:val="es-ES"/>
        </w:rPr>
        <w:t>fr</w:t>
      </w:r>
      <w:r w:rsidR="00B304D8" w:rsidRPr="00EB36AD">
        <w:rPr>
          <w:rFonts w:eastAsia="Tahoma" w:cs="Tahoma"/>
          <w:spacing w:val="1"/>
          <w:lang w:val="es-ES"/>
        </w:rPr>
        <w:t>e</w:t>
      </w:r>
      <w:r w:rsidR="00B304D8" w:rsidRPr="00EB36AD">
        <w:rPr>
          <w:rFonts w:eastAsia="Tahoma" w:cs="Tahoma"/>
          <w:lang w:val="es-ES"/>
        </w:rPr>
        <w:t>nte</w:t>
      </w:r>
      <w:r w:rsidR="00B304D8" w:rsidRPr="00EB36AD">
        <w:rPr>
          <w:rFonts w:eastAsia="Tahoma" w:cs="Tahoma"/>
          <w:spacing w:val="1"/>
          <w:lang w:val="es-ES"/>
        </w:rPr>
        <w:t xml:space="preserve"> a</w:t>
      </w:r>
      <w:r w:rsidR="00B304D8" w:rsidRPr="00EB36AD">
        <w:rPr>
          <w:rFonts w:eastAsia="Tahoma" w:cs="Tahoma"/>
          <w:lang w:val="es-ES"/>
        </w:rPr>
        <w:t>l</w:t>
      </w:r>
      <w:r w:rsidR="00B304D8" w:rsidRPr="00EB36AD">
        <w:rPr>
          <w:rFonts w:eastAsia="Tahoma" w:cs="Tahoma"/>
          <w:spacing w:val="1"/>
          <w:lang w:val="es-ES"/>
        </w:rPr>
        <w:t xml:space="preserve"> </w:t>
      </w:r>
      <w:r w:rsidR="00B304D8" w:rsidRPr="00EB36AD">
        <w:rPr>
          <w:rFonts w:eastAsia="Tahoma" w:cs="Tahoma"/>
          <w:lang w:val="es-ES"/>
        </w:rPr>
        <w:t>m</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9"/>
          <w:lang w:val="es-ES"/>
        </w:rPr>
        <w:t>e</w:t>
      </w:r>
      <w:r w:rsidR="00B304D8" w:rsidRPr="00EB36AD">
        <w:rPr>
          <w:rFonts w:eastAsia="Tahoma" w:cs="Tahoma"/>
          <w:lang w:val="es-ES"/>
        </w:rPr>
        <w:t xml:space="preserve">jo </w:t>
      </w:r>
      <w:r w:rsidR="00B304D8" w:rsidRPr="00EB36AD">
        <w:rPr>
          <w:rFonts w:eastAsia="Tahoma" w:cs="Tahoma"/>
          <w:spacing w:val="-1"/>
          <w:lang w:val="es-ES"/>
        </w:rPr>
        <w:t>t</w:t>
      </w:r>
      <w:r w:rsidR="00B304D8" w:rsidRPr="00EB36AD">
        <w:rPr>
          <w:rFonts w:eastAsia="Tahoma" w:cs="Tahoma"/>
          <w:lang w:val="es-ES"/>
        </w:rPr>
        <w:t>r</w:t>
      </w:r>
      <w:r w:rsidR="00B304D8" w:rsidRPr="00EB36AD">
        <w:rPr>
          <w:rFonts w:eastAsia="Tahoma" w:cs="Tahoma"/>
          <w:spacing w:val="1"/>
          <w:lang w:val="es-ES"/>
        </w:rPr>
        <w:t>a</w:t>
      </w:r>
      <w:r w:rsidR="00B304D8" w:rsidRPr="00EB36AD">
        <w:rPr>
          <w:rFonts w:eastAsia="Tahoma" w:cs="Tahoma"/>
          <w:lang w:val="es-ES"/>
        </w:rPr>
        <w:t>dici</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lang w:val="es-ES"/>
        </w:rPr>
        <w:t>l de</w:t>
      </w:r>
      <w:r w:rsidR="00B304D8" w:rsidRPr="00EB36AD">
        <w:rPr>
          <w:rFonts w:eastAsia="Tahoma" w:cs="Tahoma"/>
          <w:spacing w:val="1"/>
          <w:lang w:val="es-ES"/>
        </w:rPr>
        <w:t xml:space="preserve"> </w:t>
      </w:r>
      <w:r w:rsidR="00B304D8" w:rsidRPr="00EB36AD">
        <w:rPr>
          <w:rFonts w:eastAsia="Tahoma" w:cs="Tahoma"/>
          <w:lang w:val="es-ES"/>
        </w:rPr>
        <w:t>l</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2"/>
          <w:lang w:val="es-ES"/>
        </w:rPr>
        <w:t xml:space="preserve"> </w:t>
      </w:r>
      <w:r w:rsidR="00B304D8" w:rsidRPr="00EB36AD">
        <w:rPr>
          <w:rFonts w:eastAsia="Tahoma" w:cs="Tahoma"/>
          <w:lang w:val="es-ES"/>
        </w:rPr>
        <w:t>pe</w:t>
      </w:r>
      <w:r w:rsidR="00B304D8" w:rsidRPr="00EB36AD">
        <w:rPr>
          <w:rFonts w:eastAsia="Tahoma" w:cs="Tahoma"/>
          <w:spacing w:val="1"/>
          <w:lang w:val="es-ES"/>
        </w:rPr>
        <w:t>s</w:t>
      </w:r>
      <w:r w:rsidR="00B304D8" w:rsidRPr="00EB36AD">
        <w:rPr>
          <w:rFonts w:eastAsia="Tahoma" w:cs="Tahoma"/>
          <w:lang w:val="es-ES"/>
        </w:rPr>
        <w:t>quer</w:t>
      </w:r>
      <w:r w:rsidR="00B304D8" w:rsidRPr="00EB36AD">
        <w:rPr>
          <w:rFonts w:eastAsia="Tahoma" w:cs="Tahoma"/>
          <w:spacing w:val="1"/>
          <w:lang w:val="es-ES"/>
        </w:rPr>
        <w:t>ía</w:t>
      </w:r>
      <w:r w:rsidR="00B304D8" w:rsidRPr="00EB36AD">
        <w:rPr>
          <w:rFonts w:eastAsia="Tahoma" w:cs="Tahoma"/>
          <w:lang w:val="es-ES"/>
        </w:rPr>
        <w:t>s</w:t>
      </w:r>
      <w:r w:rsidR="00B304D8" w:rsidRPr="00EB36AD">
        <w:rPr>
          <w:rFonts w:eastAsia="Tahoma" w:cs="Tahoma"/>
          <w:spacing w:val="2"/>
          <w:lang w:val="es-ES"/>
        </w:rPr>
        <w:t xml:space="preserve"> </w:t>
      </w:r>
      <w:r w:rsidR="00B304D8" w:rsidRPr="00EB36AD">
        <w:rPr>
          <w:rFonts w:eastAsia="Tahoma" w:cs="Tahoma"/>
          <w:lang w:val="es-ES"/>
        </w:rPr>
        <w:t>y</w:t>
      </w:r>
      <w:r w:rsidR="00B304D8" w:rsidRPr="00EB36AD">
        <w:rPr>
          <w:rFonts w:eastAsia="Tahoma" w:cs="Tahoma"/>
          <w:spacing w:val="1"/>
          <w:lang w:val="es-ES"/>
        </w:rPr>
        <w:t xml:space="preserve"> e</w:t>
      </w:r>
      <w:r w:rsidR="00B304D8" w:rsidRPr="00EB36AD">
        <w:rPr>
          <w:rFonts w:eastAsia="Tahoma" w:cs="Tahoma"/>
          <w:lang w:val="es-ES"/>
        </w:rPr>
        <w:t>l</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m</w:t>
      </w:r>
      <w:r w:rsidR="00B304D8" w:rsidRPr="00EB36AD">
        <w:rPr>
          <w:rFonts w:eastAsia="Tahoma" w:cs="Tahoma"/>
          <w:spacing w:val="1"/>
          <w:lang w:val="es-ES"/>
        </w:rPr>
        <w:t>e</w:t>
      </w:r>
      <w:r w:rsidR="00B304D8" w:rsidRPr="00EB36AD">
        <w:rPr>
          <w:rFonts w:eastAsia="Tahoma" w:cs="Tahoma"/>
          <w:lang w:val="es-ES"/>
        </w:rPr>
        <w:t>rcio il</w:t>
      </w:r>
      <w:r w:rsidR="00B304D8" w:rsidRPr="00EB36AD">
        <w:rPr>
          <w:rFonts w:eastAsia="Tahoma" w:cs="Tahoma"/>
          <w:spacing w:val="1"/>
          <w:lang w:val="es-ES"/>
        </w:rPr>
        <w:t>e</w:t>
      </w:r>
      <w:r w:rsidR="00B304D8" w:rsidRPr="00EB36AD">
        <w:rPr>
          <w:rFonts w:eastAsia="Tahoma" w:cs="Tahoma"/>
          <w:lang w:val="es-ES"/>
        </w:rPr>
        <w:t>gal</w:t>
      </w:r>
      <w:r w:rsidR="00B304D8" w:rsidRPr="00EB36AD">
        <w:rPr>
          <w:rFonts w:eastAsia="Tahoma" w:cs="Tahoma"/>
          <w:spacing w:val="2"/>
          <w:lang w:val="es-ES"/>
        </w:rPr>
        <w:t xml:space="preserve"> </w:t>
      </w:r>
      <w:r w:rsidR="00B304D8" w:rsidRPr="00EB36AD">
        <w:rPr>
          <w:rFonts w:eastAsia="Tahoma" w:cs="Tahoma"/>
          <w:lang w:val="es-ES"/>
        </w:rPr>
        <w:t>del</w:t>
      </w:r>
      <w:r w:rsidR="00B304D8" w:rsidRPr="00EB36AD">
        <w:rPr>
          <w:rFonts w:eastAsia="Tahoma" w:cs="Tahoma"/>
          <w:spacing w:val="1"/>
          <w:lang w:val="es-ES"/>
        </w:rPr>
        <w:t xml:space="preserve"> </w:t>
      </w:r>
      <w:r w:rsidR="00B304D8" w:rsidRPr="00EB36AD">
        <w:rPr>
          <w:rFonts w:eastAsia="Tahoma" w:cs="Tahoma"/>
          <w:lang w:val="es-ES"/>
        </w:rPr>
        <w:t>r</w:t>
      </w:r>
      <w:r w:rsidR="00B304D8" w:rsidRPr="00EB36AD">
        <w:rPr>
          <w:rFonts w:eastAsia="Tahoma" w:cs="Tahoma"/>
          <w:spacing w:val="1"/>
          <w:lang w:val="es-ES"/>
        </w:rPr>
        <w:t>e</w:t>
      </w:r>
      <w:r w:rsidR="00B304D8" w:rsidRPr="00EB36AD">
        <w:rPr>
          <w:rFonts w:eastAsia="Tahoma" w:cs="Tahoma"/>
          <w:spacing w:val="2"/>
          <w:lang w:val="es-ES"/>
        </w:rPr>
        <w:t>c</w:t>
      </w:r>
      <w:r w:rsidR="00B304D8" w:rsidRPr="00EB36AD">
        <w:rPr>
          <w:rFonts w:eastAsia="Tahoma" w:cs="Tahoma"/>
          <w:lang w:val="es-ES"/>
        </w:rPr>
        <w:t>ur</w:t>
      </w:r>
      <w:r w:rsidR="00B304D8" w:rsidRPr="00EB36AD">
        <w:rPr>
          <w:rFonts w:eastAsia="Tahoma" w:cs="Tahoma"/>
          <w:spacing w:val="1"/>
          <w:lang w:val="es-ES"/>
        </w:rPr>
        <w:t>s</w:t>
      </w:r>
      <w:r w:rsidR="00B304D8" w:rsidRPr="00EB36AD">
        <w:rPr>
          <w:rFonts w:eastAsia="Tahoma" w:cs="Tahoma"/>
          <w:lang w:val="es-ES"/>
        </w:rPr>
        <w:t xml:space="preserve">o </w:t>
      </w:r>
      <w:r w:rsidR="00B304D8" w:rsidRPr="00EB36AD">
        <w:rPr>
          <w:rFonts w:eastAsia="Tahoma" w:cs="Tahoma"/>
          <w:spacing w:val="1"/>
          <w:lang w:val="es-ES"/>
        </w:rPr>
        <w:t>e</w:t>
      </w:r>
      <w:r w:rsidR="00B304D8" w:rsidRPr="00EB36AD">
        <w:rPr>
          <w:rFonts w:eastAsia="Tahoma" w:cs="Tahoma"/>
          <w:lang w:val="es-ES"/>
        </w:rPr>
        <w:t>n</w:t>
      </w:r>
      <w:r w:rsidR="00B304D8" w:rsidRPr="00EB36AD">
        <w:rPr>
          <w:rFonts w:eastAsia="Tahoma" w:cs="Tahoma"/>
          <w:spacing w:val="1"/>
          <w:lang w:val="es-ES"/>
        </w:rPr>
        <w:t xml:space="preserve"> </w:t>
      </w:r>
      <w:r w:rsidR="00B304D8" w:rsidRPr="00EB36AD">
        <w:rPr>
          <w:rFonts w:eastAsia="Tahoma" w:cs="Tahoma"/>
          <w:lang w:val="es-ES"/>
        </w:rPr>
        <w:t>la</w:t>
      </w:r>
      <w:r w:rsidR="00B304D8" w:rsidRPr="00EB36AD">
        <w:rPr>
          <w:rFonts w:eastAsia="Tahoma" w:cs="Tahoma"/>
          <w:spacing w:val="2"/>
          <w:lang w:val="es-ES"/>
        </w:rPr>
        <w:t xml:space="preserve"> </w:t>
      </w:r>
      <w:r w:rsidR="00B304D8" w:rsidRPr="00EB36AD">
        <w:rPr>
          <w:rFonts w:eastAsia="Tahoma" w:cs="Tahoma"/>
          <w:lang w:val="es-ES"/>
        </w:rPr>
        <w:t>r</w:t>
      </w:r>
      <w:r w:rsidR="00B304D8" w:rsidRPr="00EB36AD">
        <w:rPr>
          <w:rFonts w:eastAsia="Tahoma" w:cs="Tahoma"/>
          <w:spacing w:val="1"/>
          <w:lang w:val="es-ES"/>
        </w:rPr>
        <w:t>e</w:t>
      </w:r>
      <w:r w:rsidR="00B304D8" w:rsidRPr="00EB36AD">
        <w:rPr>
          <w:rFonts w:eastAsia="Tahoma" w:cs="Tahoma"/>
          <w:lang w:val="es-ES"/>
        </w:rPr>
        <w:t>gi</w:t>
      </w:r>
      <w:r w:rsidR="00B304D8" w:rsidRPr="00EB36AD">
        <w:rPr>
          <w:rFonts w:eastAsia="Tahoma" w:cs="Tahoma"/>
          <w:spacing w:val="-1"/>
          <w:lang w:val="es-ES"/>
        </w:rPr>
        <w:t>ó</w:t>
      </w:r>
      <w:r w:rsidR="00B304D8" w:rsidRPr="00EB36AD">
        <w:rPr>
          <w:rFonts w:eastAsia="Tahoma" w:cs="Tahoma"/>
          <w:lang w:val="es-ES"/>
        </w:rPr>
        <w:t>n.</w:t>
      </w:r>
      <w:r w:rsidR="00B304D8" w:rsidRPr="00EB36AD">
        <w:rPr>
          <w:rFonts w:eastAsia="Tahoma" w:cs="Tahoma"/>
          <w:spacing w:val="3"/>
          <w:lang w:val="es-ES"/>
        </w:rPr>
        <w:t xml:space="preserve"> </w:t>
      </w:r>
      <w:r w:rsidR="004E26C2" w:rsidRPr="00EB36AD">
        <w:rPr>
          <w:rFonts w:eastAsia="Tahoma" w:cs="Tahoma"/>
          <w:spacing w:val="3"/>
          <w:lang w:val="es-ES"/>
        </w:rPr>
        <w:t xml:space="preserve">Como </w:t>
      </w:r>
      <w:r w:rsidR="004E26C2" w:rsidRPr="00EB36AD">
        <w:rPr>
          <w:rFonts w:eastAsia="Tahoma" w:cs="Tahoma"/>
          <w:lang w:val="es-ES"/>
        </w:rPr>
        <w:t>r</w:t>
      </w:r>
      <w:r w:rsidR="00B304D8" w:rsidRPr="00EB36AD">
        <w:rPr>
          <w:rFonts w:eastAsia="Tahoma" w:cs="Tahoma"/>
          <w:lang w:val="es-ES"/>
        </w:rPr>
        <w:t>e</w:t>
      </w:r>
      <w:r w:rsidR="00B304D8" w:rsidRPr="00EB36AD">
        <w:rPr>
          <w:rFonts w:eastAsia="Tahoma" w:cs="Tahoma"/>
          <w:spacing w:val="1"/>
          <w:lang w:val="es-ES"/>
        </w:rPr>
        <w:t>s</w:t>
      </w:r>
      <w:r w:rsidR="00B304D8" w:rsidRPr="00EB36AD">
        <w:rPr>
          <w:rFonts w:eastAsia="Tahoma" w:cs="Tahoma"/>
          <w:lang w:val="es-ES"/>
        </w:rPr>
        <w:t>ult</w:t>
      </w:r>
      <w:r w:rsidR="00B304D8" w:rsidRPr="00EB36AD">
        <w:rPr>
          <w:rFonts w:eastAsia="Tahoma" w:cs="Tahoma"/>
          <w:spacing w:val="1"/>
          <w:lang w:val="es-ES"/>
        </w:rPr>
        <w:t>a</w:t>
      </w:r>
      <w:r w:rsidR="00B304D8" w:rsidRPr="00EB36AD">
        <w:rPr>
          <w:rFonts w:eastAsia="Tahoma" w:cs="Tahoma"/>
          <w:lang w:val="es-ES"/>
        </w:rPr>
        <w:t>do del</w:t>
      </w:r>
      <w:r w:rsidR="00B304D8" w:rsidRPr="00EB36AD">
        <w:rPr>
          <w:rFonts w:eastAsia="Tahoma" w:cs="Tahoma"/>
          <w:spacing w:val="4"/>
          <w:lang w:val="es-ES"/>
        </w:rPr>
        <w:t xml:space="preserve"> </w:t>
      </w:r>
      <w:r w:rsidR="00B304D8" w:rsidRPr="00EB36AD">
        <w:rPr>
          <w:rFonts w:eastAsia="Tahoma" w:cs="Tahoma"/>
          <w:spacing w:val="-1"/>
          <w:lang w:val="es-ES"/>
        </w:rPr>
        <w:t>t</w:t>
      </w:r>
      <w:r w:rsidR="00B304D8" w:rsidRPr="00EB36AD">
        <w:rPr>
          <w:rFonts w:eastAsia="Tahoma" w:cs="Tahoma"/>
          <w:spacing w:val="1"/>
          <w:lang w:val="es-ES"/>
        </w:rPr>
        <w:t>a</w:t>
      </w:r>
      <w:r w:rsidR="00B304D8" w:rsidRPr="00EB36AD">
        <w:rPr>
          <w:rFonts w:eastAsia="Tahoma" w:cs="Tahoma"/>
          <w:lang w:val="es-ES"/>
        </w:rPr>
        <w:t>ll</w:t>
      </w:r>
      <w:r w:rsidR="00B304D8" w:rsidRPr="00EB36AD">
        <w:rPr>
          <w:rFonts w:eastAsia="Tahoma" w:cs="Tahoma"/>
          <w:spacing w:val="1"/>
          <w:lang w:val="es-ES"/>
        </w:rPr>
        <w:t>e</w:t>
      </w:r>
      <w:r w:rsidR="00B304D8" w:rsidRPr="00EB36AD">
        <w:rPr>
          <w:rFonts w:eastAsia="Tahoma" w:cs="Tahoma"/>
          <w:lang w:val="es-ES"/>
        </w:rPr>
        <w:t xml:space="preserve">r </w:t>
      </w:r>
      <w:r w:rsidR="00B304D8" w:rsidRPr="00EB36AD">
        <w:rPr>
          <w:rFonts w:eastAsia="Tahoma" w:cs="Tahoma"/>
          <w:spacing w:val="1"/>
          <w:lang w:val="es-ES"/>
        </w:rPr>
        <w:t>s</w:t>
      </w:r>
      <w:r w:rsidR="00B304D8" w:rsidRPr="00EB36AD">
        <w:rPr>
          <w:rFonts w:eastAsia="Tahoma" w:cs="Tahoma"/>
          <w:lang w:val="es-ES"/>
        </w:rPr>
        <w:t>e</w:t>
      </w:r>
      <w:r w:rsidR="00B304D8" w:rsidRPr="00EB36AD">
        <w:rPr>
          <w:rFonts w:eastAsia="Tahoma" w:cs="Tahoma"/>
          <w:spacing w:val="2"/>
          <w:lang w:val="es-ES"/>
        </w:rPr>
        <w:t xml:space="preserve"> </w:t>
      </w:r>
      <w:r w:rsidR="004E26C2" w:rsidRPr="00EB36AD">
        <w:rPr>
          <w:rFonts w:eastAsia="Tahoma" w:cs="Tahoma"/>
          <w:lang w:val="es-ES"/>
        </w:rPr>
        <w:t>lograron</w:t>
      </w:r>
      <w:r w:rsidR="00B304D8" w:rsidRPr="00EB36AD">
        <w:rPr>
          <w:rFonts w:eastAsia="Tahoma" w:cs="Tahoma"/>
          <w:spacing w:val="2"/>
          <w:lang w:val="es-ES"/>
        </w:rPr>
        <w:t xml:space="preserve"> </w:t>
      </w:r>
      <w:r w:rsidR="00B304D8" w:rsidRPr="00EB36AD">
        <w:rPr>
          <w:rFonts w:eastAsia="Tahoma" w:cs="Tahoma"/>
          <w:spacing w:val="1"/>
          <w:lang w:val="es-ES"/>
        </w:rPr>
        <w:t>a</w:t>
      </w:r>
      <w:r w:rsidR="00B304D8" w:rsidRPr="00EB36AD">
        <w:rPr>
          <w:rFonts w:eastAsia="Tahoma" w:cs="Tahoma"/>
          <w:lang w:val="es-ES"/>
        </w:rPr>
        <w:t>cu</w:t>
      </w:r>
      <w:r w:rsidR="00B304D8" w:rsidRPr="00EB36AD">
        <w:rPr>
          <w:rFonts w:eastAsia="Tahoma" w:cs="Tahoma"/>
          <w:spacing w:val="1"/>
          <w:lang w:val="es-ES"/>
        </w:rPr>
        <w:t>e</w:t>
      </w:r>
      <w:r w:rsidR="00B304D8" w:rsidRPr="00EB36AD">
        <w:rPr>
          <w:rFonts w:eastAsia="Tahoma" w:cs="Tahoma"/>
          <w:lang w:val="es-ES"/>
        </w:rPr>
        <w:t>r</w:t>
      </w:r>
      <w:r w:rsidR="00B304D8" w:rsidRPr="00EB36AD">
        <w:rPr>
          <w:rFonts w:eastAsia="Tahoma" w:cs="Tahoma"/>
          <w:spacing w:val="-1"/>
          <w:lang w:val="es-ES"/>
        </w:rPr>
        <w:t>d</w:t>
      </w:r>
      <w:r w:rsidR="00B304D8" w:rsidRPr="00EB36AD">
        <w:rPr>
          <w:rFonts w:eastAsia="Tahoma" w:cs="Tahoma"/>
          <w:lang w:val="es-ES"/>
        </w:rPr>
        <w:t>os</w:t>
      </w:r>
      <w:r w:rsidR="00B304D8" w:rsidRPr="00EB36AD">
        <w:rPr>
          <w:rFonts w:eastAsia="Tahoma" w:cs="Tahoma"/>
          <w:spacing w:val="1"/>
          <w:lang w:val="es-ES"/>
        </w:rPr>
        <w:t xml:space="preserve"> </w:t>
      </w:r>
      <w:r w:rsidR="00B304D8" w:rsidRPr="00EB36AD">
        <w:rPr>
          <w:rFonts w:eastAsia="Tahoma" w:cs="Tahoma"/>
          <w:lang w:val="es-ES"/>
        </w:rPr>
        <w:t>para</w:t>
      </w:r>
      <w:r w:rsidR="00B304D8" w:rsidRPr="00EB36AD">
        <w:rPr>
          <w:rFonts w:eastAsia="Tahoma" w:cs="Tahoma"/>
          <w:spacing w:val="3"/>
          <w:lang w:val="es-ES"/>
        </w:rPr>
        <w:t xml:space="preserve"> </w:t>
      </w:r>
      <w:r w:rsidR="00B304D8" w:rsidRPr="00EB36AD">
        <w:rPr>
          <w:rFonts w:eastAsia="Tahoma" w:cs="Tahoma"/>
          <w:lang w:val="es-ES"/>
        </w:rPr>
        <w:t>un</w:t>
      </w:r>
      <w:r w:rsidR="00B304D8" w:rsidRPr="00EB36AD">
        <w:rPr>
          <w:rFonts w:eastAsia="Tahoma" w:cs="Tahoma"/>
          <w:spacing w:val="2"/>
          <w:lang w:val="es-ES"/>
        </w:rPr>
        <w:t xml:space="preserve"> </w:t>
      </w:r>
      <w:r w:rsidR="00B304D8" w:rsidRPr="00EB36AD">
        <w:rPr>
          <w:rFonts w:eastAsia="Tahoma" w:cs="Tahoma"/>
          <w:lang w:val="es-ES"/>
        </w:rPr>
        <w:t>m</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1"/>
          <w:lang w:val="es-ES"/>
        </w:rPr>
        <w:t>e</w:t>
      </w:r>
      <w:r w:rsidR="00B304D8" w:rsidRPr="00EB36AD">
        <w:rPr>
          <w:rFonts w:eastAsia="Tahoma" w:cs="Tahoma"/>
          <w:lang w:val="es-ES"/>
        </w:rPr>
        <w:t>jo m</w:t>
      </w:r>
      <w:r w:rsidR="00B304D8" w:rsidRPr="00EB36AD">
        <w:rPr>
          <w:rFonts w:eastAsia="Tahoma" w:cs="Tahoma"/>
          <w:spacing w:val="1"/>
          <w:lang w:val="es-ES"/>
        </w:rPr>
        <w:t>á</w:t>
      </w:r>
      <w:r w:rsidR="00B304D8" w:rsidRPr="00EB36AD">
        <w:rPr>
          <w:rFonts w:eastAsia="Tahoma" w:cs="Tahoma"/>
          <w:lang w:val="es-ES"/>
        </w:rPr>
        <w:t>s</w:t>
      </w:r>
      <w:r w:rsidR="00B304D8" w:rsidRPr="00EB36AD">
        <w:rPr>
          <w:rFonts w:eastAsia="Tahoma" w:cs="Tahoma"/>
          <w:spacing w:val="2"/>
          <w:lang w:val="es-ES"/>
        </w:rPr>
        <w:t xml:space="preserve"> </w:t>
      </w:r>
      <w:r w:rsidR="00B304D8" w:rsidRPr="00EB36AD">
        <w:rPr>
          <w:rFonts w:eastAsia="Tahoma" w:cs="Tahoma"/>
          <w:lang w:val="es-ES"/>
        </w:rPr>
        <w:t>r</w:t>
      </w:r>
      <w:r w:rsidR="00B304D8" w:rsidRPr="00EB36AD">
        <w:rPr>
          <w:rFonts w:eastAsia="Tahoma" w:cs="Tahoma"/>
          <w:spacing w:val="1"/>
          <w:lang w:val="es-ES"/>
        </w:rPr>
        <w:t>es</w:t>
      </w:r>
      <w:r w:rsidR="00B304D8" w:rsidRPr="00EB36AD">
        <w:rPr>
          <w:rFonts w:eastAsia="Tahoma" w:cs="Tahoma"/>
          <w:lang w:val="es-ES"/>
        </w:rPr>
        <w:t>p</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1"/>
          <w:lang w:val="es-ES"/>
        </w:rPr>
        <w:t>sa</w:t>
      </w:r>
      <w:r w:rsidR="00B304D8" w:rsidRPr="00EB36AD">
        <w:rPr>
          <w:rFonts w:eastAsia="Tahoma" w:cs="Tahoma"/>
          <w:lang w:val="es-ES"/>
        </w:rPr>
        <w:t>ble</w:t>
      </w:r>
      <w:r w:rsidR="00B304D8" w:rsidRPr="00EB36AD">
        <w:rPr>
          <w:rFonts w:eastAsia="Tahoma" w:cs="Tahoma"/>
          <w:spacing w:val="2"/>
          <w:lang w:val="es-ES"/>
        </w:rPr>
        <w:t xml:space="preserve"> </w:t>
      </w:r>
      <w:r w:rsidR="00B304D8" w:rsidRPr="00EB36AD">
        <w:rPr>
          <w:rFonts w:eastAsia="Tahoma" w:cs="Tahoma"/>
          <w:lang w:val="es-ES"/>
        </w:rPr>
        <w:t>del</w:t>
      </w:r>
      <w:r w:rsidR="00B304D8" w:rsidRPr="00EB36AD">
        <w:rPr>
          <w:rFonts w:eastAsia="Tahoma" w:cs="Tahoma"/>
          <w:spacing w:val="2"/>
          <w:lang w:val="es-ES"/>
        </w:rPr>
        <w:t xml:space="preserve"> </w:t>
      </w:r>
      <w:r w:rsidR="00A54163" w:rsidRPr="00EB36AD">
        <w:rPr>
          <w:rFonts w:eastAsia="Tahoma" w:cs="Tahoma"/>
          <w:lang w:val="es-ES"/>
        </w:rPr>
        <w:t>Caracol Pala</w:t>
      </w:r>
      <w:r w:rsidR="00B304D8" w:rsidRPr="00EB36AD">
        <w:rPr>
          <w:rFonts w:eastAsia="Tahoma" w:cs="Tahoma"/>
          <w:spacing w:val="3"/>
          <w:lang w:val="es-ES"/>
        </w:rPr>
        <w:t xml:space="preserve"> </w:t>
      </w:r>
      <w:r w:rsidR="00B304D8" w:rsidRPr="00EB36AD">
        <w:rPr>
          <w:rFonts w:eastAsia="Tahoma" w:cs="Tahoma"/>
          <w:spacing w:val="1"/>
          <w:lang w:val="es-ES"/>
        </w:rPr>
        <w:t>e</w:t>
      </w:r>
      <w:r w:rsidR="00B304D8" w:rsidRPr="00EB36AD">
        <w:rPr>
          <w:rFonts w:eastAsia="Tahoma" w:cs="Tahoma"/>
          <w:lang w:val="es-ES"/>
        </w:rPr>
        <w:t>n</w:t>
      </w:r>
      <w:r w:rsidR="00B304D8" w:rsidRPr="00EB36AD">
        <w:rPr>
          <w:rFonts w:eastAsia="Tahoma" w:cs="Tahoma"/>
          <w:spacing w:val="2"/>
          <w:lang w:val="es-ES"/>
        </w:rPr>
        <w:t xml:space="preserve"> </w:t>
      </w:r>
      <w:r w:rsidR="00B304D8" w:rsidRPr="00EB36AD">
        <w:rPr>
          <w:rFonts w:eastAsia="Tahoma" w:cs="Tahoma"/>
          <w:spacing w:val="-2"/>
          <w:lang w:val="es-ES"/>
        </w:rPr>
        <w:t>e</w:t>
      </w:r>
      <w:r w:rsidR="00B304D8" w:rsidRPr="00EB36AD">
        <w:rPr>
          <w:rFonts w:eastAsia="Tahoma" w:cs="Tahoma"/>
          <w:lang w:val="es-ES"/>
        </w:rPr>
        <w:t>l C</w:t>
      </w:r>
      <w:r w:rsidR="00B304D8" w:rsidRPr="00EB36AD">
        <w:rPr>
          <w:rFonts w:eastAsia="Tahoma" w:cs="Tahoma"/>
          <w:spacing w:val="1"/>
          <w:lang w:val="es-ES"/>
        </w:rPr>
        <w:t>a</w:t>
      </w:r>
      <w:r w:rsidR="00B304D8" w:rsidRPr="00EB36AD">
        <w:rPr>
          <w:rFonts w:eastAsia="Tahoma" w:cs="Tahoma"/>
          <w:lang w:val="es-ES"/>
        </w:rPr>
        <w:t>ribe</w:t>
      </w:r>
      <w:r w:rsidR="00B304D8" w:rsidRPr="00EB36AD">
        <w:rPr>
          <w:rFonts w:eastAsia="Tahoma" w:cs="Tahoma"/>
          <w:spacing w:val="38"/>
          <w:lang w:val="es-ES"/>
        </w:rPr>
        <w:t xml:space="preserve"> </w:t>
      </w:r>
      <w:r w:rsidR="00B304D8" w:rsidRPr="00EB36AD">
        <w:rPr>
          <w:rFonts w:eastAsia="Tahoma" w:cs="Tahoma"/>
          <w:lang w:val="es-ES"/>
        </w:rPr>
        <w:t>Surocci</w:t>
      </w:r>
      <w:r w:rsidR="00B304D8" w:rsidRPr="00EB36AD">
        <w:rPr>
          <w:rFonts w:eastAsia="Tahoma" w:cs="Tahoma"/>
          <w:spacing w:val="-1"/>
          <w:lang w:val="es-ES"/>
        </w:rPr>
        <w:t>d</w:t>
      </w:r>
      <w:r w:rsidR="00B304D8" w:rsidRPr="00EB36AD">
        <w:rPr>
          <w:rFonts w:eastAsia="Tahoma" w:cs="Tahoma"/>
          <w:spacing w:val="1"/>
          <w:lang w:val="es-ES"/>
        </w:rPr>
        <w:t>e</w:t>
      </w:r>
      <w:r w:rsidR="00B304D8" w:rsidRPr="00EB36AD">
        <w:rPr>
          <w:rFonts w:eastAsia="Tahoma" w:cs="Tahoma"/>
          <w:lang w:val="es-ES"/>
        </w:rPr>
        <w:t>ntal</w:t>
      </w:r>
      <w:r w:rsidR="00B304D8" w:rsidRPr="00EB36AD">
        <w:rPr>
          <w:rFonts w:eastAsia="Tahoma" w:cs="Tahoma"/>
          <w:spacing w:val="39"/>
          <w:lang w:val="es-ES"/>
        </w:rPr>
        <w:t xml:space="preserve"> </w:t>
      </w:r>
      <w:r w:rsidR="00B304D8" w:rsidRPr="00EB36AD">
        <w:rPr>
          <w:rFonts w:eastAsia="Tahoma" w:cs="Tahoma"/>
          <w:lang w:val="es-ES"/>
        </w:rPr>
        <w:t>y</w:t>
      </w:r>
      <w:r w:rsidR="00B304D8" w:rsidRPr="00EB36AD">
        <w:rPr>
          <w:rFonts w:eastAsia="Tahoma" w:cs="Tahoma"/>
          <w:spacing w:val="38"/>
          <w:lang w:val="es-ES"/>
        </w:rPr>
        <w:t xml:space="preserve"> </w:t>
      </w:r>
      <w:r w:rsidR="00B304D8" w:rsidRPr="00EB36AD">
        <w:rPr>
          <w:rFonts w:eastAsia="Tahoma" w:cs="Tahoma"/>
          <w:lang w:val="es-ES"/>
        </w:rPr>
        <w:t>la</w:t>
      </w:r>
      <w:r w:rsidR="00B304D8" w:rsidRPr="00EB36AD">
        <w:rPr>
          <w:rFonts w:eastAsia="Tahoma" w:cs="Tahoma"/>
          <w:spacing w:val="39"/>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1"/>
          <w:lang w:val="es-ES"/>
        </w:rPr>
        <w:t>f</w:t>
      </w:r>
      <w:r w:rsidR="00B304D8" w:rsidRPr="00EB36AD">
        <w:rPr>
          <w:rFonts w:eastAsia="Tahoma" w:cs="Tahoma"/>
          <w:lang w:val="es-ES"/>
        </w:rPr>
        <w:t>o</w:t>
      </w:r>
      <w:r w:rsidR="00B304D8" w:rsidRPr="00EB36AD">
        <w:rPr>
          <w:rFonts w:eastAsia="Tahoma" w:cs="Tahoma"/>
          <w:spacing w:val="-1"/>
          <w:lang w:val="es-ES"/>
        </w:rPr>
        <w:t>r</w:t>
      </w:r>
      <w:r w:rsidR="00B304D8" w:rsidRPr="00EB36AD">
        <w:rPr>
          <w:rFonts w:eastAsia="Tahoma" w:cs="Tahoma"/>
          <w:lang w:val="es-ES"/>
        </w:rPr>
        <w:t>m</w:t>
      </w:r>
      <w:r w:rsidR="00B304D8" w:rsidRPr="00EB36AD">
        <w:rPr>
          <w:rFonts w:eastAsia="Tahoma" w:cs="Tahoma"/>
          <w:spacing w:val="1"/>
          <w:lang w:val="es-ES"/>
        </w:rPr>
        <w:t>a</w:t>
      </w:r>
      <w:r w:rsidR="00B304D8" w:rsidRPr="00EB36AD">
        <w:rPr>
          <w:rFonts w:eastAsia="Tahoma" w:cs="Tahoma"/>
          <w:lang w:val="es-ES"/>
        </w:rPr>
        <w:t>ci</w:t>
      </w:r>
      <w:r w:rsidR="00B304D8" w:rsidRPr="00EB36AD">
        <w:rPr>
          <w:rFonts w:eastAsia="Tahoma" w:cs="Tahoma"/>
          <w:spacing w:val="-1"/>
          <w:lang w:val="es-ES"/>
        </w:rPr>
        <w:t>ó</w:t>
      </w:r>
      <w:r w:rsidR="00B304D8" w:rsidRPr="00EB36AD">
        <w:rPr>
          <w:rFonts w:eastAsia="Tahoma" w:cs="Tahoma"/>
          <w:lang w:val="es-ES"/>
        </w:rPr>
        <w:t>n</w:t>
      </w:r>
      <w:r w:rsidR="00B304D8" w:rsidRPr="00EB36AD">
        <w:rPr>
          <w:rFonts w:eastAsia="Tahoma" w:cs="Tahoma"/>
          <w:spacing w:val="41"/>
          <w:lang w:val="es-ES"/>
        </w:rPr>
        <w:t xml:space="preserve"> </w:t>
      </w:r>
      <w:r w:rsidR="00B304D8" w:rsidRPr="00EB36AD">
        <w:rPr>
          <w:rFonts w:eastAsia="Tahoma" w:cs="Tahoma"/>
          <w:lang w:val="es-ES"/>
        </w:rPr>
        <w:t>de</w:t>
      </w:r>
      <w:r w:rsidR="00B304D8" w:rsidRPr="00EB36AD">
        <w:rPr>
          <w:rFonts w:eastAsia="Tahoma" w:cs="Tahoma"/>
          <w:spacing w:val="40"/>
          <w:lang w:val="es-ES"/>
        </w:rPr>
        <w:t xml:space="preserve"> </w:t>
      </w:r>
      <w:r w:rsidR="00B304D8" w:rsidRPr="00EB36AD">
        <w:rPr>
          <w:rFonts w:eastAsia="Tahoma" w:cs="Tahoma"/>
          <w:lang w:val="es-ES"/>
        </w:rPr>
        <w:t>u</w:t>
      </w:r>
      <w:r w:rsidR="00B304D8" w:rsidRPr="00EB36AD">
        <w:rPr>
          <w:rFonts w:eastAsia="Tahoma" w:cs="Tahoma"/>
          <w:spacing w:val="1"/>
          <w:lang w:val="es-ES"/>
        </w:rPr>
        <w:t>n</w:t>
      </w:r>
      <w:r w:rsidR="00B304D8" w:rsidRPr="00EB36AD">
        <w:rPr>
          <w:rFonts w:eastAsia="Tahoma" w:cs="Tahoma"/>
          <w:lang w:val="es-ES"/>
        </w:rPr>
        <w:t>a</w:t>
      </w:r>
      <w:r w:rsidR="00B304D8" w:rsidRPr="00EB36AD">
        <w:rPr>
          <w:rFonts w:eastAsia="Tahoma" w:cs="Tahoma"/>
          <w:spacing w:val="39"/>
          <w:lang w:val="es-ES"/>
        </w:rPr>
        <w:t xml:space="preserve"> </w:t>
      </w:r>
      <w:r w:rsidR="00B304D8" w:rsidRPr="00EB36AD">
        <w:rPr>
          <w:rFonts w:eastAsia="Tahoma" w:cs="Tahoma"/>
          <w:lang w:val="es-ES"/>
        </w:rPr>
        <w:t>r</w:t>
      </w:r>
      <w:r w:rsidR="00B304D8" w:rsidRPr="00EB36AD">
        <w:rPr>
          <w:rFonts w:eastAsia="Tahoma" w:cs="Tahoma"/>
          <w:spacing w:val="1"/>
          <w:lang w:val="es-ES"/>
        </w:rPr>
        <w:t>e</w:t>
      </w:r>
      <w:r w:rsidR="00B304D8" w:rsidRPr="00EB36AD">
        <w:rPr>
          <w:rFonts w:eastAsia="Tahoma" w:cs="Tahoma"/>
          <w:lang w:val="es-ES"/>
        </w:rPr>
        <w:t>d</w:t>
      </w:r>
      <w:r w:rsidR="00B304D8" w:rsidRPr="00EB36AD">
        <w:rPr>
          <w:rFonts w:eastAsia="Tahoma" w:cs="Tahoma"/>
          <w:spacing w:val="37"/>
          <w:lang w:val="es-ES"/>
        </w:rPr>
        <w:t xml:space="preserve"> </w:t>
      </w:r>
      <w:r w:rsidR="00B304D8" w:rsidRPr="00EB36AD">
        <w:rPr>
          <w:rFonts w:eastAsia="Tahoma" w:cs="Tahoma"/>
          <w:lang w:val="es-ES"/>
        </w:rPr>
        <w:t>intern</w:t>
      </w:r>
      <w:r w:rsidR="00B304D8" w:rsidRPr="00EB36AD">
        <w:rPr>
          <w:rFonts w:eastAsia="Tahoma" w:cs="Tahoma"/>
          <w:spacing w:val="2"/>
          <w:lang w:val="es-ES"/>
        </w:rPr>
        <w:t>a</w:t>
      </w:r>
      <w:r w:rsidR="00B304D8" w:rsidRPr="00EB36AD">
        <w:rPr>
          <w:rFonts w:eastAsia="Tahoma" w:cs="Tahoma"/>
          <w:lang w:val="es-ES"/>
        </w:rPr>
        <w:t>ci</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lang w:val="es-ES"/>
        </w:rPr>
        <w:t>l</w:t>
      </w:r>
      <w:r w:rsidR="00B304D8" w:rsidRPr="00EB36AD">
        <w:rPr>
          <w:rFonts w:eastAsia="Tahoma" w:cs="Tahoma"/>
          <w:spacing w:val="38"/>
          <w:lang w:val="es-ES"/>
        </w:rPr>
        <w:t xml:space="preserve"> </w:t>
      </w:r>
      <w:r w:rsidR="00B304D8" w:rsidRPr="00EB36AD">
        <w:rPr>
          <w:rFonts w:eastAsia="Tahoma" w:cs="Tahoma"/>
          <w:lang w:val="es-ES"/>
        </w:rPr>
        <w:t>de</w:t>
      </w:r>
      <w:r w:rsidR="00B304D8" w:rsidRPr="00EB36AD">
        <w:rPr>
          <w:rFonts w:eastAsia="Tahoma" w:cs="Tahoma"/>
          <w:spacing w:val="38"/>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spacing w:val="1"/>
          <w:lang w:val="es-ES"/>
        </w:rPr>
        <w:t>o</w:t>
      </w:r>
      <w:r w:rsidR="00B304D8" w:rsidRPr="00EB36AD">
        <w:rPr>
          <w:rFonts w:eastAsia="Tahoma" w:cs="Tahoma"/>
          <w:lang w:val="es-ES"/>
        </w:rPr>
        <w:t>per</w:t>
      </w:r>
      <w:r w:rsidR="00B304D8" w:rsidRPr="00EB36AD">
        <w:rPr>
          <w:rFonts w:eastAsia="Tahoma" w:cs="Tahoma"/>
          <w:spacing w:val="1"/>
          <w:lang w:val="es-ES"/>
        </w:rPr>
        <w:t>a</w:t>
      </w:r>
      <w:r w:rsidR="00B304D8" w:rsidRPr="00EB36AD">
        <w:rPr>
          <w:rFonts w:eastAsia="Tahoma" w:cs="Tahoma"/>
          <w:lang w:val="es-ES"/>
        </w:rPr>
        <w:t>ci</w:t>
      </w:r>
      <w:r w:rsidR="00B304D8" w:rsidRPr="00EB36AD">
        <w:rPr>
          <w:rFonts w:eastAsia="Tahoma" w:cs="Tahoma"/>
          <w:spacing w:val="-1"/>
          <w:lang w:val="es-ES"/>
        </w:rPr>
        <w:t>ó</w:t>
      </w:r>
      <w:r w:rsidR="00B304D8" w:rsidRPr="00EB36AD">
        <w:rPr>
          <w:rFonts w:eastAsia="Tahoma" w:cs="Tahoma"/>
          <w:lang w:val="es-ES"/>
        </w:rPr>
        <w:t>n que</w:t>
      </w:r>
      <w:r w:rsidR="00B304D8" w:rsidRPr="00EB36AD">
        <w:rPr>
          <w:rFonts w:eastAsia="Tahoma" w:cs="Tahoma"/>
          <w:spacing w:val="2"/>
          <w:lang w:val="es-ES"/>
        </w:rPr>
        <w:t xml:space="preserve"> </w:t>
      </w:r>
      <w:r w:rsidR="00B304D8" w:rsidRPr="00EB36AD">
        <w:rPr>
          <w:rFonts w:eastAsia="Tahoma" w:cs="Tahoma"/>
          <w:lang w:val="es-ES"/>
        </w:rPr>
        <w:t>de</w:t>
      </w:r>
      <w:r w:rsidR="00B304D8" w:rsidRPr="00EB36AD">
        <w:rPr>
          <w:rFonts w:eastAsia="Tahoma" w:cs="Tahoma"/>
          <w:spacing w:val="1"/>
          <w:lang w:val="es-ES"/>
        </w:rPr>
        <w:t>sa</w:t>
      </w:r>
      <w:r w:rsidR="00B304D8" w:rsidRPr="00EB36AD">
        <w:rPr>
          <w:rFonts w:eastAsia="Tahoma" w:cs="Tahoma"/>
          <w:lang w:val="es-ES"/>
        </w:rPr>
        <w:t>rr</w:t>
      </w:r>
      <w:r w:rsidR="00B304D8" w:rsidRPr="00EB36AD">
        <w:rPr>
          <w:rFonts w:eastAsia="Tahoma" w:cs="Tahoma"/>
          <w:spacing w:val="-1"/>
          <w:lang w:val="es-ES"/>
        </w:rPr>
        <w:t>o</w:t>
      </w:r>
      <w:r w:rsidR="00B304D8" w:rsidRPr="00EB36AD">
        <w:rPr>
          <w:rFonts w:eastAsia="Tahoma" w:cs="Tahoma"/>
          <w:lang w:val="es-ES"/>
        </w:rPr>
        <w:t>l</w:t>
      </w:r>
      <w:r w:rsidR="00B304D8" w:rsidRPr="00EB36AD">
        <w:rPr>
          <w:rFonts w:eastAsia="Tahoma" w:cs="Tahoma"/>
          <w:spacing w:val="-2"/>
          <w:lang w:val="es-ES"/>
        </w:rPr>
        <w:t>l</w:t>
      </w:r>
      <w:r w:rsidR="00B304D8" w:rsidRPr="00EB36AD">
        <w:rPr>
          <w:rFonts w:eastAsia="Tahoma" w:cs="Tahoma"/>
          <w:spacing w:val="1"/>
          <w:lang w:val="es-ES"/>
        </w:rPr>
        <w:t>a</w:t>
      </w:r>
      <w:r w:rsidR="00B304D8" w:rsidRPr="00EB36AD">
        <w:rPr>
          <w:rFonts w:eastAsia="Tahoma" w:cs="Tahoma"/>
          <w:lang w:val="es-ES"/>
        </w:rPr>
        <w:t xml:space="preserve">ría </w:t>
      </w:r>
      <w:r w:rsidR="00B304D8" w:rsidRPr="00EB36AD">
        <w:rPr>
          <w:rFonts w:eastAsia="Tahoma" w:cs="Tahoma"/>
          <w:spacing w:val="1"/>
          <w:lang w:val="es-ES"/>
        </w:rPr>
        <w:t>a</w:t>
      </w:r>
      <w:r w:rsidR="00B304D8" w:rsidRPr="00EB36AD">
        <w:rPr>
          <w:rFonts w:eastAsia="Tahoma" w:cs="Tahoma"/>
          <w:lang w:val="es-ES"/>
        </w:rPr>
        <w:t>c</w:t>
      </w:r>
      <w:r w:rsidR="00B304D8" w:rsidRPr="00EB36AD">
        <w:rPr>
          <w:rFonts w:eastAsia="Tahoma" w:cs="Tahoma"/>
          <w:spacing w:val="-1"/>
          <w:lang w:val="es-ES"/>
        </w:rPr>
        <w:t>t</w:t>
      </w:r>
      <w:r w:rsidR="00B304D8" w:rsidRPr="00EB36AD">
        <w:rPr>
          <w:rFonts w:eastAsia="Tahoma" w:cs="Tahoma"/>
          <w:lang w:val="es-ES"/>
        </w:rPr>
        <w:t>i</w:t>
      </w:r>
      <w:r w:rsidR="00B304D8" w:rsidRPr="00EB36AD">
        <w:rPr>
          <w:rFonts w:eastAsia="Tahoma" w:cs="Tahoma"/>
          <w:spacing w:val="1"/>
          <w:lang w:val="es-ES"/>
        </w:rPr>
        <w:t>v</w:t>
      </w:r>
      <w:r w:rsidR="00B304D8" w:rsidRPr="00EB36AD">
        <w:rPr>
          <w:rFonts w:eastAsia="Tahoma" w:cs="Tahoma"/>
          <w:spacing w:val="-2"/>
          <w:lang w:val="es-ES"/>
        </w:rPr>
        <w:t>i</w:t>
      </w:r>
      <w:r w:rsidR="00B304D8" w:rsidRPr="00EB36AD">
        <w:rPr>
          <w:rFonts w:eastAsia="Tahoma" w:cs="Tahoma"/>
          <w:lang w:val="es-ES"/>
        </w:rPr>
        <w:t>dades</w:t>
      </w:r>
      <w:r w:rsidR="00B304D8" w:rsidRPr="00EB36AD">
        <w:rPr>
          <w:rFonts w:eastAsia="Tahoma" w:cs="Tahoma"/>
          <w:spacing w:val="3"/>
          <w:lang w:val="es-ES"/>
        </w:rPr>
        <w:t xml:space="preserve"> </w:t>
      </w:r>
      <w:r w:rsidR="00B304D8" w:rsidRPr="00EB36AD">
        <w:rPr>
          <w:rFonts w:eastAsia="Tahoma" w:cs="Tahoma"/>
          <w:lang w:val="es-ES"/>
        </w:rPr>
        <w:t>diri</w:t>
      </w:r>
      <w:r w:rsidR="00B304D8" w:rsidRPr="00EB36AD">
        <w:rPr>
          <w:rFonts w:eastAsia="Tahoma" w:cs="Tahoma"/>
          <w:spacing w:val="-1"/>
          <w:lang w:val="es-ES"/>
        </w:rPr>
        <w:t>g</w:t>
      </w:r>
      <w:r w:rsidR="00B304D8" w:rsidRPr="00EB36AD">
        <w:rPr>
          <w:rFonts w:eastAsia="Tahoma" w:cs="Tahoma"/>
          <w:lang w:val="es-ES"/>
        </w:rPr>
        <w:t>id</w:t>
      </w:r>
      <w:r w:rsidR="00B304D8" w:rsidRPr="00EB36AD">
        <w:rPr>
          <w:rFonts w:eastAsia="Tahoma" w:cs="Tahoma"/>
          <w:spacing w:val="1"/>
          <w:lang w:val="es-ES"/>
        </w:rPr>
        <w:t>a</w:t>
      </w:r>
      <w:r w:rsidR="00B304D8" w:rsidRPr="00EB36AD">
        <w:rPr>
          <w:rFonts w:eastAsia="Tahoma" w:cs="Tahoma"/>
          <w:lang w:val="es-ES"/>
        </w:rPr>
        <w:t>s a</w:t>
      </w:r>
      <w:r w:rsidR="00B304D8" w:rsidRPr="00EB36AD">
        <w:rPr>
          <w:rFonts w:eastAsia="Tahoma" w:cs="Tahoma"/>
          <w:spacing w:val="2"/>
          <w:lang w:val="es-ES"/>
        </w:rPr>
        <w:t xml:space="preserve"> </w:t>
      </w:r>
      <w:r w:rsidR="00B304D8" w:rsidRPr="00EB36AD">
        <w:rPr>
          <w:rFonts w:eastAsia="Tahoma" w:cs="Tahoma"/>
          <w:lang w:val="es-ES"/>
        </w:rPr>
        <w:t>m</w:t>
      </w:r>
      <w:r w:rsidR="00B304D8" w:rsidRPr="00EB36AD">
        <w:rPr>
          <w:rFonts w:eastAsia="Tahoma" w:cs="Tahoma"/>
          <w:spacing w:val="1"/>
          <w:lang w:val="es-ES"/>
        </w:rPr>
        <w:t>e</w:t>
      </w:r>
      <w:r w:rsidR="00B304D8" w:rsidRPr="00EB36AD">
        <w:rPr>
          <w:rFonts w:eastAsia="Tahoma" w:cs="Tahoma"/>
          <w:spacing w:val="-3"/>
          <w:lang w:val="es-ES"/>
        </w:rPr>
        <w:t>j</w:t>
      </w:r>
      <w:r w:rsidR="00B304D8" w:rsidRPr="00EB36AD">
        <w:rPr>
          <w:rFonts w:eastAsia="Tahoma" w:cs="Tahoma"/>
          <w:lang w:val="es-ES"/>
        </w:rPr>
        <w:t>o</w:t>
      </w:r>
      <w:r w:rsidR="00B304D8" w:rsidRPr="00EB36AD">
        <w:rPr>
          <w:rFonts w:eastAsia="Tahoma" w:cs="Tahoma"/>
          <w:spacing w:val="-1"/>
          <w:lang w:val="es-ES"/>
        </w:rPr>
        <w:t>r</w:t>
      </w:r>
      <w:r w:rsidR="00B304D8" w:rsidRPr="00EB36AD">
        <w:rPr>
          <w:rFonts w:eastAsia="Tahoma" w:cs="Tahoma"/>
          <w:spacing w:val="1"/>
          <w:lang w:val="es-ES"/>
        </w:rPr>
        <w:t>a</w:t>
      </w:r>
      <w:r w:rsidR="00B304D8" w:rsidRPr="00EB36AD">
        <w:rPr>
          <w:rFonts w:eastAsia="Tahoma" w:cs="Tahoma"/>
          <w:lang w:val="es-ES"/>
        </w:rPr>
        <w:t>r</w:t>
      </w:r>
      <w:r w:rsidR="00B304D8" w:rsidRPr="00EB36AD">
        <w:rPr>
          <w:rFonts w:eastAsia="Tahoma" w:cs="Tahoma"/>
          <w:spacing w:val="1"/>
          <w:lang w:val="es-ES"/>
        </w:rPr>
        <w:t xml:space="preserve"> e</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lang w:val="es-ES"/>
        </w:rPr>
        <w:t>moni</w:t>
      </w:r>
      <w:r w:rsidR="00B304D8" w:rsidRPr="00EB36AD">
        <w:rPr>
          <w:rFonts w:eastAsia="Tahoma" w:cs="Tahoma"/>
          <w:spacing w:val="-1"/>
          <w:lang w:val="es-ES"/>
        </w:rPr>
        <w:t>t</w:t>
      </w:r>
      <w:r w:rsidR="00B304D8" w:rsidRPr="00EB36AD">
        <w:rPr>
          <w:rFonts w:eastAsia="Tahoma" w:cs="Tahoma"/>
          <w:lang w:val="es-ES"/>
        </w:rPr>
        <w:t>o</w:t>
      </w:r>
      <w:r w:rsidR="00B304D8" w:rsidRPr="00EB36AD">
        <w:rPr>
          <w:rFonts w:eastAsia="Tahoma" w:cs="Tahoma"/>
          <w:spacing w:val="-1"/>
          <w:lang w:val="es-ES"/>
        </w:rPr>
        <w:t>r</w:t>
      </w:r>
      <w:r w:rsidR="00B304D8" w:rsidRPr="00EB36AD">
        <w:rPr>
          <w:rFonts w:eastAsia="Tahoma" w:cs="Tahoma"/>
          <w:spacing w:val="1"/>
          <w:lang w:val="es-ES"/>
        </w:rPr>
        <w:t>e</w:t>
      </w:r>
      <w:r w:rsidR="00B304D8" w:rsidRPr="00EB36AD">
        <w:rPr>
          <w:rFonts w:eastAsia="Tahoma" w:cs="Tahoma"/>
          <w:lang w:val="es-ES"/>
        </w:rPr>
        <w:t>o</w:t>
      </w:r>
      <w:r w:rsidR="00B304D8" w:rsidRPr="00EB36AD">
        <w:rPr>
          <w:rFonts w:eastAsia="Tahoma" w:cs="Tahoma"/>
          <w:spacing w:val="1"/>
          <w:lang w:val="es-ES"/>
        </w:rPr>
        <w:t xml:space="preserve"> </w:t>
      </w:r>
      <w:r w:rsidR="00B304D8" w:rsidRPr="00EB36AD">
        <w:rPr>
          <w:rFonts w:eastAsia="Tahoma" w:cs="Tahoma"/>
          <w:lang w:val="es-ES"/>
        </w:rPr>
        <w:t>y</w:t>
      </w:r>
      <w:r w:rsidR="00B304D8" w:rsidRPr="00EB36AD">
        <w:rPr>
          <w:rFonts w:eastAsia="Tahoma" w:cs="Tahoma"/>
          <w:spacing w:val="2"/>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nocimi</w:t>
      </w:r>
      <w:r w:rsidR="00B304D8" w:rsidRPr="00EB36AD">
        <w:rPr>
          <w:rFonts w:eastAsia="Tahoma" w:cs="Tahoma"/>
          <w:spacing w:val="1"/>
          <w:lang w:val="es-ES"/>
        </w:rPr>
        <w:t>e</w:t>
      </w:r>
      <w:r w:rsidR="00B304D8" w:rsidRPr="00EB36AD">
        <w:rPr>
          <w:rFonts w:eastAsia="Tahoma" w:cs="Tahoma"/>
          <w:lang w:val="es-ES"/>
        </w:rPr>
        <w:t>nto del r</w:t>
      </w:r>
      <w:r w:rsidR="00B304D8" w:rsidRPr="00EB36AD">
        <w:rPr>
          <w:rFonts w:eastAsia="Tahoma" w:cs="Tahoma"/>
          <w:spacing w:val="1"/>
          <w:lang w:val="es-ES"/>
        </w:rPr>
        <w:t>e</w:t>
      </w:r>
      <w:r w:rsidR="00B304D8" w:rsidRPr="00EB36AD">
        <w:rPr>
          <w:rFonts w:eastAsia="Tahoma" w:cs="Tahoma"/>
          <w:lang w:val="es-ES"/>
        </w:rPr>
        <w:t>cur</w:t>
      </w:r>
      <w:r w:rsidR="00B304D8" w:rsidRPr="00EB36AD">
        <w:rPr>
          <w:rFonts w:eastAsia="Tahoma" w:cs="Tahoma"/>
          <w:spacing w:val="1"/>
          <w:lang w:val="es-ES"/>
        </w:rPr>
        <w:t>s</w:t>
      </w:r>
      <w:r w:rsidR="00B304D8" w:rsidRPr="00EB36AD">
        <w:rPr>
          <w:rFonts w:eastAsia="Tahoma" w:cs="Tahoma"/>
          <w:lang w:val="es-ES"/>
        </w:rPr>
        <w:t>o,</w:t>
      </w:r>
      <w:r w:rsidR="00B304D8" w:rsidRPr="00EB36AD">
        <w:rPr>
          <w:rFonts w:eastAsia="Tahoma" w:cs="Tahoma"/>
          <w:spacing w:val="8"/>
          <w:lang w:val="es-ES"/>
        </w:rPr>
        <w:t xml:space="preserve"> </w:t>
      </w:r>
      <w:r w:rsidR="00B304D8" w:rsidRPr="00EB36AD">
        <w:rPr>
          <w:rFonts w:eastAsia="Tahoma" w:cs="Tahoma"/>
          <w:spacing w:val="1"/>
          <w:lang w:val="es-ES"/>
        </w:rPr>
        <w:t>es</w:t>
      </w:r>
      <w:r w:rsidR="00B304D8" w:rsidRPr="00EB36AD">
        <w:rPr>
          <w:rFonts w:eastAsia="Tahoma" w:cs="Tahoma"/>
          <w:spacing w:val="-1"/>
          <w:lang w:val="es-ES"/>
        </w:rPr>
        <w:t>t</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2"/>
          <w:lang w:val="es-ES"/>
        </w:rPr>
        <w:t>d</w:t>
      </w:r>
      <w:r w:rsidR="00B304D8" w:rsidRPr="00EB36AD">
        <w:rPr>
          <w:rFonts w:eastAsia="Tahoma" w:cs="Tahoma"/>
          <w:spacing w:val="1"/>
          <w:lang w:val="es-ES"/>
        </w:rPr>
        <w:t>a</w:t>
      </w:r>
      <w:r w:rsidR="00B304D8" w:rsidRPr="00EB36AD">
        <w:rPr>
          <w:rFonts w:eastAsia="Tahoma" w:cs="Tahoma"/>
          <w:lang w:val="es-ES"/>
        </w:rPr>
        <w:t>ri</w:t>
      </w:r>
      <w:r w:rsidR="00B304D8" w:rsidRPr="00EB36AD">
        <w:rPr>
          <w:rFonts w:eastAsia="Tahoma" w:cs="Tahoma"/>
          <w:spacing w:val="-1"/>
          <w:lang w:val="es-ES"/>
        </w:rPr>
        <w:t>z</w:t>
      </w:r>
      <w:r w:rsidR="00B304D8" w:rsidRPr="00EB36AD">
        <w:rPr>
          <w:rFonts w:eastAsia="Tahoma" w:cs="Tahoma"/>
          <w:spacing w:val="1"/>
          <w:lang w:val="es-ES"/>
        </w:rPr>
        <w:t>a</w:t>
      </w:r>
      <w:r w:rsidR="00B304D8" w:rsidRPr="00EB36AD">
        <w:rPr>
          <w:rFonts w:eastAsia="Tahoma" w:cs="Tahoma"/>
          <w:lang w:val="es-ES"/>
        </w:rPr>
        <w:t>r</w:t>
      </w:r>
      <w:r w:rsidR="00B304D8" w:rsidRPr="00EB36AD">
        <w:rPr>
          <w:rFonts w:eastAsia="Tahoma" w:cs="Tahoma"/>
          <w:spacing w:val="9"/>
          <w:lang w:val="es-ES"/>
        </w:rPr>
        <w:t xml:space="preserve"> </w:t>
      </w:r>
      <w:r w:rsidR="00B304D8" w:rsidRPr="00EB36AD">
        <w:rPr>
          <w:rFonts w:eastAsia="Tahoma" w:cs="Tahoma"/>
          <w:spacing w:val="-2"/>
          <w:lang w:val="es-ES"/>
        </w:rPr>
        <w:t>l</w:t>
      </w:r>
      <w:r w:rsidR="00B304D8" w:rsidRPr="00EB36AD">
        <w:rPr>
          <w:rFonts w:eastAsia="Tahoma" w:cs="Tahoma"/>
          <w:lang w:val="es-ES"/>
        </w:rPr>
        <w:t>os</w:t>
      </w:r>
      <w:r w:rsidR="00B304D8" w:rsidRPr="00EB36AD">
        <w:rPr>
          <w:rFonts w:eastAsia="Tahoma" w:cs="Tahoma"/>
          <w:spacing w:val="9"/>
          <w:lang w:val="es-ES"/>
        </w:rPr>
        <w:t xml:space="preserve"> </w:t>
      </w:r>
      <w:r w:rsidR="00B304D8" w:rsidRPr="00EB36AD">
        <w:rPr>
          <w:rFonts w:eastAsia="Tahoma" w:cs="Tahoma"/>
          <w:lang w:val="es-ES"/>
        </w:rPr>
        <w:t>m</w:t>
      </w:r>
      <w:r w:rsidR="00B304D8" w:rsidRPr="00EB36AD">
        <w:rPr>
          <w:rFonts w:eastAsia="Tahoma" w:cs="Tahoma"/>
          <w:spacing w:val="1"/>
          <w:lang w:val="es-ES"/>
        </w:rPr>
        <w:t>é</w:t>
      </w:r>
      <w:r w:rsidR="00B304D8" w:rsidRPr="00EB36AD">
        <w:rPr>
          <w:rFonts w:eastAsia="Tahoma" w:cs="Tahoma"/>
          <w:spacing w:val="-1"/>
          <w:lang w:val="es-ES"/>
        </w:rPr>
        <w:t>t</w:t>
      </w:r>
      <w:r w:rsidR="00B304D8" w:rsidRPr="00EB36AD">
        <w:rPr>
          <w:rFonts w:eastAsia="Tahoma" w:cs="Tahoma"/>
          <w:lang w:val="es-ES"/>
        </w:rPr>
        <w:t>o</w:t>
      </w:r>
      <w:r w:rsidR="00B304D8" w:rsidRPr="00EB36AD">
        <w:rPr>
          <w:rFonts w:eastAsia="Tahoma" w:cs="Tahoma"/>
          <w:spacing w:val="-1"/>
          <w:lang w:val="es-ES"/>
        </w:rPr>
        <w:t>d</w:t>
      </w:r>
      <w:r w:rsidR="00B304D8" w:rsidRPr="00EB36AD">
        <w:rPr>
          <w:rFonts w:eastAsia="Tahoma" w:cs="Tahoma"/>
          <w:lang w:val="es-ES"/>
        </w:rPr>
        <w:t>os</w:t>
      </w:r>
      <w:r w:rsidR="00B304D8" w:rsidRPr="00EB36AD">
        <w:rPr>
          <w:rFonts w:eastAsia="Tahoma" w:cs="Tahoma"/>
          <w:spacing w:val="9"/>
          <w:lang w:val="es-ES"/>
        </w:rPr>
        <w:t xml:space="preserve"> </w:t>
      </w:r>
      <w:r w:rsidR="00B304D8" w:rsidRPr="00EB36AD">
        <w:rPr>
          <w:rFonts w:eastAsia="Tahoma" w:cs="Tahoma"/>
          <w:lang w:val="es-ES"/>
        </w:rPr>
        <w:t>de</w:t>
      </w:r>
      <w:r w:rsidR="00B304D8" w:rsidRPr="00EB36AD">
        <w:rPr>
          <w:rFonts w:eastAsia="Tahoma" w:cs="Tahoma"/>
          <w:spacing w:val="9"/>
          <w:lang w:val="es-ES"/>
        </w:rPr>
        <w:t xml:space="preserve"> </w:t>
      </w:r>
      <w:r w:rsidR="00B304D8" w:rsidRPr="00EB36AD">
        <w:rPr>
          <w:rFonts w:eastAsia="Tahoma" w:cs="Tahoma"/>
          <w:spacing w:val="1"/>
          <w:lang w:val="es-ES"/>
        </w:rPr>
        <w:t>e</w:t>
      </w:r>
      <w:r w:rsidR="00B304D8" w:rsidRPr="00EB36AD">
        <w:rPr>
          <w:rFonts w:eastAsia="Tahoma" w:cs="Tahoma"/>
          <w:lang w:val="es-ES"/>
        </w:rPr>
        <w:t>v</w:t>
      </w:r>
      <w:r w:rsidR="00B304D8" w:rsidRPr="00EB36AD">
        <w:rPr>
          <w:rFonts w:eastAsia="Tahoma" w:cs="Tahoma"/>
          <w:spacing w:val="1"/>
          <w:lang w:val="es-ES"/>
        </w:rPr>
        <w:t>a</w:t>
      </w:r>
      <w:r w:rsidR="00B304D8" w:rsidRPr="00EB36AD">
        <w:rPr>
          <w:rFonts w:eastAsia="Tahoma" w:cs="Tahoma"/>
          <w:spacing w:val="-2"/>
          <w:lang w:val="es-ES"/>
        </w:rPr>
        <w:t>l</w:t>
      </w:r>
      <w:r w:rsidR="00B304D8" w:rsidRPr="00EB36AD">
        <w:rPr>
          <w:rFonts w:eastAsia="Tahoma" w:cs="Tahoma"/>
          <w:lang w:val="es-ES"/>
        </w:rPr>
        <w:t>u</w:t>
      </w:r>
      <w:r w:rsidR="00B304D8" w:rsidRPr="00EB36AD">
        <w:rPr>
          <w:rFonts w:eastAsia="Tahoma" w:cs="Tahoma"/>
          <w:spacing w:val="2"/>
          <w:lang w:val="es-ES"/>
        </w:rPr>
        <w:t>a</w:t>
      </w:r>
      <w:r w:rsidR="00B304D8" w:rsidRPr="00EB36AD">
        <w:rPr>
          <w:rFonts w:eastAsia="Tahoma" w:cs="Tahoma"/>
          <w:spacing w:val="-3"/>
          <w:lang w:val="es-ES"/>
        </w:rPr>
        <w:t>c</w:t>
      </w:r>
      <w:r w:rsidR="00B304D8" w:rsidRPr="00EB36AD">
        <w:rPr>
          <w:rFonts w:eastAsia="Tahoma" w:cs="Tahoma"/>
          <w:lang w:val="es-ES"/>
        </w:rPr>
        <w:t>ión</w:t>
      </w:r>
      <w:r w:rsidR="00B304D8" w:rsidRPr="00EB36AD">
        <w:rPr>
          <w:rFonts w:eastAsia="Tahoma" w:cs="Tahoma"/>
          <w:spacing w:val="9"/>
          <w:lang w:val="es-ES"/>
        </w:rPr>
        <w:t xml:space="preserve"> </w:t>
      </w:r>
      <w:r w:rsidR="00B304D8" w:rsidRPr="00EB36AD">
        <w:rPr>
          <w:rFonts w:eastAsia="Tahoma" w:cs="Tahoma"/>
          <w:lang w:val="es-ES"/>
        </w:rPr>
        <w:t>p</w:t>
      </w:r>
      <w:r w:rsidR="00B304D8" w:rsidRPr="00EB36AD">
        <w:rPr>
          <w:rFonts w:eastAsia="Tahoma" w:cs="Tahoma"/>
          <w:spacing w:val="-1"/>
          <w:lang w:val="es-ES"/>
        </w:rPr>
        <w:t>o</w:t>
      </w:r>
      <w:r w:rsidR="00B304D8" w:rsidRPr="00EB36AD">
        <w:rPr>
          <w:rFonts w:eastAsia="Tahoma" w:cs="Tahoma"/>
          <w:lang w:val="es-ES"/>
        </w:rPr>
        <w:t>bl</w:t>
      </w:r>
      <w:r w:rsidR="00B304D8" w:rsidRPr="00EB36AD">
        <w:rPr>
          <w:rFonts w:eastAsia="Tahoma" w:cs="Tahoma"/>
          <w:spacing w:val="1"/>
          <w:lang w:val="es-ES"/>
        </w:rPr>
        <w:t>a</w:t>
      </w:r>
      <w:r w:rsidR="00B304D8" w:rsidRPr="00EB36AD">
        <w:rPr>
          <w:rFonts w:eastAsia="Tahoma" w:cs="Tahoma"/>
          <w:lang w:val="es-ES"/>
        </w:rPr>
        <w:t>ci</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lang w:val="es-ES"/>
        </w:rPr>
        <w:t>l</w:t>
      </w:r>
      <w:r w:rsidR="00B304D8" w:rsidRPr="00EB36AD">
        <w:rPr>
          <w:rFonts w:eastAsia="Tahoma" w:cs="Tahoma"/>
          <w:spacing w:val="9"/>
          <w:lang w:val="es-ES"/>
        </w:rPr>
        <w:t xml:space="preserve"> </w:t>
      </w:r>
      <w:r w:rsidR="00B304D8" w:rsidRPr="00EB36AD">
        <w:rPr>
          <w:rFonts w:eastAsia="Tahoma" w:cs="Tahoma"/>
          <w:lang w:val="es-ES"/>
        </w:rPr>
        <w:t>e</w:t>
      </w:r>
      <w:r w:rsidR="00B304D8" w:rsidRPr="00EB36AD">
        <w:rPr>
          <w:rFonts w:eastAsia="Tahoma" w:cs="Tahoma"/>
          <w:spacing w:val="7"/>
          <w:lang w:val="es-ES"/>
        </w:rPr>
        <w:t xml:space="preserve"> </w:t>
      </w:r>
      <w:r w:rsidR="00B304D8" w:rsidRPr="00EB36AD">
        <w:rPr>
          <w:rFonts w:eastAsia="Tahoma" w:cs="Tahoma"/>
          <w:lang w:val="es-ES"/>
        </w:rPr>
        <w:t>imp</w:t>
      </w:r>
      <w:r w:rsidR="00B304D8" w:rsidRPr="00EB36AD">
        <w:rPr>
          <w:rFonts w:eastAsia="Tahoma" w:cs="Tahoma"/>
          <w:spacing w:val="-2"/>
          <w:lang w:val="es-ES"/>
        </w:rPr>
        <w:t>u</w:t>
      </w:r>
      <w:r w:rsidR="00B304D8" w:rsidRPr="00EB36AD">
        <w:rPr>
          <w:rFonts w:eastAsia="Tahoma" w:cs="Tahoma"/>
          <w:lang w:val="es-ES"/>
        </w:rPr>
        <w:t>l</w:t>
      </w:r>
      <w:r w:rsidR="00B304D8" w:rsidRPr="00EB36AD">
        <w:rPr>
          <w:rFonts w:eastAsia="Tahoma" w:cs="Tahoma"/>
          <w:spacing w:val="1"/>
          <w:lang w:val="es-ES"/>
        </w:rPr>
        <w:t>sa</w:t>
      </w:r>
      <w:r w:rsidR="00B304D8" w:rsidRPr="00EB36AD">
        <w:rPr>
          <w:rFonts w:eastAsia="Tahoma" w:cs="Tahoma"/>
          <w:lang w:val="es-ES"/>
        </w:rPr>
        <w:t>r</w:t>
      </w:r>
      <w:r w:rsidR="00B304D8" w:rsidRPr="00EB36AD">
        <w:rPr>
          <w:rFonts w:eastAsia="Tahoma" w:cs="Tahoma"/>
          <w:spacing w:val="6"/>
          <w:lang w:val="es-ES"/>
        </w:rPr>
        <w:t xml:space="preserve"> </w:t>
      </w:r>
      <w:r w:rsidR="00B304D8" w:rsidRPr="00EB36AD">
        <w:rPr>
          <w:rFonts w:eastAsia="Tahoma" w:cs="Tahoma"/>
          <w:spacing w:val="1"/>
          <w:lang w:val="es-ES"/>
        </w:rPr>
        <w:t>es</w:t>
      </w:r>
      <w:r w:rsidR="00B304D8" w:rsidRPr="00EB36AD">
        <w:rPr>
          <w:rFonts w:eastAsia="Tahoma" w:cs="Tahoma"/>
          <w:spacing w:val="-1"/>
          <w:lang w:val="es-ES"/>
        </w:rPr>
        <w:t>t</w:t>
      </w:r>
      <w:r w:rsidR="00B304D8" w:rsidRPr="00EB36AD">
        <w:rPr>
          <w:rFonts w:eastAsia="Tahoma" w:cs="Tahoma"/>
          <w:lang w:val="es-ES"/>
        </w:rPr>
        <w:t>r</w:t>
      </w:r>
      <w:r w:rsidR="00B304D8" w:rsidRPr="00EB36AD">
        <w:rPr>
          <w:rFonts w:eastAsia="Tahoma" w:cs="Tahoma"/>
          <w:spacing w:val="1"/>
          <w:lang w:val="es-ES"/>
        </w:rPr>
        <w:t>a</w:t>
      </w:r>
      <w:r w:rsidR="00B304D8" w:rsidRPr="00EB36AD">
        <w:rPr>
          <w:rFonts w:eastAsia="Tahoma" w:cs="Tahoma"/>
          <w:spacing w:val="-1"/>
          <w:lang w:val="es-ES"/>
        </w:rPr>
        <w:t>t</w:t>
      </w:r>
      <w:r w:rsidR="00B304D8" w:rsidRPr="00EB36AD">
        <w:rPr>
          <w:rFonts w:eastAsia="Tahoma" w:cs="Tahoma"/>
          <w:spacing w:val="1"/>
          <w:lang w:val="es-ES"/>
        </w:rPr>
        <w:t>e</w:t>
      </w:r>
      <w:r w:rsidR="00B304D8" w:rsidRPr="00EB36AD">
        <w:rPr>
          <w:rFonts w:eastAsia="Tahoma" w:cs="Tahoma"/>
          <w:lang w:val="es-ES"/>
        </w:rPr>
        <w:t>gi</w:t>
      </w:r>
      <w:r w:rsidR="00B304D8" w:rsidRPr="00EB36AD">
        <w:rPr>
          <w:rFonts w:eastAsia="Tahoma" w:cs="Tahoma"/>
          <w:spacing w:val="-1"/>
          <w:lang w:val="es-ES"/>
        </w:rPr>
        <w:t>a</w:t>
      </w:r>
      <w:r w:rsidR="00B304D8" w:rsidRPr="00EB36AD">
        <w:rPr>
          <w:rFonts w:eastAsia="Tahoma" w:cs="Tahoma"/>
          <w:lang w:val="es-ES"/>
        </w:rPr>
        <w:t>s</w:t>
      </w:r>
      <w:r w:rsidRPr="00EB36AD">
        <w:rPr>
          <w:rFonts w:eastAsia="Tahoma" w:cs="Tahoma"/>
          <w:lang w:val="es-ES"/>
        </w:rPr>
        <w:t xml:space="preserve"> </w:t>
      </w:r>
      <w:r w:rsidR="00B304D8" w:rsidRPr="00EB36AD">
        <w:rPr>
          <w:rFonts w:eastAsia="Tahoma" w:cs="Tahoma"/>
          <w:lang w:val="es-ES"/>
        </w:rPr>
        <w:t>m</w:t>
      </w:r>
      <w:r w:rsidR="00B304D8" w:rsidRPr="00EB36AD">
        <w:rPr>
          <w:rFonts w:eastAsia="Tahoma" w:cs="Tahoma"/>
          <w:spacing w:val="1"/>
          <w:lang w:val="es-ES"/>
        </w:rPr>
        <w:t>á</w:t>
      </w:r>
      <w:r w:rsidR="00B304D8" w:rsidRPr="00EB36AD">
        <w:rPr>
          <w:rFonts w:eastAsia="Tahoma" w:cs="Tahoma"/>
          <w:lang w:val="es-ES"/>
        </w:rPr>
        <w:t>s</w:t>
      </w:r>
      <w:r w:rsidR="00B304D8" w:rsidRPr="00EB36AD">
        <w:rPr>
          <w:rFonts w:eastAsia="Tahoma" w:cs="Tahoma"/>
          <w:spacing w:val="1"/>
          <w:lang w:val="es-ES"/>
        </w:rPr>
        <w:t xml:space="preserve"> e</w:t>
      </w:r>
      <w:r w:rsidR="00B304D8" w:rsidRPr="00EB36AD">
        <w:rPr>
          <w:rFonts w:eastAsia="Tahoma" w:cs="Tahoma"/>
          <w:spacing w:val="-2"/>
          <w:lang w:val="es-ES"/>
        </w:rPr>
        <w:t>f</w:t>
      </w:r>
      <w:r w:rsidR="00B304D8" w:rsidRPr="00EB36AD">
        <w:rPr>
          <w:rFonts w:eastAsia="Tahoma" w:cs="Tahoma"/>
          <w:spacing w:val="1"/>
          <w:lang w:val="es-ES"/>
        </w:rPr>
        <w:t>e</w:t>
      </w:r>
      <w:r w:rsidR="00B304D8" w:rsidRPr="00EB36AD">
        <w:rPr>
          <w:rFonts w:eastAsia="Tahoma" w:cs="Tahoma"/>
          <w:lang w:val="es-ES"/>
        </w:rPr>
        <w:t>c</w:t>
      </w:r>
      <w:r w:rsidR="00B304D8" w:rsidRPr="00EB36AD">
        <w:rPr>
          <w:rFonts w:eastAsia="Tahoma" w:cs="Tahoma"/>
          <w:spacing w:val="-1"/>
          <w:lang w:val="es-ES"/>
        </w:rPr>
        <w:t>t</w:t>
      </w:r>
      <w:r w:rsidR="00B304D8" w:rsidRPr="00EB36AD">
        <w:rPr>
          <w:rFonts w:eastAsia="Tahoma" w:cs="Tahoma"/>
          <w:lang w:val="es-ES"/>
        </w:rPr>
        <w:t>i</w:t>
      </w:r>
      <w:r w:rsidR="00B304D8" w:rsidRPr="00EB36AD">
        <w:rPr>
          <w:rFonts w:eastAsia="Tahoma" w:cs="Tahoma"/>
          <w:spacing w:val="1"/>
          <w:lang w:val="es-ES"/>
        </w:rPr>
        <w:t>va</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lang w:val="es-ES"/>
        </w:rPr>
        <w:t>de c</w:t>
      </w:r>
      <w:r w:rsidR="00B304D8" w:rsidRPr="00EB36AD">
        <w:rPr>
          <w:rFonts w:eastAsia="Tahoma" w:cs="Tahoma"/>
          <w:spacing w:val="-1"/>
          <w:lang w:val="es-ES"/>
        </w:rPr>
        <w:t>o</w:t>
      </w:r>
      <w:r w:rsidR="00B304D8" w:rsidRPr="00EB36AD">
        <w:rPr>
          <w:rFonts w:eastAsia="Tahoma" w:cs="Tahoma"/>
          <w:lang w:val="es-ES"/>
        </w:rPr>
        <w:t>ntr</w:t>
      </w:r>
      <w:r w:rsidR="00B304D8" w:rsidRPr="00EB36AD">
        <w:rPr>
          <w:rFonts w:eastAsia="Tahoma" w:cs="Tahoma"/>
          <w:spacing w:val="-1"/>
          <w:lang w:val="es-ES"/>
        </w:rPr>
        <w:t>o</w:t>
      </w:r>
      <w:r w:rsidR="00B304D8" w:rsidRPr="00EB36AD">
        <w:rPr>
          <w:rFonts w:eastAsia="Tahoma" w:cs="Tahoma"/>
          <w:lang w:val="es-ES"/>
        </w:rPr>
        <w:t>l</w:t>
      </w:r>
      <w:r w:rsidR="00115A65" w:rsidRPr="00EB36AD">
        <w:rPr>
          <w:rFonts w:eastAsia="Tahoma" w:cs="Tahoma"/>
          <w:lang w:val="es-ES"/>
        </w:rPr>
        <w:t>; l</w:t>
      </w:r>
      <w:r w:rsidR="00B304D8" w:rsidRPr="00EB36AD">
        <w:rPr>
          <w:rFonts w:eastAsia="Tahoma" w:cs="Tahoma"/>
          <w:lang w:val="es-ES"/>
        </w:rPr>
        <w:t>a</w:t>
      </w:r>
      <w:r w:rsidR="00B304D8" w:rsidRPr="00EB36AD">
        <w:rPr>
          <w:rFonts w:eastAsia="Tahoma" w:cs="Tahoma"/>
          <w:spacing w:val="2"/>
          <w:lang w:val="es-ES"/>
        </w:rPr>
        <w:t xml:space="preserve"> </w:t>
      </w:r>
      <w:r w:rsidR="00B304D8" w:rsidRPr="00EB36AD">
        <w:rPr>
          <w:rFonts w:eastAsia="Tahoma" w:cs="Tahoma"/>
          <w:lang w:val="es-ES"/>
        </w:rPr>
        <w:t>n</w:t>
      </w:r>
      <w:r w:rsidR="00B304D8" w:rsidRPr="00EB36AD">
        <w:rPr>
          <w:rFonts w:eastAsia="Tahoma" w:cs="Tahoma"/>
          <w:spacing w:val="1"/>
          <w:lang w:val="es-ES"/>
        </w:rPr>
        <w:t>e</w:t>
      </w:r>
      <w:r w:rsidR="00B304D8" w:rsidRPr="00EB36AD">
        <w:rPr>
          <w:rFonts w:eastAsia="Tahoma" w:cs="Tahoma"/>
          <w:lang w:val="es-ES"/>
        </w:rPr>
        <w:t>ce</w:t>
      </w:r>
      <w:r w:rsidR="00B304D8" w:rsidRPr="00EB36AD">
        <w:rPr>
          <w:rFonts w:eastAsia="Tahoma" w:cs="Tahoma"/>
          <w:spacing w:val="1"/>
          <w:lang w:val="es-ES"/>
        </w:rPr>
        <w:t>s</w:t>
      </w:r>
      <w:r w:rsidR="00B304D8" w:rsidRPr="00EB36AD">
        <w:rPr>
          <w:rFonts w:eastAsia="Tahoma" w:cs="Tahoma"/>
          <w:lang w:val="es-ES"/>
        </w:rPr>
        <w:t>i</w:t>
      </w:r>
      <w:r w:rsidR="00B304D8" w:rsidRPr="00EB36AD">
        <w:rPr>
          <w:rFonts w:eastAsia="Tahoma" w:cs="Tahoma"/>
          <w:spacing w:val="-3"/>
          <w:lang w:val="es-ES"/>
        </w:rPr>
        <w:t>d</w:t>
      </w:r>
      <w:r w:rsidR="00B304D8" w:rsidRPr="00EB36AD">
        <w:rPr>
          <w:rFonts w:eastAsia="Tahoma" w:cs="Tahoma"/>
          <w:spacing w:val="1"/>
          <w:lang w:val="es-ES"/>
        </w:rPr>
        <w:t>a</w:t>
      </w:r>
      <w:r w:rsidR="00B304D8" w:rsidRPr="00EB36AD">
        <w:rPr>
          <w:rFonts w:eastAsia="Tahoma" w:cs="Tahoma"/>
          <w:lang w:val="es-ES"/>
        </w:rPr>
        <w:t>d de m</w:t>
      </w:r>
      <w:r w:rsidR="00B304D8" w:rsidRPr="00EB36AD">
        <w:rPr>
          <w:rFonts w:eastAsia="Tahoma" w:cs="Tahoma"/>
          <w:spacing w:val="1"/>
          <w:lang w:val="es-ES"/>
        </w:rPr>
        <w:t>e</w:t>
      </w:r>
      <w:r w:rsidR="00B304D8" w:rsidRPr="00EB36AD">
        <w:rPr>
          <w:rFonts w:eastAsia="Tahoma" w:cs="Tahoma"/>
          <w:lang w:val="es-ES"/>
        </w:rPr>
        <w:t>j</w:t>
      </w:r>
      <w:r w:rsidR="00B304D8" w:rsidRPr="00EB36AD">
        <w:rPr>
          <w:rFonts w:eastAsia="Tahoma" w:cs="Tahoma"/>
          <w:spacing w:val="-1"/>
          <w:lang w:val="es-ES"/>
        </w:rPr>
        <w:t>o</w:t>
      </w:r>
      <w:r w:rsidR="00B304D8" w:rsidRPr="00EB36AD">
        <w:rPr>
          <w:rFonts w:eastAsia="Tahoma" w:cs="Tahoma"/>
          <w:lang w:val="es-ES"/>
        </w:rPr>
        <w:t>r</w:t>
      </w:r>
      <w:r w:rsidR="00B304D8" w:rsidRPr="00EB36AD">
        <w:rPr>
          <w:rFonts w:eastAsia="Tahoma" w:cs="Tahoma"/>
          <w:spacing w:val="1"/>
          <w:lang w:val="es-ES"/>
        </w:rPr>
        <w:t>a</w:t>
      </w:r>
      <w:r w:rsidR="00B304D8" w:rsidRPr="00EB36AD">
        <w:rPr>
          <w:rFonts w:eastAsia="Tahoma" w:cs="Tahoma"/>
          <w:lang w:val="es-ES"/>
        </w:rPr>
        <w:t>r los</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1"/>
          <w:lang w:val="es-ES"/>
        </w:rPr>
        <w:t>a</w:t>
      </w:r>
      <w:r w:rsidR="00B304D8" w:rsidRPr="00EB36AD">
        <w:rPr>
          <w:rFonts w:eastAsia="Tahoma" w:cs="Tahoma"/>
          <w:lang w:val="es-ES"/>
        </w:rPr>
        <w:t>l</w:t>
      </w:r>
      <w:r w:rsidR="00B304D8" w:rsidRPr="00EB36AD">
        <w:rPr>
          <w:rFonts w:eastAsia="Tahoma" w:cs="Tahoma"/>
          <w:spacing w:val="1"/>
          <w:lang w:val="es-ES"/>
        </w:rPr>
        <w:t>e</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spacing w:val="-3"/>
          <w:lang w:val="es-ES"/>
        </w:rPr>
        <w:t>d</w:t>
      </w:r>
      <w:r w:rsidR="00B304D8" w:rsidRPr="00EB36AD">
        <w:rPr>
          <w:rFonts w:eastAsia="Tahoma" w:cs="Tahoma"/>
          <w:lang w:val="es-ES"/>
        </w:rPr>
        <w:t>e</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mu</w:t>
      </w:r>
      <w:r w:rsidR="00B304D8" w:rsidRPr="00EB36AD">
        <w:rPr>
          <w:rFonts w:eastAsia="Tahoma" w:cs="Tahoma"/>
          <w:spacing w:val="1"/>
          <w:lang w:val="es-ES"/>
        </w:rPr>
        <w:t>n</w:t>
      </w:r>
      <w:r w:rsidR="00B304D8" w:rsidRPr="00EB36AD">
        <w:rPr>
          <w:rFonts w:eastAsia="Tahoma" w:cs="Tahoma"/>
          <w:lang w:val="es-ES"/>
        </w:rPr>
        <w:t>ic</w:t>
      </w:r>
      <w:r w:rsidR="00B304D8" w:rsidRPr="00EB36AD">
        <w:rPr>
          <w:rFonts w:eastAsia="Tahoma" w:cs="Tahoma"/>
          <w:spacing w:val="1"/>
          <w:lang w:val="es-ES"/>
        </w:rPr>
        <w:t>a</w:t>
      </w:r>
      <w:r w:rsidR="00B304D8" w:rsidRPr="00EB36AD">
        <w:rPr>
          <w:rFonts w:eastAsia="Tahoma" w:cs="Tahoma"/>
          <w:lang w:val="es-ES"/>
        </w:rPr>
        <w:t>ci</w:t>
      </w:r>
      <w:r w:rsidR="00B304D8" w:rsidRPr="00EB36AD">
        <w:rPr>
          <w:rFonts w:eastAsia="Tahoma" w:cs="Tahoma"/>
          <w:spacing w:val="-3"/>
          <w:lang w:val="es-ES"/>
        </w:rPr>
        <w:t>ó</w:t>
      </w:r>
      <w:r w:rsidR="00B304D8" w:rsidRPr="00EB36AD">
        <w:rPr>
          <w:rFonts w:eastAsia="Tahoma" w:cs="Tahoma"/>
          <w:lang w:val="es-ES"/>
        </w:rPr>
        <w:t xml:space="preserve">n </w:t>
      </w:r>
      <w:r w:rsidR="00B304D8" w:rsidRPr="00EB36AD">
        <w:rPr>
          <w:rFonts w:eastAsia="Tahoma" w:cs="Tahoma"/>
          <w:spacing w:val="1"/>
          <w:lang w:val="es-ES"/>
        </w:rPr>
        <w:t>e</w:t>
      </w:r>
      <w:r w:rsidR="00B304D8" w:rsidRPr="00EB36AD">
        <w:rPr>
          <w:rFonts w:eastAsia="Tahoma" w:cs="Tahoma"/>
          <w:lang w:val="es-ES"/>
        </w:rPr>
        <w:t>ntre m</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1"/>
          <w:lang w:val="es-ES"/>
        </w:rPr>
        <w:t>e</w:t>
      </w:r>
      <w:r w:rsidR="00B304D8" w:rsidRPr="00EB36AD">
        <w:rPr>
          <w:rFonts w:eastAsia="Tahoma" w:cs="Tahoma"/>
          <w:spacing w:val="-3"/>
          <w:lang w:val="es-ES"/>
        </w:rPr>
        <w:t>j</w:t>
      </w:r>
      <w:r w:rsidR="00B304D8" w:rsidRPr="00EB36AD">
        <w:rPr>
          <w:rFonts w:eastAsia="Tahoma" w:cs="Tahoma"/>
          <w:spacing w:val="2"/>
          <w:lang w:val="es-ES"/>
        </w:rPr>
        <w:t>a</w:t>
      </w:r>
      <w:r w:rsidR="00B304D8" w:rsidRPr="00EB36AD">
        <w:rPr>
          <w:rFonts w:eastAsia="Tahoma" w:cs="Tahoma"/>
          <w:lang w:val="es-ES"/>
        </w:rPr>
        <w:t>d</w:t>
      </w:r>
      <w:r w:rsidR="00B304D8" w:rsidRPr="00EB36AD">
        <w:rPr>
          <w:rFonts w:eastAsia="Tahoma" w:cs="Tahoma"/>
          <w:spacing w:val="-1"/>
          <w:lang w:val="es-ES"/>
        </w:rPr>
        <w:t>o</w:t>
      </w:r>
      <w:r w:rsidR="00B304D8" w:rsidRPr="00EB36AD">
        <w:rPr>
          <w:rFonts w:eastAsia="Tahoma" w:cs="Tahoma"/>
          <w:lang w:val="es-ES"/>
        </w:rPr>
        <w:t>r</w:t>
      </w:r>
      <w:r w:rsidR="00B304D8" w:rsidRPr="00EB36AD">
        <w:rPr>
          <w:rFonts w:eastAsia="Tahoma" w:cs="Tahoma"/>
          <w:spacing w:val="1"/>
          <w:lang w:val="es-ES"/>
        </w:rPr>
        <w:t>e</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lang w:val="es-ES"/>
        </w:rPr>
        <w:t xml:space="preserve">y </w:t>
      </w:r>
      <w:r w:rsidR="00B304D8" w:rsidRPr="00EB36AD">
        <w:rPr>
          <w:rFonts w:eastAsia="Tahoma" w:cs="Tahoma"/>
          <w:spacing w:val="1"/>
          <w:lang w:val="es-ES"/>
        </w:rPr>
        <w:t>e</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lang w:val="es-ES"/>
        </w:rPr>
        <w:t>in</w:t>
      </w:r>
      <w:r w:rsidR="00B304D8" w:rsidRPr="00EB36AD">
        <w:rPr>
          <w:rFonts w:eastAsia="Tahoma" w:cs="Tahoma"/>
          <w:spacing w:val="-1"/>
          <w:lang w:val="es-ES"/>
        </w:rPr>
        <w:t>t</w:t>
      </w:r>
      <w:r w:rsidR="00B304D8" w:rsidRPr="00EB36AD">
        <w:rPr>
          <w:rFonts w:eastAsia="Tahoma" w:cs="Tahoma"/>
          <w:spacing w:val="1"/>
          <w:lang w:val="es-ES"/>
        </w:rPr>
        <w:t>e</w:t>
      </w:r>
      <w:r w:rsidR="00B304D8" w:rsidRPr="00EB36AD">
        <w:rPr>
          <w:rFonts w:eastAsia="Tahoma" w:cs="Tahoma"/>
          <w:lang w:val="es-ES"/>
        </w:rPr>
        <w:t>rc</w:t>
      </w:r>
      <w:r w:rsidR="00B304D8" w:rsidRPr="00EB36AD">
        <w:rPr>
          <w:rFonts w:eastAsia="Tahoma" w:cs="Tahoma"/>
          <w:spacing w:val="1"/>
          <w:lang w:val="es-ES"/>
        </w:rPr>
        <w:t>a</w:t>
      </w:r>
      <w:r w:rsidR="00B304D8" w:rsidRPr="00EB36AD">
        <w:rPr>
          <w:rFonts w:eastAsia="Tahoma" w:cs="Tahoma"/>
          <w:lang w:val="es-ES"/>
        </w:rPr>
        <w:t xml:space="preserve">mbio </w:t>
      </w:r>
      <w:r w:rsidR="00B304D8" w:rsidRPr="00EB36AD">
        <w:rPr>
          <w:rFonts w:eastAsia="Tahoma" w:cs="Tahoma"/>
          <w:spacing w:val="-1"/>
          <w:lang w:val="es-ES"/>
        </w:rPr>
        <w:t>d</w:t>
      </w:r>
      <w:r w:rsidR="00B304D8" w:rsidRPr="00EB36AD">
        <w:rPr>
          <w:rFonts w:eastAsia="Tahoma" w:cs="Tahoma"/>
          <w:lang w:val="es-ES"/>
        </w:rPr>
        <w:t>e</w:t>
      </w:r>
      <w:r w:rsidR="00B304D8" w:rsidRPr="00EB36AD">
        <w:rPr>
          <w:rFonts w:eastAsia="Tahoma" w:cs="Tahoma"/>
          <w:spacing w:val="1"/>
          <w:lang w:val="es-ES"/>
        </w:rPr>
        <w:t xml:space="preserve"> </w:t>
      </w:r>
      <w:r w:rsidR="00B304D8" w:rsidRPr="00EB36AD">
        <w:rPr>
          <w:rFonts w:eastAsia="Tahoma" w:cs="Tahoma"/>
          <w:lang w:val="es-ES"/>
        </w:rPr>
        <w:t>inform</w:t>
      </w:r>
      <w:r w:rsidR="00B304D8" w:rsidRPr="00EB36AD">
        <w:rPr>
          <w:rFonts w:eastAsia="Tahoma" w:cs="Tahoma"/>
          <w:spacing w:val="1"/>
          <w:lang w:val="es-ES"/>
        </w:rPr>
        <w:t>a</w:t>
      </w:r>
      <w:r w:rsidR="00B304D8" w:rsidRPr="00EB36AD">
        <w:rPr>
          <w:rFonts w:eastAsia="Tahoma" w:cs="Tahoma"/>
          <w:lang w:val="es-ES"/>
        </w:rPr>
        <w:t>ci</w:t>
      </w:r>
      <w:r w:rsidR="00B304D8" w:rsidRPr="00EB36AD">
        <w:rPr>
          <w:rFonts w:eastAsia="Tahoma" w:cs="Tahoma"/>
          <w:spacing w:val="-1"/>
          <w:lang w:val="es-ES"/>
        </w:rPr>
        <w:t>ó</w:t>
      </w:r>
      <w:r w:rsidR="00B304D8" w:rsidRPr="00EB36AD">
        <w:rPr>
          <w:rFonts w:eastAsia="Tahoma" w:cs="Tahoma"/>
          <w:lang w:val="es-ES"/>
        </w:rPr>
        <w:t>n fue</w:t>
      </w:r>
      <w:r w:rsidR="00B304D8" w:rsidRPr="00EB36AD">
        <w:rPr>
          <w:rFonts w:eastAsia="Tahoma" w:cs="Tahoma"/>
          <w:spacing w:val="1"/>
          <w:lang w:val="es-ES"/>
        </w:rPr>
        <w:t xml:space="preserve"> </w:t>
      </w:r>
      <w:r w:rsidR="00B304D8" w:rsidRPr="00EB36AD">
        <w:rPr>
          <w:rFonts w:eastAsia="Tahoma" w:cs="Tahoma"/>
          <w:spacing w:val="-2"/>
          <w:lang w:val="es-ES"/>
        </w:rPr>
        <w:t>t</w:t>
      </w:r>
      <w:r w:rsidR="00B304D8" w:rsidRPr="00EB36AD">
        <w:rPr>
          <w:rFonts w:eastAsia="Tahoma" w:cs="Tahoma"/>
          <w:spacing w:val="1"/>
          <w:lang w:val="es-ES"/>
        </w:rPr>
        <w:t>a</w:t>
      </w:r>
      <w:r w:rsidR="00B304D8" w:rsidRPr="00EB36AD">
        <w:rPr>
          <w:rFonts w:eastAsia="Tahoma" w:cs="Tahoma"/>
          <w:lang w:val="es-ES"/>
        </w:rPr>
        <w:t>mbién</w:t>
      </w:r>
      <w:r w:rsidR="00B304D8" w:rsidRPr="00EB36AD">
        <w:rPr>
          <w:rFonts w:eastAsia="Tahoma" w:cs="Tahoma"/>
          <w:spacing w:val="1"/>
          <w:lang w:val="es-ES"/>
        </w:rPr>
        <w:t xml:space="preserve"> </w:t>
      </w:r>
      <w:r w:rsidR="00B304D8" w:rsidRPr="00EB36AD">
        <w:rPr>
          <w:rFonts w:eastAsia="Tahoma" w:cs="Tahoma"/>
          <w:spacing w:val="-1"/>
          <w:lang w:val="es-ES"/>
        </w:rPr>
        <w:t>r</w:t>
      </w:r>
      <w:r w:rsidR="00B304D8" w:rsidRPr="00EB36AD">
        <w:rPr>
          <w:rFonts w:eastAsia="Tahoma" w:cs="Tahoma"/>
          <w:spacing w:val="1"/>
          <w:lang w:val="es-ES"/>
        </w:rPr>
        <w:t>e</w:t>
      </w:r>
      <w:r w:rsidR="00B304D8" w:rsidRPr="00EB36AD">
        <w:rPr>
          <w:rFonts w:eastAsia="Tahoma" w:cs="Tahoma"/>
          <w:lang w:val="es-ES"/>
        </w:rPr>
        <w:t>c</w:t>
      </w:r>
      <w:r w:rsidR="00B304D8" w:rsidRPr="00EB36AD">
        <w:rPr>
          <w:rFonts w:eastAsia="Tahoma" w:cs="Tahoma"/>
          <w:spacing w:val="-3"/>
          <w:lang w:val="es-ES"/>
        </w:rPr>
        <w:t>o</w:t>
      </w:r>
      <w:r w:rsidR="00B304D8" w:rsidRPr="00EB36AD">
        <w:rPr>
          <w:rFonts w:eastAsia="Tahoma" w:cs="Tahoma"/>
          <w:lang w:val="es-ES"/>
        </w:rPr>
        <w:t>noci</w:t>
      </w:r>
      <w:r w:rsidR="00B304D8" w:rsidRPr="00EB36AD">
        <w:rPr>
          <w:rFonts w:eastAsia="Tahoma" w:cs="Tahoma"/>
          <w:spacing w:val="-1"/>
          <w:lang w:val="es-ES"/>
        </w:rPr>
        <w:t>d</w:t>
      </w:r>
      <w:r w:rsidR="00B304D8" w:rsidRPr="00EB36AD">
        <w:rPr>
          <w:rFonts w:eastAsia="Tahoma" w:cs="Tahoma"/>
          <w:lang w:val="es-ES"/>
        </w:rPr>
        <w:t>o.</w:t>
      </w:r>
    </w:p>
    <w:p w14:paraId="744A1439" w14:textId="77777777" w:rsidR="008A28F6" w:rsidRPr="00EB36AD" w:rsidRDefault="008A28F6">
      <w:pPr>
        <w:spacing w:before="3" w:line="240" w:lineRule="exact"/>
        <w:rPr>
          <w:rFonts w:cs="Tahoma"/>
          <w:szCs w:val="24"/>
        </w:rPr>
      </w:pPr>
    </w:p>
    <w:p w14:paraId="109976DC" w14:textId="3B93714C" w:rsidR="008A28F6" w:rsidRPr="00EB36AD" w:rsidRDefault="00B304D8" w:rsidP="000148CA">
      <w:pPr>
        <w:spacing w:line="237" w:lineRule="auto"/>
        <w:ind w:right="48"/>
        <w:rPr>
          <w:rFonts w:eastAsia="Tahoma" w:cs="Tahoma"/>
          <w:szCs w:val="24"/>
        </w:rPr>
      </w:pPr>
      <w:r w:rsidRPr="00EB36AD">
        <w:rPr>
          <w:rFonts w:eastAsia="Tahoma" w:cs="Tahoma"/>
          <w:lang w:val="es-ES"/>
        </w:rPr>
        <w:t>Es</w:t>
      </w:r>
      <w:r w:rsidRPr="00EB36AD">
        <w:rPr>
          <w:rFonts w:eastAsia="Tahoma" w:cs="Tahoma"/>
          <w:spacing w:val="-1"/>
          <w:lang w:val="es-ES"/>
        </w:rPr>
        <w:t>t</w:t>
      </w:r>
      <w:r w:rsidRPr="00EB36AD">
        <w:rPr>
          <w:rFonts w:eastAsia="Tahoma" w:cs="Tahoma"/>
          <w:lang w:val="es-ES"/>
        </w:rPr>
        <w:t>e</w:t>
      </w:r>
      <w:r w:rsidRPr="00EB36AD">
        <w:rPr>
          <w:rFonts w:eastAsia="Tahoma" w:cs="Tahoma"/>
          <w:spacing w:val="2"/>
          <w:lang w:val="es-ES"/>
        </w:rPr>
        <w:t xml:space="preserve"> </w:t>
      </w:r>
      <w:r w:rsidRPr="00EB36AD">
        <w:rPr>
          <w:rFonts w:eastAsia="Tahoma" w:cs="Tahoma"/>
          <w:spacing w:val="-1"/>
          <w:lang w:val="es-ES"/>
        </w:rPr>
        <w:t>t</w:t>
      </w:r>
      <w:r w:rsidRPr="00EB36AD">
        <w:rPr>
          <w:rFonts w:eastAsia="Tahoma" w:cs="Tahoma"/>
          <w:lang w:val="es-ES"/>
        </w:rPr>
        <w:t>ipo</w:t>
      </w:r>
      <w:r w:rsidRPr="00EB36AD">
        <w:rPr>
          <w:rFonts w:eastAsia="Tahoma" w:cs="Tahoma"/>
          <w:spacing w:val="2"/>
          <w:lang w:val="es-ES"/>
        </w:rPr>
        <w:t xml:space="preserve"> </w:t>
      </w:r>
      <w:r w:rsidRPr="00EB36AD">
        <w:rPr>
          <w:rFonts w:eastAsia="Tahoma" w:cs="Tahoma"/>
          <w:lang w:val="es-ES"/>
        </w:rPr>
        <w:t>de</w:t>
      </w:r>
      <w:r w:rsidRPr="00EB36AD">
        <w:rPr>
          <w:rFonts w:eastAsia="Tahoma" w:cs="Tahoma"/>
          <w:spacing w:val="4"/>
          <w:lang w:val="es-ES"/>
        </w:rPr>
        <w:t xml:space="preserve"> </w:t>
      </w:r>
      <w:r w:rsidRPr="00EB36AD">
        <w:rPr>
          <w:rFonts w:eastAsia="Tahoma" w:cs="Tahoma"/>
          <w:lang w:val="es-ES"/>
        </w:rPr>
        <w:t>in</w:t>
      </w:r>
      <w:r w:rsidRPr="00EB36AD">
        <w:rPr>
          <w:rFonts w:eastAsia="Tahoma" w:cs="Tahoma"/>
          <w:spacing w:val="1"/>
          <w:lang w:val="es-ES"/>
        </w:rPr>
        <w:t>i</w:t>
      </w:r>
      <w:r w:rsidRPr="00EB36AD">
        <w:rPr>
          <w:rFonts w:eastAsia="Tahoma" w:cs="Tahoma"/>
          <w:lang w:val="es-ES"/>
        </w:rPr>
        <w:t>ci</w:t>
      </w:r>
      <w:r w:rsidRPr="00EB36AD">
        <w:rPr>
          <w:rFonts w:eastAsia="Tahoma" w:cs="Tahoma"/>
          <w:spacing w:val="1"/>
          <w:lang w:val="es-ES"/>
        </w:rPr>
        <w:t>a</w:t>
      </w:r>
      <w:r w:rsidRPr="00EB36AD">
        <w:rPr>
          <w:rFonts w:eastAsia="Tahoma" w:cs="Tahoma"/>
          <w:spacing w:val="-1"/>
          <w:lang w:val="es-ES"/>
        </w:rPr>
        <w:t>t</w:t>
      </w:r>
      <w:r w:rsidRPr="00EB36AD">
        <w:rPr>
          <w:rFonts w:eastAsia="Tahoma" w:cs="Tahoma"/>
          <w:lang w:val="es-ES"/>
        </w:rPr>
        <w:t>i</w:t>
      </w:r>
      <w:r w:rsidRPr="00EB36AD">
        <w:rPr>
          <w:rFonts w:eastAsia="Tahoma" w:cs="Tahoma"/>
          <w:spacing w:val="1"/>
          <w:lang w:val="es-ES"/>
        </w:rPr>
        <w:t>v</w:t>
      </w:r>
      <w:r w:rsidRPr="00EB36AD">
        <w:rPr>
          <w:rFonts w:eastAsia="Tahoma" w:cs="Tahoma"/>
          <w:lang w:val="es-ES"/>
        </w:rPr>
        <w:t>a p</w:t>
      </w:r>
      <w:r w:rsidRPr="00EB36AD">
        <w:rPr>
          <w:rFonts w:eastAsia="Tahoma" w:cs="Tahoma"/>
          <w:spacing w:val="-1"/>
          <w:lang w:val="es-ES"/>
        </w:rPr>
        <w:t>r</w:t>
      </w:r>
      <w:r w:rsidRPr="00EB36AD">
        <w:rPr>
          <w:rFonts w:eastAsia="Tahoma" w:cs="Tahoma"/>
          <w:spacing w:val="1"/>
          <w:lang w:val="es-ES"/>
        </w:rPr>
        <w:t>o</w:t>
      </w:r>
      <w:r w:rsidRPr="00EB36AD">
        <w:rPr>
          <w:rFonts w:eastAsia="Tahoma" w:cs="Tahoma"/>
          <w:lang w:val="es-ES"/>
        </w:rPr>
        <w:t>p</w:t>
      </w:r>
      <w:r w:rsidRPr="00EB36AD">
        <w:rPr>
          <w:rFonts w:eastAsia="Tahoma" w:cs="Tahoma"/>
          <w:spacing w:val="-1"/>
          <w:lang w:val="es-ES"/>
        </w:rPr>
        <w:t>o</w:t>
      </w:r>
      <w:r w:rsidRPr="00EB36AD">
        <w:rPr>
          <w:rFonts w:eastAsia="Tahoma" w:cs="Tahoma"/>
          <w:lang w:val="es-ES"/>
        </w:rPr>
        <w:t>rci</w:t>
      </w:r>
      <w:r w:rsidRPr="00EB36AD">
        <w:rPr>
          <w:rFonts w:eastAsia="Tahoma" w:cs="Tahoma"/>
          <w:spacing w:val="-1"/>
          <w:lang w:val="es-ES"/>
        </w:rPr>
        <w:t>o</w:t>
      </w:r>
      <w:r w:rsidRPr="00EB36AD">
        <w:rPr>
          <w:rFonts w:eastAsia="Tahoma" w:cs="Tahoma"/>
          <w:spacing w:val="4"/>
          <w:lang w:val="es-ES"/>
        </w:rPr>
        <w:t>n</w:t>
      </w:r>
      <w:r w:rsidRPr="00EB36AD">
        <w:rPr>
          <w:rFonts w:eastAsia="Tahoma" w:cs="Tahoma"/>
          <w:lang w:val="es-ES"/>
        </w:rPr>
        <w:t>ó</w:t>
      </w:r>
      <w:r w:rsidRPr="00EB36AD">
        <w:rPr>
          <w:rFonts w:eastAsia="Tahoma" w:cs="Tahoma"/>
          <w:spacing w:val="3"/>
          <w:lang w:val="es-ES"/>
        </w:rPr>
        <w:t xml:space="preserve"> </w:t>
      </w:r>
      <w:r w:rsidRPr="00EB36AD">
        <w:rPr>
          <w:rFonts w:eastAsia="Tahoma" w:cs="Tahoma"/>
          <w:spacing w:val="1"/>
          <w:lang w:val="es-ES"/>
        </w:rPr>
        <w:t>a</w:t>
      </w:r>
      <w:r w:rsidRPr="00EB36AD">
        <w:rPr>
          <w:rFonts w:eastAsia="Tahoma" w:cs="Tahoma"/>
          <w:lang w:val="es-ES"/>
        </w:rPr>
        <w:t>cce</w:t>
      </w:r>
      <w:r w:rsidRPr="00EB36AD">
        <w:rPr>
          <w:rFonts w:eastAsia="Tahoma" w:cs="Tahoma"/>
          <w:spacing w:val="1"/>
          <w:lang w:val="es-ES"/>
        </w:rPr>
        <w:t>s</w:t>
      </w:r>
      <w:r w:rsidRPr="00EB36AD">
        <w:rPr>
          <w:rFonts w:eastAsia="Tahoma" w:cs="Tahoma"/>
          <w:lang w:val="es-ES"/>
        </w:rPr>
        <w:t>o a</w:t>
      </w:r>
      <w:r w:rsidRPr="00EB36AD">
        <w:rPr>
          <w:rFonts w:eastAsia="Tahoma" w:cs="Tahoma"/>
          <w:spacing w:val="5"/>
          <w:lang w:val="es-ES"/>
        </w:rPr>
        <w:t xml:space="preserve"> </w:t>
      </w:r>
      <w:r w:rsidRPr="00EB36AD">
        <w:rPr>
          <w:rFonts w:eastAsia="Tahoma" w:cs="Tahoma"/>
          <w:lang w:val="es-ES"/>
        </w:rPr>
        <w:t>la</w:t>
      </w:r>
      <w:r w:rsidRPr="00EB36AD">
        <w:rPr>
          <w:rFonts w:eastAsia="Tahoma" w:cs="Tahoma"/>
          <w:spacing w:val="3"/>
          <w:lang w:val="es-ES"/>
        </w:rPr>
        <w:t xml:space="preserve"> </w:t>
      </w:r>
      <w:r w:rsidRPr="00EB36AD">
        <w:rPr>
          <w:rFonts w:eastAsia="Tahoma" w:cs="Tahoma"/>
          <w:lang w:val="es-ES"/>
        </w:rPr>
        <w:t>in</w:t>
      </w:r>
      <w:r w:rsidRPr="00EB36AD">
        <w:rPr>
          <w:rFonts w:eastAsia="Tahoma" w:cs="Tahoma"/>
          <w:spacing w:val="1"/>
          <w:lang w:val="es-ES"/>
        </w:rPr>
        <w:t>f</w:t>
      </w:r>
      <w:r w:rsidRPr="00EB36AD">
        <w:rPr>
          <w:rFonts w:eastAsia="Tahoma" w:cs="Tahoma"/>
          <w:lang w:val="es-ES"/>
        </w:rPr>
        <w:t>o</w:t>
      </w:r>
      <w:r w:rsidRPr="00EB36AD">
        <w:rPr>
          <w:rFonts w:eastAsia="Tahoma" w:cs="Tahoma"/>
          <w:spacing w:val="-1"/>
          <w:lang w:val="es-ES"/>
        </w:rPr>
        <w:t>r</w:t>
      </w:r>
      <w:r w:rsidRPr="00EB36AD">
        <w:rPr>
          <w:rFonts w:eastAsia="Tahoma" w:cs="Tahoma"/>
          <w:lang w:val="es-ES"/>
        </w:rPr>
        <w:t>m</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5"/>
          <w:lang w:val="es-ES"/>
        </w:rPr>
        <w:t xml:space="preserve"> </w:t>
      </w:r>
      <w:r w:rsidRPr="00EB36AD">
        <w:rPr>
          <w:rFonts w:eastAsia="Tahoma" w:cs="Tahoma"/>
          <w:spacing w:val="-1"/>
          <w:lang w:val="es-ES"/>
        </w:rPr>
        <w:t>d</w:t>
      </w:r>
      <w:r w:rsidRPr="00EB36AD">
        <w:rPr>
          <w:rFonts w:eastAsia="Tahoma" w:cs="Tahoma"/>
          <w:lang w:val="es-ES"/>
        </w:rPr>
        <w:t>e</w:t>
      </w:r>
      <w:r w:rsidRPr="00EB36AD">
        <w:rPr>
          <w:rFonts w:eastAsia="Tahoma" w:cs="Tahoma"/>
          <w:spacing w:val="5"/>
          <w:lang w:val="es-ES"/>
        </w:rPr>
        <w:t xml:space="preserve"> </w:t>
      </w:r>
      <w:r w:rsidRPr="00EB36AD">
        <w:rPr>
          <w:rFonts w:eastAsia="Tahoma" w:cs="Tahoma"/>
          <w:lang w:val="es-ES"/>
        </w:rPr>
        <w:t>pa</w:t>
      </w:r>
      <w:r w:rsidRPr="00EB36AD">
        <w:rPr>
          <w:rFonts w:eastAsia="Tahoma" w:cs="Tahoma"/>
          <w:spacing w:val="1"/>
          <w:lang w:val="es-ES"/>
        </w:rPr>
        <w:t>íse</w:t>
      </w:r>
      <w:r w:rsidRPr="00EB36AD">
        <w:rPr>
          <w:rFonts w:eastAsia="Tahoma" w:cs="Tahoma"/>
          <w:lang w:val="es-ES"/>
        </w:rPr>
        <w:t>s</w:t>
      </w:r>
      <w:r w:rsidRPr="00EB36AD">
        <w:rPr>
          <w:rFonts w:eastAsia="Tahoma" w:cs="Tahoma"/>
          <w:spacing w:val="2"/>
          <w:lang w:val="es-ES"/>
        </w:rPr>
        <w:t xml:space="preserve"> </w:t>
      </w:r>
      <w:r w:rsidRPr="00EB36AD">
        <w:rPr>
          <w:rFonts w:eastAsia="Tahoma" w:cs="Tahoma"/>
          <w:lang w:val="es-ES"/>
        </w:rPr>
        <w:t>del</w:t>
      </w:r>
      <w:r w:rsidRPr="00EB36AD">
        <w:rPr>
          <w:rFonts w:eastAsia="Tahoma" w:cs="Tahoma"/>
          <w:spacing w:val="2"/>
          <w:lang w:val="es-ES"/>
        </w:rPr>
        <w:t xml:space="preserve"> </w:t>
      </w:r>
      <w:r w:rsidRPr="00EB36AD">
        <w:rPr>
          <w:rFonts w:eastAsia="Tahoma" w:cs="Tahoma"/>
          <w:lang w:val="es-ES"/>
        </w:rPr>
        <w:t>C</w:t>
      </w:r>
      <w:r w:rsidRPr="00EB36AD">
        <w:rPr>
          <w:rFonts w:eastAsia="Tahoma" w:cs="Tahoma"/>
          <w:spacing w:val="1"/>
          <w:lang w:val="es-ES"/>
        </w:rPr>
        <w:t>a</w:t>
      </w:r>
      <w:r w:rsidRPr="00EB36AD">
        <w:rPr>
          <w:rFonts w:eastAsia="Tahoma" w:cs="Tahoma"/>
          <w:lang w:val="es-ES"/>
        </w:rPr>
        <w:t>ribe inter</w:t>
      </w:r>
      <w:r w:rsidRPr="00EB36AD">
        <w:rPr>
          <w:rFonts w:eastAsia="Tahoma" w:cs="Tahoma"/>
          <w:spacing w:val="1"/>
          <w:lang w:val="es-ES"/>
        </w:rPr>
        <w:t>esa</w:t>
      </w:r>
      <w:r w:rsidRPr="00EB36AD">
        <w:rPr>
          <w:rFonts w:eastAsia="Tahoma" w:cs="Tahoma"/>
          <w:lang w:val="es-ES"/>
        </w:rPr>
        <w:t>d</w:t>
      </w:r>
      <w:r w:rsidRPr="00EB36AD">
        <w:rPr>
          <w:rFonts w:eastAsia="Tahoma" w:cs="Tahoma"/>
          <w:spacing w:val="-1"/>
          <w:lang w:val="es-ES"/>
        </w:rPr>
        <w:t>o</w:t>
      </w:r>
      <w:r w:rsidRPr="00EB36AD">
        <w:rPr>
          <w:rFonts w:eastAsia="Tahoma" w:cs="Tahoma"/>
          <w:lang w:val="es-ES"/>
        </w:rPr>
        <w:t>s</w:t>
      </w:r>
      <w:r w:rsidRPr="00EB36AD">
        <w:rPr>
          <w:rFonts w:eastAsia="Tahoma" w:cs="Tahoma"/>
          <w:spacing w:val="2"/>
          <w:lang w:val="es-ES"/>
        </w:rPr>
        <w:t xml:space="preserve"> </w:t>
      </w:r>
      <w:r w:rsidRPr="00EB36AD">
        <w:rPr>
          <w:rFonts w:eastAsia="Tahoma" w:cs="Tahoma"/>
          <w:spacing w:val="1"/>
          <w:lang w:val="es-ES"/>
        </w:rPr>
        <w:t>e</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2"/>
          <w:lang w:val="es-ES"/>
        </w:rPr>
        <w:t xml:space="preserve"> </w:t>
      </w:r>
      <w:r w:rsidRPr="00EB36AD">
        <w:rPr>
          <w:rFonts w:eastAsia="Tahoma" w:cs="Tahoma"/>
          <w:lang w:val="es-ES"/>
        </w:rPr>
        <w:t>ge</w:t>
      </w:r>
      <w:r w:rsidRPr="00EB36AD">
        <w:rPr>
          <w:rFonts w:eastAsia="Tahoma" w:cs="Tahoma"/>
          <w:spacing w:val="-1"/>
          <w:lang w:val="es-ES"/>
        </w:rPr>
        <w:t>st</w:t>
      </w:r>
      <w:r w:rsidRPr="00EB36AD">
        <w:rPr>
          <w:rFonts w:eastAsia="Tahoma" w:cs="Tahoma"/>
          <w:lang w:val="es-ES"/>
        </w:rPr>
        <w:t>ión de</w:t>
      </w:r>
      <w:r w:rsidRPr="00EB36AD">
        <w:rPr>
          <w:rFonts w:eastAsia="Tahoma" w:cs="Tahoma"/>
          <w:spacing w:val="3"/>
          <w:lang w:val="es-ES"/>
        </w:rPr>
        <w:t xml:space="preserve"> </w:t>
      </w:r>
      <w:r w:rsidRPr="00EB36AD">
        <w:rPr>
          <w:rFonts w:eastAsia="Tahoma" w:cs="Tahoma"/>
          <w:lang w:val="es-ES"/>
        </w:rPr>
        <w:t>la</w:t>
      </w:r>
      <w:r w:rsidRPr="00EB36AD">
        <w:rPr>
          <w:rFonts w:eastAsia="Tahoma" w:cs="Tahoma"/>
          <w:spacing w:val="2"/>
          <w:lang w:val="es-ES"/>
        </w:rPr>
        <w:t xml:space="preserve"> </w:t>
      </w:r>
      <w:r w:rsidRPr="00EB36AD">
        <w:rPr>
          <w:rFonts w:eastAsia="Tahoma" w:cs="Tahoma"/>
          <w:lang w:val="es-ES"/>
        </w:rPr>
        <w:t>pe</w:t>
      </w:r>
      <w:r w:rsidRPr="00EB36AD">
        <w:rPr>
          <w:rFonts w:eastAsia="Tahoma" w:cs="Tahoma"/>
          <w:spacing w:val="1"/>
          <w:lang w:val="es-ES"/>
        </w:rPr>
        <w:t>s</w:t>
      </w:r>
      <w:r w:rsidRPr="00EB36AD">
        <w:rPr>
          <w:rFonts w:eastAsia="Tahoma" w:cs="Tahoma"/>
          <w:lang w:val="es-ES"/>
        </w:rPr>
        <w:t>c</w:t>
      </w:r>
      <w:r w:rsidRPr="00EB36AD">
        <w:rPr>
          <w:rFonts w:eastAsia="Tahoma" w:cs="Tahoma"/>
          <w:spacing w:val="1"/>
          <w:lang w:val="es-ES"/>
        </w:rPr>
        <w:t>a</w:t>
      </w:r>
      <w:r w:rsidRPr="00EB36AD">
        <w:rPr>
          <w:rFonts w:eastAsia="Tahoma" w:cs="Tahoma"/>
          <w:lang w:val="es-ES"/>
        </w:rPr>
        <w:t xml:space="preserve">, </w:t>
      </w:r>
      <w:r w:rsidRPr="00EB36AD">
        <w:rPr>
          <w:rFonts w:eastAsia="Tahoma" w:cs="Tahoma"/>
          <w:spacing w:val="1"/>
          <w:lang w:val="es-ES"/>
        </w:rPr>
        <w:t>as</w:t>
      </w:r>
      <w:r w:rsidRPr="00EB36AD">
        <w:rPr>
          <w:rFonts w:eastAsia="Tahoma" w:cs="Tahoma"/>
          <w:lang w:val="es-ES"/>
        </w:rPr>
        <w:t>í</w:t>
      </w:r>
      <w:r w:rsidRPr="00EB36AD">
        <w:rPr>
          <w:rFonts w:eastAsia="Tahoma" w:cs="Tahoma"/>
          <w:spacing w:val="3"/>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mo in</w:t>
      </w:r>
      <w:r w:rsidRPr="00EB36AD">
        <w:rPr>
          <w:rFonts w:eastAsia="Tahoma" w:cs="Tahoma"/>
          <w:spacing w:val="1"/>
          <w:lang w:val="es-ES"/>
        </w:rPr>
        <w:t>f</w:t>
      </w:r>
      <w:r w:rsidRPr="00EB36AD">
        <w:rPr>
          <w:rFonts w:eastAsia="Tahoma" w:cs="Tahoma"/>
          <w:lang w:val="es-ES"/>
        </w:rPr>
        <w:t>o</w:t>
      </w:r>
      <w:r w:rsidRPr="00EB36AD">
        <w:rPr>
          <w:rFonts w:eastAsia="Tahoma" w:cs="Tahoma"/>
          <w:spacing w:val="-1"/>
          <w:lang w:val="es-ES"/>
        </w:rPr>
        <w:t>r</w:t>
      </w:r>
      <w:r w:rsidRPr="00EB36AD">
        <w:rPr>
          <w:rFonts w:eastAsia="Tahoma" w:cs="Tahoma"/>
          <w:lang w:val="es-ES"/>
        </w:rPr>
        <w:t>m</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3"/>
          <w:lang w:val="es-ES"/>
        </w:rPr>
        <w:t xml:space="preserve"> </w:t>
      </w:r>
      <w:r w:rsidRPr="00EB36AD">
        <w:rPr>
          <w:rFonts w:eastAsia="Tahoma" w:cs="Tahoma"/>
          <w:lang w:val="es-ES"/>
        </w:rPr>
        <w:t>g</w:t>
      </w:r>
      <w:r w:rsidRPr="00EB36AD">
        <w:rPr>
          <w:rFonts w:eastAsia="Tahoma" w:cs="Tahoma"/>
          <w:spacing w:val="2"/>
          <w:lang w:val="es-ES"/>
        </w:rPr>
        <w:t>e</w:t>
      </w:r>
      <w:r w:rsidRPr="00EB36AD">
        <w:rPr>
          <w:rFonts w:eastAsia="Tahoma" w:cs="Tahoma"/>
          <w:lang w:val="es-ES"/>
        </w:rPr>
        <w:t>n</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a</w:t>
      </w:r>
      <w:r w:rsidRPr="00EB36AD">
        <w:rPr>
          <w:rFonts w:eastAsia="Tahoma" w:cs="Tahoma"/>
          <w:lang w:val="es-ES"/>
        </w:rPr>
        <w:t>l</w:t>
      </w:r>
      <w:r w:rsidRPr="00EB36AD">
        <w:rPr>
          <w:rFonts w:eastAsia="Tahoma" w:cs="Tahoma"/>
          <w:spacing w:val="1"/>
          <w:lang w:val="es-ES"/>
        </w:rPr>
        <w:t xml:space="preserve"> s</w:t>
      </w:r>
      <w:r w:rsidRPr="00EB36AD">
        <w:rPr>
          <w:rFonts w:eastAsia="Tahoma" w:cs="Tahoma"/>
          <w:lang w:val="es-ES"/>
        </w:rPr>
        <w:t>o</w:t>
      </w:r>
      <w:r w:rsidRPr="00EB36AD">
        <w:rPr>
          <w:rFonts w:eastAsia="Tahoma" w:cs="Tahoma"/>
          <w:spacing w:val="-1"/>
          <w:lang w:val="es-ES"/>
        </w:rPr>
        <w:t>b</w:t>
      </w:r>
      <w:r w:rsidRPr="00EB36AD">
        <w:rPr>
          <w:rFonts w:eastAsia="Tahoma" w:cs="Tahoma"/>
          <w:lang w:val="es-ES"/>
        </w:rPr>
        <w:t>re</w:t>
      </w:r>
      <w:r w:rsidRPr="00EB36AD">
        <w:rPr>
          <w:rFonts w:eastAsia="Tahoma" w:cs="Tahoma"/>
          <w:spacing w:val="1"/>
          <w:lang w:val="es-ES"/>
        </w:rPr>
        <w:t xml:space="preserve"> </w:t>
      </w:r>
      <w:r w:rsidRPr="00EB36AD">
        <w:rPr>
          <w:rFonts w:eastAsia="Tahoma" w:cs="Tahoma"/>
          <w:lang w:val="es-ES"/>
        </w:rPr>
        <w:t>l</w:t>
      </w:r>
      <w:r w:rsidRPr="00EB36AD">
        <w:rPr>
          <w:rFonts w:eastAsia="Tahoma" w:cs="Tahoma"/>
          <w:spacing w:val="-1"/>
          <w:lang w:val="es-ES"/>
        </w:rPr>
        <w:t>a</w:t>
      </w:r>
      <w:r w:rsidRPr="00EB36AD">
        <w:rPr>
          <w:rFonts w:eastAsia="Tahoma" w:cs="Tahoma"/>
          <w:lang w:val="es-ES"/>
        </w:rPr>
        <w:t xml:space="preserve">s </w:t>
      </w:r>
      <w:r w:rsidRPr="00EB36AD">
        <w:rPr>
          <w:rFonts w:eastAsia="Tahoma" w:cs="Tahoma"/>
          <w:spacing w:val="1"/>
          <w:lang w:val="es-ES"/>
        </w:rPr>
        <w:t>e</w:t>
      </w:r>
      <w:r w:rsidRPr="00EB36AD">
        <w:rPr>
          <w:rFonts w:eastAsia="Tahoma" w:cs="Tahoma"/>
          <w:lang w:val="es-ES"/>
        </w:rPr>
        <w:t>nti</w:t>
      </w:r>
      <w:r w:rsidRPr="00EB36AD">
        <w:rPr>
          <w:rFonts w:eastAsia="Tahoma" w:cs="Tahoma"/>
          <w:spacing w:val="-1"/>
          <w:lang w:val="es-ES"/>
        </w:rPr>
        <w:t>d</w:t>
      </w:r>
      <w:r w:rsidRPr="00EB36AD">
        <w:rPr>
          <w:rFonts w:eastAsia="Tahoma" w:cs="Tahoma"/>
          <w:spacing w:val="1"/>
          <w:lang w:val="es-ES"/>
        </w:rPr>
        <w:t>a</w:t>
      </w:r>
      <w:r w:rsidRPr="00EB36AD">
        <w:rPr>
          <w:rFonts w:eastAsia="Tahoma" w:cs="Tahoma"/>
          <w:lang w:val="es-ES"/>
        </w:rPr>
        <w:t>des</w:t>
      </w:r>
      <w:r w:rsidRPr="00EB36AD">
        <w:rPr>
          <w:rFonts w:eastAsia="Tahoma" w:cs="Tahoma"/>
          <w:spacing w:val="3"/>
          <w:lang w:val="es-ES"/>
        </w:rPr>
        <w:t xml:space="preserve"> </w:t>
      </w:r>
      <w:r w:rsidRPr="00EB36AD">
        <w:rPr>
          <w:rFonts w:eastAsia="Tahoma" w:cs="Tahoma"/>
          <w:lang w:val="es-ES"/>
        </w:rPr>
        <w:t>imp</w:t>
      </w:r>
      <w:r w:rsidRPr="00EB36AD">
        <w:rPr>
          <w:rFonts w:eastAsia="Tahoma" w:cs="Tahoma"/>
          <w:spacing w:val="-1"/>
          <w:lang w:val="es-ES"/>
        </w:rPr>
        <w:t>o</w:t>
      </w:r>
      <w:r w:rsidRPr="00EB36AD">
        <w:rPr>
          <w:rFonts w:eastAsia="Tahoma" w:cs="Tahoma"/>
          <w:lang w:val="es-ES"/>
        </w:rPr>
        <w:t>r</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ntes</w:t>
      </w:r>
      <w:r w:rsidRPr="00EB36AD">
        <w:rPr>
          <w:rFonts w:eastAsia="Tahoma" w:cs="Tahoma"/>
          <w:spacing w:val="1"/>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mo</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3"/>
          <w:lang w:val="es-ES"/>
        </w:rPr>
        <w:t xml:space="preserve"> </w:t>
      </w:r>
      <w:r w:rsidRPr="00EB36AD">
        <w:rPr>
          <w:rFonts w:eastAsia="Tahoma" w:cs="Tahoma"/>
          <w:lang w:val="es-ES"/>
        </w:rPr>
        <w:t>CF</w:t>
      </w:r>
      <w:r w:rsidRPr="00EB36AD">
        <w:rPr>
          <w:rFonts w:eastAsia="Tahoma" w:cs="Tahoma"/>
          <w:spacing w:val="-1"/>
          <w:lang w:val="es-ES"/>
        </w:rPr>
        <w:t>M</w:t>
      </w:r>
      <w:r w:rsidRPr="00EB36AD">
        <w:rPr>
          <w:rFonts w:eastAsia="Tahoma" w:cs="Tahoma"/>
          <w:lang w:val="es-ES"/>
        </w:rPr>
        <w:t>C</w:t>
      </w:r>
      <w:r w:rsidR="004E26C2" w:rsidRPr="00EB36AD">
        <w:rPr>
          <w:rFonts w:eastAsia="Tahoma" w:cs="Tahoma"/>
          <w:lang w:val="es-ES"/>
        </w:rPr>
        <w:t xml:space="preserve"> y</w:t>
      </w:r>
      <w:r w:rsidRPr="00EB36AD">
        <w:rPr>
          <w:rFonts w:eastAsia="Tahoma" w:cs="Tahoma"/>
          <w:spacing w:val="1"/>
          <w:lang w:val="es-ES"/>
        </w:rPr>
        <w:t xml:space="preserve"> </w:t>
      </w:r>
      <w:r w:rsidRPr="00EB36AD">
        <w:rPr>
          <w:rFonts w:eastAsia="Tahoma" w:cs="Tahoma"/>
          <w:lang w:val="es-ES"/>
        </w:rPr>
        <w:t>la</w:t>
      </w:r>
      <w:r w:rsidRPr="00EB36AD">
        <w:rPr>
          <w:rFonts w:eastAsia="Tahoma" w:cs="Tahoma"/>
          <w:spacing w:val="3"/>
          <w:lang w:val="es-ES"/>
        </w:rPr>
        <w:t xml:space="preserve"> </w:t>
      </w:r>
      <w:r w:rsidRPr="00EB36AD">
        <w:rPr>
          <w:rFonts w:eastAsia="Tahoma" w:cs="Tahoma"/>
          <w:lang w:val="es-ES"/>
        </w:rPr>
        <w:t>FA</w:t>
      </w:r>
      <w:r w:rsidRPr="00EB36AD">
        <w:rPr>
          <w:rFonts w:eastAsia="Tahoma" w:cs="Tahoma"/>
          <w:spacing w:val="2"/>
          <w:lang w:val="es-ES"/>
        </w:rPr>
        <w:t>O</w:t>
      </w:r>
      <w:r w:rsidRPr="00EB36AD">
        <w:rPr>
          <w:rFonts w:eastAsia="Tahoma" w:cs="Tahoma"/>
          <w:lang w:val="es-ES"/>
        </w:rPr>
        <w:t>.</w:t>
      </w:r>
      <w:r w:rsidRPr="00EB36AD">
        <w:rPr>
          <w:rFonts w:eastAsia="Tahoma" w:cs="Tahoma"/>
          <w:spacing w:val="1"/>
          <w:lang w:val="es-ES"/>
        </w:rPr>
        <w:t xml:space="preserve"> </w:t>
      </w:r>
      <w:r w:rsidR="004E26C2" w:rsidRPr="00EB36AD">
        <w:rPr>
          <w:rFonts w:eastAsia="Tahoma" w:cs="Tahoma"/>
          <w:lang w:val="es-ES"/>
        </w:rPr>
        <w:t>Posteriormente,</w:t>
      </w:r>
      <w:r w:rsidRPr="00EB36AD">
        <w:rPr>
          <w:rFonts w:eastAsia="Tahoma" w:cs="Tahoma"/>
          <w:spacing w:val="1"/>
          <w:lang w:val="es-ES"/>
        </w:rPr>
        <w:t xml:space="preserve"> e</w:t>
      </w:r>
      <w:r w:rsidRPr="00EB36AD">
        <w:rPr>
          <w:rFonts w:eastAsia="Tahoma" w:cs="Tahoma"/>
          <w:lang w:val="es-ES"/>
        </w:rPr>
        <w:t xml:space="preserve">n </w:t>
      </w:r>
      <w:r w:rsidRPr="00EB36AD">
        <w:rPr>
          <w:rFonts w:eastAsia="Tahoma" w:cs="Tahoma"/>
          <w:spacing w:val="-2"/>
          <w:lang w:val="es-ES"/>
        </w:rPr>
        <w:t>e</w:t>
      </w:r>
      <w:r w:rsidRPr="00EB36AD">
        <w:rPr>
          <w:rFonts w:eastAsia="Tahoma" w:cs="Tahoma"/>
          <w:lang w:val="es-ES"/>
        </w:rPr>
        <w:t xml:space="preserve">l </w:t>
      </w:r>
      <w:r w:rsidRPr="00EB36AD">
        <w:rPr>
          <w:rFonts w:eastAsia="Tahoma" w:cs="Tahoma"/>
          <w:spacing w:val="1"/>
          <w:lang w:val="es-ES"/>
        </w:rPr>
        <w:t>a</w:t>
      </w:r>
      <w:r w:rsidRPr="00EB36AD">
        <w:rPr>
          <w:rFonts w:eastAsia="Tahoma" w:cs="Tahoma"/>
          <w:lang w:val="es-ES"/>
        </w:rPr>
        <w:t>ño</w:t>
      </w:r>
      <w:r w:rsidRPr="00EB36AD">
        <w:rPr>
          <w:rFonts w:eastAsia="Tahoma" w:cs="Tahoma"/>
          <w:spacing w:val="6"/>
          <w:lang w:val="es-ES"/>
        </w:rPr>
        <w:t xml:space="preserve"> </w:t>
      </w:r>
      <w:r w:rsidRPr="00EB36AD">
        <w:rPr>
          <w:rFonts w:eastAsia="Tahoma" w:cs="Tahoma"/>
          <w:spacing w:val="1"/>
          <w:lang w:val="es-ES"/>
        </w:rPr>
        <w:t>2</w:t>
      </w:r>
      <w:r w:rsidRPr="00EB36AD">
        <w:rPr>
          <w:rFonts w:eastAsia="Tahoma" w:cs="Tahoma"/>
          <w:spacing w:val="-1"/>
          <w:lang w:val="es-ES"/>
        </w:rPr>
        <w:t>0</w:t>
      </w:r>
      <w:r w:rsidRPr="00EB36AD">
        <w:rPr>
          <w:rFonts w:eastAsia="Tahoma" w:cs="Tahoma"/>
          <w:spacing w:val="1"/>
          <w:lang w:val="es-ES"/>
        </w:rPr>
        <w:t>1</w:t>
      </w:r>
      <w:r w:rsidRPr="00EB36AD">
        <w:rPr>
          <w:rFonts w:eastAsia="Tahoma" w:cs="Tahoma"/>
          <w:lang w:val="es-ES"/>
        </w:rPr>
        <w:t>2</w:t>
      </w:r>
      <w:r w:rsidRPr="00EB36AD">
        <w:rPr>
          <w:rFonts w:eastAsia="Tahoma" w:cs="Tahoma"/>
          <w:spacing w:val="7"/>
          <w:lang w:val="es-ES"/>
        </w:rPr>
        <w:t xml:space="preserve"> </w:t>
      </w:r>
      <w:r w:rsidRPr="00EB36AD">
        <w:rPr>
          <w:rFonts w:eastAsia="Tahoma" w:cs="Tahoma"/>
          <w:spacing w:val="-2"/>
          <w:lang w:val="es-ES"/>
        </w:rPr>
        <w:t>s</w:t>
      </w:r>
      <w:r w:rsidRPr="00EB36AD">
        <w:rPr>
          <w:rFonts w:eastAsia="Tahoma" w:cs="Tahoma"/>
          <w:lang w:val="es-ES"/>
        </w:rPr>
        <w:t>e</w:t>
      </w:r>
      <w:r w:rsidRPr="00EB36AD">
        <w:rPr>
          <w:rFonts w:eastAsia="Tahoma" w:cs="Tahoma"/>
          <w:spacing w:val="7"/>
          <w:lang w:val="es-ES"/>
        </w:rPr>
        <w:t xml:space="preserve"> </w:t>
      </w:r>
      <w:r w:rsidRPr="00EB36AD">
        <w:rPr>
          <w:rFonts w:eastAsia="Tahoma" w:cs="Tahoma"/>
          <w:lang w:val="es-ES"/>
        </w:rPr>
        <w:t>cel</w:t>
      </w:r>
      <w:r w:rsidRPr="00EB36AD">
        <w:rPr>
          <w:rFonts w:eastAsia="Tahoma" w:cs="Tahoma"/>
          <w:spacing w:val="1"/>
          <w:lang w:val="es-ES"/>
        </w:rPr>
        <w:t>e</w:t>
      </w:r>
      <w:r w:rsidRPr="00EB36AD">
        <w:rPr>
          <w:rFonts w:eastAsia="Tahoma" w:cs="Tahoma"/>
          <w:lang w:val="es-ES"/>
        </w:rPr>
        <w:t>b</w:t>
      </w:r>
      <w:r w:rsidRPr="00EB36AD">
        <w:rPr>
          <w:rFonts w:eastAsia="Tahoma" w:cs="Tahoma"/>
          <w:spacing w:val="-1"/>
          <w:lang w:val="es-ES"/>
        </w:rPr>
        <w:t>r</w:t>
      </w:r>
      <w:r w:rsidRPr="00EB36AD">
        <w:rPr>
          <w:rFonts w:eastAsia="Tahoma" w:cs="Tahoma"/>
          <w:lang w:val="es-ES"/>
        </w:rPr>
        <w:t>ó</w:t>
      </w:r>
      <w:r w:rsidRPr="00EB36AD">
        <w:rPr>
          <w:rFonts w:eastAsia="Tahoma" w:cs="Tahoma"/>
          <w:spacing w:val="6"/>
          <w:lang w:val="es-ES"/>
        </w:rPr>
        <w:t xml:space="preserve"> </w:t>
      </w:r>
      <w:r w:rsidRPr="00EB36AD">
        <w:rPr>
          <w:rFonts w:eastAsia="Tahoma" w:cs="Tahoma"/>
          <w:spacing w:val="1"/>
          <w:lang w:val="es-ES"/>
        </w:rPr>
        <w:t>e</w:t>
      </w:r>
      <w:r w:rsidRPr="00EB36AD">
        <w:rPr>
          <w:rFonts w:eastAsia="Tahoma" w:cs="Tahoma"/>
          <w:lang w:val="es-ES"/>
        </w:rPr>
        <w:t>l</w:t>
      </w:r>
      <w:r w:rsidRPr="00EB36AD">
        <w:rPr>
          <w:rFonts w:eastAsia="Tahoma" w:cs="Tahoma"/>
          <w:spacing w:val="8"/>
          <w:lang w:val="es-ES"/>
        </w:rPr>
        <w:t xml:space="preserve"> </w:t>
      </w:r>
      <w:r w:rsidRPr="00EB36AD">
        <w:rPr>
          <w:rFonts w:eastAsia="Tahoma" w:cs="Tahoma"/>
          <w:spacing w:val="-1"/>
          <w:lang w:val="es-ES"/>
        </w:rPr>
        <w:t>T</w:t>
      </w:r>
      <w:r w:rsidRPr="00EB36AD">
        <w:rPr>
          <w:rFonts w:eastAsia="Tahoma" w:cs="Tahoma"/>
          <w:spacing w:val="1"/>
          <w:lang w:val="es-ES"/>
        </w:rPr>
        <w:t>a</w:t>
      </w:r>
      <w:r w:rsidRPr="00EB36AD">
        <w:rPr>
          <w:rFonts w:eastAsia="Tahoma" w:cs="Tahoma"/>
          <w:lang w:val="es-ES"/>
        </w:rPr>
        <w:t>ll</w:t>
      </w:r>
      <w:r w:rsidRPr="00EB36AD">
        <w:rPr>
          <w:rFonts w:eastAsia="Tahoma" w:cs="Tahoma"/>
          <w:spacing w:val="1"/>
          <w:lang w:val="es-ES"/>
        </w:rPr>
        <w:t>e</w:t>
      </w:r>
      <w:r w:rsidRPr="00EB36AD">
        <w:rPr>
          <w:rFonts w:eastAsia="Tahoma" w:cs="Tahoma"/>
          <w:lang w:val="es-ES"/>
        </w:rPr>
        <w:t>r</w:t>
      </w:r>
      <w:r w:rsidRPr="00EB36AD">
        <w:rPr>
          <w:rFonts w:eastAsia="Tahoma" w:cs="Tahoma"/>
          <w:spacing w:val="6"/>
          <w:lang w:val="es-ES"/>
        </w:rPr>
        <w:t xml:space="preserve"> </w:t>
      </w:r>
      <w:r w:rsidRPr="00EB36AD">
        <w:rPr>
          <w:rFonts w:eastAsia="Tahoma" w:cs="Tahoma"/>
          <w:lang w:val="es-ES"/>
        </w:rPr>
        <w:t>de</w:t>
      </w:r>
      <w:r w:rsidRPr="00EB36AD">
        <w:rPr>
          <w:rFonts w:eastAsia="Tahoma" w:cs="Tahoma"/>
          <w:spacing w:val="7"/>
          <w:lang w:val="es-ES"/>
        </w:rPr>
        <w:t xml:space="preserve"> </w:t>
      </w:r>
      <w:r w:rsidRPr="00EB36AD">
        <w:rPr>
          <w:rFonts w:eastAsia="Tahoma" w:cs="Tahoma"/>
          <w:lang w:val="es-ES"/>
        </w:rPr>
        <w:t>E</w:t>
      </w:r>
      <w:r w:rsidRPr="00EB36AD">
        <w:rPr>
          <w:rFonts w:eastAsia="Tahoma" w:cs="Tahoma"/>
          <w:spacing w:val="1"/>
          <w:lang w:val="es-ES"/>
        </w:rPr>
        <w:t>x</w:t>
      </w:r>
      <w:r w:rsidRPr="00EB36AD">
        <w:rPr>
          <w:rFonts w:eastAsia="Tahoma" w:cs="Tahoma"/>
          <w:lang w:val="es-ES"/>
        </w:rPr>
        <w:t>per</w:t>
      </w:r>
      <w:r w:rsidRPr="00EB36AD">
        <w:rPr>
          <w:rFonts w:eastAsia="Tahoma" w:cs="Tahoma"/>
          <w:spacing w:val="-1"/>
          <w:lang w:val="es-ES"/>
        </w:rPr>
        <w:t>t</w:t>
      </w:r>
      <w:r w:rsidRPr="00EB36AD">
        <w:rPr>
          <w:rFonts w:eastAsia="Tahoma" w:cs="Tahoma"/>
          <w:lang w:val="es-ES"/>
        </w:rPr>
        <w:t>os</w:t>
      </w:r>
      <w:r w:rsidRPr="00EB36AD">
        <w:rPr>
          <w:rFonts w:eastAsia="Tahoma" w:cs="Tahoma"/>
          <w:spacing w:val="7"/>
          <w:lang w:val="es-ES"/>
        </w:rPr>
        <w:t xml:space="preserve"> </w:t>
      </w:r>
      <w:r w:rsidRPr="00EB36AD">
        <w:rPr>
          <w:rFonts w:eastAsia="Tahoma" w:cs="Tahoma"/>
          <w:spacing w:val="1"/>
          <w:lang w:val="es-ES"/>
        </w:rPr>
        <w:t>e</w:t>
      </w:r>
      <w:r w:rsidRPr="00EB36AD">
        <w:rPr>
          <w:rFonts w:eastAsia="Tahoma" w:cs="Tahoma"/>
          <w:lang w:val="es-ES"/>
        </w:rPr>
        <w:t>n</w:t>
      </w:r>
      <w:r w:rsidRPr="00EB36AD">
        <w:rPr>
          <w:rFonts w:eastAsia="Tahoma" w:cs="Tahoma"/>
          <w:spacing w:val="5"/>
          <w:lang w:val="es-ES"/>
        </w:rPr>
        <w:t xml:space="preserve"> </w:t>
      </w:r>
      <w:r w:rsidRPr="00EB36AD">
        <w:rPr>
          <w:rFonts w:eastAsia="Tahoma" w:cs="Tahoma"/>
          <w:lang w:val="es-ES"/>
        </w:rPr>
        <w:t>C</w:t>
      </w:r>
      <w:r w:rsidRPr="00EB36AD">
        <w:rPr>
          <w:rFonts w:eastAsia="Tahoma" w:cs="Tahoma"/>
          <w:spacing w:val="1"/>
          <w:lang w:val="es-ES"/>
        </w:rPr>
        <w:t>a</w:t>
      </w:r>
      <w:r w:rsidRPr="00EB36AD">
        <w:rPr>
          <w:rFonts w:eastAsia="Tahoma" w:cs="Tahoma"/>
          <w:lang w:val="es-ES"/>
        </w:rPr>
        <w:t>r</w:t>
      </w:r>
      <w:r w:rsidRPr="00EB36AD">
        <w:rPr>
          <w:rFonts w:eastAsia="Tahoma" w:cs="Tahoma"/>
          <w:spacing w:val="1"/>
          <w:lang w:val="es-ES"/>
        </w:rPr>
        <w:t>a</w:t>
      </w:r>
      <w:r w:rsidRPr="00EB36AD">
        <w:rPr>
          <w:rFonts w:eastAsia="Tahoma" w:cs="Tahoma"/>
          <w:lang w:val="es-ES"/>
        </w:rPr>
        <w:t>c</w:t>
      </w:r>
      <w:r w:rsidRPr="00EB36AD">
        <w:rPr>
          <w:rFonts w:eastAsia="Tahoma" w:cs="Tahoma"/>
          <w:spacing w:val="-1"/>
          <w:lang w:val="es-ES"/>
        </w:rPr>
        <w:t>o</w:t>
      </w:r>
      <w:r w:rsidRPr="00EB36AD">
        <w:rPr>
          <w:rFonts w:eastAsia="Tahoma" w:cs="Tahoma"/>
          <w:lang w:val="es-ES"/>
        </w:rPr>
        <w:t>l</w:t>
      </w:r>
      <w:r w:rsidRPr="00EB36AD">
        <w:rPr>
          <w:rFonts w:eastAsia="Tahoma" w:cs="Tahoma"/>
          <w:spacing w:val="7"/>
          <w:lang w:val="es-ES"/>
        </w:rPr>
        <w:t xml:space="preserve"> </w:t>
      </w:r>
      <w:r w:rsidRPr="00EB36AD">
        <w:rPr>
          <w:rFonts w:eastAsia="Tahoma" w:cs="Tahoma"/>
          <w:lang w:val="es-ES"/>
        </w:rPr>
        <w:t>P</w:t>
      </w:r>
      <w:r w:rsidRPr="00EB36AD">
        <w:rPr>
          <w:rFonts w:eastAsia="Tahoma" w:cs="Tahoma"/>
          <w:spacing w:val="1"/>
          <w:lang w:val="es-ES"/>
        </w:rPr>
        <w:t>a</w:t>
      </w:r>
      <w:r w:rsidRPr="00EB36AD">
        <w:rPr>
          <w:rFonts w:eastAsia="Tahoma" w:cs="Tahoma"/>
          <w:spacing w:val="-2"/>
          <w:lang w:val="es-ES"/>
        </w:rPr>
        <w:t>l</w:t>
      </w:r>
      <w:r w:rsidRPr="00EB36AD">
        <w:rPr>
          <w:rFonts w:eastAsia="Tahoma" w:cs="Tahoma"/>
          <w:lang w:val="es-ES"/>
        </w:rPr>
        <w:t>a</w:t>
      </w:r>
      <w:r w:rsidRPr="00EB36AD">
        <w:rPr>
          <w:rFonts w:eastAsia="Tahoma" w:cs="Tahoma"/>
          <w:spacing w:val="7"/>
          <w:lang w:val="es-ES"/>
        </w:rPr>
        <w:t xml:space="preserve"> </w:t>
      </w:r>
      <w:r w:rsidRPr="00EB36AD">
        <w:rPr>
          <w:rFonts w:eastAsia="Tahoma" w:cs="Tahoma"/>
          <w:spacing w:val="3"/>
          <w:w w:val="96"/>
          <w:lang w:val="es-ES"/>
        </w:rPr>
        <w:t>(</w:t>
      </w:r>
      <w:r w:rsidR="004868A7" w:rsidRPr="00EB36AD">
        <w:rPr>
          <w:rFonts w:eastAsia="Tahoma" w:cs="Tahoma"/>
          <w:i/>
          <w:iCs/>
          <w:w w:val="96"/>
          <w:sz w:val="25"/>
          <w:szCs w:val="25"/>
          <w:lang w:val="es-ES"/>
        </w:rPr>
        <w:t>Aliger gigas</w:t>
      </w:r>
      <w:r w:rsidRPr="00EB36AD">
        <w:rPr>
          <w:rFonts w:eastAsia="Tahoma" w:cs="Tahoma"/>
          <w:lang w:val="es-ES"/>
        </w:rPr>
        <w:t>)</w:t>
      </w:r>
      <w:r w:rsidRPr="00EB36AD">
        <w:rPr>
          <w:rFonts w:eastAsia="Tahoma" w:cs="Tahoma"/>
          <w:spacing w:val="-17"/>
          <w:lang w:val="es-ES"/>
        </w:rPr>
        <w:t xml:space="preserve"> </w:t>
      </w:r>
      <w:r w:rsidR="008A4459" w:rsidRPr="00EB36AD">
        <w:rPr>
          <w:rFonts w:eastAsia="Tahoma" w:cs="Tahoma"/>
          <w:szCs w:val="24"/>
        </w:rPr>
        <w:t>realizado e</w:t>
      </w:r>
      <w:r w:rsidRPr="00EB36AD">
        <w:rPr>
          <w:rFonts w:eastAsia="Tahoma" w:cs="Tahoma"/>
          <w:szCs w:val="24"/>
        </w:rPr>
        <w:t>n</w:t>
      </w:r>
      <w:r w:rsidRPr="00EB36AD">
        <w:rPr>
          <w:rFonts w:eastAsia="Tahoma" w:cs="Tahoma"/>
          <w:spacing w:val="9"/>
          <w:szCs w:val="24"/>
        </w:rPr>
        <w:t xml:space="preserve"> </w:t>
      </w:r>
      <w:r w:rsidRPr="00EB36AD">
        <w:rPr>
          <w:rFonts w:eastAsia="Tahoma" w:cs="Tahoma"/>
          <w:spacing w:val="-1"/>
          <w:szCs w:val="24"/>
        </w:rPr>
        <w:t>M</w:t>
      </w:r>
      <w:r w:rsidRPr="00EB36AD">
        <w:rPr>
          <w:rFonts w:eastAsia="Tahoma" w:cs="Tahoma"/>
          <w:szCs w:val="24"/>
        </w:rPr>
        <w:t>ia</w:t>
      </w:r>
      <w:r w:rsidRPr="00EB36AD">
        <w:rPr>
          <w:rFonts w:eastAsia="Tahoma" w:cs="Tahoma"/>
          <w:spacing w:val="-1"/>
          <w:szCs w:val="24"/>
        </w:rPr>
        <w:t>m</w:t>
      </w:r>
      <w:r w:rsidRPr="00EB36AD">
        <w:rPr>
          <w:rFonts w:eastAsia="Tahoma" w:cs="Tahoma"/>
          <w:szCs w:val="24"/>
        </w:rPr>
        <w:t>i,</w:t>
      </w:r>
      <w:r w:rsidRPr="00EB36AD">
        <w:rPr>
          <w:rFonts w:eastAsia="Tahoma" w:cs="Tahoma"/>
          <w:spacing w:val="8"/>
          <w:szCs w:val="24"/>
        </w:rPr>
        <w:t xml:space="preserve"> </w:t>
      </w:r>
      <w:r w:rsidRPr="00EB36AD">
        <w:rPr>
          <w:rFonts w:eastAsia="Tahoma" w:cs="Tahoma"/>
          <w:spacing w:val="1"/>
          <w:szCs w:val="24"/>
        </w:rPr>
        <w:t>Est</w:t>
      </w:r>
      <w:r w:rsidRPr="00EB36AD">
        <w:rPr>
          <w:rFonts w:eastAsia="Tahoma" w:cs="Tahoma"/>
          <w:szCs w:val="24"/>
        </w:rPr>
        <w:t>ad</w:t>
      </w:r>
      <w:r w:rsidRPr="00EB36AD">
        <w:rPr>
          <w:rFonts w:eastAsia="Tahoma" w:cs="Tahoma"/>
          <w:spacing w:val="-1"/>
          <w:szCs w:val="24"/>
        </w:rPr>
        <w:t>o</w:t>
      </w:r>
      <w:r w:rsidRPr="00EB36AD">
        <w:rPr>
          <w:rFonts w:eastAsia="Tahoma" w:cs="Tahoma"/>
          <w:szCs w:val="24"/>
        </w:rPr>
        <w:t>s</w:t>
      </w:r>
      <w:r w:rsidRPr="00EB36AD">
        <w:rPr>
          <w:rFonts w:eastAsia="Tahoma" w:cs="Tahoma"/>
          <w:spacing w:val="10"/>
          <w:szCs w:val="24"/>
        </w:rPr>
        <w:t xml:space="preserve"> </w:t>
      </w:r>
      <w:r w:rsidRPr="00EB36AD">
        <w:rPr>
          <w:rFonts w:eastAsia="Tahoma" w:cs="Tahoma"/>
          <w:szCs w:val="24"/>
        </w:rPr>
        <w:t>Unid</w:t>
      </w:r>
      <w:r w:rsidRPr="00EB36AD">
        <w:rPr>
          <w:rFonts w:eastAsia="Tahoma" w:cs="Tahoma"/>
          <w:spacing w:val="-2"/>
          <w:szCs w:val="24"/>
        </w:rPr>
        <w:t>o</w:t>
      </w:r>
      <w:r w:rsidRPr="00EB36AD">
        <w:rPr>
          <w:rFonts w:eastAsia="Tahoma" w:cs="Tahoma"/>
          <w:szCs w:val="24"/>
        </w:rPr>
        <w:t>s</w:t>
      </w:r>
      <w:r w:rsidRPr="00EB36AD">
        <w:rPr>
          <w:rFonts w:eastAsia="Tahoma" w:cs="Tahoma"/>
          <w:spacing w:val="10"/>
          <w:szCs w:val="24"/>
        </w:rPr>
        <w:t xml:space="preserve"> </w:t>
      </w:r>
      <w:r w:rsidRPr="00EB36AD">
        <w:rPr>
          <w:rFonts w:eastAsia="Tahoma" w:cs="Tahoma"/>
          <w:szCs w:val="24"/>
        </w:rPr>
        <w:t>de</w:t>
      </w:r>
      <w:r w:rsidRPr="00EB36AD">
        <w:rPr>
          <w:rFonts w:eastAsia="Tahoma" w:cs="Tahoma"/>
          <w:spacing w:val="8"/>
          <w:szCs w:val="24"/>
        </w:rPr>
        <w:t xml:space="preserve"> </w:t>
      </w:r>
      <w:r w:rsidRPr="00EB36AD">
        <w:rPr>
          <w:rFonts w:eastAsia="Tahoma" w:cs="Tahoma"/>
          <w:spacing w:val="-1"/>
          <w:szCs w:val="24"/>
        </w:rPr>
        <w:t>Amé</w:t>
      </w:r>
      <w:r w:rsidRPr="00EB36AD">
        <w:rPr>
          <w:rFonts w:eastAsia="Tahoma" w:cs="Tahoma"/>
          <w:spacing w:val="1"/>
          <w:szCs w:val="24"/>
        </w:rPr>
        <w:t>r</w:t>
      </w:r>
      <w:r w:rsidRPr="00EB36AD">
        <w:rPr>
          <w:rFonts w:eastAsia="Tahoma" w:cs="Tahoma"/>
          <w:szCs w:val="24"/>
        </w:rPr>
        <w:t>ica,</w:t>
      </w:r>
      <w:r w:rsidR="008A4459" w:rsidRPr="00EB36AD">
        <w:rPr>
          <w:rFonts w:eastAsia="Tahoma" w:cs="Tahoma"/>
          <w:szCs w:val="24"/>
        </w:rPr>
        <w:t xml:space="preserve"> entre el </w:t>
      </w:r>
      <w:r w:rsidRPr="00EB36AD">
        <w:rPr>
          <w:rFonts w:eastAsia="Tahoma" w:cs="Tahoma"/>
          <w:spacing w:val="1"/>
          <w:szCs w:val="24"/>
        </w:rPr>
        <w:t>22</w:t>
      </w:r>
      <w:r w:rsidR="008A4459" w:rsidRPr="00EB36AD">
        <w:rPr>
          <w:rFonts w:eastAsia="Tahoma" w:cs="Tahoma"/>
          <w:spacing w:val="1"/>
          <w:szCs w:val="24"/>
        </w:rPr>
        <w:t xml:space="preserve"> y </w:t>
      </w:r>
      <w:r w:rsidRPr="00EB36AD">
        <w:rPr>
          <w:rFonts w:eastAsia="Tahoma" w:cs="Tahoma"/>
          <w:spacing w:val="-2"/>
          <w:szCs w:val="24"/>
        </w:rPr>
        <w:t>2</w:t>
      </w:r>
      <w:r w:rsidRPr="00EB36AD">
        <w:rPr>
          <w:rFonts w:eastAsia="Tahoma" w:cs="Tahoma"/>
          <w:szCs w:val="24"/>
        </w:rPr>
        <w:t>4 de</w:t>
      </w:r>
      <w:r w:rsidRPr="00EB36AD">
        <w:rPr>
          <w:rFonts w:eastAsia="Tahoma" w:cs="Tahoma"/>
          <w:spacing w:val="-1"/>
          <w:szCs w:val="24"/>
        </w:rPr>
        <w:t xml:space="preserve"> m</w:t>
      </w:r>
      <w:r w:rsidRPr="00EB36AD">
        <w:rPr>
          <w:rFonts w:eastAsia="Tahoma" w:cs="Tahoma"/>
          <w:szCs w:val="24"/>
        </w:rPr>
        <w:t>a</w:t>
      </w:r>
      <w:r w:rsidRPr="00EB36AD">
        <w:rPr>
          <w:rFonts w:eastAsia="Tahoma" w:cs="Tahoma"/>
          <w:spacing w:val="1"/>
          <w:szCs w:val="24"/>
        </w:rPr>
        <w:t>y</w:t>
      </w:r>
      <w:r w:rsidRPr="00EB36AD">
        <w:rPr>
          <w:rFonts w:eastAsia="Tahoma" w:cs="Tahoma"/>
          <w:szCs w:val="24"/>
        </w:rPr>
        <w:t>o de</w:t>
      </w:r>
      <w:r w:rsidRPr="00EB36AD">
        <w:rPr>
          <w:rFonts w:eastAsia="Tahoma" w:cs="Tahoma"/>
          <w:spacing w:val="-1"/>
          <w:szCs w:val="24"/>
        </w:rPr>
        <w:t xml:space="preserve"> </w:t>
      </w:r>
      <w:r w:rsidRPr="00EB36AD">
        <w:rPr>
          <w:rFonts w:eastAsia="Tahoma" w:cs="Tahoma"/>
          <w:spacing w:val="1"/>
          <w:szCs w:val="24"/>
        </w:rPr>
        <w:t>201</w:t>
      </w:r>
      <w:r w:rsidRPr="00EB36AD">
        <w:rPr>
          <w:rFonts w:eastAsia="Tahoma" w:cs="Tahoma"/>
          <w:szCs w:val="24"/>
        </w:rPr>
        <w:t>2</w:t>
      </w:r>
      <w:r w:rsidR="00985A19" w:rsidRPr="00EB36AD">
        <w:rPr>
          <w:rFonts w:eastAsia="Tahoma" w:cs="Tahoma"/>
          <w:szCs w:val="24"/>
        </w:rPr>
        <w:t>. E</w:t>
      </w:r>
      <w:r w:rsidRPr="00EB36AD">
        <w:rPr>
          <w:rFonts w:eastAsia="Tahoma" w:cs="Tahoma"/>
          <w:spacing w:val="1"/>
          <w:szCs w:val="24"/>
        </w:rPr>
        <w:t>s</w:t>
      </w:r>
      <w:r w:rsidRPr="00EB36AD">
        <w:rPr>
          <w:rFonts w:eastAsia="Tahoma" w:cs="Tahoma"/>
          <w:szCs w:val="24"/>
        </w:rPr>
        <w:t xml:space="preserve">pacio </w:t>
      </w:r>
      <w:r w:rsidRPr="00EB36AD">
        <w:rPr>
          <w:rFonts w:eastAsia="Tahoma" w:cs="Tahoma"/>
          <w:spacing w:val="-2"/>
          <w:szCs w:val="24"/>
        </w:rPr>
        <w:t>i</w:t>
      </w:r>
      <w:r w:rsidRPr="00EB36AD">
        <w:rPr>
          <w:rFonts w:eastAsia="Tahoma" w:cs="Tahoma"/>
          <w:szCs w:val="24"/>
        </w:rPr>
        <w:t>nter</w:t>
      </w:r>
      <w:r w:rsidRPr="00EB36AD">
        <w:rPr>
          <w:rFonts w:eastAsia="Tahoma" w:cs="Tahoma"/>
          <w:spacing w:val="1"/>
          <w:szCs w:val="24"/>
        </w:rPr>
        <w:t>na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w:t>
      </w:r>
      <w:r w:rsidRPr="00EB36AD">
        <w:rPr>
          <w:rFonts w:eastAsia="Tahoma" w:cs="Tahoma"/>
          <w:spacing w:val="3"/>
          <w:szCs w:val="24"/>
        </w:rPr>
        <w:t xml:space="preserve"> </w:t>
      </w:r>
      <w:r w:rsidRPr="00EB36AD">
        <w:rPr>
          <w:rFonts w:eastAsia="Tahoma" w:cs="Tahoma"/>
          <w:szCs w:val="24"/>
        </w:rPr>
        <w:t>de disc</w:t>
      </w:r>
      <w:r w:rsidRPr="00EB36AD">
        <w:rPr>
          <w:rFonts w:eastAsia="Tahoma" w:cs="Tahoma"/>
          <w:spacing w:val="1"/>
          <w:szCs w:val="24"/>
        </w:rPr>
        <w:t>us</w:t>
      </w:r>
      <w:r w:rsidRPr="00EB36AD">
        <w:rPr>
          <w:rFonts w:eastAsia="Tahoma" w:cs="Tahoma"/>
          <w:szCs w:val="24"/>
        </w:rPr>
        <w:t>ión</w:t>
      </w:r>
      <w:r w:rsidRPr="00EB36AD">
        <w:rPr>
          <w:rFonts w:eastAsia="Tahoma" w:cs="Tahoma"/>
          <w:spacing w:val="2"/>
          <w:szCs w:val="24"/>
        </w:rPr>
        <w:t xml:space="preserve"> </w:t>
      </w:r>
      <w:r w:rsidRPr="00EB36AD">
        <w:rPr>
          <w:rFonts w:eastAsia="Tahoma" w:cs="Tahoma"/>
          <w:szCs w:val="24"/>
        </w:rPr>
        <w:t>y</w:t>
      </w:r>
      <w:r w:rsidRPr="00EB36AD">
        <w:rPr>
          <w:rFonts w:eastAsia="Tahoma" w:cs="Tahoma"/>
          <w:spacing w:val="2"/>
          <w:szCs w:val="24"/>
        </w:rPr>
        <w:t xml:space="preserve"> </w:t>
      </w:r>
      <w:r w:rsidRPr="00EB36AD">
        <w:rPr>
          <w:rFonts w:eastAsia="Tahoma" w:cs="Tahoma"/>
          <w:spacing w:val="1"/>
          <w:szCs w:val="24"/>
        </w:rPr>
        <w:t>a</w:t>
      </w:r>
      <w:r w:rsidRPr="00EB36AD">
        <w:rPr>
          <w:rFonts w:eastAsia="Tahoma" w:cs="Tahoma"/>
          <w:szCs w:val="24"/>
        </w:rPr>
        <w:t>n</w:t>
      </w:r>
      <w:r w:rsidRPr="00EB36AD">
        <w:rPr>
          <w:rFonts w:eastAsia="Tahoma" w:cs="Tahoma"/>
          <w:spacing w:val="2"/>
          <w:szCs w:val="24"/>
        </w:rPr>
        <w:t>á</w:t>
      </w:r>
      <w:r w:rsidRPr="00EB36AD">
        <w:rPr>
          <w:rFonts w:eastAsia="Tahoma" w:cs="Tahoma"/>
          <w:szCs w:val="24"/>
        </w:rPr>
        <w:t>l</w:t>
      </w:r>
      <w:r w:rsidRPr="00EB36AD">
        <w:rPr>
          <w:rFonts w:eastAsia="Tahoma" w:cs="Tahoma"/>
          <w:spacing w:val="-2"/>
          <w:szCs w:val="24"/>
        </w:rPr>
        <w:t>i</w:t>
      </w:r>
      <w:r w:rsidRPr="00EB36AD">
        <w:rPr>
          <w:rFonts w:eastAsia="Tahoma" w:cs="Tahoma"/>
          <w:spacing w:val="1"/>
          <w:szCs w:val="24"/>
        </w:rPr>
        <w:t>s</w:t>
      </w:r>
      <w:r w:rsidRPr="00EB36AD">
        <w:rPr>
          <w:rFonts w:eastAsia="Tahoma" w:cs="Tahoma"/>
          <w:szCs w:val="24"/>
        </w:rPr>
        <w:t>is</w:t>
      </w:r>
      <w:r w:rsidRPr="00EB36AD">
        <w:rPr>
          <w:rFonts w:eastAsia="Tahoma" w:cs="Tahoma"/>
          <w:spacing w:val="3"/>
          <w:szCs w:val="24"/>
        </w:rPr>
        <w:t xml:space="preserve"> </w:t>
      </w:r>
      <w:r w:rsidRPr="00EB36AD">
        <w:rPr>
          <w:rFonts w:eastAsia="Tahoma" w:cs="Tahoma"/>
          <w:szCs w:val="24"/>
        </w:rPr>
        <w:t xml:space="preserve">del </w:t>
      </w:r>
      <w:r w:rsidRPr="00EB36AD">
        <w:rPr>
          <w:rFonts w:eastAsia="Tahoma" w:cs="Tahoma"/>
          <w:spacing w:val="1"/>
          <w:szCs w:val="24"/>
        </w:rPr>
        <w:t>es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do de</w:t>
      </w:r>
      <w:r w:rsidRPr="00EB36AD">
        <w:rPr>
          <w:rFonts w:eastAsia="Tahoma" w:cs="Tahoma"/>
          <w:spacing w:val="2"/>
          <w:szCs w:val="24"/>
        </w:rPr>
        <w:t xml:space="preserve"> c</w:t>
      </w:r>
      <w:r w:rsidRPr="00EB36AD">
        <w:rPr>
          <w:rFonts w:eastAsia="Tahoma" w:cs="Tahoma"/>
          <w:szCs w:val="24"/>
        </w:rPr>
        <w:t>on</w:t>
      </w:r>
      <w:r w:rsidRPr="00EB36AD">
        <w:rPr>
          <w:rFonts w:eastAsia="Tahoma" w:cs="Tahoma"/>
          <w:spacing w:val="1"/>
          <w:szCs w:val="24"/>
        </w:rPr>
        <w:t>se</w:t>
      </w:r>
      <w:r w:rsidRPr="00EB36AD">
        <w:rPr>
          <w:rFonts w:eastAsia="Tahoma" w:cs="Tahoma"/>
          <w:szCs w:val="24"/>
        </w:rPr>
        <w:t>rv</w:t>
      </w:r>
      <w:r w:rsidRPr="00EB36AD">
        <w:rPr>
          <w:rFonts w:eastAsia="Tahoma" w:cs="Tahoma"/>
          <w:spacing w:val="1"/>
          <w:szCs w:val="24"/>
        </w:rPr>
        <w:t>a</w:t>
      </w:r>
      <w:r w:rsidRPr="00EB36AD">
        <w:rPr>
          <w:rFonts w:eastAsia="Tahoma" w:cs="Tahoma"/>
          <w:szCs w:val="24"/>
        </w:rPr>
        <w:t>c</w:t>
      </w:r>
      <w:r w:rsidRPr="00EB36AD">
        <w:rPr>
          <w:rFonts w:eastAsia="Tahoma" w:cs="Tahoma"/>
          <w:spacing w:val="-2"/>
          <w:szCs w:val="24"/>
        </w:rPr>
        <w:t>i</w:t>
      </w:r>
      <w:r w:rsidRPr="00EB36AD">
        <w:rPr>
          <w:rFonts w:eastAsia="Tahoma" w:cs="Tahoma"/>
          <w:szCs w:val="24"/>
        </w:rPr>
        <w:t>ón</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2"/>
          <w:szCs w:val="24"/>
        </w:rPr>
        <w:t xml:space="preserve"> </w:t>
      </w:r>
      <w:r w:rsidR="00A54163" w:rsidRPr="00EB36AD">
        <w:rPr>
          <w:rFonts w:eastAsia="Tahoma" w:cs="Tahoma"/>
          <w:szCs w:val="24"/>
        </w:rPr>
        <w:t>Caracol Pala</w:t>
      </w:r>
      <w:r w:rsidRPr="00EB36AD">
        <w:rPr>
          <w:rFonts w:eastAsia="Tahoma" w:cs="Tahoma"/>
          <w:spacing w:val="3"/>
          <w:szCs w:val="24"/>
        </w:rPr>
        <w:t xml:space="preserve"> </w:t>
      </w:r>
      <w:r w:rsidRPr="00EB36AD">
        <w:rPr>
          <w:rFonts w:eastAsia="Tahoma" w:cs="Tahoma"/>
          <w:szCs w:val="24"/>
        </w:rPr>
        <w:t>y</w:t>
      </w:r>
      <w:r w:rsidRPr="00EB36AD">
        <w:rPr>
          <w:rFonts w:eastAsia="Tahoma" w:cs="Tahoma"/>
          <w:spacing w:val="2"/>
          <w:szCs w:val="24"/>
        </w:rPr>
        <w:t xml:space="preserve"> p</w:t>
      </w:r>
      <w:r w:rsidRPr="00EB36AD">
        <w:rPr>
          <w:rFonts w:eastAsia="Tahoma" w:cs="Tahoma"/>
          <w:szCs w:val="24"/>
        </w:rPr>
        <w:t>u</w:t>
      </w:r>
      <w:r w:rsidRPr="00EB36AD">
        <w:rPr>
          <w:rFonts w:eastAsia="Tahoma" w:cs="Tahoma"/>
          <w:spacing w:val="1"/>
          <w:szCs w:val="24"/>
        </w:rPr>
        <w:t>n</w:t>
      </w:r>
      <w:r w:rsidRPr="00EB36AD">
        <w:rPr>
          <w:rFonts w:eastAsia="Tahoma" w:cs="Tahoma"/>
          <w:spacing w:val="-1"/>
          <w:szCs w:val="24"/>
        </w:rPr>
        <w:t>t</w:t>
      </w:r>
      <w:r w:rsidRPr="00EB36AD">
        <w:rPr>
          <w:rFonts w:eastAsia="Tahoma" w:cs="Tahoma"/>
          <w:szCs w:val="24"/>
        </w:rPr>
        <w:t>o</w:t>
      </w:r>
      <w:r w:rsidRPr="00EB36AD">
        <w:rPr>
          <w:rFonts w:eastAsia="Tahoma" w:cs="Tahoma"/>
          <w:spacing w:val="1"/>
          <w:szCs w:val="24"/>
        </w:rPr>
        <w:t xml:space="preserve"> </w:t>
      </w:r>
      <w:r w:rsidRPr="00EB36AD">
        <w:rPr>
          <w:rFonts w:eastAsia="Tahoma" w:cs="Tahoma"/>
          <w:szCs w:val="24"/>
        </w:rPr>
        <w:t>de</w:t>
      </w:r>
      <w:r w:rsidRPr="00EB36AD">
        <w:rPr>
          <w:rFonts w:eastAsia="Tahoma" w:cs="Tahoma"/>
          <w:spacing w:val="4"/>
          <w:szCs w:val="24"/>
        </w:rPr>
        <w:t xml:space="preserve"> </w:t>
      </w:r>
      <w:r w:rsidRPr="00EB36AD">
        <w:rPr>
          <w:rFonts w:eastAsia="Tahoma" w:cs="Tahoma"/>
          <w:szCs w:val="24"/>
        </w:rPr>
        <w:t>parti</w:t>
      </w:r>
      <w:r w:rsidRPr="00EB36AD">
        <w:rPr>
          <w:rFonts w:eastAsia="Tahoma" w:cs="Tahoma"/>
          <w:spacing w:val="-1"/>
          <w:szCs w:val="24"/>
        </w:rPr>
        <w:t>d</w:t>
      </w:r>
      <w:r w:rsidRPr="00EB36AD">
        <w:rPr>
          <w:rFonts w:eastAsia="Tahoma" w:cs="Tahoma"/>
          <w:szCs w:val="24"/>
        </w:rPr>
        <w:t>a de</w:t>
      </w:r>
      <w:r w:rsidRPr="00EB36AD">
        <w:rPr>
          <w:rFonts w:eastAsia="Tahoma" w:cs="Tahoma"/>
          <w:spacing w:val="2"/>
          <w:szCs w:val="24"/>
        </w:rPr>
        <w:t xml:space="preserve"> </w:t>
      </w:r>
      <w:r w:rsidRPr="00EB36AD">
        <w:rPr>
          <w:rFonts w:eastAsia="Tahoma" w:cs="Tahoma"/>
          <w:szCs w:val="24"/>
        </w:rPr>
        <w:t>u</w:t>
      </w:r>
      <w:r w:rsidRPr="00EB36AD">
        <w:rPr>
          <w:rFonts w:eastAsia="Tahoma" w:cs="Tahoma"/>
          <w:spacing w:val="1"/>
          <w:szCs w:val="24"/>
        </w:rPr>
        <w:t>n</w:t>
      </w:r>
      <w:r w:rsidRPr="00EB36AD">
        <w:rPr>
          <w:rFonts w:eastAsia="Tahoma" w:cs="Tahoma"/>
          <w:szCs w:val="24"/>
        </w:rPr>
        <w:t>a</w:t>
      </w:r>
      <w:r w:rsidRPr="00EB36AD">
        <w:rPr>
          <w:rFonts w:eastAsia="Tahoma" w:cs="Tahoma"/>
          <w:spacing w:val="2"/>
          <w:szCs w:val="24"/>
        </w:rPr>
        <w:t xml:space="preserve"> </w:t>
      </w:r>
      <w:r w:rsidRPr="00EB36AD">
        <w:rPr>
          <w:rFonts w:eastAsia="Tahoma" w:cs="Tahoma"/>
          <w:spacing w:val="1"/>
          <w:szCs w:val="24"/>
        </w:rPr>
        <w:t>se</w:t>
      </w:r>
      <w:r w:rsidRPr="00EB36AD">
        <w:rPr>
          <w:rFonts w:eastAsia="Tahoma" w:cs="Tahoma"/>
          <w:szCs w:val="24"/>
        </w:rPr>
        <w:t>rie</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4"/>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c</w:t>
      </w:r>
      <w:r w:rsidRPr="00EB36AD">
        <w:rPr>
          <w:rFonts w:eastAsia="Tahoma" w:cs="Tahoma"/>
          <w:spacing w:val="-1"/>
          <w:szCs w:val="24"/>
        </w:rPr>
        <w:t>o</w:t>
      </w:r>
      <w:r w:rsidRPr="00EB36AD">
        <w:rPr>
          <w:rFonts w:eastAsia="Tahoma" w:cs="Tahoma"/>
          <w:spacing w:val="2"/>
          <w:szCs w:val="24"/>
        </w:rPr>
        <w:t>m</w:t>
      </w:r>
      <w:r w:rsidRPr="00EB36AD">
        <w:rPr>
          <w:rFonts w:eastAsia="Tahoma" w:cs="Tahoma"/>
          <w:spacing w:val="1"/>
          <w:szCs w:val="24"/>
        </w:rPr>
        <w:t>e</w:t>
      </w:r>
      <w:r w:rsidRPr="00EB36AD">
        <w:rPr>
          <w:rFonts w:eastAsia="Tahoma" w:cs="Tahoma"/>
          <w:szCs w:val="24"/>
        </w:rPr>
        <w:t>nd</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e</w:t>
      </w:r>
      <w:r w:rsidRPr="00EB36AD">
        <w:rPr>
          <w:rFonts w:eastAsia="Tahoma" w:cs="Tahoma"/>
          <w:szCs w:val="24"/>
        </w:rPr>
        <w:t>s</w:t>
      </w:r>
      <w:r w:rsidRPr="00EB36AD">
        <w:rPr>
          <w:rFonts w:eastAsia="Tahoma" w:cs="Tahoma"/>
          <w:spacing w:val="4"/>
          <w:szCs w:val="24"/>
        </w:rPr>
        <w:t xml:space="preserve"> </w:t>
      </w:r>
      <w:r w:rsidRPr="00EB36AD">
        <w:rPr>
          <w:rFonts w:eastAsia="Tahoma" w:cs="Tahoma"/>
          <w:szCs w:val="24"/>
        </w:rPr>
        <w:t>in</w:t>
      </w:r>
      <w:r w:rsidRPr="00EB36AD">
        <w:rPr>
          <w:rFonts w:eastAsia="Tahoma" w:cs="Tahoma"/>
          <w:spacing w:val="1"/>
          <w:szCs w:val="24"/>
        </w:rPr>
        <w:t>i</w:t>
      </w:r>
      <w:r w:rsidRPr="00EB36AD">
        <w:rPr>
          <w:rFonts w:eastAsia="Tahoma" w:cs="Tahoma"/>
          <w:szCs w:val="24"/>
        </w:rPr>
        <w:t>c</w:t>
      </w:r>
      <w:r w:rsidRPr="00EB36AD">
        <w:rPr>
          <w:rFonts w:eastAsia="Tahoma" w:cs="Tahoma"/>
          <w:spacing w:val="-2"/>
          <w:szCs w:val="24"/>
        </w:rPr>
        <w:t>i</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e</w:t>
      </w:r>
      <w:r w:rsidRPr="00EB36AD">
        <w:rPr>
          <w:rFonts w:eastAsia="Tahoma" w:cs="Tahoma"/>
          <w:szCs w:val="24"/>
        </w:rPr>
        <w:t>s</w:t>
      </w:r>
      <w:r w:rsidRPr="00EB36AD">
        <w:rPr>
          <w:rFonts w:eastAsia="Tahoma" w:cs="Tahoma"/>
          <w:spacing w:val="3"/>
          <w:szCs w:val="24"/>
        </w:rPr>
        <w:t xml:space="preserve"> </w:t>
      </w:r>
      <w:r w:rsidRPr="00EB36AD">
        <w:rPr>
          <w:rFonts w:eastAsia="Tahoma" w:cs="Tahoma"/>
          <w:spacing w:val="1"/>
          <w:szCs w:val="24"/>
        </w:rPr>
        <w:t>e</w:t>
      </w:r>
      <w:r w:rsidRPr="00EB36AD">
        <w:rPr>
          <w:rFonts w:eastAsia="Tahoma" w:cs="Tahoma"/>
          <w:spacing w:val="-2"/>
          <w:szCs w:val="24"/>
        </w:rPr>
        <w:t>n</w:t>
      </w:r>
      <w:r w:rsidRPr="00EB36AD">
        <w:rPr>
          <w:rFonts w:eastAsia="Tahoma" w:cs="Tahoma"/>
          <w:szCs w:val="24"/>
        </w:rPr>
        <w:t>focadas</w:t>
      </w:r>
      <w:r w:rsidRPr="00EB36AD">
        <w:rPr>
          <w:rFonts w:eastAsia="Tahoma" w:cs="Tahoma"/>
          <w:spacing w:val="3"/>
          <w:szCs w:val="24"/>
        </w:rPr>
        <w:t xml:space="preserve"> </w:t>
      </w:r>
      <w:r w:rsidR="008A4459" w:rsidRPr="00EB36AD">
        <w:rPr>
          <w:rFonts w:eastAsia="Tahoma" w:cs="Tahoma"/>
          <w:spacing w:val="1"/>
          <w:szCs w:val="24"/>
        </w:rPr>
        <w:t xml:space="preserve">en el </w:t>
      </w:r>
      <w:r w:rsidRPr="00EB36AD">
        <w:rPr>
          <w:rFonts w:eastAsia="Tahoma" w:cs="Tahoma"/>
          <w:szCs w:val="24"/>
        </w:rPr>
        <w:t>m</w:t>
      </w:r>
      <w:r w:rsidRPr="00EB36AD">
        <w:rPr>
          <w:rFonts w:eastAsia="Tahoma" w:cs="Tahoma"/>
          <w:spacing w:val="1"/>
          <w:szCs w:val="24"/>
        </w:rPr>
        <w:t>a</w:t>
      </w:r>
      <w:r w:rsidRPr="00EB36AD">
        <w:rPr>
          <w:rFonts w:eastAsia="Tahoma" w:cs="Tahoma"/>
          <w:szCs w:val="24"/>
        </w:rPr>
        <w:t>n</w:t>
      </w:r>
      <w:r w:rsidRPr="00EB36AD">
        <w:rPr>
          <w:rFonts w:eastAsia="Tahoma" w:cs="Tahoma"/>
          <w:spacing w:val="1"/>
          <w:szCs w:val="24"/>
        </w:rPr>
        <w:t>e</w:t>
      </w:r>
      <w:r w:rsidRPr="00EB36AD">
        <w:rPr>
          <w:rFonts w:eastAsia="Tahoma" w:cs="Tahoma"/>
          <w:szCs w:val="24"/>
        </w:rPr>
        <w:t>jo de</w:t>
      </w:r>
      <w:r w:rsidRPr="00EB36AD">
        <w:rPr>
          <w:rFonts w:eastAsia="Tahoma" w:cs="Tahoma"/>
          <w:spacing w:val="4"/>
          <w:szCs w:val="24"/>
        </w:rPr>
        <w:t xml:space="preserve"> </w:t>
      </w:r>
      <w:r w:rsidRPr="00EB36AD">
        <w:rPr>
          <w:rFonts w:eastAsia="Tahoma" w:cs="Tahoma"/>
          <w:szCs w:val="24"/>
        </w:rPr>
        <w:t>l</w:t>
      </w:r>
      <w:r w:rsidRPr="00EB36AD">
        <w:rPr>
          <w:rFonts w:eastAsia="Tahoma" w:cs="Tahoma"/>
          <w:spacing w:val="1"/>
          <w:szCs w:val="24"/>
        </w:rPr>
        <w:t>a</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pe</w:t>
      </w:r>
      <w:r w:rsidRPr="00EB36AD">
        <w:rPr>
          <w:rFonts w:eastAsia="Tahoma" w:cs="Tahoma"/>
          <w:spacing w:val="1"/>
          <w:szCs w:val="24"/>
        </w:rPr>
        <w:t>s</w:t>
      </w:r>
      <w:r w:rsidRPr="00EB36AD">
        <w:rPr>
          <w:rFonts w:eastAsia="Tahoma" w:cs="Tahoma"/>
          <w:szCs w:val="24"/>
        </w:rPr>
        <w:t>quer</w:t>
      </w:r>
      <w:r w:rsidRPr="00EB36AD">
        <w:rPr>
          <w:rFonts w:eastAsia="Tahoma" w:cs="Tahoma"/>
          <w:spacing w:val="-1"/>
          <w:szCs w:val="24"/>
        </w:rPr>
        <w:t>ía</w:t>
      </w:r>
      <w:r w:rsidRPr="00EB36AD">
        <w:rPr>
          <w:rFonts w:eastAsia="Tahoma" w:cs="Tahoma"/>
          <w:szCs w:val="24"/>
        </w:rPr>
        <w:t xml:space="preserve">s </w:t>
      </w:r>
      <w:r w:rsidR="008A4459" w:rsidRPr="00EB36AD">
        <w:rPr>
          <w:rFonts w:eastAsia="Tahoma" w:cs="Tahoma"/>
          <w:spacing w:val="-1"/>
          <w:szCs w:val="24"/>
        </w:rPr>
        <w:t xml:space="preserve">de este </w:t>
      </w:r>
      <w:r w:rsidRPr="00EB36AD">
        <w:rPr>
          <w:rFonts w:eastAsia="Tahoma" w:cs="Tahoma"/>
          <w:szCs w:val="24"/>
        </w:rPr>
        <w:t>r</w:t>
      </w:r>
      <w:r w:rsidRPr="00EB36AD">
        <w:rPr>
          <w:rFonts w:eastAsia="Tahoma" w:cs="Tahoma"/>
          <w:spacing w:val="1"/>
          <w:szCs w:val="24"/>
        </w:rPr>
        <w:t>e</w:t>
      </w:r>
      <w:r w:rsidRPr="00EB36AD">
        <w:rPr>
          <w:rFonts w:eastAsia="Tahoma" w:cs="Tahoma"/>
          <w:szCs w:val="24"/>
        </w:rPr>
        <w:t>cur</w:t>
      </w:r>
      <w:r w:rsidRPr="00EB36AD">
        <w:rPr>
          <w:rFonts w:eastAsia="Tahoma" w:cs="Tahoma"/>
          <w:spacing w:val="1"/>
          <w:szCs w:val="24"/>
        </w:rPr>
        <w:t>s</w:t>
      </w:r>
      <w:r w:rsidRPr="00EB36AD">
        <w:rPr>
          <w:rFonts w:eastAsia="Tahoma" w:cs="Tahoma"/>
          <w:szCs w:val="24"/>
        </w:rPr>
        <w:t>o.</w:t>
      </w:r>
      <w:r w:rsidRPr="00EB36AD">
        <w:rPr>
          <w:rFonts w:eastAsia="Tahoma" w:cs="Tahoma"/>
          <w:spacing w:val="1"/>
          <w:szCs w:val="24"/>
        </w:rPr>
        <w:t xml:space="preserve"> </w:t>
      </w:r>
      <w:r w:rsidR="008A4459" w:rsidRPr="00EB36AD">
        <w:rPr>
          <w:rFonts w:eastAsia="Tahoma" w:cs="Tahoma"/>
          <w:spacing w:val="1"/>
          <w:szCs w:val="24"/>
        </w:rPr>
        <w:t>A</w:t>
      </w:r>
      <w:r w:rsidRPr="00EB36AD">
        <w:rPr>
          <w:rFonts w:eastAsia="Tahoma" w:cs="Tahoma"/>
          <w:szCs w:val="24"/>
        </w:rPr>
        <w:t>d</w:t>
      </w:r>
      <w:r w:rsidR="008A4459" w:rsidRPr="00EB36AD">
        <w:rPr>
          <w:rFonts w:eastAsia="Tahoma" w:cs="Tahoma"/>
          <w:szCs w:val="24"/>
        </w:rPr>
        <w:t xml:space="preserve">icionalmente, </w:t>
      </w:r>
      <w:r w:rsidRPr="00EB36AD">
        <w:rPr>
          <w:rFonts w:eastAsia="Tahoma" w:cs="Tahoma"/>
          <w:spacing w:val="1"/>
          <w:szCs w:val="24"/>
        </w:rPr>
        <w:t>s</w:t>
      </w:r>
      <w:r w:rsidRPr="00EB36AD">
        <w:rPr>
          <w:rFonts w:eastAsia="Tahoma" w:cs="Tahoma"/>
          <w:szCs w:val="24"/>
        </w:rPr>
        <w:t>e</w:t>
      </w:r>
      <w:r w:rsidRPr="00EB36AD">
        <w:rPr>
          <w:rFonts w:eastAsia="Tahoma" w:cs="Tahoma"/>
          <w:spacing w:val="2"/>
          <w:szCs w:val="24"/>
        </w:rPr>
        <w:t xml:space="preserve"> a</w:t>
      </w:r>
      <w:r w:rsidRPr="00EB36AD">
        <w:rPr>
          <w:rFonts w:eastAsia="Tahoma" w:cs="Tahoma"/>
          <w:szCs w:val="24"/>
        </w:rPr>
        <w:t>n</w:t>
      </w:r>
      <w:r w:rsidRPr="00EB36AD">
        <w:rPr>
          <w:rFonts w:eastAsia="Tahoma" w:cs="Tahoma"/>
          <w:spacing w:val="2"/>
          <w:szCs w:val="24"/>
        </w:rPr>
        <w:t>a</w:t>
      </w:r>
      <w:r w:rsidRPr="00EB36AD">
        <w:rPr>
          <w:rFonts w:eastAsia="Tahoma" w:cs="Tahoma"/>
          <w:szCs w:val="24"/>
        </w:rPr>
        <w:t>lizó</w:t>
      </w:r>
      <w:r w:rsidRPr="00EB36AD">
        <w:rPr>
          <w:rFonts w:eastAsia="Tahoma" w:cs="Tahoma"/>
          <w:spacing w:val="1"/>
          <w:szCs w:val="24"/>
        </w:rPr>
        <w:t xml:space="preserve"> </w:t>
      </w:r>
      <w:r w:rsidRPr="00EB36AD">
        <w:rPr>
          <w:rFonts w:eastAsia="Tahoma" w:cs="Tahoma"/>
          <w:szCs w:val="24"/>
        </w:rPr>
        <w:t>a</w:t>
      </w:r>
      <w:r w:rsidRPr="00EB36AD">
        <w:rPr>
          <w:rFonts w:eastAsia="Tahoma" w:cs="Tahoma"/>
          <w:spacing w:val="3"/>
          <w:szCs w:val="24"/>
        </w:rPr>
        <w:t xml:space="preserve"> </w:t>
      </w:r>
      <w:r w:rsidRPr="00EB36AD">
        <w:rPr>
          <w:rFonts w:eastAsia="Tahoma" w:cs="Tahoma"/>
          <w:szCs w:val="24"/>
        </w:rPr>
        <w:t>de</w:t>
      </w:r>
      <w:r w:rsidRPr="00EB36AD">
        <w:rPr>
          <w:rFonts w:eastAsia="Tahoma" w:cs="Tahoma"/>
          <w:spacing w:val="-3"/>
          <w:szCs w:val="24"/>
        </w:rPr>
        <w:t>t</w:t>
      </w:r>
      <w:r w:rsidRPr="00EB36AD">
        <w:rPr>
          <w:rFonts w:eastAsia="Tahoma" w:cs="Tahoma"/>
          <w:spacing w:val="1"/>
          <w:szCs w:val="24"/>
        </w:rPr>
        <w:t>a</w:t>
      </w:r>
      <w:r w:rsidRPr="00EB36AD">
        <w:rPr>
          <w:rFonts w:eastAsia="Tahoma" w:cs="Tahoma"/>
          <w:szCs w:val="24"/>
        </w:rPr>
        <w:t>lle</w:t>
      </w:r>
      <w:r w:rsidRPr="00EB36AD">
        <w:rPr>
          <w:rFonts w:eastAsia="Tahoma" w:cs="Tahoma"/>
          <w:spacing w:val="3"/>
          <w:szCs w:val="24"/>
        </w:rPr>
        <w:t xml:space="preserve"> </w:t>
      </w:r>
      <w:r w:rsidRPr="00EB36AD">
        <w:rPr>
          <w:rFonts w:eastAsia="Tahoma" w:cs="Tahoma"/>
          <w:spacing w:val="-3"/>
          <w:szCs w:val="24"/>
        </w:rPr>
        <w:t>c</w:t>
      </w:r>
      <w:r w:rsidRPr="00EB36AD">
        <w:rPr>
          <w:rFonts w:eastAsia="Tahoma" w:cs="Tahoma"/>
          <w:spacing w:val="1"/>
          <w:szCs w:val="24"/>
        </w:rPr>
        <w:t>a</w:t>
      </w:r>
      <w:r w:rsidRPr="00EB36AD">
        <w:rPr>
          <w:rFonts w:eastAsia="Tahoma" w:cs="Tahoma"/>
          <w:szCs w:val="24"/>
        </w:rPr>
        <w:t>da</w:t>
      </w:r>
      <w:r w:rsidRPr="00EB36AD">
        <w:rPr>
          <w:rFonts w:eastAsia="Tahoma" w:cs="Tahoma"/>
          <w:spacing w:val="2"/>
          <w:szCs w:val="24"/>
        </w:rPr>
        <w:t xml:space="preserve"> </w:t>
      </w:r>
      <w:r w:rsidRPr="00EB36AD">
        <w:rPr>
          <w:rFonts w:eastAsia="Tahoma" w:cs="Tahoma"/>
          <w:szCs w:val="24"/>
        </w:rPr>
        <w:t>u</w:t>
      </w:r>
      <w:r w:rsidRPr="00EB36AD">
        <w:rPr>
          <w:rFonts w:eastAsia="Tahoma" w:cs="Tahoma"/>
          <w:spacing w:val="-1"/>
          <w:szCs w:val="24"/>
        </w:rPr>
        <w:t>n</w:t>
      </w:r>
      <w:r w:rsidRPr="00EB36AD">
        <w:rPr>
          <w:rFonts w:eastAsia="Tahoma" w:cs="Tahoma"/>
          <w:szCs w:val="24"/>
        </w:rPr>
        <w:t>a</w:t>
      </w:r>
      <w:r w:rsidRPr="00EB36AD">
        <w:rPr>
          <w:rFonts w:eastAsia="Tahoma" w:cs="Tahoma"/>
          <w:spacing w:val="3"/>
          <w:szCs w:val="24"/>
        </w:rPr>
        <w:t xml:space="preserve"> </w:t>
      </w:r>
      <w:r w:rsidRPr="00EB36AD">
        <w:rPr>
          <w:rFonts w:eastAsia="Tahoma" w:cs="Tahoma"/>
          <w:szCs w:val="24"/>
        </w:rPr>
        <w:t>de</w:t>
      </w:r>
      <w:r w:rsidRPr="00EB36AD">
        <w:rPr>
          <w:rFonts w:eastAsia="Tahoma" w:cs="Tahoma"/>
          <w:spacing w:val="2"/>
          <w:szCs w:val="24"/>
        </w:rPr>
        <w:t xml:space="preserve"> </w:t>
      </w:r>
      <w:r w:rsidRPr="00EB36AD">
        <w:rPr>
          <w:rFonts w:eastAsia="Tahoma" w:cs="Tahoma"/>
          <w:spacing w:val="-2"/>
          <w:szCs w:val="24"/>
        </w:rPr>
        <w:t>l</w:t>
      </w:r>
      <w:r w:rsidRPr="00EB36AD">
        <w:rPr>
          <w:rFonts w:eastAsia="Tahoma" w:cs="Tahoma"/>
          <w:spacing w:val="-1"/>
          <w:szCs w:val="24"/>
        </w:rPr>
        <w:t>a</w:t>
      </w:r>
      <w:r w:rsidRPr="00EB36AD">
        <w:rPr>
          <w:rFonts w:eastAsia="Tahoma" w:cs="Tahoma"/>
          <w:szCs w:val="24"/>
        </w:rPr>
        <w:t>s r</w:t>
      </w:r>
      <w:r w:rsidRPr="00EB36AD">
        <w:rPr>
          <w:rFonts w:eastAsia="Tahoma" w:cs="Tahoma"/>
          <w:spacing w:val="1"/>
          <w:szCs w:val="24"/>
        </w:rPr>
        <w:t>e</w:t>
      </w:r>
      <w:r w:rsidRPr="00EB36AD">
        <w:rPr>
          <w:rFonts w:eastAsia="Tahoma" w:cs="Tahoma"/>
          <w:szCs w:val="24"/>
        </w:rPr>
        <w:t>c</w:t>
      </w:r>
      <w:r w:rsidRPr="00EB36AD">
        <w:rPr>
          <w:rFonts w:eastAsia="Tahoma" w:cs="Tahoma"/>
          <w:spacing w:val="-1"/>
          <w:szCs w:val="24"/>
        </w:rPr>
        <w:t>o</w:t>
      </w:r>
      <w:r w:rsidRPr="00EB36AD">
        <w:rPr>
          <w:rFonts w:eastAsia="Tahoma" w:cs="Tahoma"/>
          <w:szCs w:val="24"/>
        </w:rPr>
        <w:t>m</w:t>
      </w:r>
      <w:r w:rsidRPr="00EB36AD">
        <w:rPr>
          <w:rFonts w:eastAsia="Tahoma" w:cs="Tahoma"/>
          <w:spacing w:val="1"/>
          <w:szCs w:val="24"/>
        </w:rPr>
        <w:t>e</w:t>
      </w:r>
      <w:r w:rsidRPr="00EB36AD">
        <w:rPr>
          <w:rFonts w:eastAsia="Tahoma" w:cs="Tahoma"/>
          <w:szCs w:val="24"/>
        </w:rPr>
        <w:t>nd</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e</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y</w:t>
      </w:r>
      <w:r w:rsidRPr="00EB36AD">
        <w:rPr>
          <w:rFonts w:eastAsia="Tahoma" w:cs="Tahoma"/>
          <w:spacing w:val="3"/>
          <w:szCs w:val="24"/>
        </w:rPr>
        <w:t xml:space="preserve"> </w:t>
      </w:r>
      <w:r w:rsidRPr="00EB36AD">
        <w:rPr>
          <w:rFonts w:eastAsia="Tahoma" w:cs="Tahoma"/>
          <w:spacing w:val="1"/>
          <w:szCs w:val="24"/>
        </w:rPr>
        <w:t>s</w:t>
      </w:r>
      <w:r w:rsidRPr="00EB36AD">
        <w:rPr>
          <w:rFonts w:eastAsia="Tahoma" w:cs="Tahoma"/>
          <w:szCs w:val="24"/>
        </w:rPr>
        <w:t xml:space="preserve">e </w:t>
      </w:r>
      <w:r w:rsidRPr="00EB36AD">
        <w:rPr>
          <w:rFonts w:eastAsia="Tahoma" w:cs="Tahoma"/>
          <w:spacing w:val="1"/>
          <w:szCs w:val="24"/>
        </w:rPr>
        <w:t>ex</w:t>
      </w:r>
      <w:r w:rsidRPr="00EB36AD">
        <w:rPr>
          <w:rFonts w:eastAsia="Tahoma" w:cs="Tahoma"/>
          <w:szCs w:val="24"/>
        </w:rPr>
        <w:t>plicó c</w:t>
      </w:r>
      <w:r w:rsidRPr="00EB36AD">
        <w:rPr>
          <w:rFonts w:eastAsia="Tahoma" w:cs="Tahoma"/>
          <w:spacing w:val="-1"/>
          <w:szCs w:val="24"/>
        </w:rPr>
        <w:t>ó</w:t>
      </w:r>
      <w:r w:rsidRPr="00EB36AD">
        <w:rPr>
          <w:rFonts w:eastAsia="Tahoma" w:cs="Tahoma"/>
          <w:szCs w:val="24"/>
        </w:rPr>
        <w:t xml:space="preserve">mo </w:t>
      </w:r>
      <w:r w:rsidRPr="00EB36AD">
        <w:rPr>
          <w:rFonts w:eastAsia="Tahoma" w:cs="Tahoma"/>
          <w:spacing w:val="3"/>
          <w:szCs w:val="24"/>
        </w:rPr>
        <w:t>l</w:t>
      </w:r>
      <w:r w:rsidRPr="00EB36AD">
        <w:rPr>
          <w:rFonts w:eastAsia="Tahoma" w:cs="Tahoma"/>
          <w:szCs w:val="24"/>
        </w:rPr>
        <w:t>os</w:t>
      </w:r>
      <w:r w:rsidRPr="00EB36AD">
        <w:rPr>
          <w:rFonts w:eastAsia="Tahoma" w:cs="Tahoma"/>
          <w:spacing w:val="1"/>
          <w:szCs w:val="24"/>
        </w:rPr>
        <w:t xml:space="preserve"> ex</w:t>
      </w:r>
      <w:r w:rsidRPr="00EB36AD">
        <w:rPr>
          <w:rFonts w:eastAsia="Tahoma" w:cs="Tahoma"/>
          <w:szCs w:val="24"/>
        </w:rPr>
        <w:t>per</w:t>
      </w:r>
      <w:r w:rsidRPr="00EB36AD">
        <w:rPr>
          <w:rFonts w:eastAsia="Tahoma" w:cs="Tahoma"/>
          <w:spacing w:val="-1"/>
          <w:szCs w:val="24"/>
        </w:rPr>
        <w:t>t</w:t>
      </w:r>
      <w:r w:rsidRPr="00EB36AD">
        <w:rPr>
          <w:rFonts w:eastAsia="Tahoma" w:cs="Tahoma"/>
          <w:szCs w:val="24"/>
        </w:rPr>
        <w:t>os</w:t>
      </w:r>
      <w:r w:rsidRPr="00EB36AD">
        <w:rPr>
          <w:rFonts w:eastAsia="Tahoma" w:cs="Tahoma"/>
          <w:spacing w:val="1"/>
          <w:szCs w:val="24"/>
        </w:rPr>
        <w:t xml:space="preserve"> </w:t>
      </w:r>
      <w:r w:rsidRPr="00EB36AD">
        <w:rPr>
          <w:rFonts w:eastAsia="Tahoma" w:cs="Tahoma"/>
          <w:szCs w:val="24"/>
        </w:rPr>
        <w:t>ll</w:t>
      </w:r>
      <w:r w:rsidRPr="00EB36AD">
        <w:rPr>
          <w:rFonts w:eastAsia="Tahoma" w:cs="Tahoma"/>
          <w:spacing w:val="1"/>
          <w:szCs w:val="24"/>
        </w:rPr>
        <w:t>e</w:t>
      </w:r>
      <w:r w:rsidRPr="00EB36AD">
        <w:rPr>
          <w:rFonts w:eastAsia="Tahoma" w:cs="Tahoma"/>
          <w:szCs w:val="24"/>
        </w:rPr>
        <w:t>garon</w:t>
      </w:r>
      <w:r w:rsidRPr="00EB36AD">
        <w:rPr>
          <w:rFonts w:eastAsia="Tahoma" w:cs="Tahoma"/>
          <w:spacing w:val="1"/>
          <w:szCs w:val="24"/>
        </w:rPr>
        <w:t xml:space="preserve"> </w:t>
      </w:r>
      <w:r w:rsidRPr="00EB36AD">
        <w:rPr>
          <w:rFonts w:eastAsia="Tahoma" w:cs="Tahoma"/>
          <w:szCs w:val="24"/>
        </w:rPr>
        <w:t>a</w:t>
      </w:r>
      <w:r w:rsidRPr="00EB36AD">
        <w:rPr>
          <w:rFonts w:eastAsia="Tahoma" w:cs="Tahoma"/>
          <w:spacing w:val="2"/>
          <w:szCs w:val="24"/>
        </w:rPr>
        <w:t xml:space="preserve"> </w:t>
      </w:r>
      <w:r w:rsidRPr="00EB36AD">
        <w:rPr>
          <w:rFonts w:eastAsia="Tahoma" w:cs="Tahoma"/>
          <w:spacing w:val="1"/>
          <w:szCs w:val="24"/>
        </w:rPr>
        <w:t>a</w:t>
      </w:r>
      <w:r w:rsidRPr="00EB36AD">
        <w:rPr>
          <w:rFonts w:eastAsia="Tahoma" w:cs="Tahoma"/>
          <w:szCs w:val="24"/>
        </w:rPr>
        <w:t>lgun</w:t>
      </w:r>
      <w:r w:rsidRPr="00EB36AD">
        <w:rPr>
          <w:rFonts w:eastAsia="Tahoma" w:cs="Tahoma"/>
          <w:spacing w:val="2"/>
          <w:szCs w:val="24"/>
        </w:rPr>
        <w:t>a</w:t>
      </w:r>
      <w:r w:rsidRPr="00EB36AD">
        <w:rPr>
          <w:rFonts w:eastAsia="Tahoma" w:cs="Tahoma"/>
          <w:szCs w:val="24"/>
        </w:rPr>
        <w:t>s</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1"/>
          <w:szCs w:val="24"/>
        </w:rPr>
        <w:t xml:space="preserve"> e</w:t>
      </w:r>
      <w:r w:rsidRPr="00EB36AD">
        <w:rPr>
          <w:rFonts w:eastAsia="Tahoma" w:cs="Tahoma"/>
          <w:szCs w:val="24"/>
        </w:rPr>
        <w:t>ll</w:t>
      </w:r>
      <w:r w:rsidRPr="00EB36AD">
        <w:rPr>
          <w:rFonts w:eastAsia="Tahoma" w:cs="Tahoma"/>
          <w:spacing w:val="2"/>
          <w:szCs w:val="24"/>
        </w:rPr>
        <w:t>a</w:t>
      </w:r>
      <w:r w:rsidRPr="00EB36AD">
        <w:rPr>
          <w:rFonts w:eastAsia="Tahoma" w:cs="Tahoma"/>
          <w:spacing w:val="1"/>
          <w:szCs w:val="24"/>
        </w:rPr>
        <w:t>s</w:t>
      </w:r>
      <w:r w:rsidRPr="00EB36AD">
        <w:rPr>
          <w:rFonts w:eastAsia="Tahoma" w:cs="Tahoma"/>
          <w:szCs w:val="24"/>
        </w:rPr>
        <w:t>.</w:t>
      </w:r>
      <w:r w:rsidRPr="00EB36AD">
        <w:rPr>
          <w:rFonts w:eastAsia="Tahoma" w:cs="Tahoma"/>
          <w:spacing w:val="7"/>
          <w:szCs w:val="24"/>
        </w:rPr>
        <w:t xml:space="preserve"> </w:t>
      </w:r>
      <w:r w:rsidRPr="00EB36AD">
        <w:rPr>
          <w:rFonts w:eastAsia="Tahoma" w:cs="Tahoma"/>
          <w:szCs w:val="24"/>
        </w:rPr>
        <w:t>En</w:t>
      </w:r>
      <w:r w:rsidRPr="00EB36AD">
        <w:rPr>
          <w:rFonts w:eastAsia="Tahoma" w:cs="Tahoma"/>
          <w:spacing w:val="1"/>
          <w:szCs w:val="24"/>
        </w:rPr>
        <w:t xml:space="preserve"> e</w:t>
      </w:r>
      <w:r w:rsidRPr="00EB36AD">
        <w:rPr>
          <w:rFonts w:eastAsia="Tahoma" w:cs="Tahoma"/>
          <w:szCs w:val="24"/>
        </w:rPr>
        <w:t>l An</w:t>
      </w:r>
      <w:r w:rsidRPr="00EB36AD">
        <w:rPr>
          <w:rFonts w:eastAsia="Tahoma" w:cs="Tahoma"/>
          <w:spacing w:val="1"/>
          <w:szCs w:val="24"/>
        </w:rPr>
        <w:t>ex</w:t>
      </w:r>
      <w:r w:rsidRPr="00EB36AD">
        <w:rPr>
          <w:rFonts w:eastAsia="Tahoma" w:cs="Tahoma"/>
          <w:szCs w:val="24"/>
        </w:rPr>
        <w:t xml:space="preserve">o </w:t>
      </w:r>
      <w:r w:rsidR="004F6E9F" w:rsidRPr="00EB36AD">
        <w:rPr>
          <w:rFonts w:eastAsia="Tahoma" w:cs="Tahoma"/>
          <w:spacing w:val="1"/>
          <w:szCs w:val="24"/>
        </w:rPr>
        <w:t>2</w:t>
      </w:r>
      <w:r w:rsidRPr="00EB36AD">
        <w:rPr>
          <w:rFonts w:eastAsia="Tahoma" w:cs="Tahoma"/>
          <w:szCs w:val="24"/>
        </w:rPr>
        <w:t>,</w:t>
      </w:r>
      <w:r w:rsidRPr="00EB36AD">
        <w:rPr>
          <w:rFonts w:eastAsia="Tahoma" w:cs="Tahoma"/>
          <w:spacing w:val="1"/>
          <w:szCs w:val="24"/>
        </w:rPr>
        <w:t xml:space="preserve"> s</w:t>
      </w:r>
      <w:r w:rsidRPr="00EB36AD">
        <w:rPr>
          <w:rFonts w:eastAsia="Tahoma" w:cs="Tahoma"/>
          <w:szCs w:val="24"/>
        </w:rPr>
        <w:t>e</w:t>
      </w:r>
      <w:r w:rsidRPr="00EB36AD">
        <w:rPr>
          <w:rFonts w:eastAsia="Tahoma" w:cs="Tahoma"/>
          <w:spacing w:val="1"/>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pacing w:val="1"/>
          <w:szCs w:val="24"/>
        </w:rPr>
        <w:t>e</w:t>
      </w:r>
      <w:r w:rsidRPr="00EB36AD">
        <w:rPr>
          <w:rFonts w:eastAsia="Tahoma" w:cs="Tahoma"/>
          <w:spacing w:val="-2"/>
          <w:szCs w:val="24"/>
        </w:rPr>
        <w:t>s</w:t>
      </w:r>
      <w:r w:rsidRPr="00EB36AD">
        <w:rPr>
          <w:rFonts w:eastAsia="Tahoma" w:cs="Tahoma"/>
          <w:spacing w:val="1"/>
          <w:szCs w:val="24"/>
        </w:rPr>
        <w:t>e</w:t>
      </w:r>
      <w:r w:rsidRPr="00EB36AD">
        <w:rPr>
          <w:rFonts w:eastAsia="Tahoma" w:cs="Tahoma"/>
          <w:szCs w:val="24"/>
        </w:rPr>
        <w:t>nta</w:t>
      </w:r>
      <w:r w:rsidRPr="00EB36AD">
        <w:rPr>
          <w:rFonts w:eastAsia="Tahoma" w:cs="Tahoma"/>
          <w:spacing w:val="1"/>
          <w:szCs w:val="24"/>
        </w:rPr>
        <w:t xml:space="preserve"> </w:t>
      </w:r>
      <w:r w:rsidRPr="00EB36AD">
        <w:rPr>
          <w:rFonts w:eastAsia="Tahoma" w:cs="Tahoma"/>
          <w:szCs w:val="24"/>
        </w:rPr>
        <w:t>un</w:t>
      </w:r>
      <w:r w:rsidRPr="00EB36AD">
        <w:rPr>
          <w:rFonts w:eastAsia="Tahoma" w:cs="Tahoma"/>
          <w:spacing w:val="1"/>
          <w:szCs w:val="24"/>
        </w:rPr>
        <w:t xml:space="preserve"> </w:t>
      </w:r>
      <w:r w:rsidRPr="00EB36AD">
        <w:rPr>
          <w:rFonts w:eastAsia="Tahoma" w:cs="Tahoma"/>
          <w:szCs w:val="24"/>
        </w:rPr>
        <w:t>r</w:t>
      </w:r>
      <w:r w:rsidRPr="00EB36AD">
        <w:rPr>
          <w:rFonts w:eastAsia="Tahoma" w:cs="Tahoma"/>
          <w:spacing w:val="1"/>
          <w:szCs w:val="24"/>
        </w:rPr>
        <w:t>es</w:t>
      </w:r>
      <w:r w:rsidRPr="00EB36AD">
        <w:rPr>
          <w:rFonts w:eastAsia="Tahoma" w:cs="Tahoma"/>
          <w:szCs w:val="24"/>
        </w:rPr>
        <w:t>u</w:t>
      </w:r>
      <w:r w:rsidRPr="00EB36AD">
        <w:rPr>
          <w:rFonts w:eastAsia="Tahoma" w:cs="Tahoma"/>
          <w:spacing w:val="-2"/>
          <w:szCs w:val="24"/>
        </w:rPr>
        <w:t>m</w:t>
      </w:r>
      <w:r w:rsidRPr="00EB36AD">
        <w:rPr>
          <w:rFonts w:eastAsia="Tahoma" w:cs="Tahoma"/>
          <w:spacing w:val="1"/>
          <w:szCs w:val="24"/>
        </w:rPr>
        <w:t>e</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de l</w:t>
      </w:r>
      <w:r w:rsidRPr="00EB36AD">
        <w:rPr>
          <w:rFonts w:eastAsia="Tahoma" w:cs="Tahoma"/>
          <w:spacing w:val="1"/>
          <w:szCs w:val="24"/>
        </w:rPr>
        <w:t>a</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pacing w:val="-2"/>
          <w:szCs w:val="24"/>
        </w:rPr>
        <w:t>i</w:t>
      </w:r>
      <w:r w:rsidRPr="00EB36AD">
        <w:rPr>
          <w:rFonts w:eastAsia="Tahoma" w:cs="Tahoma"/>
          <w:szCs w:val="24"/>
        </w:rPr>
        <w:t>ncip</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e</w:t>
      </w:r>
      <w:r w:rsidRPr="00EB36AD">
        <w:rPr>
          <w:rFonts w:eastAsia="Tahoma" w:cs="Tahoma"/>
          <w:szCs w:val="24"/>
        </w:rPr>
        <w:t>s</w:t>
      </w:r>
      <w:r w:rsidRPr="00EB36AD">
        <w:rPr>
          <w:rFonts w:eastAsia="Tahoma" w:cs="Tahoma"/>
          <w:spacing w:val="1"/>
          <w:szCs w:val="24"/>
        </w:rPr>
        <w:t xml:space="preserve"> </w:t>
      </w:r>
      <w:r w:rsidRPr="00EB36AD">
        <w:rPr>
          <w:rFonts w:eastAsia="Tahoma" w:cs="Tahoma"/>
          <w:spacing w:val="-2"/>
          <w:szCs w:val="24"/>
        </w:rPr>
        <w:t>v</w:t>
      </w:r>
      <w:r w:rsidRPr="00EB36AD">
        <w:rPr>
          <w:rFonts w:eastAsia="Tahoma" w:cs="Tahoma"/>
          <w:spacing w:val="1"/>
          <w:szCs w:val="24"/>
        </w:rPr>
        <w:t>a</w:t>
      </w:r>
      <w:r w:rsidRPr="00EB36AD">
        <w:rPr>
          <w:rFonts w:eastAsia="Tahoma" w:cs="Tahoma"/>
          <w:szCs w:val="24"/>
        </w:rPr>
        <w:t>ri</w:t>
      </w:r>
      <w:r w:rsidRPr="00EB36AD">
        <w:rPr>
          <w:rFonts w:eastAsia="Tahoma" w:cs="Tahoma"/>
          <w:spacing w:val="1"/>
          <w:szCs w:val="24"/>
        </w:rPr>
        <w:t>a</w:t>
      </w:r>
      <w:r w:rsidRPr="00EB36AD">
        <w:rPr>
          <w:rFonts w:eastAsia="Tahoma" w:cs="Tahoma"/>
          <w:szCs w:val="24"/>
        </w:rPr>
        <w:t>b</w:t>
      </w:r>
      <w:r w:rsidRPr="00EB36AD">
        <w:rPr>
          <w:rFonts w:eastAsia="Tahoma" w:cs="Tahoma"/>
          <w:spacing w:val="-3"/>
          <w:szCs w:val="24"/>
        </w:rPr>
        <w:t>l</w:t>
      </w:r>
      <w:r w:rsidRPr="00EB36AD">
        <w:rPr>
          <w:rFonts w:eastAsia="Tahoma" w:cs="Tahoma"/>
          <w:spacing w:val="1"/>
          <w:szCs w:val="24"/>
        </w:rPr>
        <w:t>e</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y</w:t>
      </w:r>
      <w:r w:rsidRPr="00EB36AD">
        <w:rPr>
          <w:rFonts w:eastAsia="Tahoma" w:cs="Tahoma"/>
          <w:spacing w:val="1"/>
          <w:szCs w:val="24"/>
        </w:rPr>
        <w:t xml:space="preserve"> </w:t>
      </w:r>
      <w:r w:rsidRPr="00EB36AD">
        <w:rPr>
          <w:rFonts w:eastAsia="Tahoma" w:cs="Tahoma"/>
          <w:szCs w:val="24"/>
        </w:rPr>
        <w:t>r</w:t>
      </w:r>
      <w:r w:rsidRPr="00EB36AD">
        <w:rPr>
          <w:rFonts w:eastAsia="Tahoma" w:cs="Tahoma"/>
          <w:spacing w:val="-2"/>
          <w:szCs w:val="24"/>
        </w:rPr>
        <w:t>e</w:t>
      </w:r>
      <w:r w:rsidRPr="00EB36AD">
        <w:rPr>
          <w:rFonts w:eastAsia="Tahoma" w:cs="Tahoma"/>
          <w:szCs w:val="24"/>
        </w:rPr>
        <w:t>c</w:t>
      </w:r>
      <w:r w:rsidRPr="00EB36AD">
        <w:rPr>
          <w:rFonts w:eastAsia="Tahoma" w:cs="Tahoma"/>
          <w:spacing w:val="-1"/>
          <w:szCs w:val="24"/>
        </w:rPr>
        <w:t>o</w:t>
      </w:r>
      <w:r w:rsidRPr="00EB36AD">
        <w:rPr>
          <w:rFonts w:eastAsia="Tahoma" w:cs="Tahoma"/>
          <w:szCs w:val="24"/>
        </w:rPr>
        <w:t>m</w:t>
      </w:r>
      <w:r w:rsidRPr="00EB36AD">
        <w:rPr>
          <w:rFonts w:eastAsia="Tahoma" w:cs="Tahoma"/>
          <w:spacing w:val="1"/>
          <w:szCs w:val="24"/>
        </w:rPr>
        <w:t>e</w:t>
      </w:r>
      <w:r w:rsidRPr="00EB36AD">
        <w:rPr>
          <w:rFonts w:eastAsia="Tahoma" w:cs="Tahoma"/>
          <w:szCs w:val="24"/>
        </w:rPr>
        <w:t>nd</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e</w:t>
      </w:r>
      <w:r w:rsidRPr="00EB36AD">
        <w:rPr>
          <w:rFonts w:eastAsia="Tahoma" w:cs="Tahoma"/>
          <w:szCs w:val="24"/>
        </w:rPr>
        <w:t xml:space="preserve">s </w:t>
      </w:r>
      <w:r w:rsidR="008A4459" w:rsidRPr="00EB36AD">
        <w:rPr>
          <w:rFonts w:eastAsia="Tahoma" w:cs="Tahoma"/>
          <w:szCs w:val="24"/>
        </w:rPr>
        <w:t>d</w:t>
      </w:r>
      <w:r w:rsidRPr="00EB36AD">
        <w:rPr>
          <w:rFonts w:eastAsia="Tahoma" w:cs="Tahoma"/>
          <w:spacing w:val="1"/>
          <w:szCs w:val="24"/>
        </w:rPr>
        <w:t>e</w:t>
      </w:r>
      <w:r w:rsidRPr="00EB36AD">
        <w:rPr>
          <w:rFonts w:eastAsia="Tahoma" w:cs="Tahoma"/>
          <w:szCs w:val="24"/>
        </w:rPr>
        <w:t xml:space="preserve">l </w:t>
      </w:r>
      <w:r w:rsidRPr="00EB36AD">
        <w:rPr>
          <w:rFonts w:eastAsia="Tahoma" w:cs="Tahoma"/>
          <w:spacing w:val="-2"/>
          <w:szCs w:val="24"/>
        </w:rPr>
        <w:t>t</w:t>
      </w:r>
      <w:r w:rsidRPr="00EB36AD">
        <w:rPr>
          <w:rFonts w:eastAsia="Tahoma" w:cs="Tahoma"/>
          <w:spacing w:val="1"/>
          <w:szCs w:val="24"/>
        </w:rPr>
        <w:t>a</w:t>
      </w:r>
      <w:r w:rsidRPr="00EB36AD">
        <w:rPr>
          <w:rFonts w:eastAsia="Tahoma" w:cs="Tahoma"/>
          <w:spacing w:val="-2"/>
          <w:szCs w:val="24"/>
        </w:rPr>
        <w:t>l</w:t>
      </w:r>
      <w:r w:rsidRPr="00EB36AD">
        <w:rPr>
          <w:rFonts w:eastAsia="Tahoma" w:cs="Tahoma"/>
          <w:szCs w:val="24"/>
        </w:rPr>
        <w:t>l</w:t>
      </w:r>
      <w:r w:rsidRPr="00EB36AD">
        <w:rPr>
          <w:rFonts w:eastAsia="Tahoma" w:cs="Tahoma"/>
          <w:spacing w:val="1"/>
          <w:szCs w:val="24"/>
        </w:rPr>
        <w:t>er</w:t>
      </w:r>
      <w:r w:rsidRPr="00EB36AD">
        <w:rPr>
          <w:rFonts w:eastAsia="Tahoma" w:cs="Tahoma"/>
          <w:szCs w:val="24"/>
        </w:rPr>
        <w:t>.</w:t>
      </w:r>
    </w:p>
    <w:p w14:paraId="38D0CBF0" w14:textId="77777777" w:rsidR="008C7B2B" w:rsidRPr="00EB36AD" w:rsidRDefault="008C7B2B" w:rsidP="008C7B2B">
      <w:pPr>
        <w:ind w:right="48"/>
        <w:rPr>
          <w:rFonts w:eastAsia="Tahoma" w:cs="Tahoma"/>
          <w:szCs w:val="24"/>
        </w:rPr>
      </w:pPr>
    </w:p>
    <w:p w14:paraId="5D8025F2" w14:textId="66F4F11B" w:rsidR="008A28F6" w:rsidRPr="00EB36AD" w:rsidRDefault="008A4459" w:rsidP="0D465D10">
      <w:pPr>
        <w:ind w:right="48"/>
        <w:rPr>
          <w:rFonts w:eastAsia="Tahoma" w:cs="Tahoma"/>
          <w:lang w:val="es-ES"/>
        </w:rPr>
      </w:pPr>
      <w:r w:rsidRPr="00EB36AD">
        <w:rPr>
          <w:rFonts w:eastAsia="Tahoma" w:cs="Tahoma"/>
          <w:lang w:val="es-ES"/>
        </w:rPr>
        <w:t>“</w:t>
      </w:r>
      <w:r w:rsidR="00B304D8" w:rsidRPr="00EB36AD">
        <w:rPr>
          <w:rFonts w:eastAsia="Tahoma" w:cs="Tahoma"/>
          <w:lang w:val="es-ES"/>
        </w:rPr>
        <w:t>P</w:t>
      </w:r>
      <w:r w:rsidR="00B304D8" w:rsidRPr="00EB36AD">
        <w:rPr>
          <w:rFonts w:eastAsia="Tahoma" w:cs="Tahoma"/>
          <w:spacing w:val="-1"/>
          <w:lang w:val="es-ES"/>
        </w:rPr>
        <w:t>r</w:t>
      </w:r>
      <w:r w:rsidR="00B304D8" w:rsidRPr="00EB36AD">
        <w:rPr>
          <w:rFonts w:eastAsia="Tahoma" w:cs="Tahoma"/>
          <w:lang w:val="es-ES"/>
        </w:rPr>
        <w:t>i</w:t>
      </w:r>
      <w:r w:rsidR="00B304D8" w:rsidRPr="00EB36AD">
        <w:rPr>
          <w:rFonts w:eastAsia="Tahoma" w:cs="Tahoma"/>
          <w:spacing w:val="-1"/>
          <w:lang w:val="es-ES"/>
        </w:rPr>
        <w:t>mer</w:t>
      </w:r>
      <w:r w:rsidR="00B304D8" w:rsidRPr="00EB36AD">
        <w:rPr>
          <w:rFonts w:eastAsia="Tahoma" w:cs="Tahoma"/>
          <w:lang w:val="es-ES"/>
        </w:rPr>
        <w:t>a</w:t>
      </w:r>
      <w:r w:rsidR="00B304D8" w:rsidRPr="00EB36AD">
        <w:rPr>
          <w:rFonts w:eastAsia="Tahoma" w:cs="Tahoma"/>
          <w:spacing w:val="3"/>
          <w:lang w:val="es-ES"/>
        </w:rPr>
        <w:t xml:space="preserve"> </w:t>
      </w:r>
      <w:r w:rsidR="00B304D8" w:rsidRPr="00EB36AD">
        <w:rPr>
          <w:rFonts w:eastAsia="Tahoma" w:cs="Tahoma"/>
          <w:spacing w:val="-1"/>
          <w:lang w:val="es-ES"/>
        </w:rPr>
        <w:t>re</w:t>
      </w:r>
      <w:r w:rsidR="00B304D8" w:rsidRPr="00EB36AD">
        <w:rPr>
          <w:rFonts w:eastAsia="Tahoma" w:cs="Tahoma"/>
          <w:lang w:val="es-ES"/>
        </w:rPr>
        <w:t>u</w:t>
      </w:r>
      <w:r w:rsidR="00B304D8" w:rsidRPr="00EB36AD">
        <w:rPr>
          <w:rFonts w:eastAsia="Tahoma" w:cs="Tahoma"/>
          <w:spacing w:val="2"/>
          <w:lang w:val="es-ES"/>
        </w:rPr>
        <w:t>n</w:t>
      </w:r>
      <w:r w:rsidR="00B304D8" w:rsidRPr="00EB36AD">
        <w:rPr>
          <w:rFonts w:eastAsia="Tahoma" w:cs="Tahoma"/>
          <w:lang w:val="es-ES"/>
        </w:rPr>
        <w:t>ión</w:t>
      </w:r>
      <w:r w:rsidR="00B304D8" w:rsidRPr="00EB36AD">
        <w:rPr>
          <w:rFonts w:eastAsia="Tahoma" w:cs="Tahoma"/>
          <w:spacing w:val="1"/>
          <w:lang w:val="es-ES"/>
        </w:rPr>
        <w:t xml:space="preserve"> </w:t>
      </w:r>
      <w:r w:rsidR="00B304D8" w:rsidRPr="00EB36AD">
        <w:rPr>
          <w:rFonts w:eastAsia="Tahoma" w:cs="Tahoma"/>
          <w:lang w:val="es-ES"/>
        </w:rPr>
        <w:t>d</w:t>
      </w:r>
      <w:r w:rsidR="00B304D8" w:rsidRPr="00EB36AD">
        <w:rPr>
          <w:rFonts w:eastAsia="Tahoma" w:cs="Tahoma"/>
          <w:spacing w:val="-1"/>
          <w:lang w:val="es-ES"/>
        </w:rPr>
        <w:t>e</w:t>
      </w:r>
      <w:r w:rsidR="00B304D8" w:rsidRPr="00EB36AD">
        <w:rPr>
          <w:rFonts w:eastAsia="Tahoma" w:cs="Tahoma"/>
          <w:lang w:val="es-ES"/>
        </w:rPr>
        <w:t>l</w:t>
      </w:r>
      <w:r w:rsidR="00B304D8" w:rsidRPr="00EB36AD">
        <w:rPr>
          <w:rFonts w:eastAsia="Tahoma" w:cs="Tahoma"/>
          <w:spacing w:val="5"/>
          <w:lang w:val="es-ES"/>
        </w:rPr>
        <w:t xml:space="preserve"> </w:t>
      </w:r>
      <w:r w:rsidR="00B304D8" w:rsidRPr="00EB36AD">
        <w:rPr>
          <w:rFonts w:eastAsia="Tahoma" w:cs="Tahoma"/>
          <w:lang w:val="es-ES"/>
        </w:rPr>
        <w:t>g</w:t>
      </w:r>
      <w:r w:rsidR="00B304D8" w:rsidRPr="00EB36AD">
        <w:rPr>
          <w:rFonts w:eastAsia="Tahoma" w:cs="Tahoma"/>
          <w:spacing w:val="-1"/>
          <w:lang w:val="es-ES"/>
        </w:rPr>
        <w:t>r</w:t>
      </w:r>
      <w:r w:rsidR="00B304D8" w:rsidRPr="00EB36AD">
        <w:rPr>
          <w:rFonts w:eastAsia="Tahoma" w:cs="Tahoma"/>
          <w:lang w:val="es-ES"/>
        </w:rPr>
        <w:t>upo</w:t>
      </w:r>
      <w:r w:rsidR="00B304D8" w:rsidRPr="00EB36AD">
        <w:rPr>
          <w:rFonts w:eastAsia="Tahoma" w:cs="Tahoma"/>
          <w:spacing w:val="1"/>
          <w:lang w:val="es-ES"/>
        </w:rPr>
        <w:t xml:space="preserve"> </w:t>
      </w:r>
      <w:r w:rsidR="00B304D8" w:rsidRPr="00EB36AD">
        <w:rPr>
          <w:rFonts w:eastAsia="Tahoma" w:cs="Tahoma"/>
          <w:lang w:val="es-ES"/>
        </w:rPr>
        <w:t xml:space="preserve">de </w:t>
      </w:r>
      <w:r w:rsidR="00B304D8" w:rsidRPr="00EB36AD">
        <w:rPr>
          <w:rFonts w:eastAsia="Tahoma" w:cs="Tahoma"/>
          <w:spacing w:val="1"/>
          <w:lang w:val="es-ES"/>
        </w:rPr>
        <w:t>t</w:t>
      </w:r>
      <w:r w:rsidR="00B304D8" w:rsidRPr="00EB36AD">
        <w:rPr>
          <w:rFonts w:eastAsia="Tahoma" w:cs="Tahoma"/>
          <w:spacing w:val="-1"/>
          <w:lang w:val="es-ES"/>
        </w:rPr>
        <w:t>r</w:t>
      </w:r>
      <w:r w:rsidR="00B304D8" w:rsidRPr="00EB36AD">
        <w:rPr>
          <w:rFonts w:eastAsia="Tahoma" w:cs="Tahoma"/>
          <w:lang w:val="es-ES"/>
        </w:rPr>
        <w:t>abajo</w:t>
      </w:r>
      <w:r w:rsidR="00B304D8" w:rsidRPr="00EB36AD">
        <w:rPr>
          <w:rFonts w:eastAsia="Tahoma" w:cs="Tahoma"/>
          <w:spacing w:val="1"/>
          <w:lang w:val="es-ES"/>
        </w:rPr>
        <w:t xml:space="preserve"> </w:t>
      </w:r>
      <w:r w:rsidR="00B304D8" w:rsidRPr="00EB36AD">
        <w:rPr>
          <w:rFonts w:eastAsia="Tahoma" w:cs="Tahoma"/>
          <w:spacing w:val="2"/>
          <w:lang w:val="es-ES"/>
        </w:rPr>
        <w:t>d</w:t>
      </w:r>
      <w:r w:rsidR="00B304D8" w:rsidRPr="00EB36AD">
        <w:rPr>
          <w:rFonts w:eastAsia="Tahoma" w:cs="Tahoma"/>
          <w:lang w:val="es-ES"/>
        </w:rPr>
        <w:t>e</w:t>
      </w:r>
      <w:r w:rsidR="00B304D8" w:rsidRPr="00EB36AD">
        <w:rPr>
          <w:rFonts w:eastAsia="Tahoma" w:cs="Tahoma"/>
          <w:spacing w:val="2"/>
          <w:lang w:val="es-ES"/>
        </w:rPr>
        <w:t xml:space="preserve"> </w:t>
      </w:r>
      <w:r w:rsidR="00B304D8" w:rsidRPr="00EB36AD">
        <w:rPr>
          <w:rFonts w:eastAsia="Tahoma" w:cs="Tahoma"/>
          <w:lang w:val="es-ES"/>
        </w:rPr>
        <w:t>CF</w:t>
      </w:r>
      <w:r w:rsidR="00B304D8" w:rsidRPr="00EB36AD">
        <w:rPr>
          <w:rFonts w:eastAsia="Tahoma" w:cs="Tahoma"/>
          <w:spacing w:val="-1"/>
          <w:lang w:val="es-ES"/>
        </w:rPr>
        <w:t>M</w:t>
      </w:r>
      <w:r w:rsidR="00B304D8" w:rsidRPr="00EB36AD">
        <w:rPr>
          <w:rFonts w:eastAsia="Tahoma" w:cs="Tahoma"/>
          <w:lang w:val="es-ES"/>
        </w:rPr>
        <w:t>C/OSP</w:t>
      </w:r>
      <w:r w:rsidR="00B304D8" w:rsidRPr="00EB36AD">
        <w:rPr>
          <w:rFonts w:eastAsia="Tahoma" w:cs="Tahoma"/>
          <w:spacing w:val="1"/>
          <w:lang w:val="es-ES"/>
        </w:rPr>
        <w:t>E</w:t>
      </w:r>
      <w:r w:rsidR="00B304D8" w:rsidRPr="00EB36AD">
        <w:rPr>
          <w:rFonts w:eastAsia="Tahoma" w:cs="Tahoma"/>
          <w:spacing w:val="-1"/>
          <w:lang w:val="es-ES"/>
        </w:rPr>
        <w:t>S</w:t>
      </w:r>
      <w:r w:rsidR="00B304D8" w:rsidRPr="00EB36AD">
        <w:rPr>
          <w:rFonts w:eastAsia="Tahoma" w:cs="Tahoma"/>
          <w:lang w:val="es-ES"/>
        </w:rPr>
        <w:t>C</w:t>
      </w:r>
      <w:r w:rsidR="00B304D8" w:rsidRPr="00EB36AD">
        <w:rPr>
          <w:rFonts w:eastAsia="Tahoma" w:cs="Tahoma"/>
          <w:spacing w:val="-1"/>
          <w:lang w:val="es-ES"/>
        </w:rPr>
        <w:t>A</w:t>
      </w:r>
      <w:r w:rsidR="00B304D8" w:rsidRPr="00EB36AD">
        <w:rPr>
          <w:rFonts w:eastAsia="Tahoma" w:cs="Tahoma"/>
          <w:lang w:val="es-ES"/>
        </w:rPr>
        <w:t>/</w:t>
      </w:r>
      <w:r w:rsidR="00B304D8" w:rsidRPr="00EB36AD">
        <w:rPr>
          <w:rFonts w:eastAsia="Tahoma" w:cs="Tahoma"/>
          <w:spacing w:val="1"/>
          <w:lang w:val="es-ES"/>
        </w:rPr>
        <w:t>C</w:t>
      </w:r>
      <w:r w:rsidR="00B304D8" w:rsidRPr="00EB36AD">
        <w:rPr>
          <w:rFonts w:eastAsia="Tahoma" w:cs="Tahoma"/>
          <w:lang w:val="es-ES"/>
        </w:rPr>
        <w:t>OP</w:t>
      </w:r>
      <w:r w:rsidR="00B304D8" w:rsidRPr="00EB36AD">
        <w:rPr>
          <w:rFonts w:eastAsia="Tahoma" w:cs="Tahoma"/>
          <w:spacing w:val="-1"/>
          <w:lang w:val="es-ES"/>
        </w:rPr>
        <w:t>A</w:t>
      </w:r>
      <w:r w:rsidR="00B304D8" w:rsidRPr="00EB36AD">
        <w:rPr>
          <w:rFonts w:eastAsia="Tahoma" w:cs="Tahoma"/>
          <w:lang w:val="es-ES"/>
        </w:rPr>
        <w:t>CO/</w:t>
      </w:r>
      <w:r w:rsidR="00B304D8" w:rsidRPr="00EB36AD">
        <w:rPr>
          <w:rFonts w:eastAsia="Tahoma" w:cs="Tahoma"/>
          <w:spacing w:val="1"/>
          <w:lang w:val="es-ES"/>
        </w:rPr>
        <w:t>CR</w:t>
      </w:r>
      <w:r w:rsidR="00B304D8" w:rsidRPr="00EB36AD">
        <w:rPr>
          <w:rFonts w:eastAsia="Tahoma" w:cs="Tahoma"/>
          <w:lang w:val="es-ES"/>
        </w:rPr>
        <w:t xml:space="preserve">FM </w:t>
      </w:r>
      <w:r w:rsidR="00B304D8" w:rsidRPr="00EB36AD">
        <w:rPr>
          <w:rFonts w:eastAsia="Tahoma" w:cs="Tahoma"/>
          <w:spacing w:val="1"/>
          <w:lang w:val="es-ES"/>
        </w:rPr>
        <w:t>s</w:t>
      </w:r>
      <w:r w:rsidR="00B304D8" w:rsidRPr="00EB36AD">
        <w:rPr>
          <w:rFonts w:eastAsia="Tahoma" w:cs="Tahoma"/>
          <w:lang w:val="es-ES"/>
        </w:rPr>
        <w:t>ob</w:t>
      </w:r>
      <w:r w:rsidR="00B304D8" w:rsidRPr="00EB36AD">
        <w:rPr>
          <w:rFonts w:eastAsia="Tahoma" w:cs="Tahoma"/>
          <w:spacing w:val="-1"/>
          <w:lang w:val="es-ES"/>
        </w:rPr>
        <w:t>r</w:t>
      </w:r>
      <w:r w:rsidR="00B304D8" w:rsidRPr="00EB36AD">
        <w:rPr>
          <w:rFonts w:eastAsia="Tahoma" w:cs="Tahoma"/>
          <w:lang w:val="es-ES"/>
        </w:rPr>
        <w:t xml:space="preserve">e </w:t>
      </w:r>
      <w:r w:rsidR="00B304D8" w:rsidRPr="00EB36AD">
        <w:rPr>
          <w:rFonts w:eastAsia="Tahoma" w:cs="Tahoma"/>
          <w:spacing w:val="-1"/>
          <w:lang w:val="es-ES"/>
        </w:rPr>
        <w:t>e</w:t>
      </w:r>
      <w:r w:rsidR="00B304D8" w:rsidRPr="00EB36AD">
        <w:rPr>
          <w:rFonts w:eastAsia="Tahoma" w:cs="Tahoma"/>
          <w:lang w:val="es-ES"/>
        </w:rPr>
        <w:t>l Ca</w:t>
      </w:r>
      <w:r w:rsidR="00B304D8" w:rsidRPr="00EB36AD">
        <w:rPr>
          <w:rFonts w:eastAsia="Tahoma" w:cs="Tahoma"/>
          <w:spacing w:val="-1"/>
          <w:lang w:val="es-ES"/>
        </w:rPr>
        <w:t>r</w:t>
      </w:r>
      <w:r w:rsidR="00B304D8" w:rsidRPr="00EB36AD">
        <w:rPr>
          <w:rFonts w:eastAsia="Tahoma" w:cs="Tahoma"/>
          <w:lang w:val="es-ES"/>
        </w:rPr>
        <w:t>a</w:t>
      </w:r>
      <w:r w:rsidR="00B304D8" w:rsidRPr="00EB36AD">
        <w:rPr>
          <w:rFonts w:eastAsia="Tahoma" w:cs="Tahoma"/>
          <w:spacing w:val="1"/>
          <w:lang w:val="es-ES"/>
        </w:rPr>
        <w:t>c</w:t>
      </w:r>
      <w:r w:rsidR="00B304D8" w:rsidRPr="00EB36AD">
        <w:rPr>
          <w:rFonts w:eastAsia="Tahoma" w:cs="Tahoma"/>
          <w:lang w:val="es-ES"/>
        </w:rPr>
        <w:t>ol</w:t>
      </w:r>
      <w:r w:rsidR="00B304D8" w:rsidRPr="00EB36AD">
        <w:rPr>
          <w:rFonts w:eastAsia="Tahoma" w:cs="Tahoma"/>
          <w:spacing w:val="2"/>
          <w:lang w:val="es-ES"/>
        </w:rPr>
        <w:t xml:space="preserve"> </w:t>
      </w:r>
      <w:r w:rsidR="00B304D8" w:rsidRPr="00EB36AD">
        <w:rPr>
          <w:rFonts w:eastAsia="Tahoma" w:cs="Tahoma"/>
          <w:lang w:val="es-ES"/>
        </w:rPr>
        <w:t>Pala</w:t>
      </w:r>
      <w:r w:rsidR="00B304D8" w:rsidRPr="00EB36AD">
        <w:rPr>
          <w:rFonts w:eastAsia="Tahoma" w:cs="Tahoma"/>
          <w:spacing w:val="2"/>
          <w:lang w:val="es-ES"/>
        </w:rPr>
        <w:t xml:space="preserve"> </w:t>
      </w:r>
      <w:r w:rsidR="00B304D8" w:rsidRPr="00EB36AD">
        <w:rPr>
          <w:rFonts w:eastAsia="Tahoma" w:cs="Tahoma"/>
          <w:spacing w:val="1"/>
          <w:lang w:val="es-ES"/>
        </w:rPr>
        <w:t>23</w:t>
      </w:r>
      <w:r w:rsidR="00B304D8" w:rsidRPr="00EB36AD">
        <w:rPr>
          <w:rFonts w:eastAsia="Tahoma" w:cs="Tahoma"/>
          <w:lang w:val="es-ES"/>
        </w:rPr>
        <w:t>-</w:t>
      </w:r>
      <w:r w:rsidR="00B304D8" w:rsidRPr="00EB36AD">
        <w:rPr>
          <w:rFonts w:eastAsia="Tahoma" w:cs="Tahoma"/>
          <w:spacing w:val="1"/>
          <w:lang w:val="es-ES"/>
        </w:rPr>
        <w:t>2</w:t>
      </w:r>
      <w:r w:rsidR="00B304D8" w:rsidRPr="00EB36AD">
        <w:rPr>
          <w:rFonts w:eastAsia="Tahoma" w:cs="Tahoma"/>
          <w:lang w:val="es-ES"/>
        </w:rPr>
        <w:t>5</w:t>
      </w:r>
      <w:r w:rsidR="00B304D8" w:rsidRPr="00EB36AD">
        <w:rPr>
          <w:rFonts w:eastAsia="Tahoma" w:cs="Tahoma"/>
          <w:spacing w:val="1"/>
          <w:lang w:val="es-ES"/>
        </w:rPr>
        <w:t xml:space="preserve"> </w:t>
      </w:r>
      <w:r w:rsidR="00B304D8" w:rsidRPr="00EB36AD">
        <w:rPr>
          <w:rFonts w:eastAsia="Tahoma" w:cs="Tahoma"/>
          <w:lang w:val="es-ES"/>
        </w:rPr>
        <w:t xml:space="preserve">de </w:t>
      </w:r>
      <w:r w:rsidR="00B304D8" w:rsidRPr="00EB36AD">
        <w:rPr>
          <w:rFonts w:eastAsia="Tahoma" w:cs="Tahoma"/>
          <w:spacing w:val="-2"/>
          <w:lang w:val="es-ES"/>
        </w:rPr>
        <w:t>o</w:t>
      </w:r>
      <w:r w:rsidR="00B304D8" w:rsidRPr="00EB36AD">
        <w:rPr>
          <w:rFonts w:eastAsia="Tahoma" w:cs="Tahoma"/>
          <w:lang w:val="es-ES"/>
        </w:rPr>
        <w:t>c</w:t>
      </w:r>
      <w:r w:rsidR="00B304D8" w:rsidRPr="00EB36AD">
        <w:rPr>
          <w:rFonts w:eastAsia="Tahoma" w:cs="Tahoma"/>
          <w:spacing w:val="1"/>
          <w:lang w:val="es-ES"/>
        </w:rPr>
        <w:t>t</w:t>
      </w:r>
      <w:r w:rsidR="00B304D8" w:rsidRPr="00EB36AD">
        <w:rPr>
          <w:rFonts w:eastAsia="Tahoma" w:cs="Tahoma"/>
          <w:lang w:val="es-ES"/>
        </w:rPr>
        <w:t>u</w:t>
      </w:r>
      <w:r w:rsidR="00B304D8" w:rsidRPr="00EB36AD">
        <w:rPr>
          <w:rFonts w:eastAsia="Tahoma" w:cs="Tahoma"/>
          <w:spacing w:val="-3"/>
          <w:lang w:val="es-ES"/>
        </w:rPr>
        <w:t>b</w:t>
      </w:r>
      <w:r w:rsidR="00B304D8" w:rsidRPr="00EB36AD">
        <w:rPr>
          <w:rFonts w:eastAsia="Tahoma" w:cs="Tahoma"/>
          <w:spacing w:val="-1"/>
          <w:lang w:val="es-ES"/>
        </w:rPr>
        <w:t>r</w:t>
      </w:r>
      <w:r w:rsidR="00B304D8" w:rsidRPr="00EB36AD">
        <w:rPr>
          <w:rFonts w:eastAsia="Tahoma" w:cs="Tahoma"/>
          <w:lang w:val="es-ES"/>
        </w:rPr>
        <w:t xml:space="preserve">e de </w:t>
      </w:r>
      <w:r w:rsidR="00B304D8" w:rsidRPr="00EB36AD">
        <w:rPr>
          <w:rFonts w:eastAsia="Tahoma" w:cs="Tahoma"/>
          <w:spacing w:val="1"/>
          <w:lang w:val="es-ES"/>
        </w:rPr>
        <w:t>201</w:t>
      </w:r>
      <w:r w:rsidR="00B304D8" w:rsidRPr="00EB36AD">
        <w:rPr>
          <w:rFonts w:eastAsia="Tahoma" w:cs="Tahoma"/>
          <w:spacing w:val="4"/>
          <w:lang w:val="es-ES"/>
        </w:rPr>
        <w:t>2</w:t>
      </w:r>
      <w:r w:rsidR="00B304D8" w:rsidRPr="00EB36AD">
        <w:rPr>
          <w:rFonts w:eastAsia="Tahoma" w:cs="Tahoma"/>
          <w:lang w:val="es-ES"/>
        </w:rPr>
        <w:t>, Ciudad</w:t>
      </w:r>
      <w:r w:rsidR="00B304D8" w:rsidRPr="00EB36AD">
        <w:rPr>
          <w:rFonts w:eastAsia="Tahoma" w:cs="Tahoma"/>
          <w:spacing w:val="1"/>
          <w:lang w:val="es-ES"/>
        </w:rPr>
        <w:t xml:space="preserve"> </w:t>
      </w:r>
      <w:r w:rsidR="00B304D8" w:rsidRPr="00EB36AD">
        <w:rPr>
          <w:rFonts w:eastAsia="Tahoma" w:cs="Tahoma"/>
          <w:lang w:val="es-ES"/>
        </w:rPr>
        <w:t>de Panamá, Panamá</w:t>
      </w:r>
      <w:r w:rsidRPr="00EB36AD">
        <w:rPr>
          <w:rFonts w:eastAsia="Tahoma" w:cs="Tahoma"/>
          <w:lang w:val="es-ES"/>
        </w:rPr>
        <w:t xml:space="preserve">”, organizada por el </w:t>
      </w:r>
      <w:r w:rsidR="00B304D8" w:rsidRPr="00EB36AD">
        <w:rPr>
          <w:rFonts w:eastAsia="Tahoma" w:cs="Tahoma"/>
          <w:lang w:val="es-ES"/>
        </w:rPr>
        <w:t>Go</w:t>
      </w:r>
      <w:r w:rsidR="00B304D8" w:rsidRPr="00EB36AD">
        <w:rPr>
          <w:rFonts w:eastAsia="Tahoma" w:cs="Tahoma"/>
          <w:spacing w:val="-1"/>
          <w:lang w:val="es-ES"/>
        </w:rPr>
        <w:t>b</w:t>
      </w:r>
      <w:r w:rsidR="00B304D8" w:rsidRPr="00EB36AD">
        <w:rPr>
          <w:rFonts w:eastAsia="Tahoma" w:cs="Tahoma"/>
          <w:lang w:val="es-ES"/>
        </w:rPr>
        <w:t>i</w:t>
      </w:r>
      <w:r w:rsidR="00B304D8" w:rsidRPr="00EB36AD">
        <w:rPr>
          <w:rFonts w:eastAsia="Tahoma" w:cs="Tahoma"/>
          <w:spacing w:val="1"/>
          <w:lang w:val="es-ES"/>
        </w:rPr>
        <w:t>e</w:t>
      </w:r>
      <w:r w:rsidR="00B304D8" w:rsidRPr="00EB36AD">
        <w:rPr>
          <w:rFonts w:eastAsia="Tahoma" w:cs="Tahoma"/>
          <w:spacing w:val="-2"/>
          <w:lang w:val="es-ES"/>
        </w:rPr>
        <w:t>r</w:t>
      </w:r>
      <w:r w:rsidR="00B304D8" w:rsidRPr="00EB36AD">
        <w:rPr>
          <w:rFonts w:eastAsia="Tahoma" w:cs="Tahoma"/>
          <w:lang w:val="es-ES"/>
        </w:rPr>
        <w:t>no de</w:t>
      </w:r>
      <w:r w:rsidR="00B304D8" w:rsidRPr="00EB36AD">
        <w:rPr>
          <w:rFonts w:eastAsia="Tahoma" w:cs="Tahoma"/>
          <w:spacing w:val="2"/>
          <w:lang w:val="es-ES"/>
        </w:rPr>
        <w:t xml:space="preserve"> </w:t>
      </w:r>
      <w:r w:rsidR="00B304D8" w:rsidRPr="00EB36AD">
        <w:rPr>
          <w:rFonts w:eastAsia="Tahoma" w:cs="Tahoma"/>
          <w:lang w:val="es-ES"/>
        </w:rPr>
        <w:t>P</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spacing w:val="-2"/>
          <w:lang w:val="es-ES"/>
        </w:rPr>
        <w:t>m</w:t>
      </w:r>
      <w:r w:rsidR="00B304D8" w:rsidRPr="00EB36AD">
        <w:rPr>
          <w:rFonts w:eastAsia="Tahoma" w:cs="Tahoma"/>
          <w:spacing w:val="1"/>
          <w:lang w:val="es-ES"/>
        </w:rPr>
        <w:t>á</w:t>
      </w:r>
      <w:r w:rsidR="00B304D8" w:rsidRPr="00EB36AD">
        <w:rPr>
          <w:rFonts w:eastAsia="Tahoma" w:cs="Tahoma"/>
          <w:lang w:val="es-ES"/>
        </w:rPr>
        <w:t xml:space="preserve">, </w:t>
      </w:r>
      <w:r w:rsidR="00B304D8" w:rsidRPr="00EB36AD">
        <w:rPr>
          <w:rFonts w:eastAsia="Tahoma" w:cs="Tahoma"/>
          <w:spacing w:val="1"/>
          <w:lang w:val="es-ES"/>
        </w:rPr>
        <w:t>e</w:t>
      </w:r>
      <w:r w:rsidR="00B304D8" w:rsidRPr="00EB36AD">
        <w:rPr>
          <w:rFonts w:eastAsia="Tahoma" w:cs="Tahoma"/>
          <w:lang w:val="es-ES"/>
        </w:rPr>
        <w:t>n</w:t>
      </w:r>
      <w:r w:rsidR="00B304D8" w:rsidRPr="00EB36AD">
        <w:rPr>
          <w:rFonts w:eastAsia="Tahoma" w:cs="Tahoma"/>
          <w:spacing w:val="24"/>
          <w:lang w:val="es-ES"/>
        </w:rPr>
        <w:t xml:space="preserve"> </w:t>
      </w:r>
      <w:r w:rsidR="00B304D8" w:rsidRPr="00EB36AD">
        <w:rPr>
          <w:rFonts w:eastAsia="Tahoma" w:cs="Tahoma"/>
          <w:spacing w:val="2"/>
          <w:lang w:val="es-ES"/>
        </w:rPr>
        <w:t>c</w:t>
      </w:r>
      <w:r w:rsidR="00B304D8" w:rsidRPr="00EB36AD">
        <w:rPr>
          <w:rFonts w:eastAsia="Tahoma" w:cs="Tahoma"/>
          <w:lang w:val="es-ES"/>
        </w:rPr>
        <w:t>ol</w:t>
      </w:r>
      <w:r w:rsidR="00B304D8" w:rsidRPr="00EB36AD">
        <w:rPr>
          <w:rFonts w:eastAsia="Tahoma" w:cs="Tahoma"/>
          <w:spacing w:val="1"/>
          <w:lang w:val="es-ES"/>
        </w:rPr>
        <w:t>a</w:t>
      </w:r>
      <w:r w:rsidR="00B304D8" w:rsidRPr="00EB36AD">
        <w:rPr>
          <w:rFonts w:eastAsia="Tahoma" w:cs="Tahoma"/>
          <w:lang w:val="es-ES"/>
        </w:rPr>
        <w:t>b</w:t>
      </w:r>
      <w:r w:rsidR="00B304D8" w:rsidRPr="00EB36AD">
        <w:rPr>
          <w:rFonts w:eastAsia="Tahoma" w:cs="Tahoma"/>
          <w:spacing w:val="-1"/>
          <w:lang w:val="es-ES"/>
        </w:rPr>
        <w:t>o</w:t>
      </w:r>
      <w:r w:rsidR="00B304D8" w:rsidRPr="00EB36AD">
        <w:rPr>
          <w:rFonts w:eastAsia="Tahoma" w:cs="Tahoma"/>
          <w:lang w:val="es-ES"/>
        </w:rPr>
        <w:t>r</w:t>
      </w:r>
      <w:r w:rsidR="00B304D8" w:rsidRPr="00EB36AD">
        <w:rPr>
          <w:rFonts w:eastAsia="Tahoma" w:cs="Tahoma"/>
          <w:spacing w:val="1"/>
          <w:lang w:val="es-ES"/>
        </w:rPr>
        <w:t>a</w:t>
      </w:r>
      <w:r w:rsidR="00B304D8" w:rsidRPr="00EB36AD">
        <w:rPr>
          <w:rFonts w:eastAsia="Tahoma" w:cs="Tahoma"/>
          <w:lang w:val="es-ES"/>
        </w:rPr>
        <w:t>ci</w:t>
      </w:r>
      <w:r w:rsidR="00B304D8" w:rsidRPr="00EB36AD">
        <w:rPr>
          <w:rFonts w:eastAsia="Tahoma" w:cs="Tahoma"/>
          <w:spacing w:val="-1"/>
          <w:lang w:val="es-ES"/>
        </w:rPr>
        <w:t>ó</w:t>
      </w:r>
      <w:r w:rsidR="00B304D8" w:rsidRPr="00EB36AD">
        <w:rPr>
          <w:rFonts w:eastAsia="Tahoma" w:cs="Tahoma"/>
          <w:lang w:val="es-ES"/>
        </w:rPr>
        <w:t>n</w:t>
      </w:r>
      <w:r w:rsidR="00B304D8" w:rsidRPr="00EB36AD">
        <w:rPr>
          <w:rFonts w:eastAsia="Tahoma" w:cs="Tahoma"/>
          <w:spacing w:val="24"/>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26"/>
          <w:lang w:val="es-ES"/>
        </w:rPr>
        <w:t xml:space="preserve"> </w:t>
      </w:r>
      <w:r w:rsidR="00B304D8" w:rsidRPr="00EB36AD">
        <w:rPr>
          <w:rFonts w:eastAsia="Tahoma" w:cs="Tahoma"/>
          <w:spacing w:val="1"/>
          <w:lang w:val="es-ES"/>
        </w:rPr>
        <w:t>e</w:t>
      </w:r>
      <w:r w:rsidR="00B304D8" w:rsidRPr="00EB36AD">
        <w:rPr>
          <w:rFonts w:eastAsia="Tahoma" w:cs="Tahoma"/>
          <w:lang w:val="es-ES"/>
        </w:rPr>
        <w:t>l</w:t>
      </w:r>
      <w:r w:rsidR="00B304D8" w:rsidRPr="00EB36AD">
        <w:rPr>
          <w:rFonts w:eastAsia="Tahoma" w:cs="Tahoma"/>
          <w:spacing w:val="24"/>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1"/>
          <w:lang w:val="es-ES"/>
        </w:rPr>
        <w:t>se</w:t>
      </w:r>
      <w:r w:rsidR="00B304D8" w:rsidRPr="00EB36AD">
        <w:rPr>
          <w:rFonts w:eastAsia="Tahoma" w:cs="Tahoma"/>
          <w:lang w:val="es-ES"/>
        </w:rPr>
        <w:t>jo</w:t>
      </w:r>
      <w:r w:rsidR="00B304D8" w:rsidRPr="00EB36AD">
        <w:rPr>
          <w:rFonts w:eastAsia="Tahoma" w:cs="Tahoma"/>
          <w:spacing w:val="24"/>
          <w:lang w:val="es-ES"/>
        </w:rPr>
        <w:t xml:space="preserve"> </w:t>
      </w:r>
      <w:r w:rsidR="00B304D8" w:rsidRPr="00EB36AD">
        <w:rPr>
          <w:rFonts w:eastAsia="Tahoma" w:cs="Tahoma"/>
          <w:lang w:val="es-ES"/>
        </w:rPr>
        <w:t>de</w:t>
      </w:r>
      <w:r w:rsidR="00B304D8" w:rsidRPr="00EB36AD">
        <w:rPr>
          <w:rFonts w:eastAsia="Tahoma" w:cs="Tahoma"/>
          <w:spacing w:val="26"/>
          <w:lang w:val="es-ES"/>
        </w:rPr>
        <w:t xml:space="preserve"> </w:t>
      </w:r>
      <w:r w:rsidR="00B304D8" w:rsidRPr="00EB36AD">
        <w:rPr>
          <w:rFonts w:eastAsia="Tahoma" w:cs="Tahoma"/>
          <w:lang w:val="es-ES"/>
        </w:rPr>
        <w:t>G</w:t>
      </w:r>
      <w:r w:rsidR="00B304D8" w:rsidRPr="00EB36AD">
        <w:rPr>
          <w:rFonts w:eastAsia="Tahoma" w:cs="Tahoma"/>
          <w:spacing w:val="1"/>
          <w:lang w:val="es-ES"/>
        </w:rPr>
        <w:t>es</w:t>
      </w:r>
      <w:r w:rsidR="00B304D8" w:rsidRPr="00EB36AD">
        <w:rPr>
          <w:rFonts w:eastAsia="Tahoma" w:cs="Tahoma"/>
          <w:spacing w:val="-1"/>
          <w:lang w:val="es-ES"/>
        </w:rPr>
        <w:t>t</w:t>
      </w:r>
      <w:r w:rsidR="00B304D8" w:rsidRPr="00EB36AD">
        <w:rPr>
          <w:rFonts w:eastAsia="Tahoma" w:cs="Tahoma"/>
          <w:lang w:val="es-ES"/>
        </w:rPr>
        <w:t>ión</w:t>
      </w:r>
      <w:r w:rsidR="00B304D8" w:rsidRPr="00EB36AD">
        <w:rPr>
          <w:rFonts w:eastAsia="Tahoma" w:cs="Tahoma"/>
          <w:spacing w:val="23"/>
          <w:lang w:val="es-ES"/>
        </w:rPr>
        <w:t xml:space="preserve"> </w:t>
      </w:r>
      <w:r w:rsidR="00B304D8" w:rsidRPr="00EB36AD">
        <w:rPr>
          <w:rFonts w:eastAsia="Tahoma" w:cs="Tahoma"/>
          <w:lang w:val="es-ES"/>
        </w:rPr>
        <w:t>de</w:t>
      </w:r>
      <w:r w:rsidR="00B304D8" w:rsidRPr="00EB36AD">
        <w:rPr>
          <w:rFonts w:eastAsia="Tahoma" w:cs="Tahoma"/>
          <w:spacing w:val="23"/>
          <w:lang w:val="es-ES"/>
        </w:rPr>
        <w:t xml:space="preserve"> </w:t>
      </w:r>
      <w:r w:rsidR="00B304D8" w:rsidRPr="00EB36AD">
        <w:rPr>
          <w:rFonts w:eastAsia="Tahoma" w:cs="Tahoma"/>
          <w:lang w:val="es-ES"/>
        </w:rPr>
        <w:t>Pe</w:t>
      </w:r>
      <w:r w:rsidR="00B304D8" w:rsidRPr="00EB36AD">
        <w:rPr>
          <w:rFonts w:eastAsia="Tahoma" w:cs="Tahoma"/>
          <w:spacing w:val="1"/>
          <w:lang w:val="es-ES"/>
        </w:rPr>
        <w:t>s</w:t>
      </w:r>
      <w:r w:rsidR="00B304D8" w:rsidRPr="00EB36AD">
        <w:rPr>
          <w:rFonts w:eastAsia="Tahoma" w:cs="Tahoma"/>
          <w:lang w:val="es-ES"/>
        </w:rPr>
        <w:t>ca</w:t>
      </w:r>
      <w:r w:rsidR="00B304D8" w:rsidRPr="00EB36AD">
        <w:rPr>
          <w:rFonts w:eastAsia="Tahoma" w:cs="Tahoma"/>
          <w:spacing w:val="24"/>
          <w:lang w:val="es-ES"/>
        </w:rPr>
        <w:t xml:space="preserve"> </w:t>
      </w:r>
      <w:r w:rsidR="00B304D8" w:rsidRPr="00EB36AD">
        <w:rPr>
          <w:rFonts w:eastAsia="Tahoma" w:cs="Tahoma"/>
          <w:lang w:val="es-ES"/>
        </w:rPr>
        <w:t>del</w:t>
      </w:r>
      <w:r w:rsidR="00B304D8" w:rsidRPr="00EB36AD">
        <w:rPr>
          <w:rFonts w:eastAsia="Tahoma" w:cs="Tahoma"/>
          <w:spacing w:val="26"/>
          <w:lang w:val="es-ES"/>
        </w:rPr>
        <w:t xml:space="preserve"> </w:t>
      </w:r>
      <w:r w:rsidR="00B304D8" w:rsidRPr="00EB36AD">
        <w:rPr>
          <w:rFonts w:eastAsia="Tahoma" w:cs="Tahoma"/>
          <w:lang w:val="es-ES"/>
        </w:rPr>
        <w:t>C</w:t>
      </w:r>
      <w:r w:rsidR="00B304D8" w:rsidRPr="00EB36AD">
        <w:rPr>
          <w:rFonts w:eastAsia="Tahoma" w:cs="Tahoma"/>
          <w:spacing w:val="1"/>
          <w:lang w:val="es-ES"/>
        </w:rPr>
        <w:t>a</w:t>
      </w:r>
      <w:r w:rsidR="00B304D8" w:rsidRPr="00EB36AD">
        <w:rPr>
          <w:rFonts w:eastAsia="Tahoma" w:cs="Tahoma"/>
          <w:lang w:val="es-ES"/>
        </w:rPr>
        <w:t>ribe</w:t>
      </w:r>
      <w:r w:rsidR="00B304D8" w:rsidRPr="00EB36AD">
        <w:rPr>
          <w:rFonts w:eastAsia="Tahoma" w:cs="Tahoma"/>
          <w:spacing w:val="24"/>
          <w:lang w:val="es-ES"/>
        </w:rPr>
        <w:t xml:space="preserve"> </w:t>
      </w:r>
      <w:r w:rsidR="00B304D8" w:rsidRPr="00EB36AD">
        <w:rPr>
          <w:rFonts w:eastAsia="Tahoma" w:cs="Tahoma"/>
          <w:lang w:val="es-ES"/>
        </w:rPr>
        <w:t>(</w:t>
      </w:r>
      <w:r w:rsidR="00B304D8" w:rsidRPr="00EB36AD">
        <w:rPr>
          <w:rFonts w:eastAsia="Tahoma" w:cs="Tahoma"/>
          <w:spacing w:val="-1"/>
          <w:lang w:val="es-ES"/>
        </w:rPr>
        <w:t>C</w:t>
      </w:r>
      <w:r w:rsidR="00B304D8" w:rsidRPr="00EB36AD">
        <w:rPr>
          <w:rFonts w:eastAsia="Tahoma" w:cs="Tahoma"/>
          <w:lang w:val="es-ES"/>
        </w:rPr>
        <w:t>FM</w:t>
      </w:r>
      <w:r w:rsidR="00B304D8" w:rsidRPr="00EB36AD">
        <w:rPr>
          <w:rFonts w:eastAsia="Tahoma" w:cs="Tahoma"/>
          <w:spacing w:val="-1"/>
          <w:lang w:val="es-ES"/>
        </w:rPr>
        <w:t>C</w:t>
      </w:r>
      <w:r w:rsidR="00B304D8" w:rsidRPr="00EB36AD">
        <w:rPr>
          <w:rFonts w:eastAsia="Tahoma" w:cs="Tahoma"/>
          <w:lang w:val="es-ES"/>
        </w:rPr>
        <w:t>). La</w:t>
      </w:r>
      <w:r w:rsidR="00B304D8" w:rsidRPr="00EB36AD">
        <w:rPr>
          <w:rFonts w:eastAsia="Tahoma" w:cs="Tahoma"/>
          <w:spacing w:val="3"/>
          <w:lang w:val="es-ES"/>
        </w:rPr>
        <w:t xml:space="preserve"> </w:t>
      </w:r>
      <w:r w:rsidR="00B304D8" w:rsidRPr="00EB36AD">
        <w:rPr>
          <w:rFonts w:eastAsia="Tahoma" w:cs="Tahoma"/>
          <w:lang w:val="es-ES"/>
        </w:rPr>
        <w:t>r</w:t>
      </w:r>
      <w:r w:rsidR="00B304D8" w:rsidRPr="00EB36AD">
        <w:rPr>
          <w:rFonts w:eastAsia="Tahoma" w:cs="Tahoma"/>
          <w:spacing w:val="-2"/>
          <w:lang w:val="es-ES"/>
        </w:rPr>
        <w:t>e</w:t>
      </w:r>
      <w:r w:rsidR="00B304D8" w:rsidRPr="00EB36AD">
        <w:rPr>
          <w:rFonts w:eastAsia="Tahoma" w:cs="Tahoma"/>
          <w:lang w:val="es-ES"/>
        </w:rPr>
        <w:t>u</w:t>
      </w:r>
      <w:r w:rsidR="00B304D8" w:rsidRPr="00EB36AD">
        <w:rPr>
          <w:rFonts w:eastAsia="Tahoma" w:cs="Tahoma"/>
          <w:spacing w:val="1"/>
          <w:lang w:val="es-ES"/>
        </w:rPr>
        <w:t>n</w:t>
      </w:r>
      <w:r w:rsidR="00B304D8" w:rsidRPr="00EB36AD">
        <w:rPr>
          <w:rFonts w:eastAsia="Tahoma" w:cs="Tahoma"/>
          <w:lang w:val="es-ES"/>
        </w:rPr>
        <w:t>ión</w:t>
      </w:r>
      <w:r w:rsidR="00B304D8" w:rsidRPr="00EB36AD">
        <w:rPr>
          <w:rFonts w:eastAsia="Tahoma" w:cs="Tahoma"/>
          <w:spacing w:val="2"/>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ntó c</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2"/>
          <w:lang w:val="es-ES"/>
        </w:rPr>
        <w:t xml:space="preserve"> </w:t>
      </w:r>
      <w:r w:rsidR="00B304D8" w:rsidRPr="00EB36AD">
        <w:rPr>
          <w:rFonts w:eastAsia="Tahoma" w:cs="Tahoma"/>
          <w:spacing w:val="-2"/>
          <w:lang w:val="es-ES"/>
        </w:rPr>
        <w:t>l</w:t>
      </w:r>
      <w:r w:rsidR="00B304D8" w:rsidRPr="00EB36AD">
        <w:rPr>
          <w:rFonts w:eastAsia="Tahoma" w:cs="Tahoma"/>
          <w:lang w:val="es-ES"/>
        </w:rPr>
        <w:t>a</w:t>
      </w:r>
      <w:r w:rsidR="00B304D8" w:rsidRPr="00EB36AD">
        <w:rPr>
          <w:rFonts w:eastAsia="Tahoma" w:cs="Tahoma"/>
          <w:spacing w:val="2"/>
          <w:lang w:val="es-ES"/>
        </w:rPr>
        <w:t xml:space="preserve"> </w:t>
      </w:r>
      <w:r w:rsidR="00B304D8" w:rsidRPr="00EB36AD">
        <w:rPr>
          <w:rFonts w:eastAsia="Tahoma" w:cs="Tahoma"/>
          <w:spacing w:val="-1"/>
          <w:lang w:val="es-ES"/>
        </w:rPr>
        <w:t>a</w:t>
      </w:r>
      <w:r w:rsidR="00B304D8" w:rsidRPr="00EB36AD">
        <w:rPr>
          <w:rFonts w:eastAsia="Tahoma" w:cs="Tahoma"/>
          <w:spacing w:val="1"/>
          <w:lang w:val="es-ES"/>
        </w:rPr>
        <w:t>s</w:t>
      </w:r>
      <w:r w:rsidR="00B304D8" w:rsidRPr="00EB36AD">
        <w:rPr>
          <w:rFonts w:eastAsia="Tahoma" w:cs="Tahoma"/>
          <w:lang w:val="es-ES"/>
        </w:rPr>
        <w:t>i</w:t>
      </w:r>
      <w:r w:rsidR="00B304D8" w:rsidRPr="00EB36AD">
        <w:rPr>
          <w:rFonts w:eastAsia="Tahoma" w:cs="Tahoma"/>
          <w:spacing w:val="1"/>
          <w:lang w:val="es-ES"/>
        </w:rPr>
        <w:t>s</w:t>
      </w:r>
      <w:r w:rsidR="00B304D8" w:rsidRPr="00EB36AD">
        <w:rPr>
          <w:rFonts w:eastAsia="Tahoma" w:cs="Tahoma"/>
          <w:spacing w:val="-1"/>
          <w:lang w:val="es-ES"/>
        </w:rPr>
        <w:t>t</w:t>
      </w:r>
      <w:r w:rsidR="00B304D8" w:rsidRPr="00EB36AD">
        <w:rPr>
          <w:rFonts w:eastAsia="Tahoma" w:cs="Tahoma"/>
          <w:spacing w:val="1"/>
          <w:lang w:val="es-ES"/>
        </w:rPr>
        <w:t>e</w:t>
      </w:r>
      <w:r w:rsidR="00B304D8" w:rsidRPr="00EB36AD">
        <w:rPr>
          <w:rFonts w:eastAsia="Tahoma" w:cs="Tahoma"/>
          <w:lang w:val="es-ES"/>
        </w:rPr>
        <w:t>nc</w:t>
      </w:r>
      <w:r w:rsidR="00B304D8" w:rsidRPr="00EB36AD">
        <w:rPr>
          <w:rFonts w:eastAsia="Tahoma" w:cs="Tahoma"/>
          <w:spacing w:val="-2"/>
          <w:lang w:val="es-ES"/>
        </w:rPr>
        <w:t>i</w:t>
      </w:r>
      <w:r w:rsidR="00B304D8" w:rsidRPr="00EB36AD">
        <w:rPr>
          <w:rFonts w:eastAsia="Tahoma" w:cs="Tahoma"/>
          <w:lang w:val="es-ES"/>
        </w:rPr>
        <w:t>a</w:t>
      </w:r>
      <w:r w:rsidR="00B304D8" w:rsidRPr="00EB36AD">
        <w:rPr>
          <w:rFonts w:eastAsia="Tahoma" w:cs="Tahoma"/>
          <w:spacing w:val="2"/>
          <w:lang w:val="es-ES"/>
        </w:rPr>
        <w:t xml:space="preserve"> </w:t>
      </w:r>
      <w:r w:rsidR="00B304D8" w:rsidRPr="00EB36AD">
        <w:rPr>
          <w:rFonts w:eastAsia="Tahoma" w:cs="Tahoma"/>
          <w:lang w:val="es-ES"/>
        </w:rPr>
        <w:t>de</w:t>
      </w:r>
      <w:r w:rsidR="00B304D8" w:rsidRPr="00EB36AD">
        <w:rPr>
          <w:rFonts w:eastAsia="Tahoma" w:cs="Tahoma"/>
          <w:spacing w:val="2"/>
          <w:lang w:val="es-ES"/>
        </w:rPr>
        <w:t xml:space="preserve"> </w:t>
      </w:r>
      <w:r w:rsidR="00B304D8" w:rsidRPr="00EB36AD">
        <w:rPr>
          <w:rFonts w:eastAsia="Tahoma" w:cs="Tahoma"/>
          <w:lang w:val="es-ES"/>
        </w:rPr>
        <w:t>l</w:t>
      </w:r>
      <w:r w:rsidR="00B304D8" w:rsidRPr="00EB36AD">
        <w:rPr>
          <w:rFonts w:eastAsia="Tahoma" w:cs="Tahoma"/>
          <w:spacing w:val="-3"/>
          <w:lang w:val="es-ES"/>
        </w:rPr>
        <w:t>o</w:t>
      </w:r>
      <w:r w:rsidR="00B304D8" w:rsidRPr="00EB36AD">
        <w:rPr>
          <w:rFonts w:eastAsia="Tahoma" w:cs="Tahoma"/>
          <w:lang w:val="es-ES"/>
        </w:rPr>
        <w:t>s</w:t>
      </w:r>
      <w:r w:rsidR="00B304D8" w:rsidRPr="00EB36AD">
        <w:rPr>
          <w:rFonts w:eastAsia="Tahoma" w:cs="Tahoma"/>
          <w:spacing w:val="2"/>
          <w:lang w:val="es-ES"/>
        </w:rPr>
        <w:t xml:space="preserve"> </w:t>
      </w:r>
      <w:r w:rsidR="00B304D8" w:rsidRPr="00EB36AD">
        <w:rPr>
          <w:rFonts w:eastAsia="Tahoma" w:cs="Tahoma"/>
          <w:spacing w:val="1"/>
          <w:lang w:val="es-ES"/>
        </w:rPr>
        <w:t>s</w:t>
      </w:r>
      <w:r w:rsidR="00B304D8" w:rsidRPr="00EB36AD">
        <w:rPr>
          <w:rFonts w:eastAsia="Tahoma" w:cs="Tahoma"/>
          <w:lang w:val="es-ES"/>
        </w:rPr>
        <w:t>i</w:t>
      </w:r>
      <w:r w:rsidR="00B304D8" w:rsidRPr="00EB36AD">
        <w:rPr>
          <w:rFonts w:eastAsia="Tahoma" w:cs="Tahoma"/>
          <w:spacing w:val="-3"/>
          <w:lang w:val="es-ES"/>
        </w:rPr>
        <w:t>g</w:t>
      </w:r>
      <w:r w:rsidR="00B304D8" w:rsidRPr="00EB36AD">
        <w:rPr>
          <w:rFonts w:eastAsia="Tahoma" w:cs="Tahoma"/>
          <w:lang w:val="es-ES"/>
        </w:rPr>
        <w:t>ui</w:t>
      </w:r>
      <w:r w:rsidR="00B304D8" w:rsidRPr="00EB36AD">
        <w:rPr>
          <w:rFonts w:eastAsia="Tahoma" w:cs="Tahoma"/>
          <w:spacing w:val="2"/>
          <w:lang w:val="es-ES"/>
        </w:rPr>
        <w:t>e</w:t>
      </w:r>
      <w:r w:rsidR="00B304D8" w:rsidRPr="00EB36AD">
        <w:rPr>
          <w:rFonts w:eastAsia="Tahoma" w:cs="Tahoma"/>
          <w:lang w:val="es-ES"/>
        </w:rPr>
        <w:t>ntes</w:t>
      </w:r>
      <w:r w:rsidR="00B304D8" w:rsidRPr="00EB36AD">
        <w:rPr>
          <w:rFonts w:eastAsia="Tahoma" w:cs="Tahoma"/>
          <w:spacing w:val="3"/>
          <w:lang w:val="es-ES"/>
        </w:rPr>
        <w:t xml:space="preserve"> </w:t>
      </w:r>
      <w:r w:rsidR="00B304D8" w:rsidRPr="00EB36AD">
        <w:rPr>
          <w:rFonts w:eastAsia="Tahoma" w:cs="Tahoma"/>
          <w:spacing w:val="-3"/>
          <w:lang w:val="es-ES"/>
        </w:rPr>
        <w:t>p</w:t>
      </w:r>
      <w:r w:rsidR="00B304D8" w:rsidRPr="00EB36AD">
        <w:rPr>
          <w:rFonts w:eastAsia="Tahoma" w:cs="Tahoma"/>
          <w:spacing w:val="1"/>
          <w:lang w:val="es-ES"/>
        </w:rPr>
        <w:t>a</w:t>
      </w:r>
      <w:r w:rsidR="00B304D8" w:rsidRPr="00EB36AD">
        <w:rPr>
          <w:rFonts w:eastAsia="Tahoma" w:cs="Tahoma"/>
          <w:lang w:val="es-ES"/>
        </w:rPr>
        <w:t>í</w:t>
      </w:r>
      <w:r w:rsidR="00B304D8" w:rsidRPr="00EB36AD">
        <w:rPr>
          <w:rFonts w:eastAsia="Tahoma" w:cs="Tahoma"/>
          <w:spacing w:val="-1"/>
          <w:lang w:val="es-ES"/>
        </w:rPr>
        <w:t>s</w:t>
      </w:r>
      <w:r w:rsidR="00B304D8" w:rsidRPr="00EB36AD">
        <w:rPr>
          <w:rFonts w:eastAsia="Tahoma" w:cs="Tahoma"/>
          <w:spacing w:val="1"/>
          <w:lang w:val="es-ES"/>
        </w:rPr>
        <w:t>e</w:t>
      </w:r>
      <w:r w:rsidR="00B304D8" w:rsidRPr="00EB36AD">
        <w:rPr>
          <w:rFonts w:eastAsia="Tahoma" w:cs="Tahoma"/>
          <w:lang w:val="es-ES"/>
        </w:rPr>
        <w:t>s</w:t>
      </w:r>
      <w:r w:rsidR="00B304D8" w:rsidRPr="00EB36AD">
        <w:rPr>
          <w:rFonts w:eastAsia="Tahoma" w:cs="Tahoma"/>
          <w:spacing w:val="2"/>
          <w:lang w:val="es-ES"/>
        </w:rPr>
        <w:t xml:space="preserve"> </w:t>
      </w:r>
      <w:r w:rsidR="00B304D8" w:rsidRPr="00EB36AD">
        <w:rPr>
          <w:rFonts w:eastAsia="Tahoma" w:cs="Tahoma"/>
          <w:lang w:val="es-ES"/>
        </w:rPr>
        <w:t xml:space="preserve">y </w:t>
      </w:r>
      <w:r w:rsidR="00B304D8" w:rsidRPr="00EB36AD">
        <w:rPr>
          <w:rFonts w:eastAsia="Tahoma" w:cs="Tahoma"/>
          <w:spacing w:val="-1"/>
          <w:lang w:val="es-ES"/>
        </w:rPr>
        <w:t>t</w:t>
      </w:r>
      <w:r w:rsidR="00B304D8" w:rsidRPr="00EB36AD">
        <w:rPr>
          <w:rFonts w:eastAsia="Tahoma" w:cs="Tahoma"/>
          <w:spacing w:val="1"/>
          <w:lang w:val="es-ES"/>
        </w:rPr>
        <w:t>e</w:t>
      </w:r>
      <w:r w:rsidR="00B304D8" w:rsidRPr="00EB36AD">
        <w:rPr>
          <w:rFonts w:eastAsia="Tahoma" w:cs="Tahoma"/>
          <w:lang w:val="es-ES"/>
        </w:rPr>
        <w:t>rri</w:t>
      </w:r>
      <w:r w:rsidR="00B304D8" w:rsidRPr="00EB36AD">
        <w:rPr>
          <w:rFonts w:eastAsia="Tahoma" w:cs="Tahoma"/>
          <w:spacing w:val="-1"/>
          <w:lang w:val="es-ES"/>
        </w:rPr>
        <w:t>t</w:t>
      </w:r>
      <w:r w:rsidR="00B304D8" w:rsidRPr="00EB36AD">
        <w:rPr>
          <w:rFonts w:eastAsia="Tahoma" w:cs="Tahoma"/>
          <w:lang w:val="es-ES"/>
        </w:rPr>
        <w:t>o</w:t>
      </w:r>
      <w:r w:rsidR="00B304D8" w:rsidRPr="00EB36AD">
        <w:rPr>
          <w:rFonts w:eastAsia="Tahoma" w:cs="Tahoma"/>
          <w:spacing w:val="-1"/>
          <w:lang w:val="es-ES"/>
        </w:rPr>
        <w:t>r</w:t>
      </w:r>
      <w:r w:rsidR="00B304D8" w:rsidRPr="00EB36AD">
        <w:rPr>
          <w:rFonts w:eastAsia="Tahoma" w:cs="Tahoma"/>
          <w:lang w:val="es-ES"/>
        </w:rPr>
        <w:t>ios:</w:t>
      </w:r>
      <w:r w:rsidR="00B304D8" w:rsidRPr="00EB36AD">
        <w:rPr>
          <w:rFonts w:eastAsia="Tahoma" w:cs="Tahoma"/>
          <w:spacing w:val="1"/>
          <w:lang w:val="es-ES"/>
        </w:rPr>
        <w:t xml:space="preserve"> </w:t>
      </w:r>
      <w:r w:rsidR="00B304D8" w:rsidRPr="00EB36AD">
        <w:rPr>
          <w:rFonts w:eastAsia="Tahoma" w:cs="Tahoma"/>
          <w:lang w:val="es-ES"/>
        </w:rPr>
        <w:t>Anti</w:t>
      </w:r>
      <w:r w:rsidR="00B304D8" w:rsidRPr="00EB36AD">
        <w:rPr>
          <w:rFonts w:eastAsia="Tahoma" w:cs="Tahoma"/>
          <w:spacing w:val="-1"/>
          <w:lang w:val="es-ES"/>
        </w:rPr>
        <w:t>g</w:t>
      </w:r>
      <w:r w:rsidR="00B304D8" w:rsidRPr="00EB36AD">
        <w:rPr>
          <w:rFonts w:eastAsia="Tahoma" w:cs="Tahoma"/>
          <w:lang w:val="es-ES"/>
        </w:rPr>
        <w:t>ua</w:t>
      </w:r>
      <w:r w:rsidR="00B304D8" w:rsidRPr="00EB36AD">
        <w:rPr>
          <w:rFonts w:eastAsia="Tahoma" w:cs="Tahoma"/>
          <w:spacing w:val="3"/>
          <w:lang w:val="es-ES"/>
        </w:rPr>
        <w:t xml:space="preserve"> </w:t>
      </w:r>
      <w:r w:rsidR="00B304D8" w:rsidRPr="00EB36AD">
        <w:rPr>
          <w:rFonts w:eastAsia="Tahoma" w:cs="Tahoma"/>
          <w:lang w:val="es-ES"/>
        </w:rPr>
        <w:t>y B</w:t>
      </w:r>
      <w:r w:rsidR="00B304D8" w:rsidRPr="00EB36AD">
        <w:rPr>
          <w:rFonts w:eastAsia="Tahoma" w:cs="Tahoma"/>
          <w:spacing w:val="1"/>
          <w:lang w:val="es-ES"/>
        </w:rPr>
        <w:t>a</w:t>
      </w:r>
      <w:r w:rsidR="00B304D8" w:rsidRPr="00EB36AD">
        <w:rPr>
          <w:rFonts w:eastAsia="Tahoma" w:cs="Tahoma"/>
          <w:lang w:val="es-ES"/>
        </w:rPr>
        <w:t>r</w:t>
      </w:r>
      <w:r w:rsidR="00B304D8" w:rsidRPr="00EB36AD">
        <w:rPr>
          <w:rFonts w:eastAsia="Tahoma" w:cs="Tahoma"/>
          <w:spacing w:val="-1"/>
          <w:lang w:val="es-ES"/>
        </w:rPr>
        <w:t>b</w:t>
      </w:r>
      <w:r w:rsidR="00B304D8" w:rsidRPr="00EB36AD">
        <w:rPr>
          <w:rFonts w:eastAsia="Tahoma" w:cs="Tahoma"/>
          <w:lang w:val="es-ES"/>
        </w:rPr>
        <w:t>ud</w:t>
      </w:r>
      <w:r w:rsidR="00B304D8" w:rsidRPr="00EB36AD">
        <w:rPr>
          <w:rFonts w:eastAsia="Tahoma" w:cs="Tahoma"/>
          <w:spacing w:val="1"/>
          <w:lang w:val="es-ES"/>
        </w:rPr>
        <w:t>a</w:t>
      </w:r>
      <w:r w:rsidR="00B304D8" w:rsidRPr="00EB36AD">
        <w:rPr>
          <w:rFonts w:eastAsia="Tahoma" w:cs="Tahoma"/>
          <w:lang w:val="es-ES"/>
        </w:rPr>
        <w:t>, B</w:t>
      </w:r>
      <w:r w:rsidR="00B304D8" w:rsidRPr="00EB36AD">
        <w:rPr>
          <w:rFonts w:eastAsia="Tahoma" w:cs="Tahoma"/>
          <w:spacing w:val="1"/>
          <w:lang w:val="es-ES"/>
        </w:rPr>
        <w:t>a</w:t>
      </w:r>
      <w:r w:rsidR="00B304D8" w:rsidRPr="00EB36AD">
        <w:rPr>
          <w:rFonts w:eastAsia="Tahoma" w:cs="Tahoma"/>
          <w:lang w:val="es-ES"/>
        </w:rPr>
        <w:t>h</w:t>
      </w:r>
      <w:r w:rsidR="00B304D8" w:rsidRPr="00EB36AD">
        <w:rPr>
          <w:rFonts w:eastAsia="Tahoma" w:cs="Tahoma"/>
          <w:spacing w:val="2"/>
          <w:lang w:val="es-ES"/>
        </w:rPr>
        <w:t>a</w:t>
      </w:r>
      <w:r w:rsidR="00B304D8" w:rsidRPr="00EB36AD">
        <w:rPr>
          <w:rFonts w:eastAsia="Tahoma" w:cs="Tahoma"/>
          <w:spacing w:val="-2"/>
          <w:lang w:val="es-ES"/>
        </w:rPr>
        <w:t>m</w:t>
      </w:r>
      <w:r w:rsidR="00B304D8" w:rsidRPr="00EB36AD">
        <w:rPr>
          <w:rFonts w:eastAsia="Tahoma" w:cs="Tahoma"/>
          <w:spacing w:val="1"/>
          <w:lang w:val="es-ES"/>
        </w:rPr>
        <w:t>as</w:t>
      </w:r>
      <w:r w:rsidR="00B304D8" w:rsidRPr="00EB36AD">
        <w:rPr>
          <w:rFonts w:eastAsia="Tahoma" w:cs="Tahoma"/>
          <w:lang w:val="es-ES"/>
        </w:rPr>
        <w:t xml:space="preserve">, </w:t>
      </w:r>
      <w:r w:rsidR="00B304D8" w:rsidRPr="00EB36AD">
        <w:rPr>
          <w:rFonts w:eastAsia="Tahoma" w:cs="Tahoma"/>
          <w:spacing w:val="-2"/>
          <w:lang w:val="es-ES"/>
        </w:rPr>
        <w:t>B</w:t>
      </w:r>
      <w:r w:rsidR="00B304D8" w:rsidRPr="00EB36AD">
        <w:rPr>
          <w:rFonts w:eastAsia="Tahoma" w:cs="Tahoma"/>
          <w:spacing w:val="1"/>
          <w:lang w:val="es-ES"/>
        </w:rPr>
        <w:t>a</w:t>
      </w:r>
      <w:r w:rsidR="00B304D8" w:rsidRPr="00EB36AD">
        <w:rPr>
          <w:rFonts w:eastAsia="Tahoma" w:cs="Tahoma"/>
          <w:lang w:val="es-ES"/>
        </w:rPr>
        <w:t>r</w:t>
      </w:r>
      <w:r w:rsidR="00B304D8" w:rsidRPr="00EB36AD">
        <w:rPr>
          <w:rFonts w:eastAsia="Tahoma" w:cs="Tahoma"/>
          <w:spacing w:val="-1"/>
          <w:lang w:val="es-ES"/>
        </w:rPr>
        <w:t>b</w:t>
      </w:r>
      <w:r w:rsidR="00B304D8" w:rsidRPr="00EB36AD">
        <w:rPr>
          <w:rFonts w:eastAsia="Tahoma" w:cs="Tahoma"/>
          <w:spacing w:val="1"/>
          <w:lang w:val="es-ES"/>
        </w:rPr>
        <w:t>a</w:t>
      </w:r>
      <w:r w:rsidR="00B304D8" w:rsidRPr="00EB36AD">
        <w:rPr>
          <w:rFonts w:eastAsia="Tahoma" w:cs="Tahoma"/>
          <w:lang w:val="es-ES"/>
        </w:rPr>
        <w:t>d</w:t>
      </w:r>
      <w:r w:rsidR="00B304D8" w:rsidRPr="00EB36AD">
        <w:rPr>
          <w:rFonts w:eastAsia="Tahoma" w:cs="Tahoma"/>
          <w:spacing w:val="-1"/>
          <w:lang w:val="es-ES"/>
        </w:rPr>
        <w:t>o</w:t>
      </w:r>
      <w:r w:rsidR="00B304D8" w:rsidRPr="00EB36AD">
        <w:rPr>
          <w:rFonts w:eastAsia="Tahoma" w:cs="Tahoma"/>
          <w:spacing w:val="1"/>
          <w:lang w:val="es-ES"/>
        </w:rPr>
        <w:t>s</w:t>
      </w:r>
      <w:r w:rsidR="00B304D8" w:rsidRPr="00EB36AD">
        <w:rPr>
          <w:rFonts w:eastAsia="Tahoma" w:cs="Tahoma"/>
          <w:lang w:val="es-ES"/>
        </w:rPr>
        <w:t>, B</w:t>
      </w:r>
      <w:r w:rsidR="00B304D8" w:rsidRPr="00EB36AD">
        <w:rPr>
          <w:rFonts w:eastAsia="Tahoma" w:cs="Tahoma"/>
          <w:spacing w:val="1"/>
          <w:lang w:val="es-ES"/>
        </w:rPr>
        <w:t>e</w:t>
      </w:r>
      <w:r w:rsidR="00B304D8" w:rsidRPr="00EB36AD">
        <w:rPr>
          <w:rFonts w:eastAsia="Tahoma" w:cs="Tahoma"/>
          <w:lang w:val="es-ES"/>
        </w:rPr>
        <w:t>lic</w:t>
      </w:r>
      <w:r w:rsidR="00B304D8" w:rsidRPr="00EB36AD">
        <w:rPr>
          <w:rFonts w:eastAsia="Tahoma" w:cs="Tahoma"/>
          <w:spacing w:val="1"/>
          <w:lang w:val="es-ES"/>
        </w:rPr>
        <w:t>e</w:t>
      </w:r>
      <w:r w:rsidR="00B304D8" w:rsidRPr="00EB36AD">
        <w:rPr>
          <w:rFonts w:eastAsia="Tahoma" w:cs="Tahoma"/>
          <w:lang w:val="es-ES"/>
        </w:rPr>
        <w:t>, Antil</w:t>
      </w:r>
      <w:r w:rsidR="00B304D8" w:rsidRPr="00EB36AD">
        <w:rPr>
          <w:rFonts w:eastAsia="Tahoma" w:cs="Tahoma"/>
          <w:spacing w:val="-2"/>
          <w:lang w:val="es-ES"/>
        </w:rPr>
        <w:t>l</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1"/>
          <w:lang w:val="es-ES"/>
        </w:rPr>
        <w:t xml:space="preserve"> H</w:t>
      </w:r>
      <w:r w:rsidR="00B304D8" w:rsidRPr="00EB36AD">
        <w:rPr>
          <w:rFonts w:eastAsia="Tahoma" w:cs="Tahoma"/>
          <w:lang w:val="es-ES"/>
        </w:rPr>
        <w:t>ol</w:t>
      </w:r>
      <w:r w:rsidR="00B304D8" w:rsidRPr="00EB36AD">
        <w:rPr>
          <w:rFonts w:eastAsia="Tahoma" w:cs="Tahoma"/>
          <w:spacing w:val="-2"/>
          <w:lang w:val="es-ES"/>
        </w:rPr>
        <w:t>a</w:t>
      </w:r>
      <w:r w:rsidR="00B304D8" w:rsidRPr="00EB36AD">
        <w:rPr>
          <w:rFonts w:eastAsia="Tahoma" w:cs="Tahoma"/>
          <w:lang w:val="es-ES"/>
        </w:rPr>
        <w:t>nde</w:t>
      </w:r>
      <w:r w:rsidR="00B304D8" w:rsidRPr="00EB36AD">
        <w:rPr>
          <w:rFonts w:eastAsia="Tahoma" w:cs="Tahoma"/>
          <w:spacing w:val="-1"/>
          <w:lang w:val="es-ES"/>
        </w:rPr>
        <w:t>s</w:t>
      </w:r>
      <w:r w:rsidR="00B304D8" w:rsidRPr="00EB36AD">
        <w:rPr>
          <w:rFonts w:eastAsia="Tahoma" w:cs="Tahoma"/>
          <w:spacing w:val="1"/>
          <w:lang w:val="es-ES"/>
        </w:rPr>
        <w:t>as</w:t>
      </w:r>
      <w:r w:rsidR="00B304D8" w:rsidRPr="00EB36AD">
        <w:rPr>
          <w:rFonts w:eastAsia="Tahoma" w:cs="Tahoma"/>
          <w:lang w:val="es-ES"/>
        </w:rPr>
        <w:t>, C</w:t>
      </w:r>
      <w:r w:rsidR="00B304D8" w:rsidRPr="00EB36AD">
        <w:rPr>
          <w:rFonts w:eastAsia="Tahoma" w:cs="Tahoma"/>
          <w:spacing w:val="-1"/>
          <w:lang w:val="es-ES"/>
        </w:rPr>
        <w:t>o</w:t>
      </w:r>
      <w:r w:rsidR="00B304D8" w:rsidRPr="00EB36AD">
        <w:rPr>
          <w:rFonts w:eastAsia="Tahoma" w:cs="Tahoma"/>
          <w:lang w:val="es-ES"/>
        </w:rPr>
        <w:t>lom</w:t>
      </w:r>
      <w:r w:rsidR="00B304D8" w:rsidRPr="00EB36AD">
        <w:rPr>
          <w:rFonts w:eastAsia="Tahoma" w:cs="Tahoma"/>
          <w:spacing w:val="-1"/>
          <w:lang w:val="es-ES"/>
        </w:rPr>
        <w:t>b</w:t>
      </w:r>
      <w:r w:rsidR="00B304D8" w:rsidRPr="00EB36AD">
        <w:rPr>
          <w:rFonts w:eastAsia="Tahoma" w:cs="Tahoma"/>
          <w:lang w:val="es-ES"/>
        </w:rPr>
        <w:t>i</w:t>
      </w:r>
      <w:r w:rsidR="00B304D8" w:rsidRPr="00EB36AD">
        <w:rPr>
          <w:rFonts w:eastAsia="Tahoma" w:cs="Tahoma"/>
          <w:spacing w:val="1"/>
          <w:lang w:val="es-ES"/>
        </w:rPr>
        <w:t>a</w:t>
      </w:r>
      <w:r w:rsidR="00B304D8" w:rsidRPr="00EB36AD">
        <w:rPr>
          <w:rFonts w:eastAsia="Tahoma" w:cs="Tahoma"/>
          <w:lang w:val="es-ES"/>
        </w:rPr>
        <w:t>, C</w:t>
      </w:r>
      <w:r w:rsidR="00B304D8" w:rsidRPr="00EB36AD">
        <w:rPr>
          <w:rFonts w:eastAsia="Tahoma" w:cs="Tahoma"/>
          <w:spacing w:val="-1"/>
          <w:lang w:val="es-ES"/>
        </w:rPr>
        <w:t>o</w:t>
      </w:r>
      <w:r w:rsidR="00B304D8" w:rsidRPr="00EB36AD">
        <w:rPr>
          <w:rFonts w:eastAsia="Tahoma" w:cs="Tahoma"/>
          <w:spacing w:val="1"/>
          <w:lang w:val="es-ES"/>
        </w:rPr>
        <w:t>s</w:t>
      </w:r>
      <w:r w:rsidR="00B304D8" w:rsidRPr="00EB36AD">
        <w:rPr>
          <w:rFonts w:eastAsia="Tahoma" w:cs="Tahoma"/>
          <w:spacing w:val="-1"/>
          <w:lang w:val="es-ES"/>
        </w:rPr>
        <w:t>t</w:t>
      </w:r>
      <w:r w:rsidR="00B304D8" w:rsidRPr="00EB36AD">
        <w:rPr>
          <w:rFonts w:eastAsia="Tahoma" w:cs="Tahoma"/>
          <w:lang w:val="es-ES"/>
        </w:rPr>
        <w:t>a</w:t>
      </w:r>
      <w:r w:rsidR="00B304D8" w:rsidRPr="00EB36AD">
        <w:rPr>
          <w:rFonts w:eastAsia="Tahoma" w:cs="Tahoma"/>
          <w:spacing w:val="1"/>
          <w:lang w:val="es-ES"/>
        </w:rPr>
        <w:t xml:space="preserve"> </w:t>
      </w:r>
      <w:r w:rsidR="00B304D8" w:rsidRPr="00EB36AD">
        <w:rPr>
          <w:rFonts w:eastAsia="Tahoma" w:cs="Tahoma"/>
          <w:lang w:val="es-ES"/>
        </w:rPr>
        <w:t>Ri</w:t>
      </w:r>
      <w:r w:rsidR="00B304D8" w:rsidRPr="00EB36AD">
        <w:rPr>
          <w:rFonts w:eastAsia="Tahoma" w:cs="Tahoma"/>
          <w:spacing w:val="8"/>
          <w:lang w:val="es-ES"/>
        </w:rPr>
        <w:t>c</w:t>
      </w:r>
      <w:r w:rsidR="00B304D8" w:rsidRPr="00EB36AD">
        <w:rPr>
          <w:rFonts w:eastAsia="Tahoma" w:cs="Tahoma"/>
          <w:spacing w:val="1"/>
          <w:lang w:val="es-ES"/>
        </w:rPr>
        <w:t>a</w:t>
      </w:r>
      <w:r w:rsidR="00B304D8" w:rsidRPr="00EB36AD">
        <w:rPr>
          <w:rFonts w:eastAsia="Tahoma" w:cs="Tahoma"/>
          <w:lang w:val="es-ES"/>
        </w:rPr>
        <w:t>, Cub</w:t>
      </w:r>
      <w:r w:rsidR="00B304D8" w:rsidRPr="00EB36AD">
        <w:rPr>
          <w:rFonts w:eastAsia="Tahoma" w:cs="Tahoma"/>
          <w:spacing w:val="1"/>
          <w:lang w:val="es-ES"/>
        </w:rPr>
        <w:t>a</w:t>
      </w:r>
      <w:r w:rsidR="00B304D8" w:rsidRPr="00EB36AD">
        <w:rPr>
          <w:rFonts w:eastAsia="Tahoma" w:cs="Tahoma"/>
          <w:lang w:val="es-ES"/>
        </w:rPr>
        <w:t>, Dominic</w:t>
      </w:r>
      <w:r w:rsidR="00B304D8" w:rsidRPr="00EB36AD">
        <w:rPr>
          <w:rFonts w:eastAsia="Tahoma" w:cs="Tahoma"/>
          <w:spacing w:val="2"/>
          <w:lang w:val="es-ES"/>
        </w:rPr>
        <w:t>a</w:t>
      </w:r>
      <w:r w:rsidR="00B304D8" w:rsidRPr="00EB36AD">
        <w:rPr>
          <w:rFonts w:eastAsia="Tahoma" w:cs="Tahoma"/>
          <w:lang w:val="es-ES"/>
        </w:rPr>
        <w:t>, Rep</w:t>
      </w:r>
      <w:r w:rsidR="00B304D8" w:rsidRPr="00EB36AD">
        <w:rPr>
          <w:rFonts w:eastAsia="Tahoma" w:cs="Tahoma"/>
          <w:spacing w:val="-2"/>
          <w:lang w:val="es-ES"/>
        </w:rPr>
        <w:t>ú</w:t>
      </w:r>
      <w:r w:rsidR="00B304D8" w:rsidRPr="00EB36AD">
        <w:rPr>
          <w:rFonts w:eastAsia="Tahoma" w:cs="Tahoma"/>
          <w:lang w:val="es-ES"/>
        </w:rPr>
        <w:t>blica</w:t>
      </w:r>
      <w:r w:rsidR="00B304D8" w:rsidRPr="00EB36AD">
        <w:rPr>
          <w:rFonts w:eastAsia="Tahoma" w:cs="Tahoma"/>
          <w:spacing w:val="1"/>
          <w:lang w:val="es-ES"/>
        </w:rPr>
        <w:t xml:space="preserve"> </w:t>
      </w:r>
      <w:r w:rsidR="00B304D8" w:rsidRPr="00EB36AD">
        <w:rPr>
          <w:rFonts w:eastAsia="Tahoma" w:cs="Tahoma"/>
          <w:lang w:val="es-ES"/>
        </w:rPr>
        <w:t>Dominic</w:t>
      </w:r>
      <w:r w:rsidR="00B304D8" w:rsidRPr="00EB36AD">
        <w:rPr>
          <w:rFonts w:eastAsia="Tahoma" w:cs="Tahoma"/>
          <w:spacing w:val="2"/>
          <w:lang w:val="es-ES"/>
        </w:rPr>
        <w:t>a</w:t>
      </w:r>
      <w:r w:rsidR="00B304D8" w:rsidRPr="00EB36AD">
        <w:rPr>
          <w:rFonts w:eastAsia="Tahoma" w:cs="Tahoma"/>
          <w:spacing w:val="-2"/>
          <w:lang w:val="es-ES"/>
        </w:rPr>
        <w:t>n</w:t>
      </w:r>
      <w:r w:rsidR="00B304D8" w:rsidRPr="00EB36AD">
        <w:rPr>
          <w:rFonts w:eastAsia="Tahoma" w:cs="Tahoma"/>
          <w:spacing w:val="1"/>
          <w:lang w:val="es-ES"/>
        </w:rPr>
        <w:t>a</w:t>
      </w:r>
      <w:r w:rsidR="00B304D8" w:rsidRPr="00EB36AD">
        <w:rPr>
          <w:rFonts w:eastAsia="Tahoma" w:cs="Tahoma"/>
          <w:lang w:val="es-ES"/>
        </w:rPr>
        <w:t xml:space="preserve">, </w:t>
      </w:r>
      <w:r w:rsidR="00B304D8" w:rsidRPr="00EB36AD">
        <w:rPr>
          <w:rFonts w:eastAsia="Tahoma" w:cs="Tahoma"/>
          <w:spacing w:val="1"/>
          <w:lang w:val="es-ES"/>
        </w:rPr>
        <w:t>H</w:t>
      </w:r>
      <w:r w:rsidR="00B304D8" w:rsidRPr="00EB36AD">
        <w:rPr>
          <w:rFonts w:eastAsia="Tahoma" w:cs="Tahoma"/>
          <w:lang w:val="es-ES"/>
        </w:rPr>
        <w:t>o</w:t>
      </w:r>
      <w:r w:rsidR="00B304D8" w:rsidRPr="00EB36AD">
        <w:rPr>
          <w:rFonts w:eastAsia="Tahoma" w:cs="Tahoma"/>
          <w:spacing w:val="-3"/>
          <w:lang w:val="es-ES"/>
        </w:rPr>
        <w:t>n</w:t>
      </w:r>
      <w:r w:rsidR="00B304D8" w:rsidRPr="00EB36AD">
        <w:rPr>
          <w:rFonts w:eastAsia="Tahoma" w:cs="Tahoma"/>
          <w:lang w:val="es-ES"/>
        </w:rPr>
        <w:t>dur</w:t>
      </w:r>
      <w:r w:rsidR="00B304D8" w:rsidRPr="00EB36AD">
        <w:rPr>
          <w:rFonts w:eastAsia="Tahoma" w:cs="Tahoma"/>
          <w:spacing w:val="1"/>
          <w:lang w:val="es-ES"/>
        </w:rPr>
        <w:t>as</w:t>
      </w:r>
      <w:r w:rsidR="00B304D8" w:rsidRPr="00EB36AD">
        <w:rPr>
          <w:rFonts w:eastAsia="Tahoma" w:cs="Tahoma"/>
          <w:lang w:val="es-ES"/>
        </w:rPr>
        <w:t>, J</w:t>
      </w:r>
      <w:r w:rsidR="00B304D8" w:rsidRPr="00EB36AD">
        <w:rPr>
          <w:rFonts w:eastAsia="Tahoma" w:cs="Tahoma"/>
          <w:spacing w:val="2"/>
          <w:lang w:val="es-ES"/>
        </w:rPr>
        <w:t>a</w:t>
      </w:r>
      <w:r w:rsidR="00B304D8" w:rsidRPr="00EB36AD">
        <w:rPr>
          <w:rFonts w:eastAsia="Tahoma" w:cs="Tahoma"/>
          <w:spacing w:val="-2"/>
          <w:lang w:val="es-ES"/>
        </w:rPr>
        <w:t>m</w:t>
      </w:r>
      <w:r w:rsidR="00B304D8" w:rsidRPr="00EB36AD">
        <w:rPr>
          <w:rFonts w:eastAsia="Tahoma" w:cs="Tahoma"/>
          <w:spacing w:val="1"/>
          <w:lang w:val="es-ES"/>
        </w:rPr>
        <w:t>a</w:t>
      </w:r>
      <w:r w:rsidR="00B304D8" w:rsidRPr="00EB36AD">
        <w:rPr>
          <w:rFonts w:eastAsia="Tahoma" w:cs="Tahoma"/>
          <w:lang w:val="es-ES"/>
        </w:rPr>
        <w:t>ic</w:t>
      </w:r>
      <w:r w:rsidR="00B304D8" w:rsidRPr="00EB36AD">
        <w:rPr>
          <w:rFonts w:eastAsia="Tahoma" w:cs="Tahoma"/>
          <w:spacing w:val="1"/>
          <w:lang w:val="es-ES"/>
        </w:rPr>
        <w:t>a</w:t>
      </w:r>
      <w:r w:rsidR="00B304D8" w:rsidRPr="00EB36AD">
        <w:rPr>
          <w:rFonts w:eastAsia="Tahoma" w:cs="Tahoma"/>
          <w:lang w:val="es-ES"/>
        </w:rPr>
        <w:t xml:space="preserve">, </w:t>
      </w:r>
      <w:r w:rsidR="00B304D8" w:rsidRPr="00EB36AD">
        <w:rPr>
          <w:rFonts w:eastAsia="Tahoma" w:cs="Tahoma"/>
          <w:spacing w:val="-2"/>
          <w:lang w:val="es-ES"/>
        </w:rPr>
        <w:t>G</w:t>
      </w:r>
      <w:r w:rsidR="00B304D8" w:rsidRPr="00EB36AD">
        <w:rPr>
          <w:rFonts w:eastAsia="Tahoma" w:cs="Tahoma"/>
          <w:lang w:val="es-ES"/>
        </w:rPr>
        <w:t>u</w:t>
      </w:r>
      <w:r w:rsidR="00B304D8" w:rsidRPr="00EB36AD">
        <w:rPr>
          <w:rFonts w:eastAsia="Tahoma" w:cs="Tahoma"/>
          <w:spacing w:val="2"/>
          <w:lang w:val="es-ES"/>
        </w:rPr>
        <w:t>a</w:t>
      </w:r>
      <w:r w:rsidR="00B304D8" w:rsidRPr="00EB36AD">
        <w:rPr>
          <w:rFonts w:eastAsia="Tahoma" w:cs="Tahoma"/>
          <w:lang w:val="es-ES"/>
        </w:rPr>
        <w:t>d</w:t>
      </w:r>
      <w:r w:rsidR="00B304D8" w:rsidRPr="00EB36AD">
        <w:rPr>
          <w:rFonts w:eastAsia="Tahoma" w:cs="Tahoma"/>
          <w:spacing w:val="-2"/>
          <w:lang w:val="es-ES"/>
        </w:rPr>
        <w:t>a</w:t>
      </w:r>
      <w:r w:rsidR="00B304D8" w:rsidRPr="00EB36AD">
        <w:rPr>
          <w:rFonts w:eastAsia="Tahoma" w:cs="Tahoma"/>
          <w:lang w:val="es-ES"/>
        </w:rPr>
        <w:t>lup</w:t>
      </w:r>
      <w:r w:rsidR="00B304D8" w:rsidRPr="00EB36AD">
        <w:rPr>
          <w:rFonts w:eastAsia="Tahoma" w:cs="Tahoma"/>
          <w:spacing w:val="1"/>
          <w:lang w:val="es-ES"/>
        </w:rPr>
        <w:t>e</w:t>
      </w:r>
      <w:r w:rsidR="00B304D8" w:rsidRPr="00EB36AD">
        <w:rPr>
          <w:rFonts w:eastAsia="Tahoma" w:cs="Tahoma"/>
          <w:lang w:val="es-ES"/>
        </w:rPr>
        <w:t>, M</w:t>
      </w:r>
      <w:r w:rsidR="00B304D8" w:rsidRPr="00EB36AD">
        <w:rPr>
          <w:rFonts w:eastAsia="Tahoma" w:cs="Tahoma"/>
          <w:spacing w:val="1"/>
          <w:lang w:val="es-ES"/>
        </w:rPr>
        <w:t>a</w:t>
      </w:r>
      <w:r w:rsidR="00B304D8" w:rsidRPr="00EB36AD">
        <w:rPr>
          <w:rFonts w:eastAsia="Tahoma" w:cs="Tahoma"/>
          <w:lang w:val="es-ES"/>
        </w:rPr>
        <w:t>r</w:t>
      </w:r>
      <w:r w:rsidR="00B304D8" w:rsidRPr="00EB36AD">
        <w:rPr>
          <w:rFonts w:eastAsia="Tahoma" w:cs="Tahoma"/>
          <w:spacing w:val="-1"/>
          <w:lang w:val="es-ES"/>
        </w:rPr>
        <w:t>t</w:t>
      </w:r>
      <w:r w:rsidR="00B304D8" w:rsidRPr="00EB36AD">
        <w:rPr>
          <w:rFonts w:eastAsia="Tahoma" w:cs="Tahoma"/>
          <w:lang w:val="es-ES"/>
        </w:rPr>
        <w:t>in</w:t>
      </w:r>
      <w:r w:rsidR="00B304D8" w:rsidRPr="00EB36AD">
        <w:rPr>
          <w:rFonts w:eastAsia="Tahoma" w:cs="Tahoma"/>
          <w:spacing w:val="1"/>
          <w:lang w:val="es-ES"/>
        </w:rPr>
        <w:t>i</w:t>
      </w:r>
      <w:r w:rsidR="00B304D8" w:rsidRPr="00EB36AD">
        <w:rPr>
          <w:rFonts w:eastAsia="Tahoma" w:cs="Tahoma"/>
          <w:lang w:val="es-ES"/>
        </w:rPr>
        <w:t>c</w:t>
      </w:r>
      <w:r w:rsidR="00B304D8" w:rsidRPr="00EB36AD">
        <w:rPr>
          <w:rFonts w:eastAsia="Tahoma" w:cs="Tahoma"/>
          <w:spacing w:val="-2"/>
          <w:lang w:val="es-ES"/>
        </w:rPr>
        <w:t>a</w:t>
      </w:r>
      <w:r w:rsidR="00B304D8" w:rsidRPr="00EB36AD">
        <w:rPr>
          <w:rFonts w:eastAsia="Tahoma" w:cs="Tahoma"/>
          <w:lang w:val="es-ES"/>
        </w:rPr>
        <w:t>, Mé</w:t>
      </w:r>
      <w:r w:rsidR="00B304D8" w:rsidRPr="00EB36AD">
        <w:rPr>
          <w:rFonts w:eastAsia="Tahoma" w:cs="Tahoma"/>
          <w:spacing w:val="2"/>
          <w:lang w:val="es-ES"/>
        </w:rPr>
        <w:t>x</w:t>
      </w:r>
      <w:r w:rsidR="00B304D8" w:rsidRPr="00EB36AD">
        <w:rPr>
          <w:rFonts w:eastAsia="Tahoma" w:cs="Tahoma"/>
          <w:lang w:val="es-ES"/>
        </w:rPr>
        <w:t>ic</w:t>
      </w:r>
      <w:r w:rsidR="00B304D8" w:rsidRPr="00EB36AD">
        <w:rPr>
          <w:rFonts w:eastAsia="Tahoma" w:cs="Tahoma"/>
          <w:spacing w:val="-1"/>
          <w:lang w:val="es-ES"/>
        </w:rPr>
        <w:t>o</w:t>
      </w:r>
      <w:r w:rsidR="00B304D8" w:rsidRPr="00EB36AD">
        <w:rPr>
          <w:rFonts w:eastAsia="Tahoma" w:cs="Tahoma"/>
          <w:lang w:val="es-ES"/>
        </w:rPr>
        <w:t>,</w:t>
      </w:r>
      <w:r w:rsidR="00B304D8" w:rsidRPr="00EB36AD">
        <w:rPr>
          <w:rFonts w:eastAsia="Tahoma" w:cs="Tahoma"/>
          <w:spacing w:val="2"/>
          <w:lang w:val="es-ES"/>
        </w:rPr>
        <w:t xml:space="preserve"> </w:t>
      </w:r>
      <w:r w:rsidR="00B304D8" w:rsidRPr="00EB36AD">
        <w:rPr>
          <w:rFonts w:eastAsia="Tahoma" w:cs="Tahoma"/>
          <w:lang w:val="es-ES"/>
        </w:rPr>
        <w:t>Nic</w:t>
      </w:r>
      <w:r w:rsidR="00B304D8" w:rsidRPr="00EB36AD">
        <w:rPr>
          <w:rFonts w:eastAsia="Tahoma" w:cs="Tahoma"/>
          <w:spacing w:val="1"/>
          <w:lang w:val="es-ES"/>
        </w:rPr>
        <w:t>a</w:t>
      </w:r>
      <w:r w:rsidR="00B304D8" w:rsidRPr="00EB36AD">
        <w:rPr>
          <w:rFonts w:eastAsia="Tahoma" w:cs="Tahoma"/>
          <w:spacing w:val="-2"/>
          <w:lang w:val="es-ES"/>
        </w:rPr>
        <w:t>r</w:t>
      </w:r>
      <w:r w:rsidR="00B304D8" w:rsidRPr="00EB36AD">
        <w:rPr>
          <w:rFonts w:eastAsia="Tahoma" w:cs="Tahoma"/>
          <w:spacing w:val="1"/>
          <w:lang w:val="es-ES"/>
        </w:rPr>
        <w:t>a</w:t>
      </w:r>
      <w:r w:rsidR="00B304D8" w:rsidRPr="00EB36AD">
        <w:rPr>
          <w:rFonts w:eastAsia="Tahoma" w:cs="Tahoma"/>
          <w:lang w:val="es-ES"/>
        </w:rPr>
        <w:t>gu</w:t>
      </w:r>
      <w:r w:rsidR="00B304D8" w:rsidRPr="00EB36AD">
        <w:rPr>
          <w:rFonts w:eastAsia="Tahoma" w:cs="Tahoma"/>
          <w:spacing w:val="1"/>
          <w:lang w:val="es-ES"/>
        </w:rPr>
        <w:t>a</w:t>
      </w:r>
      <w:r w:rsidR="00B304D8" w:rsidRPr="00EB36AD">
        <w:rPr>
          <w:rFonts w:eastAsia="Tahoma" w:cs="Tahoma"/>
          <w:lang w:val="es-ES"/>
        </w:rPr>
        <w:t>,</w:t>
      </w:r>
      <w:r w:rsidR="00B304D8" w:rsidRPr="00EB36AD">
        <w:rPr>
          <w:rFonts w:eastAsia="Tahoma" w:cs="Tahoma"/>
          <w:spacing w:val="2"/>
          <w:lang w:val="es-ES"/>
        </w:rPr>
        <w:t xml:space="preserve"> </w:t>
      </w:r>
      <w:r w:rsidR="00B304D8" w:rsidRPr="00EB36AD">
        <w:rPr>
          <w:rFonts w:eastAsia="Tahoma" w:cs="Tahoma"/>
          <w:lang w:val="es-ES"/>
        </w:rPr>
        <w:t>P</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lang w:val="es-ES"/>
        </w:rPr>
        <w:t>m</w:t>
      </w:r>
      <w:r w:rsidR="00B304D8" w:rsidRPr="00EB36AD">
        <w:rPr>
          <w:rFonts w:eastAsia="Tahoma" w:cs="Tahoma"/>
          <w:spacing w:val="1"/>
          <w:lang w:val="es-ES"/>
        </w:rPr>
        <w:t>á</w:t>
      </w:r>
      <w:r w:rsidR="00B304D8" w:rsidRPr="00EB36AD">
        <w:rPr>
          <w:rFonts w:eastAsia="Tahoma" w:cs="Tahoma"/>
          <w:lang w:val="es-ES"/>
        </w:rPr>
        <w:t>,</w:t>
      </w:r>
      <w:r w:rsidR="00B304D8" w:rsidRPr="00EB36AD">
        <w:rPr>
          <w:rFonts w:eastAsia="Tahoma" w:cs="Tahoma"/>
          <w:spacing w:val="2"/>
          <w:lang w:val="es-ES"/>
        </w:rPr>
        <w:t xml:space="preserve"> </w:t>
      </w:r>
      <w:r w:rsidR="00B304D8" w:rsidRPr="00EB36AD">
        <w:rPr>
          <w:rFonts w:eastAsia="Tahoma" w:cs="Tahoma"/>
          <w:spacing w:val="-2"/>
          <w:lang w:val="es-ES"/>
        </w:rPr>
        <w:t>S</w:t>
      </w:r>
      <w:r w:rsidR="00B304D8" w:rsidRPr="00EB36AD">
        <w:rPr>
          <w:rFonts w:eastAsia="Tahoma" w:cs="Tahoma"/>
          <w:spacing w:val="1"/>
          <w:lang w:val="es-ES"/>
        </w:rPr>
        <w:t>a</w:t>
      </w:r>
      <w:r w:rsidR="00B304D8" w:rsidRPr="00EB36AD">
        <w:rPr>
          <w:rFonts w:eastAsia="Tahoma" w:cs="Tahoma"/>
          <w:lang w:val="es-ES"/>
        </w:rPr>
        <w:t>nta</w:t>
      </w:r>
      <w:r w:rsidR="00B304D8" w:rsidRPr="00EB36AD">
        <w:rPr>
          <w:rFonts w:eastAsia="Tahoma" w:cs="Tahoma"/>
          <w:spacing w:val="1"/>
          <w:lang w:val="es-ES"/>
        </w:rPr>
        <w:t xml:space="preserve"> </w:t>
      </w:r>
      <w:r w:rsidR="00B304D8" w:rsidRPr="00EB36AD">
        <w:rPr>
          <w:rFonts w:eastAsia="Tahoma" w:cs="Tahoma"/>
          <w:lang w:val="es-ES"/>
        </w:rPr>
        <w:t>L</w:t>
      </w:r>
      <w:r w:rsidR="00B304D8" w:rsidRPr="00EB36AD">
        <w:rPr>
          <w:rFonts w:eastAsia="Tahoma" w:cs="Tahoma"/>
          <w:spacing w:val="1"/>
          <w:lang w:val="es-ES"/>
        </w:rPr>
        <w:t>u</w:t>
      </w:r>
      <w:r w:rsidR="00B304D8" w:rsidRPr="00EB36AD">
        <w:rPr>
          <w:rFonts w:eastAsia="Tahoma" w:cs="Tahoma"/>
          <w:lang w:val="es-ES"/>
        </w:rPr>
        <w:t>cí</w:t>
      </w:r>
      <w:r w:rsidR="00B304D8" w:rsidRPr="00EB36AD">
        <w:rPr>
          <w:rFonts w:eastAsia="Tahoma" w:cs="Tahoma"/>
          <w:spacing w:val="1"/>
          <w:lang w:val="es-ES"/>
        </w:rPr>
        <w:t>a</w:t>
      </w:r>
      <w:r w:rsidR="00B304D8" w:rsidRPr="00EB36AD">
        <w:rPr>
          <w:rFonts w:eastAsia="Tahoma" w:cs="Tahoma"/>
          <w:lang w:val="es-ES"/>
        </w:rPr>
        <w:t>, S</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3"/>
          <w:lang w:val="es-ES"/>
        </w:rPr>
        <w:t xml:space="preserve"> </w:t>
      </w:r>
      <w:r w:rsidR="00B304D8" w:rsidRPr="00EB36AD">
        <w:rPr>
          <w:rFonts w:eastAsia="Tahoma" w:cs="Tahoma"/>
          <w:lang w:val="es-ES"/>
        </w:rPr>
        <w:t>Cri</w:t>
      </w:r>
      <w:r w:rsidR="00B304D8" w:rsidRPr="00EB36AD">
        <w:rPr>
          <w:rFonts w:eastAsia="Tahoma" w:cs="Tahoma"/>
          <w:spacing w:val="1"/>
          <w:lang w:val="es-ES"/>
        </w:rPr>
        <w:t>s</w:t>
      </w:r>
      <w:r w:rsidR="00B304D8" w:rsidRPr="00EB36AD">
        <w:rPr>
          <w:rFonts w:eastAsia="Tahoma" w:cs="Tahoma"/>
          <w:spacing w:val="-1"/>
          <w:lang w:val="es-ES"/>
        </w:rPr>
        <w:t>t</w:t>
      </w:r>
      <w:r w:rsidR="00B304D8" w:rsidRPr="00EB36AD">
        <w:rPr>
          <w:rFonts w:eastAsia="Tahoma" w:cs="Tahoma"/>
          <w:lang w:val="es-ES"/>
        </w:rPr>
        <w:t>ó</w:t>
      </w:r>
      <w:r w:rsidR="00B304D8" w:rsidRPr="00EB36AD">
        <w:rPr>
          <w:rFonts w:eastAsia="Tahoma" w:cs="Tahoma"/>
          <w:spacing w:val="-1"/>
          <w:lang w:val="es-ES"/>
        </w:rPr>
        <w:t>b</w:t>
      </w:r>
      <w:r w:rsidR="00B304D8" w:rsidRPr="00EB36AD">
        <w:rPr>
          <w:rFonts w:eastAsia="Tahoma" w:cs="Tahoma"/>
          <w:spacing w:val="1"/>
          <w:lang w:val="es-ES"/>
        </w:rPr>
        <w:t>a</w:t>
      </w:r>
      <w:r w:rsidR="00B304D8" w:rsidRPr="00EB36AD">
        <w:rPr>
          <w:rFonts w:eastAsia="Tahoma" w:cs="Tahoma"/>
          <w:lang w:val="es-ES"/>
        </w:rPr>
        <w:t>l</w:t>
      </w:r>
      <w:r w:rsidR="00B304D8" w:rsidRPr="00EB36AD">
        <w:rPr>
          <w:rFonts w:eastAsia="Tahoma" w:cs="Tahoma"/>
          <w:spacing w:val="3"/>
          <w:lang w:val="es-ES"/>
        </w:rPr>
        <w:t xml:space="preserve"> </w:t>
      </w:r>
      <w:r w:rsidR="00B304D8" w:rsidRPr="00EB36AD">
        <w:rPr>
          <w:rFonts w:eastAsia="Tahoma" w:cs="Tahoma"/>
          <w:lang w:val="es-ES"/>
        </w:rPr>
        <w:t>y</w:t>
      </w:r>
      <w:r w:rsidR="00B304D8" w:rsidRPr="00EB36AD">
        <w:rPr>
          <w:rFonts w:eastAsia="Tahoma" w:cs="Tahoma"/>
          <w:spacing w:val="3"/>
          <w:lang w:val="es-ES"/>
        </w:rPr>
        <w:t xml:space="preserve"> </w:t>
      </w:r>
      <w:r w:rsidR="00B304D8" w:rsidRPr="00EB36AD">
        <w:rPr>
          <w:rFonts w:eastAsia="Tahoma" w:cs="Tahoma"/>
          <w:spacing w:val="-2"/>
          <w:lang w:val="es-ES"/>
        </w:rPr>
        <w:t>N</w:t>
      </w:r>
      <w:r w:rsidR="00B304D8" w:rsidRPr="00EB36AD">
        <w:rPr>
          <w:rFonts w:eastAsia="Tahoma" w:cs="Tahoma"/>
          <w:lang w:val="es-ES"/>
        </w:rPr>
        <w:t>i</w:t>
      </w:r>
      <w:r w:rsidR="00B304D8" w:rsidRPr="00EB36AD">
        <w:rPr>
          <w:rFonts w:eastAsia="Tahoma" w:cs="Tahoma"/>
          <w:spacing w:val="1"/>
          <w:lang w:val="es-ES"/>
        </w:rPr>
        <w:t>e</w:t>
      </w:r>
      <w:r w:rsidR="00B304D8" w:rsidRPr="00EB36AD">
        <w:rPr>
          <w:rFonts w:eastAsia="Tahoma" w:cs="Tahoma"/>
          <w:lang w:val="es-ES"/>
        </w:rPr>
        <w:t>v</w:t>
      </w:r>
      <w:r w:rsidR="00B304D8" w:rsidRPr="00EB36AD">
        <w:rPr>
          <w:rFonts w:eastAsia="Tahoma" w:cs="Tahoma"/>
          <w:spacing w:val="-1"/>
          <w:lang w:val="es-ES"/>
        </w:rPr>
        <w:t>e</w:t>
      </w:r>
      <w:r w:rsidR="00B304D8" w:rsidRPr="00EB36AD">
        <w:rPr>
          <w:rFonts w:eastAsia="Tahoma" w:cs="Tahoma"/>
          <w:spacing w:val="1"/>
          <w:lang w:val="es-ES"/>
        </w:rPr>
        <w:t>s</w:t>
      </w:r>
      <w:r w:rsidR="00B304D8" w:rsidRPr="00EB36AD">
        <w:rPr>
          <w:rFonts w:eastAsia="Tahoma" w:cs="Tahoma"/>
          <w:lang w:val="es-ES"/>
        </w:rPr>
        <w:t>,</w:t>
      </w:r>
      <w:r w:rsidR="00B304D8" w:rsidRPr="00EB36AD">
        <w:rPr>
          <w:rFonts w:eastAsia="Tahoma" w:cs="Tahoma"/>
          <w:spacing w:val="2"/>
          <w:lang w:val="es-ES"/>
        </w:rPr>
        <w:t xml:space="preserve"> </w:t>
      </w:r>
      <w:r w:rsidR="00B304D8" w:rsidRPr="00EB36AD">
        <w:rPr>
          <w:rFonts w:eastAsia="Tahoma" w:cs="Tahoma"/>
          <w:spacing w:val="-2"/>
          <w:lang w:val="es-ES"/>
        </w:rPr>
        <w:t>S</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3"/>
          <w:lang w:val="es-ES"/>
        </w:rPr>
        <w:t xml:space="preserve"> </w:t>
      </w:r>
      <w:r w:rsidR="00B304D8" w:rsidRPr="00EB36AD">
        <w:rPr>
          <w:rFonts w:eastAsia="Tahoma" w:cs="Tahoma"/>
          <w:spacing w:val="1"/>
          <w:lang w:val="es-ES"/>
        </w:rPr>
        <w:t>V</w:t>
      </w:r>
      <w:r w:rsidR="00B304D8" w:rsidRPr="00EB36AD">
        <w:rPr>
          <w:rFonts w:eastAsia="Tahoma" w:cs="Tahoma"/>
          <w:lang w:val="es-ES"/>
        </w:rPr>
        <w:t>i</w:t>
      </w:r>
      <w:r w:rsidR="00B304D8" w:rsidRPr="00EB36AD">
        <w:rPr>
          <w:rFonts w:eastAsia="Tahoma" w:cs="Tahoma"/>
          <w:spacing w:val="-2"/>
          <w:lang w:val="es-ES"/>
        </w:rPr>
        <w:t>c</w:t>
      </w:r>
      <w:r w:rsidR="00B304D8" w:rsidRPr="00EB36AD">
        <w:rPr>
          <w:rFonts w:eastAsia="Tahoma" w:cs="Tahoma"/>
          <w:spacing w:val="1"/>
          <w:lang w:val="es-ES"/>
        </w:rPr>
        <w:t>e</w:t>
      </w:r>
      <w:r w:rsidR="00B304D8" w:rsidRPr="00EB36AD">
        <w:rPr>
          <w:rFonts w:eastAsia="Tahoma" w:cs="Tahoma"/>
          <w:lang w:val="es-ES"/>
        </w:rPr>
        <w:t>nte</w:t>
      </w:r>
      <w:r w:rsidR="00B304D8" w:rsidRPr="00EB36AD">
        <w:rPr>
          <w:rFonts w:eastAsia="Tahoma" w:cs="Tahoma"/>
          <w:spacing w:val="3"/>
          <w:lang w:val="es-ES"/>
        </w:rPr>
        <w:t xml:space="preserve"> </w:t>
      </w:r>
      <w:r w:rsidR="00B304D8" w:rsidRPr="00EB36AD">
        <w:rPr>
          <w:rFonts w:eastAsia="Tahoma" w:cs="Tahoma"/>
          <w:lang w:val="es-ES"/>
        </w:rPr>
        <w:t>y</w:t>
      </w:r>
      <w:r w:rsidR="00B304D8" w:rsidRPr="00EB36AD">
        <w:rPr>
          <w:rFonts w:eastAsia="Tahoma" w:cs="Tahoma"/>
          <w:spacing w:val="1"/>
          <w:lang w:val="es-ES"/>
        </w:rPr>
        <w:t xml:space="preserve"> </w:t>
      </w:r>
      <w:r w:rsidR="00B304D8" w:rsidRPr="00EB36AD">
        <w:rPr>
          <w:rFonts w:eastAsia="Tahoma" w:cs="Tahoma"/>
          <w:spacing w:val="-2"/>
          <w:lang w:val="es-ES"/>
        </w:rPr>
        <w:t>l</w:t>
      </w:r>
      <w:r w:rsidR="00B304D8" w:rsidRPr="00EB36AD">
        <w:rPr>
          <w:rFonts w:eastAsia="Tahoma" w:cs="Tahoma"/>
          <w:spacing w:val="-1"/>
          <w:lang w:val="es-ES"/>
        </w:rPr>
        <w:t>a</w:t>
      </w:r>
      <w:r w:rsidR="00B304D8" w:rsidRPr="00EB36AD">
        <w:rPr>
          <w:rFonts w:eastAsia="Tahoma" w:cs="Tahoma"/>
          <w:lang w:val="es-ES"/>
        </w:rPr>
        <w:t>s Gr</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lang w:val="es-ES"/>
        </w:rPr>
        <w:t>d</w:t>
      </w:r>
      <w:r w:rsidR="00B304D8" w:rsidRPr="00EB36AD">
        <w:rPr>
          <w:rFonts w:eastAsia="Tahoma" w:cs="Tahoma"/>
          <w:spacing w:val="-3"/>
          <w:lang w:val="es-ES"/>
        </w:rPr>
        <w:t>i</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spacing w:val="1"/>
          <w:lang w:val="es-ES"/>
        </w:rPr>
        <w:t>s</w:t>
      </w:r>
      <w:r w:rsidR="00B304D8" w:rsidRPr="00EB36AD">
        <w:rPr>
          <w:rFonts w:eastAsia="Tahoma" w:cs="Tahoma"/>
          <w:lang w:val="es-ES"/>
        </w:rPr>
        <w:t>,</w:t>
      </w:r>
      <w:r w:rsidR="00B304D8" w:rsidRPr="00EB36AD">
        <w:rPr>
          <w:rFonts w:eastAsia="Tahoma" w:cs="Tahoma"/>
          <w:spacing w:val="2"/>
          <w:lang w:val="es-ES"/>
        </w:rPr>
        <w:t xml:space="preserve"> </w:t>
      </w:r>
      <w:r w:rsidR="00B304D8" w:rsidRPr="00EB36AD">
        <w:rPr>
          <w:rFonts w:eastAsia="Tahoma" w:cs="Tahoma"/>
          <w:lang w:val="es-ES"/>
        </w:rPr>
        <w:t>I</w:t>
      </w:r>
      <w:r w:rsidR="00B304D8" w:rsidRPr="00EB36AD">
        <w:rPr>
          <w:rFonts w:eastAsia="Tahoma" w:cs="Tahoma"/>
          <w:spacing w:val="-2"/>
          <w:lang w:val="es-ES"/>
        </w:rPr>
        <w:t>s</w:t>
      </w:r>
      <w:r w:rsidR="00B304D8" w:rsidRPr="00EB36AD">
        <w:rPr>
          <w:rFonts w:eastAsia="Tahoma" w:cs="Tahoma"/>
          <w:lang w:val="es-ES"/>
        </w:rPr>
        <w:t>l</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spacing w:val="-1"/>
          <w:lang w:val="es-ES"/>
        </w:rPr>
        <w:t>T</w:t>
      </w:r>
      <w:r w:rsidR="00B304D8" w:rsidRPr="00EB36AD">
        <w:rPr>
          <w:rFonts w:eastAsia="Tahoma" w:cs="Tahoma"/>
          <w:lang w:val="es-ES"/>
        </w:rPr>
        <w:t>u</w:t>
      </w:r>
      <w:r w:rsidR="00B304D8" w:rsidRPr="00EB36AD">
        <w:rPr>
          <w:rFonts w:eastAsia="Tahoma" w:cs="Tahoma"/>
          <w:spacing w:val="-2"/>
          <w:lang w:val="es-ES"/>
        </w:rPr>
        <w:t>r</w:t>
      </w:r>
      <w:r w:rsidR="00B304D8" w:rsidRPr="00EB36AD">
        <w:rPr>
          <w:rFonts w:eastAsia="Tahoma" w:cs="Tahoma"/>
          <w:lang w:val="es-ES"/>
        </w:rPr>
        <w:t>c</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3"/>
          <w:lang w:val="es-ES"/>
        </w:rPr>
        <w:t xml:space="preserve"> </w:t>
      </w:r>
      <w:r w:rsidR="00B304D8" w:rsidRPr="00EB36AD">
        <w:rPr>
          <w:rFonts w:eastAsia="Tahoma" w:cs="Tahoma"/>
          <w:lang w:val="es-ES"/>
        </w:rPr>
        <w:t>y</w:t>
      </w:r>
      <w:r w:rsidR="00B304D8" w:rsidRPr="00EB36AD">
        <w:rPr>
          <w:rFonts w:eastAsia="Tahoma" w:cs="Tahoma"/>
          <w:spacing w:val="3"/>
          <w:lang w:val="es-ES"/>
        </w:rPr>
        <w:t xml:space="preserve"> </w:t>
      </w:r>
      <w:r w:rsidR="00B304D8" w:rsidRPr="00EB36AD">
        <w:rPr>
          <w:rFonts w:eastAsia="Tahoma" w:cs="Tahoma"/>
          <w:spacing w:val="-3"/>
          <w:lang w:val="es-ES"/>
        </w:rPr>
        <w:t>C</w:t>
      </w:r>
      <w:r w:rsidR="00B304D8" w:rsidRPr="00EB36AD">
        <w:rPr>
          <w:rFonts w:eastAsia="Tahoma" w:cs="Tahoma"/>
          <w:spacing w:val="1"/>
          <w:lang w:val="es-ES"/>
        </w:rPr>
        <w:t>a</w:t>
      </w:r>
      <w:r w:rsidR="00B304D8" w:rsidRPr="00EB36AD">
        <w:rPr>
          <w:rFonts w:eastAsia="Tahoma" w:cs="Tahoma"/>
          <w:lang w:val="es-ES"/>
        </w:rPr>
        <w:t>ic</w:t>
      </w:r>
      <w:r w:rsidR="00B304D8" w:rsidRPr="00EB36AD">
        <w:rPr>
          <w:rFonts w:eastAsia="Tahoma" w:cs="Tahoma"/>
          <w:spacing w:val="-1"/>
          <w:lang w:val="es-ES"/>
        </w:rPr>
        <w:t>o</w:t>
      </w:r>
      <w:r w:rsidR="00B304D8" w:rsidRPr="00EB36AD">
        <w:rPr>
          <w:rFonts w:eastAsia="Tahoma" w:cs="Tahoma"/>
          <w:spacing w:val="1"/>
          <w:lang w:val="es-ES"/>
        </w:rPr>
        <w:t>s</w:t>
      </w:r>
      <w:r w:rsidR="00B304D8" w:rsidRPr="00EB36AD">
        <w:rPr>
          <w:rFonts w:eastAsia="Tahoma" w:cs="Tahoma"/>
          <w:lang w:val="es-ES"/>
        </w:rPr>
        <w:t>,</w:t>
      </w:r>
      <w:r w:rsidR="00B304D8" w:rsidRPr="00EB36AD">
        <w:rPr>
          <w:rFonts w:eastAsia="Tahoma" w:cs="Tahoma"/>
          <w:spacing w:val="2"/>
          <w:lang w:val="es-ES"/>
        </w:rPr>
        <w:t xml:space="preserve"> </w:t>
      </w:r>
      <w:r w:rsidR="00B304D8" w:rsidRPr="00EB36AD">
        <w:rPr>
          <w:rFonts w:eastAsia="Tahoma" w:cs="Tahoma"/>
          <w:lang w:val="es-ES"/>
        </w:rPr>
        <w:t>Es</w:t>
      </w:r>
      <w:r w:rsidR="00B304D8" w:rsidRPr="00EB36AD">
        <w:rPr>
          <w:rFonts w:eastAsia="Tahoma" w:cs="Tahoma"/>
          <w:spacing w:val="-1"/>
          <w:lang w:val="es-ES"/>
        </w:rPr>
        <w:t>t</w:t>
      </w:r>
      <w:r w:rsidR="00B304D8" w:rsidRPr="00EB36AD">
        <w:rPr>
          <w:rFonts w:eastAsia="Tahoma" w:cs="Tahoma"/>
          <w:spacing w:val="1"/>
          <w:lang w:val="es-ES"/>
        </w:rPr>
        <w:t>a</w:t>
      </w:r>
      <w:r w:rsidR="00B304D8" w:rsidRPr="00EB36AD">
        <w:rPr>
          <w:rFonts w:eastAsia="Tahoma" w:cs="Tahoma"/>
          <w:lang w:val="es-ES"/>
        </w:rPr>
        <w:t>d</w:t>
      </w:r>
      <w:r w:rsidR="00B304D8" w:rsidRPr="00EB36AD">
        <w:rPr>
          <w:rFonts w:eastAsia="Tahoma" w:cs="Tahoma"/>
          <w:spacing w:val="-1"/>
          <w:lang w:val="es-ES"/>
        </w:rPr>
        <w:t>o</w:t>
      </w:r>
      <w:r w:rsidR="00B304D8" w:rsidRPr="00EB36AD">
        <w:rPr>
          <w:rFonts w:eastAsia="Tahoma" w:cs="Tahoma"/>
          <w:lang w:val="es-ES"/>
        </w:rPr>
        <w:t>s</w:t>
      </w:r>
      <w:r w:rsidR="00B304D8" w:rsidRPr="00EB36AD">
        <w:rPr>
          <w:rFonts w:eastAsia="Tahoma" w:cs="Tahoma"/>
          <w:spacing w:val="1"/>
          <w:lang w:val="es-ES"/>
        </w:rPr>
        <w:t xml:space="preserve"> U</w:t>
      </w:r>
      <w:r w:rsidR="00B304D8" w:rsidRPr="00EB36AD">
        <w:rPr>
          <w:rFonts w:eastAsia="Tahoma" w:cs="Tahoma"/>
          <w:lang w:val="es-ES"/>
        </w:rPr>
        <w:t>nidos</w:t>
      </w:r>
      <w:r w:rsidR="00B304D8" w:rsidRPr="00EB36AD">
        <w:rPr>
          <w:rFonts w:eastAsia="Tahoma" w:cs="Tahoma"/>
          <w:spacing w:val="3"/>
          <w:lang w:val="es-ES"/>
        </w:rPr>
        <w:t xml:space="preserve"> </w:t>
      </w:r>
      <w:r w:rsidR="00B304D8" w:rsidRPr="00EB36AD">
        <w:rPr>
          <w:rFonts w:eastAsia="Tahoma" w:cs="Tahoma"/>
          <w:lang w:val="es-ES"/>
        </w:rPr>
        <w:t>de</w:t>
      </w:r>
      <w:r w:rsidR="00B304D8" w:rsidRPr="00EB36AD">
        <w:rPr>
          <w:rFonts w:eastAsia="Tahoma" w:cs="Tahoma"/>
          <w:spacing w:val="3"/>
          <w:lang w:val="es-ES"/>
        </w:rPr>
        <w:t xml:space="preserve"> </w:t>
      </w:r>
      <w:r w:rsidR="00B304D8" w:rsidRPr="00EB36AD">
        <w:rPr>
          <w:rFonts w:eastAsia="Tahoma" w:cs="Tahoma"/>
          <w:lang w:val="es-ES"/>
        </w:rPr>
        <w:t>A</w:t>
      </w:r>
      <w:r w:rsidR="00B304D8" w:rsidRPr="00EB36AD">
        <w:rPr>
          <w:rFonts w:eastAsia="Tahoma" w:cs="Tahoma"/>
          <w:spacing w:val="-2"/>
          <w:lang w:val="es-ES"/>
        </w:rPr>
        <w:t>m</w:t>
      </w:r>
      <w:r w:rsidR="00B304D8" w:rsidRPr="00EB36AD">
        <w:rPr>
          <w:rFonts w:eastAsia="Tahoma" w:cs="Tahoma"/>
          <w:spacing w:val="1"/>
          <w:lang w:val="es-ES"/>
        </w:rPr>
        <w:t>é</w:t>
      </w:r>
      <w:r w:rsidR="00B304D8" w:rsidRPr="00EB36AD">
        <w:rPr>
          <w:rFonts w:eastAsia="Tahoma" w:cs="Tahoma"/>
          <w:lang w:val="es-ES"/>
        </w:rPr>
        <w:t>rica</w:t>
      </w:r>
      <w:r w:rsidR="00B304D8" w:rsidRPr="00EB36AD">
        <w:rPr>
          <w:rFonts w:eastAsia="Tahoma" w:cs="Tahoma"/>
          <w:spacing w:val="2"/>
          <w:lang w:val="es-ES"/>
        </w:rPr>
        <w:t xml:space="preserve"> </w:t>
      </w:r>
      <w:r w:rsidR="00B304D8" w:rsidRPr="00EB36AD">
        <w:rPr>
          <w:rFonts w:eastAsia="Tahoma" w:cs="Tahoma"/>
          <w:lang w:val="es-ES"/>
        </w:rPr>
        <w:t>y</w:t>
      </w:r>
      <w:r w:rsidR="00B304D8" w:rsidRPr="00EB36AD">
        <w:rPr>
          <w:rFonts w:eastAsia="Tahoma" w:cs="Tahoma"/>
          <w:spacing w:val="1"/>
          <w:lang w:val="es-ES"/>
        </w:rPr>
        <w:t xml:space="preserve"> Ve</w:t>
      </w:r>
      <w:r w:rsidR="00B304D8" w:rsidRPr="00EB36AD">
        <w:rPr>
          <w:rFonts w:eastAsia="Tahoma" w:cs="Tahoma"/>
          <w:spacing w:val="-2"/>
          <w:lang w:val="es-ES"/>
        </w:rPr>
        <w:t>n</w:t>
      </w:r>
      <w:r w:rsidR="00B304D8" w:rsidRPr="00EB36AD">
        <w:rPr>
          <w:rFonts w:eastAsia="Tahoma" w:cs="Tahoma"/>
          <w:spacing w:val="1"/>
          <w:lang w:val="es-ES"/>
        </w:rPr>
        <w:t>e</w:t>
      </w:r>
      <w:r w:rsidR="00B304D8" w:rsidRPr="00EB36AD">
        <w:rPr>
          <w:rFonts w:eastAsia="Tahoma" w:cs="Tahoma"/>
          <w:spacing w:val="-1"/>
          <w:lang w:val="es-ES"/>
        </w:rPr>
        <w:t>z</w:t>
      </w:r>
      <w:r w:rsidR="00B304D8" w:rsidRPr="00EB36AD">
        <w:rPr>
          <w:rFonts w:eastAsia="Tahoma" w:cs="Tahoma"/>
          <w:lang w:val="es-ES"/>
        </w:rPr>
        <w:t>u</w:t>
      </w:r>
      <w:r w:rsidR="00B304D8" w:rsidRPr="00EB36AD">
        <w:rPr>
          <w:rFonts w:eastAsia="Tahoma" w:cs="Tahoma"/>
          <w:spacing w:val="1"/>
          <w:lang w:val="es-ES"/>
        </w:rPr>
        <w:t>e</w:t>
      </w:r>
      <w:r w:rsidR="00B304D8" w:rsidRPr="00EB36AD">
        <w:rPr>
          <w:rFonts w:eastAsia="Tahoma" w:cs="Tahoma"/>
          <w:lang w:val="es-ES"/>
        </w:rPr>
        <w:t>l</w:t>
      </w:r>
      <w:r w:rsidR="00B304D8" w:rsidRPr="00EB36AD">
        <w:rPr>
          <w:rFonts w:eastAsia="Tahoma" w:cs="Tahoma"/>
          <w:spacing w:val="1"/>
          <w:lang w:val="es-ES"/>
        </w:rPr>
        <w:t>a</w:t>
      </w:r>
      <w:r w:rsidR="00B304D8" w:rsidRPr="00EB36AD">
        <w:rPr>
          <w:rFonts w:eastAsia="Tahoma" w:cs="Tahoma"/>
          <w:lang w:val="es-ES"/>
        </w:rPr>
        <w:t>. La CM</w:t>
      </w:r>
      <w:r w:rsidR="00B304D8" w:rsidRPr="00EB36AD">
        <w:rPr>
          <w:rFonts w:eastAsia="Tahoma" w:cs="Tahoma"/>
          <w:spacing w:val="-1"/>
          <w:lang w:val="es-ES"/>
        </w:rPr>
        <w:t>F</w:t>
      </w:r>
      <w:r w:rsidR="00B304D8" w:rsidRPr="00EB36AD">
        <w:rPr>
          <w:rFonts w:eastAsia="Tahoma" w:cs="Tahoma"/>
          <w:lang w:val="es-ES"/>
        </w:rPr>
        <w:t>C,</w:t>
      </w:r>
      <w:r w:rsidR="00B304D8" w:rsidRPr="00EB36AD">
        <w:rPr>
          <w:rFonts w:eastAsia="Tahoma" w:cs="Tahoma"/>
          <w:spacing w:val="2"/>
          <w:lang w:val="es-ES"/>
        </w:rPr>
        <w:t xml:space="preserve"> </w:t>
      </w:r>
      <w:r w:rsidR="00B304D8" w:rsidRPr="00EB36AD">
        <w:rPr>
          <w:rFonts w:eastAsia="Tahoma" w:cs="Tahoma"/>
          <w:lang w:val="es-ES"/>
        </w:rPr>
        <w:t>la</w:t>
      </w:r>
      <w:r w:rsidR="00B304D8" w:rsidRPr="00EB36AD">
        <w:rPr>
          <w:rFonts w:eastAsia="Tahoma" w:cs="Tahoma"/>
          <w:spacing w:val="4"/>
          <w:lang w:val="es-ES"/>
        </w:rPr>
        <w:t xml:space="preserve"> </w:t>
      </w:r>
      <w:r w:rsidR="00B304D8" w:rsidRPr="00EB36AD">
        <w:rPr>
          <w:rFonts w:eastAsia="Tahoma" w:cs="Tahoma"/>
          <w:lang w:val="es-ES"/>
        </w:rPr>
        <w:t>Org</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2"/>
          <w:lang w:val="es-ES"/>
        </w:rPr>
        <w:t>i</w:t>
      </w:r>
      <w:r w:rsidR="00B304D8" w:rsidRPr="00EB36AD">
        <w:rPr>
          <w:rFonts w:eastAsia="Tahoma" w:cs="Tahoma"/>
          <w:spacing w:val="-1"/>
          <w:lang w:val="es-ES"/>
        </w:rPr>
        <w:t>z</w:t>
      </w:r>
      <w:r w:rsidR="00B304D8" w:rsidRPr="00EB36AD">
        <w:rPr>
          <w:rFonts w:eastAsia="Tahoma" w:cs="Tahoma"/>
          <w:spacing w:val="1"/>
          <w:lang w:val="es-ES"/>
        </w:rPr>
        <w:t>a</w:t>
      </w:r>
      <w:r w:rsidR="00B304D8" w:rsidRPr="00EB36AD">
        <w:rPr>
          <w:rFonts w:eastAsia="Tahoma" w:cs="Tahoma"/>
          <w:lang w:val="es-ES"/>
        </w:rPr>
        <w:t>ci</w:t>
      </w:r>
      <w:r w:rsidR="00B304D8" w:rsidRPr="00EB36AD">
        <w:rPr>
          <w:rFonts w:eastAsia="Tahoma" w:cs="Tahoma"/>
          <w:spacing w:val="-1"/>
          <w:lang w:val="es-ES"/>
        </w:rPr>
        <w:t>ó</w:t>
      </w:r>
      <w:r w:rsidR="00B304D8" w:rsidRPr="00EB36AD">
        <w:rPr>
          <w:rFonts w:eastAsia="Tahoma" w:cs="Tahoma"/>
          <w:lang w:val="es-ES"/>
        </w:rPr>
        <w:t>n</w:t>
      </w:r>
      <w:r w:rsidR="00B304D8" w:rsidRPr="00EB36AD">
        <w:rPr>
          <w:rFonts w:eastAsia="Tahoma" w:cs="Tahoma"/>
          <w:spacing w:val="1"/>
          <w:lang w:val="es-ES"/>
        </w:rPr>
        <w:t xml:space="preserve"> </w:t>
      </w:r>
      <w:r w:rsidR="00B304D8" w:rsidRPr="00EB36AD">
        <w:rPr>
          <w:rFonts w:eastAsia="Tahoma" w:cs="Tahoma"/>
          <w:lang w:val="es-ES"/>
        </w:rPr>
        <w:t>del</w:t>
      </w:r>
      <w:r w:rsidR="00B304D8" w:rsidRPr="00EB36AD">
        <w:rPr>
          <w:rFonts w:eastAsia="Tahoma" w:cs="Tahoma"/>
          <w:spacing w:val="3"/>
          <w:lang w:val="es-ES"/>
        </w:rPr>
        <w:t xml:space="preserve"> </w:t>
      </w:r>
      <w:r w:rsidR="00B304D8" w:rsidRPr="00EB36AD">
        <w:rPr>
          <w:rFonts w:eastAsia="Tahoma" w:cs="Tahoma"/>
          <w:lang w:val="es-ES"/>
        </w:rPr>
        <w:t>S</w:t>
      </w:r>
      <w:r w:rsidR="00B304D8" w:rsidRPr="00EB36AD">
        <w:rPr>
          <w:rFonts w:eastAsia="Tahoma" w:cs="Tahoma"/>
          <w:spacing w:val="1"/>
          <w:lang w:val="es-ES"/>
        </w:rPr>
        <w:t>e</w:t>
      </w:r>
      <w:r w:rsidR="00B304D8" w:rsidRPr="00EB36AD">
        <w:rPr>
          <w:rFonts w:eastAsia="Tahoma" w:cs="Tahoma"/>
          <w:lang w:val="es-ES"/>
        </w:rPr>
        <w:t>c</w:t>
      </w:r>
      <w:r w:rsidR="00B304D8" w:rsidRPr="00EB36AD">
        <w:rPr>
          <w:rFonts w:eastAsia="Tahoma" w:cs="Tahoma"/>
          <w:spacing w:val="-1"/>
          <w:lang w:val="es-ES"/>
        </w:rPr>
        <w:t>t</w:t>
      </w:r>
      <w:r w:rsidR="00B304D8" w:rsidRPr="00EB36AD">
        <w:rPr>
          <w:rFonts w:eastAsia="Tahoma" w:cs="Tahoma"/>
          <w:lang w:val="es-ES"/>
        </w:rPr>
        <w:t>or</w:t>
      </w:r>
      <w:r w:rsidR="00B304D8" w:rsidRPr="00EB36AD">
        <w:rPr>
          <w:rFonts w:eastAsia="Tahoma" w:cs="Tahoma"/>
          <w:spacing w:val="2"/>
          <w:lang w:val="es-ES"/>
        </w:rPr>
        <w:t xml:space="preserve"> </w:t>
      </w:r>
      <w:r w:rsidR="00B304D8" w:rsidRPr="00EB36AD">
        <w:rPr>
          <w:rFonts w:eastAsia="Tahoma" w:cs="Tahoma"/>
          <w:lang w:val="es-ES"/>
        </w:rPr>
        <w:t>Pe</w:t>
      </w:r>
      <w:r w:rsidR="00B304D8" w:rsidRPr="00EB36AD">
        <w:rPr>
          <w:rFonts w:eastAsia="Tahoma" w:cs="Tahoma"/>
          <w:spacing w:val="1"/>
          <w:lang w:val="es-ES"/>
        </w:rPr>
        <w:t>s</w:t>
      </w:r>
      <w:r w:rsidR="00B304D8" w:rsidRPr="00EB36AD">
        <w:rPr>
          <w:rFonts w:eastAsia="Tahoma" w:cs="Tahoma"/>
          <w:lang w:val="es-ES"/>
        </w:rPr>
        <w:t>quero y</w:t>
      </w:r>
      <w:r w:rsidR="00B304D8" w:rsidRPr="00EB36AD">
        <w:rPr>
          <w:rFonts w:eastAsia="Tahoma" w:cs="Tahoma"/>
          <w:spacing w:val="3"/>
          <w:lang w:val="es-ES"/>
        </w:rPr>
        <w:t xml:space="preserve"> </w:t>
      </w:r>
      <w:r w:rsidR="00B304D8" w:rsidRPr="00EB36AD">
        <w:rPr>
          <w:rFonts w:eastAsia="Tahoma" w:cs="Tahoma"/>
          <w:lang w:val="es-ES"/>
        </w:rPr>
        <w:t>Acuícola</w:t>
      </w:r>
      <w:r w:rsidR="00B304D8" w:rsidRPr="00EB36AD">
        <w:rPr>
          <w:rFonts w:eastAsia="Tahoma" w:cs="Tahoma"/>
          <w:spacing w:val="4"/>
          <w:lang w:val="es-ES"/>
        </w:rPr>
        <w:t xml:space="preserve"> </w:t>
      </w:r>
      <w:r w:rsidR="00B304D8" w:rsidRPr="00EB36AD">
        <w:rPr>
          <w:rFonts w:eastAsia="Tahoma" w:cs="Tahoma"/>
          <w:lang w:val="es-ES"/>
        </w:rPr>
        <w:t>del</w:t>
      </w:r>
      <w:r w:rsidR="00B304D8" w:rsidRPr="00EB36AD">
        <w:rPr>
          <w:rFonts w:eastAsia="Tahoma" w:cs="Tahoma"/>
          <w:spacing w:val="3"/>
          <w:lang w:val="es-ES"/>
        </w:rPr>
        <w:t xml:space="preserve"> </w:t>
      </w:r>
      <w:r w:rsidR="00B304D8" w:rsidRPr="00EB36AD">
        <w:rPr>
          <w:rFonts w:eastAsia="Tahoma" w:cs="Tahoma"/>
          <w:lang w:val="es-ES"/>
        </w:rPr>
        <w:t>Ist</w:t>
      </w:r>
      <w:r w:rsidR="00B304D8" w:rsidRPr="00EB36AD">
        <w:rPr>
          <w:rFonts w:eastAsia="Tahoma" w:cs="Tahoma"/>
          <w:spacing w:val="-1"/>
          <w:lang w:val="es-ES"/>
        </w:rPr>
        <w:t>m</w:t>
      </w:r>
      <w:r w:rsidR="00B304D8" w:rsidRPr="00EB36AD">
        <w:rPr>
          <w:rFonts w:eastAsia="Tahoma" w:cs="Tahoma"/>
          <w:lang w:val="es-ES"/>
        </w:rPr>
        <w:t>o</w:t>
      </w:r>
      <w:r w:rsidR="00B304D8" w:rsidRPr="00EB36AD">
        <w:rPr>
          <w:rFonts w:eastAsia="Tahoma" w:cs="Tahoma"/>
          <w:spacing w:val="2"/>
          <w:lang w:val="es-ES"/>
        </w:rPr>
        <w:t xml:space="preserve"> </w:t>
      </w:r>
      <w:r w:rsidR="00B304D8" w:rsidRPr="00EB36AD">
        <w:rPr>
          <w:rFonts w:eastAsia="Tahoma" w:cs="Tahoma"/>
          <w:lang w:val="es-ES"/>
        </w:rPr>
        <w:t>Ce</w:t>
      </w:r>
      <w:r w:rsidR="00B304D8" w:rsidRPr="00EB36AD">
        <w:rPr>
          <w:rFonts w:eastAsia="Tahoma" w:cs="Tahoma"/>
          <w:spacing w:val="1"/>
          <w:lang w:val="es-ES"/>
        </w:rPr>
        <w:t>n</w:t>
      </w:r>
      <w:r w:rsidR="00B304D8" w:rsidRPr="00EB36AD">
        <w:rPr>
          <w:rFonts w:eastAsia="Tahoma" w:cs="Tahoma"/>
          <w:spacing w:val="-1"/>
          <w:lang w:val="es-ES"/>
        </w:rPr>
        <w:t>t</w:t>
      </w:r>
      <w:r w:rsidR="00B304D8" w:rsidRPr="00EB36AD">
        <w:rPr>
          <w:rFonts w:eastAsia="Tahoma" w:cs="Tahoma"/>
          <w:lang w:val="es-ES"/>
        </w:rPr>
        <w:t>r</w:t>
      </w:r>
      <w:r w:rsidR="00B304D8" w:rsidRPr="00EB36AD">
        <w:rPr>
          <w:rFonts w:eastAsia="Tahoma" w:cs="Tahoma"/>
          <w:spacing w:val="-1"/>
          <w:lang w:val="es-ES"/>
        </w:rPr>
        <w:t>o</w:t>
      </w:r>
      <w:r w:rsidR="00B304D8" w:rsidRPr="00EB36AD">
        <w:rPr>
          <w:rFonts w:eastAsia="Tahoma" w:cs="Tahoma"/>
          <w:spacing w:val="1"/>
          <w:lang w:val="es-ES"/>
        </w:rPr>
        <w:t>a</w:t>
      </w:r>
      <w:r w:rsidR="00B304D8" w:rsidRPr="00EB36AD">
        <w:rPr>
          <w:rFonts w:eastAsia="Tahoma" w:cs="Tahoma"/>
          <w:lang w:val="es-ES"/>
        </w:rPr>
        <w:t>m</w:t>
      </w:r>
      <w:r w:rsidR="00B304D8" w:rsidRPr="00EB36AD">
        <w:rPr>
          <w:rFonts w:eastAsia="Tahoma" w:cs="Tahoma"/>
          <w:spacing w:val="1"/>
          <w:lang w:val="es-ES"/>
        </w:rPr>
        <w:t>e</w:t>
      </w:r>
      <w:r w:rsidR="00B304D8" w:rsidRPr="00EB36AD">
        <w:rPr>
          <w:rFonts w:eastAsia="Tahoma" w:cs="Tahoma"/>
          <w:lang w:val="es-ES"/>
        </w:rPr>
        <w:t>ric</w:t>
      </w:r>
      <w:r w:rsidR="00B304D8" w:rsidRPr="00EB36AD">
        <w:rPr>
          <w:rFonts w:eastAsia="Tahoma" w:cs="Tahoma"/>
          <w:spacing w:val="1"/>
          <w:lang w:val="es-ES"/>
        </w:rPr>
        <w:t>a</w:t>
      </w:r>
      <w:r w:rsidR="00B304D8" w:rsidRPr="00EB36AD">
        <w:rPr>
          <w:rFonts w:eastAsia="Tahoma" w:cs="Tahoma"/>
          <w:spacing w:val="-2"/>
          <w:lang w:val="es-ES"/>
        </w:rPr>
        <w:t>n</w:t>
      </w:r>
      <w:r w:rsidR="00B304D8" w:rsidRPr="00EB36AD">
        <w:rPr>
          <w:rFonts w:eastAsia="Tahoma" w:cs="Tahoma"/>
          <w:lang w:val="es-ES"/>
        </w:rPr>
        <w:t>o (OSPE</w:t>
      </w:r>
      <w:r w:rsidR="00B304D8" w:rsidRPr="00EB36AD">
        <w:rPr>
          <w:rFonts w:eastAsia="Tahoma" w:cs="Tahoma"/>
          <w:spacing w:val="1"/>
          <w:lang w:val="es-ES"/>
        </w:rPr>
        <w:t>S</w:t>
      </w:r>
      <w:r w:rsidR="00B304D8" w:rsidRPr="00EB36AD">
        <w:rPr>
          <w:rFonts w:eastAsia="Tahoma" w:cs="Tahoma"/>
          <w:lang w:val="es-ES"/>
        </w:rPr>
        <w:t>CA</w:t>
      </w:r>
      <w:r w:rsidR="00B304D8" w:rsidRPr="00EB36AD">
        <w:rPr>
          <w:rFonts w:eastAsia="Tahoma" w:cs="Tahoma"/>
          <w:spacing w:val="-1"/>
          <w:lang w:val="es-ES"/>
        </w:rPr>
        <w:t>)</w:t>
      </w:r>
      <w:r w:rsidR="00B304D8" w:rsidRPr="00EB36AD">
        <w:rPr>
          <w:rFonts w:eastAsia="Tahoma" w:cs="Tahoma"/>
          <w:lang w:val="es-ES"/>
        </w:rPr>
        <w:t>,</w:t>
      </w:r>
      <w:r w:rsidR="00B304D8" w:rsidRPr="00EB36AD">
        <w:rPr>
          <w:rFonts w:eastAsia="Tahoma" w:cs="Tahoma"/>
          <w:spacing w:val="1"/>
          <w:lang w:val="es-ES"/>
        </w:rPr>
        <w:t xml:space="preserve"> e</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lang w:val="es-ES"/>
        </w:rPr>
        <w:t>Mec</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1"/>
          <w:lang w:val="es-ES"/>
        </w:rPr>
        <w:t>i</w:t>
      </w:r>
      <w:r w:rsidR="00B304D8" w:rsidRPr="00EB36AD">
        <w:rPr>
          <w:rFonts w:eastAsia="Tahoma" w:cs="Tahoma"/>
          <w:spacing w:val="1"/>
          <w:lang w:val="es-ES"/>
        </w:rPr>
        <w:t>s</w:t>
      </w:r>
      <w:r w:rsidR="00B304D8" w:rsidRPr="00EB36AD">
        <w:rPr>
          <w:rFonts w:eastAsia="Tahoma" w:cs="Tahoma"/>
          <w:lang w:val="es-ES"/>
        </w:rPr>
        <w:t>mo</w:t>
      </w:r>
      <w:r w:rsidR="00B304D8" w:rsidRPr="00EB36AD">
        <w:rPr>
          <w:rFonts w:eastAsia="Tahoma" w:cs="Tahoma"/>
          <w:spacing w:val="1"/>
          <w:lang w:val="es-ES"/>
        </w:rPr>
        <w:t xml:space="preserve"> </w:t>
      </w:r>
      <w:r w:rsidR="00B304D8" w:rsidRPr="00EB36AD">
        <w:rPr>
          <w:rFonts w:eastAsia="Tahoma" w:cs="Tahoma"/>
          <w:lang w:val="es-ES"/>
        </w:rPr>
        <w:t>Region</w:t>
      </w:r>
      <w:r w:rsidR="00B304D8" w:rsidRPr="00EB36AD">
        <w:rPr>
          <w:rFonts w:eastAsia="Tahoma" w:cs="Tahoma"/>
          <w:spacing w:val="1"/>
          <w:lang w:val="es-ES"/>
        </w:rPr>
        <w:t>a</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lang w:val="es-ES"/>
        </w:rPr>
        <w:t>de</w:t>
      </w:r>
      <w:r w:rsidR="00B304D8" w:rsidRPr="00EB36AD">
        <w:rPr>
          <w:rFonts w:eastAsia="Tahoma" w:cs="Tahoma"/>
          <w:spacing w:val="2"/>
          <w:lang w:val="es-ES"/>
        </w:rPr>
        <w:t xml:space="preserve"> </w:t>
      </w:r>
      <w:r w:rsidR="00B304D8" w:rsidRPr="00EB36AD">
        <w:rPr>
          <w:rFonts w:eastAsia="Tahoma" w:cs="Tahoma"/>
          <w:lang w:val="es-ES"/>
        </w:rPr>
        <w:t>P</w:t>
      </w:r>
      <w:r w:rsidR="00B304D8" w:rsidRPr="00EB36AD">
        <w:rPr>
          <w:rFonts w:eastAsia="Tahoma" w:cs="Tahoma"/>
          <w:spacing w:val="-2"/>
          <w:lang w:val="es-ES"/>
        </w:rPr>
        <w:t>e</w:t>
      </w:r>
      <w:r w:rsidR="00B304D8" w:rsidRPr="00EB36AD">
        <w:rPr>
          <w:rFonts w:eastAsia="Tahoma" w:cs="Tahoma"/>
          <w:spacing w:val="1"/>
          <w:lang w:val="es-ES"/>
        </w:rPr>
        <w:t>s</w:t>
      </w:r>
      <w:r w:rsidR="00B304D8" w:rsidRPr="00EB36AD">
        <w:rPr>
          <w:rFonts w:eastAsia="Tahoma" w:cs="Tahoma"/>
          <w:spacing w:val="-3"/>
          <w:lang w:val="es-ES"/>
        </w:rPr>
        <w:t>c</w:t>
      </w:r>
      <w:r w:rsidR="00B304D8" w:rsidRPr="00EB36AD">
        <w:rPr>
          <w:rFonts w:eastAsia="Tahoma" w:cs="Tahoma"/>
          <w:lang w:val="es-ES"/>
        </w:rPr>
        <w:t>a</w:t>
      </w:r>
      <w:r w:rsidR="00B304D8" w:rsidRPr="00EB36AD">
        <w:rPr>
          <w:rFonts w:eastAsia="Tahoma" w:cs="Tahoma"/>
          <w:spacing w:val="2"/>
          <w:lang w:val="es-ES"/>
        </w:rPr>
        <w:t xml:space="preserve"> </w:t>
      </w:r>
      <w:r w:rsidR="00B304D8" w:rsidRPr="00EB36AD">
        <w:rPr>
          <w:rFonts w:eastAsia="Tahoma" w:cs="Tahoma"/>
          <w:lang w:val="es-ES"/>
        </w:rPr>
        <w:t>del</w:t>
      </w:r>
      <w:r w:rsidR="00B304D8" w:rsidRPr="00EB36AD">
        <w:rPr>
          <w:rFonts w:eastAsia="Tahoma" w:cs="Tahoma"/>
          <w:spacing w:val="2"/>
          <w:lang w:val="es-ES"/>
        </w:rPr>
        <w:t xml:space="preserve"> </w:t>
      </w:r>
      <w:r w:rsidR="00B304D8" w:rsidRPr="00EB36AD">
        <w:rPr>
          <w:rFonts w:eastAsia="Tahoma" w:cs="Tahoma"/>
          <w:lang w:val="es-ES"/>
        </w:rPr>
        <w:t>C</w:t>
      </w:r>
      <w:r w:rsidR="00B304D8" w:rsidRPr="00EB36AD">
        <w:rPr>
          <w:rFonts w:eastAsia="Tahoma" w:cs="Tahoma"/>
          <w:spacing w:val="1"/>
          <w:lang w:val="es-ES"/>
        </w:rPr>
        <w:t>a</w:t>
      </w:r>
      <w:r w:rsidR="00B304D8" w:rsidRPr="00EB36AD">
        <w:rPr>
          <w:rFonts w:eastAsia="Tahoma" w:cs="Tahoma"/>
          <w:spacing w:val="-2"/>
          <w:lang w:val="es-ES"/>
        </w:rPr>
        <w:t>r</w:t>
      </w:r>
      <w:r w:rsidR="00B304D8" w:rsidRPr="00EB36AD">
        <w:rPr>
          <w:rFonts w:eastAsia="Tahoma" w:cs="Tahoma"/>
          <w:lang w:val="es-ES"/>
        </w:rPr>
        <w:t>ibe</w:t>
      </w:r>
      <w:r w:rsidR="00B304D8" w:rsidRPr="00EB36AD">
        <w:rPr>
          <w:rFonts w:eastAsia="Tahoma" w:cs="Tahoma"/>
          <w:spacing w:val="2"/>
          <w:lang w:val="es-ES"/>
        </w:rPr>
        <w:t xml:space="preserve"> </w:t>
      </w:r>
      <w:r w:rsidR="00B304D8" w:rsidRPr="00EB36AD">
        <w:rPr>
          <w:rFonts w:eastAsia="Tahoma" w:cs="Tahoma"/>
          <w:lang w:val="es-ES"/>
        </w:rPr>
        <w:t>(</w:t>
      </w:r>
      <w:r w:rsidR="00B304D8" w:rsidRPr="00EB36AD">
        <w:rPr>
          <w:rFonts w:eastAsia="Tahoma" w:cs="Tahoma"/>
          <w:spacing w:val="-1"/>
          <w:lang w:val="es-ES"/>
        </w:rPr>
        <w:t>C</w:t>
      </w:r>
      <w:r w:rsidR="00B304D8" w:rsidRPr="00EB36AD">
        <w:rPr>
          <w:rFonts w:eastAsia="Tahoma" w:cs="Tahoma"/>
          <w:lang w:val="es-ES"/>
        </w:rPr>
        <w:t>RF</w:t>
      </w:r>
      <w:r w:rsidR="00B304D8" w:rsidRPr="00EB36AD">
        <w:rPr>
          <w:rFonts w:eastAsia="Tahoma" w:cs="Tahoma"/>
          <w:spacing w:val="-1"/>
          <w:lang w:val="es-ES"/>
        </w:rPr>
        <w:t>M</w:t>
      </w:r>
      <w:r w:rsidR="00B304D8" w:rsidRPr="00EB36AD">
        <w:rPr>
          <w:rFonts w:eastAsia="Tahoma" w:cs="Tahoma"/>
          <w:lang w:val="es-ES"/>
        </w:rPr>
        <w:t>), la</w:t>
      </w:r>
      <w:r w:rsidR="00B304D8" w:rsidRPr="00EB36AD">
        <w:rPr>
          <w:rFonts w:eastAsia="Tahoma" w:cs="Tahoma"/>
          <w:spacing w:val="3"/>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1"/>
          <w:lang w:val="es-ES"/>
        </w:rPr>
        <w:t>v</w:t>
      </w:r>
      <w:r w:rsidR="00B304D8" w:rsidRPr="00EB36AD">
        <w:rPr>
          <w:rFonts w:eastAsia="Tahoma" w:cs="Tahoma"/>
          <w:spacing w:val="-2"/>
          <w:lang w:val="es-ES"/>
        </w:rPr>
        <w:t>e</w:t>
      </w:r>
      <w:r w:rsidR="00B304D8" w:rsidRPr="00EB36AD">
        <w:rPr>
          <w:rFonts w:eastAsia="Tahoma" w:cs="Tahoma"/>
          <w:lang w:val="es-ES"/>
        </w:rPr>
        <w:t xml:space="preserve">nción </w:t>
      </w:r>
      <w:r w:rsidR="00B304D8" w:rsidRPr="00EB36AD">
        <w:rPr>
          <w:rFonts w:eastAsia="Tahoma" w:cs="Tahoma"/>
          <w:spacing w:val="1"/>
          <w:lang w:val="es-ES"/>
        </w:rPr>
        <w:t>s</w:t>
      </w:r>
      <w:r w:rsidR="00B304D8" w:rsidRPr="00EB36AD">
        <w:rPr>
          <w:rFonts w:eastAsia="Tahoma" w:cs="Tahoma"/>
          <w:lang w:val="es-ES"/>
        </w:rPr>
        <w:t>o</w:t>
      </w:r>
      <w:r w:rsidR="00B304D8" w:rsidRPr="00EB36AD">
        <w:rPr>
          <w:rFonts w:eastAsia="Tahoma" w:cs="Tahoma"/>
          <w:spacing w:val="-1"/>
          <w:lang w:val="es-ES"/>
        </w:rPr>
        <w:t>b</w:t>
      </w:r>
      <w:r w:rsidR="00B304D8" w:rsidRPr="00EB36AD">
        <w:rPr>
          <w:rFonts w:eastAsia="Tahoma" w:cs="Tahoma"/>
          <w:lang w:val="es-ES"/>
        </w:rPr>
        <w:t>re</w:t>
      </w:r>
      <w:r w:rsidR="00B304D8" w:rsidRPr="00EB36AD">
        <w:rPr>
          <w:rFonts w:eastAsia="Tahoma" w:cs="Tahoma"/>
          <w:spacing w:val="3"/>
          <w:lang w:val="es-ES"/>
        </w:rPr>
        <w:t xml:space="preserve"> </w:t>
      </w:r>
      <w:r w:rsidR="00B304D8" w:rsidRPr="00EB36AD">
        <w:rPr>
          <w:rFonts w:eastAsia="Tahoma" w:cs="Tahoma"/>
          <w:spacing w:val="1"/>
          <w:lang w:val="es-ES"/>
        </w:rPr>
        <w:t>e</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m</w:t>
      </w:r>
      <w:r w:rsidR="00B304D8" w:rsidRPr="00EB36AD">
        <w:rPr>
          <w:rFonts w:eastAsia="Tahoma" w:cs="Tahoma"/>
          <w:spacing w:val="1"/>
          <w:lang w:val="es-ES"/>
        </w:rPr>
        <w:t>e</w:t>
      </w:r>
      <w:r w:rsidR="00B304D8" w:rsidRPr="00EB36AD">
        <w:rPr>
          <w:rFonts w:eastAsia="Tahoma" w:cs="Tahoma"/>
          <w:lang w:val="es-ES"/>
        </w:rPr>
        <w:t>rcio</w:t>
      </w:r>
      <w:r w:rsidR="00B304D8" w:rsidRPr="00EB36AD">
        <w:rPr>
          <w:rFonts w:eastAsia="Tahoma" w:cs="Tahoma"/>
          <w:spacing w:val="3"/>
          <w:lang w:val="es-ES"/>
        </w:rPr>
        <w:t xml:space="preserve"> </w:t>
      </w:r>
      <w:r w:rsidR="00B304D8" w:rsidRPr="00EB36AD">
        <w:rPr>
          <w:rFonts w:eastAsia="Tahoma" w:cs="Tahoma"/>
          <w:lang w:val="es-ES"/>
        </w:rPr>
        <w:t>inte</w:t>
      </w:r>
      <w:r w:rsidR="00B304D8" w:rsidRPr="00EB36AD">
        <w:rPr>
          <w:rFonts w:eastAsia="Tahoma" w:cs="Tahoma"/>
          <w:spacing w:val="3"/>
          <w:lang w:val="es-ES"/>
        </w:rPr>
        <w:t>r</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lang w:val="es-ES"/>
        </w:rPr>
        <w:t>ci</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lang w:val="es-ES"/>
        </w:rPr>
        <w:t>de</w:t>
      </w:r>
      <w:r w:rsidR="00B304D8" w:rsidRPr="00EB36AD">
        <w:rPr>
          <w:rFonts w:eastAsia="Tahoma" w:cs="Tahoma"/>
          <w:spacing w:val="2"/>
          <w:lang w:val="es-ES"/>
        </w:rPr>
        <w:t xml:space="preserve"> </w:t>
      </w:r>
      <w:r w:rsidR="00B304D8" w:rsidRPr="00EB36AD">
        <w:rPr>
          <w:rFonts w:eastAsia="Tahoma" w:cs="Tahoma"/>
          <w:spacing w:val="1"/>
          <w:lang w:val="es-ES"/>
        </w:rPr>
        <w:t>es</w:t>
      </w:r>
      <w:r w:rsidR="00B304D8" w:rsidRPr="00EB36AD">
        <w:rPr>
          <w:rFonts w:eastAsia="Tahoma" w:cs="Tahoma"/>
          <w:lang w:val="es-ES"/>
        </w:rPr>
        <w:t>peci</w:t>
      </w:r>
      <w:r w:rsidR="00B304D8" w:rsidRPr="00EB36AD">
        <w:rPr>
          <w:rFonts w:eastAsia="Tahoma" w:cs="Tahoma"/>
          <w:spacing w:val="-1"/>
          <w:lang w:val="es-ES"/>
        </w:rPr>
        <w:t>e</w:t>
      </w:r>
      <w:r w:rsidR="00B304D8" w:rsidRPr="00EB36AD">
        <w:rPr>
          <w:rFonts w:eastAsia="Tahoma" w:cs="Tahoma"/>
          <w:lang w:val="es-ES"/>
        </w:rPr>
        <w:t>s</w:t>
      </w:r>
      <w:r w:rsidR="00B304D8" w:rsidRPr="00EB36AD">
        <w:rPr>
          <w:rFonts w:eastAsia="Tahoma" w:cs="Tahoma"/>
          <w:spacing w:val="3"/>
          <w:lang w:val="es-ES"/>
        </w:rPr>
        <w:t xml:space="preserve"> </w:t>
      </w:r>
      <w:r w:rsidR="00B304D8" w:rsidRPr="00EB36AD">
        <w:rPr>
          <w:rFonts w:eastAsia="Tahoma" w:cs="Tahoma"/>
          <w:spacing w:val="1"/>
          <w:lang w:val="es-ES"/>
        </w:rPr>
        <w:t>a</w:t>
      </w:r>
      <w:r w:rsidR="00B304D8" w:rsidRPr="00EB36AD">
        <w:rPr>
          <w:rFonts w:eastAsia="Tahoma" w:cs="Tahoma"/>
          <w:lang w:val="es-ES"/>
        </w:rPr>
        <w:t>m</w:t>
      </w:r>
      <w:r w:rsidR="00B304D8" w:rsidRPr="00EB36AD">
        <w:rPr>
          <w:rFonts w:eastAsia="Tahoma" w:cs="Tahoma"/>
          <w:spacing w:val="1"/>
          <w:lang w:val="es-ES"/>
        </w:rPr>
        <w:t>e</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spacing w:val="-1"/>
          <w:lang w:val="es-ES"/>
        </w:rPr>
        <w:t>z</w:t>
      </w:r>
      <w:r w:rsidR="00B304D8" w:rsidRPr="00EB36AD">
        <w:rPr>
          <w:rFonts w:eastAsia="Tahoma" w:cs="Tahoma"/>
          <w:spacing w:val="1"/>
          <w:lang w:val="es-ES"/>
        </w:rPr>
        <w:t>a</w:t>
      </w:r>
      <w:r w:rsidR="00B304D8" w:rsidRPr="00EB36AD">
        <w:rPr>
          <w:rFonts w:eastAsia="Tahoma" w:cs="Tahoma"/>
          <w:lang w:val="es-ES"/>
        </w:rPr>
        <w:t>d</w:t>
      </w:r>
      <w:r w:rsidR="00B304D8" w:rsidRPr="00EB36AD">
        <w:rPr>
          <w:rFonts w:eastAsia="Tahoma" w:cs="Tahoma"/>
          <w:spacing w:val="-2"/>
          <w:lang w:val="es-ES"/>
        </w:rPr>
        <w:t>a</w:t>
      </w:r>
      <w:r w:rsidR="00B304D8" w:rsidRPr="00EB36AD">
        <w:rPr>
          <w:rFonts w:eastAsia="Tahoma" w:cs="Tahoma"/>
          <w:lang w:val="es-ES"/>
        </w:rPr>
        <w:t>s</w:t>
      </w:r>
      <w:r w:rsidR="00B304D8" w:rsidRPr="00EB36AD">
        <w:rPr>
          <w:rFonts w:eastAsia="Tahoma" w:cs="Tahoma"/>
          <w:spacing w:val="3"/>
          <w:lang w:val="es-ES"/>
        </w:rPr>
        <w:t xml:space="preserve"> </w:t>
      </w:r>
      <w:r w:rsidR="00B304D8" w:rsidRPr="00EB36AD">
        <w:rPr>
          <w:rFonts w:eastAsia="Tahoma" w:cs="Tahoma"/>
          <w:lang w:val="es-ES"/>
        </w:rPr>
        <w:t>de</w:t>
      </w:r>
      <w:r w:rsidR="00B304D8" w:rsidRPr="00EB36AD">
        <w:rPr>
          <w:rFonts w:eastAsia="Tahoma" w:cs="Tahoma"/>
          <w:spacing w:val="2"/>
          <w:lang w:val="es-ES"/>
        </w:rPr>
        <w:t xml:space="preserve"> </w:t>
      </w:r>
      <w:r w:rsidR="00B304D8" w:rsidRPr="00EB36AD">
        <w:rPr>
          <w:rFonts w:eastAsia="Tahoma" w:cs="Tahoma"/>
          <w:lang w:val="es-ES"/>
        </w:rPr>
        <w:t>f</w:t>
      </w:r>
      <w:r w:rsidR="00B304D8" w:rsidRPr="00EB36AD">
        <w:rPr>
          <w:rFonts w:eastAsia="Tahoma" w:cs="Tahoma"/>
          <w:spacing w:val="1"/>
          <w:lang w:val="es-ES"/>
        </w:rPr>
        <w:t>a</w:t>
      </w:r>
      <w:r w:rsidR="00B304D8" w:rsidRPr="00EB36AD">
        <w:rPr>
          <w:rFonts w:eastAsia="Tahoma" w:cs="Tahoma"/>
          <w:lang w:val="es-ES"/>
        </w:rPr>
        <w:t>u</w:t>
      </w:r>
      <w:r w:rsidR="00B304D8" w:rsidRPr="00EB36AD">
        <w:rPr>
          <w:rFonts w:eastAsia="Tahoma" w:cs="Tahoma"/>
          <w:spacing w:val="1"/>
          <w:lang w:val="es-ES"/>
        </w:rPr>
        <w:t>n</w:t>
      </w:r>
      <w:r w:rsidR="00B304D8" w:rsidRPr="00EB36AD">
        <w:rPr>
          <w:rFonts w:eastAsia="Tahoma" w:cs="Tahoma"/>
          <w:lang w:val="es-ES"/>
        </w:rPr>
        <w:t>a</w:t>
      </w:r>
      <w:r w:rsidR="00B304D8" w:rsidRPr="00EB36AD">
        <w:rPr>
          <w:rFonts w:eastAsia="Tahoma" w:cs="Tahoma"/>
          <w:spacing w:val="3"/>
          <w:lang w:val="es-ES"/>
        </w:rPr>
        <w:t xml:space="preserve"> </w:t>
      </w:r>
      <w:r w:rsidR="00B304D8" w:rsidRPr="00EB36AD">
        <w:rPr>
          <w:rFonts w:eastAsia="Tahoma" w:cs="Tahoma"/>
          <w:lang w:val="es-ES"/>
        </w:rPr>
        <w:t>y f</w:t>
      </w:r>
      <w:r w:rsidR="00B304D8" w:rsidRPr="00EB36AD">
        <w:rPr>
          <w:rFonts w:eastAsia="Tahoma" w:cs="Tahoma"/>
          <w:spacing w:val="1"/>
          <w:lang w:val="es-ES"/>
        </w:rPr>
        <w:t>l</w:t>
      </w:r>
      <w:r w:rsidR="00B304D8" w:rsidRPr="00EB36AD">
        <w:rPr>
          <w:rFonts w:eastAsia="Tahoma" w:cs="Tahoma"/>
          <w:lang w:val="es-ES"/>
        </w:rPr>
        <w:t>o</w:t>
      </w:r>
      <w:r w:rsidR="00B304D8" w:rsidRPr="00EB36AD">
        <w:rPr>
          <w:rFonts w:eastAsia="Tahoma" w:cs="Tahoma"/>
          <w:spacing w:val="-1"/>
          <w:lang w:val="es-ES"/>
        </w:rPr>
        <w:t>r</w:t>
      </w:r>
      <w:r w:rsidR="00B304D8" w:rsidRPr="00EB36AD">
        <w:rPr>
          <w:rFonts w:eastAsia="Tahoma" w:cs="Tahoma"/>
          <w:lang w:val="es-ES"/>
        </w:rPr>
        <w:t>a</w:t>
      </w:r>
      <w:r w:rsidR="00B304D8" w:rsidRPr="00EB36AD">
        <w:rPr>
          <w:rFonts w:eastAsia="Tahoma" w:cs="Tahoma"/>
          <w:spacing w:val="3"/>
          <w:lang w:val="es-ES"/>
        </w:rPr>
        <w:t xml:space="preserve"> </w:t>
      </w:r>
      <w:r w:rsidR="00B304D8" w:rsidRPr="00EB36AD">
        <w:rPr>
          <w:rFonts w:eastAsia="Tahoma" w:cs="Tahoma"/>
          <w:spacing w:val="1"/>
          <w:lang w:val="es-ES"/>
        </w:rPr>
        <w:t>s</w:t>
      </w:r>
      <w:r w:rsidR="00B304D8" w:rsidRPr="00EB36AD">
        <w:rPr>
          <w:rFonts w:eastAsia="Tahoma" w:cs="Tahoma"/>
          <w:lang w:val="es-ES"/>
        </w:rPr>
        <w:t>il</w:t>
      </w:r>
      <w:r w:rsidR="00B304D8" w:rsidRPr="00EB36AD">
        <w:rPr>
          <w:rFonts w:eastAsia="Tahoma" w:cs="Tahoma"/>
          <w:spacing w:val="1"/>
          <w:lang w:val="es-ES"/>
        </w:rPr>
        <w:t>ves</w:t>
      </w:r>
      <w:r w:rsidR="00B304D8" w:rsidRPr="00EB36AD">
        <w:rPr>
          <w:rFonts w:eastAsia="Tahoma" w:cs="Tahoma"/>
          <w:spacing w:val="-1"/>
          <w:lang w:val="es-ES"/>
        </w:rPr>
        <w:t>t</w:t>
      </w:r>
      <w:r w:rsidR="00B304D8" w:rsidRPr="00EB36AD">
        <w:rPr>
          <w:rFonts w:eastAsia="Tahoma" w:cs="Tahoma"/>
          <w:lang w:val="es-ES"/>
        </w:rPr>
        <w:t>r</w:t>
      </w:r>
      <w:r w:rsidR="00B304D8" w:rsidRPr="00EB36AD">
        <w:rPr>
          <w:rFonts w:eastAsia="Tahoma" w:cs="Tahoma"/>
          <w:spacing w:val="-2"/>
          <w:lang w:val="es-ES"/>
        </w:rPr>
        <w:t>e</w:t>
      </w:r>
      <w:r w:rsidR="00B304D8" w:rsidRPr="00EB36AD">
        <w:rPr>
          <w:rFonts w:eastAsia="Tahoma" w:cs="Tahoma"/>
          <w:lang w:val="es-ES"/>
        </w:rPr>
        <w:t>s (</w:t>
      </w:r>
      <w:r w:rsidR="00B304D8" w:rsidRPr="00EB36AD">
        <w:rPr>
          <w:rFonts w:eastAsia="Tahoma" w:cs="Tahoma"/>
          <w:spacing w:val="-1"/>
          <w:lang w:val="es-ES"/>
        </w:rPr>
        <w:t>C</w:t>
      </w:r>
      <w:r w:rsidR="00B304D8" w:rsidRPr="00EB36AD">
        <w:rPr>
          <w:rFonts w:eastAsia="Tahoma" w:cs="Tahoma"/>
          <w:lang w:val="es-ES"/>
        </w:rPr>
        <w:t>I</w:t>
      </w:r>
      <w:r w:rsidR="00B304D8" w:rsidRPr="00EB36AD">
        <w:rPr>
          <w:rFonts w:eastAsia="Tahoma" w:cs="Tahoma"/>
          <w:spacing w:val="-2"/>
          <w:lang w:val="es-ES"/>
        </w:rPr>
        <w:t>T</w:t>
      </w:r>
      <w:r w:rsidR="00B304D8" w:rsidRPr="00EB36AD">
        <w:rPr>
          <w:rFonts w:eastAsia="Tahoma" w:cs="Tahoma"/>
          <w:lang w:val="es-ES"/>
        </w:rPr>
        <w:t xml:space="preserve">ES), </w:t>
      </w:r>
      <w:r w:rsidR="00B304D8" w:rsidRPr="00EB36AD">
        <w:rPr>
          <w:rFonts w:eastAsia="Tahoma" w:cs="Tahoma"/>
          <w:spacing w:val="1"/>
          <w:lang w:val="es-ES"/>
        </w:rPr>
        <w:t>e</w:t>
      </w:r>
      <w:r w:rsidR="00B304D8" w:rsidRPr="00EB36AD">
        <w:rPr>
          <w:rFonts w:eastAsia="Tahoma" w:cs="Tahoma"/>
          <w:lang w:val="es-ES"/>
        </w:rPr>
        <w:t>l</w:t>
      </w:r>
      <w:r w:rsidR="00B304D8" w:rsidRPr="00EB36AD">
        <w:rPr>
          <w:rFonts w:eastAsia="Tahoma" w:cs="Tahoma"/>
          <w:spacing w:val="1"/>
          <w:lang w:val="es-ES"/>
        </w:rPr>
        <w:t xml:space="preserve"> </w:t>
      </w:r>
      <w:r w:rsidR="00B304D8" w:rsidRPr="00EB36AD">
        <w:rPr>
          <w:rFonts w:eastAsia="Tahoma" w:cs="Tahoma"/>
          <w:lang w:val="es-ES"/>
        </w:rPr>
        <w:t>Org</w:t>
      </w:r>
      <w:r w:rsidR="00B304D8" w:rsidRPr="00EB36AD">
        <w:rPr>
          <w:rFonts w:eastAsia="Tahoma" w:cs="Tahoma"/>
          <w:spacing w:val="1"/>
          <w:lang w:val="es-ES"/>
        </w:rPr>
        <w:t>a</w:t>
      </w:r>
      <w:r w:rsidR="00B304D8" w:rsidRPr="00EB36AD">
        <w:rPr>
          <w:rFonts w:eastAsia="Tahoma" w:cs="Tahoma"/>
          <w:lang w:val="es-ES"/>
        </w:rPr>
        <w:t>ni</w:t>
      </w:r>
      <w:r w:rsidR="00B304D8" w:rsidRPr="00EB36AD">
        <w:rPr>
          <w:rFonts w:eastAsia="Tahoma" w:cs="Tahoma"/>
          <w:spacing w:val="2"/>
          <w:lang w:val="es-ES"/>
        </w:rPr>
        <w:t>s</w:t>
      </w:r>
      <w:r w:rsidR="00B304D8" w:rsidRPr="00EB36AD">
        <w:rPr>
          <w:rFonts w:eastAsia="Tahoma" w:cs="Tahoma"/>
          <w:lang w:val="es-ES"/>
        </w:rPr>
        <w:t>mo J</w:t>
      </w:r>
      <w:r w:rsidR="00B304D8" w:rsidRPr="00EB36AD">
        <w:rPr>
          <w:rFonts w:eastAsia="Tahoma" w:cs="Tahoma"/>
          <w:spacing w:val="2"/>
          <w:lang w:val="es-ES"/>
        </w:rPr>
        <w:t>a</w:t>
      </w:r>
      <w:r w:rsidR="00B304D8" w:rsidRPr="00EB36AD">
        <w:rPr>
          <w:rFonts w:eastAsia="Tahoma" w:cs="Tahoma"/>
          <w:lang w:val="es-ES"/>
        </w:rPr>
        <w:t>p</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1"/>
          <w:lang w:val="es-ES"/>
        </w:rPr>
        <w:t>é</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lang w:val="es-ES"/>
        </w:rPr>
        <w:t>de</w:t>
      </w:r>
      <w:r w:rsidR="00B304D8" w:rsidRPr="00EB36AD">
        <w:rPr>
          <w:rFonts w:eastAsia="Tahoma" w:cs="Tahoma"/>
          <w:spacing w:val="1"/>
          <w:lang w:val="es-ES"/>
        </w:rPr>
        <w:t xml:space="preserve"> </w:t>
      </w:r>
      <w:r w:rsidR="00B304D8" w:rsidRPr="00EB36AD">
        <w:rPr>
          <w:rFonts w:eastAsia="Tahoma" w:cs="Tahoma"/>
          <w:spacing w:val="3"/>
          <w:lang w:val="es-ES"/>
        </w:rPr>
        <w:t>C</w:t>
      </w:r>
      <w:r w:rsidR="00B304D8" w:rsidRPr="00EB36AD">
        <w:rPr>
          <w:rFonts w:eastAsia="Tahoma" w:cs="Tahoma"/>
          <w:lang w:val="es-ES"/>
        </w:rPr>
        <w:t>o</w:t>
      </w:r>
      <w:r w:rsidR="00B304D8" w:rsidRPr="00EB36AD">
        <w:rPr>
          <w:rFonts w:eastAsia="Tahoma" w:cs="Tahoma"/>
          <w:spacing w:val="-1"/>
          <w:lang w:val="es-ES"/>
        </w:rPr>
        <w:t>o</w:t>
      </w:r>
      <w:r w:rsidR="00B304D8" w:rsidRPr="00EB36AD">
        <w:rPr>
          <w:rFonts w:eastAsia="Tahoma" w:cs="Tahoma"/>
          <w:lang w:val="es-ES"/>
        </w:rPr>
        <w:t>pe</w:t>
      </w:r>
      <w:r w:rsidR="00B304D8" w:rsidRPr="00EB36AD">
        <w:rPr>
          <w:rFonts w:eastAsia="Tahoma" w:cs="Tahoma"/>
          <w:spacing w:val="-2"/>
          <w:lang w:val="es-ES"/>
        </w:rPr>
        <w:t>r</w:t>
      </w:r>
      <w:r w:rsidR="00B304D8" w:rsidRPr="00EB36AD">
        <w:rPr>
          <w:rFonts w:eastAsia="Tahoma" w:cs="Tahoma"/>
          <w:spacing w:val="1"/>
          <w:lang w:val="es-ES"/>
        </w:rPr>
        <w:t>a</w:t>
      </w:r>
      <w:r w:rsidR="00B304D8" w:rsidRPr="00EB36AD">
        <w:rPr>
          <w:rFonts w:eastAsia="Tahoma" w:cs="Tahoma"/>
          <w:lang w:val="es-ES"/>
        </w:rPr>
        <w:t>ci</w:t>
      </w:r>
      <w:r w:rsidR="00B304D8" w:rsidRPr="00EB36AD">
        <w:rPr>
          <w:rFonts w:eastAsia="Tahoma" w:cs="Tahoma"/>
          <w:spacing w:val="-1"/>
          <w:lang w:val="es-ES"/>
        </w:rPr>
        <w:t>ó</w:t>
      </w:r>
      <w:r w:rsidR="00B304D8" w:rsidRPr="00EB36AD">
        <w:rPr>
          <w:rFonts w:eastAsia="Tahoma" w:cs="Tahoma"/>
          <w:lang w:val="es-ES"/>
        </w:rPr>
        <w:t>n</w:t>
      </w:r>
      <w:r w:rsidR="00B304D8" w:rsidRPr="00EB36AD">
        <w:rPr>
          <w:rFonts w:eastAsia="Tahoma" w:cs="Tahoma"/>
          <w:spacing w:val="1"/>
          <w:lang w:val="es-ES"/>
        </w:rPr>
        <w:t xml:space="preserve"> </w:t>
      </w:r>
      <w:r w:rsidR="00B304D8" w:rsidRPr="00EB36AD">
        <w:rPr>
          <w:rFonts w:eastAsia="Tahoma" w:cs="Tahoma"/>
          <w:lang w:val="es-ES"/>
        </w:rPr>
        <w:t>In</w:t>
      </w:r>
      <w:r w:rsidR="00B304D8" w:rsidRPr="00EB36AD">
        <w:rPr>
          <w:rFonts w:eastAsia="Tahoma" w:cs="Tahoma"/>
          <w:spacing w:val="-1"/>
          <w:lang w:val="es-ES"/>
        </w:rPr>
        <w:t>t</w:t>
      </w:r>
      <w:r w:rsidR="00B304D8" w:rsidRPr="00EB36AD">
        <w:rPr>
          <w:rFonts w:eastAsia="Tahoma" w:cs="Tahoma"/>
          <w:spacing w:val="1"/>
          <w:lang w:val="es-ES"/>
        </w:rPr>
        <w:t>e</w:t>
      </w:r>
      <w:r w:rsidR="00B304D8" w:rsidRPr="00EB36AD">
        <w:rPr>
          <w:rFonts w:eastAsia="Tahoma" w:cs="Tahoma"/>
          <w:lang w:val="es-ES"/>
        </w:rPr>
        <w:t>rn</w:t>
      </w:r>
      <w:r w:rsidR="00B304D8" w:rsidRPr="00EB36AD">
        <w:rPr>
          <w:rFonts w:eastAsia="Tahoma" w:cs="Tahoma"/>
          <w:spacing w:val="1"/>
          <w:lang w:val="es-ES"/>
        </w:rPr>
        <w:t>a</w:t>
      </w:r>
      <w:r w:rsidR="00B304D8" w:rsidRPr="00EB36AD">
        <w:rPr>
          <w:rFonts w:eastAsia="Tahoma" w:cs="Tahoma"/>
          <w:lang w:val="es-ES"/>
        </w:rPr>
        <w:t>ci</w:t>
      </w:r>
      <w:r w:rsidR="00B304D8" w:rsidRPr="00EB36AD">
        <w:rPr>
          <w:rFonts w:eastAsia="Tahoma" w:cs="Tahoma"/>
          <w:spacing w:val="-1"/>
          <w:lang w:val="es-ES"/>
        </w:rPr>
        <w:t>o</w:t>
      </w:r>
      <w:r w:rsidR="00B304D8" w:rsidRPr="00EB36AD">
        <w:rPr>
          <w:rFonts w:eastAsia="Tahoma" w:cs="Tahoma"/>
          <w:spacing w:val="-2"/>
          <w:lang w:val="es-ES"/>
        </w:rPr>
        <w:t>n</w:t>
      </w:r>
      <w:r w:rsidR="00B304D8" w:rsidRPr="00EB36AD">
        <w:rPr>
          <w:rFonts w:eastAsia="Tahoma" w:cs="Tahoma"/>
          <w:spacing w:val="1"/>
          <w:lang w:val="es-ES"/>
        </w:rPr>
        <w:t>a</w:t>
      </w:r>
      <w:r w:rsidR="00B304D8" w:rsidRPr="00EB36AD">
        <w:rPr>
          <w:rFonts w:eastAsia="Tahoma" w:cs="Tahoma"/>
          <w:lang w:val="es-ES"/>
        </w:rPr>
        <w:t>l</w:t>
      </w:r>
      <w:r w:rsidR="00B304D8" w:rsidRPr="00EB36AD">
        <w:rPr>
          <w:rFonts w:eastAsia="Tahoma" w:cs="Tahoma"/>
          <w:spacing w:val="1"/>
          <w:lang w:val="es-ES"/>
        </w:rPr>
        <w:t xml:space="preserve"> </w:t>
      </w:r>
      <w:r w:rsidR="00B304D8" w:rsidRPr="00EB36AD">
        <w:rPr>
          <w:rFonts w:eastAsia="Tahoma" w:cs="Tahoma"/>
          <w:lang w:val="es-ES"/>
        </w:rPr>
        <w:t>(</w:t>
      </w:r>
      <w:r w:rsidR="00B304D8" w:rsidRPr="00EB36AD">
        <w:rPr>
          <w:rFonts w:eastAsia="Tahoma" w:cs="Tahoma"/>
          <w:spacing w:val="-2"/>
          <w:lang w:val="es-ES"/>
        </w:rPr>
        <w:t>J</w:t>
      </w:r>
      <w:r w:rsidR="00B304D8" w:rsidRPr="00EB36AD">
        <w:rPr>
          <w:rFonts w:eastAsia="Tahoma" w:cs="Tahoma"/>
          <w:lang w:val="es-ES"/>
        </w:rPr>
        <w:t>I</w:t>
      </w:r>
      <w:r w:rsidR="00B304D8" w:rsidRPr="00EB36AD">
        <w:rPr>
          <w:rFonts w:eastAsia="Tahoma" w:cs="Tahoma"/>
          <w:spacing w:val="-1"/>
          <w:lang w:val="es-ES"/>
        </w:rPr>
        <w:t>C</w:t>
      </w:r>
      <w:r w:rsidR="00B304D8" w:rsidRPr="00EB36AD">
        <w:rPr>
          <w:rFonts w:eastAsia="Tahoma" w:cs="Tahoma"/>
          <w:lang w:val="es-ES"/>
        </w:rPr>
        <w:t>A</w:t>
      </w:r>
      <w:r w:rsidR="00B304D8" w:rsidRPr="00EB36AD">
        <w:rPr>
          <w:rFonts w:eastAsia="Tahoma" w:cs="Tahoma"/>
          <w:spacing w:val="-1"/>
          <w:lang w:val="es-ES"/>
        </w:rPr>
        <w:t>)</w:t>
      </w:r>
      <w:r w:rsidR="00B304D8" w:rsidRPr="00EB36AD">
        <w:rPr>
          <w:rFonts w:eastAsia="Tahoma" w:cs="Tahoma"/>
          <w:lang w:val="es-ES"/>
        </w:rPr>
        <w:t xml:space="preserve">, </w:t>
      </w:r>
      <w:r w:rsidR="00B304D8" w:rsidRPr="00EB36AD">
        <w:rPr>
          <w:rFonts w:eastAsia="Tahoma" w:cs="Tahoma"/>
          <w:spacing w:val="1"/>
          <w:lang w:val="es-ES"/>
        </w:rPr>
        <w:t>«</w:t>
      </w:r>
      <w:r w:rsidR="00B304D8" w:rsidRPr="00EB36AD">
        <w:rPr>
          <w:rFonts w:eastAsia="Tahoma" w:cs="Tahoma"/>
          <w:spacing w:val="-1"/>
          <w:lang w:val="es-ES"/>
        </w:rPr>
        <w:t>T</w:t>
      </w:r>
      <w:r w:rsidR="00B304D8" w:rsidRPr="00EB36AD">
        <w:rPr>
          <w:rFonts w:eastAsia="Tahoma" w:cs="Tahoma"/>
          <w:lang w:val="es-ES"/>
        </w:rPr>
        <w:t>he</w:t>
      </w:r>
      <w:r w:rsidR="00B304D8" w:rsidRPr="00EB36AD">
        <w:rPr>
          <w:rFonts w:eastAsia="Tahoma" w:cs="Tahoma"/>
          <w:spacing w:val="2"/>
          <w:lang w:val="es-ES"/>
        </w:rPr>
        <w:t xml:space="preserve"> </w:t>
      </w:r>
      <w:r w:rsidR="00B304D8" w:rsidRPr="00EB36AD">
        <w:rPr>
          <w:rFonts w:eastAsia="Tahoma" w:cs="Tahoma"/>
          <w:lang w:val="es-ES"/>
        </w:rPr>
        <w:t>Pew Ch</w:t>
      </w:r>
      <w:r w:rsidR="00B304D8" w:rsidRPr="00EB36AD">
        <w:rPr>
          <w:rFonts w:eastAsia="Tahoma" w:cs="Tahoma"/>
          <w:spacing w:val="1"/>
          <w:lang w:val="es-ES"/>
        </w:rPr>
        <w:t>a</w:t>
      </w:r>
      <w:r w:rsidR="00B304D8" w:rsidRPr="00EB36AD">
        <w:rPr>
          <w:rFonts w:eastAsia="Tahoma" w:cs="Tahoma"/>
          <w:lang w:val="es-ES"/>
        </w:rPr>
        <w:t>ri</w:t>
      </w:r>
      <w:r w:rsidR="00B304D8" w:rsidRPr="00EB36AD">
        <w:rPr>
          <w:rFonts w:eastAsia="Tahoma" w:cs="Tahoma"/>
          <w:spacing w:val="-1"/>
          <w:lang w:val="es-ES"/>
        </w:rPr>
        <w:t>t</w:t>
      </w:r>
      <w:r w:rsidR="00B304D8" w:rsidRPr="00EB36AD">
        <w:rPr>
          <w:rFonts w:eastAsia="Tahoma" w:cs="Tahoma"/>
          <w:spacing w:val="1"/>
          <w:lang w:val="es-ES"/>
        </w:rPr>
        <w:t>a</w:t>
      </w:r>
      <w:r w:rsidR="00B304D8" w:rsidRPr="00EB36AD">
        <w:rPr>
          <w:rFonts w:eastAsia="Tahoma" w:cs="Tahoma"/>
          <w:lang w:val="es-ES"/>
        </w:rPr>
        <w:t>ble</w:t>
      </w:r>
      <w:r w:rsidR="00B304D8" w:rsidRPr="00EB36AD">
        <w:rPr>
          <w:rFonts w:eastAsia="Tahoma" w:cs="Tahoma"/>
          <w:spacing w:val="1"/>
          <w:lang w:val="es-ES"/>
        </w:rPr>
        <w:t xml:space="preserve"> </w:t>
      </w:r>
      <w:r w:rsidR="00B304D8" w:rsidRPr="00EB36AD">
        <w:rPr>
          <w:rFonts w:eastAsia="Tahoma" w:cs="Tahoma"/>
          <w:spacing w:val="-1"/>
          <w:lang w:val="es-ES"/>
        </w:rPr>
        <w:t>T</w:t>
      </w:r>
      <w:r w:rsidR="00B304D8" w:rsidRPr="00EB36AD">
        <w:rPr>
          <w:rFonts w:eastAsia="Tahoma" w:cs="Tahoma"/>
          <w:lang w:val="es-ES"/>
        </w:rPr>
        <w:t>ru</w:t>
      </w:r>
      <w:r w:rsidR="00B304D8" w:rsidRPr="00EB36AD">
        <w:rPr>
          <w:rFonts w:eastAsia="Tahoma" w:cs="Tahoma"/>
          <w:spacing w:val="1"/>
          <w:lang w:val="es-ES"/>
        </w:rPr>
        <w:t>s</w:t>
      </w:r>
      <w:r w:rsidR="00B304D8" w:rsidRPr="00EB36AD">
        <w:rPr>
          <w:rFonts w:eastAsia="Tahoma" w:cs="Tahoma"/>
          <w:spacing w:val="-1"/>
          <w:lang w:val="es-ES"/>
        </w:rPr>
        <w:t>t</w:t>
      </w:r>
      <w:r w:rsidR="00B304D8" w:rsidRPr="00EB36AD">
        <w:rPr>
          <w:rFonts w:eastAsia="Tahoma" w:cs="Tahoma"/>
          <w:spacing w:val="1"/>
          <w:lang w:val="es-ES"/>
        </w:rPr>
        <w:t>s</w:t>
      </w:r>
      <w:r w:rsidR="00B304D8" w:rsidRPr="00EB36AD">
        <w:rPr>
          <w:rFonts w:eastAsia="Tahoma" w:cs="Tahoma"/>
          <w:lang w:val="es-ES"/>
        </w:rPr>
        <w:t>» y</w:t>
      </w:r>
      <w:r w:rsidR="00B304D8" w:rsidRPr="00EB36AD">
        <w:rPr>
          <w:rFonts w:eastAsia="Tahoma" w:cs="Tahoma"/>
          <w:spacing w:val="1"/>
          <w:lang w:val="es-ES"/>
        </w:rPr>
        <w:t xml:space="preserve"> </w:t>
      </w:r>
      <w:r w:rsidR="00B304D8" w:rsidRPr="00EB36AD">
        <w:rPr>
          <w:rFonts w:eastAsia="Tahoma" w:cs="Tahoma"/>
          <w:lang w:val="es-ES"/>
        </w:rPr>
        <w:t>COPACO/FAO,</w:t>
      </w:r>
      <w:r w:rsidR="00B304D8" w:rsidRPr="00EB36AD">
        <w:rPr>
          <w:rFonts w:eastAsia="Tahoma" w:cs="Tahoma"/>
          <w:spacing w:val="1"/>
          <w:lang w:val="es-ES"/>
        </w:rPr>
        <w:t xml:space="preserve"> as</w:t>
      </w:r>
      <w:r w:rsidR="00B304D8" w:rsidRPr="00EB36AD">
        <w:rPr>
          <w:rFonts w:eastAsia="Tahoma" w:cs="Tahoma"/>
          <w:lang w:val="es-ES"/>
        </w:rPr>
        <w:t>í</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 xml:space="preserve">mo </w:t>
      </w:r>
      <w:r w:rsidR="00B304D8" w:rsidRPr="00EB36AD">
        <w:rPr>
          <w:rFonts w:eastAsia="Tahoma" w:cs="Tahoma"/>
          <w:spacing w:val="1"/>
          <w:lang w:val="es-ES"/>
        </w:rPr>
        <w:t>ex</w:t>
      </w:r>
      <w:r w:rsidR="00B304D8" w:rsidRPr="00EB36AD">
        <w:rPr>
          <w:rFonts w:eastAsia="Tahoma" w:cs="Tahoma"/>
          <w:lang w:val="es-ES"/>
        </w:rPr>
        <w:t>per</w:t>
      </w:r>
      <w:r w:rsidR="00B304D8" w:rsidRPr="00EB36AD">
        <w:rPr>
          <w:rFonts w:eastAsia="Tahoma" w:cs="Tahoma"/>
          <w:spacing w:val="-1"/>
          <w:lang w:val="es-ES"/>
        </w:rPr>
        <w:t>t</w:t>
      </w:r>
      <w:r w:rsidR="00B304D8" w:rsidRPr="00EB36AD">
        <w:rPr>
          <w:rFonts w:eastAsia="Tahoma" w:cs="Tahoma"/>
          <w:lang w:val="es-ES"/>
        </w:rPr>
        <w:t>os</w:t>
      </w:r>
      <w:r w:rsidR="00B304D8" w:rsidRPr="00EB36AD">
        <w:rPr>
          <w:rFonts w:eastAsia="Tahoma" w:cs="Tahoma"/>
          <w:spacing w:val="1"/>
          <w:lang w:val="es-ES"/>
        </w:rPr>
        <w:t xml:space="preserve"> s</w:t>
      </w:r>
      <w:r w:rsidR="00B304D8" w:rsidRPr="00EB36AD">
        <w:rPr>
          <w:rFonts w:eastAsia="Tahoma" w:cs="Tahoma"/>
          <w:lang w:val="es-ES"/>
        </w:rPr>
        <w:t>o</w:t>
      </w:r>
      <w:r w:rsidR="00B304D8" w:rsidRPr="00EB36AD">
        <w:rPr>
          <w:rFonts w:eastAsia="Tahoma" w:cs="Tahoma"/>
          <w:spacing w:val="-1"/>
          <w:lang w:val="es-ES"/>
        </w:rPr>
        <w:t>b</w:t>
      </w:r>
      <w:r w:rsidR="00B304D8" w:rsidRPr="00EB36AD">
        <w:rPr>
          <w:rFonts w:eastAsia="Tahoma" w:cs="Tahoma"/>
          <w:lang w:val="es-ES"/>
        </w:rPr>
        <w:t>re</w:t>
      </w:r>
      <w:r w:rsidR="00B304D8" w:rsidRPr="00EB36AD">
        <w:rPr>
          <w:rFonts w:eastAsia="Tahoma" w:cs="Tahoma"/>
          <w:spacing w:val="1"/>
          <w:lang w:val="es-ES"/>
        </w:rPr>
        <w:t xml:space="preserve"> e</w:t>
      </w:r>
      <w:r w:rsidR="00B304D8" w:rsidRPr="00EB36AD">
        <w:rPr>
          <w:rFonts w:eastAsia="Tahoma" w:cs="Tahoma"/>
          <w:lang w:val="es-ES"/>
        </w:rPr>
        <w:t>l</w:t>
      </w:r>
      <w:r w:rsidR="00B304D8" w:rsidRPr="00EB36AD">
        <w:rPr>
          <w:rFonts w:eastAsia="Tahoma" w:cs="Tahoma"/>
          <w:spacing w:val="1"/>
          <w:lang w:val="es-ES"/>
        </w:rPr>
        <w:t xml:space="preserve"> </w:t>
      </w:r>
      <w:r w:rsidR="00A54163" w:rsidRPr="00EB36AD">
        <w:rPr>
          <w:rFonts w:eastAsia="Tahoma" w:cs="Tahoma"/>
          <w:lang w:val="es-ES"/>
        </w:rPr>
        <w:t>Caracol Pala</w:t>
      </w:r>
      <w:r w:rsidR="00B304D8" w:rsidRPr="00EB36AD">
        <w:rPr>
          <w:rFonts w:eastAsia="Tahoma" w:cs="Tahoma"/>
          <w:spacing w:val="3"/>
          <w:lang w:val="es-ES"/>
        </w:rPr>
        <w:t xml:space="preserve"> </w:t>
      </w:r>
      <w:r w:rsidR="00B304D8" w:rsidRPr="00EB36AD">
        <w:rPr>
          <w:rFonts w:eastAsia="Tahoma" w:cs="Tahoma"/>
          <w:lang w:val="es-ES"/>
        </w:rPr>
        <w:t>y pe</w:t>
      </w:r>
      <w:r w:rsidR="00B304D8" w:rsidRPr="00EB36AD">
        <w:rPr>
          <w:rFonts w:eastAsia="Tahoma" w:cs="Tahoma"/>
          <w:spacing w:val="1"/>
          <w:lang w:val="es-ES"/>
        </w:rPr>
        <w:t>s</w:t>
      </w:r>
      <w:r w:rsidR="00B304D8" w:rsidRPr="00EB36AD">
        <w:rPr>
          <w:rFonts w:eastAsia="Tahoma" w:cs="Tahoma"/>
          <w:lang w:val="es-ES"/>
        </w:rPr>
        <w:t>quer</w:t>
      </w:r>
      <w:r w:rsidR="00B304D8" w:rsidRPr="00EB36AD">
        <w:rPr>
          <w:rFonts w:eastAsia="Tahoma" w:cs="Tahoma"/>
          <w:spacing w:val="1"/>
          <w:lang w:val="es-ES"/>
        </w:rPr>
        <w:t>í</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4"/>
          <w:lang w:val="es-ES"/>
        </w:rPr>
        <w:t xml:space="preserve"> </w:t>
      </w:r>
      <w:r w:rsidR="00B304D8" w:rsidRPr="00EB36AD">
        <w:rPr>
          <w:rFonts w:eastAsia="Tahoma" w:cs="Tahoma"/>
          <w:spacing w:val="-1"/>
          <w:lang w:val="es-ES"/>
        </w:rPr>
        <w:t>t</w:t>
      </w:r>
      <w:r w:rsidR="00B304D8" w:rsidRPr="00EB36AD">
        <w:rPr>
          <w:rFonts w:eastAsia="Tahoma" w:cs="Tahoma"/>
          <w:spacing w:val="1"/>
          <w:lang w:val="es-ES"/>
        </w:rPr>
        <w:t>a</w:t>
      </w:r>
      <w:r w:rsidR="00B304D8" w:rsidRPr="00EB36AD">
        <w:rPr>
          <w:rFonts w:eastAsia="Tahoma" w:cs="Tahoma"/>
          <w:lang w:val="es-ES"/>
        </w:rPr>
        <w:t>mbién</w:t>
      </w:r>
      <w:r w:rsidR="00B304D8" w:rsidRPr="00EB36AD">
        <w:rPr>
          <w:rFonts w:eastAsia="Tahoma" w:cs="Tahoma"/>
          <w:spacing w:val="4"/>
          <w:lang w:val="es-ES"/>
        </w:rPr>
        <w:t xml:space="preserve"> </w:t>
      </w:r>
      <w:r w:rsidR="00B304D8" w:rsidRPr="00EB36AD">
        <w:rPr>
          <w:rFonts w:eastAsia="Tahoma" w:cs="Tahoma"/>
          <w:spacing w:val="-2"/>
          <w:lang w:val="es-ES"/>
        </w:rPr>
        <w:t>e</w:t>
      </w:r>
      <w:r w:rsidR="00B304D8" w:rsidRPr="00EB36AD">
        <w:rPr>
          <w:rFonts w:eastAsia="Tahoma" w:cs="Tahoma"/>
          <w:spacing w:val="1"/>
          <w:lang w:val="es-ES"/>
        </w:rPr>
        <w:t>s</w:t>
      </w:r>
      <w:r w:rsidR="00B304D8" w:rsidRPr="00EB36AD">
        <w:rPr>
          <w:rFonts w:eastAsia="Tahoma" w:cs="Tahoma"/>
          <w:spacing w:val="-1"/>
          <w:lang w:val="es-ES"/>
        </w:rPr>
        <w:t>t</w:t>
      </w:r>
      <w:r w:rsidR="00B304D8" w:rsidRPr="00EB36AD">
        <w:rPr>
          <w:rFonts w:eastAsia="Tahoma" w:cs="Tahoma"/>
          <w:lang w:val="es-ES"/>
        </w:rPr>
        <w:t>u</w:t>
      </w:r>
      <w:r w:rsidR="00B304D8" w:rsidRPr="00EB36AD">
        <w:rPr>
          <w:rFonts w:eastAsia="Tahoma" w:cs="Tahoma"/>
          <w:spacing w:val="1"/>
          <w:lang w:val="es-ES"/>
        </w:rPr>
        <w:t>v</w:t>
      </w:r>
      <w:r w:rsidR="00B304D8" w:rsidRPr="00EB36AD">
        <w:rPr>
          <w:rFonts w:eastAsia="Tahoma" w:cs="Tahoma"/>
          <w:lang w:val="es-ES"/>
        </w:rPr>
        <w:t>i</w:t>
      </w:r>
      <w:r w:rsidR="00B304D8" w:rsidRPr="00EB36AD">
        <w:rPr>
          <w:rFonts w:eastAsia="Tahoma" w:cs="Tahoma"/>
          <w:spacing w:val="1"/>
          <w:lang w:val="es-ES"/>
        </w:rPr>
        <w:t>e</w:t>
      </w:r>
      <w:r w:rsidR="00B304D8" w:rsidRPr="00EB36AD">
        <w:rPr>
          <w:rFonts w:eastAsia="Tahoma" w:cs="Tahoma"/>
          <w:lang w:val="es-ES"/>
        </w:rPr>
        <w:t>r</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4"/>
          <w:lang w:val="es-ES"/>
        </w:rPr>
        <w:t xml:space="preserve"> </w:t>
      </w:r>
      <w:r w:rsidR="00B304D8" w:rsidRPr="00EB36AD">
        <w:rPr>
          <w:rFonts w:eastAsia="Tahoma" w:cs="Tahoma"/>
          <w:lang w:val="es-ES"/>
        </w:rPr>
        <w:t>p</w:t>
      </w:r>
      <w:r w:rsidR="00B304D8" w:rsidRPr="00EB36AD">
        <w:rPr>
          <w:rFonts w:eastAsia="Tahoma" w:cs="Tahoma"/>
          <w:spacing w:val="-1"/>
          <w:lang w:val="es-ES"/>
        </w:rPr>
        <w:t>r</w:t>
      </w:r>
      <w:r w:rsidR="00B304D8" w:rsidRPr="00EB36AD">
        <w:rPr>
          <w:rFonts w:eastAsia="Tahoma" w:cs="Tahoma"/>
          <w:spacing w:val="1"/>
          <w:lang w:val="es-ES"/>
        </w:rPr>
        <w:t>es</w:t>
      </w:r>
      <w:r w:rsidR="00B304D8" w:rsidRPr="00EB36AD">
        <w:rPr>
          <w:rFonts w:eastAsia="Tahoma" w:cs="Tahoma"/>
          <w:spacing w:val="-2"/>
          <w:lang w:val="es-ES"/>
        </w:rPr>
        <w:t>e</w:t>
      </w:r>
      <w:r w:rsidR="00B304D8" w:rsidRPr="00EB36AD">
        <w:rPr>
          <w:rFonts w:eastAsia="Tahoma" w:cs="Tahoma"/>
          <w:lang w:val="es-ES"/>
        </w:rPr>
        <w:t>nte</w:t>
      </w:r>
      <w:r w:rsidR="00B304D8" w:rsidRPr="00EB36AD">
        <w:rPr>
          <w:rFonts w:eastAsia="Tahoma" w:cs="Tahoma"/>
          <w:spacing w:val="5"/>
          <w:lang w:val="es-ES"/>
        </w:rPr>
        <w:t>s</w:t>
      </w:r>
      <w:r w:rsidR="00B304D8" w:rsidRPr="00EB36AD">
        <w:rPr>
          <w:rFonts w:eastAsia="Tahoma" w:cs="Tahoma"/>
          <w:lang w:val="es-ES"/>
        </w:rPr>
        <w:t>, c</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4"/>
          <w:lang w:val="es-ES"/>
        </w:rPr>
        <w:t xml:space="preserve"> </w:t>
      </w:r>
      <w:r w:rsidR="00B304D8" w:rsidRPr="00EB36AD">
        <w:rPr>
          <w:rFonts w:eastAsia="Tahoma" w:cs="Tahoma"/>
          <w:lang w:val="es-ES"/>
        </w:rPr>
        <w:t>u</w:t>
      </w:r>
      <w:r w:rsidR="00B304D8" w:rsidRPr="00EB36AD">
        <w:rPr>
          <w:rFonts w:eastAsia="Tahoma" w:cs="Tahoma"/>
          <w:spacing w:val="1"/>
          <w:lang w:val="es-ES"/>
        </w:rPr>
        <w:t>n</w:t>
      </w:r>
      <w:r w:rsidR="00B304D8" w:rsidRPr="00EB36AD">
        <w:rPr>
          <w:rFonts w:eastAsia="Tahoma" w:cs="Tahoma"/>
          <w:lang w:val="es-ES"/>
        </w:rPr>
        <w:t>a</w:t>
      </w:r>
      <w:r w:rsidR="00B304D8" w:rsidRPr="00EB36AD">
        <w:rPr>
          <w:rFonts w:eastAsia="Tahoma" w:cs="Tahoma"/>
          <w:spacing w:val="6"/>
          <w:lang w:val="es-ES"/>
        </w:rPr>
        <w:t xml:space="preserve"> </w:t>
      </w:r>
      <w:r w:rsidR="00B304D8" w:rsidRPr="00EB36AD">
        <w:rPr>
          <w:rFonts w:eastAsia="Tahoma" w:cs="Tahoma"/>
          <w:lang w:val="es-ES"/>
        </w:rPr>
        <w:t>li</w:t>
      </w:r>
      <w:r w:rsidR="00B304D8" w:rsidRPr="00EB36AD">
        <w:rPr>
          <w:rFonts w:eastAsia="Tahoma" w:cs="Tahoma"/>
          <w:spacing w:val="1"/>
          <w:lang w:val="es-ES"/>
        </w:rPr>
        <w:t>s</w:t>
      </w:r>
      <w:r w:rsidR="00B304D8" w:rsidRPr="00EB36AD">
        <w:rPr>
          <w:rFonts w:eastAsia="Tahoma" w:cs="Tahoma"/>
          <w:spacing w:val="-1"/>
          <w:lang w:val="es-ES"/>
        </w:rPr>
        <w:t>t</w:t>
      </w:r>
      <w:r w:rsidR="00B304D8" w:rsidRPr="00EB36AD">
        <w:rPr>
          <w:rFonts w:eastAsia="Tahoma" w:cs="Tahoma"/>
          <w:lang w:val="es-ES"/>
        </w:rPr>
        <w:t>a</w:t>
      </w:r>
      <w:r w:rsidR="00B304D8" w:rsidRPr="00EB36AD">
        <w:rPr>
          <w:rFonts w:eastAsia="Tahoma" w:cs="Tahoma"/>
          <w:spacing w:val="4"/>
          <w:lang w:val="es-ES"/>
        </w:rPr>
        <w:t xml:space="preserve"> </w:t>
      </w:r>
      <w:r w:rsidR="00B304D8" w:rsidRPr="00EB36AD">
        <w:rPr>
          <w:rFonts w:eastAsia="Tahoma" w:cs="Tahoma"/>
          <w:lang w:val="es-ES"/>
        </w:rPr>
        <w:t>de</w:t>
      </w:r>
      <w:r w:rsidR="00B304D8" w:rsidRPr="00EB36AD">
        <w:rPr>
          <w:rFonts w:eastAsia="Tahoma" w:cs="Tahoma"/>
          <w:spacing w:val="1"/>
          <w:lang w:val="es-ES"/>
        </w:rPr>
        <w:t xml:space="preserve"> 5</w:t>
      </w:r>
      <w:r w:rsidR="00B304D8" w:rsidRPr="00EB36AD">
        <w:rPr>
          <w:rFonts w:eastAsia="Tahoma" w:cs="Tahoma"/>
          <w:lang w:val="es-ES"/>
        </w:rPr>
        <w:t>7</w:t>
      </w:r>
      <w:r w:rsidR="00B304D8" w:rsidRPr="00EB36AD">
        <w:rPr>
          <w:rFonts w:eastAsia="Tahoma" w:cs="Tahoma"/>
          <w:spacing w:val="2"/>
          <w:lang w:val="es-ES"/>
        </w:rPr>
        <w:t xml:space="preserve"> </w:t>
      </w:r>
      <w:r w:rsidR="00B304D8" w:rsidRPr="00EB36AD">
        <w:rPr>
          <w:rFonts w:eastAsia="Tahoma" w:cs="Tahoma"/>
          <w:lang w:val="es-ES"/>
        </w:rPr>
        <w:t>partici</w:t>
      </w:r>
      <w:r w:rsidR="00B304D8" w:rsidRPr="00EB36AD">
        <w:rPr>
          <w:rFonts w:eastAsia="Tahoma" w:cs="Tahoma"/>
          <w:spacing w:val="-1"/>
          <w:lang w:val="es-ES"/>
        </w:rPr>
        <w:t>p</w:t>
      </w:r>
      <w:r w:rsidR="00B304D8" w:rsidRPr="00EB36AD">
        <w:rPr>
          <w:rFonts w:eastAsia="Tahoma" w:cs="Tahoma"/>
          <w:spacing w:val="1"/>
          <w:lang w:val="es-ES"/>
        </w:rPr>
        <w:t>a</w:t>
      </w:r>
      <w:r w:rsidR="00B304D8" w:rsidRPr="00EB36AD">
        <w:rPr>
          <w:rFonts w:eastAsia="Tahoma" w:cs="Tahoma"/>
          <w:lang w:val="es-ES"/>
        </w:rPr>
        <w:t>nte</w:t>
      </w:r>
      <w:r w:rsidR="00B304D8" w:rsidRPr="00EB36AD">
        <w:rPr>
          <w:rFonts w:eastAsia="Tahoma" w:cs="Tahoma"/>
          <w:spacing w:val="1"/>
          <w:lang w:val="es-ES"/>
        </w:rPr>
        <w:t>s</w:t>
      </w:r>
      <w:r w:rsidR="00B304D8" w:rsidRPr="00EB36AD">
        <w:rPr>
          <w:rFonts w:eastAsia="Tahoma" w:cs="Tahoma"/>
          <w:lang w:val="es-ES"/>
        </w:rPr>
        <w:t>, inc</w:t>
      </w:r>
      <w:r w:rsidR="00B304D8" w:rsidRPr="00EB36AD">
        <w:rPr>
          <w:rFonts w:eastAsia="Tahoma" w:cs="Tahoma"/>
          <w:spacing w:val="1"/>
          <w:lang w:val="es-ES"/>
        </w:rPr>
        <w:t>l</w:t>
      </w:r>
      <w:r w:rsidR="00B304D8" w:rsidRPr="00EB36AD">
        <w:rPr>
          <w:rFonts w:eastAsia="Tahoma" w:cs="Tahoma"/>
          <w:lang w:val="es-ES"/>
        </w:rPr>
        <w:t>u</w:t>
      </w:r>
      <w:r w:rsidR="00B304D8" w:rsidRPr="00EB36AD">
        <w:rPr>
          <w:rFonts w:eastAsia="Tahoma" w:cs="Tahoma"/>
          <w:spacing w:val="1"/>
          <w:lang w:val="es-ES"/>
        </w:rPr>
        <w:t>ye</w:t>
      </w:r>
      <w:r w:rsidR="00B304D8" w:rsidRPr="00EB36AD">
        <w:rPr>
          <w:rFonts w:eastAsia="Tahoma" w:cs="Tahoma"/>
          <w:lang w:val="es-ES"/>
        </w:rPr>
        <w:t xml:space="preserve">ndo </w:t>
      </w:r>
      <w:r w:rsidR="00B304D8" w:rsidRPr="00EB36AD">
        <w:rPr>
          <w:rFonts w:eastAsia="Tahoma" w:cs="Tahoma"/>
          <w:spacing w:val="-1"/>
          <w:lang w:val="es-ES"/>
        </w:rPr>
        <w:t>ot</w:t>
      </w:r>
      <w:r w:rsidR="00B304D8" w:rsidRPr="00EB36AD">
        <w:rPr>
          <w:rFonts w:eastAsia="Tahoma" w:cs="Tahoma"/>
          <w:lang w:val="es-ES"/>
        </w:rPr>
        <w:t>r</w:t>
      </w:r>
      <w:r w:rsidR="00B304D8" w:rsidRPr="00EB36AD">
        <w:rPr>
          <w:rFonts w:eastAsia="Tahoma" w:cs="Tahoma"/>
          <w:spacing w:val="-1"/>
          <w:lang w:val="es-ES"/>
        </w:rPr>
        <w:t>o</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spacing w:val="-1"/>
          <w:lang w:val="es-ES"/>
        </w:rPr>
        <w:t>m</w:t>
      </w:r>
      <w:r w:rsidR="00B304D8" w:rsidRPr="00EB36AD">
        <w:rPr>
          <w:rFonts w:eastAsia="Tahoma" w:cs="Tahoma"/>
          <w:lang w:val="es-ES"/>
        </w:rPr>
        <w:t>i</w:t>
      </w:r>
      <w:r w:rsidR="00B304D8" w:rsidRPr="00EB36AD">
        <w:rPr>
          <w:rFonts w:eastAsia="Tahoma" w:cs="Tahoma"/>
          <w:spacing w:val="1"/>
          <w:lang w:val="es-ES"/>
        </w:rPr>
        <w:t>e</w:t>
      </w:r>
      <w:r w:rsidR="00B304D8" w:rsidRPr="00EB36AD">
        <w:rPr>
          <w:rFonts w:eastAsia="Tahoma" w:cs="Tahoma"/>
          <w:lang w:val="es-ES"/>
        </w:rPr>
        <w:t>mbr</w:t>
      </w:r>
      <w:r w:rsidR="00B304D8" w:rsidRPr="00EB36AD">
        <w:rPr>
          <w:rFonts w:eastAsia="Tahoma" w:cs="Tahoma"/>
          <w:spacing w:val="-1"/>
          <w:lang w:val="es-ES"/>
        </w:rPr>
        <w:t>o</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spacing w:val="-1"/>
          <w:lang w:val="es-ES"/>
        </w:rPr>
        <w:t>d</w:t>
      </w:r>
      <w:r w:rsidR="00B304D8" w:rsidRPr="00EB36AD">
        <w:rPr>
          <w:rFonts w:eastAsia="Tahoma" w:cs="Tahoma"/>
          <w:spacing w:val="1"/>
          <w:lang w:val="es-ES"/>
        </w:rPr>
        <w:t>e</w:t>
      </w:r>
      <w:r w:rsidR="00B304D8" w:rsidRPr="00EB36AD">
        <w:rPr>
          <w:rFonts w:eastAsia="Tahoma" w:cs="Tahoma"/>
          <w:lang w:val="es-ES"/>
        </w:rPr>
        <w:t>l Grupo</w:t>
      </w:r>
      <w:r w:rsidR="00B304D8" w:rsidRPr="00EB36AD">
        <w:rPr>
          <w:rFonts w:eastAsia="Tahoma" w:cs="Tahoma"/>
          <w:spacing w:val="-1"/>
          <w:lang w:val="es-ES"/>
        </w:rPr>
        <w:t xml:space="preserve"> d</w:t>
      </w:r>
      <w:r w:rsidR="00B304D8" w:rsidRPr="00EB36AD">
        <w:rPr>
          <w:rFonts w:eastAsia="Tahoma" w:cs="Tahoma"/>
          <w:lang w:val="es-ES"/>
        </w:rPr>
        <w:t>e</w:t>
      </w:r>
      <w:r w:rsidR="00B304D8" w:rsidRPr="00EB36AD">
        <w:rPr>
          <w:rFonts w:eastAsia="Tahoma" w:cs="Tahoma"/>
          <w:spacing w:val="1"/>
          <w:lang w:val="es-ES"/>
        </w:rPr>
        <w:t xml:space="preserve"> </w:t>
      </w:r>
      <w:r w:rsidR="00B304D8" w:rsidRPr="00EB36AD">
        <w:rPr>
          <w:rFonts w:eastAsia="Tahoma" w:cs="Tahoma"/>
          <w:lang w:val="es-ES"/>
        </w:rPr>
        <w:t>Tr</w:t>
      </w:r>
      <w:r w:rsidR="00B304D8" w:rsidRPr="00EB36AD">
        <w:rPr>
          <w:rFonts w:eastAsia="Tahoma" w:cs="Tahoma"/>
          <w:spacing w:val="1"/>
          <w:lang w:val="es-ES"/>
        </w:rPr>
        <w:t>a</w:t>
      </w:r>
      <w:r w:rsidR="00B304D8" w:rsidRPr="00EB36AD">
        <w:rPr>
          <w:rFonts w:eastAsia="Tahoma" w:cs="Tahoma"/>
          <w:lang w:val="es-ES"/>
        </w:rPr>
        <w:t>baj</w:t>
      </w:r>
      <w:r w:rsidR="00B304D8" w:rsidRPr="00EB36AD">
        <w:rPr>
          <w:rFonts w:eastAsia="Tahoma" w:cs="Tahoma"/>
          <w:spacing w:val="-1"/>
          <w:lang w:val="es-ES"/>
        </w:rPr>
        <w:t>o</w:t>
      </w:r>
      <w:r w:rsidR="00B304D8" w:rsidRPr="00EB36AD">
        <w:rPr>
          <w:rFonts w:eastAsia="Tahoma" w:cs="Tahoma"/>
          <w:lang w:val="es-ES"/>
        </w:rPr>
        <w:t>.</w:t>
      </w:r>
    </w:p>
    <w:p w14:paraId="183CA1A3" w14:textId="77777777" w:rsidR="008A28F6" w:rsidRPr="00EB36AD" w:rsidRDefault="008A28F6" w:rsidP="00633FEE">
      <w:pPr>
        <w:spacing w:before="18" w:line="220" w:lineRule="exact"/>
        <w:ind w:right="48"/>
        <w:rPr>
          <w:rFonts w:cs="Tahoma"/>
          <w:sz w:val="22"/>
          <w:szCs w:val="22"/>
        </w:rPr>
      </w:pPr>
    </w:p>
    <w:p w14:paraId="5B184306" w14:textId="6E821098" w:rsidR="00A84927" w:rsidRPr="00EB36AD" w:rsidRDefault="00A42714" w:rsidP="00633FEE">
      <w:pPr>
        <w:ind w:right="48"/>
        <w:rPr>
          <w:rFonts w:eastAsia="Tahoma" w:cs="Tahoma"/>
          <w:spacing w:val="1"/>
          <w:szCs w:val="24"/>
        </w:rPr>
      </w:pPr>
      <w:r w:rsidRPr="00EB36AD">
        <w:rPr>
          <w:rFonts w:eastAsia="Tahoma" w:cs="Tahoma"/>
          <w:szCs w:val="24"/>
        </w:rPr>
        <w:t>La reunión del Grupo</w:t>
      </w:r>
      <w:r w:rsidRPr="00EB36AD">
        <w:rPr>
          <w:rFonts w:eastAsia="Tahoma" w:cs="Tahoma"/>
          <w:spacing w:val="1"/>
          <w:szCs w:val="24"/>
        </w:rPr>
        <w:t xml:space="preserve"> </w:t>
      </w:r>
      <w:r w:rsidRPr="00EB36AD">
        <w:rPr>
          <w:rFonts w:eastAsia="Tahoma" w:cs="Tahoma"/>
          <w:szCs w:val="24"/>
        </w:rPr>
        <w:t xml:space="preserve">de </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baj</w:t>
      </w:r>
      <w:r w:rsidRPr="00EB36AD">
        <w:rPr>
          <w:rFonts w:eastAsia="Tahoma" w:cs="Tahoma"/>
          <w:spacing w:val="-1"/>
          <w:szCs w:val="24"/>
        </w:rPr>
        <w:t>o</w:t>
      </w:r>
      <w:r w:rsidRPr="00EB36AD">
        <w:rPr>
          <w:rFonts w:eastAsia="Tahoma" w:cs="Tahoma"/>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n</w:t>
      </w:r>
      <w:r w:rsidR="00A84927" w:rsidRPr="00EB36AD">
        <w:rPr>
          <w:rFonts w:eastAsia="Tahoma" w:cs="Tahoma"/>
          <w:szCs w:val="24"/>
        </w:rPr>
        <w:t xml:space="preserve">tó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48"/>
          <w:szCs w:val="24"/>
        </w:rPr>
        <w:t xml:space="preserve"> </w:t>
      </w:r>
      <w:r w:rsidR="00B304D8" w:rsidRPr="00EB36AD">
        <w:rPr>
          <w:rFonts w:eastAsia="Tahoma" w:cs="Tahoma"/>
          <w:szCs w:val="24"/>
        </w:rPr>
        <w:t>la</w:t>
      </w:r>
      <w:r w:rsidR="00B304D8" w:rsidRPr="00EB36AD">
        <w:rPr>
          <w:rFonts w:eastAsia="Tahoma" w:cs="Tahoma"/>
          <w:spacing w:val="46"/>
          <w:szCs w:val="24"/>
        </w:rPr>
        <w:t xml:space="preserve"> </w:t>
      </w:r>
      <w:r w:rsidR="00B304D8" w:rsidRPr="00EB36AD">
        <w:rPr>
          <w:rFonts w:eastAsia="Tahoma" w:cs="Tahoma"/>
          <w:szCs w:val="24"/>
        </w:rPr>
        <w:t>v</w:t>
      </w:r>
      <w:r w:rsidR="00B304D8" w:rsidRPr="00EB36AD">
        <w:rPr>
          <w:rFonts w:eastAsia="Tahoma" w:cs="Tahoma"/>
          <w:spacing w:val="1"/>
          <w:szCs w:val="24"/>
        </w:rPr>
        <w:t>a</w:t>
      </w:r>
      <w:r w:rsidR="00B304D8" w:rsidRPr="00EB36AD">
        <w:rPr>
          <w:rFonts w:eastAsia="Tahoma" w:cs="Tahoma"/>
          <w:szCs w:val="24"/>
        </w:rPr>
        <w:t>lio</w:t>
      </w:r>
      <w:r w:rsidR="00B304D8" w:rsidRPr="00EB36AD">
        <w:rPr>
          <w:rFonts w:eastAsia="Tahoma" w:cs="Tahoma"/>
          <w:spacing w:val="1"/>
          <w:szCs w:val="24"/>
        </w:rPr>
        <w:t>s</w:t>
      </w:r>
      <w:r w:rsidR="00B304D8" w:rsidRPr="00EB36AD">
        <w:rPr>
          <w:rFonts w:eastAsia="Tahoma" w:cs="Tahoma"/>
          <w:szCs w:val="24"/>
        </w:rPr>
        <w:t>a</w:t>
      </w:r>
      <w:r w:rsidR="00B304D8" w:rsidRPr="00EB36AD">
        <w:rPr>
          <w:rFonts w:eastAsia="Tahoma" w:cs="Tahoma"/>
          <w:spacing w:val="46"/>
          <w:szCs w:val="24"/>
        </w:rPr>
        <w:t xml:space="preserve"> </w:t>
      </w:r>
      <w:r w:rsidR="00B304D8" w:rsidRPr="00EB36AD">
        <w:rPr>
          <w:rFonts w:eastAsia="Tahoma" w:cs="Tahoma"/>
          <w:spacing w:val="1"/>
          <w:szCs w:val="24"/>
        </w:rPr>
        <w:t>a</w:t>
      </w:r>
      <w:r w:rsidR="00B304D8" w:rsidRPr="00EB36AD">
        <w:rPr>
          <w:rFonts w:eastAsia="Tahoma" w:cs="Tahoma"/>
          <w:spacing w:val="-2"/>
          <w:szCs w:val="24"/>
        </w:rPr>
        <w:t>s</w:t>
      </w:r>
      <w:r w:rsidR="00B304D8" w:rsidRPr="00EB36AD">
        <w:rPr>
          <w:rFonts w:eastAsia="Tahoma" w:cs="Tahoma"/>
          <w:spacing w:val="1"/>
          <w:szCs w:val="24"/>
        </w:rPr>
        <w:t>es</w:t>
      </w:r>
      <w:r w:rsidR="00B304D8" w:rsidRPr="00EB36AD">
        <w:rPr>
          <w:rFonts w:eastAsia="Tahoma" w:cs="Tahoma"/>
          <w:szCs w:val="24"/>
        </w:rPr>
        <w:t>o</w:t>
      </w:r>
      <w:r w:rsidR="00B304D8" w:rsidRPr="00EB36AD">
        <w:rPr>
          <w:rFonts w:eastAsia="Tahoma" w:cs="Tahoma"/>
          <w:spacing w:val="-1"/>
          <w:szCs w:val="24"/>
        </w:rPr>
        <w:t>r</w:t>
      </w:r>
      <w:r w:rsidR="00B304D8" w:rsidRPr="00EB36AD">
        <w:rPr>
          <w:rFonts w:eastAsia="Tahoma" w:cs="Tahoma"/>
          <w:szCs w:val="24"/>
        </w:rPr>
        <w:t>ía</w:t>
      </w:r>
      <w:r w:rsidR="00B304D8" w:rsidRPr="00EB36AD">
        <w:rPr>
          <w:rFonts w:eastAsia="Tahoma" w:cs="Tahoma"/>
          <w:spacing w:val="46"/>
          <w:szCs w:val="24"/>
        </w:rPr>
        <w:t xml:space="preserve"> </w:t>
      </w:r>
      <w:r w:rsidR="00B304D8" w:rsidRPr="00EB36AD">
        <w:rPr>
          <w:rFonts w:eastAsia="Tahoma" w:cs="Tahoma"/>
          <w:szCs w:val="24"/>
        </w:rPr>
        <w:t>p</w:t>
      </w:r>
      <w:r w:rsidR="00B304D8" w:rsidRPr="00EB36AD">
        <w:rPr>
          <w:rFonts w:eastAsia="Tahoma" w:cs="Tahoma"/>
          <w:spacing w:val="-1"/>
          <w:szCs w:val="24"/>
        </w:rPr>
        <w:t>r</w:t>
      </w:r>
      <w:r w:rsidR="00B304D8" w:rsidRPr="00EB36AD">
        <w:rPr>
          <w:rFonts w:eastAsia="Tahoma" w:cs="Tahoma"/>
          <w:spacing w:val="1"/>
          <w:szCs w:val="24"/>
        </w:rPr>
        <w:t>es</w:t>
      </w:r>
      <w:r w:rsidR="00B304D8" w:rsidRPr="00EB36AD">
        <w:rPr>
          <w:rFonts w:eastAsia="Tahoma" w:cs="Tahoma"/>
          <w:spacing w:val="-1"/>
          <w:szCs w:val="24"/>
        </w:rPr>
        <w:t>t</w:t>
      </w:r>
      <w:r w:rsidR="00B304D8" w:rsidRPr="00EB36AD">
        <w:rPr>
          <w:rFonts w:eastAsia="Tahoma" w:cs="Tahoma"/>
          <w:spacing w:val="1"/>
          <w:szCs w:val="24"/>
        </w:rPr>
        <w:t>a</w:t>
      </w:r>
      <w:r w:rsidR="00B304D8" w:rsidRPr="00EB36AD">
        <w:rPr>
          <w:rFonts w:eastAsia="Tahoma" w:cs="Tahoma"/>
          <w:szCs w:val="24"/>
        </w:rPr>
        <w:t>da</w:t>
      </w:r>
      <w:r w:rsidR="00B304D8" w:rsidRPr="00EB36AD">
        <w:rPr>
          <w:rFonts w:eastAsia="Tahoma" w:cs="Tahoma"/>
          <w:spacing w:val="46"/>
          <w:szCs w:val="24"/>
        </w:rPr>
        <w:t xml:space="preserve"> </w:t>
      </w:r>
      <w:r w:rsidR="00B304D8" w:rsidRPr="00EB36AD">
        <w:rPr>
          <w:rFonts w:eastAsia="Tahoma" w:cs="Tahoma"/>
          <w:szCs w:val="24"/>
        </w:rPr>
        <w:t>a</w:t>
      </w:r>
      <w:r w:rsidR="00B304D8" w:rsidRPr="00EB36AD">
        <w:rPr>
          <w:rFonts w:eastAsia="Tahoma" w:cs="Tahoma"/>
          <w:spacing w:val="46"/>
          <w:szCs w:val="24"/>
        </w:rPr>
        <w:t xml:space="preserve"> </w:t>
      </w:r>
      <w:r w:rsidR="00B304D8" w:rsidRPr="00EB36AD">
        <w:rPr>
          <w:rFonts w:eastAsia="Tahoma" w:cs="Tahoma"/>
          <w:szCs w:val="24"/>
        </w:rPr>
        <w:t>la</w:t>
      </w:r>
      <w:r w:rsidR="00B304D8" w:rsidRPr="00EB36AD">
        <w:rPr>
          <w:rFonts w:eastAsia="Tahoma" w:cs="Tahoma"/>
          <w:spacing w:val="46"/>
          <w:szCs w:val="24"/>
        </w:rPr>
        <w:t xml:space="preserve"> </w:t>
      </w:r>
      <w:r w:rsidR="00B304D8" w:rsidRPr="00EB36AD">
        <w:rPr>
          <w:rFonts w:eastAsia="Tahoma" w:cs="Tahoma"/>
          <w:spacing w:val="1"/>
          <w:szCs w:val="24"/>
        </w:rPr>
        <w:t>1</w:t>
      </w:r>
      <w:r w:rsidR="00B304D8" w:rsidRPr="00EB36AD">
        <w:rPr>
          <w:rFonts w:eastAsia="Tahoma" w:cs="Tahoma"/>
          <w:spacing w:val="-1"/>
          <w:szCs w:val="24"/>
        </w:rPr>
        <w:t>6</w:t>
      </w:r>
      <w:r w:rsidR="00B304D8" w:rsidRPr="00EB36AD">
        <w:rPr>
          <w:rFonts w:eastAsia="Tahoma" w:cs="Tahoma"/>
          <w:szCs w:val="24"/>
        </w:rPr>
        <w:t>a</w:t>
      </w:r>
      <w:r w:rsidR="00B304D8" w:rsidRPr="00EB36AD">
        <w:rPr>
          <w:rFonts w:eastAsia="Tahoma" w:cs="Tahoma"/>
          <w:spacing w:val="46"/>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fe</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ncia</w:t>
      </w:r>
      <w:r w:rsidR="00B304D8" w:rsidRPr="00EB36AD">
        <w:rPr>
          <w:rFonts w:eastAsia="Tahoma" w:cs="Tahoma"/>
          <w:spacing w:val="47"/>
          <w:szCs w:val="24"/>
        </w:rPr>
        <w:t xml:space="preserve"> </w:t>
      </w:r>
      <w:r w:rsidR="00B304D8" w:rsidRPr="00EB36AD">
        <w:rPr>
          <w:rFonts w:eastAsia="Tahoma" w:cs="Tahoma"/>
          <w:szCs w:val="24"/>
        </w:rPr>
        <w:t>de</w:t>
      </w:r>
      <w:r w:rsidR="00B304D8" w:rsidRPr="00EB36AD">
        <w:rPr>
          <w:rFonts w:eastAsia="Tahoma" w:cs="Tahoma"/>
          <w:spacing w:val="45"/>
          <w:szCs w:val="24"/>
        </w:rPr>
        <w:t xml:space="preserve"> </w:t>
      </w:r>
      <w:r w:rsidR="00B304D8" w:rsidRPr="00EB36AD">
        <w:rPr>
          <w:rFonts w:eastAsia="Tahoma" w:cs="Tahoma"/>
          <w:szCs w:val="24"/>
        </w:rPr>
        <w:t>l</w:t>
      </w:r>
      <w:r w:rsidR="00B304D8" w:rsidRPr="00EB36AD">
        <w:rPr>
          <w:rFonts w:eastAsia="Tahoma" w:cs="Tahoma"/>
          <w:spacing w:val="-1"/>
          <w:szCs w:val="24"/>
        </w:rPr>
        <w:t>a</w:t>
      </w:r>
      <w:r w:rsidR="00B304D8" w:rsidRPr="00EB36AD">
        <w:rPr>
          <w:rFonts w:eastAsia="Tahoma" w:cs="Tahoma"/>
          <w:szCs w:val="24"/>
        </w:rPr>
        <w:t>s</w:t>
      </w:r>
      <w:r w:rsidR="00633FEE" w:rsidRPr="00EB36AD">
        <w:rPr>
          <w:rFonts w:eastAsia="Tahoma" w:cs="Tahoma"/>
          <w:szCs w:val="24"/>
        </w:rPr>
        <w:t xml:space="preserve"> </w:t>
      </w:r>
      <w:r w:rsidR="00B304D8" w:rsidRPr="00EB36AD">
        <w:rPr>
          <w:rFonts w:eastAsia="Tahoma" w:cs="Tahoma"/>
          <w:szCs w:val="24"/>
        </w:rPr>
        <w:t>P</w:t>
      </w:r>
      <w:r w:rsidR="00B304D8" w:rsidRPr="00EB36AD">
        <w:rPr>
          <w:rFonts w:eastAsia="Tahoma" w:cs="Tahoma"/>
          <w:spacing w:val="1"/>
          <w:szCs w:val="24"/>
        </w:rPr>
        <w:t>a</w:t>
      </w:r>
      <w:r w:rsidR="00B304D8" w:rsidRPr="00EB36AD">
        <w:rPr>
          <w:rFonts w:eastAsia="Tahoma" w:cs="Tahoma"/>
          <w:szCs w:val="24"/>
        </w:rPr>
        <w:t>r</w:t>
      </w:r>
      <w:r w:rsidR="00B304D8" w:rsidRPr="00EB36AD">
        <w:rPr>
          <w:rFonts w:eastAsia="Tahoma" w:cs="Tahoma"/>
          <w:spacing w:val="-1"/>
          <w:szCs w:val="24"/>
        </w:rPr>
        <w:t>t</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24"/>
          <w:szCs w:val="24"/>
        </w:rPr>
        <w:t xml:space="preserve"> </w:t>
      </w:r>
      <w:r w:rsidR="00B304D8" w:rsidRPr="00EB36AD">
        <w:rPr>
          <w:rFonts w:eastAsia="Tahoma" w:cs="Tahoma"/>
          <w:szCs w:val="24"/>
        </w:rPr>
        <w:t>de</w:t>
      </w:r>
      <w:r w:rsidR="00B304D8" w:rsidRPr="00EB36AD">
        <w:rPr>
          <w:rFonts w:eastAsia="Tahoma" w:cs="Tahoma"/>
          <w:spacing w:val="23"/>
          <w:szCs w:val="24"/>
        </w:rPr>
        <w:t xml:space="preserve"> </w:t>
      </w:r>
      <w:r w:rsidR="00B304D8" w:rsidRPr="00EB36AD">
        <w:rPr>
          <w:rFonts w:eastAsia="Tahoma" w:cs="Tahoma"/>
          <w:szCs w:val="24"/>
        </w:rPr>
        <w:t>la</w:t>
      </w:r>
      <w:r w:rsidR="00B304D8" w:rsidRPr="00EB36AD">
        <w:rPr>
          <w:rFonts w:eastAsia="Tahoma" w:cs="Tahoma"/>
          <w:spacing w:val="25"/>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ve</w:t>
      </w:r>
      <w:r w:rsidR="00B304D8" w:rsidRPr="00EB36AD">
        <w:rPr>
          <w:rFonts w:eastAsia="Tahoma" w:cs="Tahoma"/>
          <w:szCs w:val="24"/>
        </w:rPr>
        <w:t>nc</w:t>
      </w:r>
      <w:r w:rsidR="00B304D8" w:rsidRPr="00EB36AD">
        <w:rPr>
          <w:rFonts w:eastAsia="Tahoma" w:cs="Tahoma"/>
          <w:spacing w:val="-2"/>
          <w:szCs w:val="24"/>
        </w:rPr>
        <w:t>i</w:t>
      </w:r>
      <w:r w:rsidR="00B304D8" w:rsidRPr="00EB36AD">
        <w:rPr>
          <w:rFonts w:eastAsia="Tahoma" w:cs="Tahoma"/>
          <w:szCs w:val="24"/>
        </w:rPr>
        <w:t>ón</w:t>
      </w:r>
      <w:r w:rsidR="00B304D8" w:rsidRPr="00EB36AD">
        <w:rPr>
          <w:rFonts w:eastAsia="Tahoma" w:cs="Tahoma"/>
          <w:spacing w:val="23"/>
          <w:szCs w:val="24"/>
        </w:rPr>
        <w:t xml:space="preserve"> </w:t>
      </w:r>
      <w:r w:rsidR="00B304D8" w:rsidRPr="00EB36AD">
        <w:rPr>
          <w:rFonts w:eastAsia="Tahoma" w:cs="Tahoma"/>
          <w:spacing w:val="1"/>
          <w:szCs w:val="24"/>
        </w:rPr>
        <w:t>s</w:t>
      </w:r>
      <w:r w:rsidR="00B304D8" w:rsidRPr="00EB36AD">
        <w:rPr>
          <w:rFonts w:eastAsia="Tahoma" w:cs="Tahoma"/>
          <w:szCs w:val="24"/>
        </w:rPr>
        <w:t>o</w:t>
      </w:r>
      <w:r w:rsidR="00B304D8" w:rsidRPr="00EB36AD">
        <w:rPr>
          <w:rFonts w:eastAsia="Tahoma" w:cs="Tahoma"/>
          <w:spacing w:val="-1"/>
          <w:szCs w:val="24"/>
        </w:rPr>
        <w:t>b</w:t>
      </w:r>
      <w:r w:rsidR="00B304D8" w:rsidRPr="00EB36AD">
        <w:rPr>
          <w:rFonts w:eastAsia="Tahoma" w:cs="Tahoma"/>
          <w:szCs w:val="24"/>
        </w:rPr>
        <w:t>re</w:t>
      </w:r>
      <w:r w:rsidR="00B304D8" w:rsidRPr="00EB36AD">
        <w:rPr>
          <w:rFonts w:eastAsia="Tahoma" w:cs="Tahoma"/>
          <w:spacing w:val="24"/>
          <w:szCs w:val="24"/>
        </w:rPr>
        <w:t xml:space="preserve"> </w:t>
      </w:r>
      <w:r w:rsidR="00B304D8" w:rsidRPr="00EB36AD">
        <w:rPr>
          <w:rFonts w:eastAsia="Tahoma" w:cs="Tahoma"/>
          <w:spacing w:val="1"/>
          <w:szCs w:val="24"/>
        </w:rPr>
        <w:t>e</w:t>
      </w:r>
      <w:r w:rsidR="00B304D8" w:rsidRPr="00EB36AD">
        <w:rPr>
          <w:rFonts w:eastAsia="Tahoma" w:cs="Tahoma"/>
          <w:szCs w:val="24"/>
        </w:rPr>
        <w:t>l</w:t>
      </w:r>
      <w:r w:rsidR="00B304D8" w:rsidRPr="00EB36AD">
        <w:rPr>
          <w:rFonts w:eastAsia="Tahoma" w:cs="Tahoma"/>
          <w:spacing w:val="24"/>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rcio</w:t>
      </w:r>
      <w:r w:rsidR="00B304D8" w:rsidRPr="00EB36AD">
        <w:rPr>
          <w:rFonts w:eastAsia="Tahoma" w:cs="Tahoma"/>
          <w:spacing w:val="22"/>
          <w:szCs w:val="24"/>
        </w:rPr>
        <w:t xml:space="preserve"> </w:t>
      </w:r>
      <w:r w:rsidR="00B304D8" w:rsidRPr="00EB36AD">
        <w:rPr>
          <w:rFonts w:eastAsia="Tahoma" w:cs="Tahoma"/>
          <w:spacing w:val="3"/>
          <w:szCs w:val="24"/>
        </w:rPr>
        <w:t>i</w:t>
      </w:r>
      <w:r w:rsidR="00B304D8" w:rsidRPr="00EB36AD">
        <w:rPr>
          <w:rFonts w:eastAsia="Tahoma" w:cs="Tahoma"/>
          <w:szCs w:val="24"/>
        </w:rPr>
        <w:t>nter</w:t>
      </w:r>
      <w:r w:rsidR="00B304D8" w:rsidRPr="00EB36AD">
        <w:rPr>
          <w:rFonts w:eastAsia="Tahoma" w:cs="Tahoma"/>
          <w:spacing w:val="1"/>
          <w:szCs w:val="24"/>
        </w:rPr>
        <w:t>na</w:t>
      </w:r>
      <w:r w:rsidR="00B304D8" w:rsidRPr="00EB36AD">
        <w:rPr>
          <w:rFonts w:eastAsia="Tahoma" w:cs="Tahoma"/>
          <w:szCs w:val="24"/>
        </w:rPr>
        <w:t>ci</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2"/>
          <w:szCs w:val="24"/>
        </w:rPr>
        <w:t>a</w:t>
      </w:r>
      <w:r w:rsidR="00B304D8" w:rsidRPr="00EB36AD">
        <w:rPr>
          <w:rFonts w:eastAsia="Tahoma" w:cs="Tahoma"/>
          <w:szCs w:val="24"/>
        </w:rPr>
        <w:t>l</w:t>
      </w:r>
      <w:r w:rsidR="00B304D8" w:rsidRPr="00EB36AD">
        <w:rPr>
          <w:rFonts w:eastAsia="Tahoma" w:cs="Tahoma"/>
          <w:spacing w:val="24"/>
          <w:szCs w:val="24"/>
        </w:rPr>
        <w:t xml:space="preserve"> </w:t>
      </w:r>
      <w:r w:rsidR="00B304D8" w:rsidRPr="00EB36AD">
        <w:rPr>
          <w:rFonts w:eastAsia="Tahoma" w:cs="Tahoma"/>
          <w:szCs w:val="24"/>
        </w:rPr>
        <w:t>de</w:t>
      </w:r>
      <w:r w:rsidR="00B304D8" w:rsidRPr="00EB36AD">
        <w:rPr>
          <w:rFonts w:eastAsia="Tahoma" w:cs="Tahoma"/>
          <w:spacing w:val="23"/>
          <w:szCs w:val="24"/>
        </w:rPr>
        <w:t xml:space="preserve"> </w:t>
      </w:r>
      <w:r w:rsidR="00B304D8" w:rsidRPr="00EB36AD">
        <w:rPr>
          <w:rFonts w:eastAsia="Tahoma" w:cs="Tahoma"/>
          <w:spacing w:val="-2"/>
          <w:szCs w:val="24"/>
        </w:rPr>
        <w:t>e</w:t>
      </w:r>
      <w:r w:rsidR="00B304D8" w:rsidRPr="00EB36AD">
        <w:rPr>
          <w:rFonts w:eastAsia="Tahoma" w:cs="Tahoma"/>
          <w:spacing w:val="1"/>
          <w:szCs w:val="24"/>
        </w:rPr>
        <w:t>s</w:t>
      </w:r>
      <w:r w:rsidR="00B304D8" w:rsidRPr="00EB36AD">
        <w:rPr>
          <w:rFonts w:eastAsia="Tahoma" w:cs="Tahoma"/>
          <w:szCs w:val="24"/>
        </w:rPr>
        <w:t>pec</w:t>
      </w:r>
      <w:r w:rsidR="00B304D8" w:rsidRPr="00EB36AD">
        <w:rPr>
          <w:rFonts w:eastAsia="Tahoma" w:cs="Tahoma"/>
          <w:spacing w:val="-2"/>
          <w:szCs w:val="24"/>
        </w:rPr>
        <w:t>i</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24"/>
          <w:szCs w:val="24"/>
        </w:rPr>
        <w:t xml:space="preserve"> </w:t>
      </w:r>
      <w:r w:rsidR="00B304D8" w:rsidRPr="00EB36AD">
        <w:rPr>
          <w:rFonts w:eastAsia="Tahoma" w:cs="Tahoma"/>
          <w:spacing w:val="1"/>
          <w:szCs w:val="24"/>
        </w:rPr>
        <w:t>a</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pacing w:val="-2"/>
          <w:szCs w:val="24"/>
        </w:rPr>
        <w:t>n</w:t>
      </w:r>
      <w:r w:rsidR="00B304D8" w:rsidRPr="00EB36AD">
        <w:rPr>
          <w:rFonts w:eastAsia="Tahoma" w:cs="Tahoma"/>
          <w:spacing w:val="1"/>
          <w:szCs w:val="24"/>
        </w:rPr>
        <w:t>a</w:t>
      </w:r>
      <w:r w:rsidR="00B304D8" w:rsidRPr="00EB36AD">
        <w:rPr>
          <w:rFonts w:eastAsia="Tahoma" w:cs="Tahoma"/>
          <w:spacing w:val="-1"/>
          <w:szCs w:val="24"/>
        </w:rPr>
        <w:t>z</w:t>
      </w:r>
      <w:r w:rsidR="00B304D8" w:rsidRPr="00EB36AD">
        <w:rPr>
          <w:rFonts w:eastAsia="Tahoma" w:cs="Tahoma"/>
          <w:spacing w:val="1"/>
          <w:szCs w:val="24"/>
        </w:rPr>
        <w:t>a</w:t>
      </w:r>
      <w:r w:rsidR="00B304D8" w:rsidRPr="00EB36AD">
        <w:rPr>
          <w:rFonts w:eastAsia="Tahoma" w:cs="Tahoma"/>
          <w:szCs w:val="24"/>
        </w:rPr>
        <w:t>d</w:t>
      </w:r>
      <w:r w:rsidR="00B304D8" w:rsidRPr="00EB36AD">
        <w:rPr>
          <w:rFonts w:eastAsia="Tahoma" w:cs="Tahoma"/>
          <w:spacing w:val="-2"/>
          <w:szCs w:val="24"/>
        </w:rPr>
        <w:t>a</w:t>
      </w:r>
      <w:r w:rsidR="00B304D8" w:rsidRPr="00EB36AD">
        <w:rPr>
          <w:rFonts w:eastAsia="Tahoma" w:cs="Tahoma"/>
          <w:szCs w:val="24"/>
        </w:rPr>
        <w:t>s</w:t>
      </w:r>
      <w:r w:rsidR="00633FEE" w:rsidRPr="00EB36AD">
        <w:rPr>
          <w:rFonts w:eastAsia="Tahoma" w:cs="Tahoma"/>
          <w:szCs w:val="24"/>
        </w:rPr>
        <w:t xml:space="preserve"> </w:t>
      </w:r>
      <w:r w:rsidR="00B304D8" w:rsidRPr="00EB36AD">
        <w:rPr>
          <w:rFonts w:eastAsia="Tahoma" w:cs="Tahoma"/>
          <w:szCs w:val="24"/>
        </w:rPr>
        <w:t>de</w:t>
      </w:r>
      <w:r w:rsidR="00B304D8" w:rsidRPr="00EB36AD">
        <w:rPr>
          <w:rFonts w:eastAsia="Tahoma" w:cs="Tahoma"/>
          <w:spacing w:val="2"/>
          <w:szCs w:val="24"/>
        </w:rPr>
        <w:t xml:space="preserve"> </w:t>
      </w:r>
      <w:r w:rsidR="00B304D8" w:rsidRPr="00EB36AD">
        <w:rPr>
          <w:rFonts w:eastAsia="Tahoma" w:cs="Tahoma"/>
          <w:szCs w:val="24"/>
        </w:rPr>
        <w:t>f</w:t>
      </w:r>
      <w:r w:rsidR="00B304D8" w:rsidRPr="00EB36AD">
        <w:rPr>
          <w:rFonts w:eastAsia="Tahoma" w:cs="Tahoma"/>
          <w:spacing w:val="1"/>
          <w:szCs w:val="24"/>
        </w:rPr>
        <w:t>a</w:t>
      </w:r>
      <w:r w:rsidR="00B304D8" w:rsidRPr="00EB36AD">
        <w:rPr>
          <w:rFonts w:eastAsia="Tahoma" w:cs="Tahoma"/>
          <w:szCs w:val="24"/>
        </w:rPr>
        <w:t>u</w:t>
      </w:r>
      <w:r w:rsidR="00B304D8" w:rsidRPr="00EB36AD">
        <w:rPr>
          <w:rFonts w:eastAsia="Tahoma" w:cs="Tahoma"/>
          <w:spacing w:val="-1"/>
          <w:szCs w:val="24"/>
        </w:rPr>
        <w:t>n</w:t>
      </w:r>
      <w:r w:rsidR="00B304D8" w:rsidRPr="00EB36AD">
        <w:rPr>
          <w:rFonts w:eastAsia="Tahoma" w:cs="Tahoma"/>
          <w:szCs w:val="24"/>
        </w:rPr>
        <w:t>a</w:t>
      </w:r>
      <w:r w:rsidR="00B304D8" w:rsidRPr="00EB36AD">
        <w:rPr>
          <w:rFonts w:eastAsia="Tahoma" w:cs="Tahoma"/>
          <w:spacing w:val="3"/>
          <w:szCs w:val="24"/>
        </w:rPr>
        <w:t xml:space="preserve"> </w:t>
      </w:r>
      <w:r w:rsidR="00B304D8" w:rsidRPr="00EB36AD">
        <w:rPr>
          <w:rFonts w:eastAsia="Tahoma" w:cs="Tahoma"/>
          <w:szCs w:val="24"/>
        </w:rPr>
        <w:t>y</w:t>
      </w:r>
      <w:r w:rsidR="00B304D8" w:rsidRPr="00EB36AD">
        <w:rPr>
          <w:rFonts w:eastAsia="Tahoma" w:cs="Tahoma"/>
          <w:spacing w:val="2"/>
          <w:szCs w:val="24"/>
        </w:rPr>
        <w:t xml:space="preserve"> </w:t>
      </w:r>
      <w:r w:rsidR="00B304D8" w:rsidRPr="00EB36AD">
        <w:rPr>
          <w:rFonts w:eastAsia="Tahoma" w:cs="Tahoma"/>
          <w:szCs w:val="24"/>
        </w:rPr>
        <w:t>f</w:t>
      </w:r>
      <w:r w:rsidR="00B304D8" w:rsidRPr="00EB36AD">
        <w:rPr>
          <w:rFonts w:eastAsia="Tahoma" w:cs="Tahoma"/>
          <w:spacing w:val="1"/>
          <w:szCs w:val="24"/>
        </w:rPr>
        <w:t>l</w:t>
      </w:r>
      <w:r w:rsidR="00B304D8" w:rsidRPr="00EB36AD">
        <w:rPr>
          <w:rFonts w:eastAsia="Tahoma" w:cs="Tahoma"/>
          <w:szCs w:val="24"/>
        </w:rPr>
        <w:t>o</w:t>
      </w:r>
      <w:r w:rsidR="00B304D8" w:rsidRPr="00EB36AD">
        <w:rPr>
          <w:rFonts w:eastAsia="Tahoma" w:cs="Tahoma"/>
          <w:spacing w:val="-1"/>
          <w:szCs w:val="24"/>
        </w:rPr>
        <w:t>r</w:t>
      </w:r>
      <w:r w:rsidR="00B304D8" w:rsidRPr="00EB36AD">
        <w:rPr>
          <w:rFonts w:eastAsia="Tahoma" w:cs="Tahoma"/>
          <w:szCs w:val="24"/>
        </w:rPr>
        <w:t>a</w:t>
      </w:r>
      <w:r w:rsidR="00B304D8" w:rsidRPr="00EB36AD">
        <w:rPr>
          <w:rFonts w:eastAsia="Tahoma" w:cs="Tahoma"/>
          <w:spacing w:val="3"/>
          <w:szCs w:val="24"/>
        </w:rPr>
        <w:t xml:space="preserve"> </w:t>
      </w:r>
      <w:r w:rsidR="00B304D8" w:rsidRPr="00EB36AD">
        <w:rPr>
          <w:rFonts w:eastAsia="Tahoma" w:cs="Tahoma"/>
          <w:spacing w:val="1"/>
          <w:szCs w:val="24"/>
        </w:rPr>
        <w:t>s</w:t>
      </w:r>
      <w:r w:rsidR="00B304D8" w:rsidRPr="00EB36AD">
        <w:rPr>
          <w:rFonts w:eastAsia="Tahoma" w:cs="Tahoma"/>
          <w:szCs w:val="24"/>
        </w:rPr>
        <w:t>i</w:t>
      </w:r>
      <w:r w:rsidR="00B304D8" w:rsidRPr="00EB36AD">
        <w:rPr>
          <w:rFonts w:eastAsia="Tahoma" w:cs="Tahoma"/>
          <w:spacing w:val="-2"/>
          <w:szCs w:val="24"/>
        </w:rPr>
        <w:t>l</w:t>
      </w:r>
      <w:r w:rsidR="00B304D8" w:rsidRPr="00EB36AD">
        <w:rPr>
          <w:rFonts w:eastAsia="Tahoma" w:cs="Tahoma"/>
          <w:szCs w:val="24"/>
        </w:rPr>
        <w:t>v</w:t>
      </w:r>
      <w:r w:rsidR="00B304D8" w:rsidRPr="00EB36AD">
        <w:rPr>
          <w:rFonts w:eastAsia="Tahoma" w:cs="Tahoma"/>
          <w:spacing w:val="1"/>
          <w:szCs w:val="24"/>
        </w:rPr>
        <w:t>es</w:t>
      </w:r>
      <w:r w:rsidR="00B304D8" w:rsidRPr="00EB36AD">
        <w:rPr>
          <w:rFonts w:eastAsia="Tahoma" w:cs="Tahoma"/>
          <w:spacing w:val="-3"/>
          <w:szCs w:val="24"/>
        </w:rPr>
        <w:t>t</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2"/>
          <w:szCs w:val="24"/>
        </w:rPr>
        <w:t xml:space="preserve"> </w:t>
      </w:r>
      <w:r w:rsidR="00B304D8" w:rsidRPr="00EB36AD">
        <w:rPr>
          <w:rFonts w:eastAsia="Tahoma" w:cs="Tahoma"/>
          <w:szCs w:val="24"/>
        </w:rPr>
        <w:t>(</w:t>
      </w:r>
      <w:r w:rsidR="00B304D8" w:rsidRPr="00EB36AD">
        <w:rPr>
          <w:rFonts w:eastAsia="Tahoma" w:cs="Tahoma"/>
          <w:spacing w:val="-1"/>
          <w:szCs w:val="24"/>
        </w:rPr>
        <w:t>C</w:t>
      </w:r>
      <w:r w:rsidR="00B304D8" w:rsidRPr="00EB36AD">
        <w:rPr>
          <w:rFonts w:eastAsia="Tahoma" w:cs="Tahoma"/>
          <w:szCs w:val="24"/>
        </w:rPr>
        <w:t>I</w:t>
      </w:r>
      <w:r w:rsidR="00B304D8" w:rsidRPr="00EB36AD">
        <w:rPr>
          <w:rFonts w:eastAsia="Tahoma" w:cs="Tahoma"/>
          <w:spacing w:val="-2"/>
          <w:szCs w:val="24"/>
        </w:rPr>
        <w:t>T</w:t>
      </w:r>
      <w:r w:rsidR="00B304D8" w:rsidRPr="00EB36AD">
        <w:rPr>
          <w:rFonts w:eastAsia="Tahoma" w:cs="Tahoma"/>
          <w:szCs w:val="24"/>
        </w:rPr>
        <w:t>ES),</w:t>
      </w:r>
      <w:r w:rsidR="00B304D8" w:rsidRPr="00EB36AD">
        <w:rPr>
          <w:rFonts w:eastAsia="Tahoma" w:cs="Tahoma"/>
          <w:spacing w:val="1"/>
          <w:szCs w:val="24"/>
        </w:rPr>
        <w:t xml:space="preserve"> as</w:t>
      </w:r>
      <w:r w:rsidR="00B304D8" w:rsidRPr="00EB36AD">
        <w:rPr>
          <w:rFonts w:eastAsia="Tahoma" w:cs="Tahoma"/>
          <w:szCs w:val="24"/>
        </w:rPr>
        <w:t>í</w:t>
      </w:r>
      <w:r w:rsidR="00B304D8" w:rsidRPr="00EB36AD">
        <w:rPr>
          <w:rFonts w:eastAsia="Tahoma" w:cs="Tahoma"/>
          <w:spacing w:val="2"/>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mo</w:t>
      </w:r>
      <w:r w:rsidR="00B304D8" w:rsidRPr="00EB36AD">
        <w:rPr>
          <w:rFonts w:eastAsia="Tahoma" w:cs="Tahoma"/>
          <w:spacing w:val="3"/>
          <w:szCs w:val="24"/>
        </w:rPr>
        <w:t xml:space="preserve"> </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nd</w:t>
      </w:r>
      <w:r w:rsidR="00B304D8" w:rsidRPr="00EB36AD">
        <w:rPr>
          <w:rFonts w:eastAsia="Tahoma" w:cs="Tahoma"/>
          <w:spacing w:val="1"/>
          <w:szCs w:val="24"/>
        </w:rPr>
        <w:t>a</w:t>
      </w:r>
      <w:r w:rsidR="00B304D8" w:rsidRPr="00EB36AD">
        <w:rPr>
          <w:rFonts w:eastAsia="Tahoma" w:cs="Tahoma"/>
          <w:szCs w:val="24"/>
        </w:rPr>
        <w:t>ci</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2"/>
          <w:szCs w:val="24"/>
        </w:rPr>
        <w:t xml:space="preserve"> </w:t>
      </w:r>
      <w:r w:rsidR="00B304D8" w:rsidRPr="00EB36AD">
        <w:rPr>
          <w:rFonts w:eastAsia="Tahoma" w:cs="Tahoma"/>
          <w:szCs w:val="24"/>
        </w:rPr>
        <w:t>pa</w:t>
      </w:r>
      <w:r w:rsidR="00B304D8" w:rsidRPr="00EB36AD">
        <w:rPr>
          <w:rFonts w:eastAsia="Tahoma" w:cs="Tahoma"/>
          <w:spacing w:val="-2"/>
          <w:szCs w:val="24"/>
        </w:rPr>
        <w:t>r</w:t>
      </w:r>
      <w:r w:rsidR="00B304D8" w:rsidRPr="00EB36AD">
        <w:rPr>
          <w:rFonts w:eastAsia="Tahoma" w:cs="Tahoma"/>
          <w:szCs w:val="24"/>
        </w:rPr>
        <w:t>a los</w:t>
      </w:r>
      <w:r w:rsidR="00B304D8" w:rsidRPr="00EB36AD">
        <w:rPr>
          <w:rFonts w:eastAsia="Tahoma" w:cs="Tahoma"/>
          <w:spacing w:val="2"/>
          <w:szCs w:val="24"/>
        </w:rPr>
        <w:t xml:space="preserve"> </w:t>
      </w:r>
      <w:r w:rsidR="00B304D8" w:rsidRPr="00EB36AD">
        <w:rPr>
          <w:rFonts w:eastAsia="Tahoma" w:cs="Tahoma"/>
          <w:szCs w:val="24"/>
        </w:rPr>
        <w:t>o</w:t>
      </w:r>
      <w:r w:rsidR="00B304D8" w:rsidRPr="00EB36AD">
        <w:rPr>
          <w:rFonts w:eastAsia="Tahoma" w:cs="Tahoma"/>
          <w:spacing w:val="-1"/>
          <w:szCs w:val="24"/>
        </w:rPr>
        <w:t>r</w:t>
      </w:r>
      <w:r w:rsidR="00B304D8" w:rsidRPr="00EB36AD">
        <w:rPr>
          <w:rFonts w:eastAsia="Tahoma" w:cs="Tahoma"/>
          <w:szCs w:val="24"/>
        </w:rPr>
        <w:t>ga</w:t>
      </w:r>
      <w:r w:rsidR="00B304D8" w:rsidRPr="00EB36AD">
        <w:rPr>
          <w:rFonts w:eastAsia="Tahoma" w:cs="Tahoma"/>
          <w:spacing w:val="1"/>
          <w:szCs w:val="24"/>
        </w:rPr>
        <w:t>n</w:t>
      </w:r>
      <w:r w:rsidR="00B304D8" w:rsidRPr="00EB36AD">
        <w:rPr>
          <w:rFonts w:eastAsia="Tahoma" w:cs="Tahoma"/>
          <w:szCs w:val="24"/>
        </w:rPr>
        <w:t>i</w:t>
      </w:r>
      <w:r w:rsidR="00B304D8" w:rsidRPr="00EB36AD">
        <w:rPr>
          <w:rFonts w:eastAsia="Tahoma" w:cs="Tahoma"/>
          <w:spacing w:val="1"/>
          <w:szCs w:val="24"/>
        </w:rPr>
        <w:t>s</w:t>
      </w:r>
      <w:r w:rsidR="00B304D8" w:rsidRPr="00EB36AD">
        <w:rPr>
          <w:rFonts w:eastAsia="Tahoma" w:cs="Tahoma"/>
          <w:szCs w:val="24"/>
        </w:rPr>
        <w:t>mos pe</w:t>
      </w:r>
      <w:r w:rsidR="00B304D8" w:rsidRPr="00EB36AD">
        <w:rPr>
          <w:rFonts w:eastAsia="Tahoma" w:cs="Tahoma"/>
          <w:spacing w:val="1"/>
          <w:szCs w:val="24"/>
        </w:rPr>
        <w:t>s</w:t>
      </w:r>
      <w:r w:rsidR="00B304D8" w:rsidRPr="00EB36AD">
        <w:rPr>
          <w:rFonts w:eastAsia="Tahoma" w:cs="Tahoma"/>
          <w:szCs w:val="24"/>
        </w:rPr>
        <w:t>queros</w:t>
      </w:r>
      <w:r w:rsidR="00B304D8" w:rsidRPr="00EB36AD">
        <w:rPr>
          <w:rFonts w:eastAsia="Tahoma" w:cs="Tahoma"/>
          <w:spacing w:val="5"/>
          <w:szCs w:val="24"/>
        </w:rPr>
        <w:t xml:space="preserve"> </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gi</w:t>
      </w:r>
      <w:r w:rsidR="00B304D8" w:rsidRPr="00EB36AD">
        <w:rPr>
          <w:rFonts w:eastAsia="Tahoma" w:cs="Tahoma"/>
          <w:spacing w:val="-1"/>
          <w:szCs w:val="24"/>
        </w:rPr>
        <w:t>o</w:t>
      </w:r>
      <w:r w:rsidR="00B304D8" w:rsidRPr="00EB36AD">
        <w:rPr>
          <w:rFonts w:eastAsia="Tahoma" w:cs="Tahoma"/>
          <w:spacing w:val="-2"/>
          <w:szCs w:val="24"/>
        </w:rPr>
        <w:t>n</w:t>
      </w:r>
      <w:r w:rsidR="00B304D8" w:rsidRPr="00EB36AD">
        <w:rPr>
          <w:rFonts w:eastAsia="Tahoma" w:cs="Tahoma"/>
          <w:spacing w:val="1"/>
          <w:szCs w:val="24"/>
        </w:rPr>
        <w:t>a</w:t>
      </w:r>
      <w:r w:rsidR="00B304D8" w:rsidRPr="00EB36AD">
        <w:rPr>
          <w:rFonts w:eastAsia="Tahoma" w:cs="Tahoma"/>
          <w:szCs w:val="24"/>
        </w:rPr>
        <w:t>l</w:t>
      </w:r>
      <w:r w:rsidR="00B304D8" w:rsidRPr="00EB36AD">
        <w:rPr>
          <w:rFonts w:eastAsia="Tahoma" w:cs="Tahoma"/>
          <w:spacing w:val="1"/>
          <w:szCs w:val="24"/>
        </w:rPr>
        <w:t>e</w:t>
      </w:r>
      <w:r w:rsidR="00B304D8" w:rsidRPr="00EB36AD">
        <w:rPr>
          <w:rFonts w:eastAsia="Tahoma" w:cs="Tahoma"/>
          <w:szCs w:val="24"/>
        </w:rPr>
        <w:t>s y</w:t>
      </w:r>
      <w:r w:rsidR="00B304D8" w:rsidRPr="00EB36AD">
        <w:rPr>
          <w:rFonts w:eastAsia="Tahoma" w:cs="Tahoma"/>
          <w:spacing w:val="5"/>
          <w:szCs w:val="24"/>
        </w:rPr>
        <w:t xml:space="preserve"> </w:t>
      </w:r>
      <w:r w:rsidR="00B304D8" w:rsidRPr="00EB36AD">
        <w:rPr>
          <w:rFonts w:eastAsia="Tahoma" w:cs="Tahoma"/>
          <w:szCs w:val="24"/>
        </w:rPr>
        <w:t>pa</w:t>
      </w:r>
      <w:r w:rsidR="00B304D8" w:rsidRPr="00EB36AD">
        <w:rPr>
          <w:rFonts w:eastAsia="Tahoma" w:cs="Tahoma"/>
          <w:spacing w:val="1"/>
          <w:szCs w:val="24"/>
        </w:rPr>
        <w:t>ís</w:t>
      </w:r>
      <w:r w:rsidR="00B304D8" w:rsidRPr="00EB36AD">
        <w:rPr>
          <w:rFonts w:eastAsia="Tahoma" w:cs="Tahoma"/>
          <w:spacing w:val="-2"/>
          <w:szCs w:val="24"/>
        </w:rPr>
        <w:t>e</w:t>
      </w:r>
      <w:r w:rsidR="00B304D8" w:rsidRPr="00EB36AD">
        <w:rPr>
          <w:rFonts w:eastAsia="Tahoma" w:cs="Tahoma"/>
          <w:szCs w:val="24"/>
        </w:rPr>
        <w:t>s</w:t>
      </w:r>
      <w:r w:rsidR="00B304D8" w:rsidRPr="00EB36AD">
        <w:rPr>
          <w:rFonts w:eastAsia="Tahoma" w:cs="Tahoma"/>
          <w:spacing w:val="5"/>
          <w:szCs w:val="24"/>
        </w:rPr>
        <w:t xml:space="preserve"> </w:t>
      </w:r>
      <w:r w:rsidR="00B304D8" w:rsidRPr="00EB36AD">
        <w:rPr>
          <w:rFonts w:eastAsia="Tahoma" w:cs="Tahoma"/>
          <w:spacing w:val="3"/>
          <w:szCs w:val="24"/>
        </w:rPr>
        <w:t>q</w:t>
      </w:r>
      <w:r w:rsidR="00B304D8" w:rsidRPr="00EB36AD">
        <w:rPr>
          <w:rFonts w:eastAsia="Tahoma" w:cs="Tahoma"/>
          <w:szCs w:val="24"/>
        </w:rPr>
        <w:t>ue</w:t>
      </w:r>
      <w:r w:rsidR="00B304D8" w:rsidRPr="00EB36AD">
        <w:rPr>
          <w:rFonts w:eastAsia="Tahoma" w:cs="Tahoma"/>
          <w:spacing w:val="3"/>
          <w:szCs w:val="24"/>
        </w:rPr>
        <w:t xml:space="preserve"> </w:t>
      </w:r>
      <w:r w:rsidR="00B304D8" w:rsidRPr="00EB36AD">
        <w:rPr>
          <w:rFonts w:eastAsia="Tahoma" w:cs="Tahoma"/>
          <w:spacing w:val="1"/>
          <w:szCs w:val="24"/>
        </w:rPr>
        <w:t>s</w:t>
      </w:r>
      <w:r w:rsidR="00B304D8" w:rsidRPr="00EB36AD">
        <w:rPr>
          <w:rFonts w:eastAsia="Tahoma" w:cs="Tahoma"/>
          <w:szCs w:val="24"/>
        </w:rPr>
        <w:t>e</w:t>
      </w:r>
      <w:r w:rsidR="00B304D8" w:rsidRPr="00EB36AD">
        <w:rPr>
          <w:rFonts w:eastAsia="Tahoma" w:cs="Tahoma"/>
          <w:spacing w:val="5"/>
          <w:szCs w:val="24"/>
        </w:rPr>
        <w:t xml:space="preserve"> </w:t>
      </w:r>
      <w:r w:rsidR="00B304D8" w:rsidRPr="00EB36AD">
        <w:rPr>
          <w:rFonts w:eastAsia="Tahoma" w:cs="Tahoma"/>
          <w:szCs w:val="24"/>
        </w:rPr>
        <w:t>loc</w:t>
      </w:r>
      <w:r w:rsidR="00B304D8" w:rsidRPr="00EB36AD">
        <w:rPr>
          <w:rFonts w:eastAsia="Tahoma" w:cs="Tahoma"/>
          <w:spacing w:val="-2"/>
          <w:szCs w:val="24"/>
        </w:rPr>
        <w:t>a</w:t>
      </w:r>
      <w:r w:rsidR="00B304D8" w:rsidRPr="00EB36AD">
        <w:rPr>
          <w:rFonts w:eastAsia="Tahoma" w:cs="Tahoma"/>
          <w:szCs w:val="24"/>
        </w:rPr>
        <w:t>l</w:t>
      </w:r>
      <w:r w:rsidR="00B304D8" w:rsidRPr="00EB36AD">
        <w:rPr>
          <w:rFonts w:eastAsia="Tahoma" w:cs="Tahoma"/>
          <w:spacing w:val="-2"/>
          <w:szCs w:val="24"/>
        </w:rPr>
        <w:t>i</w:t>
      </w:r>
      <w:r w:rsidR="00B304D8" w:rsidRPr="00EB36AD">
        <w:rPr>
          <w:rFonts w:eastAsia="Tahoma" w:cs="Tahoma"/>
          <w:spacing w:val="-1"/>
          <w:szCs w:val="24"/>
        </w:rPr>
        <w:t>z</w:t>
      </w:r>
      <w:r w:rsidR="00B304D8" w:rsidRPr="00EB36AD">
        <w:rPr>
          <w:rFonts w:eastAsia="Tahoma" w:cs="Tahoma"/>
          <w:spacing w:val="1"/>
          <w:szCs w:val="24"/>
        </w:rPr>
        <w:t>a</w:t>
      </w:r>
      <w:r w:rsidR="00B304D8" w:rsidRPr="00EB36AD">
        <w:rPr>
          <w:rFonts w:eastAsia="Tahoma" w:cs="Tahoma"/>
          <w:szCs w:val="24"/>
        </w:rPr>
        <w:t>n</w:t>
      </w:r>
      <w:r w:rsidR="00B304D8" w:rsidRPr="00EB36AD">
        <w:rPr>
          <w:rFonts w:eastAsia="Tahoma" w:cs="Tahoma"/>
          <w:spacing w:val="5"/>
          <w:szCs w:val="24"/>
        </w:rPr>
        <w:t xml:space="preserve"> </w:t>
      </w:r>
      <w:r w:rsidR="00B304D8" w:rsidRPr="00EB36AD">
        <w:rPr>
          <w:rFonts w:eastAsia="Tahoma" w:cs="Tahoma"/>
          <w:spacing w:val="1"/>
          <w:szCs w:val="24"/>
        </w:rPr>
        <w:t>e</w:t>
      </w:r>
      <w:r w:rsidR="00B304D8" w:rsidRPr="00EB36AD">
        <w:rPr>
          <w:rFonts w:eastAsia="Tahoma" w:cs="Tahoma"/>
          <w:szCs w:val="24"/>
        </w:rPr>
        <w:t>n</w:t>
      </w:r>
      <w:r w:rsidR="00B304D8" w:rsidRPr="00EB36AD">
        <w:rPr>
          <w:rFonts w:eastAsia="Tahoma" w:cs="Tahoma"/>
          <w:spacing w:val="2"/>
          <w:szCs w:val="24"/>
        </w:rPr>
        <w:t xml:space="preserve"> </w:t>
      </w:r>
      <w:r w:rsidR="00B304D8" w:rsidRPr="00EB36AD">
        <w:rPr>
          <w:rFonts w:eastAsia="Tahoma" w:cs="Tahoma"/>
          <w:spacing w:val="1"/>
          <w:szCs w:val="24"/>
        </w:rPr>
        <w:t>e</w:t>
      </w:r>
      <w:r w:rsidR="00B304D8" w:rsidRPr="00EB36AD">
        <w:rPr>
          <w:rFonts w:eastAsia="Tahoma" w:cs="Tahoma"/>
          <w:szCs w:val="24"/>
        </w:rPr>
        <w:t>l</w:t>
      </w:r>
      <w:r w:rsidR="00B304D8" w:rsidRPr="00EB36AD">
        <w:rPr>
          <w:rFonts w:eastAsia="Tahoma" w:cs="Tahoma"/>
          <w:spacing w:val="5"/>
          <w:szCs w:val="24"/>
        </w:rPr>
        <w:t xml:space="preserve"> </w:t>
      </w:r>
      <w:r w:rsidR="00B304D8" w:rsidRPr="00EB36AD">
        <w:rPr>
          <w:rFonts w:eastAsia="Tahoma" w:cs="Tahoma"/>
          <w:szCs w:val="24"/>
        </w:rPr>
        <w:t>A</w:t>
      </w:r>
      <w:r w:rsidR="00B304D8" w:rsidRPr="00EB36AD">
        <w:rPr>
          <w:rFonts w:eastAsia="Tahoma" w:cs="Tahoma"/>
          <w:spacing w:val="-1"/>
          <w:szCs w:val="24"/>
        </w:rPr>
        <w:t>t</w:t>
      </w:r>
      <w:r w:rsidR="00B304D8" w:rsidRPr="00EB36AD">
        <w:rPr>
          <w:rFonts w:eastAsia="Tahoma" w:cs="Tahoma"/>
          <w:szCs w:val="24"/>
        </w:rPr>
        <w:t>l</w:t>
      </w:r>
      <w:r w:rsidR="00B304D8" w:rsidRPr="00EB36AD">
        <w:rPr>
          <w:rFonts w:eastAsia="Tahoma" w:cs="Tahoma"/>
          <w:spacing w:val="1"/>
          <w:szCs w:val="24"/>
        </w:rPr>
        <w:t>á</w:t>
      </w:r>
      <w:r w:rsidR="00B304D8" w:rsidRPr="00EB36AD">
        <w:rPr>
          <w:rFonts w:eastAsia="Tahoma" w:cs="Tahoma"/>
          <w:szCs w:val="24"/>
        </w:rPr>
        <w:t>ntico</w:t>
      </w:r>
      <w:r w:rsidR="00B304D8" w:rsidRPr="00EB36AD">
        <w:rPr>
          <w:rFonts w:eastAsia="Tahoma" w:cs="Tahoma"/>
          <w:spacing w:val="3"/>
          <w:szCs w:val="24"/>
        </w:rPr>
        <w:t xml:space="preserve"> </w:t>
      </w:r>
      <w:r w:rsidR="00B304D8" w:rsidRPr="00EB36AD">
        <w:rPr>
          <w:rFonts w:eastAsia="Tahoma" w:cs="Tahoma"/>
          <w:szCs w:val="24"/>
        </w:rPr>
        <w:t>C</w:t>
      </w:r>
      <w:r w:rsidR="00B304D8" w:rsidRPr="00EB36AD">
        <w:rPr>
          <w:rFonts w:eastAsia="Tahoma" w:cs="Tahoma"/>
          <w:spacing w:val="-2"/>
          <w:szCs w:val="24"/>
        </w:rPr>
        <w:t>e</w:t>
      </w:r>
      <w:r w:rsidR="00B304D8" w:rsidRPr="00EB36AD">
        <w:rPr>
          <w:rFonts w:eastAsia="Tahoma" w:cs="Tahoma"/>
          <w:szCs w:val="24"/>
        </w:rPr>
        <w:t>ntr</w:t>
      </w:r>
      <w:r w:rsidR="00B304D8" w:rsidRPr="00EB36AD">
        <w:rPr>
          <w:rFonts w:eastAsia="Tahoma" w:cs="Tahoma"/>
          <w:spacing w:val="3"/>
          <w:szCs w:val="24"/>
        </w:rPr>
        <w:t>o</w:t>
      </w:r>
      <w:r w:rsidR="00B304D8" w:rsidRPr="00EB36AD">
        <w:rPr>
          <w:rFonts w:eastAsia="Tahoma" w:cs="Tahoma"/>
          <w:spacing w:val="-1"/>
          <w:szCs w:val="24"/>
        </w:rPr>
        <w:t>-</w:t>
      </w:r>
      <w:r w:rsidR="00B304D8" w:rsidRPr="00EB36AD">
        <w:rPr>
          <w:rFonts w:eastAsia="Tahoma" w:cs="Tahoma"/>
          <w:szCs w:val="24"/>
        </w:rPr>
        <w:t>o</w:t>
      </w:r>
      <w:r w:rsidR="00B304D8" w:rsidRPr="00EB36AD">
        <w:rPr>
          <w:rFonts w:eastAsia="Tahoma" w:cs="Tahoma"/>
          <w:spacing w:val="-1"/>
          <w:szCs w:val="24"/>
        </w:rPr>
        <w:t>c</w:t>
      </w:r>
      <w:r w:rsidR="00B304D8" w:rsidRPr="00EB36AD">
        <w:rPr>
          <w:rFonts w:eastAsia="Tahoma" w:cs="Tahoma"/>
          <w:szCs w:val="24"/>
        </w:rPr>
        <w:t>c</w:t>
      </w:r>
      <w:r w:rsidR="00B304D8" w:rsidRPr="00EB36AD">
        <w:rPr>
          <w:rFonts w:eastAsia="Tahoma" w:cs="Tahoma"/>
          <w:spacing w:val="2"/>
          <w:szCs w:val="24"/>
        </w:rPr>
        <w:t>i</w:t>
      </w:r>
      <w:r w:rsidR="00B304D8" w:rsidRPr="00EB36AD">
        <w:rPr>
          <w:rFonts w:eastAsia="Tahoma" w:cs="Tahoma"/>
          <w:szCs w:val="24"/>
        </w:rPr>
        <w:t>dent</w:t>
      </w:r>
      <w:r w:rsidR="00B304D8" w:rsidRPr="00EB36AD">
        <w:rPr>
          <w:rFonts w:eastAsia="Tahoma" w:cs="Tahoma"/>
          <w:spacing w:val="1"/>
          <w:szCs w:val="24"/>
        </w:rPr>
        <w:t>a</w:t>
      </w:r>
      <w:r w:rsidR="00B304D8" w:rsidRPr="00EB36AD">
        <w:rPr>
          <w:rFonts w:eastAsia="Tahoma" w:cs="Tahoma"/>
          <w:szCs w:val="24"/>
        </w:rPr>
        <w:t>l. Cinc</w:t>
      </w:r>
      <w:r w:rsidR="00B304D8" w:rsidRPr="00EB36AD">
        <w:rPr>
          <w:rFonts w:eastAsia="Tahoma" w:cs="Tahoma"/>
          <w:spacing w:val="1"/>
          <w:szCs w:val="24"/>
        </w:rPr>
        <w:t>ue</w:t>
      </w:r>
      <w:r w:rsidR="00B304D8" w:rsidRPr="00EB36AD">
        <w:rPr>
          <w:rFonts w:eastAsia="Tahoma" w:cs="Tahoma"/>
          <w:szCs w:val="24"/>
        </w:rPr>
        <w:t>nta</w:t>
      </w:r>
      <w:r w:rsidR="00B304D8" w:rsidRPr="00EB36AD">
        <w:rPr>
          <w:rFonts w:eastAsia="Tahoma" w:cs="Tahoma"/>
          <w:spacing w:val="3"/>
          <w:szCs w:val="24"/>
        </w:rPr>
        <w:t xml:space="preserve"> </w:t>
      </w:r>
      <w:r w:rsidR="00B304D8" w:rsidRPr="00EB36AD">
        <w:rPr>
          <w:rFonts w:eastAsia="Tahoma" w:cs="Tahoma"/>
          <w:szCs w:val="24"/>
        </w:rPr>
        <w:t>y</w:t>
      </w:r>
      <w:r w:rsidR="00B304D8" w:rsidRPr="00EB36AD">
        <w:rPr>
          <w:rFonts w:eastAsia="Tahoma" w:cs="Tahoma"/>
          <w:spacing w:val="2"/>
          <w:szCs w:val="24"/>
        </w:rPr>
        <w:t xml:space="preserve"> </w:t>
      </w:r>
      <w:r w:rsidR="00B304D8" w:rsidRPr="00EB36AD">
        <w:rPr>
          <w:rFonts w:eastAsia="Tahoma" w:cs="Tahoma"/>
          <w:spacing w:val="1"/>
          <w:szCs w:val="24"/>
        </w:rPr>
        <w:t>s</w:t>
      </w:r>
      <w:r w:rsidR="00B304D8" w:rsidRPr="00EB36AD">
        <w:rPr>
          <w:rFonts w:eastAsia="Tahoma" w:cs="Tahoma"/>
          <w:spacing w:val="-2"/>
          <w:szCs w:val="24"/>
        </w:rPr>
        <w:t>i</w:t>
      </w:r>
      <w:r w:rsidR="00B304D8" w:rsidRPr="00EB36AD">
        <w:rPr>
          <w:rFonts w:eastAsia="Tahoma" w:cs="Tahoma"/>
          <w:spacing w:val="1"/>
          <w:szCs w:val="24"/>
        </w:rPr>
        <w:t>e</w:t>
      </w:r>
      <w:r w:rsidR="00B304D8" w:rsidRPr="00EB36AD">
        <w:rPr>
          <w:rFonts w:eastAsia="Tahoma" w:cs="Tahoma"/>
          <w:spacing w:val="-1"/>
          <w:szCs w:val="24"/>
        </w:rPr>
        <w:t>t</w:t>
      </w:r>
      <w:r w:rsidR="00B304D8" w:rsidRPr="00EB36AD">
        <w:rPr>
          <w:rFonts w:eastAsia="Tahoma" w:cs="Tahoma"/>
          <w:szCs w:val="24"/>
        </w:rPr>
        <w:t>e</w:t>
      </w:r>
      <w:r w:rsidR="00B304D8" w:rsidRPr="00EB36AD">
        <w:rPr>
          <w:rFonts w:eastAsia="Tahoma" w:cs="Tahoma"/>
          <w:spacing w:val="3"/>
          <w:szCs w:val="24"/>
        </w:rPr>
        <w:t xml:space="preserve"> </w:t>
      </w:r>
      <w:r w:rsidR="00B304D8" w:rsidRPr="00EB36AD">
        <w:rPr>
          <w:rFonts w:eastAsia="Tahoma" w:cs="Tahoma"/>
          <w:spacing w:val="1"/>
          <w:szCs w:val="24"/>
        </w:rPr>
        <w:t>se</w:t>
      </w:r>
      <w:r w:rsidR="00B304D8" w:rsidRPr="00EB36AD">
        <w:rPr>
          <w:rFonts w:eastAsia="Tahoma" w:cs="Tahoma"/>
          <w:szCs w:val="24"/>
        </w:rPr>
        <w:t>c</w:t>
      </w:r>
      <w:r w:rsidR="00B304D8" w:rsidRPr="00EB36AD">
        <w:rPr>
          <w:rFonts w:eastAsia="Tahoma" w:cs="Tahoma"/>
          <w:spacing w:val="-4"/>
          <w:szCs w:val="24"/>
        </w:rPr>
        <w:t>t</w:t>
      </w:r>
      <w:r w:rsidR="00B304D8" w:rsidRPr="00EB36AD">
        <w:rPr>
          <w:rFonts w:eastAsia="Tahoma" w:cs="Tahoma"/>
          <w:szCs w:val="24"/>
        </w:rPr>
        <w:t>o</w:t>
      </w:r>
      <w:r w:rsidR="00B304D8" w:rsidRPr="00EB36AD">
        <w:rPr>
          <w:rFonts w:eastAsia="Tahoma" w:cs="Tahoma"/>
          <w:spacing w:val="-1"/>
          <w:szCs w:val="24"/>
        </w:rPr>
        <w:t>r</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3"/>
          <w:szCs w:val="24"/>
        </w:rPr>
        <w:t xml:space="preserve"> </w:t>
      </w:r>
      <w:r w:rsidR="00AD77E0" w:rsidRPr="00EB36AD">
        <w:rPr>
          <w:rFonts w:eastAsia="Tahoma" w:cs="Tahoma"/>
          <w:szCs w:val="24"/>
        </w:rPr>
        <w:t>pe</w:t>
      </w:r>
      <w:r w:rsidR="00AD77E0" w:rsidRPr="00EB36AD">
        <w:rPr>
          <w:rFonts w:eastAsia="Tahoma" w:cs="Tahoma"/>
          <w:spacing w:val="1"/>
          <w:szCs w:val="24"/>
        </w:rPr>
        <w:t>s</w:t>
      </w:r>
      <w:r w:rsidR="00AD77E0" w:rsidRPr="00EB36AD">
        <w:rPr>
          <w:rFonts w:eastAsia="Tahoma" w:cs="Tahoma"/>
          <w:szCs w:val="24"/>
        </w:rPr>
        <w:t>queros,</w:t>
      </w:r>
      <w:r w:rsidR="00B304D8" w:rsidRPr="00EB36AD">
        <w:rPr>
          <w:rFonts w:eastAsia="Tahoma" w:cs="Tahoma"/>
          <w:spacing w:val="3"/>
          <w:szCs w:val="24"/>
        </w:rPr>
        <w:t xml:space="preserve"> </w:t>
      </w:r>
      <w:r w:rsidR="00B304D8" w:rsidRPr="00EB36AD">
        <w:rPr>
          <w:rFonts w:eastAsia="Tahoma" w:cs="Tahoma"/>
          <w:spacing w:val="-1"/>
          <w:szCs w:val="24"/>
        </w:rPr>
        <w:t>a</w:t>
      </w:r>
      <w:r w:rsidR="00B304D8" w:rsidRPr="00EB36AD">
        <w:rPr>
          <w:rFonts w:eastAsia="Tahoma" w:cs="Tahoma"/>
          <w:spacing w:val="1"/>
          <w:szCs w:val="24"/>
        </w:rPr>
        <w:t>s</w:t>
      </w:r>
      <w:r w:rsidR="00B304D8" w:rsidRPr="00EB36AD">
        <w:rPr>
          <w:rFonts w:eastAsia="Tahoma" w:cs="Tahoma"/>
          <w:szCs w:val="24"/>
        </w:rPr>
        <w:t>í</w:t>
      </w:r>
      <w:r w:rsidR="00B304D8" w:rsidRPr="00EB36AD">
        <w:rPr>
          <w:rFonts w:eastAsia="Tahoma" w:cs="Tahoma"/>
          <w:spacing w:val="2"/>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mo</w:t>
      </w:r>
      <w:r w:rsidR="00B304D8" w:rsidRPr="00EB36AD">
        <w:rPr>
          <w:rFonts w:eastAsia="Tahoma" w:cs="Tahoma"/>
          <w:spacing w:val="1"/>
          <w:szCs w:val="24"/>
        </w:rPr>
        <w:t xml:space="preserve"> </w:t>
      </w:r>
      <w:r w:rsidR="00B304D8" w:rsidRPr="00EB36AD">
        <w:rPr>
          <w:rFonts w:eastAsia="Tahoma" w:cs="Tahoma"/>
          <w:szCs w:val="24"/>
        </w:rPr>
        <w:t>del</w:t>
      </w:r>
      <w:r w:rsidR="00B304D8" w:rsidRPr="00EB36AD">
        <w:rPr>
          <w:rFonts w:eastAsia="Tahoma" w:cs="Tahoma"/>
          <w:spacing w:val="1"/>
          <w:szCs w:val="24"/>
        </w:rPr>
        <w:t>e</w:t>
      </w:r>
      <w:r w:rsidR="00B304D8" w:rsidRPr="00EB36AD">
        <w:rPr>
          <w:rFonts w:eastAsia="Tahoma" w:cs="Tahoma"/>
          <w:szCs w:val="24"/>
        </w:rPr>
        <w:t>gad</w:t>
      </w:r>
      <w:r w:rsidR="00B304D8" w:rsidRPr="00EB36AD">
        <w:rPr>
          <w:rFonts w:eastAsia="Tahoma" w:cs="Tahoma"/>
          <w:spacing w:val="-1"/>
          <w:szCs w:val="24"/>
        </w:rPr>
        <w:t>o</w:t>
      </w:r>
      <w:r w:rsidR="00B304D8" w:rsidRPr="00EB36AD">
        <w:rPr>
          <w:rFonts w:eastAsia="Tahoma" w:cs="Tahoma"/>
          <w:szCs w:val="24"/>
        </w:rPr>
        <w:t>s</w:t>
      </w:r>
      <w:r w:rsidR="00B304D8" w:rsidRPr="00EB36AD">
        <w:rPr>
          <w:rFonts w:eastAsia="Tahoma" w:cs="Tahoma"/>
          <w:spacing w:val="3"/>
          <w:szCs w:val="24"/>
        </w:rPr>
        <w:t xml:space="preserve"> </w:t>
      </w:r>
      <w:r w:rsidR="00B304D8" w:rsidRPr="00EB36AD">
        <w:rPr>
          <w:rFonts w:eastAsia="Tahoma" w:cs="Tahoma"/>
          <w:szCs w:val="24"/>
        </w:rPr>
        <w:t>de</w:t>
      </w:r>
      <w:r w:rsidR="00B304D8" w:rsidRPr="00EB36AD">
        <w:rPr>
          <w:rFonts w:eastAsia="Tahoma" w:cs="Tahoma"/>
          <w:spacing w:val="2"/>
          <w:szCs w:val="24"/>
        </w:rPr>
        <w:t xml:space="preserve"> </w:t>
      </w:r>
      <w:r w:rsidR="00B304D8" w:rsidRPr="00EB36AD">
        <w:rPr>
          <w:rFonts w:eastAsia="Tahoma" w:cs="Tahoma"/>
          <w:szCs w:val="24"/>
        </w:rPr>
        <w:t>C</w:t>
      </w:r>
      <w:r w:rsidR="00B304D8" w:rsidRPr="00EB36AD">
        <w:rPr>
          <w:rFonts w:eastAsia="Tahoma" w:cs="Tahoma"/>
          <w:spacing w:val="-1"/>
          <w:szCs w:val="24"/>
        </w:rPr>
        <w:t>IT</w:t>
      </w:r>
      <w:r w:rsidR="00B304D8" w:rsidRPr="00EB36AD">
        <w:rPr>
          <w:rFonts w:eastAsia="Tahoma" w:cs="Tahoma"/>
          <w:spacing w:val="2"/>
          <w:szCs w:val="24"/>
        </w:rPr>
        <w:t>E</w:t>
      </w:r>
      <w:r w:rsidR="00B304D8" w:rsidRPr="00EB36AD">
        <w:rPr>
          <w:rFonts w:eastAsia="Tahoma" w:cs="Tahoma"/>
          <w:szCs w:val="24"/>
        </w:rPr>
        <w:t>S</w:t>
      </w:r>
      <w:r w:rsidR="00B304D8" w:rsidRPr="00EB36AD">
        <w:rPr>
          <w:rFonts w:eastAsia="Tahoma" w:cs="Tahoma"/>
          <w:spacing w:val="2"/>
          <w:szCs w:val="24"/>
        </w:rPr>
        <w:t xml:space="preserve"> </w:t>
      </w:r>
      <w:r w:rsidR="00B304D8" w:rsidRPr="00EB36AD">
        <w:rPr>
          <w:rFonts w:eastAsia="Tahoma" w:cs="Tahoma"/>
          <w:szCs w:val="24"/>
        </w:rPr>
        <w:t>de</w:t>
      </w:r>
      <w:r w:rsidR="00B304D8" w:rsidRPr="00EB36AD">
        <w:rPr>
          <w:rFonts w:eastAsia="Tahoma" w:cs="Tahoma"/>
          <w:spacing w:val="2"/>
          <w:szCs w:val="24"/>
        </w:rPr>
        <w:t xml:space="preserve"> </w:t>
      </w:r>
      <w:r w:rsidR="00B304D8" w:rsidRPr="00EB36AD">
        <w:rPr>
          <w:rFonts w:eastAsia="Tahoma" w:cs="Tahoma"/>
          <w:spacing w:val="1"/>
          <w:szCs w:val="24"/>
        </w:rPr>
        <w:t>2</w:t>
      </w:r>
      <w:r w:rsidR="00B304D8" w:rsidRPr="00EB36AD">
        <w:rPr>
          <w:rFonts w:eastAsia="Tahoma" w:cs="Tahoma"/>
          <w:szCs w:val="24"/>
        </w:rPr>
        <w:t>3</w:t>
      </w:r>
      <w:r w:rsidR="00B304D8" w:rsidRPr="00EB36AD">
        <w:rPr>
          <w:rFonts w:eastAsia="Tahoma" w:cs="Tahoma"/>
          <w:spacing w:val="3"/>
          <w:szCs w:val="24"/>
        </w:rPr>
        <w:t xml:space="preserve"> </w:t>
      </w:r>
      <w:r w:rsidR="00B304D8" w:rsidRPr="00EB36AD">
        <w:rPr>
          <w:rFonts w:eastAsia="Tahoma" w:cs="Tahoma"/>
          <w:szCs w:val="24"/>
        </w:rPr>
        <w:t>pa</w:t>
      </w:r>
      <w:r w:rsidR="00B304D8" w:rsidRPr="00EB36AD">
        <w:rPr>
          <w:rFonts w:eastAsia="Tahoma" w:cs="Tahoma"/>
          <w:spacing w:val="1"/>
          <w:szCs w:val="24"/>
        </w:rPr>
        <w:t>í</w:t>
      </w:r>
      <w:r w:rsidR="00B304D8" w:rsidRPr="00EB36AD">
        <w:rPr>
          <w:rFonts w:eastAsia="Tahoma" w:cs="Tahoma"/>
          <w:spacing w:val="-2"/>
          <w:szCs w:val="24"/>
        </w:rPr>
        <w:t>s</w:t>
      </w:r>
      <w:r w:rsidR="00B304D8" w:rsidRPr="00EB36AD">
        <w:rPr>
          <w:rFonts w:eastAsia="Tahoma" w:cs="Tahoma"/>
          <w:spacing w:val="1"/>
          <w:szCs w:val="24"/>
        </w:rPr>
        <w:t>e</w:t>
      </w:r>
      <w:r w:rsidR="00B304D8" w:rsidRPr="00EB36AD">
        <w:rPr>
          <w:rFonts w:eastAsia="Tahoma" w:cs="Tahoma"/>
          <w:szCs w:val="24"/>
        </w:rPr>
        <w:t xml:space="preserve">s y </w:t>
      </w:r>
      <w:r w:rsidR="00B304D8" w:rsidRPr="00EB36AD">
        <w:rPr>
          <w:rFonts w:eastAsia="Tahoma" w:cs="Tahoma"/>
          <w:spacing w:val="-1"/>
          <w:szCs w:val="24"/>
        </w:rPr>
        <w:t>t</w:t>
      </w:r>
      <w:r w:rsidR="00B304D8" w:rsidRPr="00EB36AD">
        <w:rPr>
          <w:rFonts w:eastAsia="Tahoma" w:cs="Tahoma"/>
          <w:spacing w:val="1"/>
          <w:szCs w:val="24"/>
        </w:rPr>
        <w:t>e</w:t>
      </w:r>
      <w:r w:rsidR="00B304D8" w:rsidRPr="00EB36AD">
        <w:rPr>
          <w:rFonts w:eastAsia="Tahoma" w:cs="Tahoma"/>
          <w:szCs w:val="24"/>
        </w:rPr>
        <w:t>rri</w:t>
      </w:r>
      <w:r w:rsidR="00B304D8" w:rsidRPr="00EB36AD">
        <w:rPr>
          <w:rFonts w:eastAsia="Tahoma" w:cs="Tahoma"/>
          <w:spacing w:val="-1"/>
          <w:szCs w:val="24"/>
        </w:rPr>
        <w:t>t</w:t>
      </w:r>
      <w:r w:rsidR="00B304D8" w:rsidRPr="00EB36AD">
        <w:rPr>
          <w:rFonts w:eastAsia="Tahoma" w:cs="Tahoma"/>
          <w:szCs w:val="24"/>
        </w:rPr>
        <w:t>o</w:t>
      </w:r>
      <w:r w:rsidR="00B304D8" w:rsidRPr="00EB36AD">
        <w:rPr>
          <w:rFonts w:eastAsia="Tahoma" w:cs="Tahoma"/>
          <w:spacing w:val="-1"/>
          <w:szCs w:val="24"/>
        </w:rPr>
        <w:t>r</w:t>
      </w:r>
      <w:r w:rsidR="00B304D8" w:rsidRPr="00EB36AD">
        <w:rPr>
          <w:rFonts w:eastAsia="Tahoma" w:cs="Tahoma"/>
          <w:szCs w:val="24"/>
        </w:rPr>
        <w:t>ios</w:t>
      </w:r>
      <w:r w:rsidR="00B304D8" w:rsidRPr="00EB36AD">
        <w:rPr>
          <w:rFonts w:eastAsia="Tahoma" w:cs="Tahoma"/>
          <w:spacing w:val="3"/>
          <w:szCs w:val="24"/>
        </w:rPr>
        <w:t xml:space="preserve"> </w:t>
      </w:r>
      <w:r w:rsidR="00B304D8" w:rsidRPr="00EB36AD">
        <w:rPr>
          <w:rFonts w:eastAsia="Tahoma" w:cs="Tahoma"/>
          <w:spacing w:val="1"/>
          <w:szCs w:val="24"/>
        </w:rPr>
        <w:t>as</w:t>
      </w:r>
      <w:r w:rsidR="00B304D8" w:rsidRPr="00EB36AD">
        <w:rPr>
          <w:rFonts w:eastAsia="Tahoma" w:cs="Tahoma"/>
          <w:szCs w:val="24"/>
        </w:rPr>
        <w:t>i</w:t>
      </w:r>
      <w:r w:rsidR="00B304D8" w:rsidRPr="00EB36AD">
        <w:rPr>
          <w:rFonts w:eastAsia="Tahoma" w:cs="Tahoma"/>
          <w:spacing w:val="1"/>
          <w:szCs w:val="24"/>
        </w:rPr>
        <w:t>s</w:t>
      </w:r>
      <w:r w:rsidR="00B304D8" w:rsidRPr="00EB36AD">
        <w:rPr>
          <w:rFonts w:eastAsia="Tahoma" w:cs="Tahoma"/>
          <w:spacing w:val="-1"/>
          <w:szCs w:val="24"/>
        </w:rPr>
        <w:t>t</w:t>
      </w:r>
      <w:r w:rsidR="00B304D8" w:rsidRPr="00EB36AD">
        <w:rPr>
          <w:rFonts w:eastAsia="Tahoma" w:cs="Tahoma"/>
          <w:szCs w:val="24"/>
        </w:rPr>
        <w:t>i</w:t>
      </w:r>
      <w:r w:rsidR="00B304D8" w:rsidRPr="00EB36AD">
        <w:rPr>
          <w:rFonts w:eastAsia="Tahoma" w:cs="Tahoma"/>
          <w:spacing w:val="1"/>
          <w:szCs w:val="24"/>
        </w:rPr>
        <w:t>e</w:t>
      </w:r>
      <w:r w:rsidR="00B304D8" w:rsidRPr="00EB36AD">
        <w:rPr>
          <w:rFonts w:eastAsia="Tahoma" w:cs="Tahoma"/>
          <w:szCs w:val="24"/>
        </w:rPr>
        <w:t>r</w:t>
      </w:r>
      <w:r w:rsidR="00B304D8" w:rsidRPr="00EB36AD">
        <w:rPr>
          <w:rFonts w:eastAsia="Tahoma" w:cs="Tahoma"/>
          <w:spacing w:val="-1"/>
          <w:szCs w:val="24"/>
        </w:rPr>
        <w:t>o</w:t>
      </w:r>
      <w:r w:rsidR="00B304D8" w:rsidRPr="00EB36AD">
        <w:rPr>
          <w:rFonts w:eastAsia="Tahoma" w:cs="Tahoma"/>
          <w:szCs w:val="24"/>
        </w:rPr>
        <w:t>n a</w:t>
      </w:r>
      <w:r w:rsidR="00B304D8" w:rsidRPr="00EB36AD">
        <w:rPr>
          <w:rFonts w:eastAsia="Tahoma" w:cs="Tahoma"/>
          <w:spacing w:val="1"/>
          <w:szCs w:val="24"/>
        </w:rPr>
        <w:t xml:space="preserve"> </w:t>
      </w:r>
      <w:r w:rsidR="00A84927" w:rsidRPr="00EB36AD">
        <w:rPr>
          <w:rFonts w:eastAsia="Tahoma" w:cs="Tahoma"/>
          <w:szCs w:val="24"/>
        </w:rPr>
        <w:t>la reunión d</w:t>
      </w:r>
      <w:r w:rsidR="00B304D8" w:rsidRPr="00EB36AD">
        <w:rPr>
          <w:rFonts w:eastAsia="Tahoma" w:cs="Tahoma"/>
          <w:szCs w:val="24"/>
        </w:rPr>
        <w:t>el Grupo</w:t>
      </w:r>
      <w:r w:rsidR="00B304D8" w:rsidRPr="00EB36AD">
        <w:rPr>
          <w:rFonts w:eastAsia="Tahoma" w:cs="Tahoma"/>
          <w:spacing w:val="1"/>
          <w:szCs w:val="24"/>
        </w:rPr>
        <w:t xml:space="preserve"> </w:t>
      </w:r>
      <w:r w:rsidR="00B304D8" w:rsidRPr="00EB36AD">
        <w:rPr>
          <w:rFonts w:eastAsia="Tahoma" w:cs="Tahoma"/>
          <w:szCs w:val="24"/>
        </w:rPr>
        <w:t xml:space="preserve">de </w:t>
      </w:r>
      <w:r w:rsidR="00B304D8" w:rsidRPr="00EB36AD">
        <w:rPr>
          <w:rFonts w:eastAsia="Tahoma" w:cs="Tahoma"/>
          <w:spacing w:val="-1"/>
          <w:szCs w:val="24"/>
        </w:rPr>
        <w:t>T</w:t>
      </w:r>
      <w:r w:rsidR="00B304D8" w:rsidRPr="00EB36AD">
        <w:rPr>
          <w:rFonts w:eastAsia="Tahoma" w:cs="Tahoma"/>
          <w:szCs w:val="24"/>
        </w:rPr>
        <w:t>r</w:t>
      </w:r>
      <w:r w:rsidR="00B304D8" w:rsidRPr="00EB36AD">
        <w:rPr>
          <w:rFonts w:eastAsia="Tahoma" w:cs="Tahoma"/>
          <w:spacing w:val="1"/>
          <w:szCs w:val="24"/>
        </w:rPr>
        <w:t>a</w:t>
      </w:r>
      <w:r w:rsidR="00B304D8" w:rsidRPr="00EB36AD">
        <w:rPr>
          <w:rFonts w:eastAsia="Tahoma" w:cs="Tahoma"/>
          <w:szCs w:val="24"/>
        </w:rPr>
        <w:t>baj</w:t>
      </w:r>
      <w:r w:rsidR="00B304D8" w:rsidRPr="00EB36AD">
        <w:rPr>
          <w:rFonts w:eastAsia="Tahoma" w:cs="Tahoma"/>
          <w:spacing w:val="-1"/>
          <w:szCs w:val="24"/>
        </w:rPr>
        <w:t>o</w:t>
      </w:r>
      <w:r w:rsidR="00B304D8" w:rsidRPr="00EB36AD">
        <w:rPr>
          <w:rFonts w:eastAsia="Tahoma" w:cs="Tahoma"/>
          <w:szCs w:val="24"/>
        </w:rPr>
        <w:t>;</w:t>
      </w:r>
      <w:r w:rsidR="00B304D8" w:rsidRPr="00EB36AD">
        <w:rPr>
          <w:rFonts w:eastAsia="Tahoma" w:cs="Tahoma"/>
          <w:spacing w:val="1"/>
          <w:szCs w:val="24"/>
        </w:rPr>
        <w:t xml:space="preserve"> </w:t>
      </w:r>
      <w:r w:rsidR="00B304D8" w:rsidRPr="00EB36AD">
        <w:rPr>
          <w:rFonts w:eastAsia="Tahoma" w:cs="Tahoma"/>
          <w:szCs w:val="24"/>
        </w:rPr>
        <w:t>los</w:t>
      </w:r>
      <w:r w:rsidR="00B304D8" w:rsidRPr="00EB36AD">
        <w:rPr>
          <w:rFonts w:eastAsia="Tahoma" w:cs="Tahoma"/>
          <w:spacing w:val="3"/>
          <w:szCs w:val="24"/>
        </w:rPr>
        <w:t xml:space="preserve"> </w:t>
      </w:r>
      <w:r w:rsidR="00B304D8" w:rsidRPr="00EB36AD">
        <w:rPr>
          <w:rFonts w:eastAsia="Tahoma" w:cs="Tahoma"/>
          <w:szCs w:val="24"/>
        </w:rPr>
        <w:t>partici</w:t>
      </w:r>
      <w:r w:rsidR="00B304D8" w:rsidRPr="00EB36AD">
        <w:rPr>
          <w:rFonts w:eastAsia="Tahoma" w:cs="Tahoma"/>
          <w:spacing w:val="-1"/>
          <w:szCs w:val="24"/>
        </w:rPr>
        <w:t>p</w:t>
      </w:r>
      <w:r w:rsidR="00B304D8" w:rsidRPr="00EB36AD">
        <w:rPr>
          <w:rFonts w:eastAsia="Tahoma" w:cs="Tahoma"/>
          <w:spacing w:val="1"/>
          <w:szCs w:val="24"/>
        </w:rPr>
        <w:t>a</w:t>
      </w:r>
      <w:r w:rsidR="00B304D8" w:rsidRPr="00EB36AD">
        <w:rPr>
          <w:rFonts w:eastAsia="Tahoma" w:cs="Tahoma"/>
          <w:szCs w:val="24"/>
        </w:rPr>
        <w:t>ntes</w:t>
      </w:r>
      <w:r w:rsidR="00B304D8" w:rsidRPr="00EB36AD">
        <w:rPr>
          <w:rFonts w:eastAsia="Tahoma" w:cs="Tahoma"/>
          <w:spacing w:val="3"/>
          <w:szCs w:val="24"/>
        </w:rPr>
        <w:t xml:space="preserve"> </w:t>
      </w:r>
      <w:r w:rsidR="00B304D8" w:rsidRPr="00EB36AD">
        <w:rPr>
          <w:rFonts w:eastAsia="Tahoma" w:cs="Tahoma"/>
          <w:spacing w:val="1"/>
          <w:szCs w:val="24"/>
        </w:rPr>
        <w:t>ex</w:t>
      </w:r>
      <w:r w:rsidR="00B304D8" w:rsidRPr="00EB36AD">
        <w:rPr>
          <w:rFonts w:eastAsia="Tahoma" w:cs="Tahoma"/>
          <w:szCs w:val="24"/>
        </w:rPr>
        <w:t>p</w:t>
      </w:r>
      <w:r w:rsidR="00B304D8" w:rsidRPr="00EB36AD">
        <w:rPr>
          <w:rFonts w:eastAsia="Tahoma" w:cs="Tahoma"/>
          <w:spacing w:val="-1"/>
          <w:szCs w:val="24"/>
        </w:rPr>
        <w:t>r</w:t>
      </w:r>
      <w:r w:rsidR="00B304D8" w:rsidRPr="00EB36AD">
        <w:rPr>
          <w:rFonts w:eastAsia="Tahoma" w:cs="Tahoma"/>
          <w:spacing w:val="-2"/>
          <w:szCs w:val="24"/>
        </w:rPr>
        <w:t>e</w:t>
      </w:r>
      <w:r w:rsidR="00B304D8" w:rsidRPr="00EB36AD">
        <w:rPr>
          <w:rFonts w:eastAsia="Tahoma" w:cs="Tahoma"/>
          <w:spacing w:val="1"/>
          <w:szCs w:val="24"/>
        </w:rPr>
        <w:t>sa</w:t>
      </w:r>
      <w:r w:rsidR="00B304D8" w:rsidRPr="00EB36AD">
        <w:rPr>
          <w:rFonts w:eastAsia="Tahoma" w:cs="Tahoma"/>
          <w:szCs w:val="24"/>
        </w:rPr>
        <w:t>r</w:t>
      </w:r>
      <w:r w:rsidR="00B304D8" w:rsidRPr="00EB36AD">
        <w:rPr>
          <w:rFonts w:eastAsia="Tahoma" w:cs="Tahoma"/>
          <w:spacing w:val="-3"/>
          <w:szCs w:val="24"/>
        </w:rPr>
        <w:t>o</w:t>
      </w:r>
      <w:r w:rsidR="00B304D8" w:rsidRPr="00EB36AD">
        <w:rPr>
          <w:rFonts w:eastAsia="Tahoma" w:cs="Tahoma"/>
          <w:szCs w:val="24"/>
        </w:rPr>
        <w:t xml:space="preserve">n </w:t>
      </w:r>
      <w:r w:rsidR="00B304D8" w:rsidRPr="00EB36AD">
        <w:rPr>
          <w:rFonts w:eastAsia="Tahoma" w:cs="Tahoma"/>
          <w:spacing w:val="1"/>
          <w:szCs w:val="24"/>
        </w:rPr>
        <w:t>s</w:t>
      </w:r>
      <w:r w:rsidR="00B304D8" w:rsidRPr="00EB36AD">
        <w:rPr>
          <w:rFonts w:eastAsia="Tahoma" w:cs="Tahoma"/>
          <w:szCs w:val="24"/>
        </w:rPr>
        <w:t>u</w:t>
      </w:r>
      <w:r w:rsidR="00B304D8" w:rsidRPr="00EB36AD">
        <w:rPr>
          <w:rFonts w:eastAsia="Tahoma" w:cs="Tahoma"/>
          <w:spacing w:val="5"/>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mpr</w:t>
      </w:r>
      <w:r w:rsidR="00B304D8" w:rsidRPr="00EB36AD">
        <w:rPr>
          <w:rFonts w:eastAsia="Tahoma" w:cs="Tahoma"/>
          <w:spacing w:val="-1"/>
          <w:szCs w:val="24"/>
        </w:rPr>
        <w:t>o</w:t>
      </w:r>
      <w:r w:rsidR="00B304D8" w:rsidRPr="00EB36AD">
        <w:rPr>
          <w:rFonts w:eastAsia="Tahoma" w:cs="Tahoma"/>
          <w:szCs w:val="24"/>
        </w:rPr>
        <w:t>mi</w:t>
      </w:r>
      <w:r w:rsidR="00B304D8" w:rsidRPr="00EB36AD">
        <w:rPr>
          <w:rFonts w:eastAsia="Tahoma" w:cs="Tahoma"/>
          <w:spacing w:val="1"/>
          <w:szCs w:val="24"/>
        </w:rPr>
        <w:t>s</w:t>
      </w:r>
      <w:r w:rsidR="00B304D8" w:rsidRPr="00EB36AD">
        <w:rPr>
          <w:rFonts w:eastAsia="Tahoma" w:cs="Tahoma"/>
          <w:szCs w:val="24"/>
        </w:rPr>
        <w:t>o</w:t>
      </w:r>
      <w:r w:rsidR="00B304D8" w:rsidRPr="00EB36AD">
        <w:rPr>
          <w:rFonts w:eastAsia="Tahoma" w:cs="Tahoma"/>
          <w:spacing w:val="4"/>
          <w:szCs w:val="24"/>
        </w:rPr>
        <w:t xml:space="preserve"> </w:t>
      </w:r>
      <w:r w:rsidR="00B304D8" w:rsidRPr="00EB36AD">
        <w:rPr>
          <w:rFonts w:eastAsia="Tahoma" w:cs="Tahoma"/>
          <w:szCs w:val="24"/>
        </w:rPr>
        <w:t>par</w:t>
      </w:r>
      <w:r w:rsidR="00B304D8" w:rsidRPr="00EB36AD">
        <w:rPr>
          <w:rFonts w:eastAsia="Tahoma" w:cs="Tahoma"/>
          <w:spacing w:val="1"/>
          <w:szCs w:val="24"/>
        </w:rPr>
        <w:t>a</w:t>
      </w:r>
      <w:r w:rsidR="00B304D8" w:rsidRPr="00EB36AD">
        <w:rPr>
          <w:rFonts w:eastAsia="Tahoma" w:cs="Tahoma"/>
          <w:szCs w:val="24"/>
        </w:rPr>
        <w:t>,</w:t>
      </w:r>
      <w:r w:rsidR="00B304D8" w:rsidRPr="00EB36AD">
        <w:rPr>
          <w:rFonts w:eastAsia="Tahoma" w:cs="Tahoma"/>
          <w:spacing w:val="4"/>
          <w:szCs w:val="24"/>
        </w:rPr>
        <w:t xml:space="preserve"> </w:t>
      </w:r>
      <w:r w:rsidR="00B304D8" w:rsidRPr="00EB36AD">
        <w:rPr>
          <w:rFonts w:eastAsia="Tahoma" w:cs="Tahoma"/>
          <w:spacing w:val="-1"/>
          <w:szCs w:val="24"/>
        </w:rPr>
        <w:t>t</w:t>
      </w:r>
      <w:r w:rsidR="00B304D8" w:rsidRPr="00EB36AD">
        <w:rPr>
          <w:rFonts w:eastAsia="Tahoma" w:cs="Tahoma"/>
          <w:spacing w:val="1"/>
          <w:szCs w:val="24"/>
        </w:rPr>
        <w:t>a</w:t>
      </w:r>
      <w:r w:rsidR="00B304D8" w:rsidRPr="00EB36AD">
        <w:rPr>
          <w:rFonts w:eastAsia="Tahoma" w:cs="Tahoma"/>
          <w:szCs w:val="24"/>
        </w:rPr>
        <w:t>nto</w:t>
      </w:r>
      <w:r w:rsidR="00B304D8" w:rsidRPr="00EB36AD">
        <w:rPr>
          <w:rFonts w:eastAsia="Tahoma" w:cs="Tahoma"/>
          <w:spacing w:val="3"/>
          <w:szCs w:val="24"/>
        </w:rPr>
        <w:t xml:space="preserve"> </w:t>
      </w:r>
      <w:r w:rsidR="00B304D8" w:rsidRPr="00EB36AD">
        <w:rPr>
          <w:rFonts w:eastAsia="Tahoma" w:cs="Tahoma"/>
          <w:spacing w:val="1"/>
          <w:szCs w:val="24"/>
        </w:rPr>
        <w:t>e</w:t>
      </w:r>
      <w:r w:rsidR="00B304D8" w:rsidRPr="00EB36AD">
        <w:rPr>
          <w:rFonts w:eastAsia="Tahoma" w:cs="Tahoma"/>
          <w:szCs w:val="24"/>
        </w:rPr>
        <w:t>n</w:t>
      </w:r>
      <w:r w:rsidR="00B304D8" w:rsidRPr="00EB36AD">
        <w:rPr>
          <w:rFonts w:eastAsia="Tahoma" w:cs="Tahoma"/>
          <w:spacing w:val="5"/>
          <w:szCs w:val="24"/>
        </w:rPr>
        <w:t xml:space="preserve"> </w:t>
      </w:r>
      <w:r w:rsidR="00B304D8" w:rsidRPr="00EB36AD">
        <w:rPr>
          <w:rFonts w:eastAsia="Tahoma" w:cs="Tahoma"/>
          <w:szCs w:val="24"/>
        </w:rPr>
        <w:t>lo</w:t>
      </w:r>
      <w:r w:rsidR="00B304D8" w:rsidRPr="00EB36AD">
        <w:rPr>
          <w:rFonts w:eastAsia="Tahoma" w:cs="Tahoma"/>
          <w:spacing w:val="4"/>
          <w:szCs w:val="24"/>
        </w:rPr>
        <w:t xml:space="preserve"> </w:t>
      </w:r>
      <w:r w:rsidR="00B304D8" w:rsidRPr="00EB36AD">
        <w:rPr>
          <w:rFonts w:eastAsia="Tahoma" w:cs="Tahoma"/>
          <w:szCs w:val="24"/>
        </w:rPr>
        <w:t>indi</w:t>
      </w:r>
      <w:r w:rsidR="00B304D8" w:rsidRPr="00EB36AD">
        <w:rPr>
          <w:rFonts w:eastAsia="Tahoma" w:cs="Tahoma"/>
          <w:spacing w:val="1"/>
          <w:szCs w:val="24"/>
        </w:rPr>
        <w:t>v</w:t>
      </w:r>
      <w:r w:rsidR="00B304D8" w:rsidRPr="00EB36AD">
        <w:rPr>
          <w:rFonts w:eastAsia="Tahoma" w:cs="Tahoma"/>
          <w:szCs w:val="24"/>
        </w:rPr>
        <w:t>id</w:t>
      </w:r>
      <w:r w:rsidR="00B304D8" w:rsidRPr="00EB36AD">
        <w:rPr>
          <w:rFonts w:eastAsia="Tahoma" w:cs="Tahoma"/>
          <w:spacing w:val="4"/>
          <w:szCs w:val="24"/>
        </w:rPr>
        <w:t>u</w:t>
      </w:r>
      <w:r w:rsidR="00B304D8" w:rsidRPr="00EB36AD">
        <w:rPr>
          <w:rFonts w:eastAsia="Tahoma" w:cs="Tahoma"/>
          <w:spacing w:val="1"/>
          <w:szCs w:val="24"/>
        </w:rPr>
        <w:t>a</w:t>
      </w:r>
      <w:r w:rsidR="00B304D8" w:rsidRPr="00EB36AD">
        <w:rPr>
          <w:rFonts w:eastAsia="Tahoma" w:cs="Tahoma"/>
          <w:szCs w:val="24"/>
        </w:rPr>
        <w:t>l c</w:t>
      </w:r>
      <w:r w:rsidR="00B304D8" w:rsidRPr="00EB36AD">
        <w:rPr>
          <w:rFonts w:eastAsia="Tahoma" w:cs="Tahoma"/>
          <w:spacing w:val="-1"/>
          <w:szCs w:val="24"/>
        </w:rPr>
        <w:t>o</w:t>
      </w:r>
      <w:r w:rsidR="00B304D8" w:rsidRPr="00EB36AD">
        <w:rPr>
          <w:rFonts w:eastAsia="Tahoma" w:cs="Tahoma"/>
          <w:szCs w:val="24"/>
        </w:rPr>
        <w:t>mo</w:t>
      </w:r>
      <w:r w:rsidR="00B304D8" w:rsidRPr="00EB36AD">
        <w:rPr>
          <w:rFonts w:eastAsia="Tahoma" w:cs="Tahoma"/>
          <w:spacing w:val="4"/>
          <w:szCs w:val="24"/>
        </w:rPr>
        <w:t xml:space="preserve"> </w:t>
      </w:r>
      <w:r w:rsidR="00B304D8" w:rsidRPr="00EB36AD">
        <w:rPr>
          <w:rFonts w:eastAsia="Tahoma" w:cs="Tahoma"/>
          <w:spacing w:val="1"/>
          <w:szCs w:val="24"/>
        </w:rPr>
        <w:t>e</w:t>
      </w:r>
      <w:r w:rsidR="00B304D8" w:rsidRPr="00EB36AD">
        <w:rPr>
          <w:rFonts w:eastAsia="Tahoma" w:cs="Tahoma"/>
          <w:szCs w:val="24"/>
        </w:rPr>
        <w:t>n</w:t>
      </w:r>
      <w:r w:rsidR="00B304D8" w:rsidRPr="00EB36AD">
        <w:rPr>
          <w:rFonts w:eastAsia="Tahoma" w:cs="Tahoma"/>
          <w:spacing w:val="5"/>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nju</w:t>
      </w:r>
      <w:r w:rsidR="00B304D8" w:rsidRPr="00EB36AD">
        <w:rPr>
          <w:rFonts w:eastAsia="Tahoma" w:cs="Tahoma"/>
          <w:spacing w:val="1"/>
          <w:szCs w:val="24"/>
        </w:rPr>
        <w:t>n</w:t>
      </w:r>
      <w:r w:rsidR="00B304D8" w:rsidRPr="00EB36AD">
        <w:rPr>
          <w:rFonts w:eastAsia="Tahoma" w:cs="Tahoma"/>
          <w:spacing w:val="-1"/>
          <w:szCs w:val="24"/>
        </w:rPr>
        <w:t>t</w:t>
      </w:r>
      <w:r w:rsidR="00B304D8" w:rsidRPr="00EB36AD">
        <w:rPr>
          <w:rFonts w:eastAsia="Tahoma" w:cs="Tahoma"/>
          <w:szCs w:val="24"/>
        </w:rPr>
        <w:t>o,</w:t>
      </w:r>
      <w:r w:rsidR="00B304D8" w:rsidRPr="00EB36AD">
        <w:rPr>
          <w:rFonts w:eastAsia="Tahoma" w:cs="Tahoma"/>
          <w:spacing w:val="3"/>
          <w:szCs w:val="24"/>
        </w:rPr>
        <w:t xml:space="preserve"> </w:t>
      </w:r>
      <w:r w:rsidR="00B304D8" w:rsidRPr="00EB36AD">
        <w:rPr>
          <w:rFonts w:eastAsia="Tahoma" w:cs="Tahoma"/>
          <w:spacing w:val="1"/>
          <w:szCs w:val="24"/>
        </w:rPr>
        <w:t>to</w:t>
      </w:r>
      <w:r w:rsidR="00B304D8" w:rsidRPr="00EB36AD">
        <w:rPr>
          <w:rFonts w:eastAsia="Tahoma" w:cs="Tahoma"/>
          <w:szCs w:val="24"/>
        </w:rPr>
        <w:t>m</w:t>
      </w:r>
      <w:r w:rsidR="00B304D8" w:rsidRPr="00EB36AD">
        <w:rPr>
          <w:rFonts w:eastAsia="Tahoma" w:cs="Tahoma"/>
          <w:spacing w:val="1"/>
          <w:szCs w:val="24"/>
        </w:rPr>
        <w:t>a</w:t>
      </w:r>
      <w:r w:rsidR="00B304D8" w:rsidRPr="00EB36AD">
        <w:rPr>
          <w:rFonts w:eastAsia="Tahoma" w:cs="Tahoma"/>
          <w:szCs w:val="24"/>
        </w:rPr>
        <w:t>r</w:t>
      </w:r>
      <w:r w:rsidR="00B304D8" w:rsidRPr="00EB36AD">
        <w:rPr>
          <w:rFonts w:eastAsia="Tahoma" w:cs="Tahoma"/>
          <w:spacing w:val="4"/>
          <w:szCs w:val="24"/>
        </w:rPr>
        <w:t xml:space="preserve"> </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di</w:t>
      </w:r>
      <w:r w:rsidR="00B304D8" w:rsidRPr="00EB36AD">
        <w:rPr>
          <w:rFonts w:eastAsia="Tahoma" w:cs="Tahoma"/>
          <w:spacing w:val="-1"/>
          <w:szCs w:val="24"/>
        </w:rPr>
        <w:t>d</w:t>
      </w:r>
      <w:r w:rsidR="00B304D8" w:rsidRPr="00EB36AD">
        <w:rPr>
          <w:rFonts w:eastAsia="Tahoma" w:cs="Tahoma"/>
          <w:spacing w:val="1"/>
          <w:szCs w:val="24"/>
        </w:rPr>
        <w:t>a</w:t>
      </w:r>
      <w:r w:rsidR="00B304D8" w:rsidRPr="00EB36AD">
        <w:rPr>
          <w:rFonts w:eastAsia="Tahoma" w:cs="Tahoma"/>
          <w:szCs w:val="24"/>
        </w:rPr>
        <w:t xml:space="preserve">s y </w:t>
      </w:r>
      <w:r w:rsidR="00B304D8" w:rsidRPr="00EB36AD">
        <w:rPr>
          <w:rFonts w:eastAsia="Tahoma" w:cs="Tahoma"/>
          <w:spacing w:val="1"/>
          <w:szCs w:val="24"/>
        </w:rPr>
        <w:t>a</w:t>
      </w:r>
      <w:r w:rsidR="00B304D8" w:rsidRPr="00EB36AD">
        <w:rPr>
          <w:rFonts w:eastAsia="Tahoma" w:cs="Tahoma"/>
          <w:szCs w:val="24"/>
        </w:rPr>
        <w:t>cci</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3"/>
          <w:szCs w:val="24"/>
        </w:rPr>
        <w:t xml:space="preserve"> </w:t>
      </w:r>
      <w:r w:rsidR="00B304D8" w:rsidRPr="00EB36AD">
        <w:rPr>
          <w:rFonts w:eastAsia="Tahoma" w:cs="Tahoma"/>
          <w:szCs w:val="24"/>
        </w:rPr>
        <w:t>para</w:t>
      </w:r>
      <w:r w:rsidR="00B304D8" w:rsidRPr="00EB36AD">
        <w:rPr>
          <w:rFonts w:eastAsia="Tahoma" w:cs="Tahoma"/>
          <w:spacing w:val="4"/>
          <w:szCs w:val="24"/>
        </w:rPr>
        <w:t xml:space="preserve"> </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j</w:t>
      </w:r>
      <w:r w:rsidR="00B304D8" w:rsidRPr="00EB36AD">
        <w:rPr>
          <w:rFonts w:eastAsia="Tahoma" w:cs="Tahoma"/>
          <w:spacing w:val="-1"/>
          <w:szCs w:val="24"/>
        </w:rPr>
        <w:t>o</w:t>
      </w:r>
      <w:r w:rsidR="00B304D8" w:rsidRPr="00EB36AD">
        <w:rPr>
          <w:rFonts w:eastAsia="Tahoma" w:cs="Tahoma"/>
          <w:szCs w:val="24"/>
        </w:rPr>
        <w:t>r</w:t>
      </w:r>
      <w:r w:rsidR="00B304D8" w:rsidRPr="00EB36AD">
        <w:rPr>
          <w:rFonts w:eastAsia="Tahoma" w:cs="Tahoma"/>
          <w:spacing w:val="1"/>
          <w:szCs w:val="24"/>
        </w:rPr>
        <w:t>a</w:t>
      </w:r>
      <w:r w:rsidR="00B304D8" w:rsidRPr="00EB36AD">
        <w:rPr>
          <w:rFonts w:eastAsia="Tahoma" w:cs="Tahoma"/>
          <w:szCs w:val="24"/>
        </w:rPr>
        <w:t>r la</w:t>
      </w:r>
      <w:r w:rsidR="00B304D8" w:rsidRPr="00EB36AD">
        <w:rPr>
          <w:rFonts w:eastAsia="Tahoma" w:cs="Tahoma"/>
          <w:spacing w:val="4"/>
          <w:szCs w:val="24"/>
        </w:rPr>
        <w:t xml:space="preserve"> </w:t>
      </w:r>
      <w:r w:rsidR="00B304D8" w:rsidRPr="00EB36AD">
        <w:rPr>
          <w:rFonts w:eastAsia="Tahoma" w:cs="Tahoma"/>
          <w:szCs w:val="24"/>
        </w:rPr>
        <w:t>ge</w:t>
      </w:r>
      <w:r w:rsidR="00B304D8" w:rsidRPr="00EB36AD">
        <w:rPr>
          <w:rFonts w:eastAsia="Tahoma" w:cs="Tahoma"/>
          <w:spacing w:val="1"/>
          <w:szCs w:val="24"/>
        </w:rPr>
        <w:t>s</w:t>
      </w:r>
      <w:r w:rsidR="00B304D8" w:rsidRPr="00EB36AD">
        <w:rPr>
          <w:rFonts w:eastAsia="Tahoma" w:cs="Tahoma"/>
          <w:spacing w:val="-1"/>
          <w:szCs w:val="24"/>
        </w:rPr>
        <w:t>t</w:t>
      </w:r>
      <w:r w:rsidR="00B304D8" w:rsidRPr="00EB36AD">
        <w:rPr>
          <w:rFonts w:eastAsia="Tahoma" w:cs="Tahoma"/>
          <w:szCs w:val="24"/>
        </w:rPr>
        <w:t>ión</w:t>
      </w:r>
      <w:r w:rsidR="00B304D8" w:rsidRPr="00EB36AD">
        <w:rPr>
          <w:rFonts w:eastAsia="Tahoma" w:cs="Tahoma"/>
          <w:spacing w:val="3"/>
          <w:szCs w:val="24"/>
        </w:rPr>
        <w:t xml:space="preserve"> </w:t>
      </w:r>
      <w:r w:rsidR="00B304D8" w:rsidRPr="00EB36AD">
        <w:rPr>
          <w:rFonts w:eastAsia="Tahoma" w:cs="Tahoma"/>
          <w:szCs w:val="24"/>
        </w:rPr>
        <w:t>y</w:t>
      </w:r>
      <w:r w:rsidR="00B304D8" w:rsidRPr="00EB36AD">
        <w:rPr>
          <w:rFonts w:eastAsia="Tahoma" w:cs="Tahoma"/>
          <w:spacing w:val="3"/>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se</w:t>
      </w:r>
      <w:r w:rsidR="00B304D8" w:rsidRPr="00EB36AD">
        <w:rPr>
          <w:rFonts w:eastAsia="Tahoma" w:cs="Tahoma"/>
          <w:szCs w:val="24"/>
        </w:rPr>
        <w:t>rv</w:t>
      </w:r>
      <w:r w:rsidR="00B304D8" w:rsidRPr="00EB36AD">
        <w:rPr>
          <w:rFonts w:eastAsia="Tahoma" w:cs="Tahoma"/>
          <w:spacing w:val="-1"/>
          <w:szCs w:val="24"/>
        </w:rPr>
        <w:t>a</w:t>
      </w:r>
      <w:r w:rsidR="00B304D8" w:rsidRPr="00EB36AD">
        <w:rPr>
          <w:rFonts w:eastAsia="Tahoma" w:cs="Tahoma"/>
          <w:szCs w:val="24"/>
        </w:rPr>
        <w:t>ci</w:t>
      </w:r>
      <w:r w:rsidR="00B304D8" w:rsidRPr="00EB36AD">
        <w:rPr>
          <w:rFonts w:eastAsia="Tahoma" w:cs="Tahoma"/>
          <w:spacing w:val="-1"/>
          <w:szCs w:val="24"/>
        </w:rPr>
        <w:t>ó</w:t>
      </w:r>
      <w:r w:rsidR="00B304D8" w:rsidRPr="00EB36AD">
        <w:rPr>
          <w:rFonts w:eastAsia="Tahoma" w:cs="Tahoma"/>
          <w:szCs w:val="24"/>
        </w:rPr>
        <w:t>n</w:t>
      </w:r>
      <w:r w:rsidR="00B304D8" w:rsidRPr="00EB36AD">
        <w:rPr>
          <w:rFonts w:eastAsia="Tahoma" w:cs="Tahoma"/>
          <w:spacing w:val="3"/>
          <w:szCs w:val="24"/>
        </w:rPr>
        <w:t xml:space="preserve"> </w:t>
      </w:r>
      <w:r w:rsidR="00B304D8" w:rsidRPr="00EB36AD">
        <w:rPr>
          <w:rFonts w:eastAsia="Tahoma" w:cs="Tahoma"/>
          <w:szCs w:val="24"/>
        </w:rPr>
        <w:t>del</w:t>
      </w:r>
      <w:r w:rsidR="00B304D8" w:rsidRPr="00EB36AD">
        <w:rPr>
          <w:rFonts w:eastAsia="Tahoma" w:cs="Tahoma"/>
          <w:spacing w:val="3"/>
          <w:szCs w:val="24"/>
        </w:rPr>
        <w:t xml:space="preserve"> </w:t>
      </w:r>
      <w:r w:rsidR="00A54163" w:rsidRPr="00EB36AD">
        <w:rPr>
          <w:rFonts w:eastAsia="Tahoma" w:cs="Tahoma"/>
          <w:szCs w:val="24"/>
        </w:rPr>
        <w:t>Caracol Pala</w:t>
      </w:r>
      <w:r w:rsidR="00B304D8" w:rsidRPr="00EB36AD">
        <w:rPr>
          <w:rFonts w:eastAsia="Tahoma" w:cs="Tahoma"/>
          <w:spacing w:val="3"/>
          <w:szCs w:val="24"/>
        </w:rPr>
        <w:t xml:space="preserve"> </w:t>
      </w:r>
      <w:r w:rsidR="00B304D8" w:rsidRPr="00EB36AD">
        <w:rPr>
          <w:rFonts w:eastAsia="Tahoma" w:cs="Tahoma"/>
          <w:spacing w:val="-2"/>
          <w:szCs w:val="24"/>
        </w:rPr>
        <w:t>e</w:t>
      </w:r>
      <w:r w:rsidR="00B304D8" w:rsidRPr="00EB36AD">
        <w:rPr>
          <w:rFonts w:eastAsia="Tahoma" w:cs="Tahoma"/>
          <w:szCs w:val="24"/>
        </w:rPr>
        <w:t>n</w:t>
      </w:r>
      <w:r w:rsidR="00B304D8" w:rsidRPr="00EB36AD">
        <w:rPr>
          <w:rFonts w:eastAsia="Tahoma" w:cs="Tahoma"/>
          <w:spacing w:val="3"/>
          <w:szCs w:val="24"/>
        </w:rPr>
        <w:t xml:space="preserve"> </w:t>
      </w:r>
      <w:r w:rsidR="00B304D8" w:rsidRPr="00EB36AD">
        <w:rPr>
          <w:rFonts w:eastAsia="Tahoma" w:cs="Tahoma"/>
          <w:szCs w:val="24"/>
        </w:rPr>
        <w:t>la</w:t>
      </w:r>
      <w:r w:rsidR="00B304D8" w:rsidRPr="00EB36AD">
        <w:rPr>
          <w:rFonts w:eastAsia="Tahoma" w:cs="Tahoma"/>
          <w:spacing w:val="4"/>
          <w:szCs w:val="24"/>
        </w:rPr>
        <w:t xml:space="preserve"> </w:t>
      </w:r>
      <w:r w:rsidR="00B304D8" w:rsidRPr="00EB36AD">
        <w:rPr>
          <w:rFonts w:eastAsia="Tahoma" w:cs="Tahoma"/>
          <w:szCs w:val="24"/>
        </w:rPr>
        <w:t>Región</w:t>
      </w:r>
      <w:r w:rsidR="00B304D8" w:rsidRPr="00EB36AD">
        <w:rPr>
          <w:rFonts w:eastAsia="Tahoma" w:cs="Tahoma"/>
          <w:spacing w:val="3"/>
          <w:szCs w:val="24"/>
        </w:rPr>
        <w:t xml:space="preserve"> </w:t>
      </w:r>
      <w:r w:rsidR="00B304D8" w:rsidRPr="00EB36AD">
        <w:rPr>
          <w:rFonts w:eastAsia="Tahoma" w:cs="Tahoma"/>
          <w:szCs w:val="24"/>
        </w:rPr>
        <w:t>del Gr</w:t>
      </w:r>
      <w:r w:rsidR="00B304D8" w:rsidRPr="00EB36AD">
        <w:rPr>
          <w:rFonts w:eastAsia="Tahoma" w:cs="Tahoma"/>
          <w:spacing w:val="1"/>
          <w:szCs w:val="24"/>
        </w:rPr>
        <w:t>a</w:t>
      </w:r>
      <w:r w:rsidR="00B304D8" w:rsidRPr="00EB36AD">
        <w:rPr>
          <w:rFonts w:eastAsia="Tahoma" w:cs="Tahoma"/>
          <w:szCs w:val="24"/>
        </w:rPr>
        <w:t>n</w:t>
      </w:r>
      <w:r w:rsidR="00B304D8" w:rsidRPr="00EB36AD">
        <w:rPr>
          <w:rFonts w:eastAsia="Tahoma" w:cs="Tahoma"/>
          <w:spacing w:val="1"/>
          <w:szCs w:val="24"/>
        </w:rPr>
        <w:t xml:space="preserve"> </w:t>
      </w:r>
      <w:r w:rsidR="00B304D8" w:rsidRPr="00EB36AD">
        <w:rPr>
          <w:rFonts w:eastAsia="Tahoma" w:cs="Tahoma"/>
          <w:szCs w:val="24"/>
        </w:rPr>
        <w:t>C</w:t>
      </w:r>
      <w:r w:rsidR="00B304D8" w:rsidRPr="00EB36AD">
        <w:rPr>
          <w:rFonts w:eastAsia="Tahoma" w:cs="Tahoma"/>
          <w:spacing w:val="1"/>
          <w:szCs w:val="24"/>
        </w:rPr>
        <w:t>a</w:t>
      </w:r>
      <w:r w:rsidR="00B304D8" w:rsidRPr="00EB36AD">
        <w:rPr>
          <w:rFonts w:eastAsia="Tahoma" w:cs="Tahoma"/>
          <w:szCs w:val="24"/>
        </w:rPr>
        <w:t>ribe.</w:t>
      </w:r>
      <w:r w:rsidR="00B304D8" w:rsidRPr="00EB36AD">
        <w:rPr>
          <w:rFonts w:eastAsia="Tahoma" w:cs="Tahoma"/>
          <w:spacing w:val="1"/>
          <w:szCs w:val="24"/>
        </w:rPr>
        <w:t xml:space="preserve"> </w:t>
      </w:r>
    </w:p>
    <w:p w14:paraId="6591722D" w14:textId="77777777" w:rsidR="00A84927" w:rsidRPr="00EB36AD" w:rsidRDefault="00A84927" w:rsidP="00633FEE">
      <w:pPr>
        <w:ind w:right="48"/>
        <w:rPr>
          <w:rFonts w:eastAsia="Tahoma" w:cs="Tahoma"/>
          <w:spacing w:val="1"/>
          <w:szCs w:val="24"/>
        </w:rPr>
      </w:pPr>
    </w:p>
    <w:p w14:paraId="1314C078" w14:textId="226E3B17" w:rsidR="008A28F6" w:rsidRPr="00EB36AD" w:rsidRDefault="00B304D8" w:rsidP="00633FEE">
      <w:pPr>
        <w:ind w:right="48"/>
        <w:rPr>
          <w:rFonts w:eastAsia="Tahoma" w:cs="Tahoma"/>
          <w:szCs w:val="24"/>
        </w:rPr>
      </w:pPr>
      <w:r w:rsidRPr="00EB36AD">
        <w:rPr>
          <w:rFonts w:eastAsia="Tahoma" w:cs="Tahoma"/>
          <w:szCs w:val="24"/>
        </w:rPr>
        <w:t>El</w:t>
      </w:r>
      <w:r w:rsidRPr="00EB36AD">
        <w:rPr>
          <w:rFonts w:eastAsia="Tahoma" w:cs="Tahoma"/>
          <w:spacing w:val="1"/>
          <w:szCs w:val="24"/>
        </w:rPr>
        <w:t xml:space="preserve"> </w:t>
      </w:r>
      <w:r w:rsidRPr="00EB36AD">
        <w:rPr>
          <w:rFonts w:eastAsia="Tahoma" w:cs="Tahoma"/>
          <w:szCs w:val="24"/>
        </w:rPr>
        <w:t>g</w:t>
      </w:r>
      <w:r w:rsidRPr="00EB36AD">
        <w:rPr>
          <w:rFonts w:eastAsia="Tahoma" w:cs="Tahoma"/>
          <w:spacing w:val="-1"/>
          <w:szCs w:val="24"/>
        </w:rPr>
        <w:t>r</w:t>
      </w:r>
      <w:r w:rsidRPr="00EB36AD">
        <w:rPr>
          <w:rFonts w:eastAsia="Tahoma" w:cs="Tahoma"/>
          <w:szCs w:val="24"/>
        </w:rPr>
        <w:t>upo</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1"/>
          <w:szCs w:val="24"/>
        </w:rPr>
        <w:t xml:space="preserve"> </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 xml:space="preserve">bajo </w:t>
      </w:r>
      <w:r w:rsidRPr="00EB36AD">
        <w:rPr>
          <w:rFonts w:eastAsia="Tahoma" w:cs="Tahoma"/>
          <w:spacing w:val="1"/>
          <w:szCs w:val="24"/>
        </w:rPr>
        <w:t>e</w:t>
      </w:r>
      <w:r w:rsidRPr="00EB36AD">
        <w:rPr>
          <w:rFonts w:eastAsia="Tahoma" w:cs="Tahoma"/>
          <w:szCs w:val="24"/>
        </w:rPr>
        <w:t>mi</w:t>
      </w:r>
      <w:r w:rsidRPr="00EB36AD">
        <w:rPr>
          <w:rFonts w:eastAsia="Tahoma" w:cs="Tahoma"/>
          <w:spacing w:val="-1"/>
          <w:szCs w:val="24"/>
        </w:rPr>
        <w:t>t</w:t>
      </w:r>
      <w:r w:rsidRPr="00EB36AD">
        <w:rPr>
          <w:rFonts w:eastAsia="Tahoma" w:cs="Tahoma"/>
          <w:szCs w:val="24"/>
        </w:rPr>
        <w:t>ió</w:t>
      </w:r>
      <w:r w:rsidRPr="00EB36AD">
        <w:rPr>
          <w:rFonts w:eastAsia="Tahoma" w:cs="Tahoma"/>
          <w:spacing w:val="3"/>
          <w:szCs w:val="24"/>
        </w:rPr>
        <w:t xml:space="preserve"> </w:t>
      </w:r>
      <w:r w:rsidRPr="00EB36AD">
        <w:rPr>
          <w:rFonts w:eastAsia="Tahoma" w:cs="Tahoma"/>
          <w:szCs w:val="24"/>
        </w:rPr>
        <w:t>la</w:t>
      </w:r>
      <w:r w:rsidRPr="00EB36AD">
        <w:rPr>
          <w:rFonts w:eastAsia="Tahoma" w:cs="Tahoma"/>
          <w:spacing w:val="2"/>
          <w:szCs w:val="24"/>
        </w:rPr>
        <w:t xml:space="preserve"> </w:t>
      </w:r>
      <w:r w:rsidRPr="00EB36AD">
        <w:rPr>
          <w:rFonts w:eastAsia="Tahoma" w:cs="Tahoma"/>
          <w:spacing w:val="1"/>
          <w:szCs w:val="24"/>
        </w:rPr>
        <w:t>«</w:t>
      </w:r>
      <w:r w:rsidRPr="00EB36AD">
        <w:rPr>
          <w:rFonts w:eastAsia="Tahoma" w:cs="Tahoma"/>
          <w:szCs w:val="24"/>
        </w:rPr>
        <w:t>D</w:t>
      </w:r>
      <w:r w:rsidRPr="00EB36AD">
        <w:rPr>
          <w:rFonts w:eastAsia="Tahoma" w:cs="Tahoma"/>
          <w:spacing w:val="1"/>
          <w:szCs w:val="24"/>
        </w:rPr>
        <w:t>e</w:t>
      </w:r>
      <w:r w:rsidRPr="00EB36AD">
        <w:rPr>
          <w:rFonts w:eastAsia="Tahoma" w:cs="Tahoma"/>
          <w:szCs w:val="24"/>
        </w:rPr>
        <w:t>cl</w:t>
      </w:r>
      <w:r w:rsidRPr="00EB36AD">
        <w:rPr>
          <w:rFonts w:eastAsia="Tahoma" w:cs="Tahoma"/>
          <w:spacing w:val="1"/>
          <w:szCs w:val="24"/>
        </w:rPr>
        <w:t>a</w:t>
      </w:r>
      <w:r w:rsidRPr="00EB36AD">
        <w:rPr>
          <w:rFonts w:eastAsia="Tahoma" w:cs="Tahoma"/>
          <w:spacing w:val="-2"/>
          <w:szCs w:val="24"/>
        </w:rPr>
        <w:t>r</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de</w:t>
      </w:r>
      <w:r w:rsidRPr="00EB36AD">
        <w:rPr>
          <w:rFonts w:eastAsia="Tahoma" w:cs="Tahoma"/>
          <w:spacing w:val="1"/>
          <w:szCs w:val="24"/>
        </w:rPr>
        <w:t xml:space="preserve"> </w:t>
      </w:r>
      <w:r w:rsidRPr="00EB36AD">
        <w:rPr>
          <w:rFonts w:eastAsia="Tahoma" w:cs="Tahoma"/>
          <w:szCs w:val="24"/>
        </w:rPr>
        <w:t>Ciud</w:t>
      </w:r>
      <w:r w:rsidRPr="00EB36AD">
        <w:rPr>
          <w:rFonts w:eastAsia="Tahoma" w:cs="Tahoma"/>
          <w:spacing w:val="1"/>
          <w:szCs w:val="24"/>
        </w:rPr>
        <w:t>a</w:t>
      </w:r>
      <w:r w:rsidRPr="00EB36AD">
        <w:rPr>
          <w:rFonts w:eastAsia="Tahoma" w:cs="Tahoma"/>
          <w:szCs w:val="24"/>
        </w:rPr>
        <w:t>d de</w:t>
      </w:r>
      <w:r w:rsidRPr="00EB36AD">
        <w:rPr>
          <w:rFonts w:eastAsia="Tahoma" w:cs="Tahoma"/>
          <w:spacing w:val="1"/>
          <w:szCs w:val="24"/>
        </w:rPr>
        <w:t xml:space="preserve"> </w:t>
      </w:r>
      <w:r w:rsidRPr="00EB36AD">
        <w:rPr>
          <w:rFonts w:eastAsia="Tahoma" w:cs="Tahoma"/>
          <w:szCs w:val="24"/>
        </w:rPr>
        <w:t>P</w:t>
      </w:r>
      <w:r w:rsidRPr="00EB36AD">
        <w:rPr>
          <w:rFonts w:eastAsia="Tahoma" w:cs="Tahoma"/>
          <w:spacing w:val="1"/>
          <w:szCs w:val="24"/>
        </w:rPr>
        <w:t>a</w:t>
      </w:r>
      <w:r w:rsidRPr="00EB36AD">
        <w:rPr>
          <w:rFonts w:eastAsia="Tahoma" w:cs="Tahoma"/>
          <w:szCs w:val="24"/>
        </w:rPr>
        <w:t>n</w:t>
      </w:r>
      <w:r w:rsidRPr="00EB36AD">
        <w:rPr>
          <w:rFonts w:eastAsia="Tahoma" w:cs="Tahoma"/>
          <w:spacing w:val="2"/>
          <w:szCs w:val="24"/>
        </w:rPr>
        <w:t>a</w:t>
      </w:r>
      <w:r w:rsidRPr="00EB36AD">
        <w:rPr>
          <w:rFonts w:eastAsia="Tahoma" w:cs="Tahoma"/>
          <w:szCs w:val="24"/>
        </w:rPr>
        <w:t>m</w:t>
      </w:r>
      <w:r w:rsidRPr="00EB36AD">
        <w:rPr>
          <w:rFonts w:eastAsia="Tahoma" w:cs="Tahoma"/>
          <w:spacing w:val="1"/>
          <w:szCs w:val="24"/>
        </w:rPr>
        <w:t>á</w:t>
      </w:r>
      <w:r w:rsidRPr="00EB36AD">
        <w:rPr>
          <w:rFonts w:eastAsia="Tahoma" w:cs="Tahoma"/>
          <w:spacing w:val="-1"/>
          <w:szCs w:val="24"/>
        </w:rPr>
        <w:t>»</w:t>
      </w:r>
      <w:r w:rsidRPr="00EB36AD">
        <w:rPr>
          <w:rFonts w:eastAsia="Tahoma" w:cs="Tahoma"/>
          <w:szCs w:val="24"/>
        </w:rPr>
        <w:t>, la cu</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ntie</w:t>
      </w:r>
      <w:r w:rsidRPr="00EB36AD">
        <w:rPr>
          <w:rFonts w:eastAsia="Tahoma" w:cs="Tahoma"/>
          <w:spacing w:val="1"/>
          <w:szCs w:val="24"/>
        </w:rPr>
        <w:t>n</w:t>
      </w:r>
      <w:r w:rsidRPr="00EB36AD">
        <w:rPr>
          <w:rFonts w:eastAsia="Tahoma" w:cs="Tahoma"/>
          <w:szCs w:val="24"/>
        </w:rPr>
        <w:t>e</w:t>
      </w:r>
      <w:r w:rsidRPr="00EB36AD">
        <w:rPr>
          <w:rFonts w:eastAsia="Tahoma" w:cs="Tahoma"/>
          <w:spacing w:val="1"/>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c</w:t>
      </w:r>
      <w:r w:rsidRPr="00EB36AD">
        <w:rPr>
          <w:rFonts w:eastAsia="Tahoma" w:cs="Tahoma"/>
          <w:spacing w:val="-1"/>
          <w:szCs w:val="24"/>
        </w:rPr>
        <w:t>o</w:t>
      </w:r>
      <w:r w:rsidRPr="00EB36AD">
        <w:rPr>
          <w:rFonts w:eastAsia="Tahoma" w:cs="Tahoma"/>
          <w:szCs w:val="24"/>
        </w:rPr>
        <w:t>m</w:t>
      </w:r>
      <w:r w:rsidRPr="00EB36AD">
        <w:rPr>
          <w:rFonts w:eastAsia="Tahoma" w:cs="Tahoma"/>
          <w:spacing w:val="-1"/>
          <w:szCs w:val="24"/>
        </w:rPr>
        <w:t>e</w:t>
      </w:r>
      <w:r w:rsidRPr="00EB36AD">
        <w:rPr>
          <w:rFonts w:eastAsia="Tahoma" w:cs="Tahoma"/>
          <w:szCs w:val="24"/>
        </w:rPr>
        <w:t>nd</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e</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que</w:t>
      </w:r>
      <w:r w:rsidRPr="00EB36AD">
        <w:rPr>
          <w:rFonts w:eastAsia="Tahoma" w:cs="Tahoma"/>
          <w:spacing w:val="1"/>
          <w:szCs w:val="24"/>
        </w:rPr>
        <w:t xml:space="preserve"> </w:t>
      </w:r>
      <w:r w:rsidRPr="00EB36AD">
        <w:rPr>
          <w:rFonts w:eastAsia="Tahoma" w:cs="Tahoma"/>
          <w:szCs w:val="24"/>
        </w:rPr>
        <w:t>inc</w:t>
      </w:r>
      <w:r w:rsidRPr="00EB36AD">
        <w:rPr>
          <w:rFonts w:eastAsia="Tahoma" w:cs="Tahoma"/>
          <w:spacing w:val="1"/>
          <w:szCs w:val="24"/>
        </w:rPr>
        <w:t>l</w:t>
      </w:r>
      <w:r w:rsidRPr="00EB36AD">
        <w:rPr>
          <w:rFonts w:eastAsia="Tahoma" w:cs="Tahoma"/>
          <w:spacing w:val="-2"/>
          <w:szCs w:val="24"/>
        </w:rPr>
        <w:t>u</w:t>
      </w:r>
      <w:r w:rsidRPr="00EB36AD">
        <w:rPr>
          <w:rFonts w:eastAsia="Tahoma" w:cs="Tahoma"/>
          <w:szCs w:val="24"/>
        </w:rPr>
        <w:t>y</w:t>
      </w:r>
      <w:r w:rsidRPr="00EB36AD">
        <w:rPr>
          <w:rFonts w:eastAsia="Tahoma" w:cs="Tahoma"/>
          <w:spacing w:val="-1"/>
          <w:szCs w:val="24"/>
        </w:rPr>
        <w:t>e</w:t>
      </w:r>
      <w:r w:rsidRPr="00EB36AD">
        <w:rPr>
          <w:rFonts w:eastAsia="Tahoma" w:cs="Tahoma"/>
          <w:szCs w:val="24"/>
        </w:rPr>
        <w:t>n</w:t>
      </w:r>
      <w:r w:rsidRPr="00EB36AD">
        <w:rPr>
          <w:rFonts w:eastAsia="Tahoma" w:cs="Tahoma"/>
          <w:spacing w:val="1"/>
          <w:szCs w:val="24"/>
        </w:rPr>
        <w:t xml:space="preserve"> e</w:t>
      </w:r>
      <w:r w:rsidRPr="00EB36AD">
        <w:rPr>
          <w:rFonts w:eastAsia="Tahoma" w:cs="Tahoma"/>
          <w:szCs w:val="24"/>
        </w:rPr>
        <w:t>l</w:t>
      </w:r>
      <w:r w:rsidRPr="00EB36AD">
        <w:rPr>
          <w:rFonts w:eastAsia="Tahoma" w:cs="Tahoma"/>
          <w:spacing w:val="1"/>
          <w:szCs w:val="24"/>
        </w:rPr>
        <w:t xml:space="preserve"> a</w:t>
      </w:r>
      <w:r w:rsidRPr="00EB36AD">
        <w:rPr>
          <w:rFonts w:eastAsia="Tahoma" w:cs="Tahoma"/>
          <w:szCs w:val="24"/>
        </w:rPr>
        <w:t>p</w:t>
      </w:r>
      <w:r w:rsidRPr="00EB36AD">
        <w:rPr>
          <w:rFonts w:eastAsia="Tahoma" w:cs="Tahoma"/>
          <w:spacing w:val="-1"/>
          <w:szCs w:val="24"/>
        </w:rPr>
        <w:t>o</w:t>
      </w:r>
      <w:r w:rsidRPr="00EB36AD">
        <w:rPr>
          <w:rFonts w:eastAsia="Tahoma" w:cs="Tahoma"/>
          <w:szCs w:val="24"/>
        </w:rPr>
        <w:t xml:space="preserve">yo </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 xml:space="preserve"> </w:t>
      </w:r>
      <w:r w:rsidRPr="00EB36AD">
        <w:rPr>
          <w:rFonts w:eastAsia="Tahoma" w:cs="Tahoma"/>
          <w:spacing w:val="5"/>
          <w:szCs w:val="24"/>
        </w:rPr>
        <w:t>d</w:t>
      </w:r>
      <w:r w:rsidRPr="00EB36AD">
        <w:rPr>
          <w:rFonts w:eastAsia="Tahoma" w:cs="Tahoma"/>
          <w:spacing w:val="1"/>
          <w:szCs w:val="24"/>
        </w:rPr>
        <w:t>esa</w:t>
      </w:r>
      <w:r w:rsidRPr="00EB36AD">
        <w:rPr>
          <w:rFonts w:eastAsia="Tahoma" w:cs="Tahoma"/>
          <w:szCs w:val="24"/>
        </w:rPr>
        <w:t>rr</w:t>
      </w:r>
      <w:r w:rsidRPr="00EB36AD">
        <w:rPr>
          <w:rFonts w:eastAsia="Tahoma" w:cs="Tahoma"/>
          <w:spacing w:val="-1"/>
          <w:szCs w:val="24"/>
        </w:rPr>
        <w:t>o</w:t>
      </w:r>
      <w:r w:rsidRPr="00EB36AD">
        <w:rPr>
          <w:rFonts w:eastAsia="Tahoma" w:cs="Tahoma"/>
          <w:szCs w:val="24"/>
        </w:rPr>
        <w:t>llo de un</w:t>
      </w:r>
      <w:r w:rsidRPr="00EB36AD">
        <w:rPr>
          <w:rFonts w:eastAsia="Tahoma" w:cs="Tahoma"/>
          <w:spacing w:val="1"/>
          <w:szCs w:val="24"/>
        </w:rPr>
        <w:t xml:space="preserve"> </w:t>
      </w:r>
      <w:r w:rsidRPr="00EB36AD">
        <w:rPr>
          <w:rFonts w:eastAsia="Tahoma" w:cs="Tahoma"/>
          <w:szCs w:val="24"/>
        </w:rPr>
        <w:t>pl</w:t>
      </w:r>
      <w:r w:rsidRPr="00EB36AD">
        <w:rPr>
          <w:rFonts w:eastAsia="Tahoma" w:cs="Tahoma"/>
          <w:spacing w:val="1"/>
          <w:szCs w:val="24"/>
        </w:rPr>
        <w:t>a</w:t>
      </w:r>
      <w:r w:rsidRPr="00EB36AD">
        <w:rPr>
          <w:rFonts w:eastAsia="Tahoma" w:cs="Tahoma"/>
          <w:szCs w:val="24"/>
        </w:rPr>
        <w:t>n r</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w:t>
      </w:r>
      <w:r w:rsidRPr="00EB36AD">
        <w:rPr>
          <w:rFonts w:eastAsia="Tahoma" w:cs="Tahoma"/>
          <w:spacing w:val="12"/>
          <w:szCs w:val="24"/>
        </w:rPr>
        <w:t xml:space="preserve"> </w:t>
      </w:r>
      <w:r w:rsidRPr="00EB36AD">
        <w:rPr>
          <w:rFonts w:eastAsia="Tahoma" w:cs="Tahoma"/>
          <w:szCs w:val="24"/>
        </w:rPr>
        <w:t>para</w:t>
      </w:r>
      <w:r w:rsidRPr="00EB36AD">
        <w:rPr>
          <w:rFonts w:eastAsia="Tahoma" w:cs="Tahoma"/>
          <w:spacing w:val="10"/>
          <w:szCs w:val="24"/>
        </w:rPr>
        <w:t xml:space="preserve"> </w:t>
      </w:r>
      <w:r w:rsidRPr="00EB36AD">
        <w:rPr>
          <w:rFonts w:eastAsia="Tahoma" w:cs="Tahoma"/>
          <w:szCs w:val="24"/>
        </w:rPr>
        <w:t>la</w:t>
      </w:r>
      <w:r w:rsidRPr="00EB36AD">
        <w:rPr>
          <w:rFonts w:eastAsia="Tahoma" w:cs="Tahoma"/>
          <w:spacing w:val="13"/>
          <w:szCs w:val="24"/>
        </w:rPr>
        <w:t xml:space="preserve"> </w:t>
      </w:r>
      <w:r w:rsidRPr="00EB36AD">
        <w:rPr>
          <w:rFonts w:eastAsia="Tahoma" w:cs="Tahoma"/>
          <w:szCs w:val="24"/>
        </w:rPr>
        <w:t>ge</w:t>
      </w:r>
      <w:r w:rsidRPr="00EB36AD">
        <w:rPr>
          <w:rFonts w:eastAsia="Tahoma" w:cs="Tahoma"/>
          <w:spacing w:val="1"/>
          <w:szCs w:val="24"/>
        </w:rPr>
        <w:t>s</w:t>
      </w:r>
      <w:r w:rsidRPr="00EB36AD">
        <w:rPr>
          <w:rFonts w:eastAsia="Tahoma" w:cs="Tahoma"/>
          <w:spacing w:val="-1"/>
          <w:szCs w:val="24"/>
        </w:rPr>
        <w:t>t</w:t>
      </w:r>
      <w:r w:rsidRPr="00EB36AD">
        <w:rPr>
          <w:rFonts w:eastAsia="Tahoma" w:cs="Tahoma"/>
          <w:szCs w:val="24"/>
        </w:rPr>
        <w:t>i</w:t>
      </w:r>
      <w:r w:rsidRPr="00EB36AD">
        <w:rPr>
          <w:rFonts w:eastAsia="Tahoma" w:cs="Tahoma"/>
          <w:spacing w:val="-3"/>
          <w:szCs w:val="24"/>
        </w:rPr>
        <w:t>ó</w:t>
      </w:r>
      <w:r w:rsidRPr="00EB36AD">
        <w:rPr>
          <w:rFonts w:eastAsia="Tahoma" w:cs="Tahoma"/>
          <w:szCs w:val="24"/>
        </w:rPr>
        <w:t>n</w:t>
      </w:r>
      <w:r w:rsidRPr="00EB36AD">
        <w:rPr>
          <w:rFonts w:eastAsia="Tahoma" w:cs="Tahoma"/>
          <w:spacing w:val="12"/>
          <w:szCs w:val="24"/>
        </w:rPr>
        <w:t xml:space="preserve"> </w:t>
      </w:r>
      <w:r w:rsidRPr="00EB36AD">
        <w:rPr>
          <w:rFonts w:eastAsia="Tahoma" w:cs="Tahoma"/>
          <w:szCs w:val="24"/>
        </w:rPr>
        <w:t>y</w:t>
      </w:r>
      <w:r w:rsidRPr="00EB36AD">
        <w:rPr>
          <w:rFonts w:eastAsia="Tahoma" w:cs="Tahoma"/>
          <w:spacing w:val="12"/>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se</w:t>
      </w:r>
      <w:r w:rsidRPr="00EB36AD">
        <w:rPr>
          <w:rFonts w:eastAsia="Tahoma" w:cs="Tahoma"/>
          <w:szCs w:val="24"/>
        </w:rPr>
        <w:t>rv</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12"/>
          <w:szCs w:val="24"/>
        </w:rPr>
        <w:t xml:space="preserve"> </w:t>
      </w:r>
      <w:r w:rsidRPr="00EB36AD">
        <w:rPr>
          <w:rFonts w:eastAsia="Tahoma" w:cs="Tahoma"/>
          <w:szCs w:val="24"/>
        </w:rPr>
        <w:t>d</w:t>
      </w:r>
      <w:r w:rsidRPr="00EB36AD">
        <w:rPr>
          <w:rFonts w:eastAsia="Tahoma" w:cs="Tahoma"/>
          <w:spacing w:val="-2"/>
          <w:szCs w:val="24"/>
        </w:rPr>
        <w:t>e</w:t>
      </w:r>
      <w:r w:rsidRPr="00EB36AD">
        <w:rPr>
          <w:rFonts w:eastAsia="Tahoma" w:cs="Tahoma"/>
          <w:szCs w:val="24"/>
        </w:rPr>
        <w:t>l</w:t>
      </w:r>
      <w:r w:rsidRPr="00EB36AD">
        <w:rPr>
          <w:rFonts w:eastAsia="Tahoma" w:cs="Tahoma"/>
          <w:spacing w:val="12"/>
          <w:szCs w:val="24"/>
        </w:rPr>
        <w:t xml:space="preserve"> </w:t>
      </w:r>
      <w:r w:rsidR="00A54163" w:rsidRPr="00EB36AD">
        <w:rPr>
          <w:rFonts w:eastAsia="Tahoma" w:cs="Tahoma"/>
          <w:szCs w:val="24"/>
        </w:rPr>
        <w:t>Caracol Pala</w:t>
      </w:r>
      <w:r w:rsidRPr="00EB36AD">
        <w:rPr>
          <w:rFonts w:eastAsia="Tahoma" w:cs="Tahoma"/>
          <w:spacing w:val="10"/>
          <w:szCs w:val="24"/>
        </w:rPr>
        <w:t xml:space="preserve"> </w:t>
      </w:r>
      <w:r w:rsidRPr="00EB36AD">
        <w:rPr>
          <w:rFonts w:eastAsia="Tahoma" w:cs="Tahoma"/>
          <w:szCs w:val="24"/>
        </w:rPr>
        <w:t>y</w:t>
      </w:r>
      <w:r w:rsidRPr="00EB36AD">
        <w:rPr>
          <w:rFonts w:eastAsia="Tahoma" w:cs="Tahoma"/>
          <w:spacing w:val="12"/>
          <w:szCs w:val="24"/>
        </w:rPr>
        <w:t xml:space="preserve"> </w:t>
      </w:r>
      <w:r w:rsidRPr="00EB36AD">
        <w:rPr>
          <w:rFonts w:eastAsia="Tahoma" w:cs="Tahoma"/>
          <w:szCs w:val="24"/>
        </w:rPr>
        <w:t>que</w:t>
      </w:r>
      <w:r w:rsidRPr="00EB36AD">
        <w:rPr>
          <w:rFonts w:eastAsia="Tahoma" w:cs="Tahoma"/>
          <w:spacing w:val="12"/>
          <w:szCs w:val="24"/>
        </w:rPr>
        <w:t xml:space="preserve"> </w:t>
      </w:r>
      <w:r w:rsidRPr="00EB36AD">
        <w:rPr>
          <w:rFonts w:eastAsia="Tahoma" w:cs="Tahoma"/>
          <w:szCs w:val="24"/>
        </w:rPr>
        <w:t>los</w:t>
      </w:r>
      <w:r w:rsidRPr="00EB36AD">
        <w:rPr>
          <w:rFonts w:eastAsia="Tahoma" w:cs="Tahoma"/>
          <w:spacing w:val="12"/>
          <w:szCs w:val="24"/>
        </w:rPr>
        <w:t xml:space="preserve"> </w:t>
      </w:r>
      <w:r w:rsidR="00E953C2" w:rsidRPr="00EB36AD">
        <w:rPr>
          <w:rFonts w:eastAsia="Tahoma" w:cs="Tahoma"/>
          <w:spacing w:val="-2"/>
          <w:szCs w:val="24"/>
        </w:rPr>
        <w:t>E</w:t>
      </w:r>
      <w:r w:rsidRPr="00EB36AD">
        <w:rPr>
          <w:rFonts w:eastAsia="Tahoma" w:cs="Tahoma"/>
          <w:spacing w:val="1"/>
          <w:szCs w:val="24"/>
        </w:rPr>
        <w:t>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o</w:t>
      </w:r>
      <w:r w:rsidRPr="00EB36AD">
        <w:rPr>
          <w:rFonts w:eastAsia="Tahoma" w:cs="Tahoma"/>
          <w:szCs w:val="24"/>
        </w:rPr>
        <w:t>s</w:t>
      </w:r>
      <w:r w:rsidR="004E26C2" w:rsidRPr="00EB36AD">
        <w:rPr>
          <w:rFonts w:eastAsia="Tahoma" w:cs="Tahoma"/>
          <w:szCs w:val="24"/>
        </w:rPr>
        <w:t>,</w:t>
      </w:r>
      <w:r w:rsidRPr="00EB36AD">
        <w:rPr>
          <w:rFonts w:eastAsia="Tahoma" w:cs="Tahoma"/>
          <w:spacing w:val="12"/>
          <w:szCs w:val="24"/>
        </w:rPr>
        <w:t xml:space="preserve"> </w:t>
      </w:r>
      <w:r w:rsidRPr="00EB36AD">
        <w:rPr>
          <w:rFonts w:eastAsia="Tahoma" w:cs="Tahoma"/>
          <w:szCs w:val="24"/>
        </w:rPr>
        <w:t>C</w:t>
      </w:r>
      <w:r w:rsidRPr="00EB36AD">
        <w:rPr>
          <w:rFonts w:eastAsia="Tahoma" w:cs="Tahoma"/>
          <w:spacing w:val="-1"/>
          <w:szCs w:val="24"/>
        </w:rPr>
        <w:t>IT</w:t>
      </w:r>
      <w:r w:rsidRPr="00EB36AD">
        <w:rPr>
          <w:rFonts w:eastAsia="Tahoma" w:cs="Tahoma"/>
          <w:szCs w:val="24"/>
        </w:rPr>
        <w:t>ES</w:t>
      </w:r>
      <w:r w:rsidRPr="00EB36AD">
        <w:rPr>
          <w:rFonts w:eastAsia="Tahoma" w:cs="Tahoma"/>
          <w:spacing w:val="12"/>
          <w:szCs w:val="24"/>
        </w:rPr>
        <w:t xml:space="preserve"> </w:t>
      </w:r>
      <w:r w:rsidRPr="00EB36AD">
        <w:rPr>
          <w:rFonts w:eastAsia="Tahoma" w:cs="Tahoma"/>
          <w:szCs w:val="24"/>
        </w:rPr>
        <w:t>y la</w:t>
      </w:r>
      <w:r w:rsidRPr="00EB36AD">
        <w:rPr>
          <w:rFonts w:eastAsia="Tahoma" w:cs="Tahoma"/>
          <w:spacing w:val="2"/>
          <w:szCs w:val="24"/>
        </w:rPr>
        <w:t xml:space="preserve"> </w:t>
      </w:r>
      <w:r w:rsidRPr="00EB36AD">
        <w:rPr>
          <w:rFonts w:eastAsia="Tahoma" w:cs="Tahoma"/>
          <w:szCs w:val="24"/>
        </w:rPr>
        <w:t>FAO</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o</w:t>
      </w:r>
      <w:r w:rsidRPr="00EB36AD">
        <w:rPr>
          <w:rFonts w:eastAsia="Tahoma" w:cs="Tahoma"/>
          <w:spacing w:val="-1"/>
          <w:szCs w:val="24"/>
        </w:rPr>
        <w:t>p</w:t>
      </w:r>
      <w:r w:rsidRPr="00EB36AD">
        <w:rPr>
          <w:rFonts w:eastAsia="Tahoma" w:cs="Tahoma"/>
          <w:spacing w:val="1"/>
          <w:szCs w:val="24"/>
        </w:rPr>
        <w:t>e</w:t>
      </w:r>
      <w:r w:rsidRPr="00EB36AD">
        <w:rPr>
          <w:rFonts w:eastAsia="Tahoma" w:cs="Tahoma"/>
          <w:szCs w:val="24"/>
        </w:rPr>
        <w:t>r</w:t>
      </w:r>
      <w:r w:rsidRPr="00EB36AD">
        <w:rPr>
          <w:rFonts w:eastAsia="Tahoma" w:cs="Tahoma"/>
          <w:spacing w:val="1"/>
          <w:szCs w:val="24"/>
        </w:rPr>
        <w:t>e</w:t>
      </w:r>
      <w:r w:rsidRPr="00EB36AD">
        <w:rPr>
          <w:rFonts w:eastAsia="Tahoma" w:cs="Tahoma"/>
          <w:szCs w:val="24"/>
        </w:rPr>
        <w:t>n</w:t>
      </w:r>
      <w:r w:rsidRPr="00EB36AD">
        <w:rPr>
          <w:rFonts w:eastAsia="Tahoma" w:cs="Tahoma"/>
          <w:spacing w:val="1"/>
          <w:szCs w:val="24"/>
        </w:rPr>
        <w:t xml:space="preserve"> e</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forma</w:t>
      </w:r>
      <w:r w:rsidRPr="00EB36AD">
        <w:rPr>
          <w:rFonts w:eastAsia="Tahoma" w:cs="Tahoma"/>
          <w:spacing w:val="1"/>
          <w:szCs w:val="24"/>
        </w:rPr>
        <w:t xml:space="preserve"> </w:t>
      </w:r>
      <w:r w:rsidRPr="00EB36AD">
        <w:rPr>
          <w:rFonts w:eastAsia="Tahoma" w:cs="Tahoma"/>
          <w:szCs w:val="24"/>
        </w:rPr>
        <w:t>cerc</w:t>
      </w:r>
      <w:r w:rsidRPr="00EB36AD">
        <w:rPr>
          <w:rFonts w:eastAsia="Tahoma" w:cs="Tahoma"/>
          <w:spacing w:val="1"/>
          <w:szCs w:val="24"/>
        </w:rPr>
        <w:t>a</w:t>
      </w:r>
      <w:r w:rsidRPr="00EB36AD">
        <w:rPr>
          <w:rFonts w:eastAsia="Tahoma" w:cs="Tahoma"/>
          <w:szCs w:val="24"/>
        </w:rPr>
        <w:t>na</w:t>
      </w:r>
      <w:r w:rsidRPr="00EB36AD">
        <w:rPr>
          <w:rFonts w:eastAsia="Tahoma" w:cs="Tahoma"/>
          <w:spacing w:val="2"/>
          <w:szCs w:val="24"/>
        </w:rPr>
        <w:t xml:space="preserve"> </w:t>
      </w:r>
      <w:r w:rsidRPr="00EB36AD">
        <w:rPr>
          <w:rFonts w:eastAsia="Tahoma" w:cs="Tahoma"/>
          <w:szCs w:val="24"/>
        </w:rPr>
        <w:t>y</w:t>
      </w:r>
      <w:r w:rsidRPr="00EB36AD">
        <w:rPr>
          <w:rFonts w:eastAsia="Tahoma" w:cs="Tahoma"/>
          <w:spacing w:val="1"/>
          <w:szCs w:val="24"/>
        </w:rPr>
        <w:t xml:space="preserve"> </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pacing w:val="-3"/>
          <w:szCs w:val="24"/>
        </w:rPr>
        <w:t>b</w:t>
      </w:r>
      <w:r w:rsidRPr="00EB36AD">
        <w:rPr>
          <w:rFonts w:eastAsia="Tahoma" w:cs="Tahoma"/>
          <w:spacing w:val="1"/>
          <w:szCs w:val="24"/>
        </w:rPr>
        <w:t>a</w:t>
      </w:r>
      <w:r w:rsidRPr="00EB36AD">
        <w:rPr>
          <w:rFonts w:eastAsia="Tahoma" w:cs="Tahoma"/>
          <w:szCs w:val="24"/>
        </w:rPr>
        <w:t>jen</w:t>
      </w:r>
      <w:r w:rsidRPr="00EB36AD">
        <w:rPr>
          <w:rFonts w:eastAsia="Tahoma" w:cs="Tahoma"/>
          <w:spacing w:val="1"/>
          <w:szCs w:val="24"/>
        </w:rPr>
        <w:t xml:space="preserve"> e</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nju</w:t>
      </w:r>
      <w:r w:rsidRPr="00EB36AD">
        <w:rPr>
          <w:rFonts w:eastAsia="Tahoma" w:cs="Tahoma"/>
          <w:spacing w:val="1"/>
          <w:szCs w:val="24"/>
        </w:rPr>
        <w:t>n</w:t>
      </w:r>
      <w:r w:rsidRPr="00EB36AD">
        <w:rPr>
          <w:rFonts w:eastAsia="Tahoma" w:cs="Tahoma"/>
          <w:spacing w:val="-1"/>
          <w:szCs w:val="24"/>
        </w:rPr>
        <w:t>t</w:t>
      </w:r>
      <w:r w:rsidRPr="00EB36AD">
        <w:rPr>
          <w:rFonts w:eastAsia="Tahoma" w:cs="Tahoma"/>
          <w:szCs w:val="24"/>
        </w:rPr>
        <w:t>o para</w:t>
      </w:r>
      <w:r w:rsidRPr="00EB36AD">
        <w:rPr>
          <w:rFonts w:eastAsia="Tahoma" w:cs="Tahoma"/>
          <w:spacing w:val="2"/>
          <w:szCs w:val="24"/>
        </w:rPr>
        <w:t xml:space="preserve"> </w:t>
      </w:r>
      <w:r w:rsidRPr="00EB36AD">
        <w:rPr>
          <w:rFonts w:eastAsia="Tahoma" w:cs="Tahoma"/>
          <w:szCs w:val="24"/>
        </w:rPr>
        <w:t>la</w:t>
      </w:r>
      <w:r w:rsidRPr="00EB36AD">
        <w:rPr>
          <w:rFonts w:eastAsia="Tahoma" w:cs="Tahoma"/>
          <w:spacing w:val="2"/>
          <w:szCs w:val="24"/>
        </w:rPr>
        <w:t xml:space="preserve"> </w:t>
      </w:r>
      <w:r w:rsidRPr="00EB36AD">
        <w:rPr>
          <w:rFonts w:eastAsia="Tahoma" w:cs="Tahoma"/>
          <w:szCs w:val="24"/>
        </w:rPr>
        <w:t>m</w:t>
      </w:r>
      <w:r w:rsidRPr="00EB36AD">
        <w:rPr>
          <w:rFonts w:eastAsia="Tahoma" w:cs="Tahoma"/>
          <w:spacing w:val="1"/>
          <w:szCs w:val="24"/>
        </w:rPr>
        <w:t>e</w:t>
      </w:r>
      <w:r w:rsidRPr="00EB36AD">
        <w:rPr>
          <w:rFonts w:eastAsia="Tahoma" w:cs="Tahoma"/>
          <w:szCs w:val="24"/>
        </w:rPr>
        <w:t>j</w:t>
      </w:r>
      <w:r w:rsidRPr="00EB36AD">
        <w:rPr>
          <w:rFonts w:eastAsia="Tahoma" w:cs="Tahoma"/>
          <w:spacing w:val="-1"/>
          <w:szCs w:val="24"/>
        </w:rPr>
        <w:t>o</w:t>
      </w:r>
      <w:r w:rsidRPr="00EB36AD">
        <w:rPr>
          <w:rFonts w:eastAsia="Tahoma" w:cs="Tahoma"/>
          <w:szCs w:val="24"/>
        </w:rPr>
        <w:t>ra</w:t>
      </w:r>
      <w:r w:rsidRPr="00EB36AD">
        <w:rPr>
          <w:rFonts w:eastAsia="Tahoma" w:cs="Tahoma"/>
          <w:spacing w:val="1"/>
          <w:szCs w:val="24"/>
        </w:rPr>
        <w:t xml:space="preserve"> </w:t>
      </w:r>
      <w:r w:rsidRPr="00EB36AD">
        <w:rPr>
          <w:rFonts w:eastAsia="Tahoma" w:cs="Tahoma"/>
          <w:szCs w:val="24"/>
        </w:rPr>
        <w:t xml:space="preserve">y </w:t>
      </w:r>
      <w:r w:rsidRPr="00EB36AD">
        <w:rPr>
          <w:rFonts w:eastAsia="Tahoma" w:cs="Tahoma"/>
          <w:spacing w:val="1"/>
          <w:szCs w:val="24"/>
        </w:rPr>
        <w:t>es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nd</w:t>
      </w:r>
      <w:r w:rsidRPr="00EB36AD">
        <w:rPr>
          <w:rFonts w:eastAsia="Tahoma" w:cs="Tahoma"/>
          <w:spacing w:val="1"/>
          <w:szCs w:val="24"/>
        </w:rPr>
        <w:t>a</w:t>
      </w:r>
      <w:r w:rsidRPr="00EB36AD">
        <w:rPr>
          <w:rFonts w:eastAsia="Tahoma" w:cs="Tahoma"/>
          <w:szCs w:val="24"/>
        </w:rPr>
        <w:t>ri</w:t>
      </w:r>
      <w:r w:rsidRPr="00EB36AD">
        <w:rPr>
          <w:rFonts w:eastAsia="Tahoma" w:cs="Tahoma"/>
          <w:spacing w:val="-1"/>
          <w:szCs w:val="24"/>
        </w:rPr>
        <w:t>z</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 de dat</w:t>
      </w:r>
      <w:r w:rsidRPr="00EB36AD">
        <w:rPr>
          <w:rFonts w:eastAsia="Tahoma" w:cs="Tahoma"/>
          <w:spacing w:val="-1"/>
          <w:szCs w:val="24"/>
        </w:rPr>
        <w:t>o</w:t>
      </w:r>
      <w:r w:rsidRPr="00EB36AD">
        <w:rPr>
          <w:rFonts w:eastAsia="Tahoma" w:cs="Tahoma"/>
          <w:szCs w:val="24"/>
        </w:rPr>
        <w:t xml:space="preserve">s y </w:t>
      </w:r>
      <w:r w:rsidRPr="00EB36AD">
        <w:rPr>
          <w:rFonts w:eastAsia="Tahoma" w:cs="Tahoma"/>
          <w:spacing w:val="1"/>
          <w:szCs w:val="24"/>
        </w:rPr>
        <w:t>es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dístic</w:t>
      </w:r>
      <w:r w:rsidRPr="00EB36AD">
        <w:rPr>
          <w:rFonts w:eastAsia="Tahoma" w:cs="Tahoma"/>
          <w:spacing w:val="1"/>
          <w:szCs w:val="24"/>
        </w:rPr>
        <w:t>a</w:t>
      </w:r>
      <w:r w:rsidRPr="00EB36AD">
        <w:rPr>
          <w:rFonts w:eastAsia="Tahoma" w:cs="Tahoma"/>
          <w:szCs w:val="24"/>
        </w:rPr>
        <w:t>s c</w:t>
      </w:r>
      <w:r w:rsidRPr="00EB36AD">
        <w:rPr>
          <w:rFonts w:eastAsia="Tahoma" w:cs="Tahoma"/>
          <w:spacing w:val="-1"/>
          <w:szCs w:val="24"/>
        </w:rPr>
        <w:t>o</w:t>
      </w:r>
      <w:r w:rsidRPr="00EB36AD">
        <w:rPr>
          <w:rFonts w:eastAsia="Tahoma" w:cs="Tahoma"/>
          <w:szCs w:val="24"/>
        </w:rPr>
        <w:t>m</w:t>
      </w:r>
      <w:r w:rsidRPr="00EB36AD">
        <w:rPr>
          <w:rFonts w:eastAsia="Tahoma" w:cs="Tahoma"/>
          <w:spacing w:val="1"/>
          <w:szCs w:val="24"/>
        </w:rPr>
        <w:t>e</w:t>
      </w:r>
      <w:r w:rsidRPr="00EB36AD">
        <w:rPr>
          <w:rFonts w:eastAsia="Tahoma" w:cs="Tahoma"/>
          <w:szCs w:val="24"/>
        </w:rPr>
        <w:t>rci</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e</w:t>
      </w:r>
      <w:r w:rsidRPr="00EB36AD">
        <w:rPr>
          <w:rFonts w:eastAsia="Tahoma" w:cs="Tahoma"/>
          <w:szCs w:val="24"/>
        </w:rPr>
        <w:t>s</w:t>
      </w:r>
      <w:r w:rsidR="00A84927" w:rsidRPr="00EB36AD">
        <w:rPr>
          <w:rFonts w:eastAsia="Tahoma" w:cs="Tahoma"/>
          <w:szCs w:val="24"/>
        </w:rPr>
        <w:t xml:space="preserve">, </w:t>
      </w:r>
      <w:r w:rsidRPr="00EB36AD">
        <w:rPr>
          <w:rFonts w:eastAsia="Tahoma" w:cs="Tahoma"/>
          <w:szCs w:val="24"/>
        </w:rPr>
        <w:t>medi</w:t>
      </w:r>
      <w:r w:rsidRPr="00EB36AD">
        <w:rPr>
          <w:rFonts w:eastAsia="Tahoma" w:cs="Tahoma"/>
          <w:spacing w:val="1"/>
          <w:szCs w:val="24"/>
        </w:rPr>
        <w:t>a</w:t>
      </w:r>
      <w:r w:rsidRPr="00EB36AD">
        <w:rPr>
          <w:rFonts w:eastAsia="Tahoma" w:cs="Tahoma"/>
          <w:szCs w:val="24"/>
        </w:rPr>
        <w:t>n</w:t>
      </w:r>
      <w:r w:rsidRPr="00EB36AD">
        <w:rPr>
          <w:rFonts w:eastAsia="Tahoma" w:cs="Tahoma"/>
          <w:spacing w:val="-3"/>
          <w:szCs w:val="24"/>
        </w:rPr>
        <w:t>t</w:t>
      </w:r>
      <w:r w:rsidRPr="00EB36AD">
        <w:rPr>
          <w:rFonts w:eastAsia="Tahoma" w:cs="Tahoma"/>
          <w:szCs w:val="24"/>
        </w:rPr>
        <w:t>e f</w:t>
      </w:r>
      <w:r w:rsidRPr="00EB36AD">
        <w:rPr>
          <w:rFonts w:eastAsia="Tahoma" w:cs="Tahoma"/>
          <w:spacing w:val="1"/>
          <w:szCs w:val="24"/>
        </w:rPr>
        <w:t>a</w:t>
      </w:r>
      <w:r w:rsidRPr="00EB36AD">
        <w:rPr>
          <w:rFonts w:eastAsia="Tahoma" w:cs="Tahoma"/>
          <w:szCs w:val="24"/>
        </w:rPr>
        <w:t>c</w:t>
      </w:r>
      <w:r w:rsidRPr="00EB36AD">
        <w:rPr>
          <w:rFonts w:eastAsia="Tahoma" w:cs="Tahoma"/>
          <w:spacing w:val="-1"/>
          <w:szCs w:val="24"/>
        </w:rPr>
        <w:t>t</w:t>
      </w:r>
      <w:r w:rsidRPr="00EB36AD">
        <w:rPr>
          <w:rFonts w:eastAsia="Tahoma" w:cs="Tahoma"/>
          <w:szCs w:val="24"/>
        </w:rPr>
        <w:t>o</w:t>
      </w:r>
      <w:r w:rsidRPr="00EB36AD">
        <w:rPr>
          <w:rFonts w:eastAsia="Tahoma" w:cs="Tahoma"/>
          <w:spacing w:val="-1"/>
          <w:szCs w:val="24"/>
        </w:rPr>
        <w:t>r</w:t>
      </w:r>
      <w:r w:rsidRPr="00EB36AD">
        <w:rPr>
          <w:rFonts w:eastAsia="Tahoma" w:cs="Tahoma"/>
          <w:spacing w:val="1"/>
          <w:szCs w:val="24"/>
        </w:rPr>
        <w:t>e</w:t>
      </w:r>
      <w:r w:rsidRPr="00EB36AD">
        <w:rPr>
          <w:rFonts w:eastAsia="Tahoma" w:cs="Tahoma"/>
          <w:szCs w:val="24"/>
        </w:rPr>
        <w:t>s de c</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ve</w:t>
      </w:r>
      <w:r w:rsidRPr="00EB36AD">
        <w:rPr>
          <w:rFonts w:eastAsia="Tahoma" w:cs="Tahoma"/>
          <w:szCs w:val="24"/>
        </w:rPr>
        <w:t>r</w:t>
      </w:r>
      <w:r w:rsidRPr="00EB36AD">
        <w:rPr>
          <w:rFonts w:eastAsia="Tahoma" w:cs="Tahoma"/>
          <w:spacing w:val="1"/>
          <w:szCs w:val="24"/>
        </w:rPr>
        <w:t>s</w:t>
      </w:r>
      <w:r w:rsidRPr="00EB36AD">
        <w:rPr>
          <w:rFonts w:eastAsia="Tahoma" w:cs="Tahoma"/>
          <w:szCs w:val="24"/>
        </w:rPr>
        <w:t>ión</w:t>
      </w:r>
      <w:r w:rsidRPr="00EB36AD">
        <w:rPr>
          <w:rFonts w:eastAsia="Tahoma" w:cs="Tahoma"/>
          <w:spacing w:val="2"/>
          <w:szCs w:val="24"/>
        </w:rPr>
        <w:t xml:space="preserve"> </w:t>
      </w:r>
      <w:r w:rsidR="00A84927" w:rsidRPr="00EB36AD">
        <w:rPr>
          <w:rFonts w:eastAsia="Tahoma" w:cs="Tahoma"/>
          <w:szCs w:val="24"/>
        </w:rPr>
        <w:t>del</w:t>
      </w:r>
      <w:r w:rsidR="00A84927" w:rsidRPr="00EB36AD">
        <w:rPr>
          <w:rFonts w:eastAsia="Tahoma" w:cs="Tahoma"/>
          <w:spacing w:val="2"/>
          <w:szCs w:val="24"/>
        </w:rPr>
        <w:t xml:space="preserve"> </w:t>
      </w:r>
      <w:r w:rsidR="00A54163" w:rsidRPr="00EB36AD">
        <w:rPr>
          <w:rFonts w:eastAsia="Tahoma" w:cs="Tahoma"/>
          <w:spacing w:val="-3"/>
          <w:szCs w:val="24"/>
        </w:rPr>
        <w:t>Caracol Pala</w:t>
      </w:r>
      <w:r w:rsidR="00A84927" w:rsidRPr="00EB36AD">
        <w:rPr>
          <w:rFonts w:eastAsia="Tahoma" w:cs="Tahoma"/>
          <w:spacing w:val="3"/>
          <w:szCs w:val="24"/>
        </w:rPr>
        <w:t xml:space="preserve"> </w:t>
      </w:r>
      <w:r w:rsidR="00A84927" w:rsidRPr="00EB36AD">
        <w:rPr>
          <w:rFonts w:eastAsia="Tahoma" w:cs="Tahoma"/>
          <w:szCs w:val="24"/>
        </w:rPr>
        <w:t xml:space="preserve">y </w:t>
      </w:r>
      <w:r w:rsidR="00A84927" w:rsidRPr="00EB36AD">
        <w:rPr>
          <w:rFonts w:eastAsia="Tahoma" w:cs="Tahoma"/>
          <w:spacing w:val="1"/>
          <w:szCs w:val="24"/>
        </w:rPr>
        <w:t>s</w:t>
      </w:r>
      <w:r w:rsidR="00A84927" w:rsidRPr="00EB36AD">
        <w:rPr>
          <w:rFonts w:eastAsia="Tahoma" w:cs="Tahoma"/>
          <w:szCs w:val="24"/>
        </w:rPr>
        <w:t>us</w:t>
      </w:r>
      <w:r w:rsidR="00A84927" w:rsidRPr="00EB36AD">
        <w:rPr>
          <w:rFonts w:eastAsia="Tahoma" w:cs="Tahoma"/>
          <w:spacing w:val="3"/>
          <w:szCs w:val="24"/>
        </w:rPr>
        <w:t xml:space="preserve"> </w:t>
      </w:r>
      <w:r w:rsidR="00A84927" w:rsidRPr="00EB36AD">
        <w:rPr>
          <w:rFonts w:eastAsia="Tahoma" w:cs="Tahoma"/>
          <w:spacing w:val="-3"/>
          <w:szCs w:val="24"/>
        </w:rPr>
        <w:t>d</w:t>
      </w:r>
      <w:r w:rsidR="00A84927" w:rsidRPr="00EB36AD">
        <w:rPr>
          <w:rFonts w:eastAsia="Tahoma" w:cs="Tahoma"/>
          <w:spacing w:val="1"/>
          <w:szCs w:val="24"/>
        </w:rPr>
        <w:t>e</w:t>
      </w:r>
      <w:r w:rsidR="00A84927" w:rsidRPr="00EB36AD">
        <w:rPr>
          <w:rFonts w:eastAsia="Tahoma" w:cs="Tahoma"/>
          <w:szCs w:val="24"/>
        </w:rPr>
        <w:t>ri</w:t>
      </w:r>
      <w:r w:rsidR="00A84927" w:rsidRPr="00EB36AD">
        <w:rPr>
          <w:rFonts w:eastAsia="Tahoma" w:cs="Tahoma"/>
          <w:spacing w:val="-2"/>
          <w:szCs w:val="24"/>
        </w:rPr>
        <w:t>v</w:t>
      </w:r>
      <w:r w:rsidR="00A84927" w:rsidRPr="00EB36AD">
        <w:rPr>
          <w:rFonts w:eastAsia="Tahoma" w:cs="Tahoma"/>
          <w:spacing w:val="1"/>
          <w:szCs w:val="24"/>
        </w:rPr>
        <w:t>a</w:t>
      </w:r>
      <w:r w:rsidR="00A84927" w:rsidRPr="00EB36AD">
        <w:rPr>
          <w:rFonts w:eastAsia="Tahoma" w:cs="Tahoma"/>
          <w:szCs w:val="24"/>
        </w:rPr>
        <w:t>d</w:t>
      </w:r>
      <w:r w:rsidR="00A84927" w:rsidRPr="00EB36AD">
        <w:rPr>
          <w:rFonts w:eastAsia="Tahoma" w:cs="Tahoma"/>
          <w:spacing w:val="-1"/>
          <w:szCs w:val="24"/>
        </w:rPr>
        <w:t>o</w:t>
      </w:r>
      <w:r w:rsidR="00A84927" w:rsidRPr="00EB36AD">
        <w:rPr>
          <w:rFonts w:eastAsia="Tahoma" w:cs="Tahoma"/>
          <w:szCs w:val="24"/>
        </w:rPr>
        <w:t>s</w:t>
      </w:r>
      <w:r w:rsidR="00A84927" w:rsidRPr="00EB36AD">
        <w:rPr>
          <w:rFonts w:eastAsia="Tahoma" w:cs="Tahoma"/>
          <w:spacing w:val="2"/>
          <w:szCs w:val="24"/>
        </w:rPr>
        <w:t xml:space="preserve"> </w:t>
      </w:r>
      <w:r w:rsidR="00A84927" w:rsidRPr="00EB36AD">
        <w:rPr>
          <w:rFonts w:eastAsia="Tahoma" w:cs="Tahoma"/>
          <w:szCs w:val="24"/>
        </w:rPr>
        <w:t>c</w:t>
      </w:r>
      <w:r w:rsidR="00A84927" w:rsidRPr="00EB36AD">
        <w:rPr>
          <w:rFonts w:eastAsia="Tahoma" w:cs="Tahoma"/>
          <w:spacing w:val="-1"/>
          <w:szCs w:val="24"/>
        </w:rPr>
        <w:t>o</w:t>
      </w:r>
      <w:r w:rsidR="00A84927" w:rsidRPr="00EB36AD">
        <w:rPr>
          <w:rFonts w:eastAsia="Tahoma" w:cs="Tahoma"/>
          <w:szCs w:val="24"/>
        </w:rPr>
        <w:t>mo</w:t>
      </w:r>
      <w:r w:rsidR="00A84927" w:rsidRPr="00EB36AD">
        <w:rPr>
          <w:rFonts w:eastAsia="Tahoma" w:cs="Tahoma"/>
          <w:spacing w:val="1"/>
          <w:szCs w:val="24"/>
        </w:rPr>
        <w:t xml:space="preserve"> </w:t>
      </w:r>
      <w:r w:rsidR="00A84927" w:rsidRPr="00EB36AD">
        <w:rPr>
          <w:rFonts w:eastAsia="Tahoma" w:cs="Tahoma"/>
          <w:szCs w:val="24"/>
        </w:rPr>
        <w:t>l</w:t>
      </w:r>
      <w:r w:rsidR="00A84927" w:rsidRPr="00EB36AD">
        <w:rPr>
          <w:rFonts w:eastAsia="Tahoma" w:cs="Tahoma"/>
          <w:spacing w:val="1"/>
          <w:szCs w:val="24"/>
        </w:rPr>
        <w:t>a</w:t>
      </w:r>
      <w:r w:rsidR="00A84927" w:rsidRPr="00EB36AD">
        <w:rPr>
          <w:rFonts w:eastAsia="Tahoma" w:cs="Tahoma"/>
          <w:szCs w:val="24"/>
        </w:rPr>
        <w:t>s perl</w:t>
      </w:r>
      <w:r w:rsidR="00A84927" w:rsidRPr="00EB36AD">
        <w:rPr>
          <w:rFonts w:eastAsia="Tahoma" w:cs="Tahoma"/>
          <w:spacing w:val="1"/>
          <w:szCs w:val="24"/>
        </w:rPr>
        <w:t>as</w:t>
      </w:r>
      <w:r w:rsidR="00A84927" w:rsidRPr="00EB36AD">
        <w:rPr>
          <w:rFonts w:eastAsia="Tahoma" w:cs="Tahoma"/>
          <w:szCs w:val="24"/>
        </w:rPr>
        <w:t>,</w:t>
      </w:r>
      <w:r w:rsidR="00A84927" w:rsidRPr="00EB36AD">
        <w:rPr>
          <w:rFonts w:eastAsia="Tahoma" w:cs="Tahoma"/>
          <w:spacing w:val="-1"/>
          <w:szCs w:val="24"/>
        </w:rPr>
        <w:t xml:space="preserve"> </w:t>
      </w:r>
      <w:r w:rsidR="00A84927" w:rsidRPr="00EB36AD">
        <w:rPr>
          <w:rFonts w:eastAsia="Tahoma" w:cs="Tahoma"/>
          <w:szCs w:val="24"/>
        </w:rPr>
        <w:t>c</w:t>
      </w:r>
      <w:r w:rsidR="00A84927" w:rsidRPr="00EB36AD">
        <w:rPr>
          <w:rFonts w:eastAsia="Tahoma" w:cs="Tahoma"/>
          <w:spacing w:val="-1"/>
          <w:szCs w:val="24"/>
        </w:rPr>
        <w:t>o</w:t>
      </w:r>
      <w:r w:rsidR="00A84927" w:rsidRPr="00EB36AD">
        <w:rPr>
          <w:rFonts w:eastAsia="Tahoma" w:cs="Tahoma"/>
          <w:szCs w:val="24"/>
        </w:rPr>
        <w:t>nch</w:t>
      </w:r>
      <w:r w:rsidR="00A84927" w:rsidRPr="00EB36AD">
        <w:rPr>
          <w:rFonts w:eastAsia="Tahoma" w:cs="Tahoma"/>
          <w:spacing w:val="2"/>
          <w:szCs w:val="24"/>
        </w:rPr>
        <w:t>a</w:t>
      </w:r>
      <w:r w:rsidR="00A84927" w:rsidRPr="00EB36AD">
        <w:rPr>
          <w:rFonts w:eastAsia="Tahoma" w:cs="Tahoma"/>
          <w:szCs w:val="24"/>
        </w:rPr>
        <w:t>s</w:t>
      </w:r>
      <w:r w:rsidR="00A84927" w:rsidRPr="00EB36AD">
        <w:rPr>
          <w:rFonts w:eastAsia="Tahoma" w:cs="Tahoma"/>
          <w:spacing w:val="1"/>
          <w:szCs w:val="24"/>
        </w:rPr>
        <w:t xml:space="preserve"> </w:t>
      </w:r>
      <w:r w:rsidR="00A84927" w:rsidRPr="00EB36AD">
        <w:rPr>
          <w:rFonts w:eastAsia="Tahoma" w:cs="Tahoma"/>
          <w:szCs w:val="24"/>
        </w:rPr>
        <w:t>y o</w:t>
      </w:r>
      <w:r w:rsidR="00A84927" w:rsidRPr="00EB36AD">
        <w:rPr>
          <w:rFonts w:eastAsia="Tahoma" w:cs="Tahoma"/>
          <w:spacing w:val="-1"/>
          <w:szCs w:val="24"/>
        </w:rPr>
        <w:t>p</w:t>
      </w:r>
      <w:r w:rsidR="00A84927" w:rsidRPr="00EB36AD">
        <w:rPr>
          <w:rFonts w:eastAsia="Tahoma" w:cs="Tahoma"/>
          <w:spacing w:val="1"/>
          <w:szCs w:val="24"/>
        </w:rPr>
        <w:t>é</w:t>
      </w:r>
      <w:r w:rsidR="00A84927" w:rsidRPr="00EB36AD">
        <w:rPr>
          <w:rFonts w:eastAsia="Tahoma" w:cs="Tahoma"/>
          <w:spacing w:val="-2"/>
          <w:szCs w:val="24"/>
        </w:rPr>
        <w:t>r</w:t>
      </w:r>
      <w:r w:rsidR="00A84927" w:rsidRPr="00EB36AD">
        <w:rPr>
          <w:rFonts w:eastAsia="Tahoma" w:cs="Tahoma"/>
          <w:szCs w:val="24"/>
        </w:rPr>
        <w:t>culo</w:t>
      </w:r>
      <w:r w:rsidR="00A84927" w:rsidRPr="00EB36AD">
        <w:rPr>
          <w:rFonts w:eastAsia="Tahoma" w:cs="Tahoma"/>
          <w:spacing w:val="2"/>
          <w:szCs w:val="24"/>
        </w:rPr>
        <w:t>s</w:t>
      </w:r>
      <w:r w:rsidR="00A84927" w:rsidRPr="00EB36AD">
        <w:rPr>
          <w:rFonts w:eastAsia="Tahoma" w:cs="Tahoma"/>
          <w:spacing w:val="1"/>
          <w:szCs w:val="24"/>
        </w:rPr>
        <w:t xml:space="preserve"> </w:t>
      </w:r>
      <w:r w:rsidRPr="00EB36AD">
        <w:rPr>
          <w:rFonts w:eastAsia="Tahoma" w:cs="Tahoma"/>
          <w:spacing w:val="1"/>
          <w:szCs w:val="24"/>
        </w:rPr>
        <w:t>a</w:t>
      </w:r>
      <w:r w:rsidRPr="00EB36AD">
        <w:rPr>
          <w:rFonts w:eastAsia="Tahoma" w:cs="Tahoma"/>
          <w:szCs w:val="24"/>
        </w:rPr>
        <w:t>c</w:t>
      </w:r>
      <w:r w:rsidRPr="00EB36AD">
        <w:rPr>
          <w:rFonts w:eastAsia="Tahoma" w:cs="Tahoma"/>
          <w:spacing w:val="-1"/>
          <w:szCs w:val="24"/>
        </w:rPr>
        <w:t>o</w:t>
      </w:r>
      <w:r w:rsidRPr="00EB36AD">
        <w:rPr>
          <w:rFonts w:eastAsia="Tahoma" w:cs="Tahoma"/>
          <w:szCs w:val="24"/>
        </w:rPr>
        <w:t>r</w:t>
      </w:r>
      <w:r w:rsidRPr="00EB36AD">
        <w:rPr>
          <w:rFonts w:eastAsia="Tahoma" w:cs="Tahoma"/>
          <w:spacing w:val="-1"/>
          <w:szCs w:val="24"/>
        </w:rPr>
        <w:t>d</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o</w:t>
      </w:r>
      <w:r w:rsidRPr="00EB36AD">
        <w:rPr>
          <w:rFonts w:eastAsia="Tahoma" w:cs="Tahoma"/>
          <w:szCs w:val="24"/>
        </w:rPr>
        <w:t>s r</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lm</w:t>
      </w:r>
      <w:r w:rsidRPr="00EB36AD">
        <w:rPr>
          <w:rFonts w:eastAsia="Tahoma" w:cs="Tahoma"/>
          <w:spacing w:val="1"/>
          <w:szCs w:val="24"/>
        </w:rPr>
        <w:t>e</w:t>
      </w:r>
      <w:r w:rsidRPr="00EB36AD">
        <w:rPr>
          <w:rFonts w:eastAsia="Tahoma" w:cs="Tahoma"/>
          <w:szCs w:val="24"/>
        </w:rPr>
        <w:t>nte.</w:t>
      </w:r>
    </w:p>
    <w:p w14:paraId="1E288241" w14:textId="77777777" w:rsidR="008A28F6" w:rsidRPr="00EB36AD" w:rsidRDefault="008A28F6">
      <w:pPr>
        <w:spacing w:line="240" w:lineRule="exact"/>
        <w:rPr>
          <w:rFonts w:cs="Tahoma"/>
          <w:szCs w:val="24"/>
        </w:rPr>
      </w:pPr>
    </w:p>
    <w:p w14:paraId="1319B61B" w14:textId="7975DA52" w:rsidR="008A28F6" w:rsidRPr="00EB36AD" w:rsidRDefault="00B304D8" w:rsidP="008C7B2B">
      <w:pPr>
        <w:ind w:right="48"/>
        <w:rPr>
          <w:rFonts w:eastAsia="Tahoma" w:cs="Tahoma"/>
          <w:szCs w:val="24"/>
        </w:rPr>
      </w:pPr>
      <w:r w:rsidRPr="00EB36AD">
        <w:rPr>
          <w:rFonts w:eastAsia="Tahoma" w:cs="Tahoma"/>
          <w:spacing w:val="1"/>
          <w:szCs w:val="24"/>
        </w:rPr>
        <w:t>R</w:t>
      </w:r>
      <w:r w:rsidRPr="00EB36AD">
        <w:rPr>
          <w:rFonts w:eastAsia="Tahoma" w:cs="Tahoma"/>
          <w:spacing w:val="-1"/>
          <w:szCs w:val="24"/>
        </w:rPr>
        <w:t>e</w:t>
      </w:r>
      <w:r w:rsidRPr="00EB36AD">
        <w:rPr>
          <w:rFonts w:eastAsia="Tahoma" w:cs="Tahoma"/>
          <w:szCs w:val="24"/>
        </w:rPr>
        <w:t>c</w:t>
      </w:r>
      <w:r w:rsidRPr="00EB36AD">
        <w:rPr>
          <w:rFonts w:eastAsia="Tahoma" w:cs="Tahoma"/>
          <w:spacing w:val="1"/>
          <w:szCs w:val="24"/>
        </w:rPr>
        <w:t>o</w:t>
      </w:r>
      <w:r w:rsidRPr="00EB36AD">
        <w:rPr>
          <w:rFonts w:eastAsia="Tahoma" w:cs="Tahoma"/>
          <w:spacing w:val="-1"/>
          <w:szCs w:val="24"/>
        </w:rPr>
        <w:t>me</w:t>
      </w:r>
      <w:r w:rsidRPr="00EB36AD">
        <w:rPr>
          <w:rFonts w:eastAsia="Tahoma" w:cs="Tahoma"/>
          <w:szCs w:val="24"/>
        </w:rPr>
        <w:t>n</w:t>
      </w:r>
      <w:r w:rsidR="00633FEE" w:rsidRPr="00EB36AD">
        <w:rPr>
          <w:rFonts w:eastAsia="Tahoma" w:cs="Tahoma"/>
          <w:szCs w:val="24"/>
        </w:rPr>
        <w:t>daciones generales</w:t>
      </w:r>
      <w:r w:rsidR="00516092" w:rsidRPr="00EB36AD">
        <w:rPr>
          <w:rFonts w:eastAsia="Tahoma" w:cs="Tahoma"/>
          <w:szCs w:val="24"/>
        </w:rPr>
        <w:t xml:space="preserve"> del Grupo de Trabajo</w:t>
      </w:r>
    </w:p>
    <w:p w14:paraId="5C6BF004" w14:textId="77777777" w:rsidR="008A28F6" w:rsidRPr="00EB36AD" w:rsidRDefault="008A28F6">
      <w:pPr>
        <w:spacing w:before="6" w:line="240" w:lineRule="exact"/>
        <w:rPr>
          <w:rFonts w:cs="Tahoma"/>
          <w:szCs w:val="24"/>
        </w:rPr>
      </w:pPr>
    </w:p>
    <w:p w14:paraId="401E98DB" w14:textId="56A6B50E" w:rsidR="008A28F6" w:rsidRPr="00EB36AD" w:rsidRDefault="00B304D8" w:rsidP="00C405A5">
      <w:pPr>
        <w:pStyle w:val="Prrafodelista"/>
        <w:numPr>
          <w:ilvl w:val="0"/>
          <w:numId w:val="37"/>
        </w:numPr>
        <w:rPr>
          <w:rFonts w:eastAsia="Tahoma"/>
        </w:rPr>
      </w:pPr>
      <w:r w:rsidRPr="00EB36AD">
        <w:rPr>
          <w:rFonts w:eastAsia="Tahoma"/>
        </w:rPr>
        <w:t>Q</w:t>
      </w:r>
      <w:r w:rsidRPr="00EB36AD">
        <w:rPr>
          <w:rFonts w:eastAsia="Tahoma"/>
          <w:spacing w:val="1"/>
        </w:rPr>
        <w:t>u</w:t>
      </w:r>
      <w:r w:rsidRPr="00EB36AD">
        <w:rPr>
          <w:rFonts w:eastAsia="Tahoma"/>
        </w:rPr>
        <w:t>e</w:t>
      </w:r>
      <w:r w:rsidRPr="00EB36AD">
        <w:rPr>
          <w:rFonts w:eastAsia="Tahoma"/>
          <w:spacing w:val="24"/>
        </w:rPr>
        <w:t xml:space="preserve"> </w:t>
      </w:r>
      <w:r w:rsidRPr="00EB36AD">
        <w:rPr>
          <w:rFonts w:eastAsia="Tahoma"/>
        </w:rPr>
        <w:t>la</w:t>
      </w:r>
      <w:r w:rsidRPr="00EB36AD">
        <w:rPr>
          <w:rFonts w:eastAsia="Tahoma"/>
          <w:spacing w:val="25"/>
        </w:rPr>
        <w:t xml:space="preserve"> </w:t>
      </w:r>
      <w:r w:rsidRPr="00EB36AD">
        <w:rPr>
          <w:rFonts w:eastAsia="Tahoma"/>
        </w:rPr>
        <w:t>COPACO,</w:t>
      </w:r>
      <w:r w:rsidRPr="00EB36AD">
        <w:rPr>
          <w:rFonts w:eastAsia="Tahoma"/>
          <w:spacing w:val="23"/>
        </w:rPr>
        <w:t xml:space="preserve"> </w:t>
      </w:r>
      <w:r w:rsidRPr="00EB36AD">
        <w:rPr>
          <w:rFonts w:eastAsia="Tahoma"/>
        </w:rPr>
        <w:t>O</w:t>
      </w:r>
      <w:r w:rsidRPr="00EB36AD">
        <w:rPr>
          <w:rFonts w:eastAsia="Tahoma"/>
          <w:spacing w:val="1"/>
        </w:rPr>
        <w:t>S</w:t>
      </w:r>
      <w:r w:rsidRPr="00EB36AD">
        <w:rPr>
          <w:rFonts w:eastAsia="Tahoma"/>
        </w:rPr>
        <w:t>PESCA,</w:t>
      </w:r>
      <w:r w:rsidRPr="00EB36AD">
        <w:rPr>
          <w:rFonts w:eastAsia="Tahoma"/>
          <w:spacing w:val="23"/>
        </w:rPr>
        <w:t xml:space="preserve"> </w:t>
      </w:r>
      <w:r w:rsidRPr="00EB36AD">
        <w:rPr>
          <w:rFonts w:eastAsia="Tahoma"/>
        </w:rPr>
        <w:t>CR</w:t>
      </w:r>
      <w:r w:rsidRPr="00EB36AD">
        <w:rPr>
          <w:rFonts w:eastAsia="Tahoma"/>
          <w:spacing w:val="-1"/>
        </w:rPr>
        <w:t>F</w:t>
      </w:r>
      <w:r w:rsidRPr="00EB36AD">
        <w:rPr>
          <w:rFonts w:eastAsia="Tahoma"/>
        </w:rPr>
        <w:t>M</w:t>
      </w:r>
      <w:r w:rsidRPr="00EB36AD">
        <w:rPr>
          <w:rFonts w:eastAsia="Tahoma"/>
          <w:spacing w:val="25"/>
        </w:rPr>
        <w:t xml:space="preserve"> </w:t>
      </w:r>
      <w:r w:rsidRPr="00EB36AD">
        <w:rPr>
          <w:rFonts w:eastAsia="Tahoma"/>
        </w:rPr>
        <w:t>y</w:t>
      </w:r>
      <w:r w:rsidRPr="00EB36AD">
        <w:rPr>
          <w:rFonts w:eastAsia="Tahoma"/>
          <w:spacing w:val="24"/>
        </w:rPr>
        <w:t xml:space="preserve"> </w:t>
      </w:r>
      <w:r w:rsidRPr="00EB36AD">
        <w:rPr>
          <w:rFonts w:eastAsia="Tahoma"/>
        </w:rPr>
        <w:t>CF</w:t>
      </w:r>
      <w:r w:rsidRPr="00EB36AD">
        <w:rPr>
          <w:rFonts w:eastAsia="Tahoma"/>
          <w:spacing w:val="-1"/>
        </w:rPr>
        <w:t>M</w:t>
      </w:r>
      <w:r w:rsidRPr="00EB36AD">
        <w:rPr>
          <w:rFonts w:eastAsia="Tahoma"/>
        </w:rPr>
        <w:t>C</w:t>
      </w:r>
      <w:r w:rsidRPr="00EB36AD">
        <w:rPr>
          <w:rFonts w:eastAsia="Tahoma"/>
          <w:spacing w:val="28"/>
        </w:rPr>
        <w:t xml:space="preserve"> </w:t>
      </w:r>
      <w:r w:rsidRPr="00EB36AD">
        <w:rPr>
          <w:rFonts w:eastAsia="Tahoma"/>
          <w:spacing w:val="1"/>
        </w:rPr>
        <w:t>a</w:t>
      </w:r>
      <w:r w:rsidRPr="00EB36AD">
        <w:rPr>
          <w:rFonts w:eastAsia="Tahoma"/>
        </w:rPr>
        <w:t>p</w:t>
      </w:r>
      <w:r w:rsidRPr="00EB36AD">
        <w:rPr>
          <w:rFonts w:eastAsia="Tahoma"/>
          <w:spacing w:val="-1"/>
        </w:rPr>
        <w:t>o</w:t>
      </w:r>
      <w:r w:rsidRPr="00EB36AD">
        <w:rPr>
          <w:rFonts w:eastAsia="Tahoma"/>
        </w:rPr>
        <w:t>y</w:t>
      </w:r>
      <w:r w:rsidRPr="00EB36AD">
        <w:rPr>
          <w:rFonts w:eastAsia="Tahoma"/>
          <w:spacing w:val="1"/>
        </w:rPr>
        <w:t>e</w:t>
      </w:r>
      <w:r w:rsidRPr="00EB36AD">
        <w:rPr>
          <w:rFonts w:eastAsia="Tahoma"/>
        </w:rPr>
        <w:t>n</w:t>
      </w:r>
      <w:r w:rsidRPr="00EB36AD">
        <w:rPr>
          <w:rFonts w:eastAsia="Tahoma"/>
          <w:spacing w:val="24"/>
        </w:rPr>
        <w:t xml:space="preserve"> </w:t>
      </w:r>
      <w:r w:rsidRPr="00EB36AD">
        <w:rPr>
          <w:rFonts w:eastAsia="Tahoma"/>
          <w:spacing w:val="1"/>
        </w:rPr>
        <w:t>e</w:t>
      </w:r>
      <w:r w:rsidRPr="00EB36AD">
        <w:rPr>
          <w:rFonts w:eastAsia="Tahoma"/>
        </w:rPr>
        <w:t>l</w:t>
      </w:r>
      <w:r w:rsidRPr="00EB36AD">
        <w:rPr>
          <w:rFonts w:eastAsia="Tahoma"/>
          <w:spacing w:val="24"/>
        </w:rPr>
        <w:t xml:space="preserve"> </w:t>
      </w:r>
      <w:r w:rsidRPr="00EB36AD">
        <w:rPr>
          <w:rFonts w:eastAsia="Tahoma"/>
        </w:rPr>
        <w:t>de</w:t>
      </w:r>
      <w:r w:rsidRPr="00EB36AD">
        <w:rPr>
          <w:rFonts w:eastAsia="Tahoma"/>
          <w:spacing w:val="1"/>
        </w:rPr>
        <w:t>sa</w:t>
      </w:r>
      <w:r w:rsidRPr="00EB36AD">
        <w:rPr>
          <w:rFonts w:eastAsia="Tahoma"/>
        </w:rPr>
        <w:t>rr</w:t>
      </w:r>
      <w:r w:rsidRPr="00EB36AD">
        <w:rPr>
          <w:rFonts w:eastAsia="Tahoma"/>
          <w:spacing w:val="-1"/>
        </w:rPr>
        <w:t>o</w:t>
      </w:r>
      <w:r w:rsidRPr="00EB36AD">
        <w:rPr>
          <w:rFonts w:eastAsia="Tahoma"/>
        </w:rPr>
        <w:t>llo</w:t>
      </w:r>
      <w:r w:rsidRPr="00EB36AD">
        <w:rPr>
          <w:rFonts w:eastAsia="Tahoma"/>
          <w:spacing w:val="23"/>
        </w:rPr>
        <w:t xml:space="preserve"> </w:t>
      </w:r>
      <w:r w:rsidRPr="00EB36AD">
        <w:rPr>
          <w:rFonts w:eastAsia="Tahoma"/>
        </w:rPr>
        <w:t>de</w:t>
      </w:r>
      <w:r w:rsidRPr="00EB36AD">
        <w:rPr>
          <w:rFonts w:eastAsia="Tahoma"/>
          <w:spacing w:val="23"/>
        </w:rPr>
        <w:t xml:space="preserve"> </w:t>
      </w:r>
      <w:r w:rsidRPr="00EB36AD">
        <w:rPr>
          <w:rFonts w:eastAsia="Tahoma"/>
        </w:rPr>
        <w:t>un</w:t>
      </w:r>
      <w:r w:rsidRPr="00EB36AD">
        <w:rPr>
          <w:rFonts w:eastAsia="Tahoma"/>
          <w:spacing w:val="24"/>
        </w:rPr>
        <w:t xml:space="preserve"> </w:t>
      </w:r>
      <w:r w:rsidRPr="00EB36AD">
        <w:rPr>
          <w:rFonts w:eastAsia="Tahoma"/>
        </w:rPr>
        <w:t>pl</w:t>
      </w:r>
      <w:r w:rsidRPr="00EB36AD">
        <w:rPr>
          <w:rFonts w:eastAsia="Tahoma"/>
          <w:spacing w:val="1"/>
        </w:rPr>
        <w:t>a</w:t>
      </w:r>
      <w:r w:rsidRPr="00EB36AD">
        <w:rPr>
          <w:rFonts w:eastAsia="Tahoma"/>
        </w:rPr>
        <w:t>n r</w:t>
      </w:r>
      <w:r w:rsidRPr="00EB36AD">
        <w:rPr>
          <w:rFonts w:eastAsia="Tahoma"/>
          <w:spacing w:val="1"/>
        </w:rPr>
        <w:t>e</w:t>
      </w:r>
      <w:r w:rsidRPr="00EB36AD">
        <w:rPr>
          <w:rFonts w:eastAsia="Tahoma"/>
        </w:rPr>
        <w:t>gi</w:t>
      </w:r>
      <w:r w:rsidRPr="00EB36AD">
        <w:rPr>
          <w:rFonts w:eastAsia="Tahoma"/>
          <w:spacing w:val="-1"/>
        </w:rPr>
        <w:t>o</w:t>
      </w:r>
      <w:r w:rsidRPr="00EB36AD">
        <w:rPr>
          <w:rFonts w:eastAsia="Tahoma"/>
        </w:rPr>
        <w:t>n</w:t>
      </w:r>
      <w:r w:rsidRPr="00EB36AD">
        <w:rPr>
          <w:rFonts w:eastAsia="Tahoma"/>
          <w:spacing w:val="2"/>
        </w:rPr>
        <w:t>a</w:t>
      </w:r>
      <w:r w:rsidRPr="00EB36AD">
        <w:rPr>
          <w:rFonts w:eastAsia="Tahoma"/>
        </w:rPr>
        <w:t>l</w:t>
      </w:r>
      <w:r w:rsidRPr="00EB36AD">
        <w:rPr>
          <w:rFonts w:eastAsia="Tahoma"/>
          <w:spacing w:val="3"/>
        </w:rPr>
        <w:t xml:space="preserve"> </w:t>
      </w:r>
      <w:r w:rsidRPr="00EB36AD">
        <w:rPr>
          <w:rFonts w:eastAsia="Tahoma"/>
        </w:rPr>
        <w:t>pa</w:t>
      </w:r>
      <w:r w:rsidRPr="00EB36AD">
        <w:rPr>
          <w:rFonts w:eastAsia="Tahoma"/>
          <w:spacing w:val="-2"/>
        </w:rPr>
        <w:t>r</w:t>
      </w:r>
      <w:r w:rsidRPr="00EB36AD">
        <w:rPr>
          <w:rFonts w:eastAsia="Tahoma"/>
        </w:rPr>
        <w:t>a</w:t>
      </w:r>
      <w:r w:rsidRPr="00EB36AD">
        <w:rPr>
          <w:rFonts w:eastAsia="Tahoma"/>
          <w:spacing w:val="3"/>
        </w:rPr>
        <w:t xml:space="preserve"> </w:t>
      </w:r>
      <w:r w:rsidRPr="00EB36AD">
        <w:rPr>
          <w:rFonts w:eastAsia="Tahoma"/>
        </w:rPr>
        <w:t>la</w:t>
      </w:r>
      <w:r w:rsidRPr="00EB36AD">
        <w:rPr>
          <w:rFonts w:eastAsia="Tahoma"/>
          <w:spacing w:val="2"/>
        </w:rPr>
        <w:t xml:space="preserve"> </w:t>
      </w:r>
      <w:r w:rsidRPr="00EB36AD">
        <w:rPr>
          <w:rFonts w:eastAsia="Tahoma"/>
        </w:rPr>
        <w:t>ge</w:t>
      </w:r>
      <w:r w:rsidRPr="00EB36AD">
        <w:rPr>
          <w:rFonts w:eastAsia="Tahoma"/>
          <w:spacing w:val="1"/>
        </w:rPr>
        <w:t>s</w:t>
      </w:r>
      <w:r w:rsidRPr="00EB36AD">
        <w:rPr>
          <w:rFonts w:eastAsia="Tahoma"/>
          <w:spacing w:val="-1"/>
        </w:rPr>
        <w:t>t</w:t>
      </w:r>
      <w:r w:rsidRPr="00EB36AD">
        <w:rPr>
          <w:rFonts w:eastAsia="Tahoma"/>
          <w:spacing w:val="-2"/>
        </w:rPr>
        <w:t>i</w:t>
      </w:r>
      <w:r w:rsidRPr="00EB36AD">
        <w:rPr>
          <w:rFonts w:eastAsia="Tahoma"/>
        </w:rPr>
        <w:t>ón</w:t>
      </w:r>
      <w:r w:rsidRPr="00EB36AD">
        <w:rPr>
          <w:rFonts w:eastAsia="Tahoma"/>
          <w:spacing w:val="2"/>
        </w:rPr>
        <w:t xml:space="preserve"> </w:t>
      </w:r>
      <w:r w:rsidRPr="00EB36AD">
        <w:rPr>
          <w:rFonts w:eastAsia="Tahoma"/>
        </w:rPr>
        <w:t>y</w:t>
      </w:r>
      <w:r w:rsidRPr="00EB36AD">
        <w:rPr>
          <w:rFonts w:eastAsia="Tahoma"/>
          <w:spacing w:val="3"/>
        </w:rPr>
        <w:t xml:space="preserve"> </w:t>
      </w:r>
      <w:r w:rsidRPr="00EB36AD">
        <w:rPr>
          <w:rFonts w:eastAsia="Tahoma"/>
        </w:rPr>
        <w:t>c</w:t>
      </w:r>
      <w:r w:rsidRPr="00EB36AD">
        <w:rPr>
          <w:rFonts w:eastAsia="Tahoma"/>
          <w:spacing w:val="-1"/>
        </w:rPr>
        <w:t>o</w:t>
      </w:r>
      <w:r w:rsidRPr="00EB36AD">
        <w:rPr>
          <w:rFonts w:eastAsia="Tahoma"/>
        </w:rPr>
        <w:t>n</w:t>
      </w:r>
      <w:r w:rsidRPr="00EB36AD">
        <w:rPr>
          <w:rFonts w:eastAsia="Tahoma"/>
          <w:spacing w:val="1"/>
        </w:rPr>
        <w:t>se</w:t>
      </w:r>
      <w:r w:rsidRPr="00EB36AD">
        <w:rPr>
          <w:rFonts w:eastAsia="Tahoma"/>
        </w:rPr>
        <w:t>r</w:t>
      </w:r>
      <w:r w:rsidRPr="00EB36AD">
        <w:rPr>
          <w:rFonts w:eastAsia="Tahoma"/>
          <w:spacing w:val="-2"/>
        </w:rPr>
        <w:t>v</w:t>
      </w:r>
      <w:r w:rsidRPr="00EB36AD">
        <w:rPr>
          <w:rFonts w:eastAsia="Tahoma"/>
          <w:spacing w:val="1"/>
        </w:rPr>
        <w:t>a</w:t>
      </w:r>
      <w:r w:rsidRPr="00EB36AD">
        <w:rPr>
          <w:rFonts w:eastAsia="Tahoma"/>
        </w:rPr>
        <w:t>ci</w:t>
      </w:r>
      <w:r w:rsidRPr="00EB36AD">
        <w:rPr>
          <w:rFonts w:eastAsia="Tahoma"/>
          <w:spacing w:val="-1"/>
        </w:rPr>
        <w:t>ó</w:t>
      </w:r>
      <w:r w:rsidRPr="00EB36AD">
        <w:rPr>
          <w:rFonts w:eastAsia="Tahoma"/>
        </w:rPr>
        <w:t>n</w:t>
      </w:r>
      <w:r w:rsidRPr="00EB36AD">
        <w:rPr>
          <w:rFonts w:eastAsia="Tahoma"/>
          <w:spacing w:val="3"/>
        </w:rPr>
        <w:t xml:space="preserve"> </w:t>
      </w:r>
      <w:r w:rsidRPr="00EB36AD">
        <w:rPr>
          <w:rFonts w:eastAsia="Tahoma"/>
        </w:rPr>
        <w:t xml:space="preserve">de </w:t>
      </w:r>
      <w:r w:rsidR="00A54163" w:rsidRPr="00EB36AD">
        <w:rPr>
          <w:rFonts w:eastAsia="Tahoma"/>
        </w:rPr>
        <w:t>Caracol Pala</w:t>
      </w:r>
      <w:r w:rsidRPr="00EB36AD">
        <w:rPr>
          <w:rFonts w:eastAsia="Tahoma"/>
          <w:spacing w:val="3"/>
        </w:rPr>
        <w:t xml:space="preserve"> </w:t>
      </w:r>
      <w:r w:rsidRPr="00EB36AD">
        <w:rPr>
          <w:rFonts w:eastAsia="Tahoma"/>
        </w:rPr>
        <w:t>d</w:t>
      </w:r>
      <w:r w:rsidRPr="00EB36AD">
        <w:rPr>
          <w:rFonts w:eastAsia="Tahoma"/>
          <w:spacing w:val="6"/>
        </w:rPr>
        <w:t>e</w:t>
      </w:r>
      <w:r w:rsidRPr="00EB36AD">
        <w:rPr>
          <w:rFonts w:eastAsia="Tahoma"/>
        </w:rPr>
        <w:t>l</w:t>
      </w:r>
      <w:r w:rsidRPr="00EB36AD">
        <w:rPr>
          <w:rFonts w:eastAsia="Tahoma"/>
          <w:spacing w:val="3"/>
        </w:rPr>
        <w:t xml:space="preserve"> </w:t>
      </w:r>
      <w:r w:rsidRPr="00EB36AD">
        <w:rPr>
          <w:rFonts w:eastAsia="Tahoma"/>
          <w:spacing w:val="-3"/>
        </w:rPr>
        <w:t>C</w:t>
      </w:r>
      <w:r w:rsidRPr="00EB36AD">
        <w:rPr>
          <w:rFonts w:eastAsia="Tahoma"/>
          <w:spacing w:val="1"/>
        </w:rPr>
        <w:t>a</w:t>
      </w:r>
      <w:r w:rsidRPr="00EB36AD">
        <w:rPr>
          <w:rFonts w:eastAsia="Tahoma"/>
          <w:spacing w:val="-2"/>
        </w:rPr>
        <w:t>r</w:t>
      </w:r>
      <w:r w:rsidRPr="00EB36AD">
        <w:rPr>
          <w:rFonts w:eastAsia="Tahoma"/>
        </w:rPr>
        <w:t>ibe,</w:t>
      </w:r>
      <w:r w:rsidRPr="00EB36AD">
        <w:rPr>
          <w:rFonts w:eastAsia="Tahoma"/>
          <w:spacing w:val="2"/>
        </w:rPr>
        <w:t xml:space="preserve"> </w:t>
      </w:r>
      <w:r w:rsidRPr="00EB36AD">
        <w:rPr>
          <w:rFonts w:eastAsia="Tahoma"/>
        </w:rPr>
        <w:t xml:space="preserve">de </w:t>
      </w:r>
      <w:r w:rsidRPr="00EB36AD">
        <w:rPr>
          <w:rFonts w:eastAsia="Tahoma"/>
          <w:spacing w:val="1"/>
        </w:rPr>
        <w:t>a</w:t>
      </w:r>
      <w:r w:rsidRPr="00EB36AD">
        <w:rPr>
          <w:rFonts w:eastAsia="Tahoma"/>
        </w:rPr>
        <w:t>cu</w:t>
      </w:r>
      <w:r w:rsidRPr="00EB36AD">
        <w:rPr>
          <w:rFonts w:eastAsia="Tahoma"/>
          <w:spacing w:val="1"/>
        </w:rPr>
        <w:t>e</w:t>
      </w:r>
      <w:r w:rsidRPr="00EB36AD">
        <w:rPr>
          <w:rFonts w:eastAsia="Tahoma"/>
        </w:rPr>
        <w:t>r</w:t>
      </w:r>
      <w:r w:rsidRPr="00EB36AD">
        <w:rPr>
          <w:rFonts w:eastAsia="Tahoma"/>
          <w:spacing w:val="-1"/>
        </w:rPr>
        <w:t>d</w:t>
      </w:r>
      <w:r w:rsidRPr="00EB36AD">
        <w:rPr>
          <w:rFonts w:eastAsia="Tahoma"/>
        </w:rPr>
        <w:t>o</w:t>
      </w:r>
      <w:r w:rsidRPr="00EB36AD">
        <w:rPr>
          <w:rFonts w:eastAsia="Tahoma"/>
          <w:spacing w:val="1"/>
        </w:rPr>
        <w:t xml:space="preserve"> </w:t>
      </w:r>
      <w:r w:rsidRPr="00EB36AD">
        <w:rPr>
          <w:rFonts w:eastAsia="Tahoma"/>
        </w:rPr>
        <w:t>c</w:t>
      </w:r>
      <w:r w:rsidRPr="00EB36AD">
        <w:rPr>
          <w:rFonts w:eastAsia="Tahoma"/>
          <w:spacing w:val="-1"/>
        </w:rPr>
        <w:t>o</w:t>
      </w:r>
      <w:r w:rsidRPr="00EB36AD">
        <w:rPr>
          <w:rFonts w:eastAsia="Tahoma"/>
        </w:rPr>
        <w:t>n</w:t>
      </w:r>
      <w:r w:rsidRPr="00EB36AD">
        <w:rPr>
          <w:rFonts w:eastAsia="Tahoma"/>
          <w:spacing w:val="2"/>
        </w:rPr>
        <w:t xml:space="preserve"> </w:t>
      </w:r>
      <w:r w:rsidRPr="00EB36AD">
        <w:rPr>
          <w:rFonts w:eastAsia="Tahoma"/>
        </w:rPr>
        <w:t>la</w:t>
      </w:r>
      <w:r w:rsidRPr="00EB36AD">
        <w:rPr>
          <w:rFonts w:eastAsia="Tahoma"/>
          <w:spacing w:val="3"/>
        </w:rPr>
        <w:t xml:space="preserve"> </w:t>
      </w:r>
      <w:r w:rsidRPr="00EB36AD">
        <w:rPr>
          <w:rFonts w:eastAsia="Tahoma"/>
        </w:rPr>
        <w:t>m</w:t>
      </w:r>
      <w:r w:rsidRPr="00EB36AD">
        <w:rPr>
          <w:rFonts w:eastAsia="Tahoma"/>
          <w:spacing w:val="1"/>
        </w:rPr>
        <w:t>e</w:t>
      </w:r>
      <w:r w:rsidRPr="00EB36AD">
        <w:rPr>
          <w:rFonts w:eastAsia="Tahoma"/>
        </w:rPr>
        <w:t>j</w:t>
      </w:r>
      <w:r w:rsidRPr="00EB36AD">
        <w:rPr>
          <w:rFonts w:eastAsia="Tahoma"/>
          <w:spacing w:val="-1"/>
        </w:rPr>
        <w:t>o</w:t>
      </w:r>
      <w:r w:rsidRPr="00EB36AD">
        <w:rPr>
          <w:rFonts w:eastAsia="Tahoma"/>
        </w:rPr>
        <w:t>r</w:t>
      </w:r>
      <w:r w:rsidRPr="00EB36AD">
        <w:rPr>
          <w:rFonts w:eastAsia="Tahoma"/>
          <w:spacing w:val="2"/>
        </w:rPr>
        <w:t xml:space="preserve"> </w:t>
      </w:r>
      <w:r w:rsidRPr="00EB36AD">
        <w:rPr>
          <w:rFonts w:eastAsia="Tahoma"/>
          <w:spacing w:val="1"/>
        </w:rPr>
        <w:t>e</w:t>
      </w:r>
      <w:r w:rsidRPr="00EB36AD">
        <w:rPr>
          <w:rFonts w:eastAsia="Tahoma"/>
        </w:rPr>
        <w:t>v</w:t>
      </w:r>
      <w:r w:rsidRPr="00EB36AD">
        <w:rPr>
          <w:rFonts w:eastAsia="Tahoma"/>
          <w:spacing w:val="1"/>
        </w:rPr>
        <w:t>i</w:t>
      </w:r>
      <w:r w:rsidRPr="00EB36AD">
        <w:rPr>
          <w:rFonts w:eastAsia="Tahoma"/>
        </w:rPr>
        <w:t>dencia</w:t>
      </w:r>
      <w:r w:rsidRPr="00EB36AD">
        <w:rPr>
          <w:rFonts w:eastAsia="Tahoma"/>
          <w:spacing w:val="3"/>
        </w:rPr>
        <w:t xml:space="preserve"> </w:t>
      </w:r>
      <w:r w:rsidRPr="00EB36AD">
        <w:rPr>
          <w:rFonts w:eastAsia="Tahoma"/>
        </w:rPr>
        <w:t>ci</w:t>
      </w:r>
      <w:r w:rsidRPr="00EB36AD">
        <w:rPr>
          <w:rFonts w:eastAsia="Tahoma"/>
          <w:spacing w:val="-2"/>
        </w:rPr>
        <w:t>e</w:t>
      </w:r>
      <w:r w:rsidRPr="00EB36AD">
        <w:rPr>
          <w:rFonts w:eastAsia="Tahoma"/>
        </w:rPr>
        <w:t>ntífica</w:t>
      </w:r>
      <w:r w:rsidRPr="00EB36AD">
        <w:rPr>
          <w:rFonts w:eastAsia="Tahoma"/>
          <w:spacing w:val="3"/>
        </w:rPr>
        <w:t xml:space="preserve"> </w:t>
      </w:r>
      <w:r w:rsidRPr="00EB36AD">
        <w:rPr>
          <w:rFonts w:eastAsia="Tahoma"/>
        </w:rPr>
        <w:t>dis</w:t>
      </w:r>
      <w:r w:rsidRPr="00EB36AD">
        <w:rPr>
          <w:rFonts w:eastAsia="Tahoma"/>
          <w:spacing w:val="-2"/>
        </w:rPr>
        <w:t>p</w:t>
      </w:r>
      <w:r w:rsidRPr="00EB36AD">
        <w:rPr>
          <w:rFonts w:eastAsia="Tahoma"/>
        </w:rPr>
        <w:t>onible</w:t>
      </w:r>
      <w:r w:rsidRPr="00EB36AD">
        <w:rPr>
          <w:rFonts w:eastAsia="Tahoma"/>
          <w:spacing w:val="2"/>
        </w:rPr>
        <w:t xml:space="preserve"> </w:t>
      </w:r>
      <w:r w:rsidRPr="00EB36AD">
        <w:rPr>
          <w:rFonts w:eastAsia="Tahoma"/>
        </w:rPr>
        <w:t>para</w:t>
      </w:r>
      <w:r w:rsidRPr="00EB36AD">
        <w:rPr>
          <w:rFonts w:eastAsia="Tahoma"/>
          <w:spacing w:val="3"/>
        </w:rPr>
        <w:t xml:space="preserve"> </w:t>
      </w:r>
      <w:r w:rsidRPr="00EB36AD">
        <w:rPr>
          <w:rFonts w:eastAsia="Tahoma"/>
          <w:spacing w:val="1"/>
        </w:rPr>
        <w:t>se</w:t>
      </w:r>
      <w:r w:rsidRPr="00EB36AD">
        <w:rPr>
          <w:rFonts w:eastAsia="Tahoma"/>
        </w:rPr>
        <w:t>r</w:t>
      </w:r>
      <w:r w:rsidRPr="00EB36AD">
        <w:rPr>
          <w:rFonts w:eastAsia="Tahoma"/>
          <w:spacing w:val="2"/>
        </w:rPr>
        <w:t xml:space="preserve"> </w:t>
      </w:r>
      <w:r w:rsidRPr="00EB36AD">
        <w:rPr>
          <w:rFonts w:eastAsia="Tahoma"/>
        </w:rPr>
        <w:t>p</w:t>
      </w:r>
      <w:r w:rsidRPr="00EB36AD">
        <w:rPr>
          <w:rFonts w:eastAsia="Tahoma"/>
          <w:spacing w:val="-1"/>
        </w:rPr>
        <w:t>r</w:t>
      </w:r>
      <w:r w:rsidRPr="00EB36AD">
        <w:rPr>
          <w:rFonts w:eastAsia="Tahoma"/>
          <w:spacing w:val="-2"/>
        </w:rPr>
        <w:t>e</w:t>
      </w:r>
      <w:r w:rsidRPr="00EB36AD">
        <w:rPr>
          <w:rFonts w:eastAsia="Tahoma"/>
          <w:spacing w:val="1"/>
        </w:rPr>
        <w:t>se</w:t>
      </w:r>
      <w:r w:rsidRPr="00EB36AD">
        <w:rPr>
          <w:rFonts w:eastAsia="Tahoma"/>
        </w:rPr>
        <w:t>n</w:t>
      </w:r>
      <w:r w:rsidRPr="00EB36AD">
        <w:rPr>
          <w:rFonts w:eastAsia="Tahoma"/>
          <w:spacing w:val="-3"/>
        </w:rPr>
        <w:t>t</w:t>
      </w:r>
      <w:r w:rsidRPr="00EB36AD">
        <w:rPr>
          <w:rFonts w:eastAsia="Tahoma"/>
          <w:spacing w:val="1"/>
        </w:rPr>
        <w:t>a</w:t>
      </w:r>
      <w:r w:rsidRPr="00EB36AD">
        <w:rPr>
          <w:rFonts w:eastAsia="Tahoma"/>
        </w:rPr>
        <w:t>do a</w:t>
      </w:r>
      <w:r w:rsidRPr="00EB36AD">
        <w:rPr>
          <w:rFonts w:eastAsia="Tahoma"/>
          <w:spacing w:val="3"/>
        </w:rPr>
        <w:t xml:space="preserve"> </w:t>
      </w:r>
      <w:r w:rsidRPr="00EB36AD">
        <w:rPr>
          <w:rFonts w:eastAsia="Tahoma"/>
        </w:rPr>
        <w:t>la</w:t>
      </w:r>
      <w:r w:rsidR="008C7B2B" w:rsidRPr="00EB36AD">
        <w:rPr>
          <w:rFonts w:eastAsia="Tahoma"/>
        </w:rPr>
        <w:t xml:space="preserve"> </w:t>
      </w:r>
      <w:r w:rsidR="00866AA5" w:rsidRPr="00EB36AD">
        <w:rPr>
          <w:rFonts w:eastAsia="Tahoma"/>
          <w:spacing w:val="1"/>
        </w:rPr>
        <w:t>15</w:t>
      </w:r>
      <w:r w:rsidR="00866AA5" w:rsidRPr="00EB36AD">
        <w:rPr>
          <w:rFonts w:eastAsia="Tahoma"/>
        </w:rPr>
        <w:t xml:space="preserve">ª </w:t>
      </w:r>
      <w:r w:rsidR="00866AA5" w:rsidRPr="00EB36AD">
        <w:rPr>
          <w:rFonts w:eastAsia="Tahoma"/>
          <w:spacing w:val="8"/>
        </w:rPr>
        <w:t>reunión</w:t>
      </w:r>
      <w:r w:rsidR="00866AA5" w:rsidRPr="00EB36AD">
        <w:rPr>
          <w:rFonts w:eastAsia="Tahoma"/>
        </w:rPr>
        <w:t xml:space="preserve"> </w:t>
      </w:r>
      <w:r w:rsidR="00866AA5" w:rsidRPr="00EB36AD">
        <w:rPr>
          <w:rFonts w:eastAsia="Tahoma"/>
          <w:spacing w:val="9"/>
        </w:rPr>
        <w:t>de</w:t>
      </w:r>
      <w:r w:rsidR="00866AA5" w:rsidRPr="00EB36AD">
        <w:rPr>
          <w:rFonts w:eastAsia="Tahoma"/>
        </w:rPr>
        <w:t xml:space="preserve"> </w:t>
      </w:r>
      <w:r w:rsidR="00866AA5" w:rsidRPr="00EB36AD">
        <w:rPr>
          <w:rFonts w:eastAsia="Tahoma"/>
          <w:spacing w:val="9"/>
        </w:rPr>
        <w:t>la</w:t>
      </w:r>
      <w:r w:rsidR="00555862" w:rsidRPr="00EB36AD">
        <w:rPr>
          <w:rFonts w:eastAsia="Tahoma"/>
          <w:spacing w:val="9"/>
        </w:rPr>
        <w:t xml:space="preserve"> </w:t>
      </w:r>
      <w:r w:rsidRPr="00EB36AD">
        <w:rPr>
          <w:rFonts w:eastAsia="Tahoma"/>
        </w:rPr>
        <w:t>COPACO</w:t>
      </w:r>
      <w:r w:rsidR="008C7B2B" w:rsidRPr="00EB36AD">
        <w:rPr>
          <w:rFonts w:eastAsia="Tahoma"/>
        </w:rPr>
        <w:t xml:space="preserve"> </w:t>
      </w:r>
      <w:r w:rsidRPr="00EB36AD">
        <w:rPr>
          <w:rFonts w:eastAsia="Tahoma"/>
        </w:rPr>
        <w:t>para</w:t>
      </w:r>
      <w:r w:rsidRPr="00EB36AD">
        <w:rPr>
          <w:rFonts w:eastAsia="Tahoma"/>
          <w:spacing w:val="10"/>
        </w:rPr>
        <w:t xml:space="preserve"> </w:t>
      </w:r>
      <w:r w:rsidRPr="00EB36AD">
        <w:rPr>
          <w:rFonts w:eastAsia="Tahoma"/>
          <w:spacing w:val="1"/>
        </w:rPr>
        <w:t>s</w:t>
      </w:r>
      <w:r w:rsidR="008C7B2B" w:rsidRPr="00EB36AD">
        <w:rPr>
          <w:rFonts w:eastAsia="Tahoma"/>
        </w:rPr>
        <w:t xml:space="preserve">u </w:t>
      </w:r>
      <w:r w:rsidRPr="00EB36AD">
        <w:rPr>
          <w:rFonts w:eastAsia="Tahoma"/>
        </w:rPr>
        <w:t>r</w:t>
      </w:r>
      <w:r w:rsidRPr="00EB36AD">
        <w:rPr>
          <w:rFonts w:eastAsia="Tahoma"/>
          <w:spacing w:val="1"/>
        </w:rPr>
        <w:t>e</w:t>
      </w:r>
      <w:r w:rsidRPr="00EB36AD">
        <w:rPr>
          <w:rFonts w:eastAsia="Tahoma"/>
        </w:rPr>
        <w:t>v</w:t>
      </w:r>
      <w:r w:rsidRPr="00EB36AD">
        <w:rPr>
          <w:rFonts w:eastAsia="Tahoma"/>
          <w:spacing w:val="1"/>
        </w:rPr>
        <w:t>i</w:t>
      </w:r>
      <w:r w:rsidRPr="00EB36AD">
        <w:rPr>
          <w:rFonts w:eastAsia="Tahoma"/>
          <w:spacing w:val="-2"/>
        </w:rPr>
        <w:t>s</w:t>
      </w:r>
      <w:r w:rsidRPr="00EB36AD">
        <w:rPr>
          <w:rFonts w:eastAsia="Tahoma"/>
        </w:rPr>
        <w:t>ión, c</w:t>
      </w:r>
      <w:r w:rsidRPr="00EB36AD">
        <w:rPr>
          <w:rFonts w:eastAsia="Tahoma"/>
          <w:spacing w:val="-1"/>
        </w:rPr>
        <w:t>o</w:t>
      </w:r>
      <w:r w:rsidRPr="00EB36AD">
        <w:rPr>
          <w:rFonts w:eastAsia="Tahoma"/>
        </w:rPr>
        <w:t>n</w:t>
      </w:r>
      <w:r w:rsidRPr="00EB36AD">
        <w:rPr>
          <w:rFonts w:eastAsia="Tahoma"/>
          <w:spacing w:val="1"/>
        </w:rPr>
        <w:t>s</w:t>
      </w:r>
      <w:r w:rsidRPr="00EB36AD">
        <w:rPr>
          <w:rFonts w:eastAsia="Tahoma"/>
        </w:rPr>
        <w:t>ider</w:t>
      </w:r>
      <w:r w:rsidRPr="00EB36AD">
        <w:rPr>
          <w:rFonts w:eastAsia="Tahoma"/>
          <w:spacing w:val="1"/>
        </w:rPr>
        <w:t>a</w:t>
      </w:r>
      <w:r w:rsidRPr="00EB36AD">
        <w:rPr>
          <w:rFonts w:eastAsia="Tahoma"/>
        </w:rPr>
        <w:t>ci</w:t>
      </w:r>
      <w:r w:rsidRPr="00EB36AD">
        <w:rPr>
          <w:rFonts w:eastAsia="Tahoma"/>
          <w:spacing w:val="-1"/>
        </w:rPr>
        <w:t>ó</w:t>
      </w:r>
      <w:r w:rsidRPr="00EB36AD">
        <w:rPr>
          <w:rFonts w:eastAsia="Tahoma"/>
        </w:rPr>
        <w:t xml:space="preserve">n y </w:t>
      </w:r>
      <w:r w:rsidRPr="00EB36AD">
        <w:rPr>
          <w:rFonts w:eastAsia="Tahoma"/>
          <w:spacing w:val="1"/>
        </w:rPr>
        <w:t>a</w:t>
      </w:r>
      <w:r w:rsidRPr="00EB36AD">
        <w:rPr>
          <w:rFonts w:eastAsia="Tahoma"/>
        </w:rPr>
        <w:t>d</w:t>
      </w:r>
      <w:r w:rsidRPr="00EB36AD">
        <w:rPr>
          <w:rFonts w:eastAsia="Tahoma"/>
          <w:spacing w:val="-1"/>
        </w:rPr>
        <w:t>o</w:t>
      </w:r>
      <w:r w:rsidRPr="00EB36AD">
        <w:rPr>
          <w:rFonts w:eastAsia="Tahoma"/>
        </w:rPr>
        <w:t>p</w:t>
      </w:r>
      <w:r w:rsidRPr="00EB36AD">
        <w:rPr>
          <w:rFonts w:eastAsia="Tahoma"/>
          <w:spacing w:val="-1"/>
        </w:rPr>
        <w:t>c</w:t>
      </w:r>
      <w:r w:rsidRPr="00EB36AD">
        <w:rPr>
          <w:rFonts w:eastAsia="Tahoma"/>
        </w:rPr>
        <w:t>ión</w:t>
      </w:r>
      <w:r w:rsidR="004E26C2" w:rsidRPr="00EB36AD">
        <w:rPr>
          <w:rFonts w:eastAsia="Tahoma"/>
        </w:rPr>
        <w:t xml:space="preserve"> r</w:t>
      </w:r>
      <w:r w:rsidR="004E26C2" w:rsidRPr="00EB36AD">
        <w:rPr>
          <w:rFonts w:eastAsia="Tahoma"/>
          <w:spacing w:val="1"/>
        </w:rPr>
        <w:t>e</w:t>
      </w:r>
      <w:r w:rsidR="004E26C2" w:rsidRPr="00EB36AD">
        <w:rPr>
          <w:rFonts w:eastAsia="Tahoma"/>
        </w:rPr>
        <w:t>gi</w:t>
      </w:r>
      <w:r w:rsidR="004E26C2" w:rsidRPr="00EB36AD">
        <w:rPr>
          <w:rFonts w:eastAsia="Tahoma"/>
          <w:spacing w:val="-1"/>
        </w:rPr>
        <w:t>o</w:t>
      </w:r>
      <w:r w:rsidR="004E26C2" w:rsidRPr="00EB36AD">
        <w:rPr>
          <w:rFonts w:eastAsia="Tahoma"/>
        </w:rPr>
        <w:t>n</w:t>
      </w:r>
      <w:r w:rsidR="004E26C2" w:rsidRPr="00EB36AD">
        <w:rPr>
          <w:rFonts w:eastAsia="Tahoma"/>
          <w:spacing w:val="-1"/>
        </w:rPr>
        <w:t>a</w:t>
      </w:r>
      <w:r w:rsidR="004E26C2" w:rsidRPr="00EB36AD">
        <w:rPr>
          <w:rFonts w:eastAsia="Tahoma"/>
        </w:rPr>
        <w:t>l</w:t>
      </w:r>
      <w:r w:rsidRPr="00EB36AD">
        <w:rPr>
          <w:rFonts w:eastAsia="Tahoma"/>
        </w:rPr>
        <w:t>.</w:t>
      </w:r>
    </w:p>
    <w:p w14:paraId="70DAE8B7" w14:textId="77777777" w:rsidR="008A28F6" w:rsidRPr="00EB36AD" w:rsidRDefault="008A28F6" w:rsidP="00C405A5">
      <w:pPr>
        <w:rPr>
          <w:sz w:val="22"/>
          <w:szCs w:val="22"/>
        </w:rPr>
      </w:pPr>
    </w:p>
    <w:p w14:paraId="191EA88C" w14:textId="305801F3" w:rsidR="008A28F6" w:rsidRPr="00EB36AD" w:rsidRDefault="00B304D8" w:rsidP="00C405A5">
      <w:pPr>
        <w:pStyle w:val="Prrafodelista"/>
        <w:numPr>
          <w:ilvl w:val="0"/>
          <w:numId w:val="37"/>
        </w:numPr>
        <w:rPr>
          <w:rFonts w:eastAsia="Tahoma"/>
        </w:rPr>
      </w:pPr>
      <w:r w:rsidRPr="00EB36AD">
        <w:rPr>
          <w:rFonts w:eastAsia="Tahoma"/>
        </w:rPr>
        <w:t>Q</w:t>
      </w:r>
      <w:r w:rsidRPr="00EB36AD">
        <w:rPr>
          <w:rFonts w:eastAsia="Tahoma"/>
          <w:spacing w:val="1"/>
        </w:rPr>
        <w:t>u</w:t>
      </w:r>
      <w:r w:rsidRPr="00EB36AD">
        <w:rPr>
          <w:rFonts w:eastAsia="Tahoma"/>
        </w:rPr>
        <w:t>e</w:t>
      </w:r>
      <w:r w:rsidRPr="00EB36AD">
        <w:rPr>
          <w:rFonts w:eastAsia="Tahoma"/>
          <w:spacing w:val="2"/>
        </w:rPr>
        <w:t xml:space="preserve"> </w:t>
      </w:r>
      <w:r w:rsidRPr="00EB36AD">
        <w:rPr>
          <w:rFonts w:eastAsia="Tahoma"/>
        </w:rPr>
        <w:t>la</w:t>
      </w:r>
      <w:r w:rsidRPr="00EB36AD">
        <w:rPr>
          <w:rFonts w:eastAsia="Tahoma"/>
          <w:spacing w:val="3"/>
        </w:rPr>
        <w:t xml:space="preserve"> </w:t>
      </w:r>
      <w:r w:rsidRPr="00EB36AD">
        <w:rPr>
          <w:rFonts w:eastAsia="Tahoma"/>
        </w:rPr>
        <w:t>C</w:t>
      </w:r>
      <w:r w:rsidRPr="00EB36AD">
        <w:rPr>
          <w:rFonts w:eastAsia="Tahoma"/>
          <w:spacing w:val="-1"/>
        </w:rPr>
        <w:t>o</w:t>
      </w:r>
      <w:r w:rsidRPr="00EB36AD">
        <w:rPr>
          <w:rFonts w:eastAsia="Tahoma"/>
        </w:rPr>
        <w:t>n</w:t>
      </w:r>
      <w:r w:rsidRPr="00EB36AD">
        <w:rPr>
          <w:rFonts w:eastAsia="Tahoma"/>
          <w:spacing w:val="1"/>
        </w:rPr>
        <w:t>fe</w:t>
      </w:r>
      <w:r w:rsidRPr="00EB36AD">
        <w:rPr>
          <w:rFonts w:eastAsia="Tahoma"/>
          <w:spacing w:val="-2"/>
        </w:rPr>
        <w:t>r</w:t>
      </w:r>
      <w:r w:rsidRPr="00EB36AD">
        <w:rPr>
          <w:rFonts w:eastAsia="Tahoma"/>
          <w:spacing w:val="1"/>
        </w:rPr>
        <w:t>e</w:t>
      </w:r>
      <w:r w:rsidRPr="00EB36AD">
        <w:rPr>
          <w:rFonts w:eastAsia="Tahoma"/>
        </w:rPr>
        <w:t>ncia</w:t>
      </w:r>
      <w:r w:rsidRPr="00EB36AD">
        <w:rPr>
          <w:rFonts w:eastAsia="Tahoma"/>
          <w:spacing w:val="3"/>
        </w:rPr>
        <w:t xml:space="preserve"> </w:t>
      </w:r>
      <w:r w:rsidRPr="00EB36AD">
        <w:rPr>
          <w:rFonts w:eastAsia="Tahoma"/>
        </w:rPr>
        <w:t>de l</w:t>
      </w:r>
      <w:r w:rsidRPr="00EB36AD">
        <w:rPr>
          <w:rFonts w:eastAsia="Tahoma"/>
          <w:spacing w:val="1"/>
        </w:rPr>
        <w:t>a</w:t>
      </w:r>
      <w:r w:rsidRPr="00EB36AD">
        <w:rPr>
          <w:rFonts w:eastAsia="Tahoma"/>
        </w:rPr>
        <w:t>s</w:t>
      </w:r>
      <w:r w:rsidRPr="00EB36AD">
        <w:rPr>
          <w:rFonts w:eastAsia="Tahoma"/>
          <w:spacing w:val="2"/>
        </w:rPr>
        <w:t xml:space="preserve"> </w:t>
      </w:r>
      <w:r w:rsidRPr="00EB36AD">
        <w:rPr>
          <w:rFonts w:eastAsia="Tahoma"/>
        </w:rPr>
        <w:t>P</w:t>
      </w:r>
      <w:r w:rsidRPr="00EB36AD">
        <w:rPr>
          <w:rFonts w:eastAsia="Tahoma"/>
          <w:spacing w:val="1"/>
        </w:rPr>
        <w:t>a</w:t>
      </w:r>
      <w:r w:rsidRPr="00EB36AD">
        <w:rPr>
          <w:rFonts w:eastAsia="Tahoma"/>
        </w:rPr>
        <w:t>r</w:t>
      </w:r>
      <w:r w:rsidRPr="00EB36AD">
        <w:rPr>
          <w:rFonts w:eastAsia="Tahoma"/>
          <w:spacing w:val="-1"/>
        </w:rPr>
        <w:t>t</w:t>
      </w:r>
      <w:r w:rsidRPr="00EB36AD">
        <w:rPr>
          <w:rFonts w:eastAsia="Tahoma"/>
          <w:spacing w:val="1"/>
        </w:rPr>
        <w:t>e</w:t>
      </w:r>
      <w:r w:rsidRPr="00EB36AD">
        <w:rPr>
          <w:rFonts w:eastAsia="Tahoma"/>
        </w:rPr>
        <w:t>s</w:t>
      </w:r>
      <w:r w:rsidRPr="00EB36AD">
        <w:rPr>
          <w:rFonts w:eastAsia="Tahoma"/>
          <w:spacing w:val="2"/>
        </w:rPr>
        <w:t xml:space="preserve"> </w:t>
      </w:r>
      <w:r w:rsidRPr="00EB36AD">
        <w:rPr>
          <w:rFonts w:eastAsia="Tahoma"/>
          <w:spacing w:val="-2"/>
        </w:rPr>
        <w:t>e</w:t>
      </w:r>
      <w:r w:rsidRPr="00EB36AD">
        <w:rPr>
          <w:rFonts w:eastAsia="Tahoma"/>
        </w:rPr>
        <w:t>n</w:t>
      </w:r>
      <w:r w:rsidRPr="00EB36AD">
        <w:rPr>
          <w:rFonts w:eastAsia="Tahoma"/>
          <w:spacing w:val="2"/>
        </w:rPr>
        <w:t xml:space="preserve"> </w:t>
      </w:r>
      <w:r w:rsidRPr="00EB36AD">
        <w:rPr>
          <w:rFonts w:eastAsia="Tahoma"/>
        </w:rPr>
        <w:t>la</w:t>
      </w:r>
      <w:r w:rsidRPr="00EB36AD">
        <w:rPr>
          <w:rFonts w:eastAsia="Tahoma"/>
          <w:spacing w:val="3"/>
        </w:rPr>
        <w:t xml:space="preserve"> </w:t>
      </w:r>
      <w:r w:rsidRPr="00EB36AD">
        <w:rPr>
          <w:rFonts w:eastAsia="Tahoma"/>
        </w:rPr>
        <w:t>C</w:t>
      </w:r>
      <w:r w:rsidRPr="00EB36AD">
        <w:rPr>
          <w:rFonts w:eastAsia="Tahoma"/>
          <w:spacing w:val="-1"/>
        </w:rPr>
        <w:t>IT</w:t>
      </w:r>
      <w:r w:rsidRPr="00EB36AD">
        <w:rPr>
          <w:rFonts w:eastAsia="Tahoma"/>
        </w:rPr>
        <w:t>ES</w:t>
      </w:r>
      <w:r w:rsidRPr="00EB36AD">
        <w:rPr>
          <w:rFonts w:eastAsia="Tahoma"/>
          <w:spacing w:val="2"/>
        </w:rPr>
        <w:t xml:space="preserve"> </w:t>
      </w:r>
      <w:r w:rsidR="00516092" w:rsidRPr="00EB36AD">
        <w:rPr>
          <w:rFonts w:eastAsia="Tahoma"/>
          <w:spacing w:val="-1"/>
        </w:rPr>
        <w:t>tengan</w:t>
      </w:r>
      <w:r w:rsidRPr="00EB36AD">
        <w:rPr>
          <w:rFonts w:eastAsia="Tahoma"/>
          <w:spacing w:val="2"/>
        </w:rPr>
        <w:t xml:space="preserve"> </w:t>
      </w:r>
      <w:r w:rsidRPr="00EB36AD">
        <w:rPr>
          <w:rFonts w:eastAsia="Tahoma"/>
          <w:spacing w:val="1"/>
        </w:rPr>
        <w:t>e</w:t>
      </w:r>
      <w:r w:rsidRPr="00EB36AD">
        <w:rPr>
          <w:rFonts w:eastAsia="Tahoma"/>
        </w:rPr>
        <w:t>n</w:t>
      </w:r>
      <w:r w:rsidRPr="00EB36AD">
        <w:rPr>
          <w:rFonts w:eastAsia="Tahoma"/>
          <w:spacing w:val="2"/>
        </w:rPr>
        <w:t xml:space="preserve"> </w:t>
      </w:r>
      <w:r w:rsidRPr="00EB36AD">
        <w:rPr>
          <w:rFonts w:eastAsia="Tahoma"/>
        </w:rPr>
        <w:t>cu</w:t>
      </w:r>
      <w:r w:rsidRPr="00EB36AD">
        <w:rPr>
          <w:rFonts w:eastAsia="Tahoma"/>
          <w:spacing w:val="1"/>
        </w:rPr>
        <w:t>e</w:t>
      </w:r>
      <w:r w:rsidRPr="00EB36AD">
        <w:rPr>
          <w:rFonts w:eastAsia="Tahoma"/>
        </w:rPr>
        <w:t>nta</w:t>
      </w:r>
      <w:r w:rsidRPr="00EB36AD">
        <w:rPr>
          <w:rFonts w:eastAsia="Tahoma"/>
          <w:spacing w:val="2"/>
        </w:rPr>
        <w:t xml:space="preserve"> </w:t>
      </w:r>
      <w:r w:rsidRPr="00EB36AD">
        <w:rPr>
          <w:rFonts w:eastAsia="Tahoma"/>
        </w:rPr>
        <w:t>y</w:t>
      </w:r>
      <w:r w:rsidRPr="00EB36AD">
        <w:rPr>
          <w:rFonts w:eastAsia="Tahoma"/>
          <w:spacing w:val="2"/>
        </w:rPr>
        <w:t xml:space="preserve"> </w:t>
      </w:r>
      <w:r w:rsidR="008C7B2B" w:rsidRPr="00EB36AD">
        <w:rPr>
          <w:rFonts w:eastAsia="Tahoma"/>
          <w:spacing w:val="-1"/>
        </w:rPr>
        <w:t>a</w:t>
      </w:r>
      <w:r w:rsidR="008C7B2B" w:rsidRPr="00EB36AD">
        <w:rPr>
          <w:rFonts w:eastAsia="Tahoma"/>
          <w:spacing w:val="-2"/>
        </w:rPr>
        <w:t>n</w:t>
      </w:r>
      <w:r w:rsidR="008C7B2B" w:rsidRPr="00EB36AD">
        <w:rPr>
          <w:rFonts w:eastAsia="Tahoma"/>
          <w:spacing w:val="1"/>
        </w:rPr>
        <w:t>a</w:t>
      </w:r>
      <w:r w:rsidR="008C7B2B" w:rsidRPr="00EB36AD">
        <w:rPr>
          <w:rFonts w:eastAsia="Tahoma"/>
        </w:rPr>
        <w:t>li</w:t>
      </w:r>
      <w:r w:rsidR="00516092" w:rsidRPr="00EB36AD">
        <w:rPr>
          <w:rFonts w:eastAsia="Tahoma"/>
        </w:rPr>
        <w:t>cen</w:t>
      </w:r>
      <w:r w:rsidRPr="00EB36AD">
        <w:rPr>
          <w:rFonts w:eastAsia="Tahoma"/>
          <w:spacing w:val="3"/>
        </w:rPr>
        <w:t xml:space="preserve"> </w:t>
      </w:r>
      <w:r w:rsidRPr="00EB36AD">
        <w:rPr>
          <w:rFonts w:eastAsia="Tahoma"/>
          <w:spacing w:val="-2"/>
        </w:rPr>
        <w:t>l</w:t>
      </w:r>
      <w:r w:rsidRPr="00EB36AD">
        <w:rPr>
          <w:rFonts w:eastAsia="Tahoma"/>
        </w:rPr>
        <w:t>a in</w:t>
      </w:r>
      <w:r w:rsidRPr="00EB36AD">
        <w:rPr>
          <w:rFonts w:eastAsia="Tahoma"/>
          <w:spacing w:val="1"/>
        </w:rPr>
        <w:t>f</w:t>
      </w:r>
      <w:r w:rsidRPr="00EB36AD">
        <w:rPr>
          <w:rFonts w:eastAsia="Tahoma"/>
        </w:rPr>
        <w:t>o</w:t>
      </w:r>
      <w:r w:rsidRPr="00EB36AD">
        <w:rPr>
          <w:rFonts w:eastAsia="Tahoma"/>
          <w:spacing w:val="-1"/>
        </w:rPr>
        <w:t>r</w:t>
      </w:r>
      <w:r w:rsidRPr="00EB36AD">
        <w:rPr>
          <w:rFonts w:eastAsia="Tahoma"/>
        </w:rPr>
        <w:t>m</w:t>
      </w:r>
      <w:r w:rsidRPr="00EB36AD">
        <w:rPr>
          <w:rFonts w:eastAsia="Tahoma"/>
          <w:spacing w:val="1"/>
        </w:rPr>
        <w:t>a</w:t>
      </w:r>
      <w:r w:rsidRPr="00EB36AD">
        <w:rPr>
          <w:rFonts w:eastAsia="Tahoma"/>
        </w:rPr>
        <w:t>ción</w:t>
      </w:r>
      <w:r w:rsidRPr="00EB36AD">
        <w:rPr>
          <w:rFonts w:eastAsia="Tahoma"/>
          <w:spacing w:val="1"/>
        </w:rPr>
        <w:t xml:space="preserve"> </w:t>
      </w:r>
      <w:r w:rsidRPr="00EB36AD">
        <w:rPr>
          <w:rFonts w:eastAsia="Tahoma"/>
        </w:rPr>
        <w:t>y</w:t>
      </w:r>
      <w:r w:rsidRPr="00EB36AD">
        <w:rPr>
          <w:rFonts w:eastAsia="Tahoma"/>
          <w:spacing w:val="1"/>
        </w:rPr>
        <w:t xml:space="preserve"> </w:t>
      </w:r>
      <w:r w:rsidRPr="00EB36AD">
        <w:rPr>
          <w:rFonts w:eastAsia="Tahoma"/>
        </w:rPr>
        <w:t>"</w:t>
      </w:r>
      <w:r w:rsidRPr="00EB36AD">
        <w:rPr>
          <w:rFonts w:eastAsia="Tahoma"/>
          <w:spacing w:val="-1"/>
        </w:rPr>
        <w:t>p</w:t>
      </w:r>
      <w:r w:rsidRPr="00EB36AD">
        <w:rPr>
          <w:rFonts w:eastAsia="Tahoma"/>
        </w:rPr>
        <w:t>r</w:t>
      </w:r>
      <w:r w:rsidRPr="00EB36AD">
        <w:rPr>
          <w:rFonts w:eastAsia="Tahoma"/>
          <w:spacing w:val="-1"/>
        </w:rPr>
        <w:t>o</w:t>
      </w:r>
      <w:r w:rsidRPr="00EB36AD">
        <w:rPr>
          <w:rFonts w:eastAsia="Tahoma"/>
        </w:rPr>
        <w:t>y</w:t>
      </w:r>
      <w:r w:rsidRPr="00EB36AD">
        <w:rPr>
          <w:rFonts w:eastAsia="Tahoma"/>
          <w:spacing w:val="1"/>
        </w:rPr>
        <w:t>e</w:t>
      </w:r>
      <w:r w:rsidRPr="00EB36AD">
        <w:rPr>
          <w:rFonts w:eastAsia="Tahoma"/>
        </w:rPr>
        <w:t>c</w:t>
      </w:r>
      <w:r w:rsidRPr="00EB36AD">
        <w:rPr>
          <w:rFonts w:eastAsia="Tahoma"/>
          <w:spacing w:val="-1"/>
        </w:rPr>
        <w:t>t</w:t>
      </w:r>
      <w:r w:rsidRPr="00EB36AD">
        <w:rPr>
          <w:rFonts w:eastAsia="Tahoma"/>
        </w:rPr>
        <w:t>o de</w:t>
      </w:r>
      <w:r w:rsidRPr="00EB36AD">
        <w:rPr>
          <w:rFonts w:eastAsia="Tahoma"/>
          <w:spacing w:val="1"/>
        </w:rPr>
        <w:t xml:space="preserve"> </w:t>
      </w:r>
      <w:r w:rsidRPr="00EB36AD">
        <w:rPr>
          <w:rFonts w:eastAsia="Tahoma"/>
        </w:rPr>
        <w:t>deci</w:t>
      </w:r>
      <w:r w:rsidRPr="00EB36AD">
        <w:rPr>
          <w:rFonts w:eastAsia="Tahoma"/>
          <w:spacing w:val="1"/>
        </w:rPr>
        <w:t>s</w:t>
      </w:r>
      <w:r w:rsidRPr="00EB36AD">
        <w:rPr>
          <w:rFonts w:eastAsia="Tahoma"/>
        </w:rPr>
        <w:t>ión" p</w:t>
      </w:r>
      <w:r w:rsidRPr="00EB36AD">
        <w:rPr>
          <w:rFonts w:eastAsia="Tahoma"/>
          <w:spacing w:val="-1"/>
        </w:rPr>
        <w:t>r</w:t>
      </w:r>
      <w:r w:rsidRPr="00EB36AD">
        <w:rPr>
          <w:rFonts w:eastAsia="Tahoma"/>
        </w:rPr>
        <w:t>o</w:t>
      </w:r>
      <w:r w:rsidRPr="00EB36AD">
        <w:rPr>
          <w:rFonts w:eastAsia="Tahoma"/>
          <w:spacing w:val="1"/>
        </w:rPr>
        <w:t>p</w:t>
      </w:r>
      <w:r w:rsidRPr="00EB36AD">
        <w:rPr>
          <w:rFonts w:eastAsia="Tahoma"/>
        </w:rPr>
        <w:t>o</w:t>
      </w:r>
      <w:r w:rsidRPr="00EB36AD">
        <w:rPr>
          <w:rFonts w:eastAsia="Tahoma"/>
          <w:spacing w:val="-1"/>
        </w:rPr>
        <w:t>r</w:t>
      </w:r>
      <w:r w:rsidRPr="00EB36AD">
        <w:rPr>
          <w:rFonts w:eastAsia="Tahoma"/>
        </w:rPr>
        <w:t>c</w:t>
      </w:r>
      <w:r w:rsidRPr="00EB36AD">
        <w:rPr>
          <w:rFonts w:eastAsia="Tahoma"/>
          <w:spacing w:val="2"/>
        </w:rPr>
        <w:t>i</w:t>
      </w:r>
      <w:r w:rsidRPr="00EB36AD">
        <w:rPr>
          <w:rFonts w:eastAsia="Tahoma"/>
        </w:rPr>
        <w:t>on</w:t>
      </w:r>
      <w:r w:rsidRPr="00EB36AD">
        <w:rPr>
          <w:rFonts w:eastAsia="Tahoma"/>
          <w:spacing w:val="1"/>
        </w:rPr>
        <w:t>a</w:t>
      </w:r>
      <w:r w:rsidRPr="00EB36AD">
        <w:rPr>
          <w:rFonts w:eastAsia="Tahoma"/>
        </w:rPr>
        <w:t>da</w:t>
      </w:r>
      <w:r w:rsidRPr="00EB36AD">
        <w:rPr>
          <w:rFonts w:eastAsia="Tahoma"/>
          <w:spacing w:val="1"/>
        </w:rPr>
        <w:t xml:space="preserve"> </w:t>
      </w:r>
      <w:r w:rsidRPr="00EB36AD">
        <w:rPr>
          <w:rFonts w:eastAsia="Tahoma"/>
        </w:rPr>
        <w:t>p</w:t>
      </w:r>
      <w:r w:rsidRPr="00EB36AD">
        <w:rPr>
          <w:rFonts w:eastAsia="Tahoma"/>
          <w:spacing w:val="-1"/>
        </w:rPr>
        <w:t>o</w:t>
      </w:r>
      <w:r w:rsidRPr="00EB36AD">
        <w:rPr>
          <w:rFonts w:eastAsia="Tahoma"/>
        </w:rPr>
        <w:t>r C</w:t>
      </w:r>
      <w:r w:rsidRPr="00EB36AD">
        <w:rPr>
          <w:rFonts w:eastAsia="Tahoma"/>
          <w:spacing w:val="-1"/>
        </w:rPr>
        <w:t>o</w:t>
      </w:r>
      <w:r w:rsidRPr="00EB36AD">
        <w:rPr>
          <w:rFonts w:eastAsia="Tahoma"/>
        </w:rPr>
        <w:t>lom</w:t>
      </w:r>
      <w:r w:rsidRPr="00EB36AD">
        <w:rPr>
          <w:rFonts w:eastAsia="Tahoma"/>
          <w:spacing w:val="-1"/>
        </w:rPr>
        <w:t>b</w:t>
      </w:r>
      <w:r w:rsidRPr="00EB36AD">
        <w:rPr>
          <w:rFonts w:eastAsia="Tahoma"/>
        </w:rPr>
        <w:t>ia</w:t>
      </w:r>
      <w:r w:rsidRPr="00EB36AD">
        <w:rPr>
          <w:rFonts w:eastAsia="Tahoma"/>
          <w:spacing w:val="2"/>
        </w:rPr>
        <w:t xml:space="preserve"> </w:t>
      </w:r>
      <w:r w:rsidRPr="00EB36AD">
        <w:rPr>
          <w:rFonts w:eastAsia="Tahoma"/>
          <w:spacing w:val="1"/>
        </w:rPr>
        <w:t>e</w:t>
      </w:r>
      <w:r w:rsidRPr="00EB36AD">
        <w:rPr>
          <w:rFonts w:eastAsia="Tahoma"/>
        </w:rPr>
        <w:t>n</w:t>
      </w:r>
      <w:r w:rsidRPr="00EB36AD">
        <w:rPr>
          <w:rFonts w:eastAsia="Tahoma"/>
          <w:spacing w:val="1"/>
        </w:rPr>
        <w:t xml:space="preserve"> s</w:t>
      </w:r>
      <w:r w:rsidRPr="00EB36AD">
        <w:rPr>
          <w:rFonts w:eastAsia="Tahoma"/>
        </w:rPr>
        <w:t>u</w:t>
      </w:r>
      <w:r w:rsidRPr="00EB36AD">
        <w:rPr>
          <w:rFonts w:eastAsia="Tahoma"/>
          <w:spacing w:val="1"/>
        </w:rPr>
        <w:t xml:space="preserve"> 16</w:t>
      </w:r>
      <w:r w:rsidRPr="00EB36AD">
        <w:rPr>
          <w:rFonts w:eastAsia="Tahoma"/>
        </w:rPr>
        <w:t>ª r</w:t>
      </w:r>
      <w:r w:rsidRPr="00EB36AD">
        <w:rPr>
          <w:rFonts w:eastAsia="Tahoma"/>
          <w:spacing w:val="1"/>
        </w:rPr>
        <w:t>e</w:t>
      </w:r>
      <w:r w:rsidRPr="00EB36AD">
        <w:rPr>
          <w:rFonts w:eastAsia="Tahoma"/>
        </w:rPr>
        <w:t>u</w:t>
      </w:r>
      <w:r w:rsidRPr="00EB36AD">
        <w:rPr>
          <w:rFonts w:eastAsia="Tahoma"/>
          <w:spacing w:val="1"/>
        </w:rPr>
        <w:t>n</w:t>
      </w:r>
      <w:r w:rsidRPr="00EB36AD">
        <w:rPr>
          <w:rFonts w:eastAsia="Tahoma"/>
        </w:rPr>
        <w:t>ión,</w:t>
      </w:r>
      <w:r w:rsidRPr="00EB36AD">
        <w:rPr>
          <w:rFonts w:eastAsia="Tahoma"/>
          <w:spacing w:val="2"/>
        </w:rPr>
        <w:t xml:space="preserve"> </w:t>
      </w:r>
      <w:r w:rsidRPr="00EB36AD">
        <w:rPr>
          <w:rFonts w:eastAsia="Tahoma"/>
        </w:rPr>
        <w:t>y</w:t>
      </w:r>
      <w:r w:rsidRPr="00EB36AD">
        <w:rPr>
          <w:rFonts w:eastAsia="Tahoma"/>
          <w:spacing w:val="3"/>
        </w:rPr>
        <w:t xml:space="preserve"> </w:t>
      </w:r>
      <w:r w:rsidRPr="00EB36AD">
        <w:rPr>
          <w:rFonts w:eastAsia="Tahoma"/>
          <w:spacing w:val="1"/>
        </w:rPr>
        <w:t>a</w:t>
      </w:r>
      <w:r w:rsidRPr="00EB36AD">
        <w:rPr>
          <w:rFonts w:eastAsia="Tahoma"/>
        </w:rPr>
        <w:t>d</w:t>
      </w:r>
      <w:r w:rsidRPr="00EB36AD">
        <w:rPr>
          <w:rFonts w:eastAsia="Tahoma"/>
          <w:spacing w:val="-1"/>
        </w:rPr>
        <w:t>o</w:t>
      </w:r>
      <w:r w:rsidRPr="00EB36AD">
        <w:rPr>
          <w:rFonts w:eastAsia="Tahoma"/>
        </w:rPr>
        <w:t>p</w:t>
      </w:r>
      <w:r w:rsidRPr="00EB36AD">
        <w:rPr>
          <w:rFonts w:eastAsia="Tahoma"/>
          <w:spacing w:val="-2"/>
        </w:rPr>
        <w:t>t</w:t>
      </w:r>
      <w:r w:rsidRPr="00EB36AD">
        <w:rPr>
          <w:rFonts w:eastAsia="Tahoma"/>
          <w:spacing w:val="1"/>
        </w:rPr>
        <w:t>a</w:t>
      </w:r>
      <w:r w:rsidRPr="00EB36AD">
        <w:rPr>
          <w:rFonts w:eastAsia="Tahoma"/>
        </w:rPr>
        <w:t>r</w:t>
      </w:r>
      <w:r w:rsidRPr="00EB36AD">
        <w:rPr>
          <w:rFonts w:eastAsia="Tahoma"/>
          <w:spacing w:val="2"/>
        </w:rPr>
        <w:t xml:space="preserve"> </w:t>
      </w:r>
      <w:r w:rsidRPr="00EB36AD">
        <w:rPr>
          <w:rFonts w:eastAsia="Tahoma"/>
        </w:rPr>
        <w:t>l</w:t>
      </w:r>
      <w:r w:rsidRPr="00EB36AD">
        <w:rPr>
          <w:rFonts w:eastAsia="Tahoma"/>
          <w:spacing w:val="-1"/>
        </w:rPr>
        <w:t>a</w:t>
      </w:r>
      <w:r w:rsidRPr="00EB36AD">
        <w:rPr>
          <w:rFonts w:eastAsia="Tahoma"/>
        </w:rPr>
        <w:t>s r</w:t>
      </w:r>
      <w:r w:rsidRPr="00EB36AD">
        <w:rPr>
          <w:rFonts w:eastAsia="Tahoma"/>
          <w:spacing w:val="1"/>
        </w:rPr>
        <w:t>e</w:t>
      </w:r>
      <w:r w:rsidRPr="00EB36AD">
        <w:rPr>
          <w:rFonts w:eastAsia="Tahoma"/>
        </w:rPr>
        <w:t>c</w:t>
      </w:r>
      <w:r w:rsidRPr="00EB36AD">
        <w:rPr>
          <w:rFonts w:eastAsia="Tahoma"/>
          <w:spacing w:val="-1"/>
        </w:rPr>
        <w:t>o</w:t>
      </w:r>
      <w:r w:rsidRPr="00EB36AD">
        <w:rPr>
          <w:rFonts w:eastAsia="Tahoma"/>
        </w:rPr>
        <w:t>m</w:t>
      </w:r>
      <w:r w:rsidRPr="00EB36AD">
        <w:rPr>
          <w:rFonts w:eastAsia="Tahoma"/>
          <w:spacing w:val="1"/>
        </w:rPr>
        <w:t>e</w:t>
      </w:r>
      <w:r w:rsidRPr="00EB36AD">
        <w:rPr>
          <w:rFonts w:eastAsia="Tahoma"/>
        </w:rPr>
        <w:t>nd</w:t>
      </w:r>
      <w:r w:rsidRPr="00EB36AD">
        <w:rPr>
          <w:rFonts w:eastAsia="Tahoma"/>
          <w:spacing w:val="1"/>
        </w:rPr>
        <w:t>a</w:t>
      </w:r>
      <w:r w:rsidRPr="00EB36AD">
        <w:rPr>
          <w:rFonts w:eastAsia="Tahoma"/>
        </w:rPr>
        <w:t>ci</w:t>
      </w:r>
      <w:r w:rsidRPr="00EB36AD">
        <w:rPr>
          <w:rFonts w:eastAsia="Tahoma"/>
          <w:spacing w:val="-1"/>
        </w:rPr>
        <w:t>o</w:t>
      </w:r>
      <w:r w:rsidRPr="00EB36AD">
        <w:rPr>
          <w:rFonts w:eastAsia="Tahoma"/>
        </w:rPr>
        <w:t>n</w:t>
      </w:r>
      <w:r w:rsidRPr="00EB36AD">
        <w:rPr>
          <w:rFonts w:eastAsia="Tahoma"/>
          <w:spacing w:val="1"/>
        </w:rPr>
        <w:t>e</w:t>
      </w:r>
      <w:r w:rsidRPr="00EB36AD">
        <w:rPr>
          <w:rFonts w:eastAsia="Tahoma"/>
        </w:rPr>
        <w:t>s</w:t>
      </w:r>
      <w:r w:rsidRPr="00EB36AD">
        <w:rPr>
          <w:rFonts w:eastAsia="Tahoma"/>
          <w:spacing w:val="3"/>
        </w:rPr>
        <w:t xml:space="preserve"> </w:t>
      </w:r>
      <w:r w:rsidRPr="00EB36AD">
        <w:rPr>
          <w:rFonts w:eastAsia="Tahoma"/>
        </w:rPr>
        <w:t>o</w:t>
      </w:r>
      <w:r w:rsidRPr="00EB36AD">
        <w:rPr>
          <w:rFonts w:eastAsia="Tahoma"/>
          <w:spacing w:val="-1"/>
        </w:rPr>
        <w:t>p</w:t>
      </w:r>
      <w:r w:rsidRPr="00EB36AD">
        <w:rPr>
          <w:rFonts w:eastAsia="Tahoma"/>
        </w:rPr>
        <w:t>o</w:t>
      </w:r>
      <w:r w:rsidRPr="00EB36AD">
        <w:rPr>
          <w:rFonts w:eastAsia="Tahoma"/>
          <w:spacing w:val="-1"/>
        </w:rPr>
        <w:t>rt</w:t>
      </w:r>
      <w:r w:rsidRPr="00EB36AD">
        <w:rPr>
          <w:rFonts w:eastAsia="Tahoma"/>
        </w:rPr>
        <w:t>u</w:t>
      </w:r>
      <w:r w:rsidRPr="00EB36AD">
        <w:rPr>
          <w:rFonts w:eastAsia="Tahoma"/>
          <w:spacing w:val="1"/>
        </w:rPr>
        <w:t>na</w:t>
      </w:r>
      <w:r w:rsidRPr="00EB36AD">
        <w:rPr>
          <w:rFonts w:eastAsia="Tahoma"/>
        </w:rPr>
        <w:t>s</w:t>
      </w:r>
      <w:r w:rsidRPr="00EB36AD">
        <w:rPr>
          <w:rFonts w:eastAsia="Tahoma"/>
          <w:spacing w:val="3"/>
        </w:rPr>
        <w:t xml:space="preserve"> </w:t>
      </w:r>
      <w:r w:rsidRPr="00EB36AD">
        <w:rPr>
          <w:rFonts w:eastAsia="Tahoma"/>
        </w:rPr>
        <w:t>pa</w:t>
      </w:r>
      <w:r w:rsidRPr="00EB36AD">
        <w:rPr>
          <w:rFonts w:eastAsia="Tahoma"/>
          <w:spacing w:val="-2"/>
        </w:rPr>
        <w:t>r</w:t>
      </w:r>
      <w:r w:rsidRPr="00EB36AD">
        <w:rPr>
          <w:rFonts w:eastAsia="Tahoma"/>
        </w:rPr>
        <w:t>a</w:t>
      </w:r>
      <w:r w:rsidRPr="00EB36AD">
        <w:rPr>
          <w:rFonts w:eastAsia="Tahoma"/>
          <w:spacing w:val="3"/>
        </w:rPr>
        <w:t xml:space="preserve"> </w:t>
      </w:r>
      <w:r w:rsidRPr="00EB36AD">
        <w:rPr>
          <w:rFonts w:eastAsia="Tahoma"/>
          <w:spacing w:val="1"/>
        </w:rPr>
        <w:t>a</w:t>
      </w:r>
      <w:r w:rsidRPr="00EB36AD">
        <w:rPr>
          <w:rFonts w:eastAsia="Tahoma"/>
        </w:rPr>
        <w:t>p</w:t>
      </w:r>
      <w:r w:rsidRPr="00EB36AD">
        <w:rPr>
          <w:rFonts w:eastAsia="Tahoma"/>
          <w:spacing w:val="-1"/>
        </w:rPr>
        <w:t>o</w:t>
      </w:r>
      <w:r w:rsidRPr="00EB36AD">
        <w:rPr>
          <w:rFonts w:eastAsia="Tahoma"/>
        </w:rPr>
        <w:t>y</w:t>
      </w:r>
      <w:r w:rsidRPr="00EB36AD">
        <w:rPr>
          <w:rFonts w:eastAsia="Tahoma"/>
          <w:spacing w:val="1"/>
        </w:rPr>
        <w:t>a</w:t>
      </w:r>
      <w:r w:rsidRPr="00EB36AD">
        <w:rPr>
          <w:rFonts w:eastAsia="Tahoma"/>
        </w:rPr>
        <w:t>r</w:t>
      </w:r>
      <w:r w:rsidRPr="00EB36AD">
        <w:rPr>
          <w:rFonts w:eastAsia="Tahoma"/>
          <w:spacing w:val="2"/>
        </w:rPr>
        <w:t xml:space="preserve"> </w:t>
      </w:r>
      <w:r w:rsidRPr="00EB36AD">
        <w:rPr>
          <w:rFonts w:eastAsia="Tahoma"/>
          <w:spacing w:val="-2"/>
        </w:rPr>
        <w:t>l</w:t>
      </w:r>
      <w:r w:rsidRPr="00EB36AD">
        <w:rPr>
          <w:rFonts w:eastAsia="Tahoma"/>
        </w:rPr>
        <w:t>a</w:t>
      </w:r>
      <w:r w:rsidRPr="00EB36AD">
        <w:rPr>
          <w:rFonts w:eastAsia="Tahoma"/>
          <w:spacing w:val="3"/>
        </w:rPr>
        <w:t xml:space="preserve"> </w:t>
      </w:r>
      <w:r w:rsidRPr="00EB36AD">
        <w:rPr>
          <w:rFonts w:eastAsia="Tahoma"/>
          <w:spacing w:val="-2"/>
        </w:rPr>
        <w:t>u</w:t>
      </w:r>
      <w:r w:rsidRPr="00EB36AD">
        <w:rPr>
          <w:rFonts w:eastAsia="Tahoma"/>
          <w:spacing w:val="-1"/>
        </w:rPr>
        <w:t>t</w:t>
      </w:r>
      <w:r w:rsidRPr="00EB36AD">
        <w:rPr>
          <w:rFonts w:eastAsia="Tahoma"/>
        </w:rPr>
        <w:t>iliz</w:t>
      </w:r>
      <w:r w:rsidRPr="00EB36AD">
        <w:rPr>
          <w:rFonts w:eastAsia="Tahoma"/>
          <w:spacing w:val="1"/>
        </w:rPr>
        <w:t>a</w:t>
      </w:r>
      <w:r w:rsidRPr="00EB36AD">
        <w:rPr>
          <w:rFonts w:eastAsia="Tahoma"/>
        </w:rPr>
        <w:t>ci</w:t>
      </w:r>
      <w:r w:rsidRPr="00EB36AD">
        <w:rPr>
          <w:rFonts w:eastAsia="Tahoma"/>
          <w:spacing w:val="-1"/>
        </w:rPr>
        <w:t>ó</w:t>
      </w:r>
      <w:r w:rsidRPr="00EB36AD">
        <w:rPr>
          <w:rFonts w:eastAsia="Tahoma"/>
        </w:rPr>
        <w:t xml:space="preserve">n </w:t>
      </w:r>
      <w:r w:rsidRPr="00EB36AD">
        <w:rPr>
          <w:rFonts w:eastAsia="Tahoma"/>
          <w:spacing w:val="1"/>
        </w:rPr>
        <w:t>s</w:t>
      </w:r>
      <w:r w:rsidRPr="00EB36AD">
        <w:rPr>
          <w:rFonts w:eastAsia="Tahoma"/>
        </w:rPr>
        <w:t>ostenibl</w:t>
      </w:r>
      <w:r w:rsidRPr="00EB36AD">
        <w:rPr>
          <w:rFonts w:eastAsia="Tahoma"/>
          <w:spacing w:val="1"/>
        </w:rPr>
        <w:t>e</w:t>
      </w:r>
      <w:r w:rsidRPr="00EB36AD">
        <w:rPr>
          <w:rFonts w:eastAsia="Tahoma"/>
        </w:rPr>
        <w:t>,</w:t>
      </w:r>
      <w:r w:rsidRPr="00EB36AD">
        <w:rPr>
          <w:rFonts w:eastAsia="Tahoma"/>
          <w:spacing w:val="1"/>
        </w:rPr>
        <w:t xml:space="preserve"> </w:t>
      </w:r>
      <w:r w:rsidRPr="00EB36AD">
        <w:rPr>
          <w:rFonts w:eastAsia="Tahoma"/>
        </w:rPr>
        <w:t>la</w:t>
      </w:r>
      <w:r w:rsidRPr="00EB36AD">
        <w:rPr>
          <w:rFonts w:eastAsia="Tahoma"/>
          <w:spacing w:val="3"/>
        </w:rPr>
        <w:t xml:space="preserve"> </w:t>
      </w:r>
      <w:r w:rsidRPr="00EB36AD">
        <w:rPr>
          <w:rFonts w:eastAsia="Tahoma"/>
        </w:rPr>
        <w:t>c</w:t>
      </w:r>
      <w:r w:rsidRPr="00EB36AD">
        <w:rPr>
          <w:rFonts w:eastAsia="Tahoma"/>
          <w:spacing w:val="-1"/>
        </w:rPr>
        <w:t>o</w:t>
      </w:r>
      <w:r w:rsidRPr="00EB36AD">
        <w:rPr>
          <w:rFonts w:eastAsia="Tahoma"/>
          <w:spacing w:val="-2"/>
        </w:rPr>
        <w:t>n</w:t>
      </w:r>
      <w:r w:rsidRPr="00EB36AD">
        <w:rPr>
          <w:rFonts w:eastAsia="Tahoma"/>
          <w:spacing w:val="1"/>
        </w:rPr>
        <w:t>se</w:t>
      </w:r>
      <w:r w:rsidRPr="00EB36AD">
        <w:rPr>
          <w:rFonts w:eastAsia="Tahoma"/>
        </w:rPr>
        <w:t>r</w:t>
      </w:r>
      <w:r w:rsidRPr="00EB36AD">
        <w:rPr>
          <w:rFonts w:eastAsia="Tahoma"/>
          <w:spacing w:val="-2"/>
        </w:rPr>
        <w:t>v</w:t>
      </w:r>
      <w:r w:rsidRPr="00EB36AD">
        <w:rPr>
          <w:rFonts w:eastAsia="Tahoma"/>
          <w:spacing w:val="1"/>
        </w:rPr>
        <w:t>a</w:t>
      </w:r>
      <w:r w:rsidRPr="00EB36AD">
        <w:rPr>
          <w:rFonts w:eastAsia="Tahoma"/>
        </w:rPr>
        <w:t>ci</w:t>
      </w:r>
      <w:r w:rsidRPr="00EB36AD">
        <w:rPr>
          <w:rFonts w:eastAsia="Tahoma"/>
          <w:spacing w:val="-1"/>
        </w:rPr>
        <w:t>ó</w:t>
      </w:r>
      <w:r w:rsidRPr="00EB36AD">
        <w:rPr>
          <w:rFonts w:eastAsia="Tahoma"/>
        </w:rPr>
        <w:t>n</w:t>
      </w:r>
      <w:r w:rsidRPr="00EB36AD">
        <w:rPr>
          <w:rFonts w:eastAsia="Tahoma"/>
          <w:spacing w:val="2"/>
        </w:rPr>
        <w:t xml:space="preserve"> </w:t>
      </w:r>
      <w:r w:rsidRPr="00EB36AD">
        <w:rPr>
          <w:rFonts w:eastAsia="Tahoma"/>
        </w:rPr>
        <w:t>y</w:t>
      </w:r>
      <w:r w:rsidRPr="00EB36AD">
        <w:rPr>
          <w:rFonts w:eastAsia="Tahoma"/>
          <w:spacing w:val="2"/>
        </w:rPr>
        <w:t xml:space="preserve"> </w:t>
      </w:r>
      <w:r w:rsidRPr="00EB36AD">
        <w:rPr>
          <w:rFonts w:eastAsia="Tahoma"/>
          <w:spacing w:val="1"/>
        </w:rPr>
        <w:t>e</w:t>
      </w:r>
      <w:r w:rsidRPr="00EB36AD">
        <w:rPr>
          <w:rFonts w:eastAsia="Tahoma"/>
        </w:rPr>
        <w:t>l</w:t>
      </w:r>
      <w:r w:rsidRPr="00EB36AD">
        <w:rPr>
          <w:rFonts w:eastAsia="Tahoma"/>
          <w:spacing w:val="2"/>
        </w:rPr>
        <w:t xml:space="preserve"> </w:t>
      </w:r>
      <w:r w:rsidRPr="00EB36AD">
        <w:rPr>
          <w:rFonts w:eastAsia="Tahoma"/>
        </w:rPr>
        <w:t>c</w:t>
      </w:r>
      <w:r w:rsidRPr="00EB36AD">
        <w:rPr>
          <w:rFonts w:eastAsia="Tahoma"/>
          <w:spacing w:val="-1"/>
        </w:rPr>
        <w:t>o</w:t>
      </w:r>
      <w:r w:rsidRPr="00EB36AD">
        <w:rPr>
          <w:rFonts w:eastAsia="Tahoma"/>
        </w:rPr>
        <w:t>m</w:t>
      </w:r>
      <w:r w:rsidRPr="00EB36AD">
        <w:rPr>
          <w:rFonts w:eastAsia="Tahoma"/>
          <w:spacing w:val="1"/>
        </w:rPr>
        <w:t>e</w:t>
      </w:r>
      <w:r w:rsidRPr="00EB36AD">
        <w:rPr>
          <w:rFonts w:eastAsia="Tahoma"/>
        </w:rPr>
        <w:t>rcio</w:t>
      </w:r>
      <w:r w:rsidRPr="00EB36AD">
        <w:rPr>
          <w:rFonts w:eastAsia="Tahoma"/>
          <w:spacing w:val="1"/>
        </w:rPr>
        <w:t xml:space="preserve"> </w:t>
      </w:r>
      <w:r w:rsidRPr="00EB36AD">
        <w:rPr>
          <w:rFonts w:eastAsia="Tahoma"/>
        </w:rPr>
        <w:t>i</w:t>
      </w:r>
      <w:r w:rsidRPr="00EB36AD">
        <w:rPr>
          <w:rFonts w:eastAsia="Tahoma"/>
          <w:spacing w:val="-1"/>
        </w:rPr>
        <w:t>nt</w:t>
      </w:r>
      <w:r w:rsidRPr="00EB36AD">
        <w:rPr>
          <w:rFonts w:eastAsia="Tahoma"/>
          <w:spacing w:val="1"/>
        </w:rPr>
        <w:t>e</w:t>
      </w:r>
      <w:r w:rsidRPr="00EB36AD">
        <w:rPr>
          <w:rFonts w:eastAsia="Tahoma"/>
        </w:rPr>
        <w:t>rn</w:t>
      </w:r>
      <w:r w:rsidRPr="00EB36AD">
        <w:rPr>
          <w:rFonts w:eastAsia="Tahoma"/>
          <w:spacing w:val="1"/>
        </w:rPr>
        <w:t>a</w:t>
      </w:r>
      <w:r w:rsidRPr="00EB36AD">
        <w:rPr>
          <w:rFonts w:eastAsia="Tahoma"/>
        </w:rPr>
        <w:t>ci</w:t>
      </w:r>
      <w:r w:rsidRPr="00EB36AD">
        <w:rPr>
          <w:rFonts w:eastAsia="Tahoma"/>
          <w:spacing w:val="-1"/>
        </w:rPr>
        <w:t>o</w:t>
      </w:r>
      <w:r w:rsidRPr="00EB36AD">
        <w:rPr>
          <w:rFonts w:eastAsia="Tahoma"/>
        </w:rPr>
        <w:t>n</w:t>
      </w:r>
      <w:r w:rsidRPr="00EB36AD">
        <w:rPr>
          <w:rFonts w:eastAsia="Tahoma"/>
          <w:spacing w:val="2"/>
        </w:rPr>
        <w:t>a</w:t>
      </w:r>
      <w:r w:rsidRPr="00EB36AD">
        <w:rPr>
          <w:rFonts w:eastAsia="Tahoma"/>
        </w:rPr>
        <w:t>l</w:t>
      </w:r>
      <w:r w:rsidRPr="00EB36AD">
        <w:rPr>
          <w:rFonts w:eastAsia="Tahoma"/>
          <w:spacing w:val="2"/>
        </w:rPr>
        <w:t xml:space="preserve"> </w:t>
      </w:r>
      <w:r w:rsidRPr="00EB36AD">
        <w:rPr>
          <w:rFonts w:eastAsia="Tahoma"/>
        </w:rPr>
        <w:t>de</w:t>
      </w:r>
      <w:r w:rsidRPr="00EB36AD">
        <w:rPr>
          <w:rFonts w:eastAsia="Tahoma"/>
          <w:spacing w:val="2"/>
        </w:rPr>
        <w:t xml:space="preserve"> </w:t>
      </w:r>
      <w:r w:rsidR="00A54163" w:rsidRPr="00EB36AD">
        <w:rPr>
          <w:rFonts w:eastAsia="Tahoma"/>
          <w:spacing w:val="-3"/>
        </w:rPr>
        <w:t>Caracol Pala</w:t>
      </w:r>
      <w:r w:rsidRPr="00EB36AD">
        <w:rPr>
          <w:rFonts w:eastAsia="Tahoma"/>
          <w:spacing w:val="3"/>
        </w:rPr>
        <w:t xml:space="preserve"> </w:t>
      </w:r>
      <w:r w:rsidRPr="00EB36AD">
        <w:rPr>
          <w:rFonts w:eastAsia="Tahoma"/>
        </w:rPr>
        <w:t>d</w:t>
      </w:r>
      <w:r w:rsidRPr="00EB36AD">
        <w:rPr>
          <w:rFonts w:eastAsia="Tahoma"/>
          <w:spacing w:val="-2"/>
        </w:rPr>
        <w:t>e</w:t>
      </w:r>
      <w:r w:rsidRPr="00EB36AD">
        <w:rPr>
          <w:rFonts w:eastAsia="Tahoma"/>
        </w:rPr>
        <w:t>l C</w:t>
      </w:r>
      <w:r w:rsidRPr="00EB36AD">
        <w:rPr>
          <w:rFonts w:eastAsia="Tahoma"/>
          <w:spacing w:val="1"/>
        </w:rPr>
        <w:t>a</w:t>
      </w:r>
      <w:r w:rsidRPr="00EB36AD">
        <w:rPr>
          <w:rFonts w:eastAsia="Tahoma"/>
        </w:rPr>
        <w:t>ribe;</w:t>
      </w:r>
    </w:p>
    <w:p w14:paraId="4834C446" w14:textId="77777777" w:rsidR="008A28F6" w:rsidRPr="00EB36AD" w:rsidRDefault="008A28F6" w:rsidP="00C405A5"/>
    <w:p w14:paraId="2B5A7ADC" w14:textId="753BB7BA" w:rsidR="008A28F6" w:rsidRPr="00EB36AD" w:rsidRDefault="00B304D8" w:rsidP="00C405A5">
      <w:pPr>
        <w:pStyle w:val="Prrafodelista"/>
        <w:numPr>
          <w:ilvl w:val="0"/>
          <w:numId w:val="37"/>
        </w:numPr>
        <w:rPr>
          <w:rFonts w:eastAsia="Tahoma"/>
        </w:rPr>
      </w:pPr>
      <w:r w:rsidRPr="00EB36AD">
        <w:rPr>
          <w:rFonts w:eastAsia="Tahoma"/>
        </w:rPr>
        <w:t>Q</w:t>
      </w:r>
      <w:r w:rsidRPr="00EB36AD">
        <w:rPr>
          <w:rFonts w:eastAsia="Tahoma"/>
          <w:spacing w:val="1"/>
        </w:rPr>
        <w:t>u</w:t>
      </w:r>
      <w:r w:rsidRPr="00EB36AD">
        <w:rPr>
          <w:rFonts w:eastAsia="Tahoma"/>
        </w:rPr>
        <w:t>e</w:t>
      </w:r>
      <w:r w:rsidRPr="00EB36AD">
        <w:rPr>
          <w:rFonts w:eastAsia="Tahoma"/>
          <w:spacing w:val="62"/>
        </w:rPr>
        <w:t xml:space="preserve"> </w:t>
      </w:r>
      <w:r w:rsidRPr="00EB36AD">
        <w:rPr>
          <w:rFonts w:eastAsia="Tahoma"/>
          <w:spacing w:val="-2"/>
        </w:rPr>
        <w:t>O</w:t>
      </w:r>
      <w:r w:rsidRPr="00EB36AD">
        <w:rPr>
          <w:rFonts w:eastAsia="Tahoma"/>
        </w:rPr>
        <w:t>SPESCA</w:t>
      </w:r>
      <w:r w:rsidRPr="00EB36AD">
        <w:rPr>
          <w:rFonts w:eastAsia="Tahoma"/>
          <w:spacing w:val="62"/>
        </w:rPr>
        <w:t xml:space="preserve"> </w:t>
      </w:r>
      <w:r w:rsidRPr="00EB36AD">
        <w:rPr>
          <w:rFonts w:eastAsia="Tahoma"/>
        </w:rPr>
        <w:t>y</w:t>
      </w:r>
      <w:r w:rsidRPr="00EB36AD">
        <w:rPr>
          <w:rFonts w:eastAsia="Tahoma"/>
          <w:spacing w:val="62"/>
        </w:rPr>
        <w:t xml:space="preserve"> </w:t>
      </w:r>
      <w:r w:rsidRPr="00EB36AD">
        <w:rPr>
          <w:rFonts w:eastAsia="Tahoma"/>
        </w:rPr>
        <w:t>CR</w:t>
      </w:r>
      <w:r w:rsidRPr="00EB36AD">
        <w:rPr>
          <w:rFonts w:eastAsia="Tahoma"/>
          <w:spacing w:val="-3"/>
        </w:rPr>
        <w:t>F</w:t>
      </w:r>
      <w:r w:rsidRPr="00EB36AD">
        <w:rPr>
          <w:rFonts w:eastAsia="Tahoma"/>
        </w:rPr>
        <w:t>M</w:t>
      </w:r>
      <w:r w:rsidRPr="00EB36AD">
        <w:rPr>
          <w:rFonts w:eastAsia="Tahoma"/>
          <w:spacing w:val="62"/>
        </w:rPr>
        <w:t xml:space="preserve"> </w:t>
      </w:r>
      <w:r w:rsidRPr="00EB36AD">
        <w:rPr>
          <w:rFonts w:eastAsia="Tahoma"/>
          <w:spacing w:val="1"/>
        </w:rPr>
        <w:t>a</w:t>
      </w:r>
      <w:r w:rsidRPr="00EB36AD">
        <w:rPr>
          <w:rFonts w:eastAsia="Tahoma"/>
        </w:rPr>
        <w:t>p</w:t>
      </w:r>
      <w:r w:rsidRPr="00EB36AD">
        <w:rPr>
          <w:rFonts w:eastAsia="Tahoma"/>
          <w:spacing w:val="-1"/>
        </w:rPr>
        <w:t>o</w:t>
      </w:r>
      <w:r w:rsidRPr="00EB36AD">
        <w:rPr>
          <w:rFonts w:eastAsia="Tahoma"/>
        </w:rPr>
        <w:t>y</w:t>
      </w:r>
      <w:r w:rsidRPr="00EB36AD">
        <w:rPr>
          <w:rFonts w:eastAsia="Tahoma"/>
          <w:spacing w:val="1"/>
        </w:rPr>
        <w:t>e</w:t>
      </w:r>
      <w:r w:rsidRPr="00EB36AD">
        <w:rPr>
          <w:rFonts w:eastAsia="Tahoma"/>
        </w:rPr>
        <w:t>n</w:t>
      </w:r>
      <w:r w:rsidRPr="00EB36AD">
        <w:rPr>
          <w:rFonts w:eastAsia="Tahoma"/>
          <w:spacing w:val="62"/>
        </w:rPr>
        <w:t xml:space="preserve"> </w:t>
      </w:r>
      <w:r w:rsidRPr="00EB36AD">
        <w:rPr>
          <w:rFonts w:eastAsia="Tahoma"/>
          <w:spacing w:val="1"/>
        </w:rPr>
        <w:t>e</w:t>
      </w:r>
      <w:r w:rsidRPr="00EB36AD">
        <w:rPr>
          <w:rFonts w:eastAsia="Tahoma"/>
        </w:rPr>
        <w:t>l</w:t>
      </w:r>
      <w:r w:rsidRPr="00EB36AD">
        <w:rPr>
          <w:rFonts w:eastAsia="Tahoma"/>
          <w:spacing w:val="60"/>
        </w:rPr>
        <w:t xml:space="preserve"> </w:t>
      </w:r>
      <w:r w:rsidRPr="00EB36AD">
        <w:rPr>
          <w:rFonts w:eastAsia="Tahoma"/>
        </w:rPr>
        <w:t>de</w:t>
      </w:r>
      <w:r w:rsidRPr="00EB36AD">
        <w:rPr>
          <w:rFonts w:eastAsia="Tahoma"/>
          <w:spacing w:val="3"/>
        </w:rPr>
        <w:t>s</w:t>
      </w:r>
      <w:r w:rsidRPr="00EB36AD">
        <w:rPr>
          <w:rFonts w:eastAsia="Tahoma"/>
          <w:spacing w:val="1"/>
        </w:rPr>
        <w:t>a</w:t>
      </w:r>
      <w:r w:rsidRPr="00EB36AD">
        <w:rPr>
          <w:rFonts w:eastAsia="Tahoma"/>
        </w:rPr>
        <w:t>rr</w:t>
      </w:r>
      <w:r w:rsidRPr="00EB36AD">
        <w:rPr>
          <w:rFonts w:eastAsia="Tahoma"/>
          <w:spacing w:val="-1"/>
        </w:rPr>
        <w:t>o</w:t>
      </w:r>
      <w:r w:rsidRPr="00EB36AD">
        <w:rPr>
          <w:rFonts w:eastAsia="Tahoma"/>
        </w:rPr>
        <w:t>llo</w:t>
      </w:r>
      <w:r w:rsidRPr="00EB36AD">
        <w:rPr>
          <w:rFonts w:eastAsia="Tahoma"/>
          <w:spacing w:val="62"/>
        </w:rPr>
        <w:t xml:space="preserve"> </w:t>
      </w:r>
      <w:r w:rsidRPr="00EB36AD">
        <w:rPr>
          <w:rFonts w:eastAsia="Tahoma"/>
        </w:rPr>
        <w:t>y</w:t>
      </w:r>
      <w:r w:rsidRPr="00EB36AD">
        <w:rPr>
          <w:rFonts w:eastAsia="Tahoma"/>
          <w:spacing w:val="62"/>
        </w:rPr>
        <w:t xml:space="preserve"> </w:t>
      </w:r>
      <w:r w:rsidRPr="00EB36AD">
        <w:rPr>
          <w:rFonts w:eastAsia="Tahoma"/>
          <w:spacing w:val="1"/>
        </w:rPr>
        <w:t>a</w:t>
      </w:r>
      <w:r w:rsidRPr="00EB36AD">
        <w:rPr>
          <w:rFonts w:eastAsia="Tahoma"/>
        </w:rPr>
        <w:t>d</w:t>
      </w:r>
      <w:r w:rsidRPr="00EB36AD">
        <w:rPr>
          <w:rFonts w:eastAsia="Tahoma"/>
          <w:spacing w:val="-1"/>
        </w:rPr>
        <w:t>o</w:t>
      </w:r>
      <w:r w:rsidRPr="00EB36AD">
        <w:rPr>
          <w:rFonts w:eastAsia="Tahoma"/>
        </w:rPr>
        <w:t>p</w:t>
      </w:r>
      <w:r w:rsidRPr="00EB36AD">
        <w:rPr>
          <w:rFonts w:eastAsia="Tahoma"/>
          <w:spacing w:val="-1"/>
        </w:rPr>
        <w:t>c</w:t>
      </w:r>
      <w:r w:rsidRPr="00EB36AD">
        <w:rPr>
          <w:rFonts w:eastAsia="Tahoma"/>
        </w:rPr>
        <w:t>ión</w:t>
      </w:r>
      <w:r w:rsidRPr="00EB36AD">
        <w:rPr>
          <w:rFonts w:eastAsia="Tahoma"/>
          <w:spacing w:val="62"/>
        </w:rPr>
        <w:t xml:space="preserve"> </w:t>
      </w:r>
      <w:r w:rsidRPr="00EB36AD">
        <w:rPr>
          <w:rFonts w:eastAsia="Tahoma"/>
        </w:rPr>
        <w:t>de</w:t>
      </w:r>
      <w:r w:rsidRPr="00EB36AD">
        <w:rPr>
          <w:rFonts w:eastAsia="Tahoma"/>
          <w:spacing w:val="62"/>
        </w:rPr>
        <w:t xml:space="preserve"> </w:t>
      </w:r>
      <w:r w:rsidRPr="00EB36AD">
        <w:rPr>
          <w:rFonts w:eastAsia="Tahoma"/>
        </w:rPr>
        <w:t>r</w:t>
      </w:r>
      <w:r w:rsidRPr="00EB36AD">
        <w:rPr>
          <w:rFonts w:eastAsia="Tahoma"/>
          <w:spacing w:val="1"/>
        </w:rPr>
        <w:t>e</w:t>
      </w:r>
      <w:r w:rsidRPr="00EB36AD">
        <w:rPr>
          <w:rFonts w:eastAsia="Tahoma"/>
        </w:rPr>
        <w:t>gl</w:t>
      </w:r>
      <w:r w:rsidRPr="00EB36AD">
        <w:rPr>
          <w:rFonts w:eastAsia="Tahoma"/>
          <w:spacing w:val="1"/>
        </w:rPr>
        <w:t>a</w:t>
      </w:r>
      <w:r w:rsidRPr="00EB36AD">
        <w:rPr>
          <w:rFonts w:eastAsia="Tahoma"/>
        </w:rPr>
        <w:t>m</w:t>
      </w:r>
      <w:r w:rsidRPr="00EB36AD">
        <w:rPr>
          <w:rFonts w:eastAsia="Tahoma"/>
          <w:spacing w:val="1"/>
        </w:rPr>
        <w:t>e</w:t>
      </w:r>
      <w:r w:rsidRPr="00EB36AD">
        <w:rPr>
          <w:rFonts w:eastAsia="Tahoma"/>
        </w:rPr>
        <w:t>nt</w:t>
      </w:r>
      <w:r w:rsidRPr="00EB36AD">
        <w:rPr>
          <w:rFonts w:eastAsia="Tahoma"/>
          <w:spacing w:val="-4"/>
        </w:rPr>
        <w:t>o</w:t>
      </w:r>
      <w:r w:rsidRPr="00EB36AD">
        <w:rPr>
          <w:rFonts w:eastAsia="Tahoma"/>
        </w:rPr>
        <w:t xml:space="preserve">s </w:t>
      </w:r>
      <w:r w:rsidRPr="00EB36AD">
        <w:rPr>
          <w:rFonts w:eastAsia="Tahoma"/>
          <w:spacing w:val="1"/>
        </w:rPr>
        <w:t>s</w:t>
      </w:r>
      <w:r w:rsidRPr="00EB36AD">
        <w:rPr>
          <w:rFonts w:eastAsia="Tahoma"/>
        </w:rPr>
        <w:t>ubregion</w:t>
      </w:r>
      <w:r w:rsidRPr="00EB36AD">
        <w:rPr>
          <w:rFonts w:eastAsia="Tahoma"/>
          <w:spacing w:val="1"/>
        </w:rPr>
        <w:t>a</w:t>
      </w:r>
      <w:r w:rsidRPr="00EB36AD">
        <w:rPr>
          <w:rFonts w:eastAsia="Tahoma"/>
        </w:rPr>
        <w:t>l</w:t>
      </w:r>
      <w:r w:rsidRPr="00EB36AD">
        <w:rPr>
          <w:rFonts w:eastAsia="Tahoma"/>
          <w:spacing w:val="-1"/>
        </w:rPr>
        <w:t>e</w:t>
      </w:r>
      <w:r w:rsidRPr="00EB36AD">
        <w:rPr>
          <w:rFonts w:eastAsia="Tahoma"/>
        </w:rPr>
        <w:t>s</w:t>
      </w:r>
      <w:r w:rsidRPr="00EB36AD">
        <w:rPr>
          <w:rFonts w:eastAsia="Tahoma"/>
          <w:spacing w:val="3"/>
        </w:rPr>
        <w:t xml:space="preserve"> </w:t>
      </w:r>
      <w:r w:rsidRPr="00EB36AD">
        <w:rPr>
          <w:rFonts w:eastAsia="Tahoma"/>
        </w:rPr>
        <w:t>de</w:t>
      </w:r>
      <w:r w:rsidRPr="00EB36AD">
        <w:rPr>
          <w:rFonts w:eastAsia="Tahoma"/>
          <w:spacing w:val="2"/>
        </w:rPr>
        <w:t xml:space="preserve"> </w:t>
      </w:r>
      <w:r w:rsidR="00A54163" w:rsidRPr="00EB36AD">
        <w:rPr>
          <w:rFonts w:eastAsia="Tahoma"/>
        </w:rPr>
        <w:t>Caracol Pala</w:t>
      </w:r>
      <w:r w:rsidRPr="00EB36AD">
        <w:rPr>
          <w:rFonts w:eastAsia="Tahoma"/>
          <w:spacing w:val="3"/>
        </w:rPr>
        <w:t xml:space="preserve"> </w:t>
      </w:r>
      <w:r w:rsidRPr="00EB36AD">
        <w:rPr>
          <w:rFonts w:eastAsia="Tahoma"/>
        </w:rPr>
        <w:t>del</w:t>
      </w:r>
      <w:r w:rsidRPr="00EB36AD">
        <w:rPr>
          <w:rFonts w:eastAsia="Tahoma"/>
          <w:spacing w:val="3"/>
        </w:rPr>
        <w:t xml:space="preserve"> </w:t>
      </w:r>
      <w:r w:rsidRPr="00EB36AD">
        <w:rPr>
          <w:rFonts w:eastAsia="Tahoma"/>
        </w:rPr>
        <w:t>C</w:t>
      </w:r>
      <w:r w:rsidRPr="00EB36AD">
        <w:rPr>
          <w:rFonts w:eastAsia="Tahoma"/>
          <w:spacing w:val="1"/>
        </w:rPr>
        <w:t>a</w:t>
      </w:r>
      <w:r w:rsidRPr="00EB36AD">
        <w:rPr>
          <w:rFonts w:eastAsia="Tahoma"/>
        </w:rPr>
        <w:t>ribe,</w:t>
      </w:r>
      <w:r w:rsidRPr="00EB36AD">
        <w:rPr>
          <w:rFonts w:eastAsia="Tahoma"/>
          <w:spacing w:val="2"/>
        </w:rPr>
        <w:t xml:space="preserve"> </w:t>
      </w:r>
      <w:r w:rsidRPr="00EB36AD">
        <w:rPr>
          <w:rFonts w:eastAsia="Tahoma"/>
        </w:rPr>
        <w:t xml:space="preserve">y </w:t>
      </w:r>
      <w:r w:rsidRPr="00EB36AD">
        <w:rPr>
          <w:rFonts w:eastAsia="Tahoma"/>
          <w:spacing w:val="1"/>
        </w:rPr>
        <w:t>a</w:t>
      </w:r>
      <w:r w:rsidRPr="00EB36AD">
        <w:rPr>
          <w:rFonts w:eastAsia="Tahoma"/>
        </w:rPr>
        <w:t>dici</w:t>
      </w:r>
      <w:r w:rsidRPr="00EB36AD">
        <w:rPr>
          <w:rFonts w:eastAsia="Tahoma"/>
          <w:spacing w:val="-1"/>
        </w:rPr>
        <w:t>o</w:t>
      </w:r>
      <w:r w:rsidRPr="00EB36AD">
        <w:rPr>
          <w:rFonts w:eastAsia="Tahoma"/>
        </w:rPr>
        <w:t>n</w:t>
      </w:r>
      <w:r w:rsidRPr="00EB36AD">
        <w:rPr>
          <w:rFonts w:eastAsia="Tahoma"/>
          <w:spacing w:val="2"/>
        </w:rPr>
        <w:t>a</w:t>
      </w:r>
      <w:r w:rsidRPr="00EB36AD">
        <w:rPr>
          <w:rFonts w:eastAsia="Tahoma"/>
        </w:rPr>
        <w:t>lm</w:t>
      </w:r>
      <w:r w:rsidRPr="00EB36AD">
        <w:rPr>
          <w:rFonts w:eastAsia="Tahoma"/>
          <w:spacing w:val="1"/>
        </w:rPr>
        <w:t>e</w:t>
      </w:r>
      <w:r w:rsidRPr="00EB36AD">
        <w:rPr>
          <w:rFonts w:eastAsia="Tahoma"/>
        </w:rPr>
        <w:t xml:space="preserve">nte </w:t>
      </w:r>
      <w:r w:rsidRPr="00EB36AD">
        <w:rPr>
          <w:rFonts w:eastAsia="Tahoma"/>
          <w:spacing w:val="1"/>
        </w:rPr>
        <w:t>s</w:t>
      </w:r>
      <w:r w:rsidRPr="00EB36AD">
        <w:rPr>
          <w:rFonts w:eastAsia="Tahoma"/>
        </w:rPr>
        <w:t>e</w:t>
      </w:r>
      <w:r w:rsidRPr="00EB36AD">
        <w:rPr>
          <w:rFonts w:eastAsia="Tahoma"/>
          <w:spacing w:val="3"/>
        </w:rPr>
        <w:t xml:space="preserve"> </w:t>
      </w:r>
      <w:r w:rsidRPr="00EB36AD">
        <w:rPr>
          <w:rFonts w:eastAsia="Tahoma"/>
          <w:spacing w:val="-2"/>
        </w:rPr>
        <w:t>es</w:t>
      </w:r>
      <w:r w:rsidRPr="00EB36AD">
        <w:rPr>
          <w:rFonts w:eastAsia="Tahoma"/>
          <w:spacing w:val="-1"/>
        </w:rPr>
        <w:t>t</w:t>
      </w:r>
      <w:r w:rsidRPr="00EB36AD">
        <w:rPr>
          <w:rFonts w:eastAsia="Tahoma"/>
        </w:rPr>
        <w:t>imu</w:t>
      </w:r>
      <w:r w:rsidRPr="00EB36AD">
        <w:rPr>
          <w:rFonts w:eastAsia="Tahoma"/>
          <w:spacing w:val="1"/>
        </w:rPr>
        <w:t>l</w:t>
      </w:r>
      <w:r w:rsidRPr="00EB36AD">
        <w:rPr>
          <w:rFonts w:eastAsia="Tahoma"/>
        </w:rPr>
        <w:t>e</w:t>
      </w:r>
      <w:r w:rsidRPr="00EB36AD">
        <w:rPr>
          <w:rFonts w:eastAsia="Tahoma"/>
          <w:spacing w:val="3"/>
        </w:rPr>
        <w:t xml:space="preserve"> </w:t>
      </w:r>
      <w:r w:rsidRPr="00EB36AD">
        <w:rPr>
          <w:rFonts w:eastAsia="Tahoma"/>
        </w:rPr>
        <w:t xml:space="preserve">la </w:t>
      </w:r>
      <w:r w:rsidRPr="00EB36AD">
        <w:rPr>
          <w:rFonts w:eastAsia="Tahoma"/>
          <w:spacing w:val="1"/>
        </w:rPr>
        <w:t>a</w:t>
      </w:r>
      <w:r w:rsidRPr="00EB36AD">
        <w:rPr>
          <w:rFonts w:eastAsia="Tahoma"/>
        </w:rPr>
        <w:t>plic</w:t>
      </w:r>
      <w:r w:rsidRPr="00EB36AD">
        <w:rPr>
          <w:rFonts w:eastAsia="Tahoma"/>
          <w:spacing w:val="1"/>
        </w:rPr>
        <w:t>a</w:t>
      </w:r>
      <w:r w:rsidRPr="00EB36AD">
        <w:rPr>
          <w:rFonts w:eastAsia="Tahoma"/>
        </w:rPr>
        <w:t>ci</w:t>
      </w:r>
      <w:r w:rsidRPr="00EB36AD">
        <w:rPr>
          <w:rFonts w:eastAsia="Tahoma"/>
          <w:spacing w:val="-1"/>
        </w:rPr>
        <w:t>ó</w:t>
      </w:r>
      <w:r w:rsidRPr="00EB36AD">
        <w:rPr>
          <w:rFonts w:eastAsia="Tahoma"/>
        </w:rPr>
        <w:t xml:space="preserve">n </w:t>
      </w:r>
      <w:r w:rsidRPr="00EB36AD">
        <w:rPr>
          <w:rFonts w:eastAsia="Tahoma"/>
          <w:spacing w:val="-1"/>
        </w:rPr>
        <w:t>d</w:t>
      </w:r>
      <w:r w:rsidRPr="00EB36AD">
        <w:rPr>
          <w:rFonts w:eastAsia="Tahoma"/>
        </w:rPr>
        <w:t>e</w:t>
      </w:r>
      <w:r w:rsidRPr="00EB36AD">
        <w:rPr>
          <w:rFonts w:eastAsia="Tahoma"/>
          <w:spacing w:val="1"/>
        </w:rPr>
        <w:t xml:space="preserve"> </w:t>
      </w:r>
      <w:r w:rsidRPr="00EB36AD">
        <w:rPr>
          <w:rFonts w:eastAsia="Tahoma"/>
        </w:rPr>
        <w:t>e</w:t>
      </w:r>
      <w:r w:rsidRPr="00EB36AD">
        <w:rPr>
          <w:rFonts w:eastAsia="Tahoma"/>
          <w:spacing w:val="1"/>
        </w:rPr>
        <w:t>s</w:t>
      </w:r>
      <w:r w:rsidRPr="00EB36AD">
        <w:rPr>
          <w:rFonts w:eastAsia="Tahoma"/>
          <w:spacing w:val="-1"/>
        </w:rPr>
        <w:t>ta</w:t>
      </w:r>
      <w:r w:rsidRPr="00EB36AD">
        <w:rPr>
          <w:rFonts w:eastAsia="Tahoma"/>
        </w:rPr>
        <w:t>s</w:t>
      </w:r>
      <w:r w:rsidRPr="00EB36AD">
        <w:rPr>
          <w:rFonts w:eastAsia="Tahoma"/>
          <w:spacing w:val="1"/>
        </w:rPr>
        <w:t xml:space="preserve"> </w:t>
      </w:r>
      <w:r w:rsidRPr="00EB36AD">
        <w:rPr>
          <w:rFonts w:eastAsia="Tahoma"/>
        </w:rPr>
        <w:t>n</w:t>
      </w:r>
      <w:r w:rsidRPr="00EB36AD">
        <w:rPr>
          <w:rFonts w:eastAsia="Tahoma"/>
          <w:spacing w:val="-1"/>
        </w:rPr>
        <w:t>o</w:t>
      </w:r>
      <w:r w:rsidRPr="00EB36AD">
        <w:rPr>
          <w:rFonts w:eastAsia="Tahoma"/>
        </w:rPr>
        <w:t>rm</w:t>
      </w:r>
      <w:r w:rsidRPr="00EB36AD">
        <w:rPr>
          <w:rFonts w:eastAsia="Tahoma"/>
          <w:spacing w:val="1"/>
        </w:rPr>
        <w:t>a</w:t>
      </w:r>
      <w:r w:rsidRPr="00EB36AD">
        <w:rPr>
          <w:rFonts w:eastAsia="Tahoma"/>
        </w:rPr>
        <w:t>s</w:t>
      </w:r>
      <w:r w:rsidRPr="00EB36AD">
        <w:rPr>
          <w:rFonts w:eastAsia="Tahoma"/>
          <w:spacing w:val="1"/>
        </w:rPr>
        <w:t xml:space="preserve"> </w:t>
      </w:r>
      <w:r w:rsidRPr="00EB36AD">
        <w:rPr>
          <w:rFonts w:eastAsia="Tahoma"/>
          <w:spacing w:val="-1"/>
        </w:rPr>
        <w:t>p</w:t>
      </w:r>
      <w:r w:rsidRPr="00EB36AD">
        <w:rPr>
          <w:rFonts w:eastAsia="Tahoma"/>
        </w:rPr>
        <w:t xml:space="preserve">or </w:t>
      </w:r>
      <w:r w:rsidRPr="00EB36AD">
        <w:rPr>
          <w:rFonts w:eastAsia="Tahoma"/>
          <w:spacing w:val="-1"/>
        </w:rPr>
        <w:t>p</w:t>
      </w:r>
      <w:r w:rsidRPr="00EB36AD">
        <w:rPr>
          <w:rFonts w:eastAsia="Tahoma"/>
          <w:spacing w:val="1"/>
        </w:rPr>
        <w:t>a</w:t>
      </w:r>
      <w:r w:rsidRPr="00EB36AD">
        <w:rPr>
          <w:rFonts w:eastAsia="Tahoma"/>
        </w:rPr>
        <w:t>r</w:t>
      </w:r>
      <w:r w:rsidRPr="00EB36AD">
        <w:rPr>
          <w:rFonts w:eastAsia="Tahoma"/>
          <w:spacing w:val="-1"/>
        </w:rPr>
        <w:t>t</w:t>
      </w:r>
      <w:r w:rsidRPr="00EB36AD">
        <w:rPr>
          <w:rFonts w:eastAsia="Tahoma"/>
        </w:rPr>
        <w:t>e</w:t>
      </w:r>
      <w:r w:rsidRPr="00EB36AD">
        <w:rPr>
          <w:rFonts w:eastAsia="Tahoma"/>
          <w:spacing w:val="1"/>
        </w:rPr>
        <w:t xml:space="preserve"> </w:t>
      </w:r>
      <w:r w:rsidRPr="00EB36AD">
        <w:rPr>
          <w:rFonts w:eastAsia="Tahoma"/>
          <w:spacing w:val="-1"/>
        </w:rPr>
        <w:t>d</w:t>
      </w:r>
      <w:r w:rsidRPr="00EB36AD">
        <w:rPr>
          <w:rFonts w:eastAsia="Tahoma"/>
        </w:rPr>
        <w:t>e</w:t>
      </w:r>
      <w:r w:rsidRPr="00EB36AD">
        <w:rPr>
          <w:rFonts w:eastAsia="Tahoma"/>
          <w:spacing w:val="1"/>
        </w:rPr>
        <w:t xml:space="preserve"> </w:t>
      </w:r>
      <w:r w:rsidRPr="00EB36AD">
        <w:rPr>
          <w:rFonts w:eastAsia="Tahoma"/>
        </w:rPr>
        <w:t>sus</w:t>
      </w:r>
      <w:r w:rsidRPr="00EB36AD">
        <w:rPr>
          <w:rFonts w:eastAsia="Tahoma"/>
          <w:spacing w:val="2"/>
        </w:rPr>
        <w:t xml:space="preserve"> </w:t>
      </w:r>
      <w:r w:rsidRPr="00EB36AD">
        <w:rPr>
          <w:rFonts w:eastAsia="Tahoma"/>
          <w:spacing w:val="-1"/>
        </w:rPr>
        <w:t>E</w:t>
      </w:r>
      <w:r w:rsidRPr="00EB36AD">
        <w:rPr>
          <w:rFonts w:eastAsia="Tahoma"/>
          <w:spacing w:val="1"/>
        </w:rPr>
        <w:t>s</w:t>
      </w:r>
      <w:r w:rsidRPr="00EB36AD">
        <w:rPr>
          <w:rFonts w:eastAsia="Tahoma"/>
          <w:spacing w:val="-1"/>
        </w:rPr>
        <w:t>t</w:t>
      </w:r>
      <w:r w:rsidRPr="00EB36AD">
        <w:rPr>
          <w:rFonts w:eastAsia="Tahoma"/>
          <w:spacing w:val="1"/>
        </w:rPr>
        <w:t>a</w:t>
      </w:r>
      <w:r w:rsidRPr="00EB36AD">
        <w:rPr>
          <w:rFonts w:eastAsia="Tahoma"/>
        </w:rPr>
        <w:t>d</w:t>
      </w:r>
      <w:r w:rsidRPr="00EB36AD">
        <w:rPr>
          <w:rFonts w:eastAsia="Tahoma"/>
          <w:spacing w:val="-1"/>
        </w:rPr>
        <w:t>o</w:t>
      </w:r>
      <w:r w:rsidRPr="00EB36AD">
        <w:rPr>
          <w:rFonts w:eastAsia="Tahoma"/>
        </w:rPr>
        <w:t>s</w:t>
      </w:r>
      <w:r w:rsidRPr="00EB36AD">
        <w:rPr>
          <w:rFonts w:eastAsia="Tahoma"/>
          <w:spacing w:val="1"/>
        </w:rPr>
        <w:t xml:space="preserve"> </w:t>
      </w:r>
      <w:r w:rsidRPr="00EB36AD">
        <w:rPr>
          <w:rFonts w:eastAsia="Tahoma"/>
          <w:spacing w:val="-1"/>
        </w:rPr>
        <w:t>m</w:t>
      </w:r>
      <w:r w:rsidRPr="00EB36AD">
        <w:rPr>
          <w:rFonts w:eastAsia="Tahoma"/>
        </w:rPr>
        <w:t>i</w:t>
      </w:r>
      <w:r w:rsidRPr="00EB36AD">
        <w:rPr>
          <w:rFonts w:eastAsia="Tahoma"/>
          <w:spacing w:val="1"/>
        </w:rPr>
        <w:t>e</w:t>
      </w:r>
      <w:r w:rsidRPr="00EB36AD">
        <w:rPr>
          <w:rFonts w:eastAsia="Tahoma"/>
        </w:rPr>
        <w:t>mbr</w:t>
      </w:r>
      <w:r w:rsidRPr="00EB36AD">
        <w:rPr>
          <w:rFonts w:eastAsia="Tahoma"/>
          <w:spacing w:val="-1"/>
        </w:rPr>
        <w:t>o</w:t>
      </w:r>
      <w:r w:rsidRPr="00EB36AD">
        <w:rPr>
          <w:rFonts w:eastAsia="Tahoma"/>
          <w:spacing w:val="5"/>
        </w:rPr>
        <w:t>s</w:t>
      </w:r>
      <w:r w:rsidRPr="00EB36AD">
        <w:rPr>
          <w:rFonts w:eastAsia="Tahoma"/>
        </w:rPr>
        <w:t>.</w:t>
      </w:r>
    </w:p>
    <w:p w14:paraId="4928240F" w14:textId="77777777" w:rsidR="008A28F6" w:rsidRPr="00EB36AD" w:rsidRDefault="008A28F6" w:rsidP="00B721A9"/>
    <w:p w14:paraId="23FC40FF" w14:textId="3526AF29" w:rsidR="008A28F6" w:rsidRPr="00EB36AD" w:rsidRDefault="00516092" w:rsidP="00BE13BD">
      <w:pPr>
        <w:pStyle w:val="Prrafodelista"/>
        <w:numPr>
          <w:ilvl w:val="0"/>
          <w:numId w:val="37"/>
        </w:numPr>
        <w:rPr>
          <w:rFonts w:eastAsia="Tahoma"/>
        </w:rPr>
      </w:pPr>
      <w:r w:rsidRPr="00EB36AD">
        <w:rPr>
          <w:rFonts w:eastAsia="Tahoma"/>
        </w:rPr>
        <w:t>Que</w:t>
      </w:r>
      <w:r w:rsidR="00B304D8" w:rsidRPr="00EB36AD">
        <w:rPr>
          <w:rFonts w:eastAsia="Tahoma"/>
          <w:spacing w:val="12"/>
        </w:rPr>
        <w:t xml:space="preserve"> </w:t>
      </w:r>
      <w:r w:rsidR="00B304D8" w:rsidRPr="00EB36AD">
        <w:rPr>
          <w:rFonts w:eastAsia="Tahoma"/>
        </w:rPr>
        <w:t>l</w:t>
      </w:r>
      <w:r w:rsidR="00B304D8" w:rsidRPr="00EB36AD">
        <w:rPr>
          <w:rFonts w:eastAsia="Tahoma"/>
          <w:spacing w:val="1"/>
        </w:rPr>
        <w:t>a</w:t>
      </w:r>
      <w:r w:rsidR="00B304D8" w:rsidRPr="00EB36AD">
        <w:rPr>
          <w:rFonts w:eastAsia="Tahoma"/>
        </w:rPr>
        <w:t>s</w:t>
      </w:r>
      <w:r w:rsidR="00B304D8" w:rsidRPr="00EB36AD">
        <w:rPr>
          <w:rFonts w:eastAsia="Tahoma"/>
          <w:spacing w:val="9"/>
        </w:rPr>
        <w:t xml:space="preserve"> </w:t>
      </w:r>
      <w:r w:rsidR="00B304D8" w:rsidRPr="00EB36AD">
        <w:rPr>
          <w:rFonts w:eastAsia="Tahoma"/>
          <w:spacing w:val="1"/>
        </w:rPr>
        <w:t>a</w:t>
      </w:r>
      <w:r w:rsidR="00B304D8" w:rsidRPr="00EB36AD">
        <w:rPr>
          <w:rFonts w:eastAsia="Tahoma"/>
        </w:rPr>
        <w:t>ut</w:t>
      </w:r>
      <w:r w:rsidR="00B304D8" w:rsidRPr="00EB36AD">
        <w:rPr>
          <w:rFonts w:eastAsia="Tahoma"/>
          <w:spacing w:val="-1"/>
        </w:rPr>
        <w:t>o</w:t>
      </w:r>
      <w:r w:rsidR="00B304D8" w:rsidRPr="00EB36AD">
        <w:rPr>
          <w:rFonts w:eastAsia="Tahoma"/>
        </w:rPr>
        <w:t>rid</w:t>
      </w:r>
      <w:r w:rsidR="00B304D8" w:rsidRPr="00EB36AD">
        <w:rPr>
          <w:rFonts w:eastAsia="Tahoma"/>
          <w:spacing w:val="1"/>
        </w:rPr>
        <w:t>a</w:t>
      </w:r>
      <w:r w:rsidR="00B304D8" w:rsidRPr="00EB36AD">
        <w:rPr>
          <w:rFonts w:eastAsia="Tahoma"/>
        </w:rPr>
        <w:t>des pe</w:t>
      </w:r>
      <w:r w:rsidR="00B304D8" w:rsidRPr="00EB36AD">
        <w:rPr>
          <w:rFonts w:eastAsia="Tahoma"/>
          <w:spacing w:val="1"/>
        </w:rPr>
        <w:t>s</w:t>
      </w:r>
      <w:r w:rsidR="00B304D8" w:rsidRPr="00EB36AD">
        <w:rPr>
          <w:rFonts w:eastAsia="Tahoma"/>
        </w:rPr>
        <w:t>que</w:t>
      </w:r>
      <w:r w:rsidR="00B304D8" w:rsidRPr="00EB36AD">
        <w:rPr>
          <w:rFonts w:eastAsia="Tahoma"/>
          <w:spacing w:val="-2"/>
        </w:rPr>
        <w:t>r</w:t>
      </w:r>
      <w:r w:rsidR="00B304D8" w:rsidRPr="00EB36AD">
        <w:rPr>
          <w:rFonts w:eastAsia="Tahoma"/>
          <w:spacing w:val="1"/>
        </w:rPr>
        <w:t>a</w:t>
      </w:r>
      <w:r w:rsidR="00B304D8" w:rsidRPr="00EB36AD">
        <w:rPr>
          <w:rFonts w:eastAsia="Tahoma"/>
        </w:rPr>
        <w:t>s</w:t>
      </w:r>
      <w:r w:rsidR="00B304D8" w:rsidRPr="00EB36AD">
        <w:rPr>
          <w:rFonts w:eastAsia="Tahoma"/>
          <w:spacing w:val="11"/>
        </w:rPr>
        <w:t xml:space="preserve"> </w:t>
      </w:r>
      <w:r w:rsidR="00B304D8" w:rsidRPr="00EB36AD">
        <w:rPr>
          <w:rFonts w:eastAsia="Tahoma"/>
        </w:rPr>
        <w:t>de</w:t>
      </w:r>
      <w:r w:rsidR="008C7B2B" w:rsidRPr="00EB36AD">
        <w:rPr>
          <w:rFonts w:eastAsia="Tahoma"/>
        </w:rPr>
        <w:t xml:space="preserve"> </w:t>
      </w:r>
      <w:r w:rsidR="00B304D8" w:rsidRPr="00EB36AD">
        <w:rPr>
          <w:rFonts w:eastAsia="Tahoma"/>
        </w:rPr>
        <w:t>la</w:t>
      </w:r>
      <w:r w:rsidR="008C7B2B" w:rsidRPr="00EB36AD">
        <w:rPr>
          <w:rFonts w:eastAsia="Tahoma"/>
          <w:spacing w:val="12"/>
        </w:rPr>
        <w:t xml:space="preserve"> </w:t>
      </w:r>
      <w:r w:rsidR="00B304D8" w:rsidRPr="00EB36AD">
        <w:rPr>
          <w:rFonts w:eastAsia="Tahoma"/>
        </w:rPr>
        <w:t>r</w:t>
      </w:r>
      <w:r w:rsidR="00B304D8" w:rsidRPr="00EB36AD">
        <w:rPr>
          <w:rFonts w:eastAsia="Tahoma"/>
          <w:spacing w:val="1"/>
        </w:rPr>
        <w:t>e</w:t>
      </w:r>
      <w:r w:rsidR="00B304D8" w:rsidRPr="00EB36AD">
        <w:rPr>
          <w:rFonts w:eastAsia="Tahoma"/>
        </w:rPr>
        <w:t>gi</w:t>
      </w:r>
      <w:r w:rsidR="00B304D8" w:rsidRPr="00EB36AD">
        <w:rPr>
          <w:rFonts w:eastAsia="Tahoma"/>
          <w:spacing w:val="-1"/>
        </w:rPr>
        <w:t>ó</w:t>
      </w:r>
      <w:r w:rsidR="00B304D8" w:rsidRPr="00EB36AD">
        <w:rPr>
          <w:rFonts w:eastAsia="Tahoma"/>
        </w:rPr>
        <w:t>n</w:t>
      </w:r>
      <w:r w:rsidR="00B304D8" w:rsidRPr="00EB36AD">
        <w:rPr>
          <w:rFonts w:eastAsia="Tahoma"/>
          <w:spacing w:val="11"/>
        </w:rPr>
        <w:t xml:space="preserve"> </w:t>
      </w:r>
      <w:r w:rsidR="00555862" w:rsidRPr="00EB36AD">
        <w:rPr>
          <w:rFonts w:eastAsia="Tahoma"/>
          <w:spacing w:val="-1"/>
        </w:rPr>
        <w:t>a</w:t>
      </w:r>
      <w:r w:rsidR="00555862" w:rsidRPr="00EB36AD">
        <w:rPr>
          <w:rFonts w:eastAsia="Tahoma"/>
        </w:rPr>
        <w:t>u</w:t>
      </w:r>
      <w:r w:rsidR="00555862" w:rsidRPr="00EB36AD">
        <w:rPr>
          <w:rFonts w:eastAsia="Tahoma"/>
          <w:spacing w:val="-2"/>
        </w:rPr>
        <w:t>m</w:t>
      </w:r>
      <w:r w:rsidR="00555862" w:rsidRPr="00EB36AD">
        <w:rPr>
          <w:rFonts w:eastAsia="Tahoma"/>
          <w:spacing w:val="1"/>
        </w:rPr>
        <w:t>e</w:t>
      </w:r>
      <w:r w:rsidR="00555862" w:rsidRPr="00EB36AD">
        <w:rPr>
          <w:rFonts w:eastAsia="Tahoma"/>
        </w:rPr>
        <w:t>nt</w:t>
      </w:r>
      <w:r w:rsidRPr="00EB36AD">
        <w:rPr>
          <w:rFonts w:eastAsia="Tahoma"/>
        </w:rPr>
        <w:t>en</w:t>
      </w:r>
      <w:r w:rsidR="00555862" w:rsidRPr="00EB36AD">
        <w:rPr>
          <w:rFonts w:eastAsia="Tahoma"/>
        </w:rPr>
        <w:t xml:space="preserve"> </w:t>
      </w:r>
      <w:r w:rsidR="00555862" w:rsidRPr="00EB36AD">
        <w:rPr>
          <w:rFonts w:eastAsia="Tahoma"/>
          <w:spacing w:val="11"/>
        </w:rPr>
        <w:t>la</w:t>
      </w:r>
      <w:r w:rsidR="00B304D8" w:rsidRPr="00EB36AD">
        <w:rPr>
          <w:rFonts w:eastAsia="Tahoma"/>
        </w:rPr>
        <w:t xml:space="preserve"> v</w:t>
      </w:r>
      <w:r w:rsidR="00B304D8" w:rsidRPr="00EB36AD">
        <w:rPr>
          <w:rFonts w:eastAsia="Tahoma"/>
          <w:spacing w:val="1"/>
        </w:rPr>
        <w:t>i</w:t>
      </w:r>
      <w:r w:rsidR="00B304D8" w:rsidRPr="00EB36AD">
        <w:rPr>
          <w:rFonts w:eastAsia="Tahoma"/>
        </w:rPr>
        <w:t>gil</w:t>
      </w:r>
      <w:r w:rsidR="00B304D8" w:rsidRPr="00EB36AD">
        <w:rPr>
          <w:rFonts w:eastAsia="Tahoma"/>
          <w:spacing w:val="1"/>
        </w:rPr>
        <w:t>a</w:t>
      </w:r>
      <w:r w:rsidR="00B304D8" w:rsidRPr="00EB36AD">
        <w:rPr>
          <w:rFonts w:eastAsia="Tahoma"/>
        </w:rPr>
        <w:t>nc</w:t>
      </w:r>
      <w:r w:rsidR="00B304D8" w:rsidRPr="00EB36AD">
        <w:rPr>
          <w:rFonts w:eastAsia="Tahoma"/>
          <w:spacing w:val="-2"/>
        </w:rPr>
        <w:t>i</w:t>
      </w:r>
      <w:r w:rsidR="00B304D8" w:rsidRPr="00EB36AD">
        <w:rPr>
          <w:rFonts w:eastAsia="Tahoma"/>
        </w:rPr>
        <w:t>a</w:t>
      </w:r>
      <w:r w:rsidR="00B304D8" w:rsidRPr="00EB36AD">
        <w:rPr>
          <w:rFonts w:eastAsia="Tahoma"/>
          <w:spacing w:val="41"/>
        </w:rPr>
        <w:t xml:space="preserve"> </w:t>
      </w:r>
      <w:r w:rsidR="00B304D8" w:rsidRPr="00EB36AD">
        <w:rPr>
          <w:rFonts w:eastAsia="Tahoma"/>
        </w:rPr>
        <w:t>y</w:t>
      </w:r>
      <w:r w:rsidR="00B304D8" w:rsidRPr="00EB36AD">
        <w:rPr>
          <w:rFonts w:eastAsia="Tahoma"/>
          <w:spacing w:val="41"/>
        </w:rPr>
        <w:t xml:space="preserve"> </w:t>
      </w:r>
      <w:r w:rsidR="00B304D8" w:rsidRPr="00EB36AD">
        <w:rPr>
          <w:rFonts w:eastAsia="Tahoma"/>
        </w:rPr>
        <w:t>c</w:t>
      </w:r>
      <w:r w:rsidR="00B304D8" w:rsidRPr="00EB36AD">
        <w:rPr>
          <w:rFonts w:eastAsia="Tahoma"/>
          <w:spacing w:val="-1"/>
        </w:rPr>
        <w:t>o</w:t>
      </w:r>
      <w:r w:rsidR="00B304D8" w:rsidRPr="00EB36AD">
        <w:rPr>
          <w:rFonts w:eastAsia="Tahoma"/>
        </w:rPr>
        <w:t>ntr</w:t>
      </w:r>
      <w:r w:rsidR="00B304D8" w:rsidRPr="00EB36AD">
        <w:rPr>
          <w:rFonts w:eastAsia="Tahoma"/>
          <w:spacing w:val="1"/>
        </w:rPr>
        <w:t>o</w:t>
      </w:r>
      <w:r w:rsidR="00B304D8" w:rsidRPr="00EB36AD">
        <w:rPr>
          <w:rFonts w:eastAsia="Tahoma"/>
        </w:rPr>
        <w:t>l</w:t>
      </w:r>
      <w:r w:rsidR="00B304D8" w:rsidRPr="00EB36AD">
        <w:rPr>
          <w:rFonts w:eastAsia="Tahoma"/>
          <w:spacing w:val="41"/>
        </w:rPr>
        <w:t xml:space="preserve"> </w:t>
      </w:r>
      <w:r w:rsidR="00B304D8" w:rsidRPr="00EB36AD">
        <w:rPr>
          <w:rFonts w:eastAsia="Tahoma"/>
        </w:rPr>
        <w:t>a</w:t>
      </w:r>
      <w:r w:rsidR="00B304D8" w:rsidRPr="00EB36AD">
        <w:rPr>
          <w:rFonts w:eastAsia="Tahoma"/>
          <w:spacing w:val="41"/>
        </w:rPr>
        <w:t xml:space="preserve"> </w:t>
      </w:r>
      <w:r w:rsidR="00B304D8" w:rsidRPr="00EB36AD">
        <w:rPr>
          <w:rFonts w:eastAsia="Tahoma"/>
          <w:spacing w:val="-2"/>
        </w:rPr>
        <w:t>l</w:t>
      </w:r>
      <w:r w:rsidR="00B304D8" w:rsidRPr="00EB36AD">
        <w:rPr>
          <w:rFonts w:eastAsia="Tahoma"/>
        </w:rPr>
        <w:t>os</w:t>
      </w:r>
      <w:r w:rsidR="00B304D8" w:rsidRPr="00EB36AD">
        <w:rPr>
          <w:rFonts w:eastAsia="Tahoma"/>
          <w:spacing w:val="40"/>
        </w:rPr>
        <w:t xml:space="preserve"> </w:t>
      </w:r>
      <w:r w:rsidRPr="00EB36AD">
        <w:rPr>
          <w:rFonts w:eastAsia="Tahoma"/>
          <w:spacing w:val="40"/>
        </w:rPr>
        <w:t>pescadores</w:t>
      </w:r>
      <w:r w:rsidR="00B304D8" w:rsidRPr="00EB36AD">
        <w:rPr>
          <w:rFonts w:eastAsia="Tahoma"/>
          <w:spacing w:val="41"/>
        </w:rPr>
        <w:t xml:space="preserve"> </w:t>
      </w:r>
      <w:r w:rsidRPr="00EB36AD">
        <w:rPr>
          <w:rFonts w:eastAsia="Tahoma"/>
        </w:rPr>
        <w:t xml:space="preserve">que realizan </w:t>
      </w:r>
      <w:r w:rsidR="00B304D8" w:rsidRPr="00EB36AD">
        <w:rPr>
          <w:rFonts w:eastAsia="Tahoma"/>
        </w:rPr>
        <w:t>la</w:t>
      </w:r>
      <w:r w:rsidR="00B304D8" w:rsidRPr="00EB36AD">
        <w:rPr>
          <w:rFonts w:eastAsia="Tahoma"/>
          <w:spacing w:val="42"/>
        </w:rPr>
        <w:t xml:space="preserve"> </w:t>
      </w:r>
      <w:r w:rsidR="00B304D8" w:rsidRPr="00EB36AD">
        <w:rPr>
          <w:rFonts w:eastAsia="Tahoma"/>
        </w:rPr>
        <w:t>pe</w:t>
      </w:r>
      <w:r w:rsidR="00B304D8" w:rsidRPr="00EB36AD">
        <w:rPr>
          <w:rFonts w:eastAsia="Tahoma"/>
          <w:spacing w:val="1"/>
        </w:rPr>
        <w:t>s</w:t>
      </w:r>
      <w:r w:rsidR="00B304D8" w:rsidRPr="00EB36AD">
        <w:rPr>
          <w:rFonts w:eastAsia="Tahoma"/>
          <w:spacing w:val="-3"/>
        </w:rPr>
        <w:t>c</w:t>
      </w:r>
      <w:r w:rsidR="00B304D8" w:rsidRPr="00EB36AD">
        <w:rPr>
          <w:rFonts w:eastAsia="Tahoma"/>
        </w:rPr>
        <w:t>a</w:t>
      </w:r>
      <w:r w:rsidR="00B304D8" w:rsidRPr="00EB36AD">
        <w:rPr>
          <w:rFonts w:eastAsia="Tahoma"/>
          <w:spacing w:val="41"/>
        </w:rPr>
        <w:t xml:space="preserve"> </w:t>
      </w:r>
      <w:r w:rsidR="00B304D8" w:rsidRPr="00EB36AD">
        <w:rPr>
          <w:rFonts w:eastAsia="Tahoma"/>
        </w:rPr>
        <w:t>del</w:t>
      </w:r>
      <w:r w:rsidR="00B304D8" w:rsidRPr="00EB36AD">
        <w:rPr>
          <w:rFonts w:eastAsia="Tahoma"/>
          <w:spacing w:val="38"/>
        </w:rPr>
        <w:t xml:space="preserve"> </w:t>
      </w:r>
      <w:r w:rsidR="00A54163" w:rsidRPr="00EB36AD">
        <w:rPr>
          <w:rFonts w:eastAsia="Tahoma"/>
        </w:rPr>
        <w:t>Caracol Pala</w:t>
      </w:r>
      <w:r w:rsidR="00B304D8" w:rsidRPr="00EB36AD">
        <w:rPr>
          <w:rFonts w:eastAsia="Tahoma"/>
          <w:spacing w:val="2"/>
        </w:rPr>
        <w:t xml:space="preserve"> </w:t>
      </w:r>
      <w:r w:rsidR="00B304D8" w:rsidRPr="00EB36AD">
        <w:rPr>
          <w:rFonts w:eastAsia="Tahoma"/>
        </w:rPr>
        <w:t>utiliz</w:t>
      </w:r>
      <w:r w:rsidR="00B304D8" w:rsidRPr="00EB36AD">
        <w:rPr>
          <w:rFonts w:eastAsia="Tahoma"/>
          <w:spacing w:val="-1"/>
        </w:rPr>
        <w:t>a</w:t>
      </w:r>
      <w:r w:rsidR="00B304D8" w:rsidRPr="00EB36AD">
        <w:rPr>
          <w:rFonts w:eastAsia="Tahoma"/>
        </w:rPr>
        <w:t>ndo buceo</w:t>
      </w:r>
      <w:r w:rsidR="00B304D8" w:rsidRPr="00EB36AD">
        <w:rPr>
          <w:rFonts w:eastAsia="Tahoma"/>
          <w:spacing w:val="1"/>
        </w:rPr>
        <w:t xml:space="preserve"> </w:t>
      </w:r>
      <w:r w:rsidR="00B304D8" w:rsidRPr="00EB36AD">
        <w:rPr>
          <w:rFonts w:eastAsia="Tahoma"/>
        </w:rPr>
        <w:t>c</w:t>
      </w:r>
      <w:r w:rsidR="00B304D8" w:rsidRPr="00EB36AD">
        <w:rPr>
          <w:rFonts w:eastAsia="Tahoma"/>
          <w:spacing w:val="-1"/>
        </w:rPr>
        <w:t>o</w:t>
      </w:r>
      <w:r w:rsidR="00B304D8" w:rsidRPr="00EB36AD">
        <w:rPr>
          <w:rFonts w:eastAsia="Tahoma"/>
        </w:rPr>
        <w:t>n</w:t>
      </w:r>
      <w:r w:rsidR="00B304D8" w:rsidRPr="00EB36AD">
        <w:rPr>
          <w:rFonts w:eastAsia="Tahoma"/>
          <w:spacing w:val="2"/>
        </w:rPr>
        <w:t xml:space="preserve"> </w:t>
      </w:r>
      <w:r w:rsidR="00B304D8" w:rsidRPr="00EB36AD">
        <w:rPr>
          <w:rFonts w:eastAsia="Tahoma"/>
          <w:spacing w:val="1"/>
        </w:rPr>
        <w:t>a</w:t>
      </w:r>
      <w:r w:rsidR="00B304D8" w:rsidRPr="00EB36AD">
        <w:rPr>
          <w:rFonts w:eastAsia="Tahoma"/>
        </w:rPr>
        <w:t>ire</w:t>
      </w:r>
      <w:r w:rsidR="00B304D8" w:rsidRPr="00EB36AD">
        <w:rPr>
          <w:rFonts w:eastAsia="Tahoma"/>
          <w:spacing w:val="2"/>
        </w:rPr>
        <w:t xml:space="preserve"> </w:t>
      </w:r>
      <w:r w:rsidR="00B304D8" w:rsidRPr="00EB36AD">
        <w:rPr>
          <w:rFonts w:eastAsia="Tahoma"/>
        </w:rPr>
        <w:t>c</w:t>
      </w:r>
      <w:r w:rsidR="00B304D8" w:rsidRPr="00EB36AD">
        <w:rPr>
          <w:rFonts w:eastAsia="Tahoma"/>
          <w:spacing w:val="-1"/>
        </w:rPr>
        <w:t>o</w:t>
      </w:r>
      <w:r w:rsidR="00B304D8" w:rsidRPr="00EB36AD">
        <w:rPr>
          <w:rFonts w:eastAsia="Tahoma"/>
        </w:rPr>
        <w:t>mprimi</w:t>
      </w:r>
      <w:r w:rsidR="00B304D8" w:rsidRPr="00EB36AD">
        <w:rPr>
          <w:rFonts w:eastAsia="Tahoma"/>
          <w:spacing w:val="-1"/>
        </w:rPr>
        <w:t>d</w:t>
      </w:r>
      <w:r w:rsidR="00B304D8" w:rsidRPr="00EB36AD">
        <w:rPr>
          <w:rFonts w:eastAsia="Tahoma"/>
        </w:rPr>
        <w:t xml:space="preserve">o, </w:t>
      </w:r>
      <w:r w:rsidR="00B304D8" w:rsidRPr="00EB36AD">
        <w:rPr>
          <w:rFonts w:eastAsia="Tahoma"/>
          <w:spacing w:val="1"/>
        </w:rPr>
        <w:t>s</w:t>
      </w:r>
      <w:r w:rsidR="00B304D8" w:rsidRPr="00EB36AD">
        <w:rPr>
          <w:rFonts w:eastAsia="Tahoma"/>
        </w:rPr>
        <w:t>i</w:t>
      </w:r>
      <w:r w:rsidR="00B304D8" w:rsidRPr="00EB36AD">
        <w:rPr>
          <w:rFonts w:eastAsia="Tahoma"/>
          <w:spacing w:val="1"/>
        </w:rPr>
        <w:t>e</w:t>
      </w:r>
      <w:r w:rsidR="00B304D8" w:rsidRPr="00EB36AD">
        <w:rPr>
          <w:rFonts w:eastAsia="Tahoma"/>
        </w:rPr>
        <w:t>mpre</w:t>
      </w:r>
      <w:r w:rsidR="00B304D8" w:rsidRPr="00EB36AD">
        <w:rPr>
          <w:rFonts w:eastAsia="Tahoma"/>
          <w:spacing w:val="1"/>
        </w:rPr>
        <w:t xml:space="preserve"> </w:t>
      </w:r>
      <w:r w:rsidR="00B304D8" w:rsidRPr="00EB36AD">
        <w:rPr>
          <w:rFonts w:eastAsia="Tahoma"/>
        </w:rPr>
        <w:t>p</w:t>
      </w:r>
      <w:r w:rsidR="00B304D8" w:rsidRPr="00EB36AD">
        <w:rPr>
          <w:rFonts w:eastAsia="Tahoma"/>
          <w:spacing w:val="-1"/>
        </w:rPr>
        <w:t>r</w:t>
      </w:r>
      <w:r w:rsidR="00B304D8" w:rsidRPr="00EB36AD">
        <w:rPr>
          <w:rFonts w:eastAsia="Tahoma"/>
        </w:rPr>
        <w:t>o</w:t>
      </w:r>
      <w:r w:rsidR="00B304D8" w:rsidRPr="00EB36AD">
        <w:rPr>
          <w:rFonts w:eastAsia="Tahoma"/>
          <w:spacing w:val="-1"/>
        </w:rPr>
        <w:t>p</w:t>
      </w:r>
      <w:r w:rsidR="00B304D8" w:rsidRPr="00EB36AD">
        <w:rPr>
          <w:rFonts w:eastAsia="Tahoma"/>
          <w:spacing w:val="1"/>
        </w:rPr>
        <w:t>e</w:t>
      </w:r>
      <w:r w:rsidR="00B304D8" w:rsidRPr="00EB36AD">
        <w:rPr>
          <w:rFonts w:eastAsia="Tahoma"/>
        </w:rPr>
        <w:t>ndi</w:t>
      </w:r>
      <w:r w:rsidR="00B304D8" w:rsidRPr="00EB36AD">
        <w:rPr>
          <w:rFonts w:eastAsia="Tahoma"/>
          <w:spacing w:val="1"/>
        </w:rPr>
        <w:t>e</w:t>
      </w:r>
      <w:r w:rsidR="00B304D8" w:rsidRPr="00EB36AD">
        <w:rPr>
          <w:rFonts w:eastAsia="Tahoma"/>
          <w:spacing w:val="-2"/>
        </w:rPr>
        <w:t>n</w:t>
      </w:r>
      <w:r w:rsidR="00B304D8" w:rsidRPr="00EB36AD">
        <w:rPr>
          <w:rFonts w:eastAsia="Tahoma"/>
        </w:rPr>
        <w:t>do p</w:t>
      </w:r>
      <w:r w:rsidR="00B304D8" w:rsidRPr="00EB36AD">
        <w:rPr>
          <w:rFonts w:eastAsia="Tahoma"/>
          <w:spacing w:val="-1"/>
        </w:rPr>
        <w:t>o</w:t>
      </w:r>
      <w:r w:rsidR="00B304D8" w:rsidRPr="00EB36AD">
        <w:rPr>
          <w:rFonts w:eastAsia="Tahoma"/>
        </w:rPr>
        <w:t>r</w:t>
      </w:r>
      <w:r w:rsidR="00B304D8" w:rsidRPr="00EB36AD">
        <w:rPr>
          <w:rFonts w:eastAsia="Tahoma"/>
          <w:spacing w:val="1"/>
        </w:rPr>
        <w:t xml:space="preserve"> </w:t>
      </w:r>
      <w:r w:rsidR="00B304D8" w:rsidRPr="00EB36AD">
        <w:rPr>
          <w:rFonts w:eastAsia="Tahoma"/>
        </w:rPr>
        <w:t xml:space="preserve">la </w:t>
      </w:r>
      <w:r w:rsidR="00B304D8" w:rsidRPr="00EB36AD">
        <w:rPr>
          <w:rFonts w:eastAsia="Tahoma"/>
          <w:spacing w:val="1"/>
        </w:rPr>
        <w:t>se</w:t>
      </w:r>
      <w:r w:rsidR="00B304D8" w:rsidRPr="00EB36AD">
        <w:rPr>
          <w:rFonts w:eastAsia="Tahoma"/>
        </w:rPr>
        <w:t>gurid</w:t>
      </w:r>
      <w:r w:rsidR="00B304D8" w:rsidRPr="00EB36AD">
        <w:rPr>
          <w:rFonts w:eastAsia="Tahoma"/>
          <w:spacing w:val="1"/>
        </w:rPr>
        <w:t>a</w:t>
      </w:r>
      <w:r w:rsidR="00B304D8" w:rsidRPr="00EB36AD">
        <w:rPr>
          <w:rFonts w:eastAsia="Tahoma"/>
        </w:rPr>
        <w:t>d</w:t>
      </w:r>
      <w:r w:rsidR="00B304D8" w:rsidRPr="00EB36AD">
        <w:rPr>
          <w:rFonts w:eastAsia="Tahoma"/>
          <w:spacing w:val="1"/>
        </w:rPr>
        <w:t xml:space="preserve"> </w:t>
      </w:r>
      <w:r w:rsidR="00B304D8" w:rsidRPr="00EB36AD">
        <w:rPr>
          <w:rFonts w:eastAsia="Tahoma"/>
        </w:rPr>
        <w:t>y</w:t>
      </w:r>
      <w:r w:rsidR="00B304D8" w:rsidRPr="00EB36AD">
        <w:rPr>
          <w:rFonts w:eastAsia="Tahoma"/>
          <w:spacing w:val="2"/>
        </w:rPr>
        <w:t xml:space="preserve"> </w:t>
      </w:r>
      <w:r w:rsidR="00B304D8" w:rsidRPr="00EB36AD">
        <w:rPr>
          <w:rFonts w:eastAsia="Tahoma"/>
          <w:spacing w:val="-2"/>
        </w:rPr>
        <w:t>l</w:t>
      </w:r>
      <w:r w:rsidR="00B304D8" w:rsidRPr="00EB36AD">
        <w:rPr>
          <w:rFonts w:eastAsia="Tahoma"/>
        </w:rPr>
        <w:t>a</w:t>
      </w:r>
      <w:r w:rsidR="00B304D8" w:rsidRPr="00EB36AD">
        <w:rPr>
          <w:rFonts w:eastAsia="Tahoma"/>
          <w:spacing w:val="2"/>
        </w:rPr>
        <w:t xml:space="preserve"> </w:t>
      </w:r>
      <w:r w:rsidR="00B304D8" w:rsidRPr="00EB36AD">
        <w:rPr>
          <w:rFonts w:eastAsia="Tahoma"/>
        </w:rPr>
        <w:t>c</w:t>
      </w:r>
      <w:r w:rsidR="00B304D8" w:rsidRPr="00EB36AD">
        <w:rPr>
          <w:rFonts w:eastAsia="Tahoma"/>
          <w:spacing w:val="-1"/>
        </w:rPr>
        <w:t>o</w:t>
      </w:r>
      <w:r w:rsidR="00B304D8" w:rsidRPr="00EB36AD">
        <w:rPr>
          <w:rFonts w:eastAsia="Tahoma"/>
        </w:rPr>
        <w:t>n</w:t>
      </w:r>
      <w:r w:rsidR="00B304D8" w:rsidRPr="00EB36AD">
        <w:rPr>
          <w:rFonts w:eastAsia="Tahoma"/>
          <w:spacing w:val="1"/>
        </w:rPr>
        <w:t>se</w:t>
      </w:r>
      <w:r w:rsidR="00B304D8" w:rsidRPr="00EB36AD">
        <w:rPr>
          <w:rFonts w:eastAsia="Tahoma"/>
        </w:rPr>
        <w:t>r</w:t>
      </w:r>
      <w:r w:rsidR="00B304D8" w:rsidRPr="00EB36AD">
        <w:rPr>
          <w:rFonts w:eastAsia="Tahoma"/>
          <w:spacing w:val="-2"/>
        </w:rPr>
        <w:t>v</w:t>
      </w:r>
      <w:r w:rsidR="00B304D8" w:rsidRPr="00EB36AD">
        <w:rPr>
          <w:rFonts w:eastAsia="Tahoma"/>
          <w:spacing w:val="1"/>
        </w:rPr>
        <w:t>a</w:t>
      </w:r>
      <w:r w:rsidR="00B304D8" w:rsidRPr="00EB36AD">
        <w:rPr>
          <w:rFonts w:eastAsia="Tahoma"/>
        </w:rPr>
        <w:t>ci</w:t>
      </w:r>
      <w:r w:rsidR="00B304D8" w:rsidRPr="00EB36AD">
        <w:rPr>
          <w:rFonts w:eastAsia="Tahoma"/>
          <w:spacing w:val="-1"/>
        </w:rPr>
        <w:t>ó</w:t>
      </w:r>
      <w:r w:rsidR="00B304D8" w:rsidRPr="00EB36AD">
        <w:rPr>
          <w:rFonts w:eastAsia="Tahoma"/>
        </w:rPr>
        <w:t>n</w:t>
      </w:r>
      <w:r w:rsidR="00B304D8" w:rsidRPr="00EB36AD">
        <w:rPr>
          <w:rFonts w:eastAsia="Tahoma"/>
          <w:spacing w:val="2"/>
        </w:rPr>
        <w:t xml:space="preserve"> </w:t>
      </w:r>
      <w:r w:rsidR="00B304D8" w:rsidRPr="00EB36AD">
        <w:rPr>
          <w:rFonts w:eastAsia="Tahoma"/>
        </w:rPr>
        <w:t>del</w:t>
      </w:r>
      <w:r w:rsidR="00B304D8" w:rsidRPr="00EB36AD">
        <w:rPr>
          <w:rFonts w:eastAsia="Tahoma"/>
          <w:spacing w:val="2"/>
        </w:rPr>
        <w:t xml:space="preserve"> </w:t>
      </w:r>
      <w:r w:rsidR="00B304D8" w:rsidRPr="00EB36AD">
        <w:rPr>
          <w:rFonts w:eastAsia="Tahoma"/>
        </w:rPr>
        <w:t>r</w:t>
      </w:r>
      <w:r w:rsidR="00B304D8" w:rsidRPr="00EB36AD">
        <w:rPr>
          <w:rFonts w:eastAsia="Tahoma"/>
          <w:spacing w:val="1"/>
        </w:rPr>
        <w:t>e</w:t>
      </w:r>
      <w:r w:rsidR="00B304D8" w:rsidRPr="00EB36AD">
        <w:rPr>
          <w:rFonts w:eastAsia="Tahoma"/>
        </w:rPr>
        <w:t>cu</w:t>
      </w:r>
      <w:r w:rsidR="00B304D8" w:rsidRPr="00EB36AD">
        <w:rPr>
          <w:rFonts w:eastAsia="Tahoma"/>
          <w:spacing w:val="-2"/>
        </w:rPr>
        <w:t>r</w:t>
      </w:r>
      <w:r w:rsidR="00B304D8" w:rsidRPr="00EB36AD">
        <w:rPr>
          <w:rFonts w:eastAsia="Tahoma"/>
          <w:spacing w:val="1"/>
        </w:rPr>
        <w:t>s</w:t>
      </w:r>
      <w:r w:rsidR="00B304D8" w:rsidRPr="00EB36AD">
        <w:rPr>
          <w:rFonts w:eastAsia="Tahoma"/>
        </w:rPr>
        <w:t xml:space="preserve">o, </w:t>
      </w:r>
      <w:r w:rsidR="00B304D8" w:rsidRPr="00EB36AD">
        <w:rPr>
          <w:rFonts w:eastAsia="Tahoma"/>
          <w:spacing w:val="1"/>
        </w:rPr>
        <w:t>as</w:t>
      </w:r>
      <w:r w:rsidR="00B304D8" w:rsidRPr="00EB36AD">
        <w:rPr>
          <w:rFonts w:eastAsia="Tahoma"/>
          <w:spacing w:val="-2"/>
        </w:rPr>
        <w:t>i</w:t>
      </w:r>
      <w:r w:rsidR="00B304D8" w:rsidRPr="00EB36AD">
        <w:rPr>
          <w:rFonts w:eastAsia="Tahoma"/>
        </w:rPr>
        <w:t>mi</w:t>
      </w:r>
      <w:r w:rsidR="00B304D8" w:rsidRPr="00EB36AD">
        <w:rPr>
          <w:rFonts w:eastAsia="Tahoma"/>
          <w:spacing w:val="1"/>
        </w:rPr>
        <w:t>s</w:t>
      </w:r>
      <w:r w:rsidR="00B304D8" w:rsidRPr="00EB36AD">
        <w:rPr>
          <w:rFonts w:eastAsia="Tahoma"/>
        </w:rPr>
        <w:t>mo</w:t>
      </w:r>
      <w:r w:rsidR="00B304D8" w:rsidRPr="00EB36AD">
        <w:rPr>
          <w:rFonts w:eastAsia="Tahoma"/>
          <w:spacing w:val="1"/>
        </w:rPr>
        <w:t xml:space="preserve"> </w:t>
      </w:r>
      <w:r w:rsidR="00B304D8" w:rsidRPr="00EB36AD">
        <w:rPr>
          <w:rFonts w:eastAsia="Tahoma"/>
        </w:rPr>
        <w:t>bu</w:t>
      </w:r>
      <w:r w:rsidR="00B304D8" w:rsidRPr="00EB36AD">
        <w:rPr>
          <w:rFonts w:eastAsia="Tahoma"/>
          <w:spacing w:val="1"/>
        </w:rPr>
        <w:t>s</w:t>
      </w:r>
      <w:r w:rsidR="00B304D8" w:rsidRPr="00EB36AD">
        <w:rPr>
          <w:rFonts w:eastAsia="Tahoma"/>
        </w:rPr>
        <w:t>c</w:t>
      </w:r>
      <w:r w:rsidR="00B304D8" w:rsidRPr="00EB36AD">
        <w:rPr>
          <w:rFonts w:eastAsia="Tahoma"/>
          <w:spacing w:val="1"/>
        </w:rPr>
        <w:t>a</w:t>
      </w:r>
      <w:r w:rsidR="00B304D8" w:rsidRPr="00EB36AD">
        <w:rPr>
          <w:rFonts w:eastAsia="Tahoma"/>
        </w:rPr>
        <w:t>r</w:t>
      </w:r>
      <w:r w:rsidR="00B304D8" w:rsidRPr="00EB36AD">
        <w:rPr>
          <w:rFonts w:eastAsia="Tahoma"/>
          <w:spacing w:val="1"/>
        </w:rPr>
        <w:t xml:space="preserve"> </w:t>
      </w:r>
      <w:r w:rsidR="00B304D8" w:rsidRPr="00EB36AD">
        <w:rPr>
          <w:rFonts w:eastAsia="Tahoma"/>
          <w:spacing w:val="-1"/>
        </w:rPr>
        <w:t>a</w:t>
      </w:r>
      <w:r w:rsidR="00B304D8" w:rsidRPr="00EB36AD">
        <w:rPr>
          <w:rFonts w:eastAsia="Tahoma"/>
          <w:spacing w:val="1"/>
        </w:rPr>
        <w:t>s</w:t>
      </w:r>
      <w:r w:rsidR="00B304D8" w:rsidRPr="00EB36AD">
        <w:rPr>
          <w:rFonts w:eastAsia="Tahoma"/>
        </w:rPr>
        <w:t>i</w:t>
      </w:r>
      <w:r w:rsidR="00B304D8" w:rsidRPr="00EB36AD">
        <w:rPr>
          <w:rFonts w:eastAsia="Tahoma"/>
          <w:spacing w:val="1"/>
        </w:rPr>
        <w:t>s</w:t>
      </w:r>
      <w:r w:rsidR="00B304D8" w:rsidRPr="00EB36AD">
        <w:rPr>
          <w:rFonts w:eastAsia="Tahoma"/>
          <w:spacing w:val="-1"/>
        </w:rPr>
        <w:t>t</w:t>
      </w:r>
      <w:r w:rsidR="00B304D8" w:rsidRPr="00EB36AD">
        <w:rPr>
          <w:rFonts w:eastAsia="Tahoma"/>
          <w:spacing w:val="-2"/>
        </w:rPr>
        <w:t>e</w:t>
      </w:r>
      <w:r w:rsidR="00B304D8" w:rsidRPr="00EB36AD">
        <w:rPr>
          <w:rFonts w:eastAsia="Tahoma"/>
        </w:rPr>
        <w:t>ncia</w:t>
      </w:r>
      <w:r w:rsidR="00B304D8" w:rsidRPr="00EB36AD">
        <w:rPr>
          <w:rFonts w:eastAsia="Tahoma"/>
          <w:spacing w:val="3"/>
        </w:rPr>
        <w:t xml:space="preserve"> </w:t>
      </w:r>
      <w:r w:rsidR="00B304D8" w:rsidRPr="00EB36AD">
        <w:rPr>
          <w:rFonts w:eastAsia="Tahoma"/>
        </w:rPr>
        <w:t>d</w:t>
      </w:r>
      <w:r w:rsidR="00B304D8" w:rsidRPr="00EB36AD">
        <w:rPr>
          <w:rFonts w:eastAsia="Tahoma"/>
          <w:spacing w:val="-1"/>
        </w:rPr>
        <w:t>o</w:t>
      </w:r>
      <w:r w:rsidR="00B304D8" w:rsidRPr="00EB36AD">
        <w:rPr>
          <w:rFonts w:eastAsia="Tahoma"/>
        </w:rPr>
        <w:t>n</w:t>
      </w:r>
      <w:r w:rsidR="00B304D8" w:rsidRPr="00EB36AD">
        <w:rPr>
          <w:rFonts w:eastAsia="Tahoma"/>
          <w:spacing w:val="-2"/>
        </w:rPr>
        <w:t>d</w:t>
      </w:r>
      <w:r w:rsidR="00B304D8" w:rsidRPr="00EB36AD">
        <w:rPr>
          <w:rFonts w:eastAsia="Tahoma"/>
        </w:rPr>
        <w:t xml:space="preserve">e </w:t>
      </w:r>
      <w:r w:rsidR="00B304D8" w:rsidRPr="00EB36AD">
        <w:rPr>
          <w:rFonts w:eastAsia="Tahoma"/>
          <w:spacing w:val="1"/>
        </w:rPr>
        <w:t>se</w:t>
      </w:r>
      <w:r w:rsidR="00B304D8" w:rsidRPr="00EB36AD">
        <w:rPr>
          <w:rFonts w:eastAsia="Tahoma"/>
        </w:rPr>
        <w:t>a</w:t>
      </w:r>
      <w:r w:rsidR="00B304D8" w:rsidRPr="00EB36AD">
        <w:rPr>
          <w:rFonts w:eastAsia="Tahoma"/>
          <w:spacing w:val="1"/>
        </w:rPr>
        <w:t xml:space="preserve"> </w:t>
      </w:r>
      <w:r w:rsidR="00B304D8" w:rsidRPr="00EB36AD">
        <w:rPr>
          <w:rFonts w:eastAsia="Tahoma"/>
          <w:spacing w:val="-3"/>
        </w:rPr>
        <w:t>n</w:t>
      </w:r>
      <w:r w:rsidR="00B304D8" w:rsidRPr="00EB36AD">
        <w:rPr>
          <w:rFonts w:eastAsia="Tahoma"/>
          <w:spacing w:val="1"/>
        </w:rPr>
        <w:t>e</w:t>
      </w:r>
      <w:r w:rsidR="00B304D8" w:rsidRPr="00EB36AD">
        <w:rPr>
          <w:rFonts w:eastAsia="Tahoma"/>
        </w:rPr>
        <w:t>ce</w:t>
      </w:r>
      <w:r w:rsidR="00B304D8" w:rsidRPr="00EB36AD">
        <w:rPr>
          <w:rFonts w:eastAsia="Tahoma"/>
          <w:spacing w:val="-2"/>
        </w:rPr>
        <w:t>s</w:t>
      </w:r>
      <w:r w:rsidR="00B304D8" w:rsidRPr="00EB36AD">
        <w:rPr>
          <w:rFonts w:eastAsia="Tahoma"/>
          <w:spacing w:val="1"/>
        </w:rPr>
        <w:t>a</w:t>
      </w:r>
      <w:r w:rsidR="00B304D8" w:rsidRPr="00EB36AD">
        <w:rPr>
          <w:rFonts w:eastAsia="Tahoma"/>
        </w:rPr>
        <w:t>rio.</w:t>
      </w:r>
    </w:p>
    <w:p w14:paraId="1F563F8B" w14:textId="77777777" w:rsidR="008A28F6" w:rsidRPr="00EB36AD" w:rsidRDefault="008A28F6" w:rsidP="00C405A5"/>
    <w:p w14:paraId="3CE05360" w14:textId="1CD75C2C" w:rsidR="008A28F6" w:rsidRPr="00EB36AD" w:rsidRDefault="00516092" w:rsidP="00C405A5">
      <w:pPr>
        <w:pStyle w:val="Prrafodelista"/>
        <w:numPr>
          <w:ilvl w:val="0"/>
          <w:numId w:val="37"/>
        </w:numPr>
        <w:rPr>
          <w:rFonts w:eastAsia="Tahoma"/>
        </w:rPr>
      </w:pPr>
      <w:r w:rsidRPr="00EB36AD">
        <w:t xml:space="preserve">Que </w:t>
      </w:r>
      <w:r w:rsidR="00B304D8" w:rsidRPr="00EB36AD">
        <w:rPr>
          <w:rFonts w:eastAsia="Tahoma"/>
        </w:rPr>
        <w:t>los</w:t>
      </w:r>
      <w:r w:rsidR="00B304D8" w:rsidRPr="00EB36AD">
        <w:rPr>
          <w:rFonts w:eastAsia="Tahoma"/>
          <w:spacing w:val="7"/>
        </w:rPr>
        <w:t xml:space="preserve"> </w:t>
      </w:r>
      <w:r w:rsidR="00B304D8" w:rsidRPr="00EB36AD">
        <w:rPr>
          <w:rFonts w:eastAsia="Tahoma"/>
        </w:rPr>
        <w:t>Es</w:t>
      </w:r>
      <w:r w:rsidR="00B304D8" w:rsidRPr="00EB36AD">
        <w:rPr>
          <w:rFonts w:eastAsia="Tahoma"/>
          <w:spacing w:val="-3"/>
        </w:rPr>
        <w:t>t</w:t>
      </w:r>
      <w:r w:rsidR="00B304D8" w:rsidRPr="00EB36AD">
        <w:rPr>
          <w:rFonts w:eastAsia="Tahoma"/>
          <w:spacing w:val="1"/>
        </w:rPr>
        <w:t>a</w:t>
      </w:r>
      <w:r w:rsidR="00B304D8" w:rsidRPr="00EB36AD">
        <w:rPr>
          <w:rFonts w:eastAsia="Tahoma"/>
        </w:rPr>
        <w:t>d</w:t>
      </w:r>
      <w:r w:rsidR="00B304D8" w:rsidRPr="00EB36AD">
        <w:rPr>
          <w:rFonts w:eastAsia="Tahoma"/>
          <w:spacing w:val="-1"/>
        </w:rPr>
        <w:t>o</w:t>
      </w:r>
      <w:r w:rsidR="00B304D8" w:rsidRPr="00EB36AD">
        <w:rPr>
          <w:rFonts w:eastAsia="Tahoma"/>
        </w:rPr>
        <w:t>s</w:t>
      </w:r>
      <w:r w:rsidR="00B304D8" w:rsidRPr="00EB36AD">
        <w:rPr>
          <w:rFonts w:eastAsia="Tahoma"/>
          <w:spacing w:val="7"/>
        </w:rPr>
        <w:t xml:space="preserve"> </w:t>
      </w:r>
      <w:r w:rsidR="00B304D8" w:rsidRPr="00EB36AD">
        <w:rPr>
          <w:rFonts w:eastAsia="Tahoma"/>
        </w:rPr>
        <w:t>del</w:t>
      </w:r>
      <w:r w:rsidR="00B304D8" w:rsidRPr="00EB36AD">
        <w:rPr>
          <w:rFonts w:eastAsia="Tahoma"/>
          <w:spacing w:val="7"/>
        </w:rPr>
        <w:t xml:space="preserve"> </w:t>
      </w:r>
      <w:r w:rsidR="00B304D8" w:rsidRPr="00EB36AD">
        <w:rPr>
          <w:rFonts w:eastAsia="Tahoma"/>
          <w:spacing w:val="1"/>
        </w:rPr>
        <w:t>á</w:t>
      </w:r>
      <w:r w:rsidR="00B304D8" w:rsidRPr="00EB36AD">
        <w:rPr>
          <w:rFonts w:eastAsia="Tahoma"/>
          <w:spacing w:val="-2"/>
        </w:rPr>
        <w:t>r</w:t>
      </w:r>
      <w:r w:rsidR="00B304D8" w:rsidRPr="00EB36AD">
        <w:rPr>
          <w:rFonts w:eastAsia="Tahoma"/>
          <w:spacing w:val="1"/>
        </w:rPr>
        <w:t>e</w:t>
      </w:r>
      <w:r w:rsidR="00B304D8" w:rsidRPr="00EB36AD">
        <w:rPr>
          <w:rFonts w:eastAsia="Tahoma"/>
        </w:rPr>
        <w:t>a</w:t>
      </w:r>
      <w:r w:rsidR="00B304D8" w:rsidRPr="00EB36AD">
        <w:rPr>
          <w:rFonts w:eastAsia="Tahoma"/>
          <w:spacing w:val="7"/>
        </w:rPr>
        <w:t xml:space="preserve"> </w:t>
      </w:r>
      <w:r w:rsidR="00B304D8" w:rsidRPr="00EB36AD">
        <w:rPr>
          <w:rFonts w:eastAsia="Tahoma"/>
        </w:rPr>
        <w:t>d</w:t>
      </w:r>
      <w:r w:rsidR="00B304D8" w:rsidRPr="00EB36AD">
        <w:rPr>
          <w:rFonts w:eastAsia="Tahoma"/>
          <w:spacing w:val="-1"/>
        </w:rPr>
        <w:t>o</w:t>
      </w:r>
      <w:r w:rsidR="00B304D8" w:rsidRPr="00EB36AD">
        <w:rPr>
          <w:rFonts w:eastAsia="Tahoma"/>
        </w:rPr>
        <w:t>nde</w:t>
      </w:r>
      <w:r w:rsidR="00B304D8" w:rsidRPr="00EB36AD">
        <w:rPr>
          <w:rFonts w:eastAsia="Tahoma"/>
          <w:spacing w:val="7"/>
        </w:rPr>
        <w:t xml:space="preserve"> </w:t>
      </w:r>
      <w:r w:rsidRPr="00EB36AD">
        <w:rPr>
          <w:rFonts w:eastAsia="Tahoma"/>
        </w:rPr>
        <w:t xml:space="preserve">se distribuye </w:t>
      </w:r>
      <w:r w:rsidR="00B304D8" w:rsidRPr="00EB36AD">
        <w:rPr>
          <w:rFonts w:eastAsia="Tahoma"/>
          <w:spacing w:val="1"/>
        </w:rPr>
        <w:t>e</w:t>
      </w:r>
      <w:r w:rsidR="00B304D8" w:rsidRPr="00EB36AD">
        <w:rPr>
          <w:rFonts w:eastAsia="Tahoma"/>
        </w:rPr>
        <w:t>l</w:t>
      </w:r>
      <w:r w:rsidR="00B304D8" w:rsidRPr="00EB36AD">
        <w:rPr>
          <w:rFonts w:eastAsia="Tahoma"/>
          <w:spacing w:val="7"/>
        </w:rPr>
        <w:t xml:space="preserve"> </w:t>
      </w:r>
      <w:r w:rsidR="00A54163" w:rsidRPr="00EB36AD">
        <w:rPr>
          <w:rFonts w:eastAsia="Tahoma"/>
        </w:rPr>
        <w:t>Caracol Pala</w:t>
      </w:r>
      <w:r w:rsidR="00B304D8" w:rsidRPr="00EB36AD">
        <w:rPr>
          <w:rFonts w:eastAsia="Tahoma"/>
          <w:spacing w:val="5"/>
        </w:rPr>
        <w:t xml:space="preserve"> </w:t>
      </w:r>
      <w:r w:rsidRPr="00EB36AD">
        <w:rPr>
          <w:rFonts w:eastAsia="Tahoma"/>
          <w:spacing w:val="1"/>
        </w:rPr>
        <w:t>inviten</w:t>
      </w:r>
      <w:r w:rsidR="00B304D8" w:rsidRPr="00EB36AD">
        <w:rPr>
          <w:rFonts w:eastAsia="Tahoma"/>
        </w:rPr>
        <w:t xml:space="preserve"> a</w:t>
      </w:r>
      <w:r w:rsidR="00B304D8" w:rsidRPr="00EB36AD">
        <w:rPr>
          <w:rFonts w:eastAsia="Tahoma"/>
          <w:spacing w:val="3"/>
        </w:rPr>
        <w:t xml:space="preserve"> </w:t>
      </w:r>
      <w:r w:rsidRPr="00EB36AD">
        <w:rPr>
          <w:rFonts w:eastAsia="Tahoma"/>
          <w:spacing w:val="3"/>
        </w:rPr>
        <w:t xml:space="preserve">la </w:t>
      </w:r>
      <w:r w:rsidR="00B304D8" w:rsidRPr="00EB36AD">
        <w:rPr>
          <w:rFonts w:eastAsia="Tahoma"/>
        </w:rPr>
        <w:t>C</w:t>
      </w:r>
      <w:r w:rsidR="00B304D8" w:rsidRPr="00EB36AD">
        <w:rPr>
          <w:rFonts w:eastAsia="Tahoma"/>
          <w:spacing w:val="-1"/>
        </w:rPr>
        <w:t>IT</w:t>
      </w:r>
      <w:r w:rsidR="00B304D8" w:rsidRPr="00EB36AD">
        <w:rPr>
          <w:rFonts w:eastAsia="Tahoma"/>
        </w:rPr>
        <w:t>ES</w:t>
      </w:r>
      <w:r w:rsidR="00B304D8" w:rsidRPr="00EB36AD">
        <w:rPr>
          <w:rFonts w:eastAsia="Tahoma"/>
          <w:spacing w:val="2"/>
        </w:rPr>
        <w:t xml:space="preserve"> </w:t>
      </w:r>
      <w:r w:rsidR="00B304D8" w:rsidRPr="00EB36AD">
        <w:rPr>
          <w:rFonts w:eastAsia="Tahoma"/>
        </w:rPr>
        <w:t>y</w:t>
      </w:r>
      <w:r w:rsidR="00B304D8" w:rsidRPr="00EB36AD">
        <w:rPr>
          <w:rFonts w:eastAsia="Tahoma"/>
          <w:spacing w:val="2"/>
        </w:rPr>
        <w:t xml:space="preserve"> </w:t>
      </w:r>
      <w:r w:rsidRPr="00EB36AD">
        <w:rPr>
          <w:rFonts w:eastAsia="Tahoma"/>
          <w:spacing w:val="2"/>
        </w:rPr>
        <w:t xml:space="preserve">a </w:t>
      </w:r>
      <w:r w:rsidR="00B304D8" w:rsidRPr="00EB36AD">
        <w:rPr>
          <w:rFonts w:eastAsia="Tahoma"/>
        </w:rPr>
        <w:t>la</w:t>
      </w:r>
      <w:r w:rsidR="00B304D8" w:rsidRPr="00EB36AD">
        <w:rPr>
          <w:rFonts w:eastAsia="Tahoma"/>
          <w:spacing w:val="3"/>
        </w:rPr>
        <w:t xml:space="preserve"> </w:t>
      </w:r>
      <w:r w:rsidR="00B304D8" w:rsidRPr="00EB36AD">
        <w:rPr>
          <w:rFonts w:eastAsia="Tahoma"/>
        </w:rPr>
        <w:t>FAO</w:t>
      </w:r>
      <w:r w:rsidR="00B304D8" w:rsidRPr="00EB36AD">
        <w:rPr>
          <w:rFonts w:eastAsia="Tahoma"/>
          <w:spacing w:val="2"/>
        </w:rPr>
        <w:t xml:space="preserve"> </w:t>
      </w:r>
      <w:r w:rsidR="00B304D8" w:rsidRPr="00EB36AD">
        <w:rPr>
          <w:rFonts w:eastAsia="Tahoma"/>
        </w:rPr>
        <w:t>a</w:t>
      </w:r>
      <w:r w:rsidR="00B304D8" w:rsidRPr="00EB36AD">
        <w:rPr>
          <w:rFonts w:eastAsia="Tahoma"/>
          <w:spacing w:val="3"/>
        </w:rPr>
        <w:t xml:space="preserve"> </w:t>
      </w:r>
      <w:r w:rsidR="00B304D8" w:rsidRPr="00EB36AD">
        <w:rPr>
          <w:rFonts w:eastAsia="Tahoma"/>
        </w:rPr>
        <w:t>c</w:t>
      </w:r>
      <w:r w:rsidR="00B304D8" w:rsidRPr="00EB36AD">
        <w:rPr>
          <w:rFonts w:eastAsia="Tahoma"/>
          <w:spacing w:val="-1"/>
        </w:rPr>
        <w:t>o</w:t>
      </w:r>
      <w:r w:rsidR="00B304D8" w:rsidRPr="00EB36AD">
        <w:rPr>
          <w:rFonts w:eastAsia="Tahoma"/>
        </w:rPr>
        <w:t>o</w:t>
      </w:r>
      <w:r w:rsidR="00B304D8" w:rsidRPr="00EB36AD">
        <w:rPr>
          <w:rFonts w:eastAsia="Tahoma"/>
          <w:spacing w:val="-1"/>
        </w:rPr>
        <w:t>p</w:t>
      </w:r>
      <w:r w:rsidR="00B304D8" w:rsidRPr="00EB36AD">
        <w:rPr>
          <w:rFonts w:eastAsia="Tahoma"/>
          <w:spacing w:val="1"/>
        </w:rPr>
        <w:t>e</w:t>
      </w:r>
      <w:r w:rsidR="00B304D8" w:rsidRPr="00EB36AD">
        <w:rPr>
          <w:rFonts w:eastAsia="Tahoma"/>
        </w:rPr>
        <w:t>r</w:t>
      </w:r>
      <w:r w:rsidR="00B304D8" w:rsidRPr="00EB36AD">
        <w:rPr>
          <w:rFonts w:eastAsia="Tahoma"/>
          <w:spacing w:val="1"/>
        </w:rPr>
        <w:t>a</w:t>
      </w:r>
      <w:r w:rsidR="00B304D8" w:rsidRPr="00EB36AD">
        <w:rPr>
          <w:rFonts w:eastAsia="Tahoma"/>
        </w:rPr>
        <w:t>r</w:t>
      </w:r>
      <w:r w:rsidR="00B304D8" w:rsidRPr="00EB36AD">
        <w:rPr>
          <w:rFonts w:eastAsia="Tahoma"/>
          <w:spacing w:val="2"/>
        </w:rPr>
        <w:t xml:space="preserve"> </w:t>
      </w:r>
      <w:r w:rsidR="00B304D8" w:rsidRPr="00EB36AD">
        <w:rPr>
          <w:rFonts w:eastAsia="Tahoma"/>
          <w:spacing w:val="1"/>
        </w:rPr>
        <w:t>es</w:t>
      </w:r>
      <w:r w:rsidR="00B304D8" w:rsidRPr="00EB36AD">
        <w:rPr>
          <w:rFonts w:eastAsia="Tahoma"/>
          <w:spacing w:val="-1"/>
        </w:rPr>
        <w:t>t</w:t>
      </w:r>
      <w:r w:rsidR="00B304D8" w:rsidRPr="00EB36AD">
        <w:rPr>
          <w:rFonts w:eastAsia="Tahoma"/>
        </w:rPr>
        <w:t>r</w:t>
      </w:r>
      <w:r w:rsidR="00B304D8" w:rsidRPr="00EB36AD">
        <w:rPr>
          <w:rFonts w:eastAsia="Tahoma"/>
          <w:spacing w:val="1"/>
        </w:rPr>
        <w:t>e</w:t>
      </w:r>
      <w:r w:rsidR="00B304D8" w:rsidRPr="00EB36AD">
        <w:rPr>
          <w:rFonts w:eastAsia="Tahoma"/>
        </w:rPr>
        <w:t>ch</w:t>
      </w:r>
      <w:r w:rsidR="00B304D8" w:rsidRPr="00EB36AD">
        <w:rPr>
          <w:rFonts w:eastAsia="Tahoma"/>
          <w:spacing w:val="1"/>
        </w:rPr>
        <w:t>a</w:t>
      </w:r>
      <w:r w:rsidR="00B304D8" w:rsidRPr="00EB36AD">
        <w:rPr>
          <w:rFonts w:eastAsia="Tahoma"/>
          <w:spacing w:val="-2"/>
        </w:rPr>
        <w:t>m</w:t>
      </w:r>
      <w:r w:rsidR="00B304D8" w:rsidRPr="00EB36AD">
        <w:rPr>
          <w:rFonts w:eastAsia="Tahoma"/>
          <w:spacing w:val="1"/>
        </w:rPr>
        <w:t>e</w:t>
      </w:r>
      <w:r w:rsidR="00B304D8" w:rsidRPr="00EB36AD">
        <w:rPr>
          <w:rFonts w:eastAsia="Tahoma"/>
        </w:rPr>
        <w:t>nte y</w:t>
      </w:r>
      <w:r w:rsidR="00B304D8" w:rsidRPr="00EB36AD">
        <w:rPr>
          <w:rFonts w:eastAsia="Tahoma"/>
          <w:spacing w:val="2"/>
        </w:rPr>
        <w:t xml:space="preserve"> </w:t>
      </w:r>
      <w:r w:rsidR="00B304D8" w:rsidRPr="00EB36AD">
        <w:rPr>
          <w:rFonts w:eastAsia="Tahoma"/>
          <w:spacing w:val="-1"/>
        </w:rPr>
        <w:t>t</w:t>
      </w:r>
      <w:r w:rsidR="00B304D8" w:rsidRPr="00EB36AD">
        <w:rPr>
          <w:rFonts w:eastAsia="Tahoma"/>
        </w:rPr>
        <w:t>r</w:t>
      </w:r>
      <w:r w:rsidR="00B304D8" w:rsidRPr="00EB36AD">
        <w:rPr>
          <w:rFonts w:eastAsia="Tahoma"/>
          <w:spacing w:val="1"/>
        </w:rPr>
        <w:t>a</w:t>
      </w:r>
      <w:r w:rsidR="00B304D8" w:rsidRPr="00EB36AD">
        <w:rPr>
          <w:rFonts w:eastAsia="Tahoma"/>
        </w:rPr>
        <w:t>baj</w:t>
      </w:r>
      <w:r w:rsidR="00B304D8" w:rsidRPr="00EB36AD">
        <w:rPr>
          <w:rFonts w:eastAsia="Tahoma"/>
          <w:spacing w:val="1"/>
        </w:rPr>
        <w:t>a</w:t>
      </w:r>
      <w:r w:rsidR="00B304D8" w:rsidRPr="00EB36AD">
        <w:rPr>
          <w:rFonts w:eastAsia="Tahoma"/>
        </w:rPr>
        <w:t>r</w:t>
      </w:r>
      <w:r w:rsidR="00B304D8" w:rsidRPr="00EB36AD">
        <w:rPr>
          <w:rFonts w:eastAsia="Tahoma"/>
          <w:spacing w:val="2"/>
        </w:rPr>
        <w:t xml:space="preserve"> </w:t>
      </w:r>
      <w:r w:rsidR="00B304D8" w:rsidRPr="00EB36AD">
        <w:rPr>
          <w:rFonts w:eastAsia="Tahoma"/>
        </w:rPr>
        <w:t>c</w:t>
      </w:r>
      <w:r w:rsidR="00B304D8" w:rsidRPr="00EB36AD">
        <w:rPr>
          <w:rFonts w:eastAsia="Tahoma"/>
          <w:spacing w:val="-1"/>
        </w:rPr>
        <w:t>o</w:t>
      </w:r>
      <w:r w:rsidR="00B304D8" w:rsidRPr="00EB36AD">
        <w:rPr>
          <w:rFonts w:eastAsia="Tahoma"/>
        </w:rPr>
        <w:t>nju</w:t>
      </w:r>
      <w:r w:rsidR="00B304D8" w:rsidRPr="00EB36AD">
        <w:rPr>
          <w:rFonts w:eastAsia="Tahoma"/>
          <w:spacing w:val="1"/>
        </w:rPr>
        <w:t>n</w:t>
      </w:r>
      <w:r w:rsidR="00B304D8" w:rsidRPr="00EB36AD">
        <w:rPr>
          <w:rFonts w:eastAsia="Tahoma"/>
          <w:spacing w:val="-1"/>
        </w:rPr>
        <w:t>t</w:t>
      </w:r>
      <w:r w:rsidR="00B304D8" w:rsidRPr="00EB36AD">
        <w:rPr>
          <w:rFonts w:eastAsia="Tahoma"/>
          <w:spacing w:val="1"/>
        </w:rPr>
        <w:t>a</w:t>
      </w:r>
      <w:r w:rsidR="00B304D8" w:rsidRPr="00EB36AD">
        <w:rPr>
          <w:rFonts w:eastAsia="Tahoma"/>
        </w:rPr>
        <w:t>m</w:t>
      </w:r>
      <w:r w:rsidR="00B304D8" w:rsidRPr="00EB36AD">
        <w:rPr>
          <w:rFonts w:eastAsia="Tahoma"/>
          <w:spacing w:val="-1"/>
        </w:rPr>
        <w:t>e</w:t>
      </w:r>
      <w:r w:rsidR="00B304D8" w:rsidRPr="00EB36AD">
        <w:rPr>
          <w:rFonts w:eastAsia="Tahoma"/>
        </w:rPr>
        <w:t>nte</w:t>
      </w:r>
      <w:r w:rsidR="00B304D8" w:rsidRPr="00EB36AD">
        <w:rPr>
          <w:rFonts w:eastAsia="Tahoma"/>
          <w:spacing w:val="2"/>
        </w:rPr>
        <w:t xml:space="preserve"> </w:t>
      </w:r>
      <w:r w:rsidR="00B304D8" w:rsidRPr="00EB36AD">
        <w:rPr>
          <w:rFonts w:eastAsia="Tahoma"/>
          <w:spacing w:val="1"/>
        </w:rPr>
        <w:t>e</w:t>
      </w:r>
      <w:r w:rsidR="00B304D8" w:rsidRPr="00EB36AD">
        <w:rPr>
          <w:rFonts w:eastAsia="Tahoma"/>
        </w:rPr>
        <w:t>n</w:t>
      </w:r>
      <w:r w:rsidR="00B304D8" w:rsidRPr="00EB36AD">
        <w:rPr>
          <w:rFonts w:eastAsia="Tahoma"/>
          <w:spacing w:val="2"/>
        </w:rPr>
        <w:t xml:space="preserve"> </w:t>
      </w:r>
      <w:r w:rsidR="00B304D8" w:rsidRPr="00EB36AD">
        <w:rPr>
          <w:rFonts w:eastAsia="Tahoma"/>
        </w:rPr>
        <w:t>la m</w:t>
      </w:r>
      <w:r w:rsidR="00B304D8" w:rsidRPr="00EB36AD">
        <w:rPr>
          <w:rFonts w:eastAsia="Tahoma"/>
          <w:spacing w:val="1"/>
        </w:rPr>
        <w:t>e</w:t>
      </w:r>
      <w:r w:rsidR="00B304D8" w:rsidRPr="00EB36AD">
        <w:rPr>
          <w:rFonts w:eastAsia="Tahoma"/>
        </w:rPr>
        <w:t>j</w:t>
      </w:r>
      <w:r w:rsidR="00B304D8" w:rsidRPr="00EB36AD">
        <w:rPr>
          <w:rFonts w:eastAsia="Tahoma"/>
          <w:spacing w:val="-1"/>
        </w:rPr>
        <w:t>o</w:t>
      </w:r>
      <w:r w:rsidR="00B304D8" w:rsidRPr="00EB36AD">
        <w:rPr>
          <w:rFonts w:eastAsia="Tahoma"/>
        </w:rPr>
        <w:t>ra</w:t>
      </w:r>
      <w:r w:rsidR="00B304D8" w:rsidRPr="00EB36AD">
        <w:rPr>
          <w:rFonts w:eastAsia="Tahoma"/>
          <w:spacing w:val="3"/>
        </w:rPr>
        <w:t xml:space="preserve"> </w:t>
      </w:r>
      <w:r w:rsidR="00B304D8" w:rsidRPr="00EB36AD">
        <w:rPr>
          <w:rFonts w:eastAsia="Tahoma"/>
        </w:rPr>
        <w:t>y</w:t>
      </w:r>
      <w:r w:rsidR="00B304D8" w:rsidRPr="00EB36AD">
        <w:rPr>
          <w:rFonts w:eastAsia="Tahoma"/>
          <w:spacing w:val="2"/>
        </w:rPr>
        <w:t xml:space="preserve"> </w:t>
      </w:r>
      <w:r w:rsidR="00B304D8" w:rsidRPr="00EB36AD">
        <w:rPr>
          <w:rFonts w:eastAsia="Tahoma"/>
          <w:spacing w:val="1"/>
        </w:rPr>
        <w:t>es</w:t>
      </w:r>
      <w:r w:rsidR="00B304D8" w:rsidRPr="00EB36AD">
        <w:rPr>
          <w:rFonts w:eastAsia="Tahoma"/>
          <w:spacing w:val="-1"/>
        </w:rPr>
        <w:t>t</w:t>
      </w:r>
      <w:r w:rsidR="00B304D8" w:rsidRPr="00EB36AD">
        <w:rPr>
          <w:rFonts w:eastAsia="Tahoma"/>
          <w:spacing w:val="1"/>
        </w:rPr>
        <w:t>a</w:t>
      </w:r>
      <w:r w:rsidR="00B304D8" w:rsidRPr="00EB36AD">
        <w:rPr>
          <w:rFonts w:eastAsia="Tahoma"/>
        </w:rPr>
        <w:t>nd</w:t>
      </w:r>
      <w:r w:rsidR="00B304D8" w:rsidRPr="00EB36AD">
        <w:rPr>
          <w:rFonts w:eastAsia="Tahoma"/>
          <w:spacing w:val="1"/>
        </w:rPr>
        <w:t>a</w:t>
      </w:r>
      <w:r w:rsidR="00B304D8" w:rsidRPr="00EB36AD">
        <w:rPr>
          <w:rFonts w:eastAsia="Tahoma"/>
        </w:rPr>
        <w:t>ri</w:t>
      </w:r>
      <w:r w:rsidR="00B304D8" w:rsidRPr="00EB36AD">
        <w:rPr>
          <w:rFonts w:eastAsia="Tahoma"/>
          <w:spacing w:val="-1"/>
        </w:rPr>
        <w:t>z</w:t>
      </w:r>
      <w:r w:rsidR="00B304D8" w:rsidRPr="00EB36AD">
        <w:rPr>
          <w:rFonts w:eastAsia="Tahoma"/>
          <w:spacing w:val="1"/>
        </w:rPr>
        <w:t>a</w:t>
      </w:r>
      <w:r w:rsidR="00B304D8" w:rsidRPr="00EB36AD">
        <w:rPr>
          <w:rFonts w:eastAsia="Tahoma"/>
        </w:rPr>
        <w:t>ci</w:t>
      </w:r>
      <w:r w:rsidR="00B304D8" w:rsidRPr="00EB36AD">
        <w:rPr>
          <w:rFonts w:eastAsia="Tahoma"/>
          <w:spacing w:val="-1"/>
        </w:rPr>
        <w:t>ó</w:t>
      </w:r>
      <w:r w:rsidR="00B304D8" w:rsidRPr="00EB36AD">
        <w:rPr>
          <w:rFonts w:eastAsia="Tahoma"/>
        </w:rPr>
        <w:t>n</w:t>
      </w:r>
      <w:r w:rsidR="00B304D8" w:rsidRPr="00EB36AD">
        <w:rPr>
          <w:rFonts w:eastAsia="Tahoma"/>
          <w:spacing w:val="2"/>
        </w:rPr>
        <w:t xml:space="preserve"> </w:t>
      </w:r>
      <w:r w:rsidR="00B304D8" w:rsidRPr="00EB36AD">
        <w:rPr>
          <w:rFonts w:eastAsia="Tahoma"/>
        </w:rPr>
        <w:t>de</w:t>
      </w:r>
      <w:r w:rsidR="00B304D8" w:rsidRPr="00EB36AD">
        <w:rPr>
          <w:rFonts w:eastAsia="Tahoma"/>
          <w:spacing w:val="2"/>
        </w:rPr>
        <w:t xml:space="preserve"> </w:t>
      </w:r>
      <w:r w:rsidR="00B304D8" w:rsidRPr="00EB36AD">
        <w:rPr>
          <w:rFonts w:eastAsia="Tahoma"/>
          <w:spacing w:val="3"/>
        </w:rPr>
        <w:t>l</w:t>
      </w:r>
      <w:r w:rsidR="00B304D8" w:rsidRPr="00EB36AD">
        <w:rPr>
          <w:rFonts w:eastAsia="Tahoma"/>
        </w:rPr>
        <w:t>os</w:t>
      </w:r>
      <w:r w:rsidR="00B304D8" w:rsidRPr="00EB36AD">
        <w:rPr>
          <w:rFonts w:eastAsia="Tahoma"/>
          <w:spacing w:val="2"/>
        </w:rPr>
        <w:t xml:space="preserve"> </w:t>
      </w:r>
      <w:r w:rsidR="00B304D8" w:rsidRPr="00EB36AD">
        <w:rPr>
          <w:rFonts w:eastAsia="Tahoma"/>
        </w:rPr>
        <w:t>da</w:t>
      </w:r>
      <w:r w:rsidR="00B304D8" w:rsidRPr="00EB36AD">
        <w:rPr>
          <w:rFonts w:eastAsia="Tahoma"/>
          <w:spacing w:val="2"/>
        </w:rPr>
        <w:t>t</w:t>
      </w:r>
      <w:r w:rsidR="00B304D8" w:rsidRPr="00EB36AD">
        <w:rPr>
          <w:rFonts w:eastAsia="Tahoma"/>
        </w:rPr>
        <w:t>os</w:t>
      </w:r>
      <w:r w:rsidR="00B304D8" w:rsidRPr="00EB36AD">
        <w:rPr>
          <w:rFonts w:eastAsia="Tahoma"/>
          <w:spacing w:val="2"/>
        </w:rPr>
        <w:t xml:space="preserve"> </w:t>
      </w:r>
      <w:r w:rsidR="00B304D8" w:rsidRPr="00EB36AD">
        <w:rPr>
          <w:rFonts w:eastAsia="Tahoma"/>
          <w:spacing w:val="1"/>
        </w:rPr>
        <w:t>s</w:t>
      </w:r>
      <w:r w:rsidR="00B304D8" w:rsidRPr="00EB36AD">
        <w:rPr>
          <w:rFonts w:eastAsia="Tahoma"/>
        </w:rPr>
        <w:t>o</w:t>
      </w:r>
      <w:r w:rsidR="00B304D8" w:rsidRPr="00EB36AD">
        <w:rPr>
          <w:rFonts w:eastAsia="Tahoma"/>
          <w:spacing w:val="-1"/>
        </w:rPr>
        <w:t>b</w:t>
      </w:r>
      <w:r w:rsidR="00B304D8" w:rsidRPr="00EB36AD">
        <w:rPr>
          <w:rFonts w:eastAsia="Tahoma"/>
        </w:rPr>
        <w:t>re</w:t>
      </w:r>
      <w:r w:rsidR="00B304D8" w:rsidRPr="00EB36AD">
        <w:rPr>
          <w:rFonts w:eastAsia="Tahoma"/>
          <w:spacing w:val="7"/>
        </w:rPr>
        <w:t xml:space="preserve"> </w:t>
      </w:r>
      <w:r w:rsidR="00B304D8" w:rsidRPr="00EB36AD">
        <w:rPr>
          <w:rFonts w:eastAsia="Tahoma"/>
          <w:spacing w:val="1"/>
        </w:rPr>
        <w:t>e</w:t>
      </w:r>
      <w:r w:rsidR="00B304D8" w:rsidRPr="00EB36AD">
        <w:rPr>
          <w:rFonts w:eastAsia="Tahoma"/>
        </w:rPr>
        <w:t>l</w:t>
      </w:r>
      <w:r w:rsidR="00B304D8" w:rsidRPr="00EB36AD">
        <w:rPr>
          <w:rFonts w:eastAsia="Tahoma"/>
          <w:spacing w:val="2"/>
        </w:rPr>
        <w:t xml:space="preserve"> </w:t>
      </w:r>
      <w:r w:rsidR="00B304D8" w:rsidRPr="00EB36AD">
        <w:rPr>
          <w:rFonts w:eastAsia="Tahoma"/>
        </w:rPr>
        <w:t>c</w:t>
      </w:r>
      <w:r w:rsidR="00B304D8" w:rsidRPr="00EB36AD">
        <w:rPr>
          <w:rFonts w:eastAsia="Tahoma"/>
          <w:spacing w:val="-1"/>
        </w:rPr>
        <w:t>o</w:t>
      </w:r>
      <w:r w:rsidR="00B304D8" w:rsidRPr="00EB36AD">
        <w:rPr>
          <w:rFonts w:eastAsia="Tahoma"/>
        </w:rPr>
        <w:t>m</w:t>
      </w:r>
      <w:r w:rsidR="00B304D8" w:rsidRPr="00EB36AD">
        <w:rPr>
          <w:rFonts w:eastAsia="Tahoma"/>
          <w:spacing w:val="1"/>
        </w:rPr>
        <w:t>e</w:t>
      </w:r>
      <w:r w:rsidR="00B304D8" w:rsidRPr="00EB36AD">
        <w:rPr>
          <w:rFonts w:eastAsia="Tahoma"/>
        </w:rPr>
        <w:t>rcio</w:t>
      </w:r>
      <w:r w:rsidR="00B304D8" w:rsidRPr="00EB36AD">
        <w:rPr>
          <w:rFonts w:eastAsia="Tahoma"/>
          <w:spacing w:val="1"/>
        </w:rPr>
        <w:t xml:space="preserve"> </w:t>
      </w:r>
      <w:r w:rsidR="00B304D8" w:rsidRPr="00EB36AD">
        <w:rPr>
          <w:rFonts w:eastAsia="Tahoma"/>
        </w:rPr>
        <w:t>y</w:t>
      </w:r>
      <w:r w:rsidR="00B304D8" w:rsidRPr="00EB36AD">
        <w:rPr>
          <w:rFonts w:eastAsia="Tahoma"/>
          <w:spacing w:val="4"/>
        </w:rPr>
        <w:t xml:space="preserve"> </w:t>
      </w:r>
      <w:r w:rsidR="00B304D8" w:rsidRPr="00EB36AD">
        <w:rPr>
          <w:rFonts w:eastAsia="Tahoma"/>
        </w:rPr>
        <w:t>l</w:t>
      </w:r>
      <w:r w:rsidR="00B304D8" w:rsidRPr="00EB36AD">
        <w:rPr>
          <w:rFonts w:eastAsia="Tahoma"/>
          <w:spacing w:val="1"/>
        </w:rPr>
        <w:t>a</w:t>
      </w:r>
      <w:r w:rsidR="00B304D8" w:rsidRPr="00EB36AD">
        <w:rPr>
          <w:rFonts w:eastAsia="Tahoma"/>
        </w:rPr>
        <w:t>s</w:t>
      </w:r>
      <w:r w:rsidR="00B304D8" w:rsidRPr="00EB36AD">
        <w:rPr>
          <w:rFonts w:eastAsia="Tahoma"/>
          <w:spacing w:val="2"/>
        </w:rPr>
        <w:t xml:space="preserve"> </w:t>
      </w:r>
      <w:r w:rsidR="00B304D8" w:rsidRPr="00EB36AD">
        <w:rPr>
          <w:rFonts w:eastAsia="Tahoma"/>
          <w:spacing w:val="1"/>
        </w:rPr>
        <w:t>es</w:t>
      </w:r>
      <w:r w:rsidR="00B304D8" w:rsidRPr="00EB36AD">
        <w:rPr>
          <w:rFonts w:eastAsia="Tahoma"/>
          <w:spacing w:val="-1"/>
        </w:rPr>
        <w:t>t</w:t>
      </w:r>
      <w:r w:rsidR="00B304D8" w:rsidRPr="00EB36AD">
        <w:rPr>
          <w:rFonts w:eastAsia="Tahoma"/>
          <w:spacing w:val="1"/>
        </w:rPr>
        <w:t>a</w:t>
      </w:r>
      <w:r w:rsidR="00B304D8" w:rsidRPr="00EB36AD">
        <w:rPr>
          <w:rFonts w:eastAsia="Tahoma"/>
        </w:rPr>
        <w:t>dístic</w:t>
      </w:r>
      <w:r w:rsidR="00B304D8" w:rsidRPr="00EB36AD">
        <w:rPr>
          <w:rFonts w:eastAsia="Tahoma"/>
          <w:spacing w:val="1"/>
        </w:rPr>
        <w:t>a</w:t>
      </w:r>
      <w:r w:rsidR="00B304D8" w:rsidRPr="00EB36AD">
        <w:rPr>
          <w:rFonts w:eastAsia="Tahoma"/>
        </w:rPr>
        <w:t>s</w:t>
      </w:r>
      <w:r w:rsidR="00B304D8" w:rsidRPr="00EB36AD">
        <w:rPr>
          <w:rFonts w:eastAsia="Tahoma"/>
          <w:spacing w:val="2"/>
        </w:rPr>
        <w:t xml:space="preserve"> </w:t>
      </w:r>
      <w:r w:rsidRPr="00EB36AD">
        <w:rPr>
          <w:rFonts w:eastAsia="Tahoma"/>
          <w:spacing w:val="2"/>
        </w:rPr>
        <w:t xml:space="preserve">con base en los </w:t>
      </w:r>
      <w:r w:rsidRPr="00EB36AD">
        <w:rPr>
          <w:rFonts w:eastAsia="Tahoma"/>
        </w:rPr>
        <w:t>f</w:t>
      </w:r>
      <w:r w:rsidRPr="00EB36AD">
        <w:rPr>
          <w:rFonts w:eastAsia="Tahoma"/>
          <w:spacing w:val="1"/>
        </w:rPr>
        <w:t>a</w:t>
      </w:r>
      <w:r w:rsidRPr="00EB36AD">
        <w:rPr>
          <w:rFonts w:eastAsia="Tahoma"/>
        </w:rPr>
        <w:t>c</w:t>
      </w:r>
      <w:r w:rsidRPr="00EB36AD">
        <w:rPr>
          <w:rFonts w:eastAsia="Tahoma"/>
          <w:spacing w:val="-1"/>
        </w:rPr>
        <w:t>t</w:t>
      </w:r>
      <w:r w:rsidRPr="00EB36AD">
        <w:rPr>
          <w:rFonts w:eastAsia="Tahoma"/>
        </w:rPr>
        <w:t>o</w:t>
      </w:r>
      <w:r w:rsidRPr="00EB36AD">
        <w:rPr>
          <w:rFonts w:eastAsia="Tahoma"/>
          <w:spacing w:val="-1"/>
        </w:rPr>
        <w:t>r</w:t>
      </w:r>
      <w:r w:rsidRPr="00EB36AD">
        <w:rPr>
          <w:rFonts w:eastAsia="Tahoma"/>
          <w:spacing w:val="1"/>
        </w:rPr>
        <w:t>e</w:t>
      </w:r>
      <w:r w:rsidRPr="00EB36AD">
        <w:rPr>
          <w:rFonts w:eastAsia="Tahoma"/>
        </w:rPr>
        <w:t>s de c</w:t>
      </w:r>
      <w:r w:rsidRPr="00EB36AD">
        <w:rPr>
          <w:rFonts w:eastAsia="Tahoma"/>
          <w:spacing w:val="-1"/>
        </w:rPr>
        <w:t>o</w:t>
      </w:r>
      <w:r w:rsidRPr="00EB36AD">
        <w:rPr>
          <w:rFonts w:eastAsia="Tahoma"/>
        </w:rPr>
        <w:t>n</w:t>
      </w:r>
      <w:r w:rsidRPr="00EB36AD">
        <w:rPr>
          <w:rFonts w:eastAsia="Tahoma"/>
          <w:spacing w:val="1"/>
        </w:rPr>
        <w:t>ve</w:t>
      </w:r>
      <w:r w:rsidRPr="00EB36AD">
        <w:rPr>
          <w:rFonts w:eastAsia="Tahoma"/>
        </w:rPr>
        <w:t>r</w:t>
      </w:r>
      <w:r w:rsidRPr="00EB36AD">
        <w:rPr>
          <w:rFonts w:eastAsia="Tahoma"/>
          <w:spacing w:val="1"/>
        </w:rPr>
        <w:t>s</w:t>
      </w:r>
      <w:r w:rsidRPr="00EB36AD">
        <w:rPr>
          <w:rFonts w:eastAsia="Tahoma"/>
        </w:rPr>
        <w:t>ión</w:t>
      </w:r>
      <w:r w:rsidRPr="00EB36AD">
        <w:rPr>
          <w:rFonts w:eastAsia="Tahoma"/>
          <w:spacing w:val="2"/>
        </w:rPr>
        <w:t xml:space="preserve"> </w:t>
      </w:r>
      <w:r w:rsidRPr="00EB36AD">
        <w:rPr>
          <w:rFonts w:eastAsia="Tahoma"/>
        </w:rPr>
        <w:t>del</w:t>
      </w:r>
      <w:r w:rsidRPr="00EB36AD">
        <w:rPr>
          <w:rFonts w:eastAsia="Tahoma"/>
          <w:spacing w:val="2"/>
        </w:rPr>
        <w:t xml:space="preserve"> </w:t>
      </w:r>
      <w:r w:rsidR="00A54163" w:rsidRPr="00EB36AD">
        <w:rPr>
          <w:rFonts w:eastAsia="Tahoma"/>
          <w:spacing w:val="-3"/>
        </w:rPr>
        <w:t>Caracol Pala</w:t>
      </w:r>
      <w:r w:rsidRPr="00EB36AD">
        <w:rPr>
          <w:rFonts w:eastAsia="Tahoma"/>
          <w:spacing w:val="3"/>
        </w:rPr>
        <w:t xml:space="preserve"> </w:t>
      </w:r>
      <w:r w:rsidRPr="00EB36AD">
        <w:rPr>
          <w:rFonts w:eastAsia="Tahoma"/>
        </w:rPr>
        <w:t xml:space="preserve">y </w:t>
      </w:r>
      <w:r w:rsidRPr="00EB36AD">
        <w:rPr>
          <w:rFonts w:eastAsia="Tahoma"/>
          <w:spacing w:val="1"/>
        </w:rPr>
        <w:t>s</w:t>
      </w:r>
      <w:r w:rsidRPr="00EB36AD">
        <w:rPr>
          <w:rFonts w:eastAsia="Tahoma"/>
        </w:rPr>
        <w:t>us</w:t>
      </w:r>
      <w:r w:rsidRPr="00EB36AD">
        <w:rPr>
          <w:rFonts w:eastAsia="Tahoma"/>
          <w:spacing w:val="3"/>
        </w:rPr>
        <w:t xml:space="preserve"> </w:t>
      </w:r>
      <w:r w:rsidRPr="00EB36AD">
        <w:rPr>
          <w:rFonts w:eastAsia="Tahoma"/>
          <w:spacing w:val="-3"/>
        </w:rPr>
        <w:t>d</w:t>
      </w:r>
      <w:r w:rsidRPr="00EB36AD">
        <w:rPr>
          <w:rFonts w:eastAsia="Tahoma"/>
          <w:spacing w:val="1"/>
        </w:rPr>
        <w:t>e</w:t>
      </w:r>
      <w:r w:rsidRPr="00EB36AD">
        <w:rPr>
          <w:rFonts w:eastAsia="Tahoma"/>
        </w:rPr>
        <w:t>ri</w:t>
      </w:r>
      <w:r w:rsidRPr="00EB36AD">
        <w:rPr>
          <w:rFonts w:eastAsia="Tahoma"/>
          <w:spacing w:val="-2"/>
        </w:rPr>
        <w:t>v</w:t>
      </w:r>
      <w:r w:rsidRPr="00EB36AD">
        <w:rPr>
          <w:rFonts w:eastAsia="Tahoma"/>
          <w:spacing w:val="1"/>
        </w:rPr>
        <w:t>a</w:t>
      </w:r>
      <w:r w:rsidRPr="00EB36AD">
        <w:rPr>
          <w:rFonts w:eastAsia="Tahoma"/>
        </w:rPr>
        <w:t>d</w:t>
      </w:r>
      <w:r w:rsidRPr="00EB36AD">
        <w:rPr>
          <w:rFonts w:eastAsia="Tahoma"/>
          <w:spacing w:val="-1"/>
        </w:rPr>
        <w:t>o</w:t>
      </w:r>
      <w:r w:rsidRPr="00EB36AD">
        <w:rPr>
          <w:rFonts w:eastAsia="Tahoma"/>
        </w:rPr>
        <w:t>s</w:t>
      </w:r>
      <w:r w:rsidRPr="00EB36AD">
        <w:rPr>
          <w:rFonts w:eastAsia="Tahoma"/>
          <w:spacing w:val="2"/>
        </w:rPr>
        <w:t xml:space="preserve"> </w:t>
      </w:r>
      <w:r w:rsidRPr="00EB36AD">
        <w:rPr>
          <w:rFonts w:eastAsia="Tahoma"/>
        </w:rPr>
        <w:t>c</w:t>
      </w:r>
      <w:r w:rsidRPr="00EB36AD">
        <w:rPr>
          <w:rFonts w:eastAsia="Tahoma"/>
          <w:spacing w:val="-1"/>
        </w:rPr>
        <w:t>o</w:t>
      </w:r>
      <w:r w:rsidRPr="00EB36AD">
        <w:rPr>
          <w:rFonts w:eastAsia="Tahoma"/>
        </w:rPr>
        <w:t>mo</w:t>
      </w:r>
      <w:r w:rsidRPr="00EB36AD">
        <w:rPr>
          <w:rFonts w:eastAsia="Tahoma"/>
          <w:spacing w:val="1"/>
        </w:rPr>
        <w:t xml:space="preserve"> </w:t>
      </w:r>
      <w:r w:rsidRPr="00EB36AD">
        <w:rPr>
          <w:rFonts w:eastAsia="Tahoma"/>
        </w:rPr>
        <w:t>l</w:t>
      </w:r>
      <w:r w:rsidRPr="00EB36AD">
        <w:rPr>
          <w:rFonts w:eastAsia="Tahoma"/>
          <w:spacing w:val="1"/>
        </w:rPr>
        <w:t>a</w:t>
      </w:r>
      <w:r w:rsidRPr="00EB36AD">
        <w:rPr>
          <w:rFonts w:eastAsia="Tahoma"/>
        </w:rPr>
        <w:t>s perl</w:t>
      </w:r>
      <w:r w:rsidRPr="00EB36AD">
        <w:rPr>
          <w:rFonts w:eastAsia="Tahoma"/>
          <w:spacing w:val="1"/>
        </w:rPr>
        <w:t>as</w:t>
      </w:r>
      <w:r w:rsidRPr="00EB36AD">
        <w:rPr>
          <w:rFonts w:eastAsia="Tahoma"/>
        </w:rPr>
        <w:t>,</w:t>
      </w:r>
      <w:r w:rsidRPr="00EB36AD">
        <w:rPr>
          <w:rFonts w:eastAsia="Tahoma"/>
          <w:spacing w:val="-1"/>
        </w:rPr>
        <w:t xml:space="preserve"> </w:t>
      </w:r>
      <w:r w:rsidRPr="00EB36AD">
        <w:rPr>
          <w:rFonts w:eastAsia="Tahoma"/>
        </w:rPr>
        <w:t>c</w:t>
      </w:r>
      <w:r w:rsidRPr="00EB36AD">
        <w:rPr>
          <w:rFonts w:eastAsia="Tahoma"/>
          <w:spacing w:val="-1"/>
        </w:rPr>
        <w:t>o</w:t>
      </w:r>
      <w:r w:rsidRPr="00EB36AD">
        <w:rPr>
          <w:rFonts w:eastAsia="Tahoma"/>
        </w:rPr>
        <w:t>nch</w:t>
      </w:r>
      <w:r w:rsidRPr="00EB36AD">
        <w:rPr>
          <w:rFonts w:eastAsia="Tahoma"/>
          <w:spacing w:val="2"/>
        </w:rPr>
        <w:t>a</w:t>
      </w:r>
      <w:r w:rsidRPr="00EB36AD">
        <w:rPr>
          <w:rFonts w:eastAsia="Tahoma"/>
        </w:rPr>
        <w:t>s</w:t>
      </w:r>
      <w:r w:rsidRPr="00EB36AD">
        <w:rPr>
          <w:rFonts w:eastAsia="Tahoma"/>
          <w:spacing w:val="1"/>
        </w:rPr>
        <w:t xml:space="preserve"> </w:t>
      </w:r>
      <w:r w:rsidRPr="00EB36AD">
        <w:rPr>
          <w:rFonts w:eastAsia="Tahoma"/>
        </w:rPr>
        <w:t>y o</w:t>
      </w:r>
      <w:r w:rsidRPr="00EB36AD">
        <w:rPr>
          <w:rFonts w:eastAsia="Tahoma"/>
          <w:spacing w:val="-1"/>
        </w:rPr>
        <w:t>p</w:t>
      </w:r>
      <w:r w:rsidRPr="00EB36AD">
        <w:rPr>
          <w:rFonts w:eastAsia="Tahoma"/>
          <w:spacing w:val="1"/>
        </w:rPr>
        <w:t>é</w:t>
      </w:r>
      <w:r w:rsidRPr="00EB36AD">
        <w:rPr>
          <w:rFonts w:eastAsia="Tahoma"/>
          <w:spacing w:val="-2"/>
        </w:rPr>
        <w:t>r</w:t>
      </w:r>
      <w:r w:rsidRPr="00EB36AD">
        <w:rPr>
          <w:rFonts w:eastAsia="Tahoma"/>
        </w:rPr>
        <w:t>culo</w:t>
      </w:r>
      <w:r w:rsidRPr="00EB36AD">
        <w:rPr>
          <w:rFonts w:eastAsia="Tahoma"/>
          <w:spacing w:val="2"/>
        </w:rPr>
        <w:t>s</w:t>
      </w:r>
      <w:r w:rsidRPr="00EB36AD">
        <w:rPr>
          <w:rFonts w:eastAsia="Tahoma"/>
          <w:spacing w:val="1"/>
        </w:rPr>
        <w:t xml:space="preserve"> a</w:t>
      </w:r>
      <w:r w:rsidRPr="00EB36AD">
        <w:rPr>
          <w:rFonts w:eastAsia="Tahoma"/>
        </w:rPr>
        <w:t>c</w:t>
      </w:r>
      <w:r w:rsidRPr="00EB36AD">
        <w:rPr>
          <w:rFonts w:eastAsia="Tahoma"/>
          <w:spacing w:val="-1"/>
        </w:rPr>
        <w:t>o</w:t>
      </w:r>
      <w:r w:rsidRPr="00EB36AD">
        <w:rPr>
          <w:rFonts w:eastAsia="Tahoma"/>
        </w:rPr>
        <w:t>r</w:t>
      </w:r>
      <w:r w:rsidRPr="00EB36AD">
        <w:rPr>
          <w:rFonts w:eastAsia="Tahoma"/>
          <w:spacing w:val="-1"/>
        </w:rPr>
        <w:t>d</w:t>
      </w:r>
      <w:r w:rsidRPr="00EB36AD">
        <w:rPr>
          <w:rFonts w:eastAsia="Tahoma"/>
          <w:spacing w:val="1"/>
        </w:rPr>
        <w:t>a</w:t>
      </w:r>
      <w:r w:rsidRPr="00EB36AD">
        <w:rPr>
          <w:rFonts w:eastAsia="Tahoma"/>
        </w:rPr>
        <w:t>d</w:t>
      </w:r>
      <w:r w:rsidRPr="00EB36AD">
        <w:rPr>
          <w:rFonts w:eastAsia="Tahoma"/>
          <w:spacing w:val="-1"/>
        </w:rPr>
        <w:t>o</w:t>
      </w:r>
      <w:r w:rsidRPr="00EB36AD">
        <w:rPr>
          <w:rFonts w:eastAsia="Tahoma"/>
        </w:rPr>
        <w:t>s r</w:t>
      </w:r>
      <w:r w:rsidRPr="00EB36AD">
        <w:rPr>
          <w:rFonts w:eastAsia="Tahoma"/>
          <w:spacing w:val="1"/>
        </w:rPr>
        <w:t>e</w:t>
      </w:r>
      <w:r w:rsidRPr="00EB36AD">
        <w:rPr>
          <w:rFonts w:eastAsia="Tahoma"/>
        </w:rPr>
        <w:t>gi</w:t>
      </w:r>
      <w:r w:rsidRPr="00EB36AD">
        <w:rPr>
          <w:rFonts w:eastAsia="Tahoma"/>
          <w:spacing w:val="-1"/>
        </w:rPr>
        <w:t>o</w:t>
      </w:r>
      <w:r w:rsidRPr="00EB36AD">
        <w:rPr>
          <w:rFonts w:eastAsia="Tahoma"/>
        </w:rPr>
        <w:t>n</w:t>
      </w:r>
      <w:r w:rsidRPr="00EB36AD">
        <w:rPr>
          <w:rFonts w:eastAsia="Tahoma"/>
          <w:spacing w:val="2"/>
        </w:rPr>
        <w:t>a</w:t>
      </w:r>
      <w:r w:rsidRPr="00EB36AD">
        <w:rPr>
          <w:rFonts w:eastAsia="Tahoma"/>
        </w:rPr>
        <w:t>lm</w:t>
      </w:r>
      <w:r w:rsidRPr="00EB36AD">
        <w:rPr>
          <w:rFonts w:eastAsia="Tahoma"/>
          <w:spacing w:val="1"/>
        </w:rPr>
        <w:t>e</w:t>
      </w:r>
      <w:r w:rsidRPr="00EB36AD">
        <w:rPr>
          <w:rFonts w:eastAsia="Tahoma"/>
        </w:rPr>
        <w:t>nte</w:t>
      </w:r>
      <w:r w:rsidR="00B304D8" w:rsidRPr="00EB36AD">
        <w:rPr>
          <w:rFonts w:eastAsia="Tahoma"/>
        </w:rPr>
        <w:t>.</w:t>
      </w:r>
    </w:p>
    <w:p w14:paraId="04EB5029" w14:textId="77777777" w:rsidR="008A28F6" w:rsidRPr="00EB36AD" w:rsidRDefault="008A28F6" w:rsidP="00C405A5">
      <w:pPr>
        <w:rPr>
          <w:sz w:val="22"/>
          <w:szCs w:val="22"/>
        </w:rPr>
      </w:pPr>
    </w:p>
    <w:p w14:paraId="526EF6E8" w14:textId="17DB494F" w:rsidR="008A28F6" w:rsidRPr="00EB36AD" w:rsidRDefault="00B304D8" w:rsidP="00C405A5">
      <w:pPr>
        <w:pStyle w:val="Prrafodelista"/>
        <w:numPr>
          <w:ilvl w:val="0"/>
          <w:numId w:val="37"/>
        </w:numPr>
        <w:rPr>
          <w:rFonts w:eastAsia="Tahoma"/>
        </w:rPr>
      </w:pPr>
      <w:r w:rsidRPr="00EB36AD">
        <w:rPr>
          <w:rFonts w:eastAsia="Tahoma"/>
        </w:rPr>
        <w:t>Q</w:t>
      </w:r>
      <w:r w:rsidRPr="00EB36AD">
        <w:rPr>
          <w:rFonts w:eastAsia="Tahoma"/>
          <w:spacing w:val="1"/>
        </w:rPr>
        <w:t>u</w:t>
      </w:r>
      <w:r w:rsidRPr="00EB36AD">
        <w:rPr>
          <w:rFonts w:eastAsia="Tahoma"/>
        </w:rPr>
        <w:t>e</w:t>
      </w:r>
      <w:r w:rsidRPr="00EB36AD">
        <w:rPr>
          <w:rFonts w:eastAsia="Tahoma"/>
          <w:spacing w:val="70"/>
        </w:rPr>
        <w:t xml:space="preserve"> </w:t>
      </w:r>
      <w:r w:rsidRPr="00EB36AD">
        <w:rPr>
          <w:rFonts w:eastAsia="Tahoma"/>
          <w:spacing w:val="-2"/>
        </w:rPr>
        <w:t>l</w:t>
      </w:r>
      <w:r w:rsidRPr="00EB36AD">
        <w:rPr>
          <w:rFonts w:eastAsia="Tahoma"/>
          <w:spacing w:val="1"/>
        </w:rPr>
        <w:t>a</w:t>
      </w:r>
      <w:r w:rsidRPr="00EB36AD">
        <w:rPr>
          <w:rFonts w:eastAsia="Tahoma"/>
        </w:rPr>
        <w:t>s</w:t>
      </w:r>
      <w:r w:rsidRPr="00EB36AD">
        <w:rPr>
          <w:rFonts w:eastAsia="Tahoma"/>
          <w:spacing w:val="70"/>
        </w:rPr>
        <w:t xml:space="preserve"> </w:t>
      </w:r>
      <w:r w:rsidRPr="00EB36AD">
        <w:rPr>
          <w:rFonts w:eastAsia="Tahoma"/>
          <w:spacing w:val="-1"/>
        </w:rPr>
        <w:t>a</w:t>
      </w:r>
      <w:r w:rsidRPr="00EB36AD">
        <w:rPr>
          <w:rFonts w:eastAsia="Tahoma"/>
        </w:rPr>
        <w:t>ut</w:t>
      </w:r>
      <w:r w:rsidRPr="00EB36AD">
        <w:rPr>
          <w:rFonts w:eastAsia="Tahoma"/>
          <w:spacing w:val="-1"/>
        </w:rPr>
        <w:t>o</w:t>
      </w:r>
      <w:r w:rsidRPr="00EB36AD">
        <w:rPr>
          <w:rFonts w:eastAsia="Tahoma"/>
        </w:rPr>
        <w:t>rid</w:t>
      </w:r>
      <w:r w:rsidRPr="00EB36AD">
        <w:rPr>
          <w:rFonts w:eastAsia="Tahoma"/>
          <w:spacing w:val="1"/>
        </w:rPr>
        <w:t>a</w:t>
      </w:r>
      <w:r w:rsidRPr="00EB36AD">
        <w:rPr>
          <w:rFonts w:eastAsia="Tahoma"/>
        </w:rPr>
        <w:t>des</w:t>
      </w:r>
      <w:r w:rsidRPr="00EB36AD">
        <w:rPr>
          <w:rFonts w:eastAsia="Tahoma"/>
          <w:spacing w:val="67"/>
        </w:rPr>
        <w:t xml:space="preserve"> </w:t>
      </w:r>
      <w:r w:rsidRPr="00EB36AD">
        <w:rPr>
          <w:rFonts w:eastAsia="Tahoma"/>
        </w:rPr>
        <w:t>de</w:t>
      </w:r>
      <w:r w:rsidRPr="00EB36AD">
        <w:rPr>
          <w:rFonts w:eastAsia="Tahoma"/>
          <w:spacing w:val="69"/>
        </w:rPr>
        <w:t xml:space="preserve"> </w:t>
      </w:r>
      <w:r w:rsidRPr="00EB36AD">
        <w:rPr>
          <w:rFonts w:eastAsia="Tahoma"/>
        </w:rPr>
        <w:t>pe</w:t>
      </w:r>
      <w:r w:rsidRPr="00EB36AD">
        <w:rPr>
          <w:rFonts w:eastAsia="Tahoma"/>
          <w:spacing w:val="1"/>
        </w:rPr>
        <w:t>s</w:t>
      </w:r>
      <w:r w:rsidRPr="00EB36AD">
        <w:rPr>
          <w:rFonts w:eastAsia="Tahoma"/>
        </w:rPr>
        <w:t>ca</w:t>
      </w:r>
      <w:r w:rsidRPr="00EB36AD">
        <w:rPr>
          <w:rFonts w:eastAsia="Tahoma"/>
          <w:spacing w:val="70"/>
        </w:rPr>
        <w:t xml:space="preserve"> </w:t>
      </w:r>
      <w:r w:rsidRPr="00EB36AD">
        <w:rPr>
          <w:rFonts w:eastAsia="Tahoma"/>
        </w:rPr>
        <w:t>c</w:t>
      </w:r>
      <w:r w:rsidRPr="00EB36AD">
        <w:rPr>
          <w:rFonts w:eastAsia="Tahoma"/>
          <w:spacing w:val="-1"/>
        </w:rPr>
        <w:t>o</w:t>
      </w:r>
      <w:r w:rsidRPr="00EB36AD">
        <w:rPr>
          <w:rFonts w:eastAsia="Tahoma"/>
        </w:rPr>
        <w:t>n</w:t>
      </w:r>
      <w:r w:rsidRPr="00EB36AD">
        <w:rPr>
          <w:rFonts w:eastAsia="Tahoma"/>
          <w:spacing w:val="70"/>
        </w:rPr>
        <w:t xml:space="preserve"> </w:t>
      </w:r>
      <w:r w:rsidRPr="00EB36AD">
        <w:rPr>
          <w:rFonts w:eastAsia="Tahoma"/>
          <w:spacing w:val="1"/>
        </w:rPr>
        <w:t>a</w:t>
      </w:r>
      <w:r w:rsidRPr="00EB36AD">
        <w:rPr>
          <w:rFonts w:eastAsia="Tahoma"/>
        </w:rPr>
        <w:t>p</w:t>
      </w:r>
      <w:r w:rsidRPr="00EB36AD">
        <w:rPr>
          <w:rFonts w:eastAsia="Tahoma"/>
          <w:spacing w:val="-1"/>
        </w:rPr>
        <w:t>o</w:t>
      </w:r>
      <w:r w:rsidRPr="00EB36AD">
        <w:rPr>
          <w:rFonts w:eastAsia="Tahoma"/>
        </w:rPr>
        <w:t>yo</w:t>
      </w:r>
      <w:r w:rsidRPr="00EB36AD">
        <w:rPr>
          <w:rFonts w:eastAsia="Tahoma"/>
          <w:spacing w:val="66"/>
        </w:rPr>
        <w:t xml:space="preserve"> </w:t>
      </w:r>
      <w:r w:rsidRPr="00EB36AD">
        <w:rPr>
          <w:rFonts w:eastAsia="Tahoma"/>
        </w:rPr>
        <w:t>de</w:t>
      </w:r>
      <w:r w:rsidRPr="00EB36AD">
        <w:rPr>
          <w:rFonts w:eastAsia="Tahoma"/>
          <w:spacing w:val="69"/>
        </w:rPr>
        <w:t xml:space="preserve"> </w:t>
      </w:r>
      <w:r w:rsidRPr="00EB36AD">
        <w:rPr>
          <w:rFonts w:eastAsia="Tahoma"/>
        </w:rPr>
        <w:t>CR</w:t>
      </w:r>
      <w:r w:rsidRPr="00EB36AD">
        <w:rPr>
          <w:rFonts w:eastAsia="Tahoma"/>
          <w:spacing w:val="-1"/>
        </w:rPr>
        <w:t>F</w:t>
      </w:r>
      <w:r w:rsidRPr="00EB36AD">
        <w:rPr>
          <w:rFonts w:eastAsia="Tahoma"/>
        </w:rPr>
        <w:t>M,</w:t>
      </w:r>
      <w:r w:rsidRPr="00EB36AD">
        <w:rPr>
          <w:rFonts w:eastAsia="Tahoma"/>
          <w:spacing w:val="68"/>
        </w:rPr>
        <w:t xml:space="preserve"> </w:t>
      </w:r>
      <w:r w:rsidRPr="00EB36AD">
        <w:rPr>
          <w:rFonts w:eastAsia="Tahoma"/>
        </w:rPr>
        <w:t>O</w:t>
      </w:r>
      <w:r w:rsidRPr="00EB36AD">
        <w:rPr>
          <w:rFonts w:eastAsia="Tahoma"/>
          <w:spacing w:val="1"/>
        </w:rPr>
        <w:t>S</w:t>
      </w:r>
      <w:r w:rsidRPr="00EB36AD">
        <w:rPr>
          <w:rFonts w:eastAsia="Tahoma"/>
        </w:rPr>
        <w:t>PESCA,</w:t>
      </w:r>
      <w:r w:rsidRPr="00EB36AD">
        <w:rPr>
          <w:rFonts w:eastAsia="Tahoma"/>
          <w:spacing w:val="68"/>
        </w:rPr>
        <w:t xml:space="preserve"> </w:t>
      </w:r>
      <w:r w:rsidRPr="00EB36AD">
        <w:rPr>
          <w:rFonts w:eastAsia="Tahoma"/>
        </w:rPr>
        <w:t>CF</w:t>
      </w:r>
      <w:r w:rsidRPr="00EB36AD">
        <w:rPr>
          <w:rFonts w:eastAsia="Tahoma"/>
          <w:spacing w:val="-1"/>
        </w:rPr>
        <w:t>M</w:t>
      </w:r>
      <w:r w:rsidRPr="00EB36AD">
        <w:rPr>
          <w:rFonts w:eastAsia="Tahoma"/>
        </w:rPr>
        <w:t>C</w:t>
      </w:r>
      <w:r w:rsidRPr="00EB36AD">
        <w:rPr>
          <w:rFonts w:eastAsia="Tahoma"/>
          <w:spacing w:val="69"/>
        </w:rPr>
        <w:t xml:space="preserve"> </w:t>
      </w:r>
      <w:r w:rsidRPr="00EB36AD">
        <w:rPr>
          <w:rFonts w:eastAsia="Tahoma"/>
        </w:rPr>
        <w:t>y COPACO</w:t>
      </w:r>
      <w:r w:rsidRPr="00EB36AD">
        <w:rPr>
          <w:rFonts w:eastAsia="Tahoma"/>
          <w:spacing w:val="1"/>
        </w:rPr>
        <w:t xml:space="preserve"> </w:t>
      </w:r>
      <w:r w:rsidRPr="00EB36AD">
        <w:rPr>
          <w:rFonts w:eastAsia="Tahoma"/>
        </w:rPr>
        <w:t>for</w:t>
      </w:r>
      <w:r w:rsidRPr="00EB36AD">
        <w:rPr>
          <w:rFonts w:eastAsia="Tahoma"/>
          <w:spacing w:val="-1"/>
        </w:rPr>
        <w:t>t</w:t>
      </w:r>
      <w:r w:rsidRPr="00EB36AD">
        <w:rPr>
          <w:rFonts w:eastAsia="Tahoma"/>
          <w:spacing w:val="1"/>
        </w:rPr>
        <w:t>a</w:t>
      </w:r>
      <w:r w:rsidRPr="00EB36AD">
        <w:rPr>
          <w:rFonts w:eastAsia="Tahoma"/>
        </w:rPr>
        <w:t>l</w:t>
      </w:r>
      <w:r w:rsidRPr="00EB36AD">
        <w:rPr>
          <w:rFonts w:eastAsia="Tahoma"/>
          <w:spacing w:val="1"/>
        </w:rPr>
        <w:t>e</w:t>
      </w:r>
      <w:r w:rsidRPr="00EB36AD">
        <w:rPr>
          <w:rFonts w:eastAsia="Tahoma"/>
          <w:spacing w:val="-1"/>
        </w:rPr>
        <w:t>z</w:t>
      </w:r>
      <w:r w:rsidRPr="00EB36AD">
        <w:rPr>
          <w:rFonts w:eastAsia="Tahoma"/>
        </w:rPr>
        <w:t>c</w:t>
      </w:r>
      <w:r w:rsidRPr="00EB36AD">
        <w:rPr>
          <w:rFonts w:eastAsia="Tahoma"/>
          <w:spacing w:val="1"/>
        </w:rPr>
        <w:t>a</w:t>
      </w:r>
      <w:r w:rsidRPr="00EB36AD">
        <w:rPr>
          <w:rFonts w:eastAsia="Tahoma"/>
        </w:rPr>
        <w:t>n</w:t>
      </w:r>
      <w:r w:rsidRPr="00EB36AD">
        <w:rPr>
          <w:rFonts w:eastAsia="Tahoma"/>
          <w:spacing w:val="1"/>
        </w:rPr>
        <w:t xml:space="preserve"> </w:t>
      </w:r>
      <w:r w:rsidRPr="00EB36AD">
        <w:rPr>
          <w:rFonts w:eastAsia="Tahoma"/>
        </w:rPr>
        <w:t>la</w:t>
      </w:r>
      <w:r w:rsidRPr="00EB36AD">
        <w:rPr>
          <w:rFonts w:eastAsia="Tahoma"/>
          <w:spacing w:val="1"/>
        </w:rPr>
        <w:t xml:space="preserve"> </w:t>
      </w:r>
      <w:r w:rsidRPr="00EB36AD">
        <w:rPr>
          <w:rFonts w:eastAsia="Tahoma"/>
        </w:rPr>
        <w:t>partici</w:t>
      </w:r>
      <w:r w:rsidRPr="00EB36AD">
        <w:rPr>
          <w:rFonts w:eastAsia="Tahoma"/>
          <w:spacing w:val="-1"/>
        </w:rPr>
        <w:t>p</w:t>
      </w:r>
      <w:r w:rsidRPr="00EB36AD">
        <w:rPr>
          <w:rFonts w:eastAsia="Tahoma"/>
          <w:spacing w:val="1"/>
        </w:rPr>
        <w:t>a</w:t>
      </w:r>
      <w:r w:rsidRPr="00EB36AD">
        <w:rPr>
          <w:rFonts w:eastAsia="Tahoma"/>
        </w:rPr>
        <w:t>ci</w:t>
      </w:r>
      <w:r w:rsidRPr="00EB36AD">
        <w:rPr>
          <w:rFonts w:eastAsia="Tahoma"/>
          <w:spacing w:val="-1"/>
        </w:rPr>
        <w:t>ó</w:t>
      </w:r>
      <w:r w:rsidRPr="00EB36AD">
        <w:rPr>
          <w:rFonts w:eastAsia="Tahoma"/>
        </w:rPr>
        <w:t>n</w:t>
      </w:r>
      <w:r w:rsidRPr="00EB36AD">
        <w:rPr>
          <w:rFonts w:eastAsia="Tahoma"/>
          <w:spacing w:val="1"/>
        </w:rPr>
        <w:t xml:space="preserve"> </w:t>
      </w:r>
      <w:r w:rsidRPr="00EB36AD">
        <w:rPr>
          <w:rFonts w:eastAsia="Tahoma"/>
        </w:rPr>
        <w:t>de los</w:t>
      </w:r>
      <w:r w:rsidRPr="00EB36AD">
        <w:rPr>
          <w:rFonts w:eastAsia="Tahoma"/>
          <w:spacing w:val="1"/>
        </w:rPr>
        <w:t xml:space="preserve"> </w:t>
      </w:r>
      <w:r w:rsidRPr="00EB36AD">
        <w:rPr>
          <w:rFonts w:eastAsia="Tahoma"/>
        </w:rPr>
        <w:t>pe</w:t>
      </w:r>
      <w:r w:rsidRPr="00EB36AD">
        <w:rPr>
          <w:rFonts w:eastAsia="Tahoma"/>
          <w:spacing w:val="1"/>
        </w:rPr>
        <w:t>s</w:t>
      </w:r>
      <w:r w:rsidRPr="00EB36AD">
        <w:rPr>
          <w:rFonts w:eastAsia="Tahoma"/>
        </w:rPr>
        <w:t>c</w:t>
      </w:r>
      <w:r w:rsidRPr="00EB36AD">
        <w:rPr>
          <w:rFonts w:eastAsia="Tahoma"/>
          <w:spacing w:val="1"/>
        </w:rPr>
        <w:t>a</w:t>
      </w:r>
      <w:r w:rsidRPr="00EB36AD">
        <w:rPr>
          <w:rFonts w:eastAsia="Tahoma"/>
        </w:rPr>
        <w:t>d</w:t>
      </w:r>
      <w:r w:rsidRPr="00EB36AD">
        <w:rPr>
          <w:rFonts w:eastAsia="Tahoma"/>
          <w:spacing w:val="-1"/>
        </w:rPr>
        <w:t>o</w:t>
      </w:r>
      <w:r w:rsidRPr="00EB36AD">
        <w:rPr>
          <w:rFonts w:eastAsia="Tahoma"/>
        </w:rPr>
        <w:t>r</w:t>
      </w:r>
      <w:r w:rsidRPr="00EB36AD">
        <w:rPr>
          <w:rFonts w:eastAsia="Tahoma"/>
          <w:spacing w:val="1"/>
        </w:rPr>
        <w:t>e</w:t>
      </w:r>
      <w:r w:rsidRPr="00EB36AD">
        <w:rPr>
          <w:rFonts w:eastAsia="Tahoma"/>
        </w:rPr>
        <w:t>s</w:t>
      </w:r>
      <w:r w:rsidRPr="00EB36AD">
        <w:rPr>
          <w:rFonts w:eastAsia="Tahoma"/>
          <w:spacing w:val="1"/>
        </w:rPr>
        <w:t xml:space="preserve"> e</w:t>
      </w:r>
      <w:r w:rsidRPr="00EB36AD">
        <w:rPr>
          <w:rFonts w:eastAsia="Tahoma"/>
        </w:rPr>
        <w:t>n</w:t>
      </w:r>
      <w:r w:rsidRPr="00EB36AD">
        <w:rPr>
          <w:rFonts w:eastAsia="Tahoma"/>
          <w:spacing w:val="1"/>
        </w:rPr>
        <w:t xml:space="preserve"> </w:t>
      </w:r>
      <w:r w:rsidRPr="00EB36AD">
        <w:rPr>
          <w:rFonts w:eastAsia="Tahoma"/>
          <w:spacing w:val="-2"/>
        </w:rPr>
        <w:t>l</w:t>
      </w:r>
      <w:r w:rsidRPr="00EB36AD">
        <w:rPr>
          <w:rFonts w:eastAsia="Tahoma"/>
        </w:rPr>
        <w:t>a</w:t>
      </w:r>
      <w:r w:rsidRPr="00EB36AD">
        <w:rPr>
          <w:rFonts w:eastAsia="Tahoma"/>
          <w:spacing w:val="1"/>
        </w:rPr>
        <w:t xml:space="preserve"> </w:t>
      </w:r>
      <w:r w:rsidRPr="00EB36AD">
        <w:rPr>
          <w:rFonts w:eastAsia="Tahoma"/>
          <w:spacing w:val="-1"/>
        </w:rPr>
        <w:t>t</w:t>
      </w:r>
      <w:r w:rsidRPr="00EB36AD">
        <w:rPr>
          <w:rFonts w:eastAsia="Tahoma"/>
        </w:rPr>
        <w:t>oma</w:t>
      </w:r>
      <w:r w:rsidRPr="00EB36AD">
        <w:rPr>
          <w:rFonts w:eastAsia="Tahoma"/>
          <w:spacing w:val="1"/>
        </w:rPr>
        <w:t xml:space="preserve"> </w:t>
      </w:r>
      <w:r w:rsidRPr="00EB36AD">
        <w:rPr>
          <w:rFonts w:eastAsia="Tahoma"/>
        </w:rPr>
        <w:t>de deci</w:t>
      </w:r>
      <w:r w:rsidRPr="00EB36AD">
        <w:rPr>
          <w:rFonts w:eastAsia="Tahoma"/>
          <w:spacing w:val="1"/>
        </w:rPr>
        <w:t>s</w:t>
      </w:r>
      <w:r w:rsidRPr="00EB36AD">
        <w:rPr>
          <w:rFonts w:eastAsia="Tahoma"/>
        </w:rPr>
        <w:t>ion</w:t>
      </w:r>
      <w:r w:rsidRPr="00EB36AD">
        <w:rPr>
          <w:rFonts w:eastAsia="Tahoma"/>
          <w:spacing w:val="1"/>
        </w:rPr>
        <w:t>e</w:t>
      </w:r>
      <w:r w:rsidRPr="00EB36AD">
        <w:rPr>
          <w:rFonts w:eastAsia="Tahoma"/>
        </w:rPr>
        <w:t>s</w:t>
      </w:r>
      <w:r w:rsidRPr="00EB36AD">
        <w:rPr>
          <w:rFonts w:eastAsia="Tahoma"/>
          <w:spacing w:val="69"/>
        </w:rPr>
        <w:t xml:space="preserve"> </w:t>
      </w:r>
      <w:r w:rsidRPr="00EB36AD">
        <w:rPr>
          <w:rFonts w:eastAsia="Tahoma"/>
        </w:rPr>
        <w:t>r</w:t>
      </w:r>
      <w:r w:rsidRPr="00EB36AD">
        <w:rPr>
          <w:rFonts w:eastAsia="Tahoma"/>
          <w:spacing w:val="1"/>
        </w:rPr>
        <w:t>e</w:t>
      </w:r>
      <w:r w:rsidRPr="00EB36AD">
        <w:rPr>
          <w:rFonts w:eastAsia="Tahoma"/>
          <w:spacing w:val="-2"/>
        </w:rPr>
        <w:t>l</w:t>
      </w:r>
      <w:r w:rsidRPr="00EB36AD">
        <w:rPr>
          <w:rFonts w:eastAsia="Tahoma"/>
          <w:spacing w:val="1"/>
        </w:rPr>
        <w:t>a</w:t>
      </w:r>
      <w:r w:rsidRPr="00EB36AD">
        <w:rPr>
          <w:rFonts w:eastAsia="Tahoma"/>
        </w:rPr>
        <w:t>ci</w:t>
      </w:r>
      <w:r w:rsidRPr="00EB36AD">
        <w:rPr>
          <w:rFonts w:eastAsia="Tahoma"/>
          <w:spacing w:val="-1"/>
        </w:rPr>
        <w:t>o</w:t>
      </w:r>
      <w:r w:rsidRPr="00EB36AD">
        <w:rPr>
          <w:rFonts w:eastAsia="Tahoma"/>
        </w:rPr>
        <w:t>n</w:t>
      </w:r>
      <w:r w:rsidRPr="00EB36AD">
        <w:rPr>
          <w:rFonts w:eastAsia="Tahoma"/>
          <w:spacing w:val="2"/>
        </w:rPr>
        <w:t>a</w:t>
      </w:r>
      <w:r w:rsidRPr="00EB36AD">
        <w:rPr>
          <w:rFonts w:eastAsia="Tahoma"/>
        </w:rPr>
        <w:t>d</w:t>
      </w:r>
      <w:r w:rsidRPr="00EB36AD">
        <w:rPr>
          <w:rFonts w:eastAsia="Tahoma"/>
          <w:spacing w:val="-2"/>
        </w:rPr>
        <w:t>a</w:t>
      </w:r>
      <w:r w:rsidRPr="00EB36AD">
        <w:rPr>
          <w:rFonts w:eastAsia="Tahoma"/>
        </w:rPr>
        <w:t>s</w:t>
      </w:r>
      <w:r w:rsidRPr="00EB36AD">
        <w:rPr>
          <w:rFonts w:eastAsia="Tahoma"/>
          <w:spacing w:val="69"/>
        </w:rPr>
        <w:t xml:space="preserve"> </w:t>
      </w:r>
      <w:r w:rsidRPr="00EB36AD">
        <w:rPr>
          <w:rFonts w:eastAsia="Tahoma"/>
        </w:rPr>
        <w:t>c</w:t>
      </w:r>
      <w:r w:rsidRPr="00EB36AD">
        <w:rPr>
          <w:rFonts w:eastAsia="Tahoma"/>
          <w:spacing w:val="-1"/>
        </w:rPr>
        <w:t>o</w:t>
      </w:r>
      <w:r w:rsidRPr="00EB36AD">
        <w:rPr>
          <w:rFonts w:eastAsia="Tahoma"/>
        </w:rPr>
        <w:t>n</w:t>
      </w:r>
      <w:r w:rsidRPr="00EB36AD">
        <w:rPr>
          <w:rFonts w:eastAsia="Tahoma"/>
          <w:spacing w:val="69"/>
        </w:rPr>
        <w:t xml:space="preserve"> </w:t>
      </w:r>
      <w:r w:rsidRPr="00EB36AD">
        <w:rPr>
          <w:rFonts w:eastAsia="Tahoma"/>
        </w:rPr>
        <w:t>la</w:t>
      </w:r>
      <w:r w:rsidRPr="00EB36AD">
        <w:rPr>
          <w:rFonts w:eastAsia="Tahoma"/>
          <w:spacing w:val="69"/>
        </w:rPr>
        <w:t xml:space="preserve"> </w:t>
      </w:r>
      <w:r w:rsidRPr="00EB36AD">
        <w:rPr>
          <w:rFonts w:eastAsia="Tahoma"/>
          <w:spacing w:val="1"/>
        </w:rPr>
        <w:t>a</w:t>
      </w:r>
      <w:r w:rsidRPr="00EB36AD">
        <w:rPr>
          <w:rFonts w:eastAsia="Tahoma"/>
        </w:rPr>
        <w:t>plic</w:t>
      </w:r>
      <w:r w:rsidRPr="00EB36AD">
        <w:rPr>
          <w:rFonts w:eastAsia="Tahoma"/>
          <w:spacing w:val="1"/>
        </w:rPr>
        <w:t>a</w:t>
      </w:r>
      <w:r w:rsidRPr="00EB36AD">
        <w:rPr>
          <w:rFonts w:eastAsia="Tahoma"/>
        </w:rPr>
        <w:t>ci</w:t>
      </w:r>
      <w:r w:rsidRPr="00EB36AD">
        <w:rPr>
          <w:rFonts w:eastAsia="Tahoma"/>
          <w:spacing w:val="-1"/>
        </w:rPr>
        <w:t>ó</w:t>
      </w:r>
      <w:r w:rsidRPr="00EB36AD">
        <w:rPr>
          <w:rFonts w:eastAsia="Tahoma"/>
        </w:rPr>
        <w:t>n</w:t>
      </w:r>
      <w:r w:rsidRPr="00EB36AD">
        <w:rPr>
          <w:rFonts w:eastAsia="Tahoma"/>
          <w:spacing w:val="69"/>
        </w:rPr>
        <w:t xml:space="preserve"> </w:t>
      </w:r>
      <w:r w:rsidRPr="00EB36AD">
        <w:rPr>
          <w:rFonts w:eastAsia="Tahoma"/>
          <w:spacing w:val="2"/>
        </w:rPr>
        <w:t>d</w:t>
      </w:r>
      <w:r w:rsidRPr="00EB36AD">
        <w:rPr>
          <w:rFonts w:eastAsia="Tahoma"/>
        </w:rPr>
        <w:t>e</w:t>
      </w:r>
      <w:r w:rsidRPr="00EB36AD">
        <w:rPr>
          <w:rFonts w:eastAsia="Tahoma"/>
          <w:spacing w:val="69"/>
        </w:rPr>
        <w:t xml:space="preserve"> </w:t>
      </w:r>
      <w:r w:rsidRPr="00EB36AD">
        <w:rPr>
          <w:rFonts w:eastAsia="Tahoma"/>
        </w:rPr>
        <w:t>m</w:t>
      </w:r>
      <w:r w:rsidRPr="00EB36AD">
        <w:rPr>
          <w:rFonts w:eastAsia="Tahoma"/>
          <w:spacing w:val="1"/>
        </w:rPr>
        <w:t>e</w:t>
      </w:r>
      <w:r w:rsidRPr="00EB36AD">
        <w:rPr>
          <w:rFonts w:eastAsia="Tahoma"/>
        </w:rPr>
        <w:t>di</w:t>
      </w:r>
      <w:r w:rsidRPr="00EB36AD">
        <w:rPr>
          <w:rFonts w:eastAsia="Tahoma"/>
          <w:spacing w:val="-1"/>
        </w:rPr>
        <w:t>d</w:t>
      </w:r>
      <w:r w:rsidRPr="00EB36AD">
        <w:rPr>
          <w:rFonts w:eastAsia="Tahoma"/>
          <w:spacing w:val="1"/>
        </w:rPr>
        <w:t>a</w:t>
      </w:r>
      <w:r w:rsidRPr="00EB36AD">
        <w:rPr>
          <w:rFonts w:eastAsia="Tahoma"/>
        </w:rPr>
        <w:t>s para</w:t>
      </w:r>
      <w:r w:rsidRPr="00EB36AD">
        <w:rPr>
          <w:rFonts w:eastAsia="Tahoma"/>
          <w:spacing w:val="69"/>
        </w:rPr>
        <w:t xml:space="preserve"> </w:t>
      </w:r>
      <w:r w:rsidRPr="00EB36AD">
        <w:rPr>
          <w:rFonts w:eastAsia="Tahoma"/>
        </w:rPr>
        <w:t>la</w:t>
      </w:r>
      <w:r w:rsidRPr="00EB36AD">
        <w:rPr>
          <w:rFonts w:eastAsia="Tahoma"/>
          <w:spacing w:val="69"/>
        </w:rPr>
        <w:t xml:space="preserve"> </w:t>
      </w:r>
      <w:r w:rsidRPr="00EB36AD">
        <w:rPr>
          <w:rFonts w:eastAsia="Tahoma"/>
        </w:rPr>
        <w:t>ge</w:t>
      </w:r>
      <w:r w:rsidRPr="00EB36AD">
        <w:rPr>
          <w:rFonts w:eastAsia="Tahoma"/>
          <w:spacing w:val="1"/>
        </w:rPr>
        <w:t>s</w:t>
      </w:r>
      <w:r w:rsidRPr="00EB36AD">
        <w:rPr>
          <w:rFonts w:eastAsia="Tahoma"/>
          <w:spacing w:val="-1"/>
        </w:rPr>
        <w:t>t</w:t>
      </w:r>
      <w:r w:rsidRPr="00EB36AD">
        <w:rPr>
          <w:rFonts w:eastAsia="Tahoma"/>
        </w:rPr>
        <w:t>ión</w:t>
      </w:r>
      <w:r w:rsidRPr="00EB36AD">
        <w:rPr>
          <w:rFonts w:eastAsia="Tahoma"/>
          <w:spacing w:val="66"/>
        </w:rPr>
        <w:t xml:space="preserve"> </w:t>
      </w:r>
      <w:r w:rsidRPr="00EB36AD">
        <w:rPr>
          <w:rFonts w:eastAsia="Tahoma"/>
        </w:rPr>
        <w:t>y utiliz</w:t>
      </w:r>
      <w:r w:rsidRPr="00EB36AD">
        <w:rPr>
          <w:rFonts w:eastAsia="Tahoma"/>
          <w:spacing w:val="1"/>
        </w:rPr>
        <w:t>a</w:t>
      </w:r>
      <w:r w:rsidRPr="00EB36AD">
        <w:rPr>
          <w:rFonts w:eastAsia="Tahoma"/>
        </w:rPr>
        <w:t>ci</w:t>
      </w:r>
      <w:r w:rsidRPr="00EB36AD">
        <w:rPr>
          <w:rFonts w:eastAsia="Tahoma"/>
          <w:spacing w:val="-1"/>
        </w:rPr>
        <w:t>ó</w:t>
      </w:r>
      <w:r w:rsidRPr="00EB36AD">
        <w:rPr>
          <w:rFonts w:eastAsia="Tahoma"/>
        </w:rPr>
        <w:t>n sostenible</w:t>
      </w:r>
      <w:r w:rsidRPr="00EB36AD">
        <w:rPr>
          <w:rFonts w:eastAsia="Tahoma"/>
          <w:spacing w:val="1"/>
        </w:rPr>
        <w:t xml:space="preserve"> </w:t>
      </w:r>
      <w:r w:rsidRPr="00EB36AD">
        <w:rPr>
          <w:rFonts w:eastAsia="Tahoma"/>
          <w:spacing w:val="-1"/>
        </w:rPr>
        <w:t>d</w:t>
      </w:r>
      <w:r w:rsidRPr="00EB36AD">
        <w:rPr>
          <w:rFonts w:eastAsia="Tahoma"/>
          <w:spacing w:val="1"/>
        </w:rPr>
        <w:t>e</w:t>
      </w:r>
      <w:r w:rsidRPr="00EB36AD">
        <w:rPr>
          <w:rFonts w:eastAsia="Tahoma"/>
        </w:rPr>
        <w:t xml:space="preserve">l </w:t>
      </w:r>
      <w:r w:rsidR="00A54163" w:rsidRPr="00EB36AD">
        <w:rPr>
          <w:rFonts w:eastAsia="Tahoma"/>
          <w:spacing w:val="-1"/>
        </w:rPr>
        <w:t>Caracol Pala</w:t>
      </w:r>
      <w:r w:rsidRPr="00EB36AD">
        <w:rPr>
          <w:rFonts w:eastAsia="Tahoma"/>
        </w:rPr>
        <w:t>.</w:t>
      </w:r>
    </w:p>
    <w:p w14:paraId="0602FD19" w14:textId="77777777" w:rsidR="008A28F6" w:rsidRPr="00EB36AD" w:rsidRDefault="008A28F6" w:rsidP="00DB2212"/>
    <w:p w14:paraId="35A172D8" w14:textId="6BCFA10D" w:rsidR="008A28F6" w:rsidRPr="00EB36AD" w:rsidRDefault="00C405A5" w:rsidP="00633FEE">
      <w:pPr>
        <w:ind w:right="48"/>
        <w:rPr>
          <w:rFonts w:eastAsia="Tahoma" w:cs="Tahoma"/>
          <w:szCs w:val="24"/>
        </w:rPr>
      </w:pPr>
      <w:r w:rsidRPr="00EB36AD">
        <w:rPr>
          <w:rFonts w:eastAsia="Tahoma" w:cs="Tahoma"/>
          <w:spacing w:val="-1"/>
          <w:szCs w:val="24"/>
        </w:rPr>
        <w:t>“</w:t>
      </w:r>
      <w:r w:rsidR="00B304D8" w:rsidRPr="00EB36AD">
        <w:rPr>
          <w:rFonts w:eastAsia="Tahoma" w:cs="Tahoma"/>
          <w:spacing w:val="-1"/>
          <w:szCs w:val="24"/>
        </w:rPr>
        <w:t>Se</w:t>
      </w:r>
      <w:r w:rsidR="00B304D8" w:rsidRPr="00EB36AD">
        <w:rPr>
          <w:rFonts w:eastAsia="Tahoma" w:cs="Tahoma"/>
          <w:szCs w:val="24"/>
        </w:rPr>
        <w:t xml:space="preserve">gunda </w:t>
      </w:r>
      <w:r w:rsidR="00B304D8" w:rsidRPr="00EB36AD">
        <w:rPr>
          <w:rFonts w:eastAsia="Tahoma" w:cs="Tahoma"/>
          <w:spacing w:val="1"/>
          <w:szCs w:val="24"/>
        </w:rPr>
        <w:t>r</w:t>
      </w:r>
      <w:r w:rsidR="00B304D8" w:rsidRPr="00EB36AD">
        <w:rPr>
          <w:rFonts w:eastAsia="Tahoma" w:cs="Tahoma"/>
          <w:spacing w:val="-1"/>
          <w:szCs w:val="24"/>
        </w:rPr>
        <w:t>e</w:t>
      </w:r>
      <w:r w:rsidR="00B304D8" w:rsidRPr="00EB36AD">
        <w:rPr>
          <w:rFonts w:eastAsia="Tahoma" w:cs="Tahoma"/>
          <w:szCs w:val="24"/>
        </w:rPr>
        <w:t>un</w:t>
      </w:r>
      <w:r w:rsidR="00B304D8" w:rsidRPr="00EB36AD">
        <w:rPr>
          <w:rFonts w:eastAsia="Tahoma" w:cs="Tahoma"/>
          <w:spacing w:val="2"/>
          <w:szCs w:val="24"/>
        </w:rPr>
        <w:t>i</w:t>
      </w:r>
      <w:r w:rsidR="00B304D8" w:rsidRPr="00EB36AD">
        <w:rPr>
          <w:rFonts w:eastAsia="Tahoma" w:cs="Tahoma"/>
          <w:szCs w:val="24"/>
        </w:rPr>
        <w:t>ón</w:t>
      </w:r>
      <w:r w:rsidR="00B304D8" w:rsidRPr="00EB36AD">
        <w:rPr>
          <w:rFonts w:eastAsia="Tahoma" w:cs="Tahoma"/>
          <w:spacing w:val="19"/>
          <w:szCs w:val="24"/>
        </w:rPr>
        <w:t xml:space="preserve"> </w:t>
      </w:r>
      <w:r w:rsidR="00B304D8" w:rsidRPr="00EB36AD">
        <w:rPr>
          <w:rFonts w:eastAsia="Tahoma" w:cs="Tahoma"/>
          <w:szCs w:val="24"/>
        </w:rPr>
        <w:t>d</w:t>
      </w:r>
      <w:r w:rsidR="00B304D8" w:rsidRPr="00EB36AD">
        <w:rPr>
          <w:rFonts w:eastAsia="Tahoma" w:cs="Tahoma"/>
          <w:spacing w:val="-1"/>
          <w:szCs w:val="24"/>
        </w:rPr>
        <w:t>e</w:t>
      </w:r>
      <w:r w:rsidR="00B304D8" w:rsidRPr="00EB36AD">
        <w:rPr>
          <w:rFonts w:eastAsia="Tahoma" w:cs="Tahoma"/>
          <w:szCs w:val="24"/>
        </w:rPr>
        <w:t>l</w:t>
      </w:r>
      <w:r w:rsidR="00B304D8" w:rsidRPr="00EB36AD">
        <w:rPr>
          <w:rFonts w:eastAsia="Tahoma" w:cs="Tahoma"/>
          <w:spacing w:val="19"/>
          <w:szCs w:val="24"/>
        </w:rPr>
        <w:t xml:space="preserve"> </w:t>
      </w:r>
      <w:r w:rsidR="00B304D8" w:rsidRPr="00EB36AD">
        <w:rPr>
          <w:rFonts w:eastAsia="Tahoma" w:cs="Tahoma"/>
          <w:szCs w:val="24"/>
        </w:rPr>
        <w:t>g</w:t>
      </w:r>
      <w:r w:rsidR="00B304D8" w:rsidRPr="00EB36AD">
        <w:rPr>
          <w:rFonts w:eastAsia="Tahoma" w:cs="Tahoma"/>
          <w:spacing w:val="1"/>
          <w:szCs w:val="24"/>
        </w:rPr>
        <w:t>r</w:t>
      </w:r>
      <w:r w:rsidR="00B304D8" w:rsidRPr="00EB36AD">
        <w:rPr>
          <w:rFonts w:eastAsia="Tahoma" w:cs="Tahoma"/>
          <w:szCs w:val="24"/>
        </w:rPr>
        <w:t>upo</w:t>
      </w:r>
      <w:r w:rsidR="00B304D8" w:rsidRPr="00EB36AD">
        <w:rPr>
          <w:rFonts w:eastAsia="Tahoma" w:cs="Tahoma"/>
          <w:spacing w:val="20"/>
          <w:szCs w:val="24"/>
        </w:rPr>
        <w:t xml:space="preserve"> </w:t>
      </w:r>
      <w:r w:rsidR="00B304D8" w:rsidRPr="00EB36AD">
        <w:rPr>
          <w:rFonts w:eastAsia="Tahoma" w:cs="Tahoma"/>
          <w:szCs w:val="24"/>
        </w:rPr>
        <w:t>de</w:t>
      </w:r>
      <w:r w:rsidR="00B304D8" w:rsidRPr="00EB36AD">
        <w:rPr>
          <w:rFonts w:eastAsia="Tahoma" w:cs="Tahoma"/>
          <w:spacing w:val="18"/>
          <w:szCs w:val="24"/>
        </w:rPr>
        <w:t xml:space="preserve"> </w:t>
      </w:r>
      <w:r w:rsidR="00B304D8" w:rsidRPr="00EB36AD">
        <w:rPr>
          <w:rFonts w:eastAsia="Tahoma" w:cs="Tahoma"/>
          <w:spacing w:val="1"/>
          <w:szCs w:val="24"/>
        </w:rPr>
        <w:t>t</w:t>
      </w:r>
      <w:r w:rsidR="00B304D8" w:rsidRPr="00EB36AD">
        <w:rPr>
          <w:rFonts w:eastAsia="Tahoma" w:cs="Tahoma"/>
          <w:spacing w:val="-1"/>
          <w:szCs w:val="24"/>
        </w:rPr>
        <w:t>r</w:t>
      </w:r>
      <w:r w:rsidR="00B304D8" w:rsidRPr="00EB36AD">
        <w:rPr>
          <w:rFonts w:eastAsia="Tahoma" w:cs="Tahoma"/>
          <w:szCs w:val="24"/>
        </w:rPr>
        <w:t>abajo</w:t>
      </w:r>
      <w:r w:rsidR="00B304D8" w:rsidRPr="00EB36AD">
        <w:rPr>
          <w:rFonts w:eastAsia="Tahoma" w:cs="Tahoma"/>
          <w:spacing w:val="19"/>
          <w:szCs w:val="24"/>
        </w:rPr>
        <w:t xml:space="preserve"> </w:t>
      </w:r>
      <w:r w:rsidR="00B304D8" w:rsidRPr="00EB36AD">
        <w:rPr>
          <w:rFonts w:eastAsia="Tahoma" w:cs="Tahoma"/>
          <w:szCs w:val="24"/>
        </w:rPr>
        <w:t>de</w:t>
      </w:r>
      <w:r w:rsidR="00E03211" w:rsidRPr="00EB36AD">
        <w:rPr>
          <w:rFonts w:eastAsia="Tahoma" w:cs="Tahoma"/>
          <w:szCs w:val="24"/>
        </w:rPr>
        <w:t xml:space="preserve"> </w:t>
      </w:r>
      <w:r w:rsidR="00B304D8" w:rsidRPr="00EB36AD">
        <w:rPr>
          <w:rFonts w:eastAsia="Tahoma" w:cs="Tahoma"/>
          <w:szCs w:val="24"/>
        </w:rPr>
        <w:t>CF</w:t>
      </w:r>
      <w:r w:rsidR="00B304D8" w:rsidRPr="00EB36AD">
        <w:rPr>
          <w:rFonts w:eastAsia="Tahoma" w:cs="Tahoma"/>
          <w:spacing w:val="-1"/>
          <w:szCs w:val="24"/>
        </w:rPr>
        <w:t>M</w:t>
      </w:r>
      <w:r w:rsidR="00B304D8" w:rsidRPr="00EB36AD">
        <w:rPr>
          <w:rFonts w:eastAsia="Tahoma" w:cs="Tahoma"/>
          <w:szCs w:val="24"/>
        </w:rPr>
        <w:t>C/OSP</w:t>
      </w:r>
      <w:r w:rsidR="00B304D8" w:rsidRPr="00EB36AD">
        <w:rPr>
          <w:rFonts w:eastAsia="Tahoma" w:cs="Tahoma"/>
          <w:spacing w:val="1"/>
          <w:szCs w:val="24"/>
        </w:rPr>
        <w:t>E</w:t>
      </w:r>
      <w:r w:rsidR="00B304D8" w:rsidRPr="00EB36AD">
        <w:rPr>
          <w:rFonts w:eastAsia="Tahoma" w:cs="Tahoma"/>
          <w:spacing w:val="-1"/>
          <w:szCs w:val="24"/>
        </w:rPr>
        <w:t>S</w:t>
      </w:r>
      <w:r w:rsidR="00B304D8" w:rsidRPr="00EB36AD">
        <w:rPr>
          <w:rFonts w:eastAsia="Tahoma" w:cs="Tahoma"/>
          <w:szCs w:val="24"/>
        </w:rPr>
        <w:t>C</w:t>
      </w:r>
      <w:r w:rsidR="00B304D8" w:rsidRPr="00EB36AD">
        <w:rPr>
          <w:rFonts w:eastAsia="Tahoma" w:cs="Tahoma"/>
          <w:spacing w:val="-1"/>
          <w:szCs w:val="24"/>
        </w:rPr>
        <w:t>A</w:t>
      </w:r>
      <w:r w:rsidR="00B304D8" w:rsidRPr="00EB36AD">
        <w:rPr>
          <w:rFonts w:eastAsia="Tahoma" w:cs="Tahoma"/>
          <w:szCs w:val="24"/>
        </w:rPr>
        <w:t>/</w:t>
      </w:r>
      <w:r w:rsidR="00B304D8" w:rsidRPr="00EB36AD">
        <w:rPr>
          <w:rFonts w:eastAsia="Tahoma" w:cs="Tahoma"/>
          <w:spacing w:val="1"/>
          <w:szCs w:val="24"/>
        </w:rPr>
        <w:t>C</w:t>
      </w:r>
      <w:r w:rsidR="00B304D8" w:rsidRPr="00EB36AD">
        <w:rPr>
          <w:rFonts w:eastAsia="Tahoma" w:cs="Tahoma"/>
          <w:spacing w:val="-2"/>
          <w:szCs w:val="24"/>
        </w:rPr>
        <w:t>O</w:t>
      </w:r>
      <w:r w:rsidR="00B304D8" w:rsidRPr="00EB36AD">
        <w:rPr>
          <w:rFonts w:eastAsia="Tahoma" w:cs="Tahoma"/>
          <w:szCs w:val="24"/>
        </w:rPr>
        <w:t>P</w:t>
      </w:r>
      <w:r w:rsidR="00B304D8" w:rsidRPr="00EB36AD">
        <w:rPr>
          <w:rFonts w:eastAsia="Tahoma" w:cs="Tahoma"/>
          <w:spacing w:val="-1"/>
          <w:szCs w:val="24"/>
        </w:rPr>
        <w:t>A</w:t>
      </w:r>
      <w:r w:rsidR="00B304D8" w:rsidRPr="00EB36AD">
        <w:rPr>
          <w:rFonts w:eastAsia="Tahoma" w:cs="Tahoma"/>
          <w:szCs w:val="24"/>
        </w:rPr>
        <w:t>CO/</w:t>
      </w:r>
      <w:r w:rsidR="00B304D8" w:rsidRPr="00EB36AD">
        <w:rPr>
          <w:rFonts w:eastAsia="Tahoma" w:cs="Tahoma"/>
          <w:spacing w:val="1"/>
          <w:szCs w:val="24"/>
        </w:rPr>
        <w:t>CR</w:t>
      </w:r>
      <w:r w:rsidR="00B304D8" w:rsidRPr="00EB36AD">
        <w:rPr>
          <w:rFonts w:eastAsia="Tahoma" w:cs="Tahoma"/>
          <w:szCs w:val="24"/>
        </w:rPr>
        <w:t>FM</w:t>
      </w:r>
      <w:r w:rsidR="00B304D8" w:rsidRPr="00EB36AD">
        <w:rPr>
          <w:rFonts w:eastAsia="Tahoma" w:cs="Tahoma"/>
          <w:spacing w:val="30"/>
          <w:szCs w:val="24"/>
        </w:rPr>
        <w:t xml:space="preserve"> </w:t>
      </w:r>
      <w:r w:rsidR="00B304D8" w:rsidRPr="00EB36AD">
        <w:rPr>
          <w:rFonts w:eastAsia="Tahoma" w:cs="Tahoma"/>
          <w:spacing w:val="1"/>
          <w:szCs w:val="24"/>
        </w:rPr>
        <w:t>s</w:t>
      </w:r>
      <w:r w:rsidR="00B304D8" w:rsidRPr="00EB36AD">
        <w:rPr>
          <w:rFonts w:eastAsia="Tahoma" w:cs="Tahoma"/>
          <w:szCs w:val="24"/>
        </w:rPr>
        <w:t>ob</w:t>
      </w:r>
      <w:r w:rsidR="00B304D8" w:rsidRPr="00EB36AD">
        <w:rPr>
          <w:rFonts w:eastAsia="Tahoma" w:cs="Tahoma"/>
          <w:spacing w:val="-1"/>
          <w:szCs w:val="24"/>
        </w:rPr>
        <w:t>r</w:t>
      </w:r>
      <w:r w:rsidR="00B304D8" w:rsidRPr="00EB36AD">
        <w:rPr>
          <w:rFonts w:eastAsia="Tahoma" w:cs="Tahoma"/>
          <w:szCs w:val="24"/>
        </w:rPr>
        <w:t>e</w:t>
      </w:r>
      <w:r w:rsidR="00B304D8" w:rsidRPr="00EB36AD">
        <w:rPr>
          <w:rFonts w:eastAsia="Tahoma" w:cs="Tahoma"/>
          <w:spacing w:val="30"/>
          <w:szCs w:val="24"/>
        </w:rPr>
        <w:t xml:space="preserve"> </w:t>
      </w:r>
      <w:r w:rsidR="00B304D8" w:rsidRPr="00EB36AD">
        <w:rPr>
          <w:rFonts w:eastAsia="Tahoma" w:cs="Tahoma"/>
          <w:spacing w:val="-1"/>
          <w:szCs w:val="24"/>
        </w:rPr>
        <w:t>e</w:t>
      </w:r>
      <w:r w:rsidR="00B304D8" w:rsidRPr="00EB36AD">
        <w:rPr>
          <w:rFonts w:eastAsia="Tahoma" w:cs="Tahoma"/>
          <w:szCs w:val="24"/>
        </w:rPr>
        <w:t>l</w:t>
      </w:r>
      <w:r w:rsidR="00B304D8" w:rsidRPr="00EB36AD">
        <w:rPr>
          <w:rFonts w:eastAsia="Tahoma" w:cs="Tahoma"/>
          <w:spacing w:val="28"/>
          <w:szCs w:val="24"/>
        </w:rPr>
        <w:t xml:space="preserve"> </w:t>
      </w:r>
      <w:r w:rsidR="00B304D8" w:rsidRPr="00EB36AD">
        <w:rPr>
          <w:rFonts w:eastAsia="Tahoma" w:cs="Tahoma"/>
          <w:szCs w:val="24"/>
        </w:rPr>
        <w:t>Ca</w:t>
      </w:r>
      <w:r w:rsidR="00B304D8" w:rsidRPr="00EB36AD">
        <w:rPr>
          <w:rFonts w:eastAsia="Tahoma" w:cs="Tahoma"/>
          <w:spacing w:val="-1"/>
          <w:szCs w:val="24"/>
        </w:rPr>
        <w:t>r</w:t>
      </w:r>
      <w:r w:rsidR="00B304D8" w:rsidRPr="00EB36AD">
        <w:rPr>
          <w:rFonts w:eastAsia="Tahoma" w:cs="Tahoma"/>
          <w:szCs w:val="24"/>
        </w:rPr>
        <w:t>a</w:t>
      </w:r>
      <w:r w:rsidR="00B304D8" w:rsidRPr="00EB36AD">
        <w:rPr>
          <w:rFonts w:eastAsia="Tahoma" w:cs="Tahoma"/>
          <w:spacing w:val="1"/>
          <w:szCs w:val="24"/>
        </w:rPr>
        <w:t>c</w:t>
      </w:r>
      <w:r w:rsidR="00B304D8" w:rsidRPr="00EB36AD">
        <w:rPr>
          <w:rFonts w:eastAsia="Tahoma" w:cs="Tahoma"/>
          <w:szCs w:val="24"/>
        </w:rPr>
        <w:t>ol</w:t>
      </w:r>
      <w:r w:rsidR="00B304D8" w:rsidRPr="00EB36AD">
        <w:rPr>
          <w:rFonts w:eastAsia="Tahoma" w:cs="Tahoma"/>
          <w:spacing w:val="30"/>
          <w:szCs w:val="24"/>
        </w:rPr>
        <w:t xml:space="preserve"> </w:t>
      </w:r>
      <w:r w:rsidR="00B304D8" w:rsidRPr="00EB36AD">
        <w:rPr>
          <w:rFonts w:eastAsia="Tahoma" w:cs="Tahoma"/>
          <w:szCs w:val="24"/>
        </w:rPr>
        <w:t>Pala</w:t>
      </w:r>
      <w:r w:rsidR="00B304D8" w:rsidRPr="00EB36AD">
        <w:rPr>
          <w:rFonts w:eastAsia="Tahoma" w:cs="Tahoma"/>
          <w:spacing w:val="31"/>
          <w:szCs w:val="24"/>
        </w:rPr>
        <w:t xml:space="preserve"> </w:t>
      </w:r>
      <w:r w:rsidR="00B304D8" w:rsidRPr="00EB36AD">
        <w:rPr>
          <w:rFonts w:eastAsia="Tahoma" w:cs="Tahoma"/>
          <w:spacing w:val="1"/>
          <w:szCs w:val="24"/>
        </w:rPr>
        <w:t>18</w:t>
      </w:r>
      <w:r w:rsidR="00B304D8" w:rsidRPr="00EB36AD">
        <w:rPr>
          <w:rFonts w:eastAsia="Tahoma" w:cs="Tahoma"/>
          <w:szCs w:val="24"/>
        </w:rPr>
        <w:t>-</w:t>
      </w:r>
      <w:r w:rsidR="00B304D8" w:rsidRPr="00EB36AD">
        <w:rPr>
          <w:rFonts w:eastAsia="Tahoma" w:cs="Tahoma"/>
          <w:spacing w:val="1"/>
          <w:szCs w:val="24"/>
        </w:rPr>
        <w:t>2</w:t>
      </w:r>
      <w:r w:rsidR="00B304D8" w:rsidRPr="00EB36AD">
        <w:rPr>
          <w:rFonts w:eastAsia="Tahoma" w:cs="Tahoma"/>
          <w:szCs w:val="24"/>
        </w:rPr>
        <w:t>0</w:t>
      </w:r>
      <w:r w:rsidR="00B304D8" w:rsidRPr="00EB36AD">
        <w:rPr>
          <w:rFonts w:eastAsia="Tahoma" w:cs="Tahoma"/>
          <w:spacing w:val="29"/>
          <w:szCs w:val="24"/>
        </w:rPr>
        <w:t xml:space="preserve"> </w:t>
      </w:r>
      <w:r w:rsidR="00555862" w:rsidRPr="00EB36AD">
        <w:rPr>
          <w:rFonts w:eastAsia="Tahoma" w:cs="Tahoma"/>
          <w:szCs w:val="24"/>
        </w:rPr>
        <w:t>noviembre</w:t>
      </w:r>
      <w:r w:rsidR="00E03211" w:rsidRPr="00EB36AD">
        <w:rPr>
          <w:rFonts w:eastAsia="Tahoma" w:cs="Tahoma"/>
          <w:szCs w:val="24"/>
        </w:rPr>
        <w:t xml:space="preserve">. </w:t>
      </w:r>
      <w:r w:rsidR="00B304D8" w:rsidRPr="00EB36AD">
        <w:rPr>
          <w:rFonts w:eastAsia="Tahoma" w:cs="Tahoma"/>
          <w:spacing w:val="1"/>
          <w:position w:val="-1"/>
          <w:szCs w:val="24"/>
        </w:rPr>
        <w:t>201</w:t>
      </w:r>
      <w:r w:rsidR="00B304D8" w:rsidRPr="00EB36AD">
        <w:rPr>
          <w:rFonts w:eastAsia="Tahoma" w:cs="Tahoma"/>
          <w:position w:val="-1"/>
          <w:szCs w:val="24"/>
        </w:rPr>
        <w:t>4</w:t>
      </w:r>
      <w:r w:rsidR="00E03211" w:rsidRPr="00EB36AD">
        <w:rPr>
          <w:rFonts w:eastAsia="Tahoma" w:cs="Tahoma"/>
          <w:position w:val="-1"/>
          <w:szCs w:val="24"/>
        </w:rPr>
        <w:t>.</w:t>
      </w:r>
      <w:r w:rsidR="00B304D8" w:rsidRPr="00EB36AD">
        <w:rPr>
          <w:rFonts w:eastAsia="Tahoma" w:cs="Tahoma"/>
          <w:position w:val="-1"/>
          <w:szCs w:val="24"/>
        </w:rPr>
        <w:t xml:space="preserve"> Ciudad de</w:t>
      </w:r>
      <w:r w:rsidR="00B304D8" w:rsidRPr="00EB36AD">
        <w:rPr>
          <w:rFonts w:eastAsia="Tahoma" w:cs="Tahoma"/>
          <w:spacing w:val="-2"/>
          <w:position w:val="-1"/>
          <w:szCs w:val="24"/>
        </w:rPr>
        <w:t xml:space="preserve"> </w:t>
      </w:r>
      <w:r w:rsidR="00B304D8" w:rsidRPr="00EB36AD">
        <w:rPr>
          <w:rFonts w:eastAsia="Tahoma" w:cs="Tahoma"/>
          <w:position w:val="-1"/>
          <w:szCs w:val="24"/>
        </w:rPr>
        <w:t>Pa</w:t>
      </w:r>
      <w:r w:rsidR="00B304D8" w:rsidRPr="00EB36AD">
        <w:rPr>
          <w:rFonts w:eastAsia="Tahoma" w:cs="Tahoma"/>
          <w:spacing w:val="-2"/>
          <w:position w:val="-1"/>
          <w:szCs w:val="24"/>
        </w:rPr>
        <w:t>n</w:t>
      </w:r>
      <w:r w:rsidR="00B304D8" w:rsidRPr="00EB36AD">
        <w:rPr>
          <w:rFonts w:eastAsia="Tahoma" w:cs="Tahoma"/>
          <w:position w:val="-1"/>
          <w:szCs w:val="24"/>
        </w:rPr>
        <w:t>a</w:t>
      </w:r>
      <w:r w:rsidR="00B304D8" w:rsidRPr="00EB36AD">
        <w:rPr>
          <w:rFonts w:eastAsia="Tahoma" w:cs="Tahoma"/>
          <w:spacing w:val="-1"/>
          <w:position w:val="-1"/>
          <w:szCs w:val="24"/>
        </w:rPr>
        <w:t>m</w:t>
      </w:r>
      <w:r w:rsidR="00B304D8" w:rsidRPr="00EB36AD">
        <w:rPr>
          <w:rFonts w:eastAsia="Tahoma" w:cs="Tahoma"/>
          <w:position w:val="-1"/>
          <w:szCs w:val="24"/>
        </w:rPr>
        <w:t>á</w:t>
      </w:r>
      <w:r w:rsidR="00985A19" w:rsidRPr="00EB36AD">
        <w:rPr>
          <w:rFonts w:eastAsia="Tahoma" w:cs="Tahoma"/>
          <w:position w:val="-1"/>
          <w:szCs w:val="24"/>
        </w:rPr>
        <w:t>”</w:t>
      </w:r>
      <w:r w:rsidR="00B304D8" w:rsidRPr="00EB36AD">
        <w:rPr>
          <w:rFonts w:eastAsia="Tahoma" w:cs="Tahoma"/>
          <w:position w:val="-1"/>
          <w:szCs w:val="24"/>
        </w:rPr>
        <w:t>.</w:t>
      </w:r>
      <w:r w:rsidR="00985A19" w:rsidRPr="00EB36AD">
        <w:rPr>
          <w:rFonts w:eastAsia="Tahoma" w:cs="Tahoma"/>
          <w:position w:val="-1"/>
          <w:szCs w:val="24"/>
        </w:rPr>
        <w:t xml:space="preserve"> En esta</w:t>
      </w:r>
      <w:r w:rsidR="00B304D8" w:rsidRPr="00EB36AD">
        <w:rPr>
          <w:rFonts w:eastAsia="Tahoma" w:cs="Tahoma"/>
          <w:szCs w:val="24"/>
        </w:rPr>
        <w:t xml:space="preserve"> r</w:t>
      </w:r>
      <w:r w:rsidR="00B304D8" w:rsidRPr="00EB36AD">
        <w:rPr>
          <w:rFonts w:eastAsia="Tahoma" w:cs="Tahoma"/>
          <w:spacing w:val="1"/>
          <w:szCs w:val="24"/>
        </w:rPr>
        <w:t>e</w:t>
      </w:r>
      <w:r w:rsidR="00B304D8" w:rsidRPr="00EB36AD">
        <w:rPr>
          <w:rFonts w:eastAsia="Tahoma" w:cs="Tahoma"/>
          <w:szCs w:val="24"/>
        </w:rPr>
        <w:t>u</w:t>
      </w:r>
      <w:r w:rsidR="00B304D8" w:rsidRPr="00EB36AD">
        <w:rPr>
          <w:rFonts w:eastAsia="Tahoma" w:cs="Tahoma"/>
          <w:spacing w:val="1"/>
          <w:szCs w:val="24"/>
        </w:rPr>
        <w:t>n</w:t>
      </w:r>
      <w:r w:rsidR="00B304D8" w:rsidRPr="00EB36AD">
        <w:rPr>
          <w:rFonts w:eastAsia="Tahoma" w:cs="Tahoma"/>
          <w:szCs w:val="24"/>
        </w:rPr>
        <w:t>ión</w:t>
      </w:r>
      <w:r w:rsidR="00B304D8" w:rsidRPr="00EB36AD">
        <w:rPr>
          <w:rFonts w:eastAsia="Tahoma" w:cs="Tahoma"/>
          <w:spacing w:val="1"/>
          <w:szCs w:val="24"/>
        </w:rPr>
        <w:t xml:space="preserve"> </w:t>
      </w:r>
      <w:r w:rsidR="00985A19" w:rsidRPr="00EB36AD">
        <w:rPr>
          <w:rFonts w:eastAsia="Tahoma" w:cs="Tahoma"/>
          <w:szCs w:val="24"/>
        </w:rPr>
        <w:t xml:space="preserve">se hizo </w:t>
      </w:r>
      <w:r w:rsidR="00B304D8" w:rsidRPr="00EB36AD">
        <w:rPr>
          <w:rFonts w:eastAsia="Tahoma" w:cs="Tahoma"/>
          <w:spacing w:val="1"/>
          <w:szCs w:val="24"/>
        </w:rPr>
        <w:t>se</w:t>
      </w:r>
      <w:r w:rsidR="00B304D8" w:rsidRPr="00EB36AD">
        <w:rPr>
          <w:rFonts w:eastAsia="Tahoma" w:cs="Tahoma"/>
          <w:spacing w:val="-3"/>
          <w:szCs w:val="24"/>
        </w:rPr>
        <w:t>g</w:t>
      </w:r>
      <w:r w:rsidR="00B304D8" w:rsidRPr="00EB36AD">
        <w:rPr>
          <w:rFonts w:eastAsia="Tahoma" w:cs="Tahoma"/>
          <w:szCs w:val="24"/>
        </w:rPr>
        <w:t>uim</w:t>
      </w:r>
      <w:r w:rsidR="00B304D8" w:rsidRPr="00EB36AD">
        <w:rPr>
          <w:rFonts w:eastAsia="Tahoma" w:cs="Tahoma"/>
          <w:spacing w:val="1"/>
          <w:szCs w:val="24"/>
        </w:rPr>
        <w:t>ie</w:t>
      </w:r>
      <w:r w:rsidR="00B304D8" w:rsidRPr="00EB36AD">
        <w:rPr>
          <w:rFonts w:eastAsia="Tahoma" w:cs="Tahoma"/>
          <w:szCs w:val="24"/>
        </w:rPr>
        <w:t xml:space="preserve">nto </w:t>
      </w:r>
      <w:r w:rsidR="00985A19" w:rsidRPr="00EB36AD">
        <w:rPr>
          <w:rFonts w:eastAsia="Tahoma" w:cs="Tahoma"/>
          <w:szCs w:val="24"/>
        </w:rPr>
        <w:t>a</w:t>
      </w:r>
      <w:r w:rsidR="00B304D8" w:rsidRPr="00EB36AD">
        <w:rPr>
          <w:rFonts w:eastAsia="Tahoma" w:cs="Tahoma"/>
          <w:spacing w:val="1"/>
          <w:szCs w:val="24"/>
        </w:rPr>
        <w:t xml:space="preserve"> </w:t>
      </w:r>
      <w:r w:rsidR="00B304D8" w:rsidRPr="00EB36AD">
        <w:rPr>
          <w:rFonts w:eastAsia="Tahoma" w:cs="Tahoma"/>
          <w:szCs w:val="24"/>
        </w:rPr>
        <w:t>l</w:t>
      </w:r>
      <w:r w:rsidR="00B304D8" w:rsidRPr="00EB36AD">
        <w:rPr>
          <w:rFonts w:eastAsia="Tahoma" w:cs="Tahoma"/>
          <w:spacing w:val="1"/>
          <w:szCs w:val="24"/>
        </w:rPr>
        <w:t>a</w:t>
      </w:r>
      <w:r w:rsidR="00B304D8" w:rsidRPr="00EB36AD">
        <w:rPr>
          <w:rFonts w:eastAsia="Tahoma" w:cs="Tahoma"/>
          <w:szCs w:val="24"/>
        </w:rPr>
        <w:t>s</w:t>
      </w:r>
      <w:r w:rsidR="00B304D8" w:rsidRPr="00EB36AD">
        <w:rPr>
          <w:rFonts w:eastAsia="Tahoma" w:cs="Tahoma"/>
          <w:spacing w:val="2"/>
          <w:szCs w:val="24"/>
        </w:rPr>
        <w:t xml:space="preserve"> </w:t>
      </w:r>
      <w:r w:rsidR="00B304D8" w:rsidRPr="00EB36AD">
        <w:rPr>
          <w:rFonts w:eastAsia="Tahoma" w:cs="Tahoma"/>
          <w:szCs w:val="24"/>
        </w:rPr>
        <w:t>deci</w:t>
      </w:r>
      <w:r w:rsidR="00B304D8" w:rsidRPr="00EB36AD">
        <w:rPr>
          <w:rFonts w:eastAsia="Tahoma" w:cs="Tahoma"/>
          <w:spacing w:val="1"/>
          <w:szCs w:val="24"/>
        </w:rPr>
        <w:t>s</w:t>
      </w:r>
      <w:r w:rsidR="00B304D8" w:rsidRPr="00EB36AD">
        <w:rPr>
          <w:rFonts w:eastAsia="Tahoma" w:cs="Tahoma"/>
          <w:szCs w:val="24"/>
        </w:rPr>
        <w:t>i</w:t>
      </w:r>
      <w:r w:rsidR="00B304D8" w:rsidRPr="00EB36AD">
        <w:rPr>
          <w:rFonts w:eastAsia="Tahoma" w:cs="Tahoma"/>
          <w:spacing w:val="-3"/>
          <w:szCs w:val="24"/>
        </w:rPr>
        <w:t>o</w:t>
      </w:r>
      <w:r w:rsidR="00B304D8" w:rsidRPr="00EB36AD">
        <w:rPr>
          <w:rFonts w:eastAsia="Tahoma" w:cs="Tahoma"/>
          <w:szCs w:val="24"/>
        </w:rPr>
        <w:t>n</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2"/>
          <w:szCs w:val="24"/>
        </w:rPr>
        <w:t xml:space="preserve"> </w:t>
      </w:r>
      <w:r w:rsidR="00B304D8" w:rsidRPr="00EB36AD">
        <w:rPr>
          <w:rFonts w:eastAsia="Tahoma" w:cs="Tahoma"/>
          <w:spacing w:val="1"/>
          <w:szCs w:val="24"/>
        </w:rPr>
        <w:t>a</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r</w:t>
      </w:r>
      <w:r w:rsidR="00B304D8" w:rsidRPr="00EB36AD">
        <w:rPr>
          <w:rFonts w:eastAsia="Tahoma" w:cs="Tahoma"/>
          <w:spacing w:val="-1"/>
          <w:szCs w:val="24"/>
        </w:rPr>
        <w:t>d</w:t>
      </w:r>
      <w:r w:rsidR="00B304D8" w:rsidRPr="00EB36AD">
        <w:rPr>
          <w:rFonts w:eastAsia="Tahoma" w:cs="Tahoma"/>
          <w:spacing w:val="1"/>
          <w:szCs w:val="24"/>
        </w:rPr>
        <w:t>a</w:t>
      </w:r>
      <w:r w:rsidR="00B304D8" w:rsidRPr="00EB36AD">
        <w:rPr>
          <w:rFonts w:eastAsia="Tahoma" w:cs="Tahoma"/>
          <w:szCs w:val="24"/>
        </w:rPr>
        <w:t>das p</w:t>
      </w:r>
      <w:r w:rsidR="00B304D8" w:rsidRPr="00EB36AD">
        <w:rPr>
          <w:rFonts w:eastAsia="Tahoma" w:cs="Tahoma"/>
          <w:spacing w:val="-1"/>
          <w:szCs w:val="24"/>
        </w:rPr>
        <w:t>o</w:t>
      </w:r>
      <w:r w:rsidR="00B304D8" w:rsidRPr="00EB36AD">
        <w:rPr>
          <w:rFonts w:eastAsia="Tahoma" w:cs="Tahoma"/>
          <w:szCs w:val="24"/>
        </w:rPr>
        <w:t>r</w:t>
      </w:r>
      <w:r w:rsidR="00B304D8" w:rsidRPr="00EB36AD">
        <w:rPr>
          <w:rFonts w:eastAsia="Tahoma" w:cs="Tahoma"/>
          <w:spacing w:val="1"/>
          <w:szCs w:val="24"/>
        </w:rPr>
        <w:t xml:space="preserve"> </w:t>
      </w:r>
      <w:r w:rsidR="00B304D8" w:rsidRPr="00EB36AD">
        <w:rPr>
          <w:rFonts w:eastAsia="Tahoma" w:cs="Tahoma"/>
          <w:szCs w:val="24"/>
        </w:rPr>
        <w:t>la</w:t>
      </w:r>
      <w:r w:rsidR="00B304D8" w:rsidRPr="00EB36AD">
        <w:rPr>
          <w:rFonts w:eastAsia="Tahoma" w:cs="Tahoma"/>
          <w:spacing w:val="2"/>
          <w:szCs w:val="24"/>
        </w:rPr>
        <w:t xml:space="preserve"> </w:t>
      </w:r>
      <w:r w:rsidR="00B304D8" w:rsidRPr="00EB36AD">
        <w:rPr>
          <w:rFonts w:eastAsia="Tahoma" w:cs="Tahoma"/>
          <w:spacing w:val="1"/>
          <w:szCs w:val="24"/>
        </w:rPr>
        <w:t>1</w:t>
      </w:r>
      <w:r w:rsidR="00B304D8" w:rsidRPr="00EB36AD">
        <w:rPr>
          <w:rFonts w:eastAsia="Tahoma" w:cs="Tahoma"/>
          <w:spacing w:val="2"/>
          <w:szCs w:val="24"/>
        </w:rPr>
        <w:t>6</w:t>
      </w:r>
      <w:r w:rsidR="00B304D8" w:rsidRPr="00EB36AD">
        <w:rPr>
          <w:rFonts w:eastAsia="Tahoma" w:cs="Tahoma"/>
          <w:szCs w:val="24"/>
        </w:rPr>
        <w:t>ª r</w:t>
      </w:r>
      <w:r w:rsidR="00B304D8" w:rsidRPr="00EB36AD">
        <w:rPr>
          <w:rFonts w:eastAsia="Tahoma" w:cs="Tahoma"/>
          <w:spacing w:val="1"/>
          <w:szCs w:val="24"/>
        </w:rPr>
        <w:t>e</w:t>
      </w:r>
      <w:r w:rsidR="00B304D8" w:rsidRPr="00EB36AD">
        <w:rPr>
          <w:rFonts w:eastAsia="Tahoma" w:cs="Tahoma"/>
          <w:spacing w:val="-2"/>
          <w:szCs w:val="24"/>
        </w:rPr>
        <w:t>u</w:t>
      </w:r>
      <w:r w:rsidR="00B304D8" w:rsidRPr="00EB36AD">
        <w:rPr>
          <w:rFonts w:eastAsia="Tahoma" w:cs="Tahoma"/>
          <w:szCs w:val="24"/>
        </w:rPr>
        <w:t>nión</w:t>
      </w:r>
      <w:r w:rsidR="00B304D8" w:rsidRPr="00EB36AD">
        <w:rPr>
          <w:rFonts w:eastAsia="Tahoma" w:cs="Tahoma"/>
          <w:spacing w:val="1"/>
          <w:szCs w:val="24"/>
        </w:rPr>
        <w:t xml:space="preserve"> </w:t>
      </w:r>
      <w:r w:rsidR="00B304D8" w:rsidRPr="00EB36AD">
        <w:rPr>
          <w:rFonts w:eastAsia="Tahoma" w:cs="Tahoma"/>
          <w:szCs w:val="24"/>
        </w:rPr>
        <w:t>de</w:t>
      </w:r>
      <w:r w:rsidR="00B304D8" w:rsidRPr="00EB36AD">
        <w:rPr>
          <w:rFonts w:eastAsia="Tahoma" w:cs="Tahoma"/>
          <w:spacing w:val="1"/>
          <w:szCs w:val="24"/>
        </w:rPr>
        <w:t xml:space="preserve"> </w:t>
      </w:r>
      <w:r w:rsidR="00B304D8" w:rsidRPr="00EB36AD">
        <w:rPr>
          <w:rFonts w:eastAsia="Tahoma" w:cs="Tahoma"/>
          <w:szCs w:val="24"/>
        </w:rPr>
        <w:t>la</w:t>
      </w:r>
      <w:r w:rsidR="00B304D8" w:rsidRPr="00EB36AD">
        <w:rPr>
          <w:rFonts w:eastAsia="Tahoma" w:cs="Tahoma"/>
          <w:spacing w:val="2"/>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f</w:t>
      </w:r>
      <w:r w:rsidR="00B304D8" w:rsidRPr="00EB36AD">
        <w:rPr>
          <w:rFonts w:eastAsia="Tahoma" w:cs="Tahoma"/>
          <w:spacing w:val="1"/>
          <w:szCs w:val="24"/>
        </w:rPr>
        <w:t>e</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nc</w:t>
      </w:r>
      <w:r w:rsidR="00B304D8" w:rsidRPr="00EB36AD">
        <w:rPr>
          <w:rFonts w:eastAsia="Tahoma" w:cs="Tahoma"/>
          <w:spacing w:val="-2"/>
          <w:szCs w:val="24"/>
        </w:rPr>
        <w:t>i</w:t>
      </w:r>
      <w:r w:rsidR="00B304D8" w:rsidRPr="00EB36AD">
        <w:rPr>
          <w:rFonts w:eastAsia="Tahoma" w:cs="Tahoma"/>
          <w:szCs w:val="24"/>
        </w:rPr>
        <w:t>a</w:t>
      </w:r>
      <w:r w:rsidR="00B304D8" w:rsidRPr="00EB36AD">
        <w:rPr>
          <w:rFonts w:eastAsia="Tahoma" w:cs="Tahoma"/>
          <w:spacing w:val="2"/>
          <w:szCs w:val="24"/>
        </w:rPr>
        <w:t xml:space="preserve"> </w:t>
      </w:r>
      <w:r w:rsidR="00B304D8" w:rsidRPr="00EB36AD">
        <w:rPr>
          <w:rFonts w:eastAsia="Tahoma" w:cs="Tahoma"/>
          <w:szCs w:val="24"/>
        </w:rPr>
        <w:t>de</w:t>
      </w:r>
      <w:r w:rsidR="00B304D8" w:rsidRPr="00EB36AD">
        <w:rPr>
          <w:rFonts w:eastAsia="Tahoma" w:cs="Tahoma"/>
          <w:spacing w:val="1"/>
          <w:szCs w:val="24"/>
        </w:rPr>
        <w:t xml:space="preserve"> </w:t>
      </w:r>
      <w:r w:rsidR="00B304D8" w:rsidRPr="00EB36AD">
        <w:rPr>
          <w:rFonts w:eastAsia="Tahoma" w:cs="Tahoma"/>
          <w:spacing w:val="-2"/>
          <w:szCs w:val="24"/>
        </w:rPr>
        <w:t>l</w:t>
      </w:r>
      <w:r w:rsidR="00B304D8" w:rsidRPr="00EB36AD">
        <w:rPr>
          <w:rFonts w:eastAsia="Tahoma" w:cs="Tahoma"/>
          <w:spacing w:val="1"/>
          <w:szCs w:val="24"/>
        </w:rPr>
        <w:t>a</w:t>
      </w:r>
      <w:r w:rsidR="00B304D8" w:rsidRPr="00EB36AD">
        <w:rPr>
          <w:rFonts w:eastAsia="Tahoma" w:cs="Tahoma"/>
          <w:szCs w:val="24"/>
        </w:rPr>
        <w:t>s</w:t>
      </w:r>
      <w:r w:rsidR="00B304D8" w:rsidRPr="00EB36AD">
        <w:rPr>
          <w:rFonts w:eastAsia="Tahoma" w:cs="Tahoma"/>
          <w:spacing w:val="1"/>
          <w:szCs w:val="24"/>
        </w:rPr>
        <w:t xml:space="preserve"> </w:t>
      </w:r>
      <w:r w:rsidR="00B304D8" w:rsidRPr="00EB36AD">
        <w:rPr>
          <w:rFonts w:eastAsia="Tahoma" w:cs="Tahoma"/>
          <w:szCs w:val="24"/>
        </w:rPr>
        <w:t>P</w:t>
      </w:r>
      <w:r w:rsidR="00B304D8" w:rsidRPr="00EB36AD">
        <w:rPr>
          <w:rFonts w:eastAsia="Tahoma" w:cs="Tahoma"/>
          <w:spacing w:val="1"/>
          <w:szCs w:val="24"/>
        </w:rPr>
        <w:t>a</w:t>
      </w:r>
      <w:r w:rsidR="00B304D8" w:rsidRPr="00EB36AD">
        <w:rPr>
          <w:rFonts w:eastAsia="Tahoma" w:cs="Tahoma"/>
          <w:szCs w:val="24"/>
        </w:rPr>
        <w:t>r</w:t>
      </w:r>
      <w:r w:rsidR="00B304D8" w:rsidRPr="00EB36AD">
        <w:rPr>
          <w:rFonts w:eastAsia="Tahoma" w:cs="Tahoma"/>
          <w:spacing w:val="-1"/>
          <w:szCs w:val="24"/>
        </w:rPr>
        <w:t>t</w:t>
      </w:r>
      <w:r w:rsidR="00B304D8" w:rsidRPr="00EB36AD">
        <w:rPr>
          <w:rFonts w:eastAsia="Tahoma" w:cs="Tahoma"/>
          <w:spacing w:val="-2"/>
          <w:szCs w:val="24"/>
        </w:rPr>
        <w:t>e</w:t>
      </w:r>
      <w:r w:rsidR="00B304D8" w:rsidRPr="00EB36AD">
        <w:rPr>
          <w:rFonts w:eastAsia="Tahoma" w:cs="Tahoma"/>
          <w:szCs w:val="24"/>
        </w:rPr>
        <w:t>s</w:t>
      </w:r>
      <w:r w:rsidR="00B304D8" w:rsidRPr="00EB36AD">
        <w:rPr>
          <w:rFonts w:eastAsia="Tahoma" w:cs="Tahoma"/>
          <w:spacing w:val="1"/>
          <w:szCs w:val="24"/>
        </w:rPr>
        <w:t xml:space="preserve"> </w:t>
      </w:r>
      <w:r w:rsidR="00B304D8" w:rsidRPr="00EB36AD">
        <w:rPr>
          <w:rFonts w:eastAsia="Tahoma" w:cs="Tahoma"/>
          <w:szCs w:val="24"/>
        </w:rPr>
        <w:t>de</w:t>
      </w:r>
      <w:r w:rsidR="00B304D8" w:rsidRPr="00EB36AD">
        <w:rPr>
          <w:rFonts w:eastAsia="Tahoma" w:cs="Tahoma"/>
          <w:spacing w:val="1"/>
          <w:szCs w:val="24"/>
        </w:rPr>
        <w:t xml:space="preserve"> </w:t>
      </w:r>
      <w:r w:rsidR="00B304D8" w:rsidRPr="00EB36AD">
        <w:rPr>
          <w:rFonts w:eastAsia="Tahoma" w:cs="Tahoma"/>
          <w:szCs w:val="24"/>
        </w:rPr>
        <w:t>la C</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v</w:t>
      </w:r>
      <w:r w:rsidR="00B304D8" w:rsidRPr="00EB36AD">
        <w:rPr>
          <w:rFonts w:eastAsia="Tahoma" w:cs="Tahoma"/>
          <w:spacing w:val="1"/>
          <w:szCs w:val="24"/>
        </w:rPr>
        <w:t>e</w:t>
      </w:r>
      <w:r w:rsidR="00B304D8" w:rsidRPr="00EB36AD">
        <w:rPr>
          <w:rFonts w:eastAsia="Tahoma" w:cs="Tahoma"/>
          <w:szCs w:val="24"/>
        </w:rPr>
        <w:t>nción</w:t>
      </w:r>
      <w:r w:rsidR="00B304D8" w:rsidRPr="00EB36AD">
        <w:rPr>
          <w:rFonts w:eastAsia="Tahoma" w:cs="Tahoma"/>
          <w:spacing w:val="1"/>
          <w:szCs w:val="24"/>
        </w:rPr>
        <w:t xml:space="preserve"> s</w:t>
      </w:r>
      <w:r w:rsidR="00B304D8" w:rsidRPr="00EB36AD">
        <w:rPr>
          <w:rFonts w:eastAsia="Tahoma" w:cs="Tahoma"/>
          <w:szCs w:val="24"/>
        </w:rPr>
        <w:t>o</w:t>
      </w:r>
      <w:r w:rsidR="00B304D8" w:rsidRPr="00EB36AD">
        <w:rPr>
          <w:rFonts w:eastAsia="Tahoma" w:cs="Tahoma"/>
          <w:spacing w:val="-1"/>
          <w:szCs w:val="24"/>
        </w:rPr>
        <w:t>b</w:t>
      </w:r>
      <w:r w:rsidR="00B304D8" w:rsidRPr="00EB36AD">
        <w:rPr>
          <w:rFonts w:eastAsia="Tahoma" w:cs="Tahoma"/>
          <w:szCs w:val="24"/>
        </w:rPr>
        <w:t>re</w:t>
      </w:r>
      <w:r w:rsidR="00B304D8" w:rsidRPr="00EB36AD">
        <w:rPr>
          <w:rFonts w:eastAsia="Tahoma" w:cs="Tahoma"/>
          <w:spacing w:val="1"/>
          <w:szCs w:val="24"/>
        </w:rPr>
        <w:t xml:space="preserve"> </w:t>
      </w:r>
      <w:r w:rsidR="00B304D8" w:rsidRPr="00EB36AD">
        <w:rPr>
          <w:rFonts w:eastAsia="Tahoma" w:cs="Tahoma"/>
          <w:spacing w:val="-2"/>
          <w:szCs w:val="24"/>
        </w:rPr>
        <w:t>e</w:t>
      </w:r>
      <w:r w:rsidR="00B304D8" w:rsidRPr="00EB36AD">
        <w:rPr>
          <w:rFonts w:eastAsia="Tahoma" w:cs="Tahoma"/>
          <w:szCs w:val="24"/>
        </w:rPr>
        <w:t>l c</w:t>
      </w:r>
      <w:r w:rsidR="00B304D8" w:rsidRPr="00EB36AD">
        <w:rPr>
          <w:rFonts w:eastAsia="Tahoma" w:cs="Tahoma"/>
          <w:spacing w:val="-1"/>
          <w:szCs w:val="24"/>
        </w:rPr>
        <w:t>o</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rcio</w:t>
      </w:r>
      <w:r w:rsidR="00B304D8" w:rsidRPr="00EB36AD">
        <w:rPr>
          <w:rFonts w:eastAsia="Tahoma" w:cs="Tahoma"/>
          <w:spacing w:val="6"/>
          <w:szCs w:val="24"/>
        </w:rPr>
        <w:t xml:space="preserve"> </w:t>
      </w:r>
      <w:r w:rsidR="00B304D8" w:rsidRPr="00EB36AD">
        <w:rPr>
          <w:rFonts w:eastAsia="Tahoma" w:cs="Tahoma"/>
          <w:szCs w:val="24"/>
        </w:rPr>
        <w:t>intern</w:t>
      </w:r>
      <w:r w:rsidR="00B304D8" w:rsidRPr="00EB36AD">
        <w:rPr>
          <w:rFonts w:eastAsia="Tahoma" w:cs="Tahoma"/>
          <w:spacing w:val="2"/>
          <w:szCs w:val="24"/>
        </w:rPr>
        <w:t>a</w:t>
      </w:r>
      <w:r w:rsidR="00B304D8" w:rsidRPr="00EB36AD">
        <w:rPr>
          <w:rFonts w:eastAsia="Tahoma" w:cs="Tahoma"/>
          <w:szCs w:val="24"/>
        </w:rPr>
        <w:t>ci</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2"/>
          <w:szCs w:val="24"/>
        </w:rPr>
        <w:t>a</w:t>
      </w:r>
      <w:r w:rsidR="00B304D8" w:rsidRPr="00EB36AD">
        <w:rPr>
          <w:rFonts w:eastAsia="Tahoma" w:cs="Tahoma"/>
          <w:szCs w:val="24"/>
        </w:rPr>
        <w:t>l</w:t>
      </w:r>
      <w:r w:rsidR="00B304D8" w:rsidRPr="00EB36AD">
        <w:rPr>
          <w:rFonts w:eastAsia="Tahoma" w:cs="Tahoma"/>
          <w:spacing w:val="4"/>
          <w:szCs w:val="24"/>
        </w:rPr>
        <w:t xml:space="preserve"> </w:t>
      </w:r>
      <w:r w:rsidR="00B304D8" w:rsidRPr="00EB36AD">
        <w:rPr>
          <w:rFonts w:eastAsia="Tahoma" w:cs="Tahoma"/>
          <w:szCs w:val="24"/>
        </w:rPr>
        <w:t>de</w:t>
      </w:r>
      <w:r w:rsidR="00B304D8" w:rsidRPr="00EB36AD">
        <w:rPr>
          <w:rFonts w:eastAsia="Tahoma" w:cs="Tahoma"/>
          <w:spacing w:val="7"/>
          <w:szCs w:val="24"/>
        </w:rPr>
        <w:t xml:space="preserve"> </w:t>
      </w:r>
      <w:r w:rsidR="00B304D8" w:rsidRPr="00EB36AD">
        <w:rPr>
          <w:rFonts w:eastAsia="Tahoma" w:cs="Tahoma"/>
          <w:spacing w:val="1"/>
          <w:szCs w:val="24"/>
        </w:rPr>
        <w:t>es</w:t>
      </w:r>
      <w:r w:rsidR="00B304D8" w:rsidRPr="00EB36AD">
        <w:rPr>
          <w:rFonts w:eastAsia="Tahoma" w:cs="Tahoma"/>
          <w:szCs w:val="24"/>
        </w:rPr>
        <w:t>peci</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7"/>
          <w:szCs w:val="24"/>
        </w:rPr>
        <w:t xml:space="preserve"> </w:t>
      </w:r>
      <w:r w:rsidR="00B304D8" w:rsidRPr="00EB36AD">
        <w:rPr>
          <w:rFonts w:eastAsia="Tahoma" w:cs="Tahoma"/>
          <w:spacing w:val="1"/>
          <w:szCs w:val="24"/>
        </w:rPr>
        <w:t>a</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pacing w:val="-2"/>
          <w:szCs w:val="24"/>
        </w:rPr>
        <w:t>n</w:t>
      </w:r>
      <w:r w:rsidR="00B304D8" w:rsidRPr="00EB36AD">
        <w:rPr>
          <w:rFonts w:eastAsia="Tahoma" w:cs="Tahoma"/>
          <w:spacing w:val="1"/>
          <w:szCs w:val="24"/>
        </w:rPr>
        <w:t>a</w:t>
      </w:r>
      <w:r w:rsidR="00B304D8" w:rsidRPr="00EB36AD">
        <w:rPr>
          <w:rFonts w:eastAsia="Tahoma" w:cs="Tahoma"/>
          <w:spacing w:val="-1"/>
          <w:szCs w:val="24"/>
        </w:rPr>
        <w:t>za</w:t>
      </w:r>
      <w:r w:rsidR="00B304D8" w:rsidRPr="00EB36AD">
        <w:rPr>
          <w:rFonts w:eastAsia="Tahoma" w:cs="Tahoma"/>
          <w:szCs w:val="24"/>
        </w:rPr>
        <w:t>das</w:t>
      </w:r>
      <w:r w:rsidR="00B304D8" w:rsidRPr="00EB36AD">
        <w:rPr>
          <w:rFonts w:eastAsia="Tahoma" w:cs="Tahoma"/>
          <w:spacing w:val="8"/>
          <w:szCs w:val="24"/>
        </w:rPr>
        <w:t xml:space="preserve"> </w:t>
      </w:r>
      <w:r w:rsidR="00B304D8" w:rsidRPr="00EB36AD">
        <w:rPr>
          <w:rFonts w:eastAsia="Tahoma" w:cs="Tahoma"/>
          <w:szCs w:val="24"/>
        </w:rPr>
        <w:t>de</w:t>
      </w:r>
      <w:r w:rsidR="00B304D8" w:rsidRPr="00EB36AD">
        <w:rPr>
          <w:rFonts w:eastAsia="Tahoma" w:cs="Tahoma"/>
          <w:spacing w:val="7"/>
          <w:szCs w:val="24"/>
        </w:rPr>
        <w:t xml:space="preserve"> </w:t>
      </w:r>
      <w:r w:rsidR="00B304D8" w:rsidRPr="00EB36AD">
        <w:rPr>
          <w:rFonts w:eastAsia="Tahoma" w:cs="Tahoma"/>
          <w:szCs w:val="24"/>
        </w:rPr>
        <w:t>f</w:t>
      </w:r>
      <w:r w:rsidR="00B304D8" w:rsidRPr="00EB36AD">
        <w:rPr>
          <w:rFonts w:eastAsia="Tahoma" w:cs="Tahoma"/>
          <w:spacing w:val="1"/>
          <w:szCs w:val="24"/>
        </w:rPr>
        <w:t>a</w:t>
      </w:r>
      <w:r w:rsidR="00B304D8" w:rsidRPr="00EB36AD">
        <w:rPr>
          <w:rFonts w:eastAsia="Tahoma" w:cs="Tahoma"/>
          <w:szCs w:val="24"/>
        </w:rPr>
        <w:t>u</w:t>
      </w:r>
      <w:r w:rsidR="00B304D8" w:rsidRPr="00EB36AD">
        <w:rPr>
          <w:rFonts w:eastAsia="Tahoma" w:cs="Tahoma"/>
          <w:spacing w:val="1"/>
          <w:szCs w:val="24"/>
        </w:rPr>
        <w:t>n</w:t>
      </w:r>
      <w:r w:rsidR="00B304D8" w:rsidRPr="00EB36AD">
        <w:rPr>
          <w:rFonts w:eastAsia="Tahoma" w:cs="Tahoma"/>
          <w:szCs w:val="24"/>
        </w:rPr>
        <w:t>a</w:t>
      </w:r>
      <w:r w:rsidR="00B304D8" w:rsidRPr="00EB36AD">
        <w:rPr>
          <w:rFonts w:eastAsia="Tahoma" w:cs="Tahoma"/>
          <w:spacing w:val="7"/>
          <w:szCs w:val="24"/>
        </w:rPr>
        <w:t xml:space="preserve"> </w:t>
      </w:r>
      <w:r w:rsidR="00B304D8" w:rsidRPr="00EB36AD">
        <w:rPr>
          <w:rFonts w:eastAsia="Tahoma" w:cs="Tahoma"/>
          <w:szCs w:val="24"/>
        </w:rPr>
        <w:t>y</w:t>
      </w:r>
      <w:r w:rsidR="00B304D8" w:rsidRPr="00EB36AD">
        <w:rPr>
          <w:rFonts w:eastAsia="Tahoma" w:cs="Tahoma"/>
          <w:spacing w:val="7"/>
          <w:szCs w:val="24"/>
        </w:rPr>
        <w:t xml:space="preserve"> </w:t>
      </w:r>
      <w:r w:rsidR="00B304D8" w:rsidRPr="00EB36AD">
        <w:rPr>
          <w:rFonts w:eastAsia="Tahoma" w:cs="Tahoma"/>
          <w:szCs w:val="24"/>
        </w:rPr>
        <w:t>f</w:t>
      </w:r>
      <w:r w:rsidR="00B304D8" w:rsidRPr="00EB36AD">
        <w:rPr>
          <w:rFonts w:eastAsia="Tahoma" w:cs="Tahoma"/>
          <w:spacing w:val="1"/>
          <w:szCs w:val="24"/>
        </w:rPr>
        <w:t>l</w:t>
      </w:r>
      <w:r w:rsidR="00B304D8" w:rsidRPr="00EB36AD">
        <w:rPr>
          <w:rFonts w:eastAsia="Tahoma" w:cs="Tahoma"/>
          <w:szCs w:val="24"/>
        </w:rPr>
        <w:t>o</w:t>
      </w:r>
      <w:r w:rsidR="00B304D8" w:rsidRPr="00EB36AD">
        <w:rPr>
          <w:rFonts w:eastAsia="Tahoma" w:cs="Tahoma"/>
          <w:spacing w:val="-1"/>
          <w:szCs w:val="24"/>
        </w:rPr>
        <w:t>r</w:t>
      </w:r>
      <w:r w:rsidR="00B304D8" w:rsidRPr="00EB36AD">
        <w:rPr>
          <w:rFonts w:eastAsia="Tahoma" w:cs="Tahoma"/>
          <w:szCs w:val="24"/>
        </w:rPr>
        <w:t>a</w:t>
      </w:r>
      <w:r w:rsidR="00B304D8" w:rsidRPr="00EB36AD">
        <w:rPr>
          <w:rFonts w:eastAsia="Tahoma" w:cs="Tahoma"/>
          <w:spacing w:val="7"/>
          <w:szCs w:val="24"/>
        </w:rPr>
        <w:t xml:space="preserve"> </w:t>
      </w:r>
      <w:r w:rsidR="00B304D8" w:rsidRPr="00EB36AD">
        <w:rPr>
          <w:rFonts w:eastAsia="Tahoma" w:cs="Tahoma"/>
          <w:spacing w:val="1"/>
          <w:szCs w:val="24"/>
        </w:rPr>
        <w:t>s</w:t>
      </w:r>
      <w:r w:rsidR="00B304D8" w:rsidRPr="00EB36AD">
        <w:rPr>
          <w:rFonts w:eastAsia="Tahoma" w:cs="Tahoma"/>
          <w:szCs w:val="24"/>
        </w:rPr>
        <w:t>i</w:t>
      </w:r>
      <w:r w:rsidR="00B304D8" w:rsidRPr="00EB36AD">
        <w:rPr>
          <w:rFonts w:eastAsia="Tahoma" w:cs="Tahoma"/>
          <w:spacing w:val="-2"/>
          <w:szCs w:val="24"/>
        </w:rPr>
        <w:t>l</w:t>
      </w:r>
      <w:r w:rsidR="00B304D8" w:rsidRPr="00EB36AD">
        <w:rPr>
          <w:rFonts w:eastAsia="Tahoma" w:cs="Tahoma"/>
          <w:szCs w:val="24"/>
        </w:rPr>
        <w:t>v</w:t>
      </w:r>
      <w:r w:rsidR="00B304D8" w:rsidRPr="00EB36AD">
        <w:rPr>
          <w:rFonts w:eastAsia="Tahoma" w:cs="Tahoma"/>
          <w:spacing w:val="1"/>
          <w:szCs w:val="24"/>
        </w:rPr>
        <w:t>es</w:t>
      </w:r>
      <w:r w:rsidR="00B304D8" w:rsidRPr="00EB36AD">
        <w:rPr>
          <w:rFonts w:eastAsia="Tahoma" w:cs="Tahoma"/>
          <w:spacing w:val="-1"/>
          <w:szCs w:val="24"/>
        </w:rPr>
        <w:t>t</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7"/>
          <w:szCs w:val="24"/>
        </w:rPr>
        <w:t xml:space="preserve"> </w:t>
      </w:r>
      <w:r w:rsidR="00B304D8" w:rsidRPr="00EB36AD">
        <w:rPr>
          <w:rFonts w:eastAsia="Tahoma" w:cs="Tahoma"/>
          <w:szCs w:val="24"/>
        </w:rPr>
        <w:t>(</w:t>
      </w:r>
      <w:r w:rsidR="00B304D8" w:rsidRPr="00EB36AD">
        <w:rPr>
          <w:rFonts w:eastAsia="Tahoma" w:cs="Tahoma"/>
          <w:spacing w:val="-1"/>
          <w:szCs w:val="24"/>
        </w:rPr>
        <w:t>C</w:t>
      </w:r>
      <w:r w:rsidR="00B304D8" w:rsidRPr="00EB36AD">
        <w:rPr>
          <w:rFonts w:eastAsia="Tahoma" w:cs="Tahoma"/>
          <w:szCs w:val="24"/>
        </w:rPr>
        <w:t>I</w:t>
      </w:r>
      <w:r w:rsidR="00B304D8" w:rsidRPr="00EB36AD">
        <w:rPr>
          <w:rFonts w:eastAsia="Tahoma" w:cs="Tahoma"/>
          <w:spacing w:val="-2"/>
          <w:szCs w:val="24"/>
        </w:rPr>
        <w:t>T</w:t>
      </w:r>
      <w:r w:rsidR="00B304D8" w:rsidRPr="00EB36AD">
        <w:rPr>
          <w:rFonts w:eastAsia="Tahoma" w:cs="Tahoma"/>
          <w:szCs w:val="24"/>
        </w:rPr>
        <w:t>ES) y</w:t>
      </w:r>
      <w:r w:rsidR="00B304D8" w:rsidRPr="00EB36AD">
        <w:rPr>
          <w:rFonts w:eastAsia="Tahoma" w:cs="Tahoma"/>
          <w:spacing w:val="62"/>
          <w:szCs w:val="24"/>
        </w:rPr>
        <w:t xml:space="preserve"> </w:t>
      </w:r>
      <w:r w:rsidR="00B304D8" w:rsidRPr="00EB36AD">
        <w:rPr>
          <w:rFonts w:eastAsia="Tahoma" w:cs="Tahoma"/>
          <w:szCs w:val="24"/>
        </w:rPr>
        <w:t>de</w:t>
      </w:r>
      <w:r w:rsidR="00B304D8" w:rsidRPr="00EB36AD">
        <w:rPr>
          <w:rFonts w:eastAsia="Tahoma" w:cs="Tahoma"/>
          <w:spacing w:val="62"/>
          <w:szCs w:val="24"/>
        </w:rPr>
        <w:t xml:space="preserve"> </w:t>
      </w:r>
      <w:r w:rsidR="00B304D8" w:rsidRPr="00EB36AD">
        <w:rPr>
          <w:rFonts w:eastAsia="Tahoma" w:cs="Tahoma"/>
          <w:szCs w:val="24"/>
        </w:rPr>
        <w:t>u</w:t>
      </w:r>
      <w:r w:rsidR="00B304D8" w:rsidRPr="00EB36AD">
        <w:rPr>
          <w:rFonts w:eastAsia="Tahoma" w:cs="Tahoma"/>
          <w:spacing w:val="1"/>
          <w:szCs w:val="24"/>
        </w:rPr>
        <w:t>n</w:t>
      </w:r>
      <w:r w:rsidR="00B304D8" w:rsidRPr="00EB36AD">
        <w:rPr>
          <w:rFonts w:eastAsia="Tahoma" w:cs="Tahoma"/>
          <w:szCs w:val="24"/>
        </w:rPr>
        <w:t>a</w:t>
      </w:r>
      <w:r w:rsidR="00B304D8" w:rsidRPr="00EB36AD">
        <w:rPr>
          <w:rFonts w:eastAsia="Tahoma" w:cs="Tahoma"/>
          <w:spacing w:val="63"/>
          <w:szCs w:val="24"/>
        </w:rPr>
        <w:t xml:space="preserve"> </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nd</w:t>
      </w:r>
      <w:r w:rsidR="00B304D8" w:rsidRPr="00EB36AD">
        <w:rPr>
          <w:rFonts w:eastAsia="Tahoma" w:cs="Tahoma"/>
          <w:spacing w:val="1"/>
          <w:szCs w:val="24"/>
        </w:rPr>
        <w:t>a</w:t>
      </w:r>
      <w:r w:rsidR="00B304D8" w:rsidRPr="00EB36AD">
        <w:rPr>
          <w:rFonts w:eastAsia="Tahoma" w:cs="Tahoma"/>
          <w:szCs w:val="24"/>
        </w:rPr>
        <w:t>ci</w:t>
      </w:r>
      <w:r w:rsidR="00B304D8" w:rsidRPr="00EB36AD">
        <w:rPr>
          <w:rFonts w:eastAsia="Tahoma" w:cs="Tahoma"/>
          <w:spacing w:val="-1"/>
          <w:szCs w:val="24"/>
        </w:rPr>
        <w:t>ó</w:t>
      </w:r>
      <w:r w:rsidR="00B304D8" w:rsidRPr="00EB36AD">
        <w:rPr>
          <w:rFonts w:eastAsia="Tahoma" w:cs="Tahoma"/>
          <w:szCs w:val="24"/>
        </w:rPr>
        <w:t>n</w:t>
      </w:r>
      <w:r w:rsidR="00B304D8" w:rsidRPr="00EB36AD">
        <w:rPr>
          <w:rFonts w:eastAsia="Tahoma" w:cs="Tahoma"/>
          <w:spacing w:val="62"/>
          <w:szCs w:val="24"/>
        </w:rPr>
        <w:t xml:space="preserve"> </w:t>
      </w:r>
      <w:r w:rsidR="00B304D8" w:rsidRPr="00EB36AD">
        <w:rPr>
          <w:rFonts w:eastAsia="Tahoma" w:cs="Tahoma"/>
          <w:szCs w:val="24"/>
        </w:rPr>
        <w:t>de</w:t>
      </w:r>
      <w:r w:rsidR="00B304D8" w:rsidRPr="00EB36AD">
        <w:rPr>
          <w:rFonts w:eastAsia="Tahoma" w:cs="Tahoma"/>
          <w:spacing w:val="62"/>
          <w:szCs w:val="24"/>
        </w:rPr>
        <w:t xml:space="preserve"> </w:t>
      </w:r>
      <w:r w:rsidR="00B304D8" w:rsidRPr="00EB36AD">
        <w:rPr>
          <w:rFonts w:eastAsia="Tahoma" w:cs="Tahoma"/>
          <w:szCs w:val="24"/>
        </w:rPr>
        <w:t>la</w:t>
      </w:r>
      <w:r w:rsidR="00B304D8" w:rsidRPr="00EB36AD">
        <w:rPr>
          <w:rFonts w:eastAsia="Tahoma" w:cs="Tahoma"/>
          <w:spacing w:val="67"/>
          <w:szCs w:val="24"/>
        </w:rPr>
        <w:t xml:space="preserve"> </w:t>
      </w:r>
      <w:r w:rsidR="00B304D8" w:rsidRPr="00EB36AD">
        <w:rPr>
          <w:rFonts w:eastAsia="Tahoma" w:cs="Tahoma"/>
          <w:spacing w:val="1"/>
          <w:szCs w:val="24"/>
        </w:rPr>
        <w:t>15</w:t>
      </w:r>
      <w:r w:rsidR="00B304D8" w:rsidRPr="00EB36AD">
        <w:rPr>
          <w:rFonts w:eastAsia="Tahoma" w:cs="Tahoma"/>
          <w:szCs w:val="24"/>
        </w:rPr>
        <w:t>ª</w:t>
      </w:r>
      <w:r w:rsidR="00B304D8" w:rsidRPr="00EB36AD">
        <w:rPr>
          <w:rFonts w:eastAsia="Tahoma" w:cs="Tahoma"/>
          <w:spacing w:val="61"/>
          <w:szCs w:val="24"/>
        </w:rPr>
        <w:t xml:space="preserve"> </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u</w:t>
      </w:r>
      <w:r w:rsidR="00B304D8" w:rsidRPr="00EB36AD">
        <w:rPr>
          <w:rFonts w:eastAsia="Tahoma" w:cs="Tahoma"/>
          <w:spacing w:val="1"/>
          <w:szCs w:val="24"/>
        </w:rPr>
        <w:t>n</w:t>
      </w:r>
      <w:r w:rsidR="00B304D8" w:rsidRPr="00EB36AD">
        <w:rPr>
          <w:rFonts w:eastAsia="Tahoma" w:cs="Tahoma"/>
          <w:szCs w:val="24"/>
        </w:rPr>
        <w:t>ión</w:t>
      </w:r>
      <w:r w:rsidR="00B304D8" w:rsidRPr="00EB36AD">
        <w:rPr>
          <w:rFonts w:eastAsia="Tahoma" w:cs="Tahoma"/>
          <w:spacing w:val="62"/>
          <w:szCs w:val="24"/>
        </w:rPr>
        <w:t xml:space="preserve"> </w:t>
      </w:r>
      <w:r w:rsidR="00B304D8" w:rsidRPr="00EB36AD">
        <w:rPr>
          <w:rFonts w:eastAsia="Tahoma" w:cs="Tahoma"/>
          <w:szCs w:val="24"/>
        </w:rPr>
        <w:t>de</w:t>
      </w:r>
      <w:r w:rsidR="00B304D8" w:rsidRPr="00EB36AD">
        <w:rPr>
          <w:rFonts w:eastAsia="Tahoma" w:cs="Tahoma"/>
          <w:spacing w:val="62"/>
          <w:szCs w:val="24"/>
        </w:rPr>
        <w:t xml:space="preserve"> </w:t>
      </w:r>
      <w:r w:rsidR="00B304D8" w:rsidRPr="00EB36AD">
        <w:rPr>
          <w:rFonts w:eastAsia="Tahoma" w:cs="Tahoma"/>
          <w:szCs w:val="24"/>
        </w:rPr>
        <w:t>la</w:t>
      </w:r>
      <w:r w:rsidR="00B304D8" w:rsidRPr="00EB36AD">
        <w:rPr>
          <w:rFonts w:eastAsia="Tahoma" w:cs="Tahoma"/>
          <w:spacing w:val="63"/>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mi</w:t>
      </w:r>
      <w:r w:rsidR="00B304D8" w:rsidRPr="00EB36AD">
        <w:rPr>
          <w:rFonts w:eastAsia="Tahoma" w:cs="Tahoma"/>
          <w:spacing w:val="1"/>
          <w:szCs w:val="24"/>
        </w:rPr>
        <w:t>s</w:t>
      </w:r>
      <w:r w:rsidR="00B304D8" w:rsidRPr="00EB36AD">
        <w:rPr>
          <w:rFonts w:eastAsia="Tahoma" w:cs="Tahoma"/>
          <w:szCs w:val="24"/>
        </w:rPr>
        <w:t>ión</w:t>
      </w:r>
      <w:r w:rsidR="00B304D8" w:rsidRPr="00EB36AD">
        <w:rPr>
          <w:rFonts w:eastAsia="Tahoma" w:cs="Tahoma"/>
          <w:spacing w:val="62"/>
          <w:szCs w:val="24"/>
        </w:rPr>
        <w:t xml:space="preserve"> </w:t>
      </w:r>
      <w:r w:rsidR="00B304D8" w:rsidRPr="00EB36AD">
        <w:rPr>
          <w:rFonts w:eastAsia="Tahoma" w:cs="Tahoma"/>
          <w:spacing w:val="2"/>
          <w:szCs w:val="24"/>
        </w:rPr>
        <w:t>d</w:t>
      </w:r>
      <w:r w:rsidR="00B304D8" w:rsidRPr="00EB36AD">
        <w:rPr>
          <w:rFonts w:eastAsia="Tahoma" w:cs="Tahoma"/>
          <w:szCs w:val="24"/>
        </w:rPr>
        <w:t>e</w:t>
      </w:r>
      <w:r w:rsidR="00B304D8" w:rsidRPr="00EB36AD">
        <w:rPr>
          <w:rFonts w:eastAsia="Tahoma" w:cs="Tahoma"/>
          <w:spacing w:val="62"/>
          <w:szCs w:val="24"/>
        </w:rPr>
        <w:t xml:space="preserve"> </w:t>
      </w:r>
      <w:r w:rsidR="00B304D8" w:rsidRPr="00EB36AD">
        <w:rPr>
          <w:rFonts w:eastAsia="Tahoma" w:cs="Tahoma"/>
          <w:szCs w:val="24"/>
        </w:rPr>
        <w:t>Pe</w:t>
      </w:r>
      <w:r w:rsidR="00B304D8" w:rsidRPr="00EB36AD">
        <w:rPr>
          <w:rFonts w:eastAsia="Tahoma" w:cs="Tahoma"/>
          <w:spacing w:val="1"/>
          <w:szCs w:val="24"/>
        </w:rPr>
        <w:t>s</w:t>
      </w:r>
      <w:r w:rsidR="00B304D8" w:rsidRPr="00EB36AD">
        <w:rPr>
          <w:rFonts w:eastAsia="Tahoma" w:cs="Tahoma"/>
          <w:szCs w:val="24"/>
        </w:rPr>
        <w:t>ca</w:t>
      </w:r>
      <w:r w:rsidR="00B304D8" w:rsidRPr="00EB36AD">
        <w:rPr>
          <w:rFonts w:eastAsia="Tahoma" w:cs="Tahoma"/>
          <w:spacing w:val="62"/>
          <w:szCs w:val="24"/>
        </w:rPr>
        <w:t xml:space="preserve"> </w:t>
      </w:r>
      <w:r w:rsidR="00B304D8" w:rsidRPr="00EB36AD">
        <w:rPr>
          <w:rFonts w:eastAsia="Tahoma" w:cs="Tahoma"/>
          <w:szCs w:val="24"/>
        </w:rPr>
        <w:t>para</w:t>
      </w:r>
      <w:r w:rsidR="00B304D8" w:rsidRPr="00EB36AD">
        <w:rPr>
          <w:rFonts w:eastAsia="Tahoma" w:cs="Tahoma"/>
          <w:spacing w:val="63"/>
          <w:szCs w:val="24"/>
        </w:rPr>
        <w:t xml:space="preserve"> </w:t>
      </w:r>
      <w:r w:rsidR="00B304D8" w:rsidRPr="00EB36AD">
        <w:rPr>
          <w:rFonts w:eastAsia="Tahoma" w:cs="Tahoma"/>
          <w:spacing w:val="-2"/>
          <w:szCs w:val="24"/>
        </w:rPr>
        <w:t>e</w:t>
      </w:r>
      <w:r w:rsidR="00B304D8" w:rsidRPr="00EB36AD">
        <w:rPr>
          <w:rFonts w:eastAsia="Tahoma" w:cs="Tahoma"/>
          <w:szCs w:val="24"/>
        </w:rPr>
        <w:t>l A</w:t>
      </w:r>
      <w:r w:rsidR="00B304D8" w:rsidRPr="00EB36AD">
        <w:rPr>
          <w:rFonts w:eastAsia="Tahoma" w:cs="Tahoma"/>
          <w:spacing w:val="-1"/>
          <w:szCs w:val="24"/>
        </w:rPr>
        <w:t>t</w:t>
      </w:r>
      <w:r w:rsidR="00B304D8" w:rsidRPr="00EB36AD">
        <w:rPr>
          <w:rFonts w:eastAsia="Tahoma" w:cs="Tahoma"/>
          <w:szCs w:val="24"/>
        </w:rPr>
        <w:t>l</w:t>
      </w:r>
      <w:r w:rsidR="00B304D8" w:rsidRPr="00EB36AD">
        <w:rPr>
          <w:rFonts w:eastAsia="Tahoma" w:cs="Tahoma"/>
          <w:spacing w:val="1"/>
          <w:szCs w:val="24"/>
        </w:rPr>
        <w:t>á</w:t>
      </w:r>
      <w:r w:rsidR="00B304D8" w:rsidRPr="00EB36AD">
        <w:rPr>
          <w:rFonts w:eastAsia="Tahoma" w:cs="Tahoma"/>
          <w:szCs w:val="24"/>
        </w:rPr>
        <w:t>ntico Ce</w:t>
      </w:r>
      <w:r w:rsidR="00B304D8" w:rsidRPr="00EB36AD">
        <w:rPr>
          <w:rFonts w:eastAsia="Tahoma" w:cs="Tahoma"/>
          <w:spacing w:val="1"/>
          <w:szCs w:val="24"/>
        </w:rPr>
        <w:t>n</w:t>
      </w:r>
      <w:r w:rsidR="00B304D8" w:rsidRPr="00EB36AD">
        <w:rPr>
          <w:rFonts w:eastAsia="Tahoma" w:cs="Tahoma"/>
          <w:spacing w:val="-1"/>
          <w:szCs w:val="24"/>
        </w:rPr>
        <w:t>t</w:t>
      </w:r>
      <w:r w:rsidR="00B304D8" w:rsidRPr="00EB36AD">
        <w:rPr>
          <w:rFonts w:eastAsia="Tahoma" w:cs="Tahoma"/>
          <w:szCs w:val="24"/>
        </w:rPr>
        <w:t>ro</w:t>
      </w:r>
      <w:r w:rsidR="00B304D8" w:rsidRPr="00EB36AD">
        <w:rPr>
          <w:rFonts w:eastAsia="Tahoma" w:cs="Tahoma"/>
          <w:spacing w:val="-1"/>
          <w:szCs w:val="24"/>
        </w:rPr>
        <w:t>-</w:t>
      </w:r>
      <w:r w:rsidR="00B304D8" w:rsidRPr="00EB36AD">
        <w:rPr>
          <w:rFonts w:eastAsia="Tahoma" w:cs="Tahoma"/>
          <w:szCs w:val="24"/>
        </w:rPr>
        <w:t>Occi</w:t>
      </w:r>
      <w:r w:rsidR="00B304D8" w:rsidRPr="00EB36AD">
        <w:rPr>
          <w:rFonts w:eastAsia="Tahoma" w:cs="Tahoma"/>
          <w:spacing w:val="2"/>
          <w:szCs w:val="24"/>
        </w:rPr>
        <w:t>d</w:t>
      </w:r>
      <w:r w:rsidR="00B304D8" w:rsidRPr="00EB36AD">
        <w:rPr>
          <w:rFonts w:eastAsia="Tahoma" w:cs="Tahoma"/>
          <w:spacing w:val="1"/>
          <w:szCs w:val="24"/>
        </w:rPr>
        <w:t>e</w:t>
      </w:r>
      <w:r w:rsidR="00B304D8" w:rsidRPr="00EB36AD">
        <w:rPr>
          <w:rFonts w:eastAsia="Tahoma" w:cs="Tahoma"/>
          <w:szCs w:val="24"/>
        </w:rPr>
        <w:t>ntal</w:t>
      </w:r>
      <w:r w:rsidR="00B304D8" w:rsidRPr="00EB36AD">
        <w:rPr>
          <w:rFonts w:eastAsia="Tahoma" w:cs="Tahoma"/>
          <w:spacing w:val="2"/>
          <w:szCs w:val="24"/>
        </w:rPr>
        <w:t xml:space="preserve"> </w:t>
      </w:r>
      <w:r w:rsidR="00B304D8" w:rsidRPr="00EB36AD">
        <w:rPr>
          <w:rFonts w:eastAsia="Tahoma" w:cs="Tahoma"/>
          <w:szCs w:val="24"/>
        </w:rPr>
        <w:t>(</w:t>
      </w:r>
      <w:r w:rsidR="00B304D8" w:rsidRPr="00EB36AD">
        <w:rPr>
          <w:rFonts w:eastAsia="Tahoma" w:cs="Tahoma"/>
          <w:spacing w:val="-1"/>
          <w:szCs w:val="24"/>
        </w:rPr>
        <w:t>C</w:t>
      </w:r>
      <w:r w:rsidR="00B304D8" w:rsidRPr="00EB36AD">
        <w:rPr>
          <w:rFonts w:eastAsia="Tahoma" w:cs="Tahoma"/>
          <w:szCs w:val="24"/>
        </w:rPr>
        <w:t>OPACO).</w:t>
      </w:r>
      <w:r w:rsidR="00B304D8" w:rsidRPr="00EB36AD">
        <w:rPr>
          <w:rFonts w:eastAsia="Tahoma" w:cs="Tahoma"/>
          <w:spacing w:val="1"/>
          <w:szCs w:val="24"/>
        </w:rPr>
        <w:t xml:space="preserve"> </w:t>
      </w:r>
      <w:r w:rsidR="00B304D8" w:rsidRPr="00EB36AD">
        <w:rPr>
          <w:rFonts w:eastAsia="Tahoma" w:cs="Tahoma"/>
          <w:szCs w:val="24"/>
        </w:rPr>
        <w:t>La</w:t>
      </w:r>
      <w:r w:rsidR="00B304D8" w:rsidRPr="00EB36AD">
        <w:rPr>
          <w:rFonts w:eastAsia="Tahoma" w:cs="Tahoma"/>
          <w:spacing w:val="3"/>
          <w:szCs w:val="24"/>
        </w:rPr>
        <w:t xml:space="preserve"> </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u</w:t>
      </w:r>
      <w:r w:rsidR="00B304D8" w:rsidRPr="00EB36AD">
        <w:rPr>
          <w:rFonts w:eastAsia="Tahoma" w:cs="Tahoma"/>
          <w:spacing w:val="1"/>
          <w:szCs w:val="24"/>
        </w:rPr>
        <w:t>n</w:t>
      </w:r>
      <w:r w:rsidR="00B304D8" w:rsidRPr="00EB36AD">
        <w:rPr>
          <w:rFonts w:eastAsia="Tahoma" w:cs="Tahoma"/>
          <w:szCs w:val="24"/>
        </w:rPr>
        <w:t>ión</w:t>
      </w:r>
      <w:r w:rsidR="00B304D8" w:rsidRPr="00EB36AD">
        <w:rPr>
          <w:rFonts w:eastAsia="Tahoma" w:cs="Tahoma"/>
          <w:spacing w:val="2"/>
          <w:szCs w:val="24"/>
        </w:rPr>
        <w:t xml:space="preserve"> </w:t>
      </w:r>
      <w:r w:rsidR="00B304D8" w:rsidRPr="00EB36AD">
        <w:rPr>
          <w:rFonts w:eastAsia="Tahoma" w:cs="Tahoma"/>
          <w:spacing w:val="1"/>
          <w:szCs w:val="24"/>
        </w:rPr>
        <w:t>e</w:t>
      </w:r>
      <w:r w:rsidR="00B304D8" w:rsidRPr="00EB36AD">
        <w:rPr>
          <w:rFonts w:eastAsia="Tahoma" w:cs="Tahoma"/>
          <w:spacing w:val="-1"/>
          <w:szCs w:val="24"/>
        </w:rPr>
        <w:t>x</w:t>
      </w:r>
      <w:r w:rsidR="00B304D8" w:rsidRPr="00EB36AD">
        <w:rPr>
          <w:rFonts w:eastAsia="Tahoma" w:cs="Tahoma"/>
          <w:spacing w:val="1"/>
          <w:szCs w:val="24"/>
        </w:rPr>
        <w:t>a</w:t>
      </w:r>
      <w:r w:rsidR="00B304D8" w:rsidRPr="00EB36AD">
        <w:rPr>
          <w:rFonts w:eastAsia="Tahoma" w:cs="Tahoma"/>
          <w:szCs w:val="24"/>
        </w:rPr>
        <w:t>minó</w:t>
      </w:r>
      <w:r w:rsidR="00B304D8" w:rsidRPr="00EB36AD">
        <w:rPr>
          <w:rFonts w:eastAsia="Tahoma" w:cs="Tahoma"/>
          <w:spacing w:val="2"/>
          <w:szCs w:val="24"/>
        </w:rPr>
        <w:t xml:space="preserve"> </w:t>
      </w:r>
      <w:r w:rsidR="00B304D8" w:rsidRPr="00EB36AD">
        <w:rPr>
          <w:rFonts w:eastAsia="Tahoma" w:cs="Tahoma"/>
          <w:szCs w:val="24"/>
        </w:rPr>
        <w:t>un</w:t>
      </w:r>
      <w:r w:rsidR="00B304D8" w:rsidRPr="00EB36AD">
        <w:rPr>
          <w:rFonts w:eastAsia="Tahoma" w:cs="Tahoma"/>
          <w:spacing w:val="3"/>
          <w:szCs w:val="24"/>
        </w:rPr>
        <w:t xml:space="preserve"> </w:t>
      </w:r>
      <w:r w:rsidR="00B304D8" w:rsidRPr="00EB36AD">
        <w:rPr>
          <w:rFonts w:eastAsia="Tahoma" w:cs="Tahoma"/>
          <w:spacing w:val="-2"/>
          <w:szCs w:val="24"/>
        </w:rPr>
        <w:t>e</w:t>
      </w:r>
      <w:r w:rsidR="00B304D8" w:rsidRPr="00EB36AD">
        <w:rPr>
          <w:rFonts w:eastAsia="Tahoma" w:cs="Tahoma"/>
          <w:spacing w:val="1"/>
          <w:szCs w:val="24"/>
        </w:rPr>
        <w:t>s</w:t>
      </w:r>
      <w:r w:rsidR="00B304D8" w:rsidRPr="00EB36AD">
        <w:rPr>
          <w:rFonts w:eastAsia="Tahoma" w:cs="Tahoma"/>
          <w:szCs w:val="24"/>
        </w:rPr>
        <w:t>b</w:t>
      </w:r>
      <w:r w:rsidR="00B304D8" w:rsidRPr="00EB36AD">
        <w:rPr>
          <w:rFonts w:eastAsia="Tahoma" w:cs="Tahoma"/>
          <w:spacing w:val="-1"/>
          <w:szCs w:val="24"/>
        </w:rPr>
        <w:t>oz</w:t>
      </w:r>
      <w:r w:rsidR="00B304D8" w:rsidRPr="00EB36AD">
        <w:rPr>
          <w:rFonts w:eastAsia="Tahoma" w:cs="Tahoma"/>
          <w:szCs w:val="24"/>
        </w:rPr>
        <w:t>o</w:t>
      </w:r>
      <w:r w:rsidR="00B304D8" w:rsidRPr="00EB36AD">
        <w:rPr>
          <w:rFonts w:eastAsia="Tahoma" w:cs="Tahoma"/>
          <w:spacing w:val="3"/>
          <w:szCs w:val="24"/>
        </w:rPr>
        <w:t xml:space="preserve"> </w:t>
      </w:r>
      <w:r w:rsidR="00B304D8" w:rsidRPr="00EB36AD">
        <w:rPr>
          <w:rFonts w:eastAsia="Tahoma" w:cs="Tahoma"/>
          <w:szCs w:val="24"/>
        </w:rPr>
        <w:t>del</w:t>
      </w:r>
      <w:r w:rsidR="00B304D8" w:rsidRPr="00EB36AD">
        <w:rPr>
          <w:rFonts w:eastAsia="Tahoma" w:cs="Tahoma"/>
          <w:spacing w:val="2"/>
          <w:szCs w:val="24"/>
        </w:rPr>
        <w:t xml:space="preserve"> </w:t>
      </w:r>
      <w:r w:rsidR="00B304D8" w:rsidRPr="00EB36AD">
        <w:rPr>
          <w:rFonts w:eastAsia="Tahoma" w:cs="Tahoma"/>
          <w:szCs w:val="24"/>
        </w:rPr>
        <w:t>pl</w:t>
      </w:r>
      <w:r w:rsidR="00B304D8" w:rsidRPr="00EB36AD">
        <w:rPr>
          <w:rFonts w:eastAsia="Tahoma" w:cs="Tahoma"/>
          <w:spacing w:val="1"/>
          <w:szCs w:val="24"/>
        </w:rPr>
        <w:t>a</w:t>
      </w:r>
      <w:r w:rsidR="00B304D8" w:rsidRPr="00EB36AD">
        <w:rPr>
          <w:rFonts w:eastAsia="Tahoma" w:cs="Tahoma"/>
          <w:szCs w:val="24"/>
        </w:rPr>
        <w:t>n r</w:t>
      </w:r>
      <w:r w:rsidR="00B304D8" w:rsidRPr="00EB36AD">
        <w:rPr>
          <w:rFonts w:eastAsia="Tahoma" w:cs="Tahoma"/>
          <w:spacing w:val="1"/>
          <w:szCs w:val="24"/>
        </w:rPr>
        <w:t>e</w:t>
      </w:r>
      <w:r w:rsidR="00B304D8" w:rsidRPr="00EB36AD">
        <w:rPr>
          <w:rFonts w:eastAsia="Tahoma" w:cs="Tahoma"/>
          <w:szCs w:val="24"/>
        </w:rPr>
        <w:t>gi</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2"/>
          <w:szCs w:val="24"/>
        </w:rPr>
        <w:t>a</w:t>
      </w:r>
      <w:r w:rsidR="00B304D8" w:rsidRPr="00EB36AD">
        <w:rPr>
          <w:rFonts w:eastAsia="Tahoma" w:cs="Tahoma"/>
          <w:szCs w:val="24"/>
        </w:rPr>
        <w:t>l</w:t>
      </w:r>
      <w:r w:rsidR="00B304D8" w:rsidRPr="00EB36AD">
        <w:rPr>
          <w:rFonts w:eastAsia="Tahoma" w:cs="Tahoma"/>
          <w:spacing w:val="24"/>
          <w:szCs w:val="24"/>
        </w:rPr>
        <w:t xml:space="preserve"> </w:t>
      </w:r>
      <w:r w:rsidR="00B304D8" w:rsidRPr="00EB36AD">
        <w:rPr>
          <w:rFonts w:eastAsia="Tahoma" w:cs="Tahoma"/>
          <w:szCs w:val="24"/>
        </w:rPr>
        <w:t>para</w:t>
      </w:r>
      <w:r w:rsidR="00B304D8" w:rsidRPr="00EB36AD">
        <w:rPr>
          <w:rFonts w:eastAsia="Tahoma" w:cs="Tahoma"/>
          <w:spacing w:val="25"/>
          <w:szCs w:val="24"/>
        </w:rPr>
        <w:t xml:space="preserve"> </w:t>
      </w:r>
      <w:r w:rsidR="00B304D8" w:rsidRPr="00EB36AD">
        <w:rPr>
          <w:rFonts w:eastAsia="Tahoma" w:cs="Tahoma"/>
          <w:spacing w:val="1"/>
          <w:szCs w:val="24"/>
        </w:rPr>
        <w:t>e</w:t>
      </w:r>
      <w:r w:rsidR="00B304D8" w:rsidRPr="00EB36AD">
        <w:rPr>
          <w:rFonts w:eastAsia="Tahoma" w:cs="Tahoma"/>
          <w:szCs w:val="24"/>
        </w:rPr>
        <w:t>l</w:t>
      </w:r>
      <w:r w:rsidR="00B304D8" w:rsidRPr="00EB36AD">
        <w:rPr>
          <w:rFonts w:eastAsia="Tahoma" w:cs="Tahoma"/>
          <w:spacing w:val="24"/>
          <w:szCs w:val="24"/>
        </w:rPr>
        <w:t xml:space="preserve"> </w:t>
      </w:r>
      <w:r w:rsidR="00B304D8" w:rsidRPr="00EB36AD">
        <w:rPr>
          <w:rFonts w:eastAsia="Tahoma" w:cs="Tahoma"/>
          <w:szCs w:val="24"/>
        </w:rPr>
        <w:t>o</w:t>
      </w:r>
      <w:r w:rsidR="00B304D8" w:rsidRPr="00EB36AD">
        <w:rPr>
          <w:rFonts w:eastAsia="Tahoma" w:cs="Tahoma"/>
          <w:spacing w:val="-1"/>
          <w:szCs w:val="24"/>
        </w:rPr>
        <w:t>r</w:t>
      </w:r>
      <w:r w:rsidR="00B304D8" w:rsidRPr="00EB36AD">
        <w:rPr>
          <w:rFonts w:eastAsia="Tahoma" w:cs="Tahoma"/>
          <w:szCs w:val="24"/>
        </w:rPr>
        <w:t>de</w:t>
      </w:r>
      <w:r w:rsidR="00B304D8" w:rsidRPr="00EB36AD">
        <w:rPr>
          <w:rFonts w:eastAsia="Tahoma" w:cs="Tahoma"/>
          <w:spacing w:val="-2"/>
          <w:szCs w:val="24"/>
        </w:rPr>
        <w:t>n</w:t>
      </w:r>
      <w:r w:rsidR="00B304D8" w:rsidRPr="00EB36AD">
        <w:rPr>
          <w:rFonts w:eastAsia="Tahoma" w:cs="Tahoma"/>
          <w:spacing w:val="1"/>
          <w:szCs w:val="24"/>
        </w:rPr>
        <w:t>a</w:t>
      </w:r>
      <w:r w:rsidR="00B304D8" w:rsidRPr="00EB36AD">
        <w:rPr>
          <w:rFonts w:eastAsia="Tahoma" w:cs="Tahoma"/>
          <w:szCs w:val="24"/>
        </w:rPr>
        <w:t>mi</w:t>
      </w:r>
      <w:r w:rsidR="00B304D8" w:rsidRPr="00EB36AD">
        <w:rPr>
          <w:rFonts w:eastAsia="Tahoma" w:cs="Tahoma"/>
          <w:spacing w:val="1"/>
          <w:szCs w:val="24"/>
        </w:rPr>
        <w:t>e</w:t>
      </w:r>
      <w:r w:rsidR="00B304D8" w:rsidRPr="00EB36AD">
        <w:rPr>
          <w:rFonts w:eastAsia="Tahoma" w:cs="Tahoma"/>
          <w:spacing w:val="3"/>
          <w:szCs w:val="24"/>
        </w:rPr>
        <w:t>n</w:t>
      </w:r>
      <w:r w:rsidR="00B304D8" w:rsidRPr="00EB36AD">
        <w:rPr>
          <w:rFonts w:eastAsia="Tahoma" w:cs="Tahoma"/>
          <w:spacing w:val="-1"/>
          <w:szCs w:val="24"/>
        </w:rPr>
        <w:t>t</w:t>
      </w:r>
      <w:r w:rsidR="00B304D8" w:rsidRPr="00EB36AD">
        <w:rPr>
          <w:rFonts w:eastAsia="Tahoma" w:cs="Tahoma"/>
          <w:szCs w:val="24"/>
        </w:rPr>
        <w:t>o</w:t>
      </w:r>
      <w:r w:rsidR="00B304D8" w:rsidRPr="00EB36AD">
        <w:rPr>
          <w:rFonts w:eastAsia="Tahoma" w:cs="Tahoma"/>
          <w:spacing w:val="23"/>
          <w:szCs w:val="24"/>
        </w:rPr>
        <w:t xml:space="preserve"> </w:t>
      </w:r>
      <w:r w:rsidR="00B304D8" w:rsidRPr="00EB36AD">
        <w:rPr>
          <w:rFonts w:eastAsia="Tahoma" w:cs="Tahoma"/>
          <w:szCs w:val="24"/>
        </w:rPr>
        <w:t>y</w:t>
      </w:r>
      <w:r w:rsidR="00B304D8" w:rsidRPr="00EB36AD">
        <w:rPr>
          <w:rFonts w:eastAsia="Tahoma" w:cs="Tahoma"/>
          <w:spacing w:val="24"/>
          <w:szCs w:val="24"/>
        </w:rPr>
        <w:t xml:space="preserve"> </w:t>
      </w:r>
      <w:r w:rsidR="00B304D8" w:rsidRPr="00EB36AD">
        <w:rPr>
          <w:rFonts w:eastAsia="Tahoma" w:cs="Tahoma"/>
          <w:szCs w:val="24"/>
        </w:rPr>
        <w:t>la</w:t>
      </w:r>
      <w:r w:rsidR="00B304D8" w:rsidRPr="00EB36AD">
        <w:rPr>
          <w:rFonts w:eastAsia="Tahoma" w:cs="Tahoma"/>
          <w:spacing w:val="25"/>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se</w:t>
      </w:r>
      <w:r w:rsidR="00B304D8" w:rsidRPr="00EB36AD">
        <w:rPr>
          <w:rFonts w:eastAsia="Tahoma" w:cs="Tahoma"/>
          <w:szCs w:val="24"/>
        </w:rPr>
        <w:t>rv</w:t>
      </w:r>
      <w:r w:rsidR="00B304D8" w:rsidRPr="00EB36AD">
        <w:rPr>
          <w:rFonts w:eastAsia="Tahoma" w:cs="Tahoma"/>
          <w:spacing w:val="-1"/>
          <w:szCs w:val="24"/>
        </w:rPr>
        <w:t>a</w:t>
      </w:r>
      <w:r w:rsidR="00B304D8" w:rsidRPr="00EB36AD">
        <w:rPr>
          <w:rFonts w:eastAsia="Tahoma" w:cs="Tahoma"/>
          <w:szCs w:val="24"/>
        </w:rPr>
        <w:t>ci</w:t>
      </w:r>
      <w:r w:rsidR="00B304D8" w:rsidRPr="00EB36AD">
        <w:rPr>
          <w:rFonts w:eastAsia="Tahoma" w:cs="Tahoma"/>
          <w:spacing w:val="-1"/>
          <w:szCs w:val="24"/>
        </w:rPr>
        <w:t>ó</w:t>
      </w:r>
      <w:r w:rsidR="00B304D8" w:rsidRPr="00EB36AD">
        <w:rPr>
          <w:rFonts w:eastAsia="Tahoma" w:cs="Tahoma"/>
          <w:szCs w:val="24"/>
        </w:rPr>
        <w:t>n</w:t>
      </w:r>
      <w:r w:rsidR="00B304D8" w:rsidRPr="00EB36AD">
        <w:rPr>
          <w:rFonts w:eastAsia="Tahoma" w:cs="Tahoma"/>
          <w:spacing w:val="24"/>
          <w:szCs w:val="24"/>
        </w:rPr>
        <w:t xml:space="preserve"> </w:t>
      </w:r>
      <w:r w:rsidR="00B304D8" w:rsidRPr="00EB36AD">
        <w:rPr>
          <w:rFonts w:eastAsia="Tahoma" w:cs="Tahoma"/>
          <w:szCs w:val="24"/>
        </w:rPr>
        <w:t>del</w:t>
      </w:r>
      <w:r w:rsidR="00B304D8" w:rsidRPr="00EB36AD">
        <w:rPr>
          <w:rFonts w:eastAsia="Tahoma" w:cs="Tahoma"/>
          <w:spacing w:val="24"/>
          <w:szCs w:val="24"/>
        </w:rPr>
        <w:t xml:space="preserve"> </w:t>
      </w:r>
      <w:r w:rsidR="00A54163" w:rsidRPr="00EB36AD">
        <w:rPr>
          <w:rFonts w:eastAsia="Tahoma" w:cs="Tahoma"/>
          <w:szCs w:val="24"/>
        </w:rPr>
        <w:t>Caracol Pala</w:t>
      </w:r>
      <w:r w:rsidR="00B304D8" w:rsidRPr="00EB36AD">
        <w:rPr>
          <w:rFonts w:eastAsia="Tahoma" w:cs="Tahoma"/>
          <w:spacing w:val="25"/>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24"/>
          <w:szCs w:val="24"/>
        </w:rPr>
        <w:t xml:space="preserve"> </w:t>
      </w:r>
      <w:r w:rsidR="00B304D8" w:rsidRPr="00EB36AD">
        <w:rPr>
          <w:rFonts w:eastAsia="Tahoma" w:cs="Tahoma"/>
          <w:spacing w:val="1"/>
          <w:szCs w:val="24"/>
        </w:rPr>
        <w:t>2</w:t>
      </w:r>
      <w:r w:rsidR="00B304D8" w:rsidRPr="00EB36AD">
        <w:rPr>
          <w:rFonts w:eastAsia="Tahoma" w:cs="Tahoma"/>
          <w:szCs w:val="24"/>
        </w:rPr>
        <w:t>6</w:t>
      </w:r>
      <w:r w:rsidR="00B304D8" w:rsidRPr="00EB36AD">
        <w:rPr>
          <w:rFonts w:eastAsia="Tahoma" w:cs="Tahoma"/>
          <w:spacing w:val="24"/>
          <w:szCs w:val="24"/>
        </w:rPr>
        <w:t xml:space="preserve"> </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di</w:t>
      </w:r>
      <w:r w:rsidR="00B304D8" w:rsidRPr="00EB36AD">
        <w:rPr>
          <w:rFonts w:eastAsia="Tahoma" w:cs="Tahoma"/>
          <w:spacing w:val="-1"/>
          <w:szCs w:val="24"/>
        </w:rPr>
        <w:t>da</w:t>
      </w:r>
      <w:r w:rsidR="00B304D8" w:rsidRPr="00EB36AD">
        <w:rPr>
          <w:rFonts w:eastAsia="Tahoma" w:cs="Tahoma"/>
          <w:szCs w:val="24"/>
        </w:rPr>
        <w:t>s de</w:t>
      </w:r>
      <w:r w:rsidR="00B304D8" w:rsidRPr="00EB36AD">
        <w:rPr>
          <w:rFonts w:eastAsia="Tahoma" w:cs="Tahoma"/>
          <w:spacing w:val="2"/>
          <w:szCs w:val="24"/>
        </w:rPr>
        <w:t xml:space="preserve"> </w:t>
      </w:r>
      <w:r w:rsidR="00B304D8" w:rsidRPr="00EB36AD">
        <w:rPr>
          <w:rFonts w:eastAsia="Tahoma" w:cs="Tahoma"/>
          <w:szCs w:val="24"/>
        </w:rPr>
        <w:t>o</w:t>
      </w:r>
      <w:r w:rsidR="00B304D8" w:rsidRPr="00EB36AD">
        <w:rPr>
          <w:rFonts w:eastAsia="Tahoma" w:cs="Tahoma"/>
          <w:spacing w:val="-1"/>
          <w:szCs w:val="24"/>
        </w:rPr>
        <w:t>r</w:t>
      </w:r>
      <w:r w:rsidR="00B304D8" w:rsidRPr="00EB36AD">
        <w:rPr>
          <w:rFonts w:eastAsia="Tahoma" w:cs="Tahoma"/>
          <w:szCs w:val="24"/>
        </w:rPr>
        <w:t>den</w:t>
      </w:r>
      <w:r w:rsidR="00B304D8" w:rsidRPr="00EB36AD">
        <w:rPr>
          <w:rFonts w:eastAsia="Tahoma" w:cs="Tahoma"/>
          <w:spacing w:val="2"/>
          <w:szCs w:val="24"/>
        </w:rPr>
        <w:t>a</w:t>
      </w:r>
      <w:r w:rsidR="00B304D8" w:rsidRPr="00EB36AD">
        <w:rPr>
          <w:rFonts w:eastAsia="Tahoma" w:cs="Tahoma"/>
          <w:szCs w:val="24"/>
        </w:rPr>
        <w:t>mi</w:t>
      </w:r>
      <w:r w:rsidR="00B304D8" w:rsidRPr="00EB36AD">
        <w:rPr>
          <w:rFonts w:eastAsia="Tahoma" w:cs="Tahoma"/>
          <w:spacing w:val="1"/>
          <w:szCs w:val="24"/>
        </w:rPr>
        <w:t>e</w:t>
      </w:r>
      <w:r w:rsidR="00B304D8" w:rsidRPr="00EB36AD">
        <w:rPr>
          <w:rFonts w:eastAsia="Tahoma" w:cs="Tahoma"/>
          <w:szCs w:val="24"/>
        </w:rPr>
        <w:t>nto de</w:t>
      </w:r>
      <w:r w:rsidR="00B304D8" w:rsidRPr="00EB36AD">
        <w:rPr>
          <w:rFonts w:eastAsia="Tahoma" w:cs="Tahoma"/>
          <w:spacing w:val="2"/>
          <w:szCs w:val="24"/>
        </w:rPr>
        <w:t xml:space="preserve"> </w:t>
      </w:r>
      <w:r w:rsidR="00B304D8" w:rsidRPr="00EB36AD">
        <w:rPr>
          <w:rFonts w:eastAsia="Tahoma" w:cs="Tahoma"/>
          <w:spacing w:val="3"/>
          <w:szCs w:val="24"/>
        </w:rPr>
        <w:t>l</w:t>
      </w:r>
      <w:r w:rsidR="00B304D8" w:rsidRPr="00EB36AD">
        <w:rPr>
          <w:rFonts w:eastAsia="Tahoma" w:cs="Tahoma"/>
          <w:spacing w:val="1"/>
          <w:szCs w:val="24"/>
        </w:rPr>
        <w:t>a</w:t>
      </w:r>
      <w:r w:rsidR="00B304D8" w:rsidRPr="00EB36AD">
        <w:rPr>
          <w:rFonts w:eastAsia="Tahoma" w:cs="Tahoma"/>
          <w:szCs w:val="24"/>
        </w:rPr>
        <w:t>s</w:t>
      </w:r>
      <w:r w:rsidR="00B304D8" w:rsidRPr="00EB36AD">
        <w:rPr>
          <w:rFonts w:eastAsia="Tahoma" w:cs="Tahoma"/>
          <w:spacing w:val="2"/>
          <w:szCs w:val="24"/>
        </w:rPr>
        <w:t xml:space="preserve"> </w:t>
      </w:r>
      <w:r w:rsidR="00B304D8" w:rsidRPr="00EB36AD">
        <w:rPr>
          <w:rFonts w:eastAsia="Tahoma" w:cs="Tahoma"/>
          <w:szCs w:val="24"/>
        </w:rPr>
        <w:t>pe</w:t>
      </w:r>
      <w:r w:rsidR="00B304D8" w:rsidRPr="00EB36AD">
        <w:rPr>
          <w:rFonts w:eastAsia="Tahoma" w:cs="Tahoma"/>
          <w:spacing w:val="1"/>
          <w:szCs w:val="24"/>
        </w:rPr>
        <w:t>s</w:t>
      </w:r>
      <w:r w:rsidR="00B304D8" w:rsidRPr="00EB36AD">
        <w:rPr>
          <w:rFonts w:eastAsia="Tahoma" w:cs="Tahoma"/>
          <w:szCs w:val="24"/>
        </w:rPr>
        <w:t>quer</w:t>
      </w:r>
      <w:r w:rsidR="00B304D8" w:rsidRPr="00EB36AD">
        <w:rPr>
          <w:rFonts w:eastAsia="Tahoma" w:cs="Tahoma"/>
          <w:spacing w:val="-1"/>
          <w:szCs w:val="24"/>
        </w:rPr>
        <w:t>í</w:t>
      </w:r>
      <w:r w:rsidR="00B304D8" w:rsidRPr="00EB36AD">
        <w:rPr>
          <w:rFonts w:eastAsia="Tahoma" w:cs="Tahoma"/>
          <w:spacing w:val="1"/>
          <w:szCs w:val="24"/>
        </w:rPr>
        <w:t>a</w:t>
      </w:r>
      <w:r w:rsidR="00B304D8" w:rsidRPr="00EB36AD">
        <w:rPr>
          <w:rFonts w:eastAsia="Tahoma" w:cs="Tahoma"/>
          <w:szCs w:val="24"/>
        </w:rPr>
        <w:t>s</w:t>
      </w:r>
      <w:r w:rsidR="00B304D8" w:rsidRPr="00EB36AD">
        <w:rPr>
          <w:rFonts w:eastAsia="Tahoma" w:cs="Tahoma"/>
          <w:spacing w:val="2"/>
          <w:szCs w:val="24"/>
        </w:rPr>
        <w:t xml:space="preserve"> </w:t>
      </w:r>
      <w:r w:rsidR="00B304D8" w:rsidRPr="00EB36AD">
        <w:rPr>
          <w:rFonts w:eastAsia="Tahoma" w:cs="Tahoma"/>
          <w:szCs w:val="24"/>
        </w:rPr>
        <w:t>p</w:t>
      </w:r>
      <w:r w:rsidR="00B304D8" w:rsidRPr="00EB36AD">
        <w:rPr>
          <w:rFonts w:eastAsia="Tahoma" w:cs="Tahoma"/>
          <w:spacing w:val="-1"/>
          <w:szCs w:val="24"/>
        </w:rPr>
        <w:t>o</w:t>
      </w:r>
      <w:r w:rsidR="00B304D8" w:rsidRPr="00EB36AD">
        <w:rPr>
          <w:rFonts w:eastAsia="Tahoma" w:cs="Tahoma"/>
          <w:spacing w:val="1"/>
          <w:szCs w:val="24"/>
        </w:rPr>
        <w:t>s</w:t>
      </w:r>
      <w:r w:rsidR="00B304D8" w:rsidRPr="00EB36AD">
        <w:rPr>
          <w:rFonts w:eastAsia="Tahoma" w:cs="Tahoma"/>
          <w:szCs w:val="24"/>
        </w:rPr>
        <w:t>ibl</w:t>
      </w:r>
      <w:r w:rsidR="00B304D8" w:rsidRPr="00EB36AD">
        <w:rPr>
          <w:rFonts w:eastAsia="Tahoma" w:cs="Tahoma"/>
          <w:spacing w:val="1"/>
          <w:szCs w:val="24"/>
        </w:rPr>
        <w:t>e</w:t>
      </w:r>
      <w:r w:rsidR="00B304D8" w:rsidRPr="00EB36AD">
        <w:rPr>
          <w:rFonts w:eastAsia="Tahoma" w:cs="Tahoma"/>
          <w:szCs w:val="24"/>
        </w:rPr>
        <w:t>s y</w:t>
      </w:r>
      <w:r w:rsidR="00B304D8" w:rsidRPr="00EB36AD">
        <w:rPr>
          <w:rFonts w:eastAsia="Tahoma" w:cs="Tahoma"/>
          <w:spacing w:val="2"/>
          <w:szCs w:val="24"/>
        </w:rPr>
        <w:t xml:space="preserve"> </w:t>
      </w:r>
      <w:r w:rsidR="00B304D8" w:rsidRPr="00EB36AD">
        <w:rPr>
          <w:rFonts w:eastAsia="Tahoma" w:cs="Tahoma"/>
          <w:szCs w:val="24"/>
        </w:rPr>
        <w:t>d</w:t>
      </w:r>
      <w:r w:rsidR="00B304D8" w:rsidRPr="00EB36AD">
        <w:rPr>
          <w:rFonts w:eastAsia="Tahoma" w:cs="Tahoma"/>
          <w:spacing w:val="2"/>
          <w:szCs w:val="24"/>
        </w:rPr>
        <w:t>e</w:t>
      </w:r>
      <w:r w:rsidR="00B304D8" w:rsidRPr="00EB36AD">
        <w:rPr>
          <w:rFonts w:eastAsia="Tahoma" w:cs="Tahoma"/>
          <w:spacing w:val="-1"/>
          <w:szCs w:val="24"/>
        </w:rPr>
        <w:t>t</w:t>
      </w:r>
      <w:r w:rsidR="00B304D8" w:rsidRPr="00EB36AD">
        <w:rPr>
          <w:rFonts w:eastAsia="Tahoma" w:cs="Tahoma"/>
          <w:spacing w:val="1"/>
          <w:szCs w:val="24"/>
        </w:rPr>
        <w:t>e</w:t>
      </w:r>
      <w:r w:rsidR="00B304D8" w:rsidRPr="00EB36AD">
        <w:rPr>
          <w:rFonts w:eastAsia="Tahoma" w:cs="Tahoma"/>
          <w:szCs w:val="24"/>
        </w:rPr>
        <w:t>rmi</w:t>
      </w:r>
      <w:r w:rsidR="00B304D8" w:rsidRPr="00EB36AD">
        <w:rPr>
          <w:rFonts w:eastAsia="Tahoma" w:cs="Tahoma"/>
          <w:spacing w:val="1"/>
          <w:szCs w:val="24"/>
        </w:rPr>
        <w:t>n</w:t>
      </w:r>
      <w:r w:rsidR="00B304D8" w:rsidRPr="00EB36AD">
        <w:rPr>
          <w:rFonts w:eastAsia="Tahoma" w:cs="Tahoma"/>
          <w:szCs w:val="24"/>
        </w:rPr>
        <w:t>ó</w:t>
      </w:r>
      <w:r w:rsidR="00B304D8" w:rsidRPr="00EB36AD">
        <w:rPr>
          <w:rFonts w:eastAsia="Tahoma" w:cs="Tahoma"/>
          <w:spacing w:val="1"/>
          <w:szCs w:val="24"/>
        </w:rPr>
        <w:t xml:space="preserve"> </w:t>
      </w:r>
      <w:r w:rsidR="00B304D8" w:rsidRPr="00EB36AD">
        <w:rPr>
          <w:rFonts w:eastAsia="Tahoma" w:cs="Tahoma"/>
          <w:szCs w:val="24"/>
        </w:rPr>
        <w:t>cu</w:t>
      </w:r>
      <w:r w:rsidR="00B304D8" w:rsidRPr="00EB36AD">
        <w:rPr>
          <w:rFonts w:eastAsia="Tahoma" w:cs="Tahoma"/>
          <w:spacing w:val="1"/>
          <w:szCs w:val="24"/>
        </w:rPr>
        <w:t>á</w:t>
      </w:r>
      <w:r w:rsidR="00B304D8" w:rsidRPr="00EB36AD">
        <w:rPr>
          <w:rFonts w:eastAsia="Tahoma" w:cs="Tahoma"/>
          <w:szCs w:val="24"/>
        </w:rPr>
        <w:t>l</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2"/>
          <w:szCs w:val="24"/>
        </w:rPr>
        <w:t xml:space="preserve"> </w:t>
      </w:r>
      <w:r w:rsidR="00B304D8" w:rsidRPr="00EB36AD">
        <w:rPr>
          <w:rFonts w:eastAsia="Tahoma" w:cs="Tahoma"/>
          <w:szCs w:val="24"/>
        </w:rPr>
        <w:t>de</w:t>
      </w:r>
      <w:r w:rsidR="00B304D8" w:rsidRPr="00EB36AD">
        <w:rPr>
          <w:rFonts w:eastAsia="Tahoma" w:cs="Tahoma"/>
          <w:spacing w:val="2"/>
          <w:szCs w:val="24"/>
        </w:rPr>
        <w:t xml:space="preserve"> </w:t>
      </w:r>
      <w:r w:rsidR="00B304D8" w:rsidRPr="00EB36AD">
        <w:rPr>
          <w:rFonts w:eastAsia="Tahoma" w:cs="Tahoma"/>
          <w:szCs w:val="24"/>
        </w:rPr>
        <w:t>l</w:t>
      </w:r>
      <w:r w:rsidR="00B304D8" w:rsidRPr="00EB36AD">
        <w:rPr>
          <w:rFonts w:eastAsia="Tahoma" w:cs="Tahoma"/>
          <w:spacing w:val="1"/>
          <w:szCs w:val="24"/>
        </w:rPr>
        <w:t>a</w:t>
      </w:r>
      <w:r w:rsidR="00B304D8" w:rsidRPr="00EB36AD">
        <w:rPr>
          <w:rFonts w:eastAsia="Tahoma" w:cs="Tahoma"/>
          <w:szCs w:val="24"/>
        </w:rPr>
        <w:t>s</w:t>
      </w:r>
      <w:r w:rsidR="00B304D8" w:rsidRPr="00EB36AD">
        <w:rPr>
          <w:rFonts w:eastAsia="Tahoma" w:cs="Tahoma"/>
          <w:spacing w:val="2"/>
          <w:szCs w:val="24"/>
        </w:rPr>
        <w:t xml:space="preserve"> </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di</w:t>
      </w:r>
      <w:r w:rsidR="00B304D8" w:rsidRPr="00EB36AD">
        <w:rPr>
          <w:rFonts w:eastAsia="Tahoma" w:cs="Tahoma"/>
          <w:spacing w:val="-1"/>
          <w:szCs w:val="24"/>
        </w:rPr>
        <w:t>d</w:t>
      </w:r>
      <w:r w:rsidR="00B304D8" w:rsidRPr="00EB36AD">
        <w:rPr>
          <w:rFonts w:eastAsia="Tahoma" w:cs="Tahoma"/>
          <w:spacing w:val="1"/>
          <w:szCs w:val="24"/>
        </w:rPr>
        <w:t>a</w:t>
      </w:r>
      <w:r w:rsidR="00B304D8" w:rsidRPr="00EB36AD">
        <w:rPr>
          <w:rFonts w:eastAsia="Tahoma" w:cs="Tahoma"/>
          <w:szCs w:val="24"/>
        </w:rPr>
        <w:t>s c</w:t>
      </w:r>
      <w:r w:rsidR="00B304D8" w:rsidRPr="00EB36AD">
        <w:rPr>
          <w:rFonts w:eastAsia="Tahoma" w:cs="Tahoma"/>
          <w:spacing w:val="-1"/>
          <w:szCs w:val="24"/>
        </w:rPr>
        <w:t>o</w:t>
      </w:r>
      <w:r w:rsidR="00B304D8" w:rsidRPr="00EB36AD">
        <w:rPr>
          <w:rFonts w:eastAsia="Tahoma" w:cs="Tahoma"/>
          <w:szCs w:val="24"/>
        </w:rPr>
        <w:t>ntri</w:t>
      </w:r>
      <w:r w:rsidR="00B304D8" w:rsidRPr="00EB36AD">
        <w:rPr>
          <w:rFonts w:eastAsia="Tahoma" w:cs="Tahoma"/>
          <w:spacing w:val="-1"/>
          <w:szCs w:val="24"/>
        </w:rPr>
        <w:t>b</w:t>
      </w:r>
      <w:r w:rsidR="00B304D8" w:rsidRPr="00EB36AD">
        <w:rPr>
          <w:rFonts w:eastAsia="Tahoma" w:cs="Tahoma"/>
          <w:szCs w:val="24"/>
        </w:rPr>
        <w:t>uir</w:t>
      </w:r>
      <w:r w:rsidR="00B304D8" w:rsidRPr="00EB36AD">
        <w:rPr>
          <w:rFonts w:eastAsia="Tahoma" w:cs="Tahoma"/>
          <w:spacing w:val="2"/>
          <w:szCs w:val="24"/>
        </w:rPr>
        <w:t>á</w:t>
      </w:r>
      <w:r w:rsidR="00B304D8" w:rsidRPr="00EB36AD">
        <w:rPr>
          <w:rFonts w:eastAsia="Tahoma" w:cs="Tahoma"/>
          <w:szCs w:val="24"/>
        </w:rPr>
        <w:t>n</w:t>
      </w:r>
      <w:r w:rsidR="00B304D8" w:rsidRPr="00EB36AD">
        <w:rPr>
          <w:rFonts w:eastAsia="Tahoma" w:cs="Tahoma"/>
          <w:spacing w:val="24"/>
          <w:szCs w:val="24"/>
        </w:rPr>
        <w:t xml:space="preserve"> </w:t>
      </w:r>
      <w:r w:rsidR="00B304D8" w:rsidRPr="00EB36AD">
        <w:rPr>
          <w:rFonts w:eastAsia="Tahoma" w:cs="Tahoma"/>
          <w:szCs w:val="24"/>
        </w:rPr>
        <w:t>m</w:t>
      </w:r>
      <w:r w:rsidR="00B304D8" w:rsidRPr="00EB36AD">
        <w:rPr>
          <w:rFonts w:eastAsia="Tahoma" w:cs="Tahoma"/>
          <w:spacing w:val="1"/>
          <w:szCs w:val="24"/>
        </w:rPr>
        <w:t>á</w:t>
      </w:r>
      <w:r w:rsidR="00B304D8" w:rsidRPr="00EB36AD">
        <w:rPr>
          <w:rFonts w:eastAsia="Tahoma" w:cs="Tahoma"/>
          <w:szCs w:val="24"/>
        </w:rPr>
        <w:t>s</w:t>
      </w:r>
      <w:r w:rsidR="00B304D8" w:rsidRPr="00EB36AD">
        <w:rPr>
          <w:rFonts w:eastAsia="Tahoma" w:cs="Tahoma"/>
          <w:spacing w:val="22"/>
          <w:szCs w:val="24"/>
        </w:rPr>
        <w:t xml:space="preserve"> </w:t>
      </w:r>
      <w:r w:rsidR="00B304D8" w:rsidRPr="00EB36AD">
        <w:rPr>
          <w:rFonts w:eastAsia="Tahoma" w:cs="Tahoma"/>
          <w:szCs w:val="24"/>
        </w:rPr>
        <w:t>a</w:t>
      </w:r>
      <w:r w:rsidR="00B304D8" w:rsidRPr="00EB36AD">
        <w:rPr>
          <w:rFonts w:eastAsia="Tahoma" w:cs="Tahoma"/>
          <w:spacing w:val="24"/>
          <w:szCs w:val="24"/>
        </w:rPr>
        <w:t xml:space="preserve"> </w:t>
      </w:r>
      <w:r w:rsidR="00B304D8" w:rsidRPr="00EB36AD">
        <w:rPr>
          <w:rFonts w:eastAsia="Tahoma" w:cs="Tahoma"/>
          <w:szCs w:val="24"/>
        </w:rPr>
        <w:t>la</w:t>
      </w:r>
      <w:r w:rsidR="00B304D8" w:rsidRPr="00EB36AD">
        <w:rPr>
          <w:rFonts w:eastAsia="Tahoma" w:cs="Tahoma"/>
          <w:spacing w:val="22"/>
          <w:szCs w:val="24"/>
        </w:rPr>
        <w:t xml:space="preserve"> </w:t>
      </w:r>
      <w:r w:rsidR="00B304D8" w:rsidRPr="00EB36AD">
        <w:rPr>
          <w:rFonts w:eastAsia="Tahoma" w:cs="Tahoma"/>
          <w:spacing w:val="1"/>
          <w:szCs w:val="24"/>
        </w:rPr>
        <w:t>s</w:t>
      </w:r>
      <w:r w:rsidR="00B304D8" w:rsidRPr="00EB36AD">
        <w:rPr>
          <w:rFonts w:eastAsia="Tahoma" w:cs="Tahoma"/>
          <w:szCs w:val="24"/>
        </w:rPr>
        <w:t>ostenibilid</w:t>
      </w:r>
      <w:r w:rsidR="00B304D8" w:rsidRPr="00EB36AD">
        <w:rPr>
          <w:rFonts w:eastAsia="Tahoma" w:cs="Tahoma"/>
          <w:spacing w:val="1"/>
          <w:szCs w:val="24"/>
        </w:rPr>
        <w:t>a</w:t>
      </w:r>
      <w:r w:rsidR="00B304D8" w:rsidRPr="00EB36AD">
        <w:rPr>
          <w:rFonts w:eastAsia="Tahoma" w:cs="Tahoma"/>
          <w:szCs w:val="24"/>
        </w:rPr>
        <w:t>d</w:t>
      </w:r>
      <w:r w:rsidR="00B304D8" w:rsidRPr="00EB36AD">
        <w:rPr>
          <w:rFonts w:eastAsia="Tahoma" w:cs="Tahoma"/>
          <w:spacing w:val="23"/>
          <w:szCs w:val="24"/>
        </w:rPr>
        <w:t xml:space="preserve"> </w:t>
      </w:r>
      <w:r w:rsidR="00B304D8" w:rsidRPr="00EB36AD">
        <w:rPr>
          <w:rFonts w:eastAsia="Tahoma" w:cs="Tahoma"/>
          <w:szCs w:val="24"/>
        </w:rPr>
        <w:t>de</w:t>
      </w:r>
      <w:r w:rsidR="00B304D8" w:rsidRPr="00EB36AD">
        <w:rPr>
          <w:rFonts w:eastAsia="Tahoma" w:cs="Tahoma"/>
          <w:spacing w:val="23"/>
          <w:szCs w:val="24"/>
        </w:rPr>
        <w:t xml:space="preserve"> </w:t>
      </w:r>
      <w:r w:rsidR="00B304D8" w:rsidRPr="00EB36AD">
        <w:rPr>
          <w:rFonts w:eastAsia="Tahoma" w:cs="Tahoma"/>
          <w:spacing w:val="-2"/>
          <w:szCs w:val="24"/>
        </w:rPr>
        <w:t>l</w:t>
      </w:r>
      <w:r w:rsidR="00B304D8" w:rsidRPr="00EB36AD">
        <w:rPr>
          <w:rFonts w:eastAsia="Tahoma" w:cs="Tahoma"/>
          <w:spacing w:val="1"/>
          <w:szCs w:val="24"/>
        </w:rPr>
        <w:t>a</w:t>
      </w:r>
      <w:r w:rsidR="00B304D8" w:rsidRPr="00EB36AD">
        <w:rPr>
          <w:rFonts w:eastAsia="Tahoma" w:cs="Tahoma"/>
          <w:szCs w:val="24"/>
        </w:rPr>
        <w:t>s</w:t>
      </w:r>
      <w:r w:rsidR="00B304D8" w:rsidRPr="00EB36AD">
        <w:rPr>
          <w:rFonts w:eastAsia="Tahoma" w:cs="Tahoma"/>
          <w:spacing w:val="24"/>
          <w:szCs w:val="24"/>
        </w:rPr>
        <w:t xml:space="preserve"> </w:t>
      </w:r>
      <w:r w:rsidR="00B304D8" w:rsidRPr="00EB36AD">
        <w:rPr>
          <w:rFonts w:eastAsia="Tahoma" w:cs="Tahoma"/>
          <w:spacing w:val="-3"/>
          <w:szCs w:val="24"/>
        </w:rPr>
        <w:t>p</w:t>
      </w:r>
      <w:r w:rsidR="00B304D8" w:rsidRPr="00EB36AD">
        <w:rPr>
          <w:rFonts w:eastAsia="Tahoma" w:cs="Tahoma"/>
          <w:szCs w:val="24"/>
        </w:rPr>
        <w:t>o</w:t>
      </w:r>
      <w:r w:rsidR="00B304D8" w:rsidRPr="00EB36AD">
        <w:rPr>
          <w:rFonts w:eastAsia="Tahoma" w:cs="Tahoma"/>
          <w:spacing w:val="-1"/>
          <w:szCs w:val="24"/>
        </w:rPr>
        <w:t>b</w:t>
      </w:r>
      <w:r w:rsidR="00B304D8" w:rsidRPr="00EB36AD">
        <w:rPr>
          <w:rFonts w:eastAsia="Tahoma" w:cs="Tahoma"/>
          <w:szCs w:val="24"/>
        </w:rPr>
        <w:t>l</w:t>
      </w:r>
      <w:r w:rsidR="00B304D8" w:rsidRPr="00EB36AD">
        <w:rPr>
          <w:rFonts w:eastAsia="Tahoma" w:cs="Tahoma"/>
          <w:spacing w:val="1"/>
          <w:szCs w:val="24"/>
        </w:rPr>
        <w:t>a</w:t>
      </w:r>
      <w:r w:rsidR="00B304D8" w:rsidRPr="00EB36AD">
        <w:rPr>
          <w:rFonts w:eastAsia="Tahoma" w:cs="Tahoma"/>
          <w:szCs w:val="24"/>
        </w:rPr>
        <w:t>ci</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24"/>
          <w:szCs w:val="24"/>
        </w:rPr>
        <w:t xml:space="preserve"> </w:t>
      </w:r>
      <w:r w:rsidR="00B304D8" w:rsidRPr="00EB36AD">
        <w:rPr>
          <w:rFonts w:eastAsia="Tahoma" w:cs="Tahoma"/>
          <w:szCs w:val="24"/>
        </w:rPr>
        <w:t>y</w:t>
      </w:r>
      <w:r w:rsidR="00B304D8" w:rsidRPr="00EB36AD">
        <w:rPr>
          <w:rFonts w:eastAsia="Tahoma" w:cs="Tahoma"/>
          <w:spacing w:val="21"/>
          <w:szCs w:val="24"/>
        </w:rPr>
        <w:t xml:space="preserve"> </w:t>
      </w:r>
      <w:r w:rsidR="00B304D8" w:rsidRPr="00EB36AD">
        <w:rPr>
          <w:rFonts w:eastAsia="Tahoma" w:cs="Tahoma"/>
          <w:szCs w:val="24"/>
        </w:rPr>
        <w:t>a</w:t>
      </w:r>
      <w:r w:rsidR="00B304D8" w:rsidRPr="00EB36AD">
        <w:rPr>
          <w:rFonts w:eastAsia="Tahoma" w:cs="Tahoma"/>
          <w:spacing w:val="24"/>
          <w:szCs w:val="24"/>
        </w:rPr>
        <w:t xml:space="preserve"> </w:t>
      </w:r>
      <w:r w:rsidR="00B304D8" w:rsidRPr="00EB36AD">
        <w:rPr>
          <w:rFonts w:eastAsia="Tahoma" w:cs="Tahoma"/>
          <w:szCs w:val="24"/>
        </w:rPr>
        <w:t>los</w:t>
      </w:r>
      <w:r w:rsidR="00B304D8" w:rsidRPr="00EB36AD">
        <w:rPr>
          <w:rFonts w:eastAsia="Tahoma" w:cs="Tahoma"/>
          <w:spacing w:val="24"/>
          <w:szCs w:val="24"/>
        </w:rPr>
        <w:t xml:space="preserve"> </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di</w:t>
      </w:r>
      <w:r w:rsidR="00B304D8" w:rsidRPr="00EB36AD">
        <w:rPr>
          <w:rFonts w:eastAsia="Tahoma" w:cs="Tahoma"/>
          <w:spacing w:val="-1"/>
          <w:szCs w:val="24"/>
        </w:rPr>
        <w:t>o</w:t>
      </w:r>
      <w:r w:rsidR="00B304D8" w:rsidRPr="00EB36AD">
        <w:rPr>
          <w:rFonts w:eastAsia="Tahoma" w:cs="Tahoma"/>
          <w:szCs w:val="24"/>
        </w:rPr>
        <w:t>s</w:t>
      </w:r>
      <w:r w:rsidR="00B304D8" w:rsidRPr="00EB36AD">
        <w:rPr>
          <w:rFonts w:eastAsia="Tahoma" w:cs="Tahoma"/>
          <w:spacing w:val="24"/>
          <w:szCs w:val="24"/>
        </w:rPr>
        <w:t xml:space="preserve"> </w:t>
      </w:r>
      <w:r w:rsidR="00B304D8" w:rsidRPr="00EB36AD">
        <w:rPr>
          <w:rFonts w:eastAsia="Tahoma" w:cs="Tahoma"/>
          <w:szCs w:val="24"/>
        </w:rPr>
        <w:t>de</w:t>
      </w:r>
      <w:r w:rsidR="00B304D8" w:rsidRPr="00EB36AD">
        <w:rPr>
          <w:rFonts w:eastAsia="Tahoma" w:cs="Tahoma"/>
          <w:spacing w:val="23"/>
          <w:szCs w:val="24"/>
        </w:rPr>
        <w:t xml:space="preserve"> </w:t>
      </w:r>
      <w:r w:rsidR="00B304D8" w:rsidRPr="00EB36AD">
        <w:rPr>
          <w:rFonts w:eastAsia="Tahoma" w:cs="Tahoma"/>
          <w:szCs w:val="24"/>
        </w:rPr>
        <w:t>v</w:t>
      </w:r>
      <w:r w:rsidR="00B304D8" w:rsidRPr="00EB36AD">
        <w:rPr>
          <w:rFonts w:eastAsia="Tahoma" w:cs="Tahoma"/>
          <w:spacing w:val="1"/>
          <w:szCs w:val="24"/>
        </w:rPr>
        <w:t>i</w:t>
      </w:r>
      <w:r w:rsidR="00B304D8" w:rsidRPr="00EB36AD">
        <w:rPr>
          <w:rFonts w:eastAsia="Tahoma" w:cs="Tahoma"/>
          <w:szCs w:val="24"/>
        </w:rPr>
        <w:t>da</w:t>
      </w:r>
      <w:r w:rsidR="00B304D8" w:rsidRPr="00EB36AD">
        <w:rPr>
          <w:rFonts w:eastAsia="Tahoma" w:cs="Tahoma"/>
          <w:spacing w:val="24"/>
          <w:szCs w:val="24"/>
        </w:rPr>
        <w:t xml:space="preserve"> </w:t>
      </w:r>
      <w:r w:rsidR="00B304D8" w:rsidRPr="00EB36AD">
        <w:rPr>
          <w:rFonts w:eastAsia="Tahoma" w:cs="Tahoma"/>
          <w:spacing w:val="-3"/>
          <w:szCs w:val="24"/>
        </w:rPr>
        <w:t>d</w:t>
      </w:r>
      <w:r w:rsidR="00B304D8" w:rsidRPr="00EB36AD">
        <w:rPr>
          <w:rFonts w:eastAsia="Tahoma" w:cs="Tahoma"/>
          <w:szCs w:val="24"/>
        </w:rPr>
        <w:t>e l</w:t>
      </w:r>
      <w:r w:rsidR="00B304D8" w:rsidRPr="00EB36AD">
        <w:rPr>
          <w:rFonts w:eastAsia="Tahoma" w:cs="Tahoma"/>
          <w:spacing w:val="1"/>
          <w:szCs w:val="24"/>
        </w:rPr>
        <w:t>a</w:t>
      </w:r>
      <w:r w:rsidR="00B304D8" w:rsidRPr="00EB36AD">
        <w:rPr>
          <w:rFonts w:eastAsia="Tahoma" w:cs="Tahoma"/>
          <w:szCs w:val="24"/>
        </w:rPr>
        <w:t>s</w:t>
      </w:r>
      <w:r w:rsidR="00B304D8" w:rsidRPr="00EB36AD">
        <w:rPr>
          <w:rFonts w:eastAsia="Tahoma" w:cs="Tahoma"/>
          <w:spacing w:val="41"/>
          <w:szCs w:val="24"/>
        </w:rPr>
        <w:t xml:space="preserve"> </w:t>
      </w:r>
      <w:r w:rsidR="00B304D8" w:rsidRPr="00EB36AD">
        <w:rPr>
          <w:rFonts w:eastAsia="Tahoma" w:cs="Tahoma"/>
          <w:szCs w:val="24"/>
        </w:rPr>
        <w:t>per</w:t>
      </w:r>
      <w:r w:rsidR="00B304D8" w:rsidRPr="00EB36AD">
        <w:rPr>
          <w:rFonts w:eastAsia="Tahoma" w:cs="Tahoma"/>
          <w:spacing w:val="1"/>
          <w:szCs w:val="24"/>
        </w:rPr>
        <w:t>s</w:t>
      </w:r>
      <w:r w:rsidR="00B304D8" w:rsidRPr="00EB36AD">
        <w:rPr>
          <w:rFonts w:eastAsia="Tahoma" w:cs="Tahoma"/>
          <w:szCs w:val="24"/>
        </w:rPr>
        <w:t>on</w:t>
      </w:r>
      <w:r w:rsidR="00B304D8" w:rsidRPr="00EB36AD">
        <w:rPr>
          <w:rFonts w:eastAsia="Tahoma" w:cs="Tahoma"/>
          <w:spacing w:val="-1"/>
          <w:szCs w:val="24"/>
        </w:rPr>
        <w:t>a</w:t>
      </w:r>
      <w:r w:rsidR="00B304D8" w:rsidRPr="00EB36AD">
        <w:rPr>
          <w:rFonts w:eastAsia="Tahoma" w:cs="Tahoma"/>
          <w:szCs w:val="24"/>
        </w:rPr>
        <w:t>s</w:t>
      </w:r>
      <w:r w:rsidR="00B304D8" w:rsidRPr="00EB36AD">
        <w:rPr>
          <w:rFonts w:eastAsia="Tahoma" w:cs="Tahoma"/>
          <w:spacing w:val="41"/>
          <w:szCs w:val="24"/>
        </w:rPr>
        <w:t xml:space="preserve"> </w:t>
      </w:r>
      <w:r w:rsidR="00B304D8" w:rsidRPr="00EB36AD">
        <w:rPr>
          <w:rFonts w:eastAsia="Tahoma" w:cs="Tahoma"/>
          <w:szCs w:val="24"/>
        </w:rPr>
        <w:t>in</w:t>
      </w:r>
      <w:r w:rsidR="00B304D8" w:rsidRPr="00EB36AD">
        <w:rPr>
          <w:rFonts w:eastAsia="Tahoma" w:cs="Tahoma"/>
          <w:spacing w:val="1"/>
          <w:szCs w:val="24"/>
        </w:rPr>
        <w:t>v</w:t>
      </w:r>
      <w:r w:rsidR="00B304D8" w:rsidRPr="00EB36AD">
        <w:rPr>
          <w:rFonts w:eastAsia="Tahoma" w:cs="Tahoma"/>
          <w:szCs w:val="24"/>
        </w:rPr>
        <w:t>olucr</w:t>
      </w:r>
      <w:r w:rsidR="00B304D8" w:rsidRPr="00EB36AD">
        <w:rPr>
          <w:rFonts w:eastAsia="Tahoma" w:cs="Tahoma"/>
          <w:spacing w:val="-1"/>
          <w:szCs w:val="24"/>
        </w:rPr>
        <w:t>a</w:t>
      </w:r>
      <w:r w:rsidR="00B304D8" w:rsidRPr="00EB36AD">
        <w:rPr>
          <w:rFonts w:eastAsia="Tahoma" w:cs="Tahoma"/>
          <w:szCs w:val="24"/>
        </w:rPr>
        <w:t>das</w:t>
      </w:r>
      <w:r w:rsidR="00B304D8" w:rsidRPr="00EB36AD">
        <w:rPr>
          <w:rFonts w:eastAsia="Tahoma" w:cs="Tahoma"/>
          <w:spacing w:val="41"/>
          <w:szCs w:val="24"/>
        </w:rPr>
        <w:t xml:space="preserve"> </w:t>
      </w:r>
      <w:r w:rsidR="00B304D8" w:rsidRPr="00EB36AD">
        <w:rPr>
          <w:rFonts w:eastAsia="Tahoma" w:cs="Tahoma"/>
          <w:spacing w:val="1"/>
          <w:szCs w:val="24"/>
        </w:rPr>
        <w:t>e</w:t>
      </w:r>
      <w:r w:rsidR="00B304D8" w:rsidRPr="00EB36AD">
        <w:rPr>
          <w:rFonts w:eastAsia="Tahoma" w:cs="Tahoma"/>
          <w:szCs w:val="24"/>
        </w:rPr>
        <w:t>n</w:t>
      </w:r>
      <w:r w:rsidR="00B304D8" w:rsidRPr="00EB36AD">
        <w:rPr>
          <w:rFonts w:eastAsia="Tahoma" w:cs="Tahoma"/>
          <w:spacing w:val="41"/>
          <w:szCs w:val="24"/>
        </w:rPr>
        <w:t xml:space="preserve"> </w:t>
      </w:r>
      <w:r w:rsidR="00B304D8" w:rsidRPr="00EB36AD">
        <w:rPr>
          <w:rFonts w:eastAsia="Tahoma" w:cs="Tahoma"/>
          <w:szCs w:val="24"/>
        </w:rPr>
        <w:t>la</w:t>
      </w:r>
      <w:r w:rsidR="00B304D8" w:rsidRPr="00EB36AD">
        <w:rPr>
          <w:rFonts w:eastAsia="Tahoma" w:cs="Tahoma"/>
          <w:spacing w:val="42"/>
          <w:szCs w:val="24"/>
        </w:rPr>
        <w:t xml:space="preserve"> </w:t>
      </w:r>
      <w:r w:rsidR="00B304D8" w:rsidRPr="00EB36AD">
        <w:rPr>
          <w:rFonts w:eastAsia="Tahoma" w:cs="Tahoma"/>
          <w:szCs w:val="24"/>
        </w:rPr>
        <w:t>pe</w:t>
      </w:r>
      <w:r w:rsidR="00B304D8" w:rsidRPr="00EB36AD">
        <w:rPr>
          <w:rFonts w:eastAsia="Tahoma" w:cs="Tahoma"/>
          <w:spacing w:val="1"/>
          <w:szCs w:val="24"/>
        </w:rPr>
        <w:t>s</w:t>
      </w:r>
      <w:r w:rsidR="00B304D8" w:rsidRPr="00EB36AD">
        <w:rPr>
          <w:rFonts w:eastAsia="Tahoma" w:cs="Tahoma"/>
          <w:szCs w:val="24"/>
        </w:rPr>
        <w:t>ca</w:t>
      </w:r>
      <w:r w:rsidR="00B304D8" w:rsidRPr="00EB36AD">
        <w:rPr>
          <w:rFonts w:eastAsia="Tahoma" w:cs="Tahoma"/>
          <w:spacing w:val="41"/>
          <w:szCs w:val="24"/>
        </w:rPr>
        <w:t xml:space="preserve"> </w:t>
      </w:r>
      <w:r w:rsidR="00B304D8" w:rsidRPr="00EB36AD">
        <w:rPr>
          <w:rFonts w:eastAsia="Tahoma" w:cs="Tahoma"/>
          <w:szCs w:val="24"/>
        </w:rPr>
        <w:t>del</w:t>
      </w:r>
      <w:r w:rsidR="00B304D8" w:rsidRPr="00EB36AD">
        <w:rPr>
          <w:rFonts w:eastAsia="Tahoma" w:cs="Tahoma"/>
          <w:spacing w:val="41"/>
          <w:szCs w:val="24"/>
        </w:rPr>
        <w:t xml:space="preserve"> </w:t>
      </w:r>
      <w:r w:rsidR="00A54163" w:rsidRPr="00EB36AD">
        <w:rPr>
          <w:rFonts w:eastAsia="Tahoma" w:cs="Tahoma"/>
          <w:spacing w:val="2"/>
          <w:szCs w:val="24"/>
        </w:rPr>
        <w:t>Caracol Pala</w:t>
      </w:r>
      <w:r w:rsidR="00B304D8" w:rsidRPr="00EB36AD">
        <w:rPr>
          <w:rFonts w:eastAsia="Tahoma" w:cs="Tahoma"/>
          <w:spacing w:val="42"/>
          <w:szCs w:val="24"/>
        </w:rPr>
        <w:t xml:space="preserve"> </w:t>
      </w:r>
      <w:r w:rsidR="00B304D8" w:rsidRPr="00EB36AD">
        <w:rPr>
          <w:rFonts w:eastAsia="Tahoma" w:cs="Tahoma"/>
          <w:spacing w:val="1"/>
          <w:szCs w:val="24"/>
        </w:rPr>
        <w:t>e</w:t>
      </w:r>
      <w:r w:rsidR="00B304D8" w:rsidRPr="00EB36AD">
        <w:rPr>
          <w:rFonts w:eastAsia="Tahoma" w:cs="Tahoma"/>
          <w:szCs w:val="24"/>
        </w:rPr>
        <w:t>n</w:t>
      </w:r>
      <w:r w:rsidR="00B304D8" w:rsidRPr="00EB36AD">
        <w:rPr>
          <w:rFonts w:eastAsia="Tahoma" w:cs="Tahoma"/>
          <w:spacing w:val="41"/>
          <w:szCs w:val="24"/>
        </w:rPr>
        <w:t xml:space="preserve"> </w:t>
      </w:r>
      <w:r w:rsidR="00B304D8" w:rsidRPr="00EB36AD">
        <w:rPr>
          <w:rFonts w:eastAsia="Tahoma" w:cs="Tahoma"/>
          <w:szCs w:val="24"/>
        </w:rPr>
        <w:t>la</w:t>
      </w:r>
      <w:r w:rsidR="00B304D8" w:rsidRPr="00EB36AD">
        <w:rPr>
          <w:rFonts w:eastAsia="Tahoma" w:cs="Tahoma"/>
          <w:spacing w:val="42"/>
          <w:szCs w:val="24"/>
        </w:rPr>
        <w:t xml:space="preserve"> </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gi</w:t>
      </w:r>
      <w:r w:rsidR="00B304D8" w:rsidRPr="00EB36AD">
        <w:rPr>
          <w:rFonts w:eastAsia="Tahoma" w:cs="Tahoma"/>
          <w:spacing w:val="-1"/>
          <w:szCs w:val="24"/>
        </w:rPr>
        <w:t>ó</w:t>
      </w:r>
      <w:r w:rsidR="00B304D8" w:rsidRPr="00EB36AD">
        <w:rPr>
          <w:rFonts w:eastAsia="Tahoma" w:cs="Tahoma"/>
          <w:szCs w:val="24"/>
        </w:rPr>
        <w:t>n.</w:t>
      </w:r>
      <w:r w:rsidR="00B304D8" w:rsidRPr="00EB36AD">
        <w:rPr>
          <w:rFonts w:eastAsia="Tahoma" w:cs="Tahoma"/>
          <w:spacing w:val="40"/>
          <w:szCs w:val="24"/>
        </w:rPr>
        <w:t xml:space="preserve"> </w:t>
      </w:r>
      <w:r w:rsidR="00B304D8" w:rsidRPr="00EB36AD">
        <w:rPr>
          <w:rFonts w:eastAsia="Tahoma" w:cs="Tahoma"/>
          <w:szCs w:val="24"/>
        </w:rPr>
        <w:t>La</w:t>
      </w:r>
      <w:r w:rsidR="00B304D8" w:rsidRPr="00EB36AD">
        <w:rPr>
          <w:rFonts w:eastAsia="Tahoma" w:cs="Tahoma"/>
          <w:spacing w:val="42"/>
          <w:szCs w:val="24"/>
        </w:rPr>
        <w:t xml:space="preserve"> </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u</w:t>
      </w:r>
      <w:r w:rsidR="00B304D8" w:rsidRPr="00EB36AD">
        <w:rPr>
          <w:rFonts w:eastAsia="Tahoma" w:cs="Tahoma"/>
          <w:spacing w:val="1"/>
          <w:szCs w:val="24"/>
        </w:rPr>
        <w:t>n</w:t>
      </w:r>
      <w:r w:rsidR="00B304D8" w:rsidRPr="00EB36AD">
        <w:rPr>
          <w:rFonts w:eastAsia="Tahoma" w:cs="Tahoma"/>
          <w:szCs w:val="24"/>
        </w:rPr>
        <w:t>ión ll</w:t>
      </w:r>
      <w:r w:rsidR="00B304D8" w:rsidRPr="00EB36AD">
        <w:rPr>
          <w:rFonts w:eastAsia="Tahoma" w:cs="Tahoma"/>
          <w:spacing w:val="1"/>
          <w:szCs w:val="24"/>
        </w:rPr>
        <w:t>e</w:t>
      </w:r>
      <w:r w:rsidR="00B304D8" w:rsidRPr="00EB36AD">
        <w:rPr>
          <w:rFonts w:eastAsia="Tahoma" w:cs="Tahoma"/>
          <w:szCs w:val="24"/>
        </w:rPr>
        <w:t>gó</w:t>
      </w:r>
      <w:r w:rsidR="00B304D8" w:rsidRPr="00EB36AD">
        <w:rPr>
          <w:rFonts w:eastAsia="Tahoma" w:cs="Tahoma"/>
          <w:spacing w:val="1"/>
          <w:szCs w:val="24"/>
        </w:rPr>
        <w:t xml:space="preserve"> </w:t>
      </w:r>
      <w:r w:rsidR="00B304D8" w:rsidRPr="00EB36AD">
        <w:rPr>
          <w:rFonts w:eastAsia="Tahoma" w:cs="Tahoma"/>
          <w:szCs w:val="24"/>
        </w:rPr>
        <w:t>a</w:t>
      </w:r>
      <w:r w:rsidR="00B304D8" w:rsidRPr="00EB36AD">
        <w:rPr>
          <w:rFonts w:eastAsia="Tahoma" w:cs="Tahoma"/>
          <w:spacing w:val="4"/>
          <w:szCs w:val="24"/>
        </w:rPr>
        <w:t xml:space="preserve"> </w:t>
      </w:r>
      <w:r w:rsidR="00B304D8" w:rsidRPr="00EB36AD">
        <w:rPr>
          <w:rFonts w:eastAsia="Tahoma" w:cs="Tahoma"/>
          <w:szCs w:val="24"/>
        </w:rPr>
        <w:t>un</w:t>
      </w:r>
      <w:r w:rsidR="00B304D8" w:rsidRPr="00EB36AD">
        <w:rPr>
          <w:rFonts w:eastAsia="Tahoma" w:cs="Tahoma"/>
          <w:spacing w:val="1"/>
          <w:szCs w:val="24"/>
        </w:rPr>
        <w:t xml:space="preserve"> a</w:t>
      </w:r>
      <w:r w:rsidR="00B304D8" w:rsidRPr="00EB36AD">
        <w:rPr>
          <w:rFonts w:eastAsia="Tahoma" w:cs="Tahoma"/>
          <w:szCs w:val="24"/>
        </w:rPr>
        <w:t>cu</w:t>
      </w:r>
      <w:r w:rsidR="00B304D8" w:rsidRPr="00EB36AD">
        <w:rPr>
          <w:rFonts w:eastAsia="Tahoma" w:cs="Tahoma"/>
          <w:spacing w:val="1"/>
          <w:szCs w:val="24"/>
        </w:rPr>
        <w:t>e</w:t>
      </w:r>
      <w:r w:rsidR="00B304D8" w:rsidRPr="00EB36AD">
        <w:rPr>
          <w:rFonts w:eastAsia="Tahoma" w:cs="Tahoma"/>
          <w:szCs w:val="24"/>
        </w:rPr>
        <w:t>r</w:t>
      </w:r>
      <w:r w:rsidR="00B304D8" w:rsidRPr="00EB36AD">
        <w:rPr>
          <w:rFonts w:eastAsia="Tahoma" w:cs="Tahoma"/>
          <w:spacing w:val="-1"/>
          <w:szCs w:val="24"/>
        </w:rPr>
        <w:t>d</w:t>
      </w:r>
      <w:r w:rsidR="00B304D8" w:rsidRPr="00EB36AD">
        <w:rPr>
          <w:rFonts w:eastAsia="Tahoma" w:cs="Tahoma"/>
          <w:szCs w:val="24"/>
        </w:rPr>
        <w:t>o</w:t>
      </w:r>
      <w:r w:rsidR="00B304D8" w:rsidRPr="00EB36AD">
        <w:rPr>
          <w:rFonts w:eastAsia="Tahoma" w:cs="Tahoma"/>
          <w:spacing w:val="2"/>
          <w:szCs w:val="24"/>
        </w:rPr>
        <w:t xml:space="preserve"> </w:t>
      </w:r>
      <w:r w:rsidR="00B304D8" w:rsidRPr="00EB36AD">
        <w:rPr>
          <w:rFonts w:eastAsia="Tahoma" w:cs="Tahoma"/>
          <w:spacing w:val="-2"/>
          <w:szCs w:val="24"/>
        </w:rPr>
        <w:t>e</w:t>
      </w:r>
      <w:r w:rsidR="00B304D8" w:rsidRPr="00EB36AD">
        <w:rPr>
          <w:rFonts w:eastAsia="Tahoma" w:cs="Tahoma"/>
          <w:spacing w:val="-1"/>
          <w:szCs w:val="24"/>
        </w:rPr>
        <w:t>x</w:t>
      </w:r>
      <w:r w:rsidR="00B304D8" w:rsidRPr="00EB36AD">
        <w:rPr>
          <w:rFonts w:eastAsia="Tahoma" w:cs="Tahoma"/>
          <w:szCs w:val="24"/>
        </w:rPr>
        <w:t>per</w:t>
      </w:r>
      <w:r w:rsidR="00B304D8" w:rsidRPr="00EB36AD">
        <w:rPr>
          <w:rFonts w:eastAsia="Tahoma" w:cs="Tahoma"/>
          <w:spacing w:val="-1"/>
          <w:szCs w:val="24"/>
        </w:rPr>
        <w:t>t</w:t>
      </w:r>
      <w:r w:rsidR="00B304D8" w:rsidRPr="00EB36AD">
        <w:rPr>
          <w:rFonts w:eastAsia="Tahoma" w:cs="Tahoma"/>
          <w:szCs w:val="24"/>
        </w:rPr>
        <w:t>o</w:t>
      </w:r>
      <w:r w:rsidR="00B304D8" w:rsidRPr="00EB36AD">
        <w:rPr>
          <w:rFonts w:eastAsia="Tahoma" w:cs="Tahoma"/>
          <w:spacing w:val="2"/>
          <w:szCs w:val="24"/>
        </w:rPr>
        <w:t xml:space="preserve"> </w:t>
      </w:r>
      <w:r w:rsidR="00B304D8" w:rsidRPr="00EB36AD">
        <w:rPr>
          <w:rFonts w:eastAsia="Tahoma" w:cs="Tahoma"/>
          <w:spacing w:val="1"/>
          <w:szCs w:val="24"/>
        </w:rPr>
        <w:t>s</w:t>
      </w:r>
      <w:r w:rsidR="00B304D8" w:rsidRPr="00EB36AD">
        <w:rPr>
          <w:rFonts w:eastAsia="Tahoma" w:cs="Tahoma"/>
          <w:szCs w:val="24"/>
        </w:rPr>
        <w:t>o</w:t>
      </w:r>
      <w:r w:rsidR="00B304D8" w:rsidRPr="00EB36AD">
        <w:rPr>
          <w:rFonts w:eastAsia="Tahoma" w:cs="Tahoma"/>
          <w:spacing w:val="-1"/>
          <w:szCs w:val="24"/>
        </w:rPr>
        <w:t>b</w:t>
      </w:r>
      <w:r w:rsidR="00B304D8" w:rsidRPr="00EB36AD">
        <w:rPr>
          <w:rFonts w:eastAsia="Tahoma" w:cs="Tahoma"/>
          <w:szCs w:val="24"/>
        </w:rPr>
        <w:t>re</w:t>
      </w:r>
      <w:r w:rsidR="00B304D8" w:rsidRPr="00EB36AD">
        <w:rPr>
          <w:rFonts w:eastAsia="Tahoma" w:cs="Tahoma"/>
          <w:spacing w:val="3"/>
          <w:szCs w:val="24"/>
        </w:rPr>
        <w:t xml:space="preserve"> </w:t>
      </w:r>
      <w:r w:rsidR="00B304D8" w:rsidRPr="00EB36AD">
        <w:rPr>
          <w:rFonts w:eastAsia="Tahoma" w:cs="Tahoma"/>
          <w:spacing w:val="1"/>
          <w:szCs w:val="24"/>
        </w:rPr>
        <w:t>e</w:t>
      </w:r>
      <w:r w:rsidR="00B304D8" w:rsidRPr="00EB36AD">
        <w:rPr>
          <w:rFonts w:eastAsia="Tahoma" w:cs="Tahoma"/>
          <w:szCs w:val="24"/>
        </w:rPr>
        <w:t>l</w:t>
      </w:r>
      <w:r w:rsidR="00B304D8" w:rsidRPr="00EB36AD">
        <w:rPr>
          <w:rFonts w:eastAsia="Tahoma" w:cs="Tahoma"/>
          <w:spacing w:val="3"/>
          <w:szCs w:val="24"/>
        </w:rPr>
        <w:t xml:space="preserve"> </w:t>
      </w:r>
      <w:r w:rsidR="00B304D8" w:rsidRPr="00EB36AD">
        <w:rPr>
          <w:rFonts w:eastAsia="Tahoma" w:cs="Tahoma"/>
          <w:szCs w:val="24"/>
        </w:rPr>
        <w:t>u</w:t>
      </w:r>
      <w:r w:rsidR="00B304D8" w:rsidRPr="00EB36AD">
        <w:rPr>
          <w:rFonts w:eastAsia="Tahoma" w:cs="Tahoma"/>
          <w:spacing w:val="1"/>
          <w:szCs w:val="24"/>
        </w:rPr>
        <w:t>s</w:t>
      </w:r>
      <w:r w:rsidR="00B304D8" w:rsidRPr="00EB36AD">
        <w:rPr>
          <w:rFonts w:eastAsia="Tahoma" w:cs="Tahoma"/>
          <w:szCs w:val="24"/>
        </w:rPr>
        <w:t>o</w:t>
      </w:r>
      <w:r w:rsidR="00B304D8" w:rsidRPr="00EB36AD">
        <w:rPr>
          <w:rFonts w:eastAsia="Tahoma" w:cs="Tahoma"/>
          <w:spacing w:val="2"/>
          <w:szCs w:val="24"/>
        </w:rPr>
        <w:t xml:space="preserve"> </w:t>
      </w:r>
      <w:r w:rsidR="00B304D8" w:rsidRPr="00EB36AD">
        <w:rPr>
          <w:rFonts w:eastAsia="Tahoma" w:cs="Tahoma"/>
          <w:szCs w:val="24"/>
        </w:rPr>
        <w:t>de f</w:t>
      </w:r>
      <w:r w:rsidR="00B304D8" w:rsidRPr="00EB36AD">
        <w:rPr>
          <w:rFonts w:eastAsia="Tahoma" w:cs="Tahoma"/>
          <w:spacing w:val="1"/>
          <w:szCs w:val="24"/>
        </w:rPr>
        <w:t>a</w:t>
      </w:r>
      <w:r w:rsidR="00B304D8" w:rsidRPr="00EB36AD">
        <w:rPr>
          <w:rFonts w:eastAsia="Tahoma" w:cs="Tahoma"/>
          <w:szCs w:val="24"/>
        </w:rPr>
        <w:t>c</w:t>
      </w:r>
      <w:r w:rsidR="00B304D8" w:rsidRPr="00EB36AD">
        <w:rPr>
          <w:rFonts w:eastAsia="Tahoma" w:cs="Tahoma"/>
          <w:spacing w:val="-1"/>
          <w:szCs w:val="24"/>
        </w:rPr>
        <w:t>t</w:t>
      </w:r>
      <w:r w:rsidR="00B304D8" w:rsidRPr="00EB36AD">
        <w:rPr>
          <w:rFonts w:eastAsia="Tahoma" w:cs="Tahoma"/>
          <w:szCs w:val="24"/>
        </w:rPr>
        <w:t>o</w:t>
      </w:r>
      <w:r w:rsidR="00B304D8" w:rsidRPr="00EB36AD">
        <w:rPr>
          <w:rFonts w:eastAsia="Tahoma" w:cs="Tahoma"/>
          <w:spacing w:val="-1"/>
          <w:szCs w:val="24"/>
        </w:rPr>
        <w:t>r</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3"/>
          <w:szCs w:val="24"/>
        </w:rPr>
        <w:t xml:space="preserve"> </w:t>
      </w:r>
      <w:r w:rsidR="00B304D8" w:rsidRPr="00EB36AD">
        <w:rPr>
          <w:rFonts w:eastAsia="Tahoma" w:cs="Tahoma"/>
          <w:szCs w:val="24"/>
        </w:rPr>
        <w:t>de</w:t>
      </w:r>
      <w:r w:rsidR="00B304D8" w:rsidRPr="00EB36AD">
        <w:rPr>
          <w:rFonts w:eastAsia="Tahoma" w:cs="Tahoma"/>
          <w:spacing w:val="3"/>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ve</w:t>
      </w:r>
      <w:r w:rsidR="00B304D8" w:rsidRPr="00EB36AD">
        <w:rPr>
          <w:rFonts w:eastAsia="Tahoma" w:cs="Tahoma"/>
          <w:spacing w:val="-2"/>
          <w:szCs w:val="24"/>
        </w:rPr>
        <w:t>r</w:t>
      </w:r>
      <w:r w:rsidR="00B304D8" w:rsidRPr="00EB36AD">
        <w:rPr>
          <w:rFonts w:eastAsia="Tahoma" w:cs="Tahoma"/>
          <w:spacing w:val="1"/>
          <w:szCs w:val="24"/>
        </w:rPr>
        <w:t>s</w:t>
      </w:r>
      <w:r w:rsidR="00B304D8" w:rsidRPr="00EB36AD">
        <w:rPr>
          <w:rFonts w:eastAsia="Tahoma" w:cs="Tahoma"/>
          <w:szCs w:val="24"/>
        </w:rPr>
        <w:t>ión</w:t>
      </w:r>
      <w:r w:rsidR="00B304D8" w:rsidRPr="00EB36AD">
        <w:rPr>
          <w:rFonts w:eastAsia="Tahoma" w:cs="Tahoma"/>
          <w:spacing w:val="3"/>
          <w:szCs w:val="24"/>
        </w:rPr>
        <w:t xml:space="preserve"> </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mbin</w:t>
      </w:r>
      <w:r w:rsidR="00B304D8" w:rsidRPr="00EB36AD">
        <w:rPr>
          <w:rFonts w:eastAsia="Tahoma" w:cs="Tahoma"/>
          <w:spacing w:val="1"/>
          <w:szCs w:val="24"/>
        </w:rPr>
        <w:t>a</w:t>
      </w:r>
      <w:r w:rsidR="00B304D8" w:rsidRPr="00EB36AD">
        <w:rPr>
          <w:rFonts w:eastAsia="Tahoma" w:cs="Tahoma"/>
          <w:szCs w:val="24"/>
        </w:rPr>
        <w:t>d</w:t>
      </w:r>
      <w:r w:rsidR="00B304D8" w:rsidRPr="00EB36AD">
        <w:rPr>
          <w:rFonts w:eastAsia="Tahoma" w:cs="Tahoma"/>
          <w:spacing w:val="-1"/>
          <w:szCs w:val="24"/>
        </w:rPr>
        <w:t>o</w:t>
      </w:r>
      <w:r w:rsidR="00B304D8" w:rsidRPr="00EB36AD">
        <w:rPr>
          <w:rFonts w:eastAsia="Tahoma" w:cs="Tahoma"/>
          <w:szCs w:val="24"/>
        </w:rPr>
        <w:t>s r</w:t>
      </w:r>
      <w:r w:rsidR="00B304D8" w:rsidRPr="00EB36AD">
        <w:rPr>
          <w:rFonts w:eastAsia="Tahoma" w:cs="Tahoma"/>
          <w:spacing w:val="1"/>
          <w:szCs w:val="24"/>
        </w:rPr>
        <w:t>e</w:t>
      </w:r>
      <w:r w:rsidR="00B304D8" w:rsidRPr="00EB36AD">
        <w:rPr>
          <w:rFonts w:eastAsia="Tahoma" w:cs="Tahoma"/>
          <w:szCs w:val="24"/>
        </w:rPr>
        <w:t>gi</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2"/>
          <w:szCs w:val="24"/>
        </w:rPr>
        <w:t>a</w:t>
      </w:r>
      <w:r w:rsidR="00B304D8" w:rsidRPr="00EB36AD">
        <w:rPr>
          <w:rFonts w:eastAsia="Tahoma" w:cs="Tahoma"/>
          <w:szCs w:val="24"/>
        </w:rPr>
        <w:t>l</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2"/>
          <w:szCs w:val="24"/>
        </w:rPr>
        <w:t xml:space="preserve"> </w:t>
      </w:r>
      <w:r w:rsidR="00B304D8" w:rsidRPr="00EB36AD">
        <w:rPr>
          <w:rFonts w:eastAsia="Tahoma" w:cs="Tahoma"/>
          <w:szCs w:val="24"/>
        </w:rPr>
        <w:t>para</w:t>
      </w:r>
      <w:r w:rsidR="00B304D8" w:rsidRPr="00EB36AD">
        <w:rPr>
          <w:rFonts w:eastAsia="Tahoma" w:cs="Tahoma"/>
          <w:spacing w:val="3"/>
          <w:szCs w:val="24"/>
        </w:rPr>
        <w:t xml:space="preserve"> </w:t>
      </w:r>
      <w:r w:rsidR="00B304D8" w:rsidRPr="00EB36AD">
        <w:rPr>
          <w:rFonts w:eastAsia="Tahoma" w:cs="Tahoma"/>
          <w:szCs w:val="24"/>
        </w:rPr>
        <w:t>los v</w:t>
      </w:r>
      <w:r w:rsidR="00B304D8" w:rsidRPr="00EB36AD">
        <w:rPr>
          <w:rFonts w:eastAsia="Tahoma" w:cs="Tahoma"/>
          <w:spacing w:val="1"/>
          <w:szCs w:val="24"/>
        </w:rPr>
        <w:t>a</w:t>
      </w:r>
      <w:r w:rsidR="00B304D8" w:rsidRPr="00EB36AD">
        <w:rPr>
          <w:rFonts w:eastAsia="Tahoma" w:cs="Tahoma"/>
          <w:spacing w:val="-2"/>
          <w:szCs w:val="24"/>
        </w:rPr>
        <w:t>r</w:t>
      </w:r>
      <w:r w:rsidR="00B304D8" w:rsidRPr="00EB36AD">
        <w:rPr>
          <w:rFonts w:eastAsia="Tahoma" w:cs="Tahoma"/>
          <w:szCs w:val="24"/>
        </w:rPr>
        <w:t>ios</w:t>
      </w:r>
      <w:r w:rsidR="00B304D8" w:rsidRPr="00EB36AD">
        <w:rPr>
          <w:rFonts w:eastAsia="Tahoma" w:cs="Tahoma"/>
          <w:spacing w:val="2"/>
          <w:szCs w:val="24"/>
        </w:rPr>
        <w:t xml:space="preserve"> </w:t>
      </w:r>
      <w:r w:rsidR="00B304D8" w:rsidRPr="00EB36AD">
        <w:rPr>
          <w:rFonts w:eastAsia="Tahoma" w:cs="Tahoma"/>
          <w:szCs w:val="24"/>
        </w:rPr>
        <w:t>g</w:t>
      </w:r>
      <w:r w:rsidR="00B304D8" w:rsidRPr="00EB36AD">
        <w:rPr>
          <w:rFonts w:eastAsia="Tahoma" w:cs="Tahoma"/>
          <w:spacing w:val="-1"/>
          <w:szCs w:val="24"/>
        </w:rPr>
        <w:t>r</w:t>
      </w:r>
      <w:r w:rsidR="00B304D8" w:rsidRPr="00EB36AD">
        <w:rPr>
          <w:rFonts w:eastAsia="Tahoma" w:cs="Tahoma"/>
          <w:spacing w:val="1"/>
          <w:szCs w:val="24"/>
        </w:rPr>
        <w:t>a</w:t>
      </w:r>
      <w:r w:rsidR="00B304D8" w:rsidRPr="00EB36AD">
        <w:rPr>
          <w:rFonts w:eastAsia="Tahoma" w:cs="Tahoma"/>
          <w:szCs w:val="24"/>
        </w:rPr>
        <w:t>d</w:t>
      </w:r>
      <w:r w:rsidR="00B304D8" w:rsidRPr="00EB36AD">
        <w:rPr>
          <w:rFonts w:eastAsia="Tahoma" w:cs="Tahoma"/>
          <w:spacing w:val="-1"/>
          <w:szCs w:val="24"/>
        </w:rPr>
        <w:t>o</w:t>
      </w:r>
      <w:r w:rsidR="00B304D8" w:rsidRPr="00EB36AD">
        <w:rPr>
          <w:rFonts w:eastAsia="Tahoma" w:cs="Tahoma"/>
          <w:szCs w:val="24"/>
        </w:rPr>
        <w:t>s</w:t>
      </w:r>
      <w:r w:rsidR="00B304D8" w:rsidRPr="00EB36AD">
        <w:rPr>
          <w:rFonts w:eastAsia="Tahoma" w:cs="Tahoma"/>
          <w:spacing w:val="2"/>
          <w:szCs w:val="24"/>
        </w:rPr>
        <w:t xml:space="preserve"> </w:t>
      </w:r>
      <w:r w:rsidR="00B304D8" w:rsidRPr="00EB36AD">
        <w:rPr>
          <w:rFonts w:eastAsia="Tahoma" w:cs="Tahoma"/>
          <w:szCs w:val="24"/>
        </w:rPr>
        <w:t>del</w:t>
      </w:r>
      <w:r w:rsidR="00B304D8" w:rsidRPr="00EB36AD">
        <w:rPr>
          <w:rFonts w:eastAsia="Tahoma" w:cs="Tahoma"/>
          <w:spacing w:val="2"/>
          <w:szCs w:val="24"/>
        </w:rPr>
        <w:t xml:space="preserve"> </w:t>
      </w:r>
      <w:r w:rsidR="00B304D8" w:rsidRPr="00EB36AD">
        <w:rPr>
          <w:rFonts w:eastAsia="Tahoma" w:cs="Tahoma"/>
          <w:szCs w:val="24"/>
        </w:rPr>
        <w:t>p</w:t>
      </w:r>
      <w:r w:rsidR="00B304D8" w:rsidRPr="00EB36AD">
        <w:rPr>
          <w:rFonts w:eastAsia="Tahoma" w:cs="Tahoma"/>
          <w:spacing w:val="-1"/>
          <w:szCs w:val="24"/>
        </w:rPr>
        <w:t>r</w:t>
      </w:r>
      <w:r w:rsidR="00B304D8" w:rsidRPr="00EB36AD">
        <w:rPr>
          <w:rFonts w:eastAsia="Tahoma" w:cs="Tahoma"/>
          <w:szCs w:val="24"/>
        </w:rPr>
        <w:t>o</w:t>
      </w:r>
      <w:r w:rsidR="00B304D8" w:rsidRPr="00EB36AD">
        <w:rPr>
          <w:rFonts w:eastAsia="Tahoma" w:cs="Tahoma"/>
          <w:spacing w:val="-1"/>
          <w:szCs w:val="24"/>
        </w:rPr>
        <w:t>c</w:t>
      </w:r>
      <w:r w:rsidR="00B304D8" w:rsidRPr="00EB36AD">
        <w:rPr>
          <w:rFonts w:eastAsia="Tahoma" w:cs="Tahoma"/>
          <w:spacing w:val="1"/>
          <w:szCs w:val="24"/>
        </w:rPr>
        <w:t>es</w:t>
      </w:r>
      <w:r w:rsidR="00B304D8" w:rsidRPr="00EB36AD">
        <w:rPr>
          <w:rFonts w:eastAsia="Tahoma" w:cs="Tahoma"/>
          <w:spacing w:val="-1"/>
          <w:szCs w:val="24"/>
        </w:rPr>
        <w:t>a</w:t>
      </w:r>
      <w:r w:rsidR="00B304D8" w:rsidRPr="00EB36AD">
        <w:rPr>
          <w:rFonts w:eastAsia="Tahoma" w:cs="Tahoma"/>
          <w:szCs w:val="24"/>
        </w:rPr>
        <w:t>mi</w:t>
      </w:r>
      <w:r w:rsidR="00B304D8" w:rsidRPr="00EB36AD">
        <w:rPr>
          <w:rFonts w:eastAsia="Tahoma" w:cs="Tahoma"/>
          <w:spacing w:val="1"/>
          <w:szCs w:val="24"/>
        </w:rPr>
        <w:t>e</w:t>
      </w:r>
      <w:r w:rsidR="00B304D8" w:rsidRPr="00EB36AD">
        <w:rPr>
          <w:rFonts w:eastAsia="Tahoma" w:cs="Tahoma"/>
          <w:szCs w:val="24"/>
        </w:rPr>
        <w:t>nto de</w:t>
      </w:r>
      <w:r w:rsidR="00B304D8" w:rsidRPr="00EB36AD">
        <w:rPr>
          <w:rFonts w:eastAsia="Tahoma" w:cs="Tahoma"/>
          <w:spacing w:val="2"/>
          <w:szCs w:val="24"/>
        </w:rPr>
        <w:t xml:space="preserve"> </w:t>
      </w:r>
      <w:r w:rsidR="00B304D8" w:rsidRPr="00EB36AD">
        <w:rPr>
          <w:rFonts w:eastAsia="Tahoma" w:cs="Tahoma"/>
          <w:szCs w:val="24"/>
        </w:rPr>
        <w:t>la</w:t>
      </w:r>
      <w:r w:rsidR="00B304D8" w:rsidRPr="00EB36AD">
        <w:rPr>
          <w:rFonts w:eastAsia="Tahoma" w:cs="Tahoma"/>
          <w:spacing w:val="3"/>
          <w:szCs w:val="24"/>
        </w:rPr>
        <w:t xml:space="preserve"> </w:t>
      </w:r>
      <w:r w:rsidR="00B304D8" w:rsidRPr="00EB36AD">
        <w:rPr>
          <w:rFonts w:eastAsia="Tahoma" w:cs="Tahoma"/>
          <w:szCs w:val="24"/>
        </w:rPr>
        <w:t>c</w:t>
      </w:r>
      <w:r w:rsidR="00B304D8" w:rsidRPr="00EB36AD">
        <w:rPr>
          <w:rFonts w:eastAsia="Tahoma" w:cs="Tahoma"/>
          <w:spacing w:val="1"/>
          <w:szCs w:val="24"/>
        </w:rPr>
        <w:t>a</w:t>
      </w:r>
      <w:r w:rsidR="00B304D8" w:rsidRPr="00EB36AD">
        <w:rPr>
          <w:rFonts w:eastAsia="Tahoma" w:cs="Tahoma"/>
          <w:szCs w:val="24"/>
        </w:rPr>
        <w:t>r</w:t>
      </w:r>
      <w:r w:rsidR="00B304D8" w:rsidRPr="00EB36AD">
        <w:rPr>
          <w:rFonts w:eastAsia="Tahoma" w:cs="Tahoma"/>
          <w:spacing w:val="-2"/>
          <w:szCs w:val="24"/>
        </w:rPr>
        <w:t>n</w:t>
      </w:r>
      <w:r w:rsidR="00B304D8" w:rsidRPr="00EB36AD">
        <w:rPr>
          <w:rFonts w:eastAsia="Tahoma" w:cs="Tahoma"/>
          <w:szCs w:val="24"/>
        </w:rPr>
        <w:t>e</w:t>
      </w:r>
      <w:r w:rsidR="00B304D8" w:rsidRPr="00EB36AD">
        <w:rPr>
          <w:rFonts w:eastAsia="Tahoma" w:cs="Tahoma"/>
          <w:spacing w:val="2"/>
          <w:szCs w:val="24"/>
        </w:rPr>
        <w:t xml:space="preserve"> </w:t>
      </w:r>
      <w:r w:rsidR="00B304D8" w:rsidRPr="00EB36AD">
        <w:rPr>
          <w:rFonts w:eastAsia="Tahoma" w:cs="Tahoma"/>
          <w:szCs w:val="24"/>
        </w:rPr>
        <w:t xml:space="preserve">del </w:t>
      </w:r>
      <w:r w:rsidR="00A54163" w:rsidRPr="00EB36AD">
        <w:rPr>
          <w:rFonts w:eastAsia="Tahoma" w:cs="Tahoma"/>
          <w:szCs w:val="24"/>
        </w:rPr>
        <w:t>Caracol Pala</w:t>
      </w:r>
      <w:r w:rsidR="00B304D8" w:rsidRPr="00EB36AD">
        <w:rPr>
          <w:rFonts w:eastAsia="Tahoma" w:cs="Tahoma"/>
          <w:spacing w:val="1"/>
          <w:szCs w:val="24"/>
        </w:rPr>
        <w:t xml:space="preserve"> </w:t>
      </w:r>
      <w:r w:rsidR="00B304D8" w:rsidRPr="00EB36AD">
        <w:rPr>
          <w:rFonts w:eastAsia="Tahoma" w:cs="Tahoma"/>
          <w:szCs w:val="24"/>
        </w:rPr>
        <w:t xml:space="preserve">y </w:t>
      </w:r>
      <w:r w:rsidR="00B304D8" w:rsidRPr="00EB36AD">
        <w:rPr>
          <w:rFonts w:eastAsia="Tahoma" w:cs="Tahoma"/>
          <w:spacing w:val="1"/>
          <w:szCs w:val="24"/>
        </w:rPr>
        <w:t>s</w:t>
      </w:r>
      <w:r w:rsidR="00B304D8" w:rsidRPr="00EB36AD">
        <w:rPr>
          <w:rFonts w:eastAsia="Tahoma" w:cs="Tahoma"/>
          <w:szCs w:val="24"/>
        </w:rPr>
        <w:t>o</w:t>
      </w:r>
      <w:r w:rsidR="00B304D8" w:rsidRPr="00EB36AD">
        <w:rPr>
          <w:rFonts w:eastAsia="Tahoma" w:cs="Tahoma"/>
          <w:spacing w:val="-1"/>
          <w:szCs w:val="24"/>
        </w:rPr>
        <w:t>b</w:t>
      </w:r>
      <w:r w:rsidR="00B304D8" w:rsidRPr="00EB36AD">
        <w:rPr>
          <w:rFonts w:eastAsia="Tahoma" w:cs="Tahoma"/>
          <w:szCs w:val="24"/>
        </w:rPr>
        <w:t>re</w:t>
      </w:r>
      <w:r w:rsidR="00B304D8" w:rsidRPr="00EB36AD">
        <w:rPr>
          <w:rFonts w:eastAsia="Tahoma" w:cs="Tahoma"/>
          <w:spacing w:val="1"/>
          <w:szCs w:val="24"/>
        </w:rPr>
        <w:t xml:space="preserve"> </w:t>
      </w:r>
      <w:r w:rsidR="00B304D8" w:rsidRPr="00EB36AD">
        <w:rPr>
          <w:rFonts w:eastAsia="Tahoma" w:cs="Tahoma"/>
          <w:szCs w:val="24"/>
        </w:rPr>
        <w:t>un</w:t>
      </w:r>
      <w:r w:rsidR="00B304D8" w:rsidRPr="00EB36AD">
        <w:rPr>
          <w:rFonts w:eastAsia="Tahoma" w:cs="Tahoma"/>
          <w:spacing w:val="2"/>
          <w:szCs w:val="24"/>
        </w:rPr>
        <w:t xml:space="preserve"> </w:t>
      </w:r>
      <w:r w:rsidR="00B304D8" w:rsidRPr="00EB36AD">
        <w:rPr>
          <w:rFonts w:eastAsia="Tahoma" w:cs="Tahoma"/>
          <w:szCs w:val="24"/>
        </w:rPr>
        <w:t>form</w:t>
      </w:r>
      <w:r w:rsidR="00B304D8" w:rsidRPr="00EB36AD">
        <w:rPr>
          <w:rFonts w:eastAsia="Tahoma" w:cs="Tahoma"/>
          <w:spacing w:val="1"/>
          <w:szCs w:val="24"/>
        </w:rPr>
        <w:t>a</w:t>
      </w:r>
      <w:r w:rsidR="00B304D8" w:rsidRPr="00EB36AD">
        <w:rPr>
          <w:rFonts w:eastAsia="Tahoma" w:cs="Tahoma"/>
          <w:spacing w:val="-1"/>
          <w:szCs w:val="24"/>
        </w:rPr>
        <w:t>t</w:t>
      </w:r>
      <w:r w:rsidR="00B304D8" w:rsidRPr="00EB36AD">
        <w:rPr>
          <w:rFonts w:eastAsia="Tahoma" w:cs="Tahoma"/>
          <w:szCs w:val="24"/>
        </w:rPr>
        <w:t>o para l</w:t>
      </w:r>
      <w:r w:rsidR="00B304D8" w:rsidRPr="00EB36AD">
        <w:rPr>
          <w:rFonts w:eastAsia="Tahoma" w:cs="Tahoma"/>
          <w:spacing w:val="1"/>
          <w:szCs w:val="24"/>
        </w:rPr>
        <w:t>a</w:t>
      </w:r>
      <w:r w:rsidR="00B304D8" w:rsidRPr="00EB36AD">
        <w:rPr>
          <w:rFonts w:eastAsia="Tahoma" w:cs="Tahoma"/>
          <w:szCs w:val="24"/>
        </w:rPr>
        <w:t>s ev</w:t>
      </w:r>
      <w:r w:rsidR="00B304D8" w:rsidRPr="00EB36AD">
        <w:rPr>
          <w:rFonts w:eastAsia="Tahoma" w:cs="Tahoma"/>
          <w:spacing w:val="2"/>
          <w:szCs w:val="24"/>
        </w:rPr>
        <w:t>a</w:t>
      </w:r>
      <w:r w:rsidR="00B304D8" w:rsidRPr="00EB36AD">
        <w:rPr>
          <w:rFonts w:eastAsia="Tahoma" w:cs="Tahoma"/>
          <w:spacing w:val="-2"/>
          <w:szCs w:val="24"/>
        </w:rPr>
        <w:t>l</w:t>
      </w:r>
      <w:r w:rsidR="00B304D8" w:rsidRPr="00EB36AD">
        <w:rPr>
          <w:rFonts w:eastAsia="Tahoma" w:cs="Tahoma"/>
          <w:szCs w:val="24"/>
        </w:rPr>
        <w:t>u</w:t>
      </w:r>
      <w:r w:rsidR="00B304D8" w:rsidRPr="00EB36AD">
        <w:rPr>
          <w:rFonts w:eastAsia="Tahoma" w:cs="Tahoma"/>
          <w:spacing w:val="2"/>
          <w:szCs w:val="24"/>
        </w:rPr>
        <w:t>a</w:t>
      </w:r>
      <w:r w:rsidR="00B304D8" w:rsidRPr="00EB36AD">
        <w:rPr>
          <w:rFonts w:eastAsia="Tahoma" w:cs="Tahoma"/>
          <w:szCs w:val="24"/>
        </w:rPr>
        <w:t>ci</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1"/>
          <w:szCs w:val="24"/>
        </w:rPr>
        <w:t xml:space="preserve"> </w:t>
      </w:r>
      <w:r w:rsidR="00B304D8" w:rsidRPr="00EB36AD">
        <w:rPr>
          <w:rFonts w:eastAsia="Tahoma" w:cs="Tahoma"/>
          <w:szCs w:val="24"/>
        </w:rPr>
        <w:t>de</w:t>
      </w:r>
      <w:r w:rsidR="00B304D8" w:rsidRPr="00EB36AD">
        <w:rPr>
          <w:rFonts w:eastAsia="Tahoma" w:cs="Tahoma"/>
          <w:spacing w:val="5"/>
          <w:szCs w:val="24"/>
        </w:rPr>
        <w:t xml:space="preserve"> </w:t>
      </w:r>
      <w:r w:rsidR="00B304D8" w:rsidRPr="00EB36AD">
        <w:rPr>
          <w:rFonts w:eastAsia="Tahoma" w:cs="Tahoma"/>
          <w:szCs w:val="24"/>
        </w:rPr>
        <w:t>D</w:t>
      </w:r>
      <w:r w:rsidR="00B304D8" w:rsidRPr="00EB36AD">
        <w:rPr>
          <w:rFonts w:eastAsia="Tahoma" w:cs="Tahoma"/>
          <w:spacing w:val="-2"/>
          <w:szCs w:val="24"/>
        </w:rPr>
        <w:t>i</w:t>
      </w:r>
      <w:r w:rsidR="00B304D8" w:rsidRPr="00EB36AD">
        <w:rPr>
          <w:rFonts w:eastAsia="Tahoma" w:cs="Tahoma"/>
          <w:szCs w:val="24"/>
        </w:rPr>
        <w:t>c</w:t>
      </w:r>
      <w:r w:rsidR="00B304D8" w:rsidRPr="00EB36AD">
        <w:rPr>
          <w:rFonts w:eastAsia="Tahoma" w:cs="Tahoma"/>
          <w:spacing w:val="-1"/>
          <w:szCs w:val="24"/>
        </w:rPr>
        <w:t>t</w:t>
      </w:r>
      <w:r w:rsidR="00B304D8" w:rsidRPr="00EB36AD">
        <w:rPr>
          <w:rFonts w:eastAsia="Tahoma" w:cs="Tahoma"/>
          <w:spacing w:val="1"/>
          <w:szCs w:val="24"/>
        </w:rPr>
        <w:t>á</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n</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1"/>
          <w:szCs w:val="24"/>
        </w:rPr>
        <w:t xml:space="preserve"> </w:t>
      </w:r>
      <w:r w:rsidR="00B304D8" w:rsidRPr="00EB36AD">
        <w:rPr>
          <w:rFonts w:eastAsia="Tahoma" w:cs="Tahoma"/>
          <w:szCs w:val="24"/>
        </w:rPr>
        <w:t>de E</w:t>
      </w:r>
      <w:r w:rsidR="00B304D8" w:rsidRPr="00EB36AD">
        <w:rPr>
          <w:rFonts w:eastAsia="Tahoma" w:cs="Tahoma"/>
          <w:spacing w:val="1"/>
          <w:szCs w:val="24"/>
        </w:rPr>
        <w:t>x</w:t>
      </w:r>
      <w:r w:rsidR="00B304D8" w:rsidRPr="00EB36AD">
        <w:rPr>
          <w:rFonts w:eastAsia="Tahoma" w:cs="Tahoma"/>
          <w:spacing w:val="-1"/>
          <w:szCs w:val="24"/>
        </w:rPr>
        <w:t>t</w:t>
      </w:r>
      <w:r w:rsidR="00B304D8" w:rsidRPr="00EB36AD">
        <w:rPr>
          <w:rFonts w:eastAsia="Tahoma" w:cs="Tahoma"/>
          <w:szCs w:val="24"/>
        </w:rPr>
        <w:t>r</w:t>
      </w:r>
      <w:r w:rsidR="00B304D8" w:rsidRPr="00EB36AD">
        <w:rPr>
          <w:rFonts w:eastAsia="Tahoma" w:cs="Tahoma"/>
          <w:spacing w:val="1"/>
          <w:szCs w:val="24"/>
        </w:rPr>
        <w:t>a</w:t>
      </w:r>
      <w:r w:rsidR="00B304D8" w:rsidRPr="00EB36AD">
        <w:rPr>
          <w:rFonts w:eastAsia="Tahoma" w:cs="Tahoma"/>
          <w:szCs w:val="24"/>
        </w:rPr>
        <w:t>cci</w:t>
      </w:r>
      <w:r w:rsidR="00B304D8" w:rsidRPr="00EB36AD">
        <w:rPr>
          <w:rFonts w:eastAsia="Tahoma" w:cs="Tahoma"/>
          <w:spacing w:val="-1"/>
          <w:szCs w:val="24"/>
        </w:rPr>
        <w:t>ó</w:t>
      </w:r>
      <w:r w:rsidR="00B304D8" w:rsidRPr="00EB36AD">
        <w:rPr>
          <w:rFonts w:eastAsia="Tahoma" w:cs="Tahoma"/>
          <w:szCs w:val="24"/>
        </w:rPr>
        <w:t>n</w:t>
      </w:r>
      <w:r w:rsidR="00B304D8" w:rsidRPr="00EB36AD">
        <w:rPr>
          <w:rFonts w:eastAsia="Tahoma" w:cs="Tahoma"/>
          <w:spacing w:val="2"/>
          <w:szCs w:val="24"/>
        </w:rPr>
        <w:t xml:space="preserve"> </w:t>
      </w:r>
      <w:r w:rsidR="00B304D8" w:rsidRPr="00EB36AD">
        <w:rPr>
          <w:rFonts w:eastAsia="Tahoma" w:cs="Tahoma"/>
          <w:spacing w:val="1"/>
          <w:szCs w:val="24"/>
        </w:rPr>
        <w:t>N</w:t>
      </w:r>
      <w:r w:rsidR="00B304D8" w:rsidRPr="00EB36AD">
        <w:rPr>
          <w:rFonts w:eastAsia="Tahoma" w:cs="Tahoma"/>
          <w:szCs w:val="24"/>
        </w:rPr>
        <w:t>o P</w:t>
      </w:r>
      <w:r w:rsidR="00B304D8" w:rsidRPr="00EB36AD">
        <w:rPr>
          <w:rFonts w:eastAsia="Tahoma" w:cs="Tahoma"/>
          <w:spacing w:val="1"/>
          <w:szCs w:val="24"/>
        </w:rPr>
        <w:t>e</w:t>
      </w:r>
      <w:r w:rsidR="00B304D8" w:rsidRPr="00EB36AD">
        <w:rPr>
          <w:rFonts w:eastAsia="Tahoma" w:cs="Tahoma"/>
          <w:szCs w:val="24"/>
        </w:rPr>
        <w:t>rju</w:t>
      </w:r>
      <w:r w:rsidR="00B304D8" w:rsidRPr="00EB36AD">
        <w:rPr>
          <w:rFonts w:eastAsia="Tahoma" w:cs="Tahoma"/>
          <w:spacing w:val="-1"/>
          <w:szCs w:val="24"/>
        </w:rPr>
        <w:t>d</w:t>
      </w:r>
      <w:r w:rsidR="00B304D8" w:rsidRPr="00EB36AD">
        <w:rPr>
          <w:rFonts w:eastAsia="Tahoma" w:cs="Tahoma"/>
          <w:szCs w:val="24"/>
        </w:rPr>
        <w:t>ic</w:t>
      </w:r>
      <w:r w:rsidR="00B304D8" w:rsidRPr="00EB36AD">
        <w:rPr>
          <w:rFonts w:eastAsia="Tahoma" w:cs="Tahoma"/>
          <w:spacing w:val="-2"/>
          <w:szCs w:val="24"/>
        </w:rPr>
        <w:t>i</w:t>
      </w:r>
      <w:r w:rsidR="00B304D8" w:rsidRPr="00EB36AD">
        <w:rPr>
          <w:rFonts w:eastAsia="Tahoma" w:cs="Tahoma"/>
          <w:spacing w:val="-1"/>
          <w:szCs w:val="24"/>
        </w:rPr>
        <w:t>a</w:t>
      </w:r>
      <w:r w:rsidR="00B304D8" w:rsidRPr="00EB36AD">
        <w:rPr>
          <w:rFonts w:eastAsia="Tahoma" w:cs="Tahoma"/>
          <w:szCs w:val="24"/>
        </w:rPr>
        <w:t xml:space="preserve">l </w:t>
      </w:r>
      <w:r w:rsidR="00B304D8" w:rsidRPr="00EB36AD">
        <w:rPr>
          <w:rFonts w:eastAsia="Tahoma" w:cs="Tahoma"/>
          <w:spacing w:val="-1"/>
          <w:szCs w:val="24"/>
        </w:rPr>
        <w:t>(</w:t>
      </w:r>
      <w:r w:rsidR="00B304D8" w:rsidRPr="00EB36AD">
        <w:rPr>
          <w:rFonts w:eastAsia="Tahoma" w:cs="Tahoma"/>
          <w:szCs w:val="24"/>
        </w:rPr>
        <w:t>DE</w:t>
      </w:r>
      <w:r w:rsidR="00B304D8" w:rsidRPr="00EB36AD">
        <w:rPr>
          <w:rFonts w:eastAsia="Tahoma" w:cs="Tahoma"/>
          <w:spacing w:val="1"/>
          <w:szCs w:val="24"/>
        </w:rPr>
        <w:t>N</w:t>
      </w:r>
      <w:r w:rsidR="00B304D8" w:rsidRPr="00EB36AD">
        <w:rPr>
          <w:rFonts w:eastAsia="Tahoma" w:cs="Tahoma"/>
          <w:szCs w:val="24"/>
        </w:rPr>
        <w:t>P).</w:t>
      </w:r>
      <w:r w:rsidR="00B304D8" w:rsidRPr="00EB36AD">
        <w:rPr>
          <w:rFonts w:eastAsia="Tahoma" w:cs="Tahoma"/>
          <w:spacing w:val="2"/>
          <w:szCs w:val="24"/>
        </w:rPr>
        <w:t xml:space="preserve"> </w:t>
      </w:r>
      <w:r w:rsidR="00B304D8" w:rsidRPr="00EB36AD">
        <w:rPr>
          <w:rFonts w:eastAsia="Tahoma" w:cs="Tahoma"/>
          <w:spacing w:val="-1"/>
          <w:szCs w:val="24"/>
        </w:rPr>
        <w:t>T</w:t>
      </w:r>
      <w:r w:rsidR="00B304D8" w:rsidRPr="00EB36AD">
        <w:rPr>
          <w:rFonts w:eastAsia="Tahoma" w:cs="Tahoma"/>
          <w:spacing w:val="1"/>
          <w:szCs w:val="24"/>
        </w:rPr>
        <w:t>a</w:t>
      </w:r>
      <w:r w:rsidR="00B304D8" w:rsidRPr="00EB36AD">
        <w:rPr>
          <w:rFonts w:eastAsia="Tahoma" w:cs="Tahoma"/>
          <w:szCs w:val="24"/>
        </w:rPr>
        <w:t>mbié</w:t>
      </w:r>
      <w:r w:rsidR="00B304D8" w:rsidRPr="00EB36AD">
        <w:rPr>
          <w:rFonts w:eastAsia="Tahoma" w:cs="Tahoma"/>
          <w:spacing w:val="1"/>
          <w:szCs w:val="24"/>
        </w:rPr>
        <w:t>n</w:t>
      </w:r>
      <w:r w:rsidR="00B304D8" w:rsidRPr="00EB36AD">
        <w:rPr>
          <w:rFonts w:eastAsia="Tahoma" w:cs="Tahoma"/>
          <w:szCs w:val="24"/>
        </w:rPr>
        <w:t xml:space="preserve">, </w:t>
      </w:r>
      <w:r w:rsidR="00B304D8" w:rsidRPr="00EB36AD">
        <w:rPr>
          <w:rFonts w:eastAsia="Tahoma" w:cs="Tahoma"/>
          <w:spacing w:val="1"/>
          <w:szCs w:val="24"/>
        </w:rPr>
        <w:t>a</w:t>
      </w:r>
      <w:r w:rsidR="00B304D8" w:rsidRPr="00EB36AD">
        <w:rPr>
          <w:rFonts w:eastAsia="Tahoma" w:cs="Tahoma"/>
          <w:szCs w:val="24"/>
        </w:rPr>
        <w:t>c</w:t>
      </w:r>
      <w:r w:rsidR="00B304D8" w:rsidRPr="00EB36AD">
        <w:rPr>
          <w:rFonts w:eastAsia="Tahoma" w:cs="Tahoma"/>
          <w:spacing w:val="-1"/>
          <w:szCs w:val="24"/>
        </w:rPr>
        <w:t>t</w:t>
      </w:r>
      <w:r w:rsidR="00B304D8" w:rsidRPr="00EB36AD">
        <w:rPr>
          <w:rFonts w:eastAsia="Tahoma" w:cs="Tahoma"/>
          <w:szCs w:val="24"/>
        </w:rPr>
        <w:t>u</w:t>
      </w:r>
      <w:r w:rsidR="00B304D8" w:rsidRPr="00EB36AD">
        <w:rPr>
          <w:rFonts w:eastAsia="Tahoma" w:cs="Tahoma"/>
          <w:spacing w:val="2"/>
          <w:szCs w:val="24"/>
        </w:rPr>
        <w:t>a</w:t>
      </w:r>
      <w:r w:rsidR="00B304D8" w:rsidRPr="00EB36AD">
        <w:rPr>
          <w:rFonts w:eastAsia="Tahoma" w:cs="Tahoma"/>
          <w:szCs w:val="24"/>
        </w:rPr>
        <w:t>lizó los</w:t>
      </w:r>
      <w:r w:rsidR="00B304D8" w:rsidRPr="00EB36AD">
        <w:rPr>
          <w:rFonts w:eastAsia="Tahoma" w:cs="Tahoma"/>
          <w:spacing w:val="1"/>
          <w:szCs w:val="24"/>
        </w:rPr>
        <w:t xml:space="preserve"> </w:t>
      </w:r>
      <w:r w:rsidR="00B304D8" w:rsidRPr="00EB36AD">
        <w:rPr>
          <w:rFonts w:eastAsia="Tahoma" w:cs="Tahoma"/>
          <w:spacing w:val="-1"/>
          <w:szCs w:val="24"/>
        </w:rPr>
        <w:t>t</w:t>
      </w:r>
      <w:r w:rsidR="00B304D8" w:rsidRPr="00EB36AD">
        <w:rPr>
          <w:rFonts w:eastAsia="Tahoma" w:cs="Tahoma"/>
          <w:spacing w:val="1"/>
          <w:szCs w:val="24"/>
        </w:rPr>
        <w:t>é</w:t>
      </w:r>
      <w:r w:rsidR="00B304D8" w:rsidRPr="00EB36AD">
        <w:rPr>
          <w:rFonts w:eastAsia="Tahoma" w:cs="Tahoma"/>
          <w:szCs w:val="24"/>
        </w:rPr>
        <w:t>rmi</w:t>
      </w:r>
      <w:r w:rsidR="00B304D8" w:rsidRPr="00EB36AD">
        <w:rPr>
          <w:rFonts w:eastAsia="Tahoma" w:cs="Tahoma"/>
          <w:spacing w:val="1"/>
          <w:szCs w:val="24"/>
        </w:rPr>
        <w:t>n</w:t>
      </w:r>
      <w:r w:rsidR="00B304D8" w:rsidRPr="00EB36AD">
        <w:rPr>
          <w:rFonts w:eastAsia="Tahoma" w:cs="Tahoma"/>
          <w:szCs w:val="24"/>
        </w:rPr>
        <w:t>os</w:t>
      </w:r>
      <w:r w:rsidR="00B304D8" w:rsidRPr="00EB36AD">
        <w:rPr>
          <w:rFonts w:eastAsia="Tahoma" w:cs="Tahoma"/>
          <w:spacing w:val="1"/>
          <w:szCs w:val="24"/>
        </w:rPr>
        <w:t xml:space="preserve"> </w:t>
      </w:r>
      <w:r w:rsidR="00B304D8" w:rsidRPr="00EB36AD">
        <w:rPr>
          <w:rFonts w:eastAsia="Tahoma" w:cs="Tahoma"/>
          <w:szCs w:val="24"/>
        </w:rPr>
        <w:t>de</w:t>
      </w:r>
      <w:r w:rsidR="00B304D8" w:rsidRPr="00EB36AD">
        <w:rPr>
          <w:rFonts w:eastAsia="Tahoma" w:cs="Tahoma"/>
          <w:spacing w:val="1"/>
          <w:szCs w:val="24"/>
        </w:rPr>
        <w:t xml:space="preserve"> </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f</w:t>
      </w:r>
      <w:r w:rsidR="00B304D8" w:rsidRPr="00EB36AD">
        <w:rPr>
          <w:rFonts w:eastAsia="Tahoma" w:cs="Tahoma"/>
          <w:spacing w:val="1"/>
          <w:szCs w:val="24"/>
        </w:rPr>
        <w:t>e</w:t>
      </w:r>
      <w:r w:rsidR="00B304D8" w:rsidRPr="00EB36AD">
        <w:rPr>
          <w:rFonts w:eastAsia="Tahoma" w:cs="Tahoma"/>
          <w:szCs w:val="24"/>
        </w:rPr>
        <w:t>r</w:t>
      </w:r>
      <w:r w:rsidR="00B304D8" w:rsidRPr="00EB36AD">
        <w:rPr>
          <w:rFonts w:eastAsia="Tahoma" w:cs="Tahoma"/>
          <w:spacing w:val="1"/>
          <w:szCs w:val="24"/>
        </w:rPr>
        <w:t>e</w:t>
      </w:r>
      <w:r w:rsidR="00B304D8" w:rsidRPr="00EB36AD">
        <w:rPr>
          <w:rFonts w:eastAsia="Tahoma" w:cs="Tahoma"/>
          <w:szCs w:val="24"/>
        </w:rPr>
        <w:t>nc</w:t>
      </w:r>
      <w:r w:rsidR="00B304D8" w:rsidRPr="00EB36AD">
        <w:rPr>
          <w:rFonts w:eastAsia="Tahoma" w:cs="Tahoma"/>
          <w:spacing w:val="-2"/>
          <w:szCs w:val="24"/>
        </w:rPr>
        <w:t>i</w:t>
      </w:r>
      <w:r w:rsidR="00B304D8" w:rsidRPr="00EB36AD">
        <w:rPr>
          <w:rFonts w:eastAsia="Tahoma" w:cs="Tahoma"/>
          <w:szCs w:val="24"/>
        </w:rPr>
        <w:t>a</w:t>
      </w:r>
      <w:r w:rsidR="00B304D8" w:rsidRPr="00EB36AD">
        <w:rPr>
          <w:rFonts w:eastAsia="Tahoma" w:cs="Tahoma"/>
          <w:spacing w:val="2"/>
          <w:szCs w:val="24"/>
        </w:rPr>
        <w:t xml:space="preserve"> </w:t>
      </w:r>
      <w:r w:rsidR="00B304D8" w:rsidRPr="00EB36AD">
        <w:rPr>
          <w:rFonts w:eastAsia="Tahoma" w:cs="Tahoma"/>
          <w:szCs w:val="24"/>
        </w:rPr>
        <w:t>del</w:t>
      </w:r>
      <w:r w:rsidR="00B304D8" w:rsidRPr="00EB36AD">
        <w:rPr>
          <w:rFonts w:eastAsia="Tahoma" w:cs="Tahoma"/>
          <w:spacing w:val="1"/>
          <w:szCs w:val="24"/>
        </w:rPr>
        <w:t xml:space="preserve"> </w:t>
      </w:r>
      <w:r w:rsidR="00B304D8" w:rsidRPr="00EB36AD">
        <w:rPr>
          <w:rFonts w:eastAsia="Tahoma" w:cs="Tahoma"/>
          <w:szCs w:val="24"/>
        </w:rPr>
        <w:t>g</w:t>
      </w:r>
      <w:r w:rsidR="00B304D8" w:rsidRPr="00EB36AD">
        <w:rPr>
          <w:rFonts w:eastAsia="Tahoma" w:cs="Tahoma"/>
          <w:spacing w:val="-1"/>
          <w:szCs w:val="24"/>
        </w:rPr>
        <w:t>r</w:t>
      </w:r>
      <w:r w:rsidR="00B304D8" w:rsidRPr="00EB36AD">
        <w:rPr>
          <w:rFonts w:eastAsia="Tahoma" w:cs="Tahoma"/>
          <w:szCs w:val="24"/>
        </w:rPr>
        <w:t>upo</w:t>
      </w:r>
      <w:r w:rsidR="00B304D8" w:rsidRPr="00EB36AD">
        <w:rPr>
          <w:rFonts w:eastAsia="Tahoma" w:cs="Tahoma"/>
          <w:spacing w:val="2"/>
          <w:szCs w:val="24"/>
        </w:rPr>
        <w:t xml:space="preserve"> </w:t>
      </w:r>
      <w:r w:rsidR="00B304D8" w:rsidRPr="00EB36AD">
        <w:rPr>
          <w:rFonts w:eastAsia="Tahoma" w:cs="Tahoma"/>
          <w:szCs w:val="24"/>
        </w:rPr>
        <w:t xml:space="preserve">de </w:t>
      </w:r>
      <w:r w:rsidR="00B304D8" w:rsidRPr="00EB36AD">
        <w:rPr>
          <w:rFonts w:eastAsia="Tahoma" w:cs="Tahoma"/>
          <w:spacing w:val="-1"/>
          <w:szCs w:val="24"/>
        </w:rPr>
        <w:t>t</w:t>
      </w:r>
      <w:r w:rsidR="00B304D8" w:rsidRPr="00EB36AD">
        <w:rPr>
          <w:rFonts w:eastAsia="Tahoma" w:cs="Tahoma"/>
          <w:szCs w:val="24"/>
        </w:rPr>
        <w:t>r</w:t>
      </w:r>
      <w:r w:rsidR="00B304D8" w:rsidRPr="00EB36AD">
        <w:rPr>
          <w:rFonts w:eastAsia="Tahoma" w:cs="Tahoma"/>
          <w:spacing w:val="1"/>
          <w:szCs w:val="24"/>
        </w:rPr>
        <w:t>a</w:t>
      </w:r>
      <w:r w:rsidR="00B304D8" w:rsidRPr="00EB36AD">
        <w:rPr>
          <w:rFonts w:eastAsia="Tahoma" w:cs="Tahoma"/>
          <w:szCs w:val="24"/>
        </w:rPr>
        <w:t>bajo y</w:t>
      </w:r>
      <w:r w:rsidR="00B304D8" w:rsidRPr="00EB36AD">
        <w:rPr>
          <w:rFonts w:eastAsia="Tahoma" w:cs="Tahoma"/>
          <w:spacing w:val="4"/>
          <w:szCs w:val="24"/>
        </w:rPr>
        <w:t xml:space="preserve"> </w:t>
      </w:r>
      <w:r w:rsidR="00B304D8" w:rsidRPr="00EB36AD">
        <w:rPr>
          <w:rFonts w:eastAsia="Tahoma" w:cs="Tahoma"/>
          <w:szCs w:val="24"/>
        </w:rPr>
        <w:t>p</w:t>
      </w:r>
      <w:r w:rsidR="00B304D8" w:rsidRPr="00EB36AD">
        <w:rPr>
          <w:rFonts w:eastAsia="Tahoma" w:cs="Tahoma"/>
          <w:spacing w:val="-1"/>
          <w:szCs w:val="24"/>
        </w:rPr>
        <w:t>r</w:t>
      </w:r>
      <w:r w:rsidR="00B304D8" w:rsidRPr="00EB36AD">
        <w:rPr>
          <w:rFonts w:eastAsia="Tahoma" w:cs="Tahoma"/>
          <w:spacing w:val="1"/>
          <w:szCs w:val="24"/>
        </w:rPr>
        <w:t>e</w:t>
      </w:r>
      <w:r w:rsidR="00B304D8" w:rsidRPr="00EB36AD">
        <w:rPr>
          <w:rFonts w:eastAsia="Tahoma" w:cs="Tahoma"/>
          <w:szCs w:val="24"/>
        </w:rPr>
        <w:t xml:space="preserve">paró </w:t>
      </w:r>
      <w:r w:rsidR="00B304D8" w:rsidRPr="00EB36AD">
        <w:rPr>
          <w:rFonts w:eastAsia="Tahoma" w:cs="Tahoma"/>
          <w:spacing w:val="3"/>
          <w:szCs w:val="24"/>
        </w:rPr>
        <w:t>u</w:t>
      </w:r>
      <w:r w:rsidR="00B304D8" w:rsidRPr="00EB36AD">
        <w:rPr>
          <w:rFonts w:eastAsia="Tahoma" w:cs="Tahoma"/>
          <w:szCs w:val="24"/>
        </w:rPr>
        <w:t>n</w:t>
      </w:r>
      <w:r w:rsidR="00B304D8" w:rsidRPr="00EB36AD">
        <w:rPr>
          <w:rFonts w:eastAsia="Tahoma" w:cs="Tahoma"/>
          <w:spacing w:val="1"/>
          <w:szCs w:val="24"/>
        </w:rPr>
        <w:t xml:space="preserve"> </w:t>
      </w:r>
      <w:r w:rsidR="00B304D8" w:rsidRPr="00EB36AD">
        <w:rPr>
          <w:rFonts w:eastAsia="Tahoma" w:cs="Tahoma"/>
          <w:szCs w:val="24"/>
        </w:rPr>
        <w:t>n</w:t>
      </w:r>
      <w:r w:rsidR="00B304D8" w:rsidRPr="00EB36AD">
        <w:rPr>
          <w:rFonts w:eastAsia="Tahoma" w:cs="Tahoma"/>
          <w:spacing w:val="1"/>
          <w:szCs w:val="24"/>
        </w:rPr>
        <w:t>ue</w:t>
      </w:r>
      <w:r w:rsidR="00B304D8" w:rsidRPr="00EB36AD">
        <w:rPr>
          <w:rFonts w:eastAsia="Tahoma" w:cs="Tahoma"/>
          <w:szCs w:val="24"/>
        </w:rPr>
        <w:t>vo pl</w:t>
      </w:r>
      <w:r w:rsidR="00B304D8" w:rsidRPr="00EB36AD">
        <w:rPr>
          <w:rFonts w:eastAsia="Tahoma" w:cs="Tahoma"/>
          <w:spacing w:val="1"/>
          <w:szCs w:val="24"/>
        </w:rPr>
        <w:t>a</w:t>
      </w:r>
      <w:r w:rsidR="00B304D8" w:rsidRPr="00EB36AD">
        <w:rPr>
          <w:rFonts w:eastAsia="Tahoma" w:cs="Tahoma"/>
          <w:szCs w:val="24"/>
        </w:rPr>
        <w:t>n</w:t>
      </w:r>
      <w:r w:rsidR="00B304D8" w:rsidRPr="00EB36AD">
        <w:rPr>
          <w:rFonts w:eastAsia="Tahoma" w:cs="Tahoma"/>
          <w:spacing w:val="1"/>
          <w:szCs w:val="24"/>
        </w:rPr>
        <w:t xml:space="preserve"> </w:t>
      </w:r>
      <w:r w:rsidR="00B304D8" w:rsidRPr="00EB36AD">
        <w:rPr>
          <w:rFonts w:eastAsia="Tahoma" w:cs="Tahoma"/>
          <w:szCs w:val="24"/>
        </w:rPr>
        <w:t>de</w:t>
      </w:r>
      <w:r w:rsidR="00B304D8" w:rsidRPr="00EB36AD">
        <w:rPr>
          <w:rFonts w:eastAsia="Tahoma" w:cs="Tahoma"/>
          <w:spacing w:val="1"/>
          <w:szCs w:val="24"/>
        </w:rPr>
        <w:t xml:space="preserve"> t</w:t>
      </w:r>
      <w:r w:rsidR="00B304D8" w:rsidRPr="00EB36AD">
        <w:rPr>
          <w:rFonts w:eastAsia="Tahoma" w:cs="Tahoma"/>
          <w:szCs w:val="24"/>
        </w:rPr>
        <w:t>r</w:t>
      </w:r>
      <w:r w:rsidR="00B304D8" w:rsidRPr="00EB36AD">
        <w:rPr>
          <w:rFonts w:eastAsia="Tahoma" w:cs="Tahoma"/>
          <w:spacing w:val="1"/>
          <w:szCs w:val="24"/>
        </w:rPr>
        <w:t>a</w:t>
      </w:r>
      <w:r w:rsidR="00B304D8" w:rsidRPr="00EB36AD">
        <w:rPr>
          <w:rFonts w:eastAsia="Tahoma" w:cs="Tahoma"/>
          <w:szCs w:val="24"/>
        </w:rPr>
        <w:t>baj</w:t>
      </w:r>
      <w:r w:rsidR="00B304D8" w:rsidRPr="00EB36AD">
        <w:rPr>
          <w:rFonts w:eastAsia="Tahoma" w:cs="Tahoma"/>
          <w:spacing w:val="-1"/>
          <w:szCs w:val="24"/>
        </w:rPr>
        <w:t>o</w:t>
      </w:r>
      <w:r w:rsidR="00B304D8" w:rsidRPr="00EB36AD">
        <w:rPr>
          <w:rFonts w:eastAsia="Tahoma" w:cs="Tahoma"/>
          <w:szCs w:val="24"/>
        </w:rPr>
        <w:t>.</w:t>
      </w:r>
      <w:r w:rsidR="00B304D8" w:rsidRPr="00EB36AD">
        <w:rPr>
          <w:rFonts w:eastAsia="Tahoma" w:cs="Tahoma"/>
          <w:spacing w:val="5"/>
          <w:szCs w:val="24"/>
        </w:rPr>
        <w:t xml:space="preserve"> </w:t>
      </w:r>
      <w:r w:rsidR="00B304D8" w:rsidRPr="00EB36AD">
        <w:rPr>
          <w:rFonts w:eastAsia="Tahoma" w:cs="Tahoma"/>
          <w:szCs w:val="24"/>
        </w:rPr>
        <w:t>L</w:t>
      </w:r>
      <w:r w:rsidR="00B304D8" w:rsidRPr="00EB36AD">
        <w:rPr>
          <w:rFonts w:eastAsia="Tahoma" w:cs="Tahoma"/>
          <w:spacing w:val="2"/>
          <w:szCs w:val="24"/>
        </w:rPr>
        <w:t>a</w:t>
      </w:r>
      <w:r w:rsidR="00B304D8" w:rsidRPr="00EB36AD">
        <w:rPr>
          <w:rFonts w:eastAsia="Tahoma" w:cs="Tahoma"/>
          <w:szCs w:val="24"/>
        </w:rPr>
        <w:t>s</w:t>
      </w:r>
      <w:r w:rsidR="00B304D8" w:rsidRPr="00EB36AD">
        <w:rPr>
          <w:rFonts w:eastAsia="Tahoma" w:cs="Tahoma"/>
          <w:spacing w:val="1"/>
          <w:szCs w:val="24"/>
        </w:rPr>
        <w:t xml:space="preserve"> </w:t>
      </w:r>
      <w:r w:rsidR="00B304D8" w:rsidRPr="00EB36AD">
        <w:rPr>
          <w:rFonts w:eastAsia="Tahoma" w:cs="Tahoma"/>
          <w:szCs w:val="24"/>
        </w:rPr>
        <w:t>p</w:t>
      </w:r>
      <w:r w:rsidR="00B304D8" w:rsidRPr="00EB36AD">
        <w:rPr>
          <w:rFonts w:eastAsia="Tahoma" w:cs="Tahoma"/>
          <w:spacing w:val="-1"/>
          <w:szCs w:val="24"/>
        </w:rPr>
        <w:t>r</w:t>
      </w:r>
      <w:r w:rsidR="00B304D8" w:rsidRPr="00EB36AD">
        <w:rPr>
          <w:rFonts w:eastAsia="Tahoma" w:cs="Tahoma"/>
          <w:szCs w:val="24"/>
        </w:rPr>
        <w:t>inc</w:t>
      </w:r>
      <w:r w:rsidR="00B304D8" w:rsidRPr="00EB36AD">
        <w:rPr>
          <w:rFonts w:eastAsia="Tahoma" w:cs="Tahoma"/>
          <w:spacing w:val="1"/>
          <w:szCs w:val="24"/>
        </w:rPr>
        <w:t>i</w:t>
      </w:r>
      <w:r w:rsidR="00B304D8" w:rsidRPr="00EB36AD">
        <w:rPr>
          <w:rFonts w:eastAsia="Tahoma" w:cs="Tahoma"/>
          <w:szCs w:val="24"/>
        </w:rPr>
        <w:t>pa</w:t>
      </w:r>
      <w:r w:rsidR="00B304D8" w:rsidRPr="00EB36AD">
        <w:rPr>
          <w:rFonts w:eastAsia="Tahoma" w:cs="Tahoma"/>
          <w:spacing w:val="1"/>
          <w:szCs w:val="24"/>
        </w:rPr>
        <w:t>le</w:t>
      </w:r>
      <w:r w:rsidR="00B304D8" w:rsidRPr="00EB36AD">
        <w:rPr>
          <w:rFonts w:eastAsia="Tahoma" w:cs="Tahoma"/>
          <w:szCs w:val="24"/>
        </w:rPr>
        <w:t>s</w:t>
      </w:r>
      <w:r w:rsidR="00B304D8" w:rsidRPr="00EB36AD">
        <w:rPr>
          <w:rFonts w:eastAsia="Tahoma" w:cs="Tahoma"/>
          <w:spacing w:val="1"/>
          <w:szCs w:val="24"/>
        </w:rPr>
        <w:t xml:space="preserve"> </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di</w:t>
      </w:r>
      <w:r w:rsidR="00B304D8" w:rsidRPr="00EB36AD">
        <w:rPr>
          <w:rFonts w:eastAsia="Tahoma" w:cs="Tahoma"/>
          <w:spacing w:val="-1"/>
          <w:szCs w:val="24"/>
        </w:rPr>
        <w:t>d</w:t>
      </w:r>
      <w:r w:rsidR="00B304D8" w:rsidRPr="00EB36AD">
        <w:rPr>
          <w:rFonts w:eastAsia="Tahoma" w:cs="Tahoma"/>
          <w:spacing w:val="1"/>
          <w:szCs w:val="24"/>
        </w:rPr>
        <w:t>a</w:t>
      </w:r>
      <w:r w:rsidR="00B304D8" w:rsidRPr="00EB36AD">
        <w:rPr>
          <w:rFonts w:eastAsia="Tahoma" w:cs="Tahoma"/>
          <w:szCs w:val="24"/>
        </w:rPr>
        <w:t>s</w:t>
      </w:r>
      <w:r w:rsidR="00B304D8" w:rsidRPr="00EB36AD">
        <w:rPr>
          <w:rFonts w:eastAsia="Tahoma" w:cs="Tahoma"/>
          <w:spacing w:val="1"/>
          <w:szCs w:val="24"/>
        </w:rPr>
        <w:t xml:space="preserve"> </w:t>
      </w:r>
      <w:r w:rsidR="00B304D8" w:rsidRPr="00EB36AD">
        <w:rPr>
          <w:rFonts w:eastAsia="Tahoma" w:cs="Tahoma"/>
          <w:szCs w:val="24"/>
        </w:rPr>
        <w:t>y r</w:t>
      </w:r>
      <w:r w:rsidR="00B304D8" w:rsidRPr="00EB36AD">
        <w:rPr>
          <w:rFonts w:eastAsia="Tahoma" w:cs="Tahoma"/>
          <w:spacing w:val="1"/>
          <w:szCs w:val="24"/>
        </w:rPr>
        <w:t>e</w:t>
      </w:r>
      <w:r w:rsidR="00B304D8" w:rsidRPr="00EB36AD">
        <w:rPr>
          <w:rFonts w:eastAsia="Tahoma" w:cs="Tahoma"/>
          <w:szCs w:val="24"/>
        </w:rPr>
        <w:t>c</w:t>
      </w:r>
      <w:r w:rsidR="00B304D8" w:rsidRPr="00EB36AD">
        <w:rPr>
          <w:rFonts w:eastAsia="Tahoma" w:cs="Tahoma"/>
          <w:spacing w:val="-1"/>
          <w:szCs w:val="24"/>
        </w:rPr>
        <w:t>o</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nd</w:t>
      </w:r>
      <w:r w:rsidR="00B304D8" w:rsidRPr="00EB36AD">
        <w:rPr>
          <w:rFonts w:eastAsia="Tahoma" w:cs="Tahoma"/>
          <w:spacing w:val="1"/>
          <w:szCs w:val="24"/>
        </w:rPr>
        <w:t>a</w:t>
      </w:r>
      <w:r w:rsidR="00B304D8" w:rsidRPr="00EB36AD">
        <w:rPr>
          <w:rFonts w:eastAsia="Tahoma" w:cs="Tahoma"/>
          <w:szCs w:val="24"/>
        </w:rPr>
        <w:t>ci</w:t>
      </w:r>
      <w:r w:rsidR="00B304D8" w:rsidRPr="00EB36AD">
        <w:rPr>
          <w:rFonts w:eastAsia="Tahoma" w:cs="Tahoma"/>
          <w:spacing w:val="-1"/>
          <w:szCs w:val="24"/>
        </w:rPr>
        <w:t>o</w:t>
      </w:r>
      <w:r w:rsidR="00B304D8" w:rsidRPr="00EB36AD">
        <w:rPr>
          <w:rFonts w:eastAsia="Tahoma" w:cs="Tahoma"/>
          <w:szCs w:val="24"/>
        </w:rPr>
        <w:t>n</w:t>
      </w:r>
      <w:r w:rsidR="00B304D8" w:rsidRPr="00EB36AD">
        <w:rPr>
          <w:rFonts w:eastAsia="Tahoma" w:cs="Tahoma"/>
          <w:spacing w:val="1"/>
          <w:szCs w:val="24"/>
        </w:rPr>
        <w:t>e</w:t>
      </w:r>
      <w:r w:rsidR="00B304D8" w:rsidRPr="00EB36AD">
        <w:rPr>
          <w:rFonts w:eastAsia="Tahoma" w:cs="Tahoma"/>
          <w:szCs w:val="24"/>
        </w:rPr>
        <w:t>s</w:t>
      </w:r>
      <w:r w:rsidR="00B304D8" w:rsidRPr="00EB36AD">
        <w:rPr>
          <w:rFonts w:eastAsia="Tahoma" w:cs="Tahoma"/>
          <w:spacing w:val="-1"/>
          <w:szCs w:val="24"/>
        </w:rPr>
        <w:t xml:space="preserve"> </w:t>
      </w:r>
      <w:r w:rsidR="00B304D8" w:rsidRPr="00EB36AD">
        <w:rPr>
          <w:rFonts w:eastAsia="Tahoma" w:cs="Tahoma"/>
          <w:spacing w:val="1"/>
          <w:szCs w:val="24"/>
        </w:rPr>
        <w:t>a</w:t>
      </w:r>
      <w:r w:rsidR="00B304D8" w:rsidRPr="00EB36AD">
        <w:rPr>
          <w:rFonts w:eastAsia="Tahoma" w:cs="Tahoma"/>
          <w:szCs w:val="24"/>
        </w:rPr>
        <w:t>d</w:t>
      </w:r>
      <w:r w:rsidR="00B304D8" w:rsidRPr="00EB36AD">
        <w:rPr>
          <w:rFonts w:eastAsia="Tahoma" w:cs="Tahoma"/>
          <w:spacing w:val="-1"/>
          <w:szCs w:val="24"/>
        </w:rPr>
        <w:t>o</w:t>
      </w:r>
      <w:r w:rsidR="00B304D8" w:rsidRPr="00EB36AD">
        <w:rPr>
          <w:rFonts w:eastAsia="Tahoma" w:cs="Tahoma"/>
          <w:szCs w:val="24"/>
        </w:rPr>
        <w:t>p</w:t>
      </w:r>
      <w:r w:rsidR="00B304D8" w:rsidRPr="00EB36AD">
        <w:rPr>
          <w:rFonts w:eastAsia="Tahoma" w:cs="Tahoma"/>
          <w:spacing w:val="-2"/>
          <w:szCs w:val="24"/>
        </w:rPr>
        <w:t>t</w:t>
      </w:r>
      <w:r w:rsidR="00B304D8" w:rsidRPr="00EB36AD">
        <w:rPr>
          <w:rFonts w:eastAsia="Tahoma" w:cs="Tahoma"/>
          <w:spacing w:val="1"/>
          <w:szCs w:val="24"/>
        </w:rPr>
        <w:t>a</w:t>
      </w:r>
      <w:r w:rsidR="00B304D8" w:rsidRPr="00EB36AD">
        <w:rPr>
          <w:rFonts w:eastAsia="Tahoma" w:cs="Tahoma"/>
          <w:szCs w:val="24"/>
        </w:rPr>
        <w:t>s</w:t>
      </w:r>
      <w:r w:rsidR="00B304D8" w:rsidRPr="00EB36AD">
        <w:rPr>
          <w:rFonts w:eastAsia="Tahoma" w:cs="Tahoma"/>
          <w:spacing w:val="1"/>
          <w:szCs w:val="24"/>
        </w:rPr>
        <w:t xml:space="preserve"> </w:t>
      </w:r>
      <w:r w:rsidR="00B304D8" w:rsidRPr="00EB36AD">
        <w:rPr>
          <w:rFonts w:eastAsia="Tahoma" w:cs="Tahoma"/>
          <w:szCs w:val="24"/>
        </w:rPr>
        <w:t xml:space="preserve">en </w:t>
      </w:r>
      <w:r w:rsidR="00B304D8" w:rsidRPr="00EB36AD">
        <w:rPr>
          <w:rFonts w:eastAsia="Tahoma" w:cs="Tahoma"/>
          <w:spacing w:val="1"/>
          <w:szCs w:val="24"/>
        </w:rPr>
        <w:t>e</w:t>
      </w:r>
      <w:r w:rsidR="00B304D8" w:rsidRPr="00EB36AD">
        <w:rPr>
          <w:rFonts w:eastAsia="Tahoma" w:cs="Tahoma"/>
          <w:szCs w:val="24"/>
        </w:rPr>
        <w:t xml:space="preserve">l </w:t>
      </w:r>
      <w:r w:rsidR="00B304D8" w:rsidRPr="00EB36AD">
        <w:rPr>
          <w:rFonts w:eastAsia="Tahoma" w:cs="Tahoma"/>
          <w:spacing w:val="-2"/>
          <w:szCs w:val="24"/>
        </w:rPr>
        <w:t>t</w:t>
      </w:r>
      <w:r w:rsidR="00B304D8" w:rsidRPr="00EB36AD">
        <w:rPr>
          <w:rFonts w:eastAsia="Tahoma" w:cs="Tahoma"/>
          <w:spacing w:val="1"/>
          <w:szCs w:val="24"/>
        </w:rPr>
        <w:t>a</w:t>
      </w:r>
      <w:r w:rsidR="00B304D8" w:rsidRPr="00EB36AD">
        <w:rPr>
          <w:rFonts w:eastAsia="Tahoma" w:cs="Tahoma"/>
          <w:szCs w:val="24"/>
        </w:rPr>
        <w:t>ll</w:t>
      </w:r>
      <w:r w:rsidR="00B304D8" w:rsidRPr="00EB36AD">
        <w:rPr>
          <w:rFonts w:eastAsia="Tahoma" w:cs="Tahoma"/>
          <w:spacing w:val="1"/>
          <w:szCs w:val="24"/>
        </w:rPr>
        <w:t>e</w:t>
      </w:r>
      <w:r w:rsidR="00B304D8" w:rsidRPr="00EB36AD">
        <w:rPr>
          <w:rFonts w:eastAsia="Tahoma" w:cs="Tahoma"/>
          <w:szCs w:val="24"/>
        </w:rPr>
        <w:t>r</w:t>
      </w:r>
      <w:r w:rsidR="00B304D8" w:rsidRPr="00EB36AD">
        <w:rPr>
          <w:rFonts w:eastAsia="Tahoma" w:cs="Tahoma"/>
          <w:spacing w:val="-1"/>
          <w:szCs w:val="24"/>
        </w:rPr>
        <w:t xml:space="preserve"> </w:t>
      </w:r>
      <w:r w:rsidR="00B304D8" w:rsidRPr="00EB36AD">
        <w:rPr>
          <w:rFonts w:eastAsia="Tahoma" w:cs="Tahoma"/>
          <w:spacing w:val="1"/>
          <w:szCs w:val="24"/>
        </w:rPr>
        <w:t>s</w:t>
      </w:r>
      <w:r w:rsidR="00B304D8" w:rsidRPr="00EB36AD">
        <w:rPr>
          <w:rFonts w:eastAsia="Tahoma" w:cs="Tahoma"/>
          <w:szCs w:val="24"/>
        </w:rPr>
        <w:t>e</w:t>
      </w:r>
      <w:r w:rsidR="00B304D8" w:rsidRPr="00EB36AD">
        <w:rPr>
          <w:rFonts w:eastAsia="Tahoma" w:cs="Tahoma"/>
          <w:spacing w:val="1"/>
          <w:szCs w:val="24"/>
        </w:rPr>
        <w:t xml:space="preserve"> </w:t>
      </w:r>
      <w:r w:rsidR="00B304D8" w:rsidRPr="00EB36AD">
        <w:rPr>
          <w:rFonts w:eastAsia="Tahoma" w:cs="Tahoma"/>
          <w:spacing w:val="-1"/>
          <w:szCs w:val="24"/>
        </w:rPr>
        <w:t>r</w:t>
      </w:r>
      <w:r w:rsidR="00B304D8" w:rsidRPr="00EB36AD">
        <w:rPr>
          <w:rFonts w:eastAsia="Tahoma" w:cs="Tahoma"/>
          <w:spacing w:val="1"/>
          <w:szCs w:val="24"/>
        </w:rPr>
        <w:t>e</w:t>
      </w:r>
      <w:r w:rsidR="00B304D8" w:rsidRPr="00EB36AD">
        <w:rPr>
          <w:rFonts w:eastAsia="Tahoma" w:cs="Tahoma"/>
          <w:spacing w:val="-2"/>
          <w:szCs w:val="24"/>
        </w:rPr>
        <w:t>su</w:t>
      </w:r>
      <w:r w:rsidR="00B304D8" w:rsidRPr="00EB36AD">
        <w:rPr>
          <w:rFonts w:eastAsia="Tahoma" w:cs="Tahoma"/>
          <w:szCs w:val="24"/>
        </w:rPr>
        <w:t>m</w:t>
      </w:r>
      <w:r w:rsidR="00B304D8" w:rsidRPr="00EB36AD">
        <w:rPr>
          <w:rFonts w:eastAsia="Tahoma" w:cs="Tahoma"/>
          <w:spacing w:val="1"/>
          <w:szCs w:val="24"/>
        </w:rPr>
        <w:t>e</w:t>
      </w:r>
      <w:r w:rsidR="00B304D8" w:rsidRPr="00EB36AD">
        <w:rPr>
          <w:rFonts w:eastAsia="Tahoma" w:cs="Tahoma"/>
          <w:szCs w:val="24"/>
        </w:rPr>
        <w:t>n</w:t>
      </w:r>
      <w:r w:rsidR="00B304D8" w:rsidRPr="00EB36AD">
        <w:rPr>
          <w:rFonts w:eastAsia="Tahoma" w:cs="Tahoma"/>
          <w:spacing w:val="1"/>
          <w:szCs w:val="24"/>
        </w:rPr>
        <w:t xml:space="preserve"> e</w:t>
      </w:r>
      <w:r w:rsidR="00B304D8" w:rsidRPr="00EB36AD">
        <w:rPr>
          <w:rFonts w:eastAsia="Tahoma" w:cs="Tahoma"/>
          <w:szCs w:val="24"/>
        </w:rPr>
        <w:t xml:space="preserve">n el </w:t>
      </w:r>
      <w:r w:rsidR="00B304D8" w:rsidRPr="00EB36AD">
        <w:rPr>
          <w:rFonts w:eastAsia="Tahoma" w:cs="Tahoma"/>
          <w:spacing w:val="-1"/>
          <w:szCs w:val="24"/>
        </w:rPr>
        <w:t>(</w:t>
      </w:r>
      <w:r w:rsidR="00B304D8" w:rsidRPr="00EB36AD">
        <w:rPr>
          <w:rFonts w:eastAsia="Tahoma" w:cs="Tahoma"/>
          <w:szCs w:val="24"/>
        </w:rPr>
        <w:t>An</w:t>
      </w:r>
      <w:r w:rsidR="00B304D8" w:rsidRPr="00EB36AD">
        <w:rPr>
          <w:rFonts w:eastAsia="Tahoma" w:cs="Tahoma"/>
          <w:spacing w:val="-1"/>
          <w:szCs w:val="24"/>
        </w:rPr>
        <w:t>e</w:t>
      </w:r>
      <w:r w:rsidR="00B304D8" w:rsidRPr="00EB36AD">
        <w:rPr>
          <w:rFonts w:eastAsia="Tahoma" w:cs="Tahoma"/>
          <w:spacing w:val="1"/>
          <w:szCs w:val="24"/>
        </w:rPr>
        <w:t>x</w:t>
      </w:r>
      <w:r w:rsidR="00B304D8" w:rsidRPr="00EB36AD">
        <w:rPr>
          <w:rFonts w:eastAsia="Tahoma" w:cs="Tahoma"/>
          <w:szCs w:val="24"/>
        </w:rPr>
        <w:t>o</w:t>
      </w:r>
      <w:r w:rsidR="00B304D8" w:rsidRPr="00EB36AD">
        <w:rPr>
          <w:rFonts w:eastAsia="Tahoma" w:cs="Tahoma"/>
          <w:spacing w:val="-1"/>
          <w:szCs w:val="24"/>
        </w:rPr>
        <w:t xml:space="preserve"> </w:t>
      </w:r>
      <w:r w:rsidR="00F83700" w:rsidRPr="00EB36AD">
        <w:rPr>
          <w:rFonts w:eastAsia="Tahoma" w:cs="Tahoma"/>
          <w:spacing w:val="1"/>
          <w:szCs w:val="24"/>
        </w:rPr>
        <w:t>2</w:t>
      </w:r>
      <w:r w:rsidR="00B304D8" w:rsidRPr="00EB36AD">
        <w:rPr>
          <w:rFonts w:eastAsia="Tahoma" w:cs="Tahoma"/>
          <w:spacing w:val="-1"/>
          <w:szCs w:val="24"/>
        </w:rPr>
        <w:t>)</w:t>
      </w:r>
      <w:r w:rsidR="00B304D8" w:rsidRPr="00EB36AD">
        <w:rPr>
          <w:rFonts w:eastAsia="Tahoma" w:cs="Tahoma"/>
          <w:szCs w:val="24"/>
        </w:rPr>
        <w:t>.</w:t>
      </w:r>
    </w:p>
    <w:p w14:paraId="0DBF8CCF" w14:textId="77777777" w:rsidR="008A28F6" w:rsidRPr="00EB36AD" w:rsidRDefault="008A28F6" w:rsidP="00633FEE">
      <w:pPr>
        <w:spacing w:before="1" w:line="240" w:lineRule="exact"/>
        <w:ind w:right="48"/>
        <w:rPr>
          <w:rFonts w:cs="Tahoma"/>
          <w:szCs w:val="24"/>
        </w:rPr>
      </w:pPr>
    </w:p>
    <w:p w14:paraId="0889877E" w14:textId="03D5AFBF" w:rsidR="008A28F6" w:rsidRPr="00EB36AD" w:rsidRDefault="00B304D8" w:rsidP="00633FEE">
      <w:pPr>
        <w:ind w:right="48"/>
        <w:rPr>
          <w:rFonts w:eastAsia="Tahoma" w:cs="Tahoma"/>
          <w:szCs w:val="24"/>
        </w:rPr>
      </w:pPr>
      <w:r w:rsidRPr="00EB36AD">
        <w:rPr>
          <w:rFonts w:eastAsia="Tahoma" w:cs="Tahoma"/>
          <w:szCs w:val="24"/>
        </w:rPr>
        <w:t>Posteriorme</w:t>
      </w:r>
      <w:r w:rsidRPr="00EB36AD">
        <w:rPr>
          <w:rFonts w:eastAsia="Tahoma" w:cs="Tahoma"/>
          <w:spacing w:val="1"/>
          <w:szCs w:val="24"/>
        </w:rPr>
        <w:t>n</w:t>
      </w:r>
      <w:r w:rsidRPr="00EB36AD">
        <w:rPr>
          <w:rFonts w:eastAsia="Tahoma" w:cs="Tahoma"/>
          <w:spacing w:val="-1"/>
          <w:szCs w:val="24"/>
        </w:rPr>
        <w:t>t</w:t>
      </w:r>
      <w:r w:rsidRPr="00EB36AD">
        <w:rPr>
          <w:rFonts w:eastAsia="Tahoma" w:cs="Tahoma"/>
          <w:szCs w:val="24"/>
        </w:rPr>
        <w:t>e</w:t>
      </w:r>
      <w:r w:rsidRPr="00EB36AD">
        <w:rPr>
          <w:rFonts w:eastAsia="Tahoma" w:cs="Tahoma"/>
          <w:spacing w:val="2"/>
          <w:szCs w:val="24"/>
        </w:rPr>
        <w:t xml:space="preserve"> </w:t>
      </w:r>
      <w:r w:rsidRPr="00EB36AD">
        <w:rPr>
          <w:rFonts w:eastAsia="Tahoma" w:cs="Tahoma"/>
          <w:szCs w:val="24"/>
        </w:rPr>
        <w:t>y</w:t>
      </w:r>
      <w:r w:rsidRPr="00EB36AD">
        <w:rPr>
          <w:rFonts w:eastAsia="Tahoma" w:cs="Tahoma"/>
          <w:spacing w:val="2"/>
          <w:szCs w:val="24"/>
        </w:rPr>
        <w:t xml:space="preserve"> </w:t>
      </w:r>
      <w:r w:rsidRPr="00EB36AD">
        <w:rPr>
          <w:rFonts w:eastAsia="Tahoma" w:cs="Tahoma"/>
          <w:spacing w:val="-1"/>
          <w:szCs w:val="24"/>
        </w:rPr>
        <w:t>t</w:t>
      </w:r>
      <w:r w:rsidRPr="00EB36AD">
        <w:rPr>
          <w:rFonts w:eastAsia="Tahoma" w:cs="Tahoma"/>
          <w:szCs w:val="24"/>
        </w:rPr>
        <w:t>o</w:t>
      </w:r>
      <w:r w:rsidRPr="00EB36AD">
        <w:rPr>
          <w:rFonts w:eastAsia="Tahoma" w:cs="Tahoma"/>
          <w:spacing w:val="1"/>
          <w:szCs w:val="24"/>
        </w:rPr>
        <w:t>m</w:t>
      </w:r>
      <w:r w:rsidRPr="00EB36AD">
        <w:rPr>
          <w:rFonts w:eastAsia="Tahoma" w:cs="Tahoma"/>
          <w:spacing w:val="2"/>
          <w:szCs w:val="24"/>
        </w:rPr>
        <w:t>a</w:t>
      </w:r>
      <w:r w:rsidRPr="00EB36AD">
        <w:rPr>
          <w:rFonts w:eastAsia="Tahoma" w:cs="Tahoma"/>
          <w:szCs w:val="24"/>
        </w:rPr>
        <w:t xml:space="preserve">ndo </w:t>
      </w:r>
      <w:r w:rsidR="00985A19" w:rsidRPr="00EB36AD">
        <w:rPr>
          <w:rFonts w:eastAsia="Tahoma" w:cs="Tahoma"/>
          <w:szCs w:val="24"/>
        </w:rPr>
        <w:t>como</w:t>
      </w:r>
      <w:r w:rsidRPr="00EB36AD">
        <w:rPr>
          <w:rFonts w:eastAsia="Tahoma" w:cs="Tahoma"/>
          <w:spacing w:val="1"/>
          <w:szCs w:val="24"/>
        </w:rPr>
        <w:t xml:space="preserve"> a</w:t>
      </w:r>
      <w:r w:rsidRPr="00EB36AD">
        <w:rPr>
          <w:rFonts w:eastAsia="Tahoma" w:cs="Tahoma"/>
          <w:szCs w:val="24"/>
        </w:rPr>
        <w:t>ntec</w:t>
      </w:r>
      <w:r w:rsidRPr="00EB36AD">
        <w:rPr>
          <w:rFonts w:eastAsia="Tahoma" w:cs="Tahoma"/>
          <w:spacing w:val="1"/>
          <w:szCs w:val="24"/>
        </w:rPr>
        <w:t>e</w:t>
      </w:r>
      <w:r w:rsidRPr="00EB36AD">
        <w:rPr>
          <w:rFonts w:eastAsia="Tahoma" w:cs="Tahoma"/>
          <w:szCs w:val="24"/>
        </w:rPr>
        <w:t>dentes el</w:t>
      </w:r>
      <w:r w:rsidRPr="00EB36AD">
        <w:rPr>
          <w:rFonts w:eastAsia="Tahoma" w:cs="Tahoma"/>
          <w:spacing w:val="1"/>
          <w:szCs w:val="24"/>
        </w:rPr>
        <w:t xml:space="preserve"> </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bajo</w:t>
      </w:r>
      <w:r w:rsidRPr="00EB36AD">
        <w:rPr>
          <w:rFonts w:eastAsia="Tahoma" w:cs="Tahoma"/>
          <w:spacing w:val="3"/>
          <w:szCs w:val="24"/>
        </w:rPr>
        <w:t xml:space="preserve"> </w:t>
      </w:r>
      <w:r w:rsidRPr="00EB36AD">
        <w:rPr>
          <w:rFonts w:eastAsia="Tahoma" w:cs="Tahoma"/>
          <w:szCs w:val="24"/>
        </w:rPr>
        <w:t>r</w:t>
      </w:r>
      <w:r w:rsidRPr="00EB36AD">
        <w:rPr>
          <w:rFonts w:eastAsia="Tahoma" w:cs="Tahoma"/>
          <w:spacing w:val="1"/>
          <w:szCs w:val="24"/>
        </w:rPr>
        <w:t>ea</w:t>
      </w:r>
      <w:r w:rsidRPr="00EB36AD">
        <w:rPr>
          <w:rFonts w:eastAsia="Tahoma" w:cs="Tahoma"/>
          <w:szCs w:val="24"/>
        </w:rPr>
        <w:t>lizado</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la</w:t>
      </w:r>
      <w:r w:rsidRPr="00EB36AD">
        <w:rPr>
          <w:rFonts w:eastAsia="Tahoma" w:cs="Tahoma"/>
          <w:spacing w:val="5"/>
          <w:szCs w:val="24"/>
        </w:rPr>
        <w:t xml:space="preserve"> </w:t>
      </w:r>
      <w:r w:rsidRPr="00EB36AD">
        <w:rPr>
          <w:rFonts w:eastAsia="Tahoma" w:cs="Tahoma"/>
          <w:spacing w:val="1"/>
          <w:szCs w:val="24"/>
        </w:rPr>
        <w:t>se</w:t>
      </w:r>
      <w:r w:rsidRPr="00EB36AD">
        <w:rPr>
          <w:rFonts w:eastAsia="Tahoma" w:cs="Tahoma"/>
          <w:szCs w:val="24"/>
        </w:rPr>
        <w:t>gun</w:t>
      </w:r>
      <w:r w:rsidRPr="00EB36AD">
        <w:rPr>
          <w:rFonts w:eastAsia="Tahoma" w:cs="Tahoma"/>
          <w:spacing w:val="-3"/>
          <w:szCs w:val="24"/>
        </w:rPr>
        <w:t>d</w:t>
      </w:r>
      <w:r w:rsidRPr="00EB36AD">
        <w:rPr>
          <w:rFonts w:eastAsia="Tahoma" w:cs="Tahoma"/>
          <w:szCs w:val="24"/>
        </w:rPr>
        <w:t>a r</w:t>
      </w:r>
      <w:r w:rsidRPr="00EB36AD">
        <w:rPr>
          <w:rFonts w:eastAsia="Tahoma" w:cs="Tahoma"/>
          <w:spacing w:val="1"/>
          <w:szCs w:val="24"/>
        </w:rPr>
        <w:t>e</w:t>
      </w:r>
      <w:r w:rsidRPr="00EB36AD">
        <w:rPr>
          <w:rFonts w:eastAsia="Tahoma" w:cs="Tahoma"/>
          <w:szCs w:val="24"/>
        </w:rPr>
        <w:t>u</w:t>
      </w:r>
      <w:r w:rsidRPr="00EB36AD">
        <w:rPr>
          <w:rFonts w:eastAsia="Tahoma" w:cs="Tahoma"/>
          <w:spacing w:val="1"/>
          <w:szCs w:val="24"/>
        </w:rPr>
        <w:t>n</w:t>
      </w:r>
      <w:r w:rsidRPr="00EB36AD">
        <w:rPr>
          <w:rFonts w:eastAsia="Tahoma" w:cs="Tahoma"/>
          <w:szCs w:val="24"/>
        </w:rPr>
        <w:t>ión</w:t>
      </w:r>
      <w:r w:rsidRPr="00EB36AD">
        <w:rPr>
          <w:rFonts w:eastAsia="Tahoma" w:cs="Tahoma"/>
          <w:spacing w:val="1"/>
          <w:szCs w:val="24"/>
        </w:rPr>
        <w:t xml:space="preserve"> </w:t>
      </w:r>
      <w:r w:rsidRPr="00EB36AD">
        <w:rPr>
          <w:rFonts w:eastAsia="Tahoma" w:cs="Tahoma"/>
          <w:szCs w:val="24"/>
        </w:rPr>
        <w:t>del</w:t>
      </w:r>
      <w:r w:rsidRPr="00EB36AD">
        <w:rPr>
          <w:rFonts w:eastAsia="Tahoma" w:cs="Tahoma"/>
          <w:spacing w:val="1"/>
          <w:szCs w:val="24"/>
        </w:rPr>
        <w:t xml:space="preserve"> </w:t>
      </w:r>
      <w:r w:rsidRPr="00EB36AD">
        <w:rPr>
          <w:rFonts w:eastAsia="Tahoma" w:cs="Tahoma"/>
          <w:szCs w:val="24"/>
        </w:rPr>
        <w:t xml:space="preserve">Grupo </w:t>
      </w:r>
      <w:r w:rsidRPr="00EB36AD">
        <w:rPr>
          <w:rFonts w:eastAsia="Tahoma" w:cs="Tahoma"/>
          <w:spacing w:val="-3"/>
          <w:szCs w:val="24"/>
        </w:rPr>
        <w:t>d</w:t>
      </w:r>
      <w:r w:rsidRPr="00EB36AD">
        <w:rPr>
          <w:rFonts w:eastAsia="Tahoma" w:cs="Tahoma"/>
          <w:szCs w:val="24"/>
        </w:rPr>
        <w:t>e</w:t>
      </w:r>
      <w:r w:rsidRPr="00EB36AD">
        <w:rPr>
          <w:rFonts w:eastAsia="Tahoma" w:cs="Tahoma"/>
          <w:spacing w:val="1"/>
          <w:szCs w:val="24"/>
        </w:rPr>
        <w:t xml:space="preserve"> </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bajo CF</w:t>
      </w:r>
      <w:r w:rsidRPr="00EB36AD">
        <w:rPr>
          <w:rFonts w:eastAsia="Tahoma" w:cs="Tahoma"/>
          <w:spacing w:val="-1"/>
          <w:szCs w:val="24"/>
        </w:rPr>
        <w:t>M</w:t>
      </w:r>
      <w:r w:rsidRPr="00EB36AD">
        <w:rPr>
          <w:rFonts w:eastAsia="Tahoma" w:cs="Tahoma"/>
          <w:szCs w:val="24"/>
        </w:rPr>
        <w:t>C</w:t>
      </w:r>
      <w:r w:rsidRPr="00EB36AD">
        <w:rPr>
          <w:rFonts w:eastAsia="Tahoma" w:cs="Tahoma"/>
          <w:spacing w:val="-1"/>
          <w:szCs w:val="24"/>
        </w:rPr>
        <w:t>/</w:t>
      </w:r>
      <w:r w:rsidRPr="00EB36AD">
        <w:rPr>
          <w:rFonts w:eastAsia="Tahoma" w:cs="Tahoma"/>
          <w:szCs w:val="24"/>
        </w:rPr>
        <w:t>O</w:t>
      </w:r>
      <w:r w:rsidRPr="00EB36AD">
        <w:rPr>
          <w:rFonts w:eastAsia="Tahoma" w:cs="Tahoma"/>
          <w:spacing w:val="1"/>
          <w:szCs w:val="24"/>
        </w:rPr>
        <w:t>S</w:t>
      </w:r>
      <w:r w:rsidRPr="00EB36AD">
        <w:rPr>
          <w:rFonts w:eastAsia="Tahoma" w:cs="Tahoma"/>
          <w:szCs w:val="24"/>
        </w:rPr>
        <w:t>PESCA/</w:t>
      </w:r>
      <w:r w:rsidRPr="00EB36AD">
        <w:rPr>
          <w:rFonts w:eastAsia="Tahoma" w:cs="Tahoma"/>
          <w:spacing w:val="-1"/>
          <w:szCs w:val="24"/>
        </w:rPr>
        <w:t>W</w:t>
      </w:r>
      <w:r w:rsidRPr="00EB36AD">
        <w:rPr>
          <w:rFonts w:eastAsia="Tahoma" w:cs="Tahoma"/>
          <w:szCs w:val="24"/>
        </w:rPr>
        <w:t>ECAF</w:t>
      </w:r>
      <w:r w:rsidRPr="00EB36AD">
        <w:rPr>
          <w:rFonts w:eastAsia="Tahoma" w:cs="Tahoma"/>
          <w:spacing w:val="-1"/>
          <w:szCs w:val="24"/>
        </w:rPr>
        <w:t>C</w:t>
      </w:r>
      <w:r w:rsidRPr="00EB36AD">
        <w:rPr>
          <w:rFonts w:eastAsia="Tahoma" w:cs="Tahoma"/>
          <w:szCs w:val="24"/>
        </w:rPr>
        <w:t>/</w:t>
      </w:r>
      <w:r w:rsidRPr="00EB36AD">
        <w:rPr>
          <w:rFonts w:eastAsia="Tahoma" w:cs="Tahoma"/>
          <w:spacing w:val="-1"/>
          <w:szCs w:val="24"/>
        </w:rPr>
        <w:t>C</w:t>
      </w:r>
      <w:r w:rsidRPr="00EB36AD">
        <w:rPr>
          <w:rFonts w:eastAsia="Tahoma" w:cs="Tahoma"/>
          <w:szCs w:val="24"/>
        </w:rPr>
        <w:t>RFM</w:t>
      </w:r>
      <w:r w:rsidR="00985A19" w:rsidRPr="00EB36AD">
        <w:rPr>
          <w:rFonts w:eastAsia="Tahoma" w:cs="Tahoma"/>
          <w:szCs w:val="24"/>
        </w:rPr>
        <w:t>,</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5"/>
          <w:szCs w:val="24"/>
        </w:rPr>
        <w:t xml:space="preserve"> </w:t>
      </w:r>
      <w:r w:rsidRPr="00EB36AD">
        <w:rPr>
          <w:rFonts w:eastAsia="Tahoma" w:cs="Tahoma"/>
          <w:szCs w:val="24"/>
        </w:rPr>
        <w:t>g</w:t>
      </w:r>
      <w:r w:rsidRPr="00EB36AD">
        <w:rPr>
          <w:rFonts w:eastAsia="Tahoma" w:cs="Tahoma"/>
          <w:spacing w:val="-1"/>
          <w:szCs w:val="24"/>
        </w:rPr>
        <w:t>o</w:t>
      </w:r>
      <w:r w:rsidRPr="00EB36AD">
        <w:rPr>
          <w:rFonts w:eastAsia="Tahoma" w:cs="Tahoma"/>
          <w:szCs w:val="24"/>
        </w:rPr>
        <w:t>bier</w:t>
      </w:r>
      <w:r w:rsidRPr="00EB36AD">
        <w:rPr>
          <w:rFonts w:eastAsia="Tahoma" w:cs="Tahoma"/>
          <w:spacing w:val="1"/>
          <w:szCs w:val="24"/>
        </w:rPr>
        <w:t>n</w:t>
      </w:r>
      <w:r w:rsidRPr="00EB36AD">
        <w:rPr>
          <w:rFonts w:eastAsia="Tahoma" w:cs="Tahoma"/>
          <w:szCs w:val="24"/>
        </w:rPr>
        <w:t>o de C</w:t>
      </w:r>
      <w:r w:rsidRPr="00EB36AD">
        <w:rPr>
          <w:rFonts w:eastAsia="Tahoma" w:cs="Tahoma"/>
          <w:spacing w:val="-1"/>
          <w:szCs w:val="24"/>
        </w:rPr>
        <w:t>o</w:t>
      </w:r>
      <w:r w:rsidRPr="00EB36AD">
        <w:rPr>
          <w:rFonts w:eastAsia="Tahoma" w:cs="Tahoma"/>
          <w:szCs w:val="24"/>
        </w:rPr>
        <w:t>lom</w:t>
      </w:r>
      <w:r w:rsidRPr="00EB36AD">
        <w:rPr>
          <w:rFonts w:eastAsia="Tahoma" w:cs="Tahoma"/>
          <w:spacing w:val="-1"/>
          <w:szCs w:val="24"/>
        </w:rPr>
        <w:t>b</w:t>
      </w:r>
      <w:r w:rsidRPr="00EB36AD">
        <w:rPr>
          <w:rFonts w:eastAsia="Tahoma" w:cs="Tahoma"/>
          <w:szCs w:val="24"/>
        </w:rPr>
        <w:t>ia</w:t>
      </w:r>
      <w:r w:rsidRPr="00EB36AD">
        <w:rPr>
          <w:rFonts w:eastAsia="Tahoma" w:cs="Tahoma"/>
          <w:spacing w:val="3"/>
          <w:szCs w:val="24"/>
        </w:rPr>
        <w:t xml:space="preserve"> </w:t>
      </w:r>
      <w:r w:rsidRPr="00EB36AD">
        <w:rPr>
          <w:rFonts w:eastAsia="Tahoma" w:cs="Tahoma"/>
          <w:szCs w:val="24"/>
        </w:rPr>
        <w:t>decidió o</w:t>
      </w:r>
      <w:r w:rsidRPr="00EB36AD">
        <w:rPr>
          <w:rFonts w:eastAsia="Tahoma" w:cs="Tahoma"/>
          <w:spacing w:val="1"/>
          <w:szCs w:val="24"/>
        </w:rPr>
        <w:t>r</w:t>
      </w:r>
      <w:r w:rsidRPr="00EB36AD">
        <w:rPr>
          <w:rFonts w:eastAsia="Tahoma" w:cs="Tahoma"/>
          <w:szCs w:val="24"/>
        </w:rPr>
        <w:t>ga</w:t>
      </w:r>
      <w:r w:rsidRPr="00EB36AD">
        <w:rPr>
          <w:rFonts w:eastAsia="Tahoma" w:cs="Tahoma"/>
          <w:spacing w:val="1"/>
          <w:szCs w:val="24"/>
        </w:rPr>
        <w:t>n</w:t>
      </w:r>
      <w:r w:rsidRPr="00EB36AD">
        <w:rPr>
          <w:rFonts w:eastAsia="Tahoma" w:cs="Tahoma"/>
          <w:szCs w:val="24"/>
        </w:rPr>
        <w:t>i</w:t>
      </w:r>
      <w:r w:rsidRPr="00EB36AD">
        <w:rPr>
          <w:rFonts w:eastAsia="Tahoma" w:cs="Tahoma"/>
          <w:spacing w:val="-1"/>
          <w:szCs w:val="24"/>
        </w:rPr>
        <w:t>z</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 xml:space="preserve"> </w:t>
      </w:r>
      <w:r w:rsidRPr="00EB36AD">
        <w:rPr>
          <w:rFonts w:eastAsia="Tahoma" w:cs="Tahoma"/>
          <w:szCs w:val="24"/>
        </w:rPr>
        <w:t>un</w:t>
      </w:r>
      <w:r w:rsidRPr="00EB36AD">
        <w:rPr>
          <w:rFonts w:eastAsia="Tahoma" w:cs="Tahoma"/>
          <w:spacing w:val="2"/>
          <w:szCs w:val="24"/>
        </w:rPr>
        <w:t xml:space="preserve"> </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ll</w:t>
      </w:r>
      <w:r w:rsidRPr="00EB36AD">
        <w:rPr>
          <w:rFonts w:eastAsia="Tahoma" w:cs="Tahoma"/>
          <w:spacing w:val="1"/>
          <w:szCs w:val="24"/>
        </w:rPr>
        <w:t>e</w:t>
      </w:r>
      <w:r w:rsidRPr="00EB36AD">
        <w:rPr>
          <w:rFonts w:eastAsia="Tahoma" w:cs="Tahoma"/>
          <w:szCs w:val="24"/>
        </w:rPr>
        <w:t>r</w:t>
      </w:r>
      <w:r w:rsidRPr="00EB36AD">
        <w:rPr>
          <w:rFonts w:eastAsia="Tahoma" w:cs="Tahoma"/>
          <w:spacing w:val="1"/>
          <w:szCs w:val="24"/>
        </w:rPr>
        <w:t xml:space="preserve"> </w:t>
      </w:r>
      <w:r w:rsidRPr="00EB36AD">
        <w:rPr>
          <w:rFonts w:eastAsia="Tahoma" w:cs="Tahoma"/>
          <w:szCs w:val="24"/>
        </w:rPr>
        <w:t>inter</w:t>
      </w:r>
      <w:r w:rsidRPr="00EB36AD">
        <w:rPr>
          <w:rFonts w:eastAsia="Tahoma" w:cs="Tahoma"/>
          <w:spacing w:val="-2"/>
          <w:szCs w:val="24"/>
        </w:rPr>
        <w:t>n</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l</w:t>
      </w:r>
      <w:r w:rsidRPr="00EB36AD">
        <w:rPr>
          <w:rFonts w:eastAsia="Tahoma" w:cs="Tahoma"/>
          <w:spacing w:val="6"/>
          <w:szCs w:val="24"/>
        </w:rPr>
        <w:t xml:space="preserve"> </w:t>
      </w:r>
      <w:r w:rsidRPr="00EB36AD">
        <w:rPr>
          <w:rFonts w:eastAsia="Tahoma" w:cs="Tahoma"/>
          <w:szCs w:val="24"/>
        </w:rPr>
        <w:t>C</w:t>
      </w:r>
      <w:r w:rsidRPr="00EB36AD">
        <w:rPr>
          <w:rFonts w:eastAsia="Tahoma" w:cs="Tahoma"/>
          <w:spacing w:val="-1"/>
          <w:szCs w:val="24"/>
        </w:rPr>
        <w:t>IT</w:t>
      </w:r>
      <w:r w:rsidRPr="00EB36AD">
        <w:rPr>
          <w:rFonts w:eastAsia="Tahoma" w:cs="Tahoma"/>
          <w:szCs w:val="24"/>
        </w:rPr>
        <w:t>ES</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1"/>
          <w:szCs w:val="24"/>
        </w:rPr>
        <w:t xml:space="preserve"> </w:t>
      </w:r>
      <w:r w:rsidR="00A54163" w:rsidRPr="00EB36AD">
        <w:rPr>
          <w:rFonts w:eastAsia="Tahoma" w:cs="Tahoma"/>
          <w:szCs w:val="24"/>
        </w:rPr>
        <w:t>Caracol Pala</w:t>
      </w:r>
      <w:r w:rsidRPr="00EB36AD">
        <w:rPr>
          <w:rFonts w:eastAsia="Tahoma" w:cs="Tahoma"/>
          <w:szCs w:val="24"/>
        </w:rPr>
        <w:t>,</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l o</w:t>
      </w:r>
      <w:r w:rsidRPr="00EB36AD">
        <w:rPr>
          <w:rFonts w:eastAsia="Tahoma" w:cs="Tahoma"/>
          <w:spacing w:val="-1"/>
          <w:szCs w:val="24"/>
        </w:rPr>
        <w:t>b</w:t>
      </w:r>
      <w:r w:rsidRPr="00EB36AD">
        <w:rPr>
          <w:rFonts w:eastAsia="Tahoma" w:cs="Tahoma"/>
          <w:szCs w:val="24"/>
        </w:rPr>
        <w:t>jetivo</w:t>
      </w:r>
      <w:r w:rsidRPr="00EB36AD">
        <w:rPr>
          <w:rFonts w:eastAsia="Tahoma" w:cs="Tahoma"/>
          <w:spacing w:val="1"/>
          <w:szCs w:val="24"/>
        </w:rPr>
        <w:t xml:space="preserve"> </w:t>
      </w:r>
      <w:r w:rsidRPr="00EB36AD">
        <w:rPr>
          <w:rFonts w:eastAsia="Tahoma" w:cs="Tahoma"/>
          <w:szCs w:val="24"/>
        </w:rPr>
        <w:t xml:space="preserve">de </w:t>
      </w:r>
      <w:r w:rsidRPr="00EB36AD">
        <w:rPr>
          <w:rFonts w:eastAsia="Tahoma" w:cs="Tahoma"/>
          <w:spacing w:val="-1"/>
          <w:szCs w:val="24"/>
        </w:rPr>
        <w:t>d</w:t>
      </w:r>
      <w:r w:rsidRPr="00EB36AD">
        <w:rPr>
          <w:rFonts w:eastAsia="Tahoma" w:cs="Tahoma"/>
          <w:spacing w:val="1"/>
          <w:szCs w:val="24"/>
        </w:rPr>
        <w:t>e</w:t>
      </w:r>
      <w:r w:rsidRPr="00EB36AD">
        <w:rPr>
          <w:rFonts w:eastAsia="Tahoma" w:cs="Tahoma"/>
          <w:szCs w:val="24"/>
        </w:rPr>
        <w:t>f</w:t>
      </w:r>
      <w:r w:rsidRPr="00EB36AD">
        <w:rPr>
          <w:rFonts w:eastAsia="Tahoma" w:cs="Tahoma"/>
          <w:spacing w:val="1"/>
          <w:szCs w:val="24"/>
        </w:rPr>
        <w:t>i</w:t>
      </w:r>
      <w:r w:rsidRPr="00EB36AD">
        <w:rPr>
          <w:rFonts w:eastAsia="Tahoma" w:cs="Tahoma"/>
          <w:szCs w:val="24"/>
        </w:rPr>
        <w:t>nir u</w:t>
      </w:r>
      <w:r w:rsidRPr="00EB36AD">
        <w:rPr>
          <w:rFonts w:eastAsia="Tahoma" w:cs="Tahoma"/>
          <w:spacing w:val="1"/>
          <w:szCs w:val="24"/>
        </w:rPr>
        <w:t>n</w:t>
      </w:r>
      <w:r w:rsidRPr="00EB36AD">
        <w:rPr>
          <w:rFonts w:eastAsia="Tahoma" w:cs="Tahoma"/>
          <w:szCs w:val="24"/>
        </w:rPr>
        <w:t>a</w:t>
      </w:r>
      <w:r w:rsidRPr="00EB36AD">
        <w:rPr>
          <w:rFonts w:eastAsia="Tahoma" w:cs="Tahoma"/>
          <w:spacing w:val="-1"/>
          <w:szCs w:val="24"/>
        </w:rPr>
        <w:t xml:space="preserve"> </w:t>
      </w:r>
      <w:r w:rsidRPr="00EB36AD">
        <w:rPr>
          <w:rFonts w:eastAsia="Tahoma" w:cs="Tahoma"/>
          <w:szCs w:val="24"/>
        </w:rPr>
        <w:t>agenda</w:t>
      </w:r>
      <w:r w:rsidRPr="00EB36AD">
        <w:rPr>
          <w:rFonts w:eastAsia="Tahoma" w:cs="Tahoma"/>
          <w:spacing w:val="1"/>
          <w:szCs w:val="24"/>
        </w:rPr>
        <w:t xml:space="preserve"> </w:t>
      </w:r>
      <w:r w:rsidRPr="00EB36AD">
        <w:rPr>
          <w:rFonts w:eastAsia="Tahoma" w:cs="Tahoma"/>
          <w:spacing w:val="-1"/>
          <w:szCs w:val="24"/>
        </w:rPr>
        <w:t>r</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o</w:t>
      </w:r>
      <w:r w:rsidRPr="00EB36AD">
        <w:rPr>
          <w:rFonts w:eastAsia="Tahoma" w:cs="Tahoma"/>
          <w:szCs w:val="24"/>
        </w:rPr>
        <w:t>n</w:t>
      </w:r>
      <w:r w:rsidRPr="00EB36AD">
        <w:rPr>
          <w:rFonts w:eastAsia="Tahoma" w:cs="Tahoma"/>
          <w:spacing w:val="2"/>
          <w:szCs w:val="24"/>
        </w:rPr>
        <w:t>a</w:t>
      </w:r>
      <w:r w:rsidRPr="00EB36AD">
        <w:rPr>
          <w:rFonts w:eastAsia="Tahoma" w:cs="Tahoma"/>
          <w:szCs w:val="24"/>
        </w:rPr>
        <w:t xml:space="preserve">l </w:t>
      </w:r>
      <w:r w:rsidRPr="00EB36AD">
        <w:rPr>
          <w:rFonts w:eastAsia="Tahoma" w:cs="Tahoma"/>
          <w:spacing w:val="-1"/>
          <w:szCs w:val="24"/>
        </w:rPr>
        <w:t>d</w:t>
      </w:r>
      <w:r w:rsidRPr="00EB36AD">
        <w:rPr>
          <w:rFonts w:eastAsia="Tahoma" w:cs="Tahoma"/>
          <w:szCs w:val="24"/>
        </w:rPr>
        <w:t>e</w:t>
      </w:r>
      <w:r w:rsidRPr="00EB36AD">
        <w:rPr>
          <w:rFonts w:eastAsia="Tahoma" w:cs="Tahoma"/>
          <w:spacing w:val="1"/>
          <w:szCs w:val="24"/>
        </w:rPr>
        <w:t xml:space="preserve"> </w:t>
      </w:r>
      <w:r w:rsidRPr="00EB36AD">
        <w:rPr>
          <w:rFonts w:eastAsia="Tahoma" w:cs="Tahoma"/>
          <w:spacing w:val="-2"/>
          <w:szCs w:val="24"/>
        </w:rPr>
        <w:t>t</w:t>
      </w:r>
      <w:r w:rsidRPr="00EB36AD">
        <w:rPr>
          <w:rFonts w:eastAsia="Tahoma" w:cs="Tahoma"/>
          <w:szCs w:val="24"/>
        </w:rPr>
        <w:t>r</w:t>
      </w:r>
      <w:r w:rsidRPr="00EB36AD">
        <w:rPr>
          <w:rFonts w:eastAsia="Tahoma" w:cs="Tahoma"/>
          <w:spacing w:val="1"/>
          <w:szCs w:val="24"/>
        </w:rPr>
        <w:t>a</w:t>
      </w:r>
      <w:r w:rsidRPr="00EB36AD">
        <w:rPr>
          <w:rFonts w:eastAsia="Tahoma" w:cs="Tahoma"/>
          <w:szCs w:val="24"/>
        </w:rPr>
        <w:t>ba</w:t>
      </w:r>
      <w:r w:rsidRPr="00EB36AD">
        <w:rPr>
          <w:rFonts w:eastAsia="Tahoma" w:cs="Tahoma"/>
          <w:spacing w:val="3"/>
          <w:szCs w:val="24"/>
        </w:rPr>
        <w:t>j</w:t>
      </w:r>
      <w:r w:rsidRPr="00EB36AD">
        <w:rPr>
          <w:rFonts w:eastAsia="Tahoma" w:cs="Tahoma"/>
          <w:szCs w:val="24"/>
        </w:rPr>
        <w:t>o</w:t>
      </w:r>
      <w:r w:rsidRPr="00EB36AD">
        <w:rPr>
          <w:rFonts w:eastAsia="Tahoma" w:cs="Tahoma"/>
          <w:spacing w:val="-1"/>
          <w:szCs w:val="24"/>
        </w:rPr>
        <w:t xml:space="preserve"> </w:t>
      </w:r>
      <w:r w:rsidRPr="00EB36AD">
        <w:rPr>
          <w:rFonts w:eastAsia="Tahoma" w:cs="Tahoma"/>
          <w:szCs w:val="24"/>
        </w:rPr>
        <w:t>y l</w:t>
      </w:r>
      <w:r w:rsidRPr="00EB36AD">
        <w:rPr>
          <w:rFonts w:eastAsia="Tahoma" w:cs="Tahoma"/>
          <w:spacing w:val="1"/>
          <w:szCs w:val="24"/>
        </w:rPr>
        <w:t>a</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e</w:t>
      </w:r>
      <w:r w:rsidRPr="00EB36AD">
        <w:rPr>
          <w:rFonts w:eastAsia="Tahoma" w:cs="Tahoma"/>
          <w:spacing w:val="1"/>
          <w:szCs w:val="24"/>
        </w:rPr>
        <w:t>s</w:t>
      </w:r>
      <w:r w:rsidRPr="00EB36AD">
        <w:rPr>
          <w:rFonts w:eastAsia="Tahoma" w:cs="Tahoma"/>
          <w:spacing w:val="-1"/>
          <w:szCs w:val="24"/>
        </w:rPr>
        <w:t>t</w:t>
      </w:r>
      <w:r w:rsidRPr="00EB36AD">
        <w:rPr>
          <w:rFonts w:eastAsia="Tahoma" w:cs="Tahoma"/>
          <w:spacing w:val="1"/>
          <w:szCs w:val="24"/>
        </w:rPr>
        <w:t>ra</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a</w:t>
      </w:r>
      <w:r w:rsidRPr="00EB36AD">
        <w:rPr>
          <w:rFonts w:eastAsia="Tahoma" w:cs="Tahoma"/>
          <w:szCs w:val="24"/>
        </w:rPr>
        <w:t>s</w:t>
      </w:r>
      <w:r w:rsidRPr="00EB36AD">
        <w:rPr>
          <w:rFonts w:eastAsia="Tahoma" w:cs="Tahoma"/>
          <w:spacing w:val="1"/>
          <w:szCs w:val="24"/>
        </w:rPr>
        <w:t xml:space="preserve"> </w:t>
      </w:r>
      <w:r w:rsidRPr="00EB36AD">
        <w:rPr>
          <w:rFonts w:eastAsia="Tahoma" w:cs="Tahoma"/>
          <w:spacing w:val="-1"/>
          <w:szCs w:val="24"/>
        </w:rPr>
        <w:t>p</w:t>
      </w:r>
      <w:r w:rsidRPr="00EB36AD">
        <w:rPr>
          <w:rFonts w:eastAsia="Tahoma" w:cs="Tahoma"/>
          <w:spacing w:val="1"/>
          <w:szCs w:val="24"/>
        </w:rPr>
        <w:t>e</w:t>
      </w:r>
      <w:r w:rsidRPr="00EB36AD">
        <w:rPr>
          <w:rFonts w:eastAsia="Tahoma" w:cs="Tahoma"/>
          <w:szCs w:val="24"/>
        </w:rPr>
        <w:t>r</w:t>
      </w:r>
      <w:r w:rsidRPr="00EB36AD">
        <w:rPr>
          <w:rFonts w:eastAsia="Tahoma" w:cs="Tahoma"/>
          <w:spacing w:val="-1"/>
          <w:szCs w:val="24"/>
        </w:rPr>
        <w:t>t</w:t>
      </w:r>
      <w:r w:rsidRPr="00EB36AD">
        <w:rPr>
          <w:rFonts w:eastAsia="Tahoma" w:cs="Tahoma"/>
          <w:szCs w:val="24"/>
        </w:rPr>
        <w:t>in</w:t>
      </w:r>
      <w:r w:rsidRPr="00EB36AD">
        <w:rPr>
          <w:rFonts w:eastAsia="Tahoma" w:cs="Tahoma"/>
          <w:spacing w:val="2"/>
          <w:szCs w:val="24"/>
        </w:rPr>
        <w:t>e</w:t>
      </w:r>
      <w:r w:rsidRPr="00EB36AD">
        <w:rPr>
          <w:rFonts w:eastAsia="Tahoma" w:cs="Tahoma"/>
          <w:szCs w:val="24"/>
        </w:rPr>
        <w:t>ntes</w:t>
      </w:r>
      <w:r w:rsidRPr="00EB36AD">
        <w:rPr>
          <w:rFonts w:eastAsia="Tahoma" w:cs="Tahoma"/>
          <w:spacing w:val="1"/>
          <w:szCs w:val="24"/>
        </w:rPr>
        <w:t xml:space="preserve"> </w:t>
      </w:r>
      <w:r w:rsidRPr="00EB36AD">
        <w:rPr>
          <w:rFonts w:eastAsia="Tahoma" w:cs="Tahoma"/>
          <w:spacing w:val="-1"/>
          <w:szCs w:val="24"/>
        </w:rPr>
        <w:t>q</w:t>
      </w:r>
      <w:r w:rsidRPr="00EB36AD">
        <w:rPr>
          <w:rFonts w:eastAsia="Tahoma" w:cs="Tahoma"/>
          <w:szCs w:val="24"/>
        </w:rPr>
        <w:t>ue permitier</w:t>
      </w:r>
      <w:r w:rsidRPr="00EB36AD">
        <w:rPr>
          <w:rFonts w:eastAsia="Tahoma" w:cs="Tahoma"/>
          <w:spacing w:val="2"/>
          <w:szCs w:val="24"/>
        </w:rPr>
        <w:t>a</w:t>
      </w:r>
      <w:r w:rsidRPr="00EB36AD">
        <w:rPr>
          <w:rFonts w:eastAsia="Tahoma" w:cs="Tahoma"/>
          <w:szCs w:val="24"/>
        </w:rPr>
        <w:t>n</w:t>
      </w:r>
      <w:r w:rsidRPr="00EB36AD">
        <w:rPr>
          <w:rFonts w:eastAsia="Tahoma" w:cs="Tahoma"/>
          <w:spacing w:val="62"/>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62"/>
          <w:szCs w:val="24"/>
        </w:rPr>
        <w:t xml:space="preserve"> </w:t>
      </w:r>
      <w:r w:rsidRPr="00EB36AD">
        <w:rPr>
          <w:rFonts w:eastAsia="Tahoma" w:cs="Tahoma"/>
          <w:szCs w:val="24"/>
        </w:rPr>
        <w:t>de</w:t>
      </w:r>
      <w:r w:rsidRPr="00EB36AD">
        <w:rPr>
          <w:rFonts w:eastAsia="Tahoma" w:cs="Tahoma"/>
          <w:spacing w:val="-1"/>
          <w:szCs w:val="24"/>
        </w:rPr>
        <w:t>s</w:t>
      </w:r>
      <w:r w:rsidRPr="00EB36AD">
        <w:rPr>
          <w:rFonts w:eastAsia="Tahoma" w:cs="Tahoma"/>
          <w:spacing w:val="1"/>
          <w:szCs w:val="24"/>
        </w:rPr>
        <w:t>a</w:t>
      </w:r>
      <w:r w:rsidRPr="00EB36AD">
        <w:rPr>
          <w:rFonts w:eastAsia="Tahoma" w:cs="Tahoma"/>
          <w:szCs w:val="24"/>
        </w:rPr>
        <w:t>r</w:t>
      </w:r>
      <w:r w:rsidRPr="00EB36AD">
        <w:rPr>
          <w:rFonts w:eastAsia="Tahoma" w:cs="Tahoma"/>
          <w:spacing w:val="-3"/>
          <w:szCs w:val="24"/>
        </w:rPr>
        <w:t>r</w:t>
      </w:r>
      <w:r w:rsidRPr="00EB36AD">
        <w:rPr>
          <w:rFonts w:eastAsia="Tahoma" w:cs="Tahoma"/>
          <w:szCs w:val="24"/>
        </w:rPr>
        <w:t>ollo</w:t>
      </w:r>
      <w:r w:rsidRPr="00EB36AD">
        <w:rPr>
          <w:rFonts w:eastAsia="Tahoma" w:cs="Tahoma"/>
          <w:spacing w:val="61"/>
          <w:szCs w:val="24"/>
        </w:rPr>
        <w:t xml:space="preserve"> </w:t>
      </w:r>
      <w:r w:rsidRPr="00EB36AD">
        <w:rPr>
          <w:rFonts w:eastAsia="Tahoma" w:cs="Tahoma"/>
          <w:spacing w:val="1"/>
          <w:szCs w:val="24"/>
        </w:rPr>
        <w:t>a</w:t>
      </w:r>
      <w:r w:rsidRPr="00EB36AD">
        <w:rPr>
          <w:rFonts w:eastAsia="Tahoma" w:cs="Tahoma"/>
          <w:szCs w:val="24"/>
        </w:rPr>
        <w:t>decu</w:t>
      </w:r>
      <w:r w:rsidRPr="00EB36AD">
        <w:rPr>
          <w:rFonts w:eastAsia="Tahoma" w:cs="Tahoma"/>
          <w:spacing w:val="1"/>
          <w:szCs w:val="24"/>
        </w:rPr>
        <w:t>a</w:t>
      </w:r>
      <w:r w:rsidRPr="00EB36AD">
        <w:rPr>
          <w:rFonts w:eastAsia="Tahoma" w:cs="Tahoma"/>
          <w:szCs w:val="24"/>
        </w:rPr>
        <w:t>do</w:t>
      </w:r>
      <w:r w:rsidRPr="00EB36AD">
        <w:rPr>
          <w:rFonts w:eastAsia="Tahoma" w:cs="Tahoma"/>
          <w:spacing w:val="60"/>
          <w:szCs w:val="24"/>
        </w:rPr>
        <w:t xml:space="preserve"> </w:t>
      </w:r>
      <w:r w:rsidRPr="00EB36AD">
        <w:rPr>
          <w:rFonts w:eastAsia="Tahoma" w:cs="Tahoma"/>
          <w:szCs w:val="24"/>
        </w:rPr>
        <w:t>de</w:t>
      </w:r>
      <w:r w:rsidRPr="00EB36AD">
        <w:rPr>
          <w:rFonts w:eastAsia="Tahoma" w:cs="Tahoma"/>
          <w:spacing w:val="65"/>
          <w:szCs w:val="24"/>
        </w:rPr>
        <w:t xml:space="preserve"> </w:t>
      </w:r>
      <w:r w:rsidRPr="00EB36AD">
        <w:rPr>
          <w:rFonts w:eastAsia="Tahoma" w:cs="Tahoma"/>
          <w:szCs w:val="24"/>
        </w:rPr>
        <w:t>l</w:t>
      </w:r>
      <w:r w:rsidRPr="00EB36AD">
        <w:rPr>
          <w:rFonts w:eastAsia="Tahoma" w:cs="Tahoma"/>
          <w:spacing w:val="1"/>
          <w:szCs w:val="24"/>
        </w:rPr>
        <w:t>a</w:t>
      </w:r>
      <w:r w:rsidRPr="00EB36AD">
        <w:rPr>
          <w:rFonts w:eastAsia="Tahoma" w:cs="Tahoma"/>
          <w:szCs w:val="24"/>
        </w:rPr>
        <w:t>s</w:t>
      </w:r>
      <w:r w:rsidRPr="00EB36AD">
        <w:rPr>
          <w:rFonts w:eastAsia="Tahoma" w:cs="Tahoma"/>
          <w:spacing w:val="61"/>
          <w:szCs w:val="24"/>
        </w:rPr>
        <w:t xml:space="preserve"> </w:t>
      </w:r>
      <w:r w:rsidRPr="00EB36AD">
        <w:rPr>
          <w:rFonts w:eastAsia="Tahoma" w:cs="Tahoma"/>
          <w:szCs w:val="24"/>
        </w:rPr>
        <w:t>deci</w:t>
      </w:r>
      <w:r w:rsidRPr="00EB36AD">
        <w:rPr>
          <w:rFonts w:eastAsia="Tahoma" w:cs="Tahoma"/>
          <w:spacing w:val="1"/>
          <w:szCs w:val="24"/>
        </w:rPr>
        <w:t>s</w:t>
      </w:r>
      <w:r w:rsidRPr="00EB36AD">
        <w:rPr>
          <w:rFonts w:eastAsia="Tahoma" w:cs="Tahoma"/>
          <w:szCs w:val="24"/>
        </w:rPr>
        <w:t>ion</w:t>
      </w:r>
      <w:r w:rsidRPr="00EB36AD">
        <w:rPr>
          <w:rFonts w:eastAsia="Tahoma" w:cs="Tahoma"/>
          <w:spacing w:val="1"/>
          <w:szCs w:val="24"/>
        </w:rPr>
        <w:t>e</w:t>
      </w:r>
      <w:r w:rsidRPr="00EB36AD">
        <w:rPr>
          <w:rFonts w:eastAsia="Tahoma" w:cs="Tahoma"/>
          <w:szCs w:val="24"/>
        </w:rPr>
        <w:t>s</w:t>
      </w:r>
      <w:r w:rsidRPr="00EB36AD">
        <w:rPr>
          <w:rFonts w:eastAsia="Tahoma" w:cs="Tahoma"/>
          <w:spacing w:val="64"/>
          <w:szCs w:val="24"/>
        </w:rPr>
        <w:t xml:space="preserve"> </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o</w:t>
      </w:r>
      <w:r w:rsidRPr="00EB36AD">
        <w:rPr>
          <w:rFonts w:eastAsia="Tahoma" w:cs="Tahoma"/>
          <w:szCs w:val="24"/>
        </w:rPr>
        <w:t>p</w:t>
      </w:r>
      <w:r w:rsidRPr="00EB36AD">
        <w:rPr>
          <w:rFonts w:eastAsia="Tahoma" w:cs="Tahoma"/>
          <w:spacing w:val="-2"/>
          <w:szCs w:val="24"/>
        </w:rPr>
        <w:t>t</w:t>
      </w:r>
      <w:r w:rsidRPr="00EB36AD">
        <w:rPr>
          <w:rFonts w:eastAsia="Tahoma" w:cs="Tahoma"/>
          <w:spacing w:val="1"/>
          <w:szCs w:val="24"/>
        </w:rPr>
        <w:t>a</w:t>
      </w:r>
      <w:r w:rsidRPr="00EB36AD">
        <w:rPr>
          <w:rFonts w:eastAsia="Tahoma" w:cs="Tahoma"/>
          <w:szCs w:val="24"/>
        </w:rPr>
        <w:t>d</w:t>
      </w:r>
      <w:r w:rsidRPr="00EB36AD">
        <w:rPr>
          <w:rFonts w:eastAsia="Tahoma" w:cs="Tahoma"/>
          <w:spacing w:val="1"/>
          <w:szCs w:val="24"/>
        </w:rPr>
        <w:t>a</w:t>
      </w:r>
      <w:r w:rsidRPr="00EB36AD">
        <w:rPr>
          <w:rFonts w:eastAsia="Tahoma" w:cs="Tahoma"/>
          <w:szCs w:val="24"/>
        </w:rPr>
        <w:t>s</w:t>
      </w:r>
      <w:r w:rsidRPr="00EB36AD">
        <w:rPr>
          <w:rFonts w:eastAsia="Tahoma" w:cs="Tahoma"/>
          <w:spacing w:val="61"/>
          <w:szCs w:val="24"/>
        </w:rPr>
        <w:t xml:space="preserve"> </w:t>
      </w:r>
      <w:r w:rsidRPr="00EB36AD">
        <w:rPr>
          <w:rFonts w:eastAsia="Tahoma" w:cs="Tahoma"/>
          <w:szCs w:val="24"/>
        </w:rPr>
        <w:t>p</w:t>
      </w:r>
      <w:r w:rsidRPr="00EB36AD">
        <w:rPr>
          <w:rFonts w:eastAsia="Tahoma" w:cs="Tahoma"/>
          <w:spacing w:val="-1"/>
          <w:szCs w:val="24"/>
        </w:rPr>
        <w:t>o</w:t>
      </w:r>
      <w:r w:rsidRPr="00EB36AD">
        <w:rPr>
          <w:rFonts w:eastAsia="Tahoma" w:cs="Tahoma"/>
          <w:szCs w:val="24"/>
        </w:rPr>
        <w:t>r</w:t>
      </w:r>
      <w:r w:rsidRPr="00EB36AD">
        <w:rPr>
          <w:rFonts w:eastAsia="Tahoma" w:cs="Tahoma"/>
          <w:spacing w:val="62"/>
          <w:szCs w:val="24"/>
        </w:rPr>
        <w:t xml:space="preserve"> </w:t>
      </w:r>
      <w:r w:rsidRPr="00EB36AD">
        <w:rPr>
          <w:rFonts w:eastAsia="Tahoma" w:cs="Tahoma"/>
          <w:szCs w:val="24"/>
        </w:rPr>
        <w:t>los</w:t>
      </w:r>
      <w:r w:rsidRPr="00EB36AD">
        <w:rPr>
          <w:rFonts w:eastAsia="Tahoma" w:cs="Tahoma"/>
          <w:spacing w:val="62"/>
          <w:szCs w:val="24"/>
        </w:rPr>
        <w:t xml:space="preserve"> </w:t>
      </w:r>
      <w:r w:rsidRPr="00EB36AD">
        <w:rPr>
          <w:rFonts w:eastAsia="Tahoma" w:cs="Tahoma"/>
          <w:szCs w:val="24"/>
        </w:rPr>
        <w:t>pa</w:t>
      </w:r>
      <w:r w:rsidRPr="00EB36AD">
        <w:rPr>
          <w:rFonts w:eastAsia="Tahoma" w:cs="Tahoma"/>
          <w:spacing w:val="1"/>
          <w:szCs w:val="24"/>
        </w:rPr>
        <w:t>íse</w:t>
      </w:r>
      <w:r w:rsidRPr="00EB36AD">
        <w:rPr>
          <w:rFonts w:eastAsia="Tahoma" w:cs="Tahoma"/>
          <w:szCs w:val="24"/>
        </w:rPr>
        <w:t>s parte</w:t>
      </w:r>
      <w:r w:rsidRPr="00EB36AD">
        <w:rPr>
          <w:rFonts w:eastAsia="Tahoma" w:cs="Tahoma"/>
          <w:spacing w:val="24"/>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24"/>
          <w:szCs w:val="24"/>
        </w:rPr>
        <w:t xml:space="preserve"> </w:t>
      </w:r>
      <w:r w:rsidRPr="00EB36AD">
        <w:rPr>
          <w:rFonts w:eastAsia="Tahoma" w:cs="Tahoma"/>
          <w:szCs w:val="24"/>
        </w:rPr>
        <w:t>la</w:t>
      </w:r>
      <w:r w:rsidRPr="00EB36AD">
        <w:rPr>
          <w:rFonts w:eastAsia="Tahoma" w:cs="Tahoma"/>
          <w:spacing w:val="25"/>
          <w:szCs w:val="24"/>
        </w:rPr>
        <w:t xml:space="preserve"> </w:t>
      </w:r>
      <w:r w:rsidRPr="00EB36AD">
        <w:rPr>
          <w:rFonts w:eastAsia="Tahoma" w:cs="Tahoma"/>
          <w:szCs w:val="24"/>
        </w:rPr>
        <w:t>COP</w:t>
      </w:r>
      <w:r w:rsidRPr="00EB36AD">
        <w:rPr>
          <w:rFonts w:eastAsia="Tahoma" w:cs="Tahoma"/>
          <w:spacing w:val="1"/>
          <w:szCs w:val="24"/>
        </w:rPr>
        <w:t>1</w:t>
      </w:r>
      <w:r w:rsidRPr="00EB36AD">
        <w:rPr>
          <w:rFonts w:eastAsia="Tahoma" w:cs="Tahoma"/>
          <w:szCs w:val="24"/>
        </w:rPr>
        <w:t>6</w:t>
      </w:r>
      <w:r w:rsidRPr="00EB36AD">
        <w:rPr>
          <w:rFonts w:eastAsia="Tahoma" w:cs="Tahoma"/>
          <w:spacing w:val="24"/>
          <w:szCs w:val="24"/>
        </w:rPr>
        <w:t xml:space="preserve"> </w:t>
      </w:r>
      <w:r w:rsidRPr="00EB36AD">
        <w:rPr>
          <w:rFonts w:eastAsia="Tahoma" w:cs="Tahoma"/>
          <w:szCs w:val="24"/>
        </w:rPr>
        <w:t>de</w:t>
      </w:r>
      <w:r w:rsidRPr="00EB36AD">
        <w:rPr>
          <w:rFonts w:eastAsia="Tahoma" w:cs="Tahoma"/>
          <w:spacing w:val="23"/>
          <w:szCs w:val="24"/>
        </w:rPr>
        <w:t xml:space="preserve"> </w:t>
      </w:r>
      <w:r w:rsidRPr="00EB36AD">
        <w:rPr>
          <w:rFonts w:eastAsia="Tahoma" w:cs="Tahoma"/>
          <w:szCs w:val="24"/>
        </w:rPr>
        <w:t>la</w:t>
      </w:r>
      <w:r w:rsidRPr="00EB36AD">
        <w:rPr>
          <w:rFonts w:eastAsia="Tahoma" w:cs="Tahoma"/>
          <w:spacing w:val="25"/>
          <w:szCs w:val="24"/>
        </w:rPr>
        <w:t xml:space="preserve"> </w:t>
      </w:r>
      <w:r w:rsidRPr="00EB36AD">
        <w:rPr>
          <w:rFonts w:eastAsia="Tahoma" w:cs="Tahoma"/>
          <w:szCs w:val="24"/>
        </w:rPr>
        <w:t>C</w:t>
      </w:r>
      <w:r w:rsidRPr="00EB36AD">
        <w:rPr>
          <w:rFonts w:eastAsia="Tahoma" w:cs="Tahoma"/>
          <w:spacing w:val="-1"/>
          <w:szCs w:val="24"/>
        </w:rPr>
        <w:t>IT</w:t>
      </w:r>
      <w:r w:rsidRPr="00EB36AD">
        <w:rPr>
          <w:rFonts w:eastAsia="Tahoma" w:cs="Tahoma"/>
          <w:szCs w:val="24"/>
        </w:rPr>
        <w:t>ES.</w:t>
      </w:r>
      <w:r w:rsidRPr="00EB36AD">
        <w:rPr>
          <w:rFonts w:eastAsia="Tahoma" w:cs="Tahoma"/>
          <w:spacing w:val="25"/>
          <w:szCs w:val="24"/>
        </w:rPr>
        <w:t xml:space="preserve"> </w:t>
      </w:r>
      <w:r w:rsidRPr="00EB36AD">
        <w:rPr>
          <w:rFonts w:eastAsia="Tahoma" w:cs="Tahoma"/>
          <w:szCs w:val="24"/>
        </w:rPr>
        <w:t>Es</w:t>
      </w:r>
      <w:r w:rsidRPr="00EB36AD">
        <w:rPr>
          <w:rFonts w:eastAsia="Tahoma" w:cs="Tahoma"/>
          <w:spacing w:val="-1"/>
          <w:szCs w:val="24"/>
        </w:rPr>
        <w:t>t</w:t>
      </w:r>
      <w:r w:rsidRPr="00EB36AD">
        <w:rPr>
          <w:rFonts w:eastAsia="Tahoma" w:cs="Tahoma"/>
          <w:szCs w:val="24"/>
        </w:rPr>
        <w:t>e</w:t>
      </w:r>
      <w:r w:rsidRPr="00EB36AD">
        <w:rPr>
          <w:rFonts w:eastAsia="Tahoma" w:cs="Tahoma"/>
          <w:spacing w:val="24"/>
          <w:szCs w:val="24"/>
        </w:rPr>
        <w:t xml:space="preserve"> </w:t>
      </w:r>
      <w:r w:rsidRPr="00EB36AD">
        <w:rPr>
          <w:rFonts w:eastAsia="Tahoma" w:cs="Tahoma"/>
          <w:spacing w:val="1"/>
          <w:szCs w:val="24"/>
        </w:rPr>
        <w:t>e</w:t>
      </w:r>
      <w:r w:rsidRPr="00EB36AD">
        <w:rPr>
          <w:rFonts w:eastAsia="Tahoma" w:cs="Tahoma"/>
          <w:szCs w:val="24"/>
        </w:rPr>
        <w:t>ncu</w:t>
      </w:r>
      <w:r w:rsidRPr="00EB36AD">
        <w:rPr>
          <w:rFonts w:eastAsia="Tahoma" w:cs="Tahoma"/>
          <w:spacing w:val="1"/>
          <w:szCs w:val="24"/>
        </w:rPr>
        <w:t>e</w:t>
      </w:r>
      <w:r w:rsidRPr="00EB36AD">
        <w:rPr>
          <w:rFonts w:eastAsia="Tahoma" w:cs="Tahoma"/>
          <w:szCs w:val="24"/>
        </w:rPr>
        <w:t>ntro</w:t>
      </w:r>
      <w:r w:rsidRPr="00EB36AD">
        <w:rPr>
          <w:rFonts w:eastAsia="Tahoma" w:cs="Tahoma"/>
          <w:spacing w:val="22"/>
          <w:szCs w:val="24"/>
        </w:rPr>
        <w:t xml:space="preserve"> </w:t>
      </w:r>
      <w:r w:rsidRPr="00EB36AD">
        <w:rPr>
          <w:rFonts w:eastAsia="Tahoma" w:cs="Tahoma"/>
          <w:szCs w:val="24"/>
        </w:rPr>
        <w:t>bu</w:t>
      </w:r>
      <w:r w:rsidRPr="00EB36AD">
        <w:rPr>
          <w:rFonts w:eastAsia="Tahoma" w:cs="Tahoma"/>
          <w:spacing w:val="1"/>
          <w:szCs w:val="24"/>
        </w:rPr>
        <w:t>s</w:t>
      </w:r>
      <w:r w:rsidRPr="00EB36AD">
        <w:rPr>
          <w:rFonts w:eastAsia="Tahoma" w:cs="Tahoma"/>
          <w:szCs w:val="24"/>
        </w:rPr>
        <w:t>có</w:t>
      </w:r>
      <w:r w:rsidRPr="00EB36AD">
        <w:rPr>
          <w:rFonts w:eastAsia="Tahoma" w:cs="Tahoma"/>
          <w:spacing w:val="31"/>
          <w:szCs w:val="24"/>
        </w:rPr>
        <w:t xml:space="preserve"> </w:t>
      </w:r>
      <w:r w:rsidRPr="00EB36AD">
        <w:rPr>
          <w:rFonts w:eastAsia="Tahoma" w:cs="Tahoma"/>
          <w:szCs w:val="24"/>
        </w:rPr>
        <w:t>u</w:t>
      </w:r>
      <w:r w:rsidRPr="00EB36AD">
        <w:rPr>
          <w:rFonts w:eastAsia="Tahoma" w:cs="Tahoma"/>
          <w:spacing w:val="1"/>
          <w:szCs w:val="24"/>
        </w:rPr>
        <w:t>n</w:t>
      </w:r>
      <w:r w:rsidRPr="00EB36AD">
        <w:rPr>
          <w:rFonts w:eastAsia="Tahoma" w:cs="Tahoma"/>
          <w:szCs w:val="24"/>
        </w:rPr>
        <w:t>a</w:t>
      </w:r>
      <w:r w:rsidRPr="00EB36AD">
        <w:rPr>
          <w:rFonts w:eastAsia="Tahoma" w:cs="Tahoma"/>
          <w:spacing w:val="24"/>
          <w:szCs w:val="24"/>
        </w:rPr>
        <w:t xml:space="preserve"> </w:t>
      </w:r>
      <w:r w:rsidRPr="00EB36AD">
        <w:rPr>
          <w:rFonts w:eastAsia="Tahoma" w:cs="Tahoma"/>
          <w:spacing w:val="1"/>
          <w:szCs w:val="24"/>
        </w:rPr>
        <w:t>e</w:t>
      </w:r>
      <w:r w:rsidRPr="00EB36AD">
        <w:rPr>
          <w:rFonts w:eastAsia="Tahoma" w:cs="Tahoma"/>
          <w:szCs w:val="24"/>
        </w:rPr>
        <w:t>v</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ua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24"/>
          <w:szCs w:val="24"/>
        </w:rPr>
        <w:t xml:space="preserve"> </w:t>
      </w:r>
      <w:r w:rsidRPr="00EB36AD">
        <w:rPr>
          <w:rFonts w:eastAsia="Tahoma" w:cs="Tahoma"/>
          <w:szCs w:val="24"/>
        </w:rPr>
        <w:t>integr</w:t>
      </w:r>
      <w:r w:rsidRPr="00EB36AD">
        <w:rPr>
          <w:rFonts w:eastAsia="Tahoma" w:cs="Tahoma"/>
          <w:spacing w:val="1"/>
          <w:szCs w:val="24"/>
        </w:rPr>
        <w:t>a</w:t>
      </w:r>
      <w:r w:rsidRPr="00EB36AD">
        <w:rPr>
          <w:rFonts w:eastAsia="Tahoma" w:cs="Tahoma"/>
          <w:szCs w:val="24"/>
        </w:rPr>
        <w:t>l</w:t>
      </w:r>
      <w:r w:rsidRPr="00EB36AD">
        <w:rPr>
          <w:rFonts w:eastAsia="Tahoma" w:cs="Tahoma"/>
          <w:spacing w:val="26"/>
          <w:szCs w:val="24"/>
        </w:rPr>
        <w:t xml:space="preserve"> </w:t>
      </w:r>
      <w:r w:rsidRPr="00EB36AD">
        <w:rPr>
          <w:rFonts w:eastAsia="Tahoma" w:cs="Tahoma"/>
          <w:szCs w:val="24"/>
        </w:rPr>
        <w:t>de l</w:t>
      </w:r>
      <w:r w:rsidRPr="00EB36AD">
        <w:rPr>
          <w:rFonts w:eastAsia="Tahoma" w:cs="Tahoma"/>
          <w:spacing w:val="1"/>
          <w:szCs w:val="24"/>
        </w:rPr>
        <w:t>a</w:t>
      </w:r>
      <w:r w:rsidRPr="00EB36AD">
        <w:rPr>
          <w:rFonts w:eastAsia="Tahoma" w:cs="Tahoma"/>
          <w:szCs w:val="24"/>
        </w:rPr>
        <w:t>s</w:t>
      </w:r>
      <w:r w:rsidRPr="00EB36AD">
        <w:rPr>
          <w:rFonts w:eastAsia="Tahoma" w:cs="Tahoma"/>
          <w:spacing w:val="2"/>
          <w:szCs w:val="24"/>
        </w:rPr>
        <w:t xml:space="preserve"> </w:t>
      </w:r>
      <w:r w:rsidRPr="00EB36AD">
        <w:rPr>
          <w:rFonts w:eastAsia="Tahoma" w:cs="Tahoma"/>
          <w:spacing w:val="1"/>
          <w:szCs w:val="24"/>
        </w:rPr>
        <w:t>es</w:t>
      </w:r>
      <w:r w:rsidRPr="00EB36AD">
        <w:rPr>
          <w:rFonts w:eastAsia="Tahoma" w:cs="Tahoma"/>
          <w:spacing w:val="-1"/>
          <w:szCs w:val="24"/>
        </w:rPr>
        <w:t>t</w:t>
      </w:r>
      <w:r w:rsidRPr="00EB36AD">
        <w:rPr>
          <w:rFonts w:eastAsia="Tahoma" w:cs="Tahoma"/>
          <w:szCs w:val="24"/>
        </w:rPr>
        <w:t>r</w:t>
      </w:r>
      <w:r w:rsidRPr="00EB36AD">
        <w:rPr>
          <w:rFonts w:eastAsia="Tahoma" w:cs="Tahoma"/>
          <w:spacing w:val="1"/>
          <w:szCs w:val="24"/>
        </w:rPr>
        <w:t>a</w:t>
      </w:r>
      <w:r w:rsidRPr="00EB36AD">
        <w:rPr>
          <w:rFonts w:eastAsia="Tahoma" w:cs="Tahoma"/>
          <w:spacing w:val="-1"/>
          <w:szCs w:val="24"/>
        </w:rPr>
        <w:t>t</w:t>
      </w:r>
      <w:r w:rsidRPr="00EB36AD">
        <w:rPr>
          <w:rFonts w:eastAsia="Tahoma" w:cs="Tahoma"/>
          <w:spacing w:val="1"/>
          <w:szCs w:val="24"/>
        </w:rPr>
        <w:t>e</w:t>
      </w:r>
      <w:r w:rsidRPr="00EB36AD">
        <w:rPr>
          <w:rFonts w:eastAsia="Tahoma" w:cs="Tahoma"/>
          <w:szCs w:val="24"/>
        </w:rPr>
        <w:t>gi</w:t>
      </w:r>
      <w:r w:rsidRPr="00EB36AD">
        <w:rPr>
          <w:rFonts w:eastAsia="Tahoma" w:cs="Tahoma"/>
          <w:spacing w:val="-1"/>
          <w:szCs w:val="24"/>
        </w:rPr>
        <w:t>a</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p</w:t>
      </w:r>
      <w:r w:rsidRPr="00EB36AD">
        <w:rPr>
          <w:rFonts w:eastAsia="Tahoma" w:cs="Tahoma"/>
          <w:spacing w:val="-1"/>
          <w:szCs w:val="24"/>
        </w:rPr>
        <w:t>r</w:t>
      </w:r>
      <w:r w:rsidRPr="00EB36AD">
        <w:rPr>
          <w:rFonts w:eastAsia="Tahoma" w:cs="Tahoma"/>
          <w:szCs w:val="24"/>
        </w:rPr>
        <w:t>o</w:t>
      </w:r>
      <w:r w:rsidRPr="00EB36AD">
        <w:rPr>
          <w:rFonts w:eastAsia="Tahoma" w:cs="Tahoma"/>
          <w:spacing w:val="-1"/>
          <w:szCs w:val="24"/>
        </w:rPr>
        <w:t>p</w:t>
      </w:r>
      <w:r w:rsidRPr="00EB36AD">
        <w:rPr>
          <w:rFonts w:eastAsia="Tahoma" w:cs="Tahoma"/>
          <w:szCs w:val="24"/>
        </w:rPr>
        <w:t>u</w:t>
      </w:r>
      <w:r w:rsidRPr="00EB36AD">
        <w:rPr>
          <w:rFonts w:eastAsia="Tahoma" w:cs="Tahoma"/>
          <w:spacing w:val="1"/>
          <w:szCs w:val="24"/>
        </w:rPr>
        <w:t>es</w:t>
      </w:r>
      <w:r w:rsidRPr="00EB36AD">
        <w:rPr>
          <w:rFonts w:eastAsia="Tahoma" w:cs="Tahoma"/>
          <w:spacing w:val="-1"/>
          <w:szCs w:val="24"/>
        </w:rPr>
        <w:t>t</w:t>
      </w:r>
      <w:r w:rsidRPr="00EB36AD">
        <w:rPr>
          <w:rFonts w:eastAsia="Tahoma" w:cs="Tahoma"/>
          <w:spacing w:val="1"/>
          <w:szCs w:val="24"/>
        </w:rPr>
        <w:t>a</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para</w:t>
      </w:r>
      <w:r w:rsidRPr="00EB36AD">
        <w:rPr>
          <w:rFonts w:eastAsia="Tahoma" w:cs="Tahoma"/>
          <w:spacing w:val="2"/>
          <w:szCs w:val="24"/>
        </w:rPr>
        <w:t xml:space="preserve"> </w:t>
      </w:r>
      <w:r w:rsidRPr="00EB36AD">
        <w:rPr>
          <w:rFonts w:eastAsia="Tahoma" w:cs="Tahoma"/>
          <w:szCs w:val="24"/>
        </w:rPr>
        <w:t>de</w:t>
      </w:r>
      <w:r w:rsidRPr="00EB36AD">
        <w:rPr>
          <w:rFonts w:eastAsia="Tahoma" w:cs="Tahoma"/>
          <w:spacing w:val="1"/>
          <w:szCs w:val="24"/>
        </w:rPr>
        <w:t>sa</w:t>
      </w:r>
      <w:r w:rsidRPr="00EB36AD">
        <w:rPr>
          <w:rFonts w:eastAsia="Tahoma" w:cs="Tahoma"/>
          <w:szCs w:val="24"/>
        </w:rPr>
        <w:t>rr</w:t>
      </w:r>
      <w:r w:rsidRPr="00EB36AD">
        <w:rPr>
          <w:rFonts w:eastAsia="Tahoma" w:cs="Tahoma"/>
          <w:spacing w:val="-1"/>
          <w:szCs w:val="24"/>
        </w:rPr>
        <w:t>o</w:t>
      </w:r>
      <w:r w:rsidRPr="00EB36AD">
        <w:rPr>
          <w:rFonts w:eastAsia="Tahoma" w:cs="Tahoma"/>
          <w:szCs w:val="24"/>
        </w:rPr>
        <w:t>ll</w:t>
      </w:r>
      <w:r w:rsidRPr="00EB36AD">
        <w:rPr>
          <w:rFonts w:eastAsia="Tahoma" w:cs="Tahoma"/>
          <w:spacing w:val="2"/>
          <w:szCs w:val="24"/>
        </w:rPr>
        <w:t>a</w:t>
      </w:r>
      <w:r w:rsidRPr="00EB36AD">
        <w:rPr>
          <w:rFonts w:eastAsia="Tahoma" w:cs="Tahoma"/>
          <w:szCs w:val="24"/>
        </w:rPr>
        <w:t xml:space="preserve">r </w:t>
      </w:r>
      <w:r w:rsidRPr="00EB36AD">
        <w:rPr>
          <w:rFonts w:eastAsia="Tahoma" w:cs="Tahoma"/>
          <w:spacing w:val="-2"/>
          <w:szCs w:val="24"/>
        </w:rPr>
        <w:t>l</w:t>
      </w:r>
      <w:r w:rsidRPr="00EB36AD">
        <w:rPr>
          <w:rFonts w:eastAsia="Tahoma" w:cs="Tahoma"/>
          <w:spacing w:val="1"/>
          <w:szCs w:val="24"/>
        </w:rPr>
        <w:t>a</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c</w:t>
      </w:r>
      <w:r w:rsidRPr="00EB36AD">
        <w:rPr>
          <w:rFonts w:eastAsia="Tahoma" w:cs="Tahoma"/>
          <w:spacing w:val="-1"/>
          <w:szCs w:val="24"/>
        </w:rPr>
        <w:t>o</w:t>
      </w:r>
      <w:r w:rsidRPr="00EB36AD">
        <w:rPr>
          <w:rFonts w:eastAsia="Tahoma" w:cs="Tahoma"/>
          <w:szCs w:val="24"/>
        </w:rPr>
        <w:t>m</w:t>
      </w:r>
      <w:r w:rsidRPr="00EB36AD">
        <w:rPr>
          <w:rFonts w:eastAsia="Tahoma" w:cs="Tahoma"/>
          <w:spacing w:val="1"/>
          <w:szCs w:val="24"/>
        </w:rPr>
        <w:t>e</w:t>
      </w:r>
      <w:r w:rsidRPr="00EB36AD">
        <w:rPr>
          <w:rFonts w:eastAsia="Tahoma" w:cs="Tahoma"/>
          <w:szCs w:val="24"/>
        </w:rPr>
        <w:t>nd</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e</w:t>
      </w:r>
      <w:r w:rsidRPr="00EB36AD">
        <w:rPr>
          <w:rFonts w:eastAsia="Tahoma" w:cs="Tahoma"/>
          <w:szCs w:val="24"/>
        </w:rPr>
        <w:t>s</w:t>
      </w:r>
      <w:r w:rsidRPr="00EB36AD">
        <w:rPr>
          <w:rFonts w:eastAsia="Tahoma" w:cs="Tahoma"/>
          <w:spacing w:val="8"/>
          <w:szCs w:val="24"/>
        </w:rPr>
        <w:t xml:space="preserve"> </w:t>
      </w:r>
      <w:r w:rsidRPr="00EB36AD">
        <w:rPr>
          <w:rFonts w:eastAsia="Tahoma" w:cs="Tahoma"/>
          <w:szCs w:val="24"/>
        </w:rPr>
        <w:t>pl</w:t>
      </w:r>
      <w:r w:rsidRPr="00EB36AD">
        <w:rPr>
          <w:rFonts w:eastAsia="Tahoma" w:cs="Tahoma"/>
          <w:spacing w:val="1"/>
          <w:szCs w:val="24"/>
        </w:rPr>
        <w:t>as</w:t>
      </w:r>
      <w:r w:rsidRPr="00EB36AD">
        <w:rPr>
          <w:rFonts w:eastAsia="Tahoma" w:cs="Tahoma"/>
          <w:spacing w:val="-2"/>
          <w:szCs w:val="24"/>
        </w:rPr>
        <w:t>m</w:t>
      </w:r>
      <w:r w:rsidRPr="00EB36AD">
        <w:rPr>
          <w:rFonts w:eastAsia="Tahoma" w:cs="Tahoma"/>
          <w:spacing w:val="2"/>
          <w:szCs w:val="24"/>
        </w:rPr>
        <w:t>a</w:t>
      </w:r>
      <w:r w:rsidRPr="00EB36AD">
        <w:rPr>
          <w:rFonts w:eastAsia="Tahoma" w:cs="Tahoma"/>
          <w:szCs w:val="24"/>
        </w:rPr>
        <w:t>das</w:t>
      </w:r>
      <w:r w:rsidRPr="00EB36AD">
        <w:rPr>
          <w:rFonts w:eastAsia="Tahoma" w:cs="Tahoma"/>
          <w:spacing w:val="2"/>
          <w:szCs w:val="24"/>
        </w:rPr>
        <w:t xml:space="preserve"> </w:t>
      </w:r>
      <w:r w:rsidRPr="00EB36AD">
        <w:rPr>
          <w:rFonts w:eastAsia="Tahoma" w:cs="Tahoma"/>
          <w:spacing w:val="1"/>
          <w:szCs w:val="24"/>
        </w:rPr>
        <w:t>e</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la decl</w:t>
      </w:r>
      <w:r w:rsidRPr="00EB36AD">
        <w:rPr>
          <w:rFonts w:eastAsia="Tahoma" w:cs="Tahoma"/>
          <w:spacing w:val="1"/>
          <w:szCs w:val="24"/>
        </w:rPr>
        <w:t>a</w:t>
      </w:r>
      <w:r w:rsidRPr="00EB36AD">
        <w:rPr>
          <w:rFonts w:eastAsia="Tahoma" w:cs="Tahoma"/>
          <w:szCs w:val="24"/>
        </w:rPr>
        <w:t>r</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 xml:space="preserve">n </w:t>
      </w:r>
      <w:r w:rsidRPr="00EB36AD">
        <w:rPr>
          <w:rFonts w:eastAsia="Tahoma" w:cs="Tahoma"/>
          <w:spacing w:val="-1"/>
          <w:szCs w:val="24"/>
        </w:rPr>
        <w:t>d</w:t>
      </w:r>
      <w:r w:rsidRPr="00EB36AD">
        <w:rPr>
          <w:rFonts w:eastAsia="Tahoma" w:cs="Tahoma"/>
          <w:szCs w:val="24"/>
        </w:rPr>
        <w:t>e</w:t>
      </w:r>
      <w:r w:rsidRPr="00EB36AD">
        <w:rPr>
          <w:rFonts w:eastAsia="Tahoma" w:cs="Tahoma"/>
          <w:spacing w:val="1"/>
          <w:szCs w:val="24"/>
        </w:rPr>
        <w:t xml:space="preserve"> </w:t>
      </w:r>
      <w:r w:rsidRPr="00EB36AD">
        <w:rPr>
          <w:rFonts w:eastAsia="Tahoma" w:cs="Tahoma"/>
          <w:spacing w:val="-1"/>
          <w:szCs w:val="24"/>
        </w:rPr>
        <w:t>P</w:t>
      </w:r>
      <w:r w:rsidRPr="00EB36AD">
        <w:rPr>
          <w:rFonts w:eastAsia="Tahoma" w:cs="Tahoma"/>
          <w:spacing w:val="1"/>
          <w:szCs w:val="24"/>
        </w:rPr>
        <w:t>a</w:t>
      </w:r>
      <w:r w:rsidRPr="00EB36AD">
        <w:rPr>
          <w:rFonts w:eastAsia="Tahoma" w:cs="Tahoma"/>
          <w:spacing w:val="-2"/>
          <w:szCs w:val="24"/>
        </w:rPr>
        <w:t>n</w:t>
      </w:r>
      <w:r w:rsidRPr="00EB36AD">
        <w:rPr>
          <w:rFonts w:eastAsia="Tahoma" w:cs="Tahoma"/>
          <w:spacing w:val="1"/>
          <w:szCs w:val="24"/>
        </w:rPr>
        <w:t>a</w:t>
      </w:r>
      <w:r w:rsidRPr="00EB36AD">
        <w:rPr>
          <w:rFonts w:eastAsia="Tahoma" w:cs="Tahoma"/>
          <w:szCs w:val="24"/>
        </w:rPr>
        <w:t>má</w:t>
      </w:r>
      <w:r w:rsidRPr="00EB36AD">
        <w:rPr>
          <w:rFonts w:eastAsia="Tahoma" w:cs="Tahoma"/>
          <w:spacing w:val="-1"/>
          <w:szCs w:val="24"/>
        </w:rPr>
        <w:t xml:space="preserve"> </w:t>
      </w:r>
      <w:r w:rsidRPr="00EB36AD">
        <w:rPr>
          <w:rFonts w:eastAsia="Tahoma" w:cs="Tahoma"/>
          <w:szCs w:val="24"/>
        </w:rPr>
        <w:t>y</w:t>
      </w:r>
      <w:r w:rsidRPr="00EB36AD">
        <w:rPr>
          <w:rFonts w:eastAsia="Tahoma" w:cs="Tahoma"/>
          <w:spacing w:val="1"/>
          <w:szCs w:val="24"/>
        </w:rPr>
        <w:t xml:space="preserve"> </w:t>
      </w:r>
      <w:r w:rsidRPr="00EB36AD">
        <w:rPr>
          <w:rFonts w:eastAsia="Tahoma" w:cs="Tahoma"/>
          <w:szCs w:val="24"/>
        </w:rPr>
        <w:t>l</w:t>
      </w:r>
      <w:r w:rsidRPr="00EB36AD">
        <w:rPr>
          <w:rFonts w:eastAsia="Tahoma" w:cs="Tahoma"/>
          <w:spacing w:val="1"/>
          <w:szCs w:val="24"/>
        </w:rPr>
        <w:t>a</w:t>
      </w:r>
      <w:r w:rsidRPr="00EB36AD">
        <w:rPr>
          <w:rFonts w:eastAsia="Tahoma" w:cs="Tahoma"/>
          <w:szCs w:val="24"/>
        </w:rPr>
        <w:t>s deci</w:t>
      </w:r>
      <w:r w:rsidRPr="00EB36AD">
        <w:rPr>
          <w:rFonts w:eastAsia="Tahoma" w:cs="Tahoma"/>
          <w:spacing w:val="1"/>
          <w:szCs w:val="24"/>
        </w:rPr>
        <w:t>s</w:t>
      </w:r>
      <w:r w:rsidRPr="00EB36AD">
        <w:rPr>
          <w:rFonts w:eastAsia="Tahoma" w:cs="Tahoma"/>
          <w:szCs w:val="24"/>
        </w:rPr>
        <w:t>ion</w:t>
      </w:r>
      <w:r w:rsidRPr="00EB36AD">
        <w:rPr>
          <w:rFonts w:eastAsia="Tahoma" w:cs="Tahoma"/>
          <w:spacing w:val="-1"/>
          <w:szCs w:val="24"/>
        </w:rPr>
        <w:t>e</w:t>
      </w:r>
      <w:r w:rsidRPr="00EB36AD">
        <w:rPr>
          <w:rFonts w:eastAsia="Tahoma" w:cs="Tahoma"/>
          <w:szCs w:val="24"/>
        </w:rPr>
        <w:t>s de la</w:t>
      </w:r>
      <w:r w:rsidRPr="00EB36AD">
        <w:rPr>
          <w:rFonts w:eastAsia="Tahoma" w:cs="Tahoma"/>
          <w:spacing w:val="-2"/>
          <w:szCs w:val="24"/>
        </w:rPr>
        <w:t xml:space="preserve"> </w:t>
      </w:r>
      <w:r w:rsidRPr="00EB36AD">
        <w:rPr>
          <w:rFonts w:eastAsia="Tahoma" w:cs="Tahoma"/>
          <w:szCs w:val="24"/>
        </w:rPr>
        <w:t>C</w:t>
      </w:r>
      <w:r w:rsidRPr="00EB36AD">
        <w:rPr>
          <w:rFonts w:eastAsia="Tahoma" w:cs="Tahoma"/>
          <w:spacing w:val="-1"/>
          <w:szCs w:val="24"/>
        </w:rPr>
        <w:t>IT</w:t>
      </w:r>
      <w:r w:rsidRPr="00EB36AD">
        <w:rPr>
          <w:rFonts w:eastAsia="Tahoma" w:cs="Tahoma"/>
          <w:szCs w:val="24"/>
        </w:rPr>
        <w:t>ES.</w:t>
      </w:r>
    </w:p>
    <w:p w14:paraId="1F1F9948" w14:textId="77777777" w:rsidR="008A28F6" w:rsidRPr="00EB36AD" w:rsidRDefault="008A28F6" w:rsidP="00633FEE">
      <w:pPr>
        <w:spacing w:before="1" w:line="120" w:lineRule="exact"/>
        <w:ind w:right="48"/>
        <w:rPr>
          <w:rFonts w:cs="Tahoma"/>
          <w:sz w:val="12"/>
          <w:szCs w:val="12"/>
        </w:rPr>
      </w:pPr>
    </w:p>
    <w:p w14:paraId="5579AB22" w14:textId="176258B3" w:rsidR="008A28F6" w:rsidRPr="00EB36AD" w:rsidRDefault="00985A19" w:rsidP="0D465D10">
      <w:pPr>
        <w:ind w:right="48"/>
        <w:rPr>
          <w:rFonts w:eastAsia="Tahoma" w:cs="Tahoma"/>
          <w:lang w:val="es-ES"/>
        </w:rPr>
      </w:pPr>
      <w:r w:rsidRPr="00EB36AD">
        <w:rPr>
          <w:rFonts w:eastAsia="Tahoma" w:cs="Tahoma"/>
          <w:lang w:val="es-ES"/>
        </w:rPr>
        <w:t>“</w:t>
      </w:r>
      <w:r w:rsidR="00B304D8" w:rsidRPr="00EB36AD">
        <w:rPr>
          <w:rFonts w:eastAsia="Tahoma" w:cs="Tahoma"/>
          <w:lang w:val="es-ES"/>
        </w:rPr>
        <w:t>Ta</w:t>
      </w:r>
      <w:r w:rsidR="00B304D8" w:rsidRPr="00EB36AD">
        <w:rPr>
          <w:rFonts w:eastAsia="Tahoma" w:cs="Tahoma"/>
          <w:spacing w:val="-1"/>
          <w:lang w:val="es-ES"/>
        </w:rPr>
        <w:t>l</w:t>
      </w:r>
      <w:r w:rsidR="00B304D8" w:rsidRPr="00EB36AD">
        <w:rPr>
          <w:rFonts w:eastAsia="Tahoma" w:cs="Tahoma"/>
          <w:lang w:val="es-ES"/>
        </w:rPr>
        <w:t>l</w:t>
      </w:r>
      <w:r w:rsidR="00B304D8" w:rsidRPr="00EB36AD">
        <w:rPr>
          <w:rFonts w:eastAsia="Tahoma" w:cs="Tahoma"/>
          <w:spacing w:val="-1"/>
          <w:lang w:val="es-ES"/>
        </w:rPr>
        <w:t>e</w:t>
      </w:r>
      <w:r w:rsidR="00B304D8" w:rsidRPr="00EB36AD">
        <w:rPr>
          <w:rFonts w:eastAsia="Tahoma" w:cs="Tahoma"/>
          <w:lang w:val="es-ES"/>
        </w:rPr>
        <w:t>r</w:t>
      </w:r>
      <w:r w:rsidR="00B304D8" w:rsidRPr="00EB36AD">
        <w:rPr>
          <w:rFonts w:eastAsia="Tahoma" w:cs="Tahoma"/>
          <w:spacing w:val="2"/>
          <w:lang w:val="es-ES"/>
        </w:rPr>
        <w:t xml:space="preserve"> </w:t>
      </w:r>
      <w:r w:rsidR="00B304D8" w:rsidRPr="00EB36AD">
        <w:rPr>
          <w:rFonts w:eastAsia="Tahoma" w:cs="Tahoma"/>
          <w:spacing w:val="-1"/>
          <w:lang w:val="es-ES"/>
        </w:rPr>
        <w:t>I</w:t>
      </w:r>
      <w:r w:rsidR="00B304D8" w:rsidRPr="00EB36AD">
        <w:rPr>
          <w:rFonts w:eastAsia="Tahoma" w:cs="Tahoma"/>
          <w:lang w:val="es-ES"/>
        </w:rPr>
        <w:t>n</w:t>
      </w:r>
      <w:r w:rsidR="00B304D8" w:rsidRPr="00EB36AD">
        <w:rPr>
          <w:rFonts w:eastAsia="Tahoma" w:cs="Tahoma"/>
          <w:spacing w:val="1"/>
          <w:lang w:val="es-ES"/>
        </w:rPr>
        <w:t>t</w:t>
      </w:r>
      <w:r w:rsidR="00B304D8" w:rsidRPr="00EB36AD">
        <w:rPr>
          <w:rFonts w:eastAsia="Tahoma" w:cs="Tahoma"/>
          <w:spacing w:val="-1"/>
          <w:lang w:val="es-ES"/>
        </w:rPr>
        <w:t>er</w:t>
      </w:r>
      <w:r w:rsidR="00B304D8" w:rsidRPr="00EB36AD">
        <w:rPr>
          <w:rFonts w:eastAsia="Tahoma" w:cs="Tahoma"/>
          <w:lang w:val="es-ES"/>
        </w:rPr>
        <w:t>na</w:t>
      </w:r>
      <w:r w:rsidR="00B304D8" w:rsidRPr="00EB36AD">
        <w:rPr>
          <w:rFonts w:eastAsia="Tahoma" w:cs="Tahoma"/>
          <w:spacing w:val="1"/>
          <w:lang w:val="es-ES"/>
        </w:rPr>
        <w:t>c</w:t>
      </w:r>
      <w:r w:rsidR="00B304D8" w:rsidRPr="00EB36AD">
        <w:rPr>
          <w:rFonts w:eastAsia="Tahoma" w:cs="Tahoma"/>
          <w:lang w:val="es-ES"/>
        </w:rPr>
        <w:t>ion</w:t>
      </w:r>
      <w:r w:rsidR="00B304D8" w:rsidRPr="00EB36AD">
        <w:rPr>
          <w:rFonts w:eastAsia="Tahoma" w:cs="Tahoma"/>
          <w:spacing w:val="3"/>
          <w:lang w:val="es-ES"/>
        </w:rPr>
        <w:t>a</w:t>
      </w:r>
      <w:r w:rsidR="00B304D8" w:rsidRPr="00EB36AD">
        <w:rPr>
          <w:rFonts w:eastAsia="Tahoma" w:cs="Tahoma"/>
          <w:lang w:val="es-ES"/>
        </w:rPr>
        <w:t>l de</w:t>
      </w:r>
      <w:r w:rsidR="00B304D8" w:rsidRPr="00EB36AD">
        <w:rPr>
          <w:rFonts w:eastAsia="Tahoma" w:cs="Tahoma"/>
          <w:spacing w:val="2"/>
          <w:lang w:val="es-ES"/>
        </w:rPr>
        <w:t xml:space="preserve"> </w:t>
      </w:r>
      <w:r w:rsidR="00B304D8" w:rsidRPr="00EB36AD">
        <w:rPr>
          <w:rFonts w:eastAsia="Tahoma" w:cs="Tahoma"/>
          <w:spacing w:val="3"/>
          <w:lang w:val="es-ES"/>
        </w:rPr>
        <w:t>C</w:t>
      </w:r>
      <w:r w:rsidR="00B304D8" w:rsidRPr="00EB36AD">
        <w:rPr>
          <w:rFonts w:eastAsia="Tahoma" w:cs="Tahoma"/>
          <w:lang w:val="es-ES"/>
        </w:rPr>
        <w:t>oop</w:t>
      </w:r>
      <w:r w:rsidR="00B304D8" w:rsidRPr="00EB36AD">
        <w:rPr>
          <w:rFonts w:eastAsia="Tahoma" w:cs="Tahoma"/>
          <w:spacing w:val="-1"/>
          <w:lang w:val="es-ES"/>
        </w:rPr>
        <w:t>er</w:t>
      </w:r>
      <w:r w:rsidR="00B304D8" w:rsidRPr="00EB36AD">
        <w:rPr>
          <w:rFonts w:eastAsia="Tahoma" w:cs="Tahoma"/>
          <w:lang w:val="es-ES"/>
        </w:rPr>
        <w:t>a</w:t>
      </w:r>
      <w:r w:rsidR="00B304D8" w:rsidRPr="00EB36AD">
        <w:rPr>
          <w:rFonts w:eastAsia="Tahoma" w:cs="Tahoma"/>
          <w:spacing w:val="1"/>
          <w:lang w:val="es-ES"/>
        </w:rPr>
        <w:t>c</w:t>
      </w:r>
      <w:r w:rsidR="00B304D8" w:rsidRPr="00EB36AD">
        <w:rPr>
          <w:rFonts w:eastAsia="Tahoma" w:cs="Tahoma"/>
          <w:lang w:val="es-ES"/>
        </w:rPr>
        <w:t>ión</w:t>
      </w:r>
      <w:r w:rsidR="00B304D8" w:rsidRPr="00EB36AD">
        <w:rPr>
          <w:rFonts w:eastAsia="Tahoma" w:cs="Tahoma"/>
          <w:spacing w:val="4"/>
          <w:lang w:val="es-ES"/>
        </w:rPr>
        <w:t xml:space="preserve"> </w:t>
      </w:r>
      <w:r w:rsidR="00B304D8" w:rsidRPr="00EB36AD">
        <w:rPr>
          <w:rFonts w:eastAsia="Tahoma" w:cs="Tahoma"/>
          <w:spacing w:val="1"/>
          <w:lang w:val="es-ES"/>
        </w:rPr>
        <w:t>R</w:t>
      </w:r>
      <w:r w:rsidR="00B304D8" w:rsidRPr="00EB36AD">
        <w:rPr>
          <w:rFonts w:eastAsia="Tahoma" w:cs="Tahoma"/>
          <w:spacing w:val="-1"/>
          <w:lang w:val="es-ES"/>
        </w:rPr>
        <w:t>e</w:t>
      </w:r>
      <w:r w:rsidR="00B304D8" w:rsidRPr="00EB36AD">
        <w:rPr>
          <w:rFonts w:eastAsia="Tahoma" w:cs="Tahoma"/>
          <w:lang w:val="es-ES"/>
        </w:rPr>
        <w:t>gional para</w:t>
      </w:r>
      <w:r w:rsidR="00B304D8" w:rsidRPr="00EB36AD">
        <w:rPr>
          <w:rFonts w:eastAsia="Tahoma" w:cs="Tahoma"/>
          <w:spacing w:val="3"/>
          <w:lang w:val="es-ES"/>
        </w:rPr>
        <w:t xml:space="preserve"> </w:t>
      </w:r>
      <w:r w:rsidR="00B304D8" w:rsidRPr="00EB36AD">
        <w:rPr>
          <w:rFonts w:eastAsia="Tahoma" w:cs="Tahoma"/>
          <w:spacing w:val="-1"/>
          <w:lang w:val="es-ES"/>
        </w:rPr>
        <w:t>e</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spacing w:val="-1"/>
          <w:lang w:val="es-ES"/>
        </w:rPr>
        <w:t>M</w:t>
      </w:r>
      <w:r w:rsidR="00B304D8" w:rsidRPr="00EB36AD">
        <w:rPr>
          <w:rFonts w:eastAsia="Tahoma" w:cs="Tahoma"/>
          <w:lang w:val="es-ES"/>
        </w:rPr>
        <w:t>ane</w:t>
      </w:r>
      <w:r w:rsidR="00B304D8" w:rsidRPr="00EB36AD">
        <w:rPr>
          <w:rFonts w:eastAsia="Tahoma" w:cs="Tahoma"/>
          <w:spacing w:val="-1"/>
          <w:lang w:val="es-ES"/>
        </w:rPr>
        <w:t>j</w:t>
      </w:r>
      <w:r w:rsidR="00B304D8" w:rsidRPr="00EB36AD">
        <w:rPr>
          <w:rFonts w:eastAsia="Tahoma" w:cs="Tahoma"/>
          <w:lang w:val="es-ES"/>
        </w:rPr>
        <w:t>o</w:t>
      </w:r>
      <w:r w:rsidR="00B304D8" w:rsidRPr="00EB36AD">
        <w:rPr>
          <w:rFonts w:eastAsia="Tahoma" w:cs="Tahoma"/>
          <w:spacing w:val="1"/>
          <w:lang w:val="es-ES"/>
        </w:rPr>
        <w:t xml:space="preserve"> </w:t>
      </w:r>
      <w:r w:rsidR="00B304D8" w:rsidRPr="00EB36AD">
        <w:rPr>
          <w:rFonts w:eastAsia="Tahoma" w:cs="Tahoma"/>
          <w:lang w:val="es-ES"/>
        </w:rPr>
        <w:t>y</w:t>
      </w:r>
      <w:r w:rsidR="00B304D8" w:rsidRPr="00EB36AD">
        <w:rPr>
          <w:rFonts w:eastAsia="Tahoma" w:cs="Tahoma"/>
          <w:spacing w:val="4"/>
          <w:lang w:val="es-ES"/>
        </w:rPr>
        <w:t xml:space="preserve"> </w:t>
      </w:r>
      <w:r w:rsidR="00B304D8" w:rsidRPr="00EB36AD">
        <w:rPr>
          <w:rFonts w:eastAsia="Tahoma" w:cs="Tahoma"/>
          <w:spacing w:val="-1"/>
          <w:lang w:val="es-ES"/>
        </w:rPr>
        <w:t>e</w:t>
      </w:r>
      <w:r w:rsidR="00B304D8" w:rsidRPr="00EB36AD">
        <w:rPr>
          <w:rFonts w:eastAsia="Tahoma" w:cs="Tahoma"/>
          <w:lang w:val="es-ES"/>
        </w:rPr>
        <w:t>l Co</w:t>
      </w:r>
      <w:r w:rsidR="00B304D8" w:rsidRPr="00EB36AD">
        <w:rPr>
          <w:rFonts w:eastAsia="Tahoma" w:cs="Tahoma"/>
          <w:spacing w:val="-1"/>
          <w:lang w:val="es-ES"/>
        </w:rPr>
        <w:t>mer</w:t>
      </w:r>
      <w:r w:rsidR="00B304D8" w:rsidRPr="00EB36AD">
        <w:rPr>
          <w:rFonts w:eastAsia="Tahoma" w:cs="Tahoma"/>
          <w:lang w:val="es-ES"/>
        </w:rPr>
        <w:t>cio</w:t>
      </w:r>
      <w:r w:rsidR="00B304D8" w:rsidRPr="00EB36AD">
        <w:rPr>
          <w:rFonts w:eastAsia="Tahoma" w:cs="Tahoma"/>
          <w:spacing w:val="2"/>
          <w:lang w:val="es-ES"/>
        </w:rPr>
        <w:t xml:space="preserve"> </w:t>
      </w:r>
      <w:r w:rsidR="00B304D8" w:rsidRPr="00EB36AD">
        <w:rPr>
          <w:rFonts w:eastAsia="Tahoma" w:cs="Tahoma"/>
          <w:lang w:val="es-ES"/>
        </w:rPr>
        <w:t>d</w:t>
      </w:r>
      <w:r w:rsidR="00B304D8" w:rsidRPr="00EB36AD">
        <w:rPr>
          <w:rFonts w:eastAsia="Tahoma" w:cs="Tahoma"/>
          <w:spacing w:val="-1"/>
          <w:lang w:val="es-ES"/>
        </w:rPr>
        <w:t>e</w:t>
      </w:r>
      <w:r w:rsidR="00B304D8" w:rsidRPr="00EB36AD">
        <w:rPr>
          <w:rFonts w:eastAsia="Tahoma" w:cs="Tahoma"/>
          <w:lang w:val="es-ES"/>
        </w:rPr>
        <w:t xml:space="preserve">l </w:t>
      </w:r>
      <w:r w:rsidR="00B304D8" w:rsidRPr="00EB36AD">
        <w:rPr>
          <w:rFonts w:eastAsia="Tahoma" w:cs="Tahoma"/>
          <w:spacing w:val="1"/>
          <w:lang w:val="es-ES"/>
        </w:rPr>
        <w:t>R</w:t>
      </w:r>
      <w:r w:rsidR="00B304D8" w:rsidRPr="00EB36AD">
        <w:rPr>
          <w:rFonts w:eastAsia="Tahoma" w:cs="Tahoma"/>
          <w:spacing w:val="-1"/>
          <w:lang w:val="es-ES"/>
        </w:rPr>
        <w:t>e</w:t>
      </w:r>
      <w:r w:rsidR="00B304D8" w:rsidRPr="00EB36AD">
        <w:rPr>
          <w:rFonts w:eastAsia="Tahoma" w:cs="Tahoma"/>
          <w:lang w:val="es-ES"/>
        </w:rPr>
        <w:t>c</w:t>
      </w:r>
      <w:r w:rsidR="00B304D8" w:rsidRPr="00EB36AD">
        <w:rPr>
          <w:rFonts w:eastAsia="Tahoma" w:cs="Tahoma"/>
          <w:spacing w:val="3"/>
          <w:lang w:val="es-ES"/>
        </w:rPr>
        <w:t>u</w:t>
      </w:r>
      <w:r w:rsidR="00B304D8" w:rsidRPr="00EB36AD">
        <w:rPr>
          <w:rFonts w:eastAsia="Tahoma" w:cs="Tahoma"/>
          <w:spacing w:val="1"/>
          <w:lang w:val="es-ES"/>
        </w:rPr>
        <w:t>rs</w:t>
      </w:r>
      <w:r w:rsidR="00B304D8" w:rsidRPr="00EB36AD">
        <w:rPr>
          <w:rFonts w:eastAsia="Tahoma" w:cs="Tahoma"/>
          <w:lang w:val="es-ES"/>
        </w:rPr>
        <w:t>o</w:t>
      </w:r>
      <w:r w:rsidR="00B304D8" w:rsidRPr="00EB36AD">
        <w:rPr>
          <w:rFonts w:eastAsia="Tahoma" w:cs="Tahoma"/>
          <w:spacing w:val="1"/>
          <w:lang w:val="es-ES"/>
        </w:rPr>
        <w:t xml:space="preserve"> </w:t>
      </w:r>
      <w:r w:rsidR="00B304D8" w:rsidRPr="00EB36AD">
        <w:rPr>
          <w:rFonts w:eastAsia="Tahoma" w:cs="Tahoma"/>
          <w:lang w:val="es-ES"/>
        </w:rPr>
        <w:t>Ca</w:t>
      </w:r>
      <w:r w:rsidR="00B304D8" w:rsidRPr="00EB36AD">
        <w:rPr>
          <w:rFonts w:eastAsia="Tahoma" w:cs="Tahoma"/>
          <w:spacing w:val="-1"/>
          <w:lang w:val="es-ES"/>
        </w:rPr>
        <w:t>r</w:t>
      </w:r>
      <w:r w:rsidR="00B304D8" w:rsidRPr="00EB36AD">
        <w:rPr>
          <w:rFonts w:eastAsia="Tahoma" w:cs="Tahoma"/>
          <w:lang w:val="es-ES"/>
        </w:rPr>
        <w:t>a</w:t>
      </w:r>
      <w:r w:rsidR="00B304D8" w:rsidRPr="00EB36AD">
        <w:rPr>
          <w:rFonts w:eastAsia="Tahoma" w:cs="Tahoma"/>
          <w:spacing w:val="1"/>
          <w:lang w:val="es-ES"/>
        </w:rPr>
        <w:t>c</w:t>
      </w:r>
      <w:r w:rsidR="00B304D8" w:rsidRPr="00EB36AD">
        <w:rPr>
          <w:rFonts w:eastAsia="Tahoma" w:cs="Tahoma"/>
          <w:lang w:val="es-ES"/>
        </w:rPr>
        <w:t>ol Pala</w:t>
      </w:r>
      <w:r w:rsidR="00B304D8" w:rsidRPr="00EB36AD">
        <w:rPr>
          <w:rFonts w:eastAsia="Tahoma" w:cs="Tahoma"/>
          <w:spacing w:val="4"/>
          <w:lang w:val="es-ES"/>
        </w:rPr>
        <w:t xml:space="preserve"> </w:t>
      </w:r>
      <w:r w:rsidR="00B304D8" w:rsidRPr="00EB36AD">
        <w:rPr>
          <w:rFonts w:eastAsia="Tahoma" w:cs="Tahoma"/>
          <w:spacing w:val="-1"/>
          <w:lang w:val="es-ES"/>
        </w:rPr>
        <w:t>e</w:t>
      </w:r>
      <w:r w:rsidR="00B304D8" w:rsidRPr="00EB36AD">
        <w:rPr>
          <w:rFonts w:eastAsia="Tahoma" w:cs="Tahoma"/>
          <w:lang w:val="es-ES"/>
        </w:rPr>
        <w:t>n</w:t>
      </w:r>
      <w:r w:rsidR="00B304D8" w:rsidRPr="00EB36AD">
        <w:rPr>
          <w:rFonts w:eastAsia="Tahoma" w:cs="Tahoma"/>
          <w:spacing w:val="-1"/>
          <w:lang w:val="es-ES"/>
        </w:rPr>
        <w:t>tr</w:t>
      </w:r>
      <w:r w:rsidR="00B304D8" w:rsidRPr="00EB36AD">
        <w:rPr>
          <w:rFonts w:eastAsia="Tahoma" w:cs="Tahoma"/>
          <w:lang w:val="es-ES"/>
        </w:rPr>
        <w:t xml:space="preserve">e </w:t>
      </w:r>
      <w:r w:rsidR="00B304D8" w:rsidRPr="00EB36AD">
        <w:rPr>
          <w:rFonts w:eastAsia="Tahoma" w:cs="Tahoma"/>
          <w:spacing w:val="1"/>
          <w:lang w:val="es-ES"/>
        </w:rPr>
        <w:t>e</w:t>
      </w:r>
      <w:r w:rsidR="00B304D8" w:rsidRPr="00EB36AD">
        <w:rPr>
          <w:rFonts w:eastAsia="Tahoma" w:cs="Tahoma"/>
          <w:lang w:val="es-ES"/>
        </w:rPr>
        <w:t>l</w:t>
      </w:r>
      <w:r w:rsidR="00B304D8" w:rsidRPr="00EB36AD">
        <w:rPr>
          <w:rFonts w:eastAsia="Tahoma" w:cs="Tahoma"/>
          <w:spacing w:val="1"/>
          <w:lang w:val="es-ES"/>
        </w:rPr>
        <w:t xml:space="preserve"> 1</w:t>
      </w:r>
      <w:r w:rsidR="00B304D8" w:rsidRPr="00EB36AD">
        <w:rPr>
          <w:rFonts w:eastAsia="Tahoma" w:cs="Tahoma"/>
          <w:lang w:val="es-ES"/>
        </w:rPr>
        <w:t>2</w:t>
      </w:r>
      <w:r w:rsidR="00B304D8" w:rsidRPr="00EB36AD">
        <w:rPr>
          <w:rFonts w:eastAsia="Tahoma" w:cs="Tahoma"/>
          <w:spacing w:val="1"/>
          <w:lang w:val="es-ES"/>
        </w:rPr>
        <w:t xml:space="preserve"> </w:t>
      </w:r>
      <w:r w:rsidR="00B304D8" w:rsidRPr="00EB36AD">
        <w:rPr>
          <w:rFonts w:eastAsia="Tahoma" w:cs="Tahoma"/>
          <w:lang w:val="es-ES"/>
        </w:rPr>
        <w:t>y</w:t>
      </w:r>
      <w:r w:rsidR="00B304D8" w:rsidRPr="00EB36AD">
        <w:rPr>
          <w:rFonts w:eastAsia="Tahoma" w:cs="Tahoma"/>
          <w:spacing w:val="1"/>
          <w:lang w:val="es-ES"/>
        </w:rPr>
        <w:t xml:space="preserve"> 1</w:t>
      </w:r>
      <w:r w:rsidR="00B304D8" w:rsidRPr="00EB36AD">
        <w:rPr>
          <w:rFonts w:eastAsia="Tahoma" w:cs="Tahoma"/>
          <w:lang w:val="es-ES"/>
        </w:rPr>
        <w:t>3</w:t>
      </w:r>
      <w:r w:rsidR="00B304D8" w:rsidRPr="00EB36AD">
        <w:rPr>
          <w:rFonts w:eastAsia="Tahoma" w:cs="Tahoma"/>
          <w:spacing w:val="1"/>
          <w:lang w:val="es-ES"/>
        </w:rPr>
        <w:t xml:space="preserve"> </w:t>
      </w:r>
      <w:r w:rsidR="00B304D8" w:rsidRPr="00EB36AD">
        <w:rPr>
          <w:rFonts w:eastAsia="Tahoma" w:cs="Tahoma"/>
          <w:lang w:val="es-ES"/>
        </w:rPr>
        <w:t xml:space="preserve">de </w:t>
      </w:r>
      <w:r w:rsidR="00B304D8" w:rsidRPr="00EB36AD">
        <w:rPr>
          <w:rFonts w:eastAsia="Tahoma" w:cs="Tahoma"/>
          <w:spacing w:val="1"/>
          <w:lang w:val="es-ES"/>
        </w:rPr>
        <w:t>m</w:t>
      </w:r>
      <w:r w:rsidR="00B304D8" w:rsidRPr="00EB36AD">
        <w:rPr>
          <w:rFonts w:eastAsia="Tahoma" w:cs="Tahoma"/>
          <w:lang w:val="es-ES"/>
        </w:rPr>
        <w:t>a</w:t>
      </w:r>
      <w:r w:rsidR="00B304D8" w:rsidRPr="00EB36AD">
        <w:rPr>
          <w:rFonts w:eastAsia="Tahoma" w:cs="Tahoma"/>
          <w:spacing w:val="-1"/>
          <w:lang w:val="es-ES"/>
        </w:rPr>
        <w:t>r</w:t>
      </w:r>
      <w:r w:rsidR="00B304D8" w:rsidRPr="00EB36AD">
        <w:rPr>
          <w:rFonts w:eastAsia="Tahoma" w:cs="Tahoma"/>
          <w:spacing w:val="1"/>
          <w:lang w:val="es-ES"/>
        </w:rPr>
        <w:t>z</w:t>
      </w:r>
      <w:r w:rsidR="00B304D8" w:rsidRPr="00EB36AD">
        <w:rPr>
          <w:rFonts w:eastAsia="Tahoma" w:cs="Tahoma"/>
          <w:lang w:val="es-ES"/>
        </w:rPr>
        <w:t>o</w:t>
      </w:r>
      <w:r w:rsidR="00B304D8" w:rsidRPr="00EB36AD">
        <w:rPr>
          <w:rFonts w:eastAsia="Tahoma" w:cs="Tahoma"/>
          <w:spacing w:val="1"/>
          <w:lang w:val="es-ES"/>
        </w:rPr>
        <w:t xml:space="preserve"> </w:t>
      </w:r>
      <w:r w:rsidR="00B304D8" w:rsidRPr="00EB36AD">
        <w:rPr>
          <w:rFonts w:eastAsia="Tahoma" w:cs="Tahoma"/>
          <w:lang w:val="es-ES"/>
        </w:rPr>
        <w:t xml:space="preserve">de </w:t>
      </w:r>
      <w:r w:rsidR="00B304D8" w:rsidRPr="00EB36AD">
        <w:rPr>
          <w:rFonts w:eastAsia="Tahoma" w:cs="Tahoma"/>
          <w:spacing w:val="1"/>
          <w:lang w:val="es-ES"/>
        </w:rPr>
        <w:t>201</w:t>
      </w:r>
      <w:r w:rsidR="00B304D8" w:rsidRPr="00EB36AD">
        <w:rPr>
          <w:rFonts w:eastAsia="Tahoma" w:cs="Tahoma"/>
          <w:spacing w:val="5"/>
          <w:lang w:val="es-ES"/>
        </w:rPr>
        <w:t>5</w:t>
      </w:r>
      <w:r w:rsidRPr="00EB36AD">
        <w:rPr>
          <w:rFonts w:eastAsia="Tahoma" w:cs="Tahoma"/>
          <w:lang w:val="es-ES"/>
        </w:rPr>
        <w:t xml:space="preserve"> en el </w:t>
      </w:r>
      <w:r w:rsidR="00555862" w:rsidRPr="00EB36AD">
        <w:rPr>
          <w:rFonts w:eastAsia="Tahoma" w:cs="Tahoma"/>
          <w:spacing w:val="-1"/>
          <w:lang w:val="es-ES"/>
        </w:rPr>
        <w:t>Archipiélago</w:t>
      </w:r>
      <w:r w:rsidR="00B304D8" w:rsidRPr="00EB36AD">
        <w:rPr>
          <w:rFonts w:eastAsia="Tahoma" w:cs="Tahoma"/>
          <w:lang w:val="es-ES"/>
        </w:rPr>
        <w:t xml:space="preserve"> </w:t>
      </w:r>
      <w:r w:rsidR="00B304D8" w:rsidRPr="00EB36AD">
        <w:rPr>
          <w:rFonts w:eastAsia="Tahoma" w:cs="Tahoma"/>
          <w:spacing w:val="2"/>
          <w:lang w:val="es-ES"/>
        </w:rPr>
        <w:t>d</w:t>
      </w:r>
      <w:r w:rsidR="00B304D8" w:rsidRPr="00EB36AD">
        <w:rPr>
          <w:rFonts w:eastAsia="Tahoma" w:cs="Tahoma"/>
          <w:lang w:val="es-ES"/>
        </w:rPr>
        <w:t>e</w:t>
      </w:r>
      <w:r w:rsidR="00B304D8" w:rsidRPr="00EB36AD">
        <w:rPr>
          <w:rFonts w:eastAsia="Tahoma" w:cs="Tahoma"/>
          <w:spacing w:val="-1"/>
          <w:lang w:val="es-ES"/>
        </w:rPr>
        <w:t xml:space="preserve"> S</w:t>
      </w:r>
      <w:r w:rsidR="00B304D8" w:rsidRPr="00EB36AD">
        <w:rPr>
          <w:rFonts w:eastAsia="Tahoma" w:cs="Tahoma"/>
          <w:lang w:val="es-ES"/>
        </w:rPr>
        <w:t>an</w:t>
      </w:r>
      <w:r w:rsidR="00B304D8" w:rsidRPr="00EB36AD">
        <w:rPr>
          <w:rFonts w:eastAsia="Tahoma" w:cs="Tahoma"/>
          <w:spacing w:val="2"/>
          <w:lang w:val="es-ES"/>
        </w:rPr>
        <w:t xml:space="preserve"> </w:t>
      </w:r>
      <w:r w:rsidR="00B304D8" w:rsidRPr="00EB36AD">
        <w:rPr>
          <w:rFonts w:eastAsia="Tahoma" w:cs="Tahoma"/>
          <w:spacing w:val="-1"/>
          <w:lang w:val="es-ES"/>
        </w:rPr>
        <w:t>A</w:t>
      </w:r>
      <w:r w:rsidR="00B304D8" w:rsidRPr="00EB36AD">
        <w:rPr>
          <w:rFonts w:eastAsia="Tahoma" w:cs="Tahoma"/>
          <w:lang w:val="es-ES"/>
        </w:rPr>
        <w:t>nd</w:t>
      </w:r>
      <w:r w:rsidR="00B304D8" w:rsidRPr="00EB36AD">
        <w:rPr>
          <w:rFonts w:eastAsia="Tahoma" w:cs="Tahoma"/>
          <w:spacing w:val="-1"/>
          <w:lang w:val="es-ES"/>
        </w:rPr>
        <w:t>ré</w:t>
      </w:r>
      <w:r w:rsidR="00B304D8" w:rsidRPr="00EB36AD">
        <w:rPr>
          <w:rFonts w:eastAsia="Tahoma" w:cs="Tahoma"/>
          <w:lang w:val="es-ES"/>
        </w:rPr>
        <w:t>s P</w:t>
      </w:r>
      <w:r w:rsidR="00B304D8" w:rsidRPr="00EB36AD">
        <w:rPr>
          <w:rFonts w:eastAsia="Tahoma" w:cs="Tahoma"/>
          <w:spacing w:val="-1"/>
          <w:lang w:val="es-ES"/>
        </w:rPr>
        <w:t>r</w:t>
      </w:r>
      <w:r w:rsidR="00B304D8" w:rsidRPr="00EB36AD">
        <w:rPr>
          <w:rFonts w:eastAsia="Tahoma" w:cs="Tahoma"/>
          <w:lang w:val="es-ES"/>
        </w:rPr>
        <w:t>ovid</w:t>
      </w:r>
      <w:r w:rsidR="00B304D8" w:rsidRPr="00EB36AD">
        <w:rPr>
          <w:rFonts w:eastAsia="Tahoma" w:cs="Tahoma"/>
          <w:spacing w:val="-1"/>
          <w:lang w:val="es-ES"/>
        </w:rPr>
        <w:t>e</w:t>
      </w:r>
      <w:r w:rsidR="00B304D8" w:rsidRPr="00EB36AD">
        <w:rPr>
          <w:rFonts w:eastAsia="Tahoma" w:cs="Tahoma"/>
          <w:lang w:val="es-ES"/>
        </w:rPr>
        <w:t>ncia</w:t>
      </w:r>
      <w:r w:rsidR="00B304D8" w:rsidRPr="00EB36AD">
        <w:rPr>
          <w:rFonts w:eastAsia="Tahoma" w:cs="Tahoma"/>
          <w:spacing w:val="2"/>
          <w:lang w:val="es-ES"/>
        </w:rPr>
        <w:t xml:space="preserve"> </w:t>
      </w:r>
      <w:r w:rsidR="00B304D8" w:rsidRPr="00EB36AD">
        <w:rPr>
          <w:rFonts w:eastAsia="Tahoma" w:cs="Tahoma"/>
          <w:lang w:val="es-ES"/>
        </w:rPr>
        <w:t xml:space="preserve">y </w:t>
      </w:r>
      <w:r w:rsidR="00B304D8" w:rsidRPr="00EB36AD">
        <w:rPr>
          <w:rFonts w:eastAsia="Tahoma" w:cs="Tahoma"/>
          <w:spacing w:val="-1"/>
          <w:lang w:val="es-ES"/>
        </w:rPr>
        <w:t>S</w:t>
      </w:r>
      <w:r w:rsidR="00B304D8" w:rsidRPr="00EB36AD">
        <w:rPr>
          <w:rFonts w:eastAsia="Tahoma" w:cs="Tahoma"/>
          <w:lang w:val="es-ES"/>
        </w:rPr>
        <w:t>an</w:t>
      </w:r>
      <w:r w:rsidR="00B304D8" w:rsidRPr="00EB36AD">
        <w:rPr>
          <w:rFonts w:eastAsia="Tahoma" w:cs="Tahoma"/>
          <w:spacing w:val="1"/>
          <w:lang w:val="es-ES"/>
        </w:rPr>
        <w:t>t</w:t>
      </w:r>
      <w:r w:rsidR="00B304D8" w:rsidRPr="00EB36AD">
        <w:rPr>
          <w:rFonts w:eastAsia="Tahoma" w:cs="Tahoma"/>
          <w:lang w:val="es-ES"/>
        </w:rPr>
        <w:t>a Ca</w:t>
      </w:r>
      <w:r w:rsidR="00B304D8" w:rsidRPr="00EB36AD">
        <w:rPr>
          <w:rFonts w:eastAsia="Tahoma" w:cs="Tahoma"/>
          <w:spacing w:val="1"/>
          <w:lang w:val="es-ES"/>
        </w:rPr>
        <w:t>t</w:t>
      </w:r>
      <w:r w:rsidR="00B304D8" w:rsidRPr="00EB36AD">
        <w:rPr>
          <w:rFonts w:eastAsia="Tahoma" w:cs="Tahoma"/>
          <w:lang w:val="es-ES"/>
        </w:rPr>
        <w:t>al</w:t>
      </w:r>
      <w:r w:rsidR="00B304D8" w:rsidRPr="00EB36AD">
        <w:rPr>
          <w:rFonts w:eastAsia="Tahoma" w:cs="Tahoma"/>
          <w:spacing w:val="3"/>
          <w:lang w:val="es-ES"/>
        </w:rPr>
        <w:t>i</w:t>
      </w:r>
      <w:r w:rsidR="00B304D8" w:rsidRPr="00EB36AD">
        <w:rPr>
          <w:rFonts w:eastAsia="Tahoma" w:cs="Tahoma"/>
          <w:lang w:val="es-ES"/>
        </w:rPr>
        <w:t>na,</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2"/>
          <w:lang w:val="es-ES"/>
        </w:rPr>
        <w:t>o</w:t>
      </w:r>
      <w:r w:rsidR="00B304D8" w:rsidRPr="00EB36AD">
        <w:rPr>
          <w:rFonts w:eastAsia="Tahoma" w:cs="Tahoma"/>
          <w:lang w:val="es-ES"/>
        </w:rPr>
        <w:t>lom</w:t>
      </w:r>
      <w:r w:rsidR="00B304D8" w:rsidRPr="00EB36AD">
        <w:rPr>
          <w:rFonts w:eastAsia="Tahoma" w:cs="Tahoma"/>
          <w:spacing w:val="-1"/>
          <w:lang w:val="es-ES"/>
        </w:rPr>
        <w:t>b</w:t>
      </w:r>
      <w:r w:rsidR="00B304D8" w:rsidRPr="00EB36AD">
        <w:rPr>
          <w:rFonts w:eastAsia="Tahoma" w:cs="Tahoma"/>
          <w:lang w:val="es-ES"/>
        </w:rPr>
        <w:t>ia</w:t>
      </w:r>
      <w:r w:rsidRPr="00EB36AD">
        <w:rPr>
          <w:rFonts w:eastAsia="Tahoma" w:cs="Tahoma"/>
          <w:lang w:val="es-ES"/>
        </w:rPr>
        <w:t xml:space="preserve">”. </w:t>
      </w:r>
      <w:r w:rsidR="00B304D8" w:rsidRPr="00EB36AD">
        <w:rPr>
          <w:rFonts w:eastAsia="Tahoma" w:cs="Tahoma"/>
          <w:lang w:val="es-ES"/>
        </w:rPr>
        <w:t>El</w:t>
      </w:r>
      <w:r w:rsidR="00B304D8" w:rsidRPr="00EB36AD">
        <w:rPr>
          <w:rFonts w:eastAsia="Tahoma" w:cs="Tahoma"/>
          <w:spacing w:val="2"/>
          <w:lang w:val="es-ES"/>
        </w:rPr>
        <w:t xml:space="preserve"> </w:t>
      </w:r>
      <w:r w:rsidRPr="00EB36AD">
        <w:rPr>
          <w:rFonts w:eastAsia="Tahoma" w:cs="Tahoma"/>
          <w:spacing w:val="-1"/>
          <w:lang w:val="es-ES"/>
        </w:rPr>
        <w:t>t</w:t>
      </w:r>
      <w:r w:rsidR="00B304D8" w:rsidRPr="00EB36AD">
        <w:rPr>
          <w:rFonts w:eastAsia="Tahoma" w:cs="Tahoma"/>
          <w:spacing w:val="1"/>
          <w:lang w:val="es-ES"/>
        </w:rPr>
        <w:t>a</w:t>
      </w:r>
      <w:r w:rsidR="00B304D8" w:rsidRPr="00EB36AD">
        <w:rPr>
          <w:rFonts w:eastAsia="Tahoma" w:cs="Tahoma"/>
          <w:lang w:val="es-ES"/>
        </w:rPr>
        <w:t>ll</w:t>
      </w:r>
      <w:r w:rsidR="00B304D8" w:rsidRPr="00EB36AD">
        <w:rPr>
          <w:rFonts w:eastAsia="Tahoma" w:cs="Tahoma"/>
          <w:spacing w:val="1"/>
          <w:lang w:val="es-ES"/>
        </w:rPr>
        <w:t>e</w:t>
      </w:r>
      <w:r w:rsidR="00B304D8" w:rsidRPr="00EB36AD">
        <w:rPr>
          <w:rFonts w:eastAsia="Tahoma" w:cs="Tahoma"/>
          <w:lang w:val="es-ES"/>
        </w:rPr>
        <w:t>r</w:t>
      </w:r>
      <w:r w:rsidR="00B304D8" w:rsidRPr="00EB36AD">
        <w:rPr>
          <w:rFonts w:eastAsia="Tahoma" w:cs="Tahoma"/>
          <w:spacing w:val="2"/>
          <w:lang w:val="es-ES"/>
        </w:rPr>
        <w:t xml:space="preserve"> </w:t>
      </w:r>
      <w:r w:rsidRPr="00EB36AD">
        <w:rPr>
          <w:rFonts w:eastAsia="Tahoma" w:cs="Tahoma"/>
          <w:lang w:val="es-ES"/>
        </w:rPr>
        <w:t>contó con</w:t>
      </w:r>
      <w:r w:rsidR="00B304D8" w:rsidRPr="00EB36AD">
        <w:rPr>
          <w:rFonts w:eastAsia="Tahoma" w:cs="Tahoma"/>
          <w:spacing w:val="2"/>
          <w:lang w:val="es-ES"/>
        </w:rPr>
        <w:t xml:space="preserve"> </w:t>
      </w:r>
      <w:r w:rsidR="00B304D8" w:rsidRPr="00EB36AD">
        <w:rPr>
          <w:rFonts w:eastAsia="Tahoma" w:cs="Tahoma"/>
          <w:lang w:val="es-ES"/>
        </w:rPr>
        <w:t>la</w:t>
      </w:r>
      <w:r w:rsidR="00B304D8" w:rsidRPr="00EB36AD">
        <w:rPr>
          <w:rFonts w:eastAsia="Tahoma" w:cs="Tahoma"/>
          <w:spacing w:val="2"/>
          <w:lang w:val="es-ES"/>
        </w:rPr>
        <w:t xml:space="preserve"> </w:t>
      </w:r>
      <w:r w:rsidR="00B304D8" w:rsidRPr="00EB36AD">
        <w:rPr>
          <w:rFonts w:eastAsia="Tahoma" w:cs="Tahoma"/>
          <w:lang w:val="es-ES"/>
        </w:rPr>
        <w:t>partici</w:t>
      </w:r>
      <w:r w:rsidR="00B304D8" w:rsidRPr="00EB36AD">
        <w:rPr>
          <w:rFonts w:eastAsia="Tahoma" w:cs="Tahoma"/>
          <w:spacing w:val="-1"/>
          <w:lang w:val="es-ES"/>
        </w:rPr>
        <w:t>p</w:t>
      </w:r>
      <w:r w:rsidR="00B304D8" w:rsidRPr="00EB36AD">
        <w:rPr>
          <w:rFonts w:eastAsia="Tahoma" w:cs="Tahoma"/>
          <w:spacing w:val="1"/>
          <w:lang w:val="es-ES"/>
        </w:rPr>
        <w:t>a</w:t>
      </w:r>
      <w:r w:rsidR="00B304D8" w:rsidRPr="00EB36AD">
        <w:rPr>
          <w:rFonts w:eastAsia="Tahoma" w:cs="Tahoma"/>
          <w:lang w:val="es-ES"/>
        </w:rPr>
        <w:t>ci</w:t>
      </w:r>
      <w:r w:rsidR="00B304D8" w:rsidRPr="00EB36AD">
        <w:rPr>
          <w:rFonts w:eastAsia="Tahoma" w:cs="Tahoma"/>
          <w:spacing w:val="-1"/>
          <w:lang w:val="es-ES"/>
        </w:rPr>
        <w:t>ó</w:t>
      </w:r>
      <w:r w:rsidR="00B304D8" w:rsidRPr="00EB36AD">
        <w:rPr>
          <w:rFonts w:eastAsia="Tahoma" w:cs="Tahoma"/>
          <w:lang w:val="es-ES"/>
        </w:rPr>
        <w:t>n</w:t>
      </w:r>
      <w:r w:rsidR="00B304D8" w:rsidRPr="00EB36AD">
        <w:rPr>
          <w:rFonts w:eastAsia="Tahoma" w:cs="Tahoma"/>
          <w:spacing w:val="2"/>
          <w:lang w:val="es-ES"/>
        </w:rPr>
        <w:t xml:space="preserve"> </w:t>
      </w:r>
      <w:r w:rsidR="00B304D8" w:rsidRPr="00EB36AD">
        <w:rPr>
          <w:rFonts w:eastAsia="Tahoma" w:cs="Tahoma"/>
          <w:lang w:val="es-ES"/>
        </w:rPr>
        <w:t>de</w:t>
      </w:r>
      <w:r w:rsidR="00B304D8" w:rsidRPr="00EB36AD">
        <w:rPr>
          <w:rFonts w:eastAsia="Tahoma" w:cs="Tahoma"/>
          <w:spacing w:val="3"/>
          <w:lang w:val="es-ES"/>
        </w:rPr>
        <w:t xml:space="preserve"> </w:t>
      </w:r>
      <w:r w:rsidR="00B304D8" w:rsidRPr="00EB36AD">
        <w:rPr>
          <w:rFonts w:eastAsia="Tahoma" w:cs="Tahoma"/>
          <w:lang w:val="es-ES"/>
        </w:rPr>
        <w:t>9</w:t>
      </w:r>
      <w:r w:rsidR="00B304D8" w:rsidRPr="00EB36AD">
        <w:rPr>
          <w:rFonts w:eastAsia="Tahoma" w:cs="Tahoma"/>
          <w:spacing w:val="2"/>
          <w:lang w:val="es-ES"/>
        </w:rPr>
        <w:t xml:space="preserve"> </w:t>
      </w:r>
      <w:r w:rsidR="00B304D8" w:rsidRPr="00EB36AD">
        <w:rPr>
          <w:rFonts w:eastAsia="Tahoma" w:cs="Tahoma"/>
          <w:lang w:val="es-ES"/>
        </w:rPr>
        <w:t>pa</w:t>
      </w:r>
      <w:r w:rsidR="00B304D8" w:rsidRPr="00EB36AD">
        <w:rPr>
          <w:rFonts w:eastAsia="Tahoma" w:cs="Tahoma"/>
          <w:spacing w:val="1"/>
          <w:lang w:val="es-ES"/>
        </w:rPr>
        <w:t>íse</w:t>
      </w:r>
      <w:r w:rsidR="00B304D8" w:rsidRPr="00EB36AD">
        <w:rPr>
          <w:rFonts w:eastAsia="Tahoma" w:cs="Tahoma"/>
          <w:lang w:val="es-ES"/>
        </w:rPr>
        <w:t>s</w:t>
      </w:r>
      <w:r w:rsidR="00B304D8" w:rsidRPr="00EB36AD">
        <w:rPr>
          <w:rFonts w:eastAsia="Tahoma" w:cs="Tahoma"/>
          <w:spacing w:val="3"/>
          <w:lang w:val="es-ES"/>
        </w:rPr>
        <w:t xml:space="preserve"> </w:t>
      </w:r>
      <w:r w:rsidR="00B304D8" w:rsidRPr="00EB36AD">
        <w:rPr>
          <w:rFonts w:eastAsia="Tahoma" w:cs="Tahoma"/>
          <w:spacing w:val="-1"/>
          <w:lang w:val="es-ES"/>
        </w:rPr>
        <w:t>(</w:t>
      </w:r>
      <w:r w:rsidR="00B304D8" w:rsidRPr="00EB36AD">
        <w:rPr>
          <w:rFonts w:eastAsia="Tahoma" w:cs="Tahoma"/>
          <w:spacing w:val="1"/>
          <w:lang w:val="es-ES"/>
        </w:rPr>
        <w:t>H</w:t>
      </w:r>
      <w:r w:rsidR="00B304D8" w:rsidRPr="00EB36AD">
        <w:rPr>
          <w:rFonts w:eastAsia="Tahoma" w:cs="Tahoma"/>
          <w:lang w:val="es-ES"/>
        </w:rPr>
        <w:t>on</w:t>
      </w:r>
      <w:r w:rsidR="00B304D8" w:rsidRPr="00EB36AD">
        <w:rPr>
          <w:rFonts w:eastAsia="Tahoma" w:cs="Tahoma"/>
          <w:spacing w:val="-1"/>
          <w:lang w:val="es-ES"/>
        </w:rPr>
        <w:t>d</w:t>
      </w:r>
      <w:r w:rsidR="00B304D8" w:rsidRPr="00EB36AD">
        <w:rPr>
          <w:rFonts w:eastAsia="Tahoma" w:cs="Tahoma"/>
          <w:lang w:val="es-ES"/>
        </w:rPr>
        <w:t>u</w:t>
      </w:r>
      <w:r w:rsidR="00B304D8" w:rsidRPr="00EB36AD">
        <w:rPr>
          <w:rFonts w:eastAsia="Tahoma" w:cs="Tahoma"/>
          <w:spacing w:val="-2"/>
          <w:lang w:val="es-ES"/>
        </w:rPr>
        <w:t>r</w:t>
      </w:r>
      <w:r w:rsidR="00B304D8" w:rsidRPr="00EB36AD">
        <w:rPr>
          <w:rFonts w:eastAsia="Tahoma" w:cs="Tahoma"/>
          <w:spacing w:val="1"/>
          <w:lang w:val="es-ES"/>
        </w:rPr>
        <w:t>as</w:t>
      </w:r>
      <w:r w:rsidR="00B304D8" w:rsidRPr="00EB36AD">
        <w:rPr>
          <w:rFonts w:eastAsia="Tahoma" w:cs="Tahoma"/>
          <w:lang w:val="es-ES"/>
        </w:rPr>
        <w:t>, B</w:t>
      </w:r>
      <w:r w:rsidR="00B304D8" w:rsidRPr="00EB36AD">
        <w:rPr>
          <w:rFonts w:eastAsia="Tahoma" w:cs="Tahoma"/>
          <w:spacing w:val="1"/>
          <w:lang w:val="es-ES"/>
        </w:rPr>
        <w:t>a</w:t>
      </w:r>
      <w:r w:rsidR="00B304D8" w:rsidRPr="00EB36AD">
        <w:rPr>
          <w:rFonts w:eastAsia="Tahoma" w:cs="Tahoma"/>
          <w:lang w:val="es-ES"/>
        </w:rPr>
        <w:t>h</w:t>
      </w:r>
      <w:r w:rsidR="00B304D8" w:rsidRPr="00EB36AD">
        <w:rPr>
          <w:rFonts w:eastAsia="Tahoma" w:cs="Tahoma"/>
          <w:spacing w:val="2"/>
          <w:lang w:val="es-ES"/>
        </w:rPr>
        <w:t>a</w:t>
      </w:r>
      <w:r w:rsidR="00B304D8" w:rsidRPr="00EB36AD">
        <w:rPr>
          <w:rFonts w:eastAsia="Tahoma" w:cs="Tahoma"/>
          <w:spacing w:val="-2"/>
          <w:lang w:val="es-ES"/>
        </w:rPr>
        <w:t>m</w:t>
      </w:r>
      <w:r w:rsidR="00B304D8" w:rsidRPr="00EB36AD">
        <w:rPr>
          <w:rFonts w:eastAsia="Tahoma" w:cs="Tahoma"/>
          <w:spacing w:val="1"/>
          <w:lang w:val="es-ES"/>
        </w:rPr>
        <w:t>as</w:t>
      </w:r>
      <w:r w:rsidR="00B304D8" w:rsidRPr="00EB36AD">
        <w:rPr>
          <w:rFonts w:eastAsia="Tahoma" w:cs="Tahoma"/>
          <w:lang w:val="es-ES"/>
        </w:rPr>
        <w:t xml:space="preserve">, </w:t>
      </w:r>
      <w:r w:rsidR="00B304D8" w:rsidRPr="00EB36AD">
        <w:rPr>
          <w:rFonts w:eastAsia="Tahoma" w:cs="Tahoma"/>
          <w:spacing w:val="1"/>
          <w:lang w:val="es-ES"/>
        </w:rPr>
        <w:t>U</w:t>
      </w:r>
      <w:r w:rsidR="00B304D8" w:rsidRPr="00EB36AD">
        <w:rPr>
          <w:rFonts w:eastAsia="Tahoma" w:cs="Tahoma"/>
          <w:spacing w:val="-2"/>
          <w:lang w:val="es-ES"/>
        </w:rPr>
        <w:t>s</w:t>
      </w:r>
      <w:r w:rsidR="00B304D8" w:rsidRPr="00EB36AD">
        <w:rPr>
          <w:rFonts w:eastAsia="Tahoma" w:cs="Tahoma"/>
          <w:spacing w:val="1"/>
          <w:lang w:val="es-ES"/>
        </w:rPr>
        <w:t>a</w:t>
      </w:r>
      <w:r w:rsidR="00B304D8" w:rsidRPr="00EB36AD">
        <w:rPr>
          <w:rFonts w:eastAsia="Tahoma" w:cs="Tahoma"/>
          <w:lang w:val="es-ES"/>
        </w:rPr>
        <w:t>, Cub</w:t>
      </w:r>
      <w:r w:rsidR="00B304D8" w:rsidRPr="00EB36AD">
        <w:rPr>
          <w:rFonts w:eastAsia="Tahoma" w:cs="Tahoma"/>
          <w:spacing w:val="1"/>
          <w:lang w:val="es-ES"/>
        </w:rPr>
        <w:t>a</w:t>
      </w:r>
      <w:r w:rsidR="00B304D8" w:rsidRPr="00EB36AD">
        <w:rPr>
          <w:rFonts w:eastAsia="Tahoma" w:cs="Tahoma"/>
          <w:lang w:val="es-ES"/>
        </w:rPr>
        <w:t>, B</w:t>
      </w:r>
      <w:r w:rsidR="00B304D8" w:rsidRPr="00EB36AD">
        <w:rPr>
          <w:rFonts w:eastAsia="Tahoma" w:cs="Tahoma"/>
          <w:spacing w:val="1"/>
          <w:lang w:val="es-ES"/>
        </w:rPr>
        <w:t>e</w:t>
      </w:r>
      <w:r w:rsidR="00B304D8" w:rsidRPr="00EB36AD">
        <w:rPr>
          <w:rFonts w:eastAsia="Tahoma" w:cs="Tahoma"/>
          <w:lang w:val="es-ES"/>
        </w:rPr>
        <w:t>lic</w:t>
      </w:r>
      <w:r w:rsidR="00B304D8" w:rsidRPr="00EB36AD">
        <w:rPr>
          <w:rFonts w:eastAsia="Tahoma" w:cs="Tahoma"/>
          <w:spacing w:val="1"/>
          <w:lang w:val="es-ES"/>
        </w:rPr>
        <w:t>e</w:t>
      </w:r>
      <w:r w:rsidR="00B304D8" w:rsidRPr="00EB36AD">
        <w:rPr>
          <w:rFonts w:eastAsia="Tahoma" w:cs="Tahoma"/>
          <w:lang w:val="es-ES"/>
        </w:rPr>
        <w:t>, Republi</w:t>
      </w:r>
      <w:r w:rsidR="00B304D8" w:rsidRPr="00EB36AD">
        <w:rPr>
          <w:rFonts w:eastAsia="Tahoma" w:cs="Tahoma"/>
          <w:spacing w:val="-2"/>
          <w:lang w:val="es-ES"/>
        </w:rPr>
        <w:t>c</w:t>
      </w:r>
      <w:r w:rsidR="00B304D8" w:rsidRPr="00EB36AD">
        <w:rPr>
          <w:rFonts w:eastAsia="Tahoma" w:cs="Tahoma"/>
          <w:lang w:val="es-ES"/>
        </w:rPr>
        <w:t>a Domin</w:t>
      </w:r>
      <w:r w:rsidR="00B304D8" w:rsidRPr="00EB36AD">
        <w:rPr>
          <w:rFonts w:eastAsia="Tahoma" w:cs="Tahoma"/>
          <w:spacing w:val="1"/>
          <w:lang w:val="es-ES"/>
        </w:rPr>
        <w:t>i</w:t>
      </w:r>
      <w:r w:rsidR="00B304D8" w:rsidRPr="00EB36AD">
        <w:rPr>
          <w:rFonts w:eastAsia="Tahoma" w:cs="Tahoma"/>
          <w:lang w:val="es-ES"/>
        </w:rPr>
        <w:t>c</w:t>
      </w:r>
      <w:r w:rsidR="00B304D8" w:rsidRPr="00EB36AD">
        <w:rPr>
          <w:rFonts w:eastAsia="Tahoma" w:cs="Tahoma"/>
          <w:spacing w:val="1"/>
          <w:lang w:val="es-ES"/>
        </w:rPr>
        <w:t>a</w:t>
      </w:r>
      <w:r w:rsidR="00B304D8" w:rsidRPr="00EB36AD">
        <w:rPr>
          <w:rFonts w:eastAsia="Tahoma" w:cs="Tahoma"/>
          <w:spacing w:val="-2"/>
          <w:lang w:val="es-ES"/>
        </w:rPr>
        <w:t>n</w:t>
      </w:r>
      <w:r w:rsidR="00B304D8" w:rsidRPr="00EB36AD">
        <w:rPr>
          <w:rFonts w:eastAsia="Tahoma" w:cs="Tahoma"/>
          <w:spacing w:val="1"/>
          <w:lang w:val="es-ES"/>
        </w:rPr>
        <w:t>a</w:t>
      </w:r>
      <w:r w:rsidR="00B304D8" w:rsidRPr="00EB36AD">
        <w:rPr>
          <w:rFonts w:eastAsia="Tahoma" w:cs="Tahoma"/>
          <w:lang w:val="es-ES"/>
        </w:rPr>
        <w:t>, Nic</w:t>
      </w:r>
      <w:r w:rsidR="00B304D8" w:rsidRPr="00EB36AD">
        <w:rPr>
          <w:rFonts w:eastAsia="Tahoma" w:cs="Tahoma"/>
          <w:spacing w:val="1"/>
          <w:lang w:val="es-ES"/>
        </w:rPr>
        <w:t>a</w:t>
      </w:r>
      <w:r w:rsidR="00B304D8" w:rsidRPr="00EB36AD">
        <w:rPr>
          <w:rFonts w:eastAsia="Tahoma" w:cs="Tahoma"/>
          <w:lang w:val="es-ES"/>
        </w:rPr>
        <w:t>r</w:t>
      </w:r>
      <w:r w:rsidR="00B304D8" w:rsidRPr="00EB36AD">
        <w:rPr>
          <w:rFonts w:eastAsia="Tahoma" w:cs="Tahoma"/>
          <w:spacing w:val="1"/>
          <w:lang w:val="es-ES"/>
        </w:rPr>
        <w:t>a</w:t>
      </w:r>
      <w:r w:rsidR="00B304D8" w:rsidRPr="00EB36AD">
        <w:rPr>
          <w:rFonts w:eastAsia="Tahoma" w:cs="Tahoma"/>
          <w:lang w:val="es-ES"/>
        </w:rPr>
        <w:t>g</w:t>
      </w:r>
      <w:r w:rsidR="00B304D8" w:rsidRPr="00EB36AD">
        <w:rPr>
          <w:rFonts w:eastAsia="Tahoma" w:cs="Tahoma"/>
          <w:spacing w:val="-2"/>
          <w:lang w:val="es-ES"/>
        </w:rPr>
        <w:t>u</w:t>
      </w:r>
      <w:r w:rsidR="00B304D8" w:rsidRPr="00EB36AD">
        <w:rPr>
          <w:rFonts w:eastAsia="Tahoma" w:cs="Tahoma"/>
          <w:spacing w:val="1"/>
          <w:lang w:val="es-ES"/>
        </w:rPr>
        <w:t>a</w:t>
      </w:r>
      <w:r w:rsidR="00B304D8" w:rsidRPr="00EB36AD">
        <w:rPr>
          <w:rFonts w:eastAsia="Tahoma" w:cs="Tahoma"/>
          <w:lang w:val="es-ES"/>
        </w:rPr>
        <w:t>, P</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spacing w:val="-2"/>
          <w:lang w:val="es-ES"/>
        </w:rPr>
        <w:t>m</w:t>
      </w:r>
      <w:r w:rsidR="00B304D8" w:rsidRPr="00EB36AD">
        <w:rPr>
          <w:rFonts w:eastAsia="Tahoma" w:cs="Tahoma"/>
          <w:lang w:val="es-ES"/>
        </w:rPr>
        <w:t>á</w:t>
      </w:r>
      <w:r w:rsidR="00B304D8" w:rsidRPr="00EB36AD">
        <w:rPr>
          <w:rFonts w:eastAsia="Tahoma" w:cs="Tahoma"/>
          <w:spacing w:val="2"/>
          <w:lang w:val="es-ES"/>
        </w:rPr>
        <w:t xml:space="preserve"> </w:t>
      </w:r>
      <w:r w:rsidR="00B304D8" w:rsidRPr="00EB36AD">
        <w:rPr>
          <w:rFonts w:eastAsia="Tahoma" w:cs="Tahoma"/>
          <w:lang w:val="es-ES"/>
        </w:rPr>
        <w:t>y</w:t>
      </w:r>
      <w:r w:rsidR="00B304D8" w:rsidRPr="00EB36AD">
        <w:rPr>
          <w:rFonts w:eastAsia="Tahoma" w:cs="Tahoma"/>
          <w:spacing w:val="2"/>
          <w:lang w:val="es-ES"/>
        </w:rPr>
        <w:t xml:space="preserve"> </w:t>
      </w:r>
      <w:r w:rsidR="00B304D8" w:rsidRPr="00EB36AD">
        <w:rPr>
          <w:rFonts w:eastAsia="Tahoma" w:cs="Tahoma"/>
          <w:lang w:val="es-ES"/>
        </w:rPr>
        <w:t>M</w:t>
      </w:r>
      <w:r w:rsidR="00B304D8" w:rsidRPr="00EB36AD">
        <w:rPr>
          <w:rFonts w:eastAsia="Tahoma" w:cs="Tahoma"/>
          <w:spacing w:val="-2"/>
          <w:lang w:val="es-ES"/>
        </w:rPr>
        <w:t>é</w:t>
      </w:r>
      <w:r w:rsidR="00B304D8" w:rsidRPr="00EB36AD">
        <w:rPr>
          <w:rFonts w:eastAsia="Tahoma" w:cs="Tahoma"/>
          <w:spacing w:val="1"/>
          <w:lang w:val="es-ES"/>
        </w:rPr>
        <w:t>x</w:t>
      </w:r>
      <w:r w:rsidR="00B304D8" w:rsidRPr="00EB36AD">
        <w:rPr>
          <w:rFonts w:eastAsia="Tahoma" w:cs="Tahoma"/>
          <w:lang w:val="es-ES"/>
        </w:rPr>
        <w:t>ic</w:t>
      </w:r>
      <w:r w:rsidR="00B304D8" w:rsidRPr="00EB36AD">
        <w:rPr>
          <w:rFonts w:eastAsia="Tahoma" w:cs="Tahoma"/>
          <w:spacing w:val="-1"/>
          <w:lang w:val="es-ES"/>
        </w:rPr>
        <w:t>o</w:t>
      </w:r>
      <w:r w:rsidR="00B304D8" w:rsidRPr="00EB36AD">
        <w:rPr>
          <w:rFonts w:eastAsia="Tahoma" w:cs="Tahoma"/>
          <w:lang w:val="es-ES"/>
        </w:rPr>
        <w:t>)</w:t>
      </w:r>
      <w:r w:rsidRPr="00EB36AD">
        <w:rPr>
          <w:rFonts w:eastAsia="Tahoma" w:cs="Tahoma"/>
          <w:lang w:val="es-ES"/>
        </w:rPr>
        <w:t>,</w:t>
      </w:r>
      <w:r w:rsidR="00B304D8" w:rsidRPr="00EB36AD">
        <w:rPr>
          <w:rFonts w:eastAsia="Tahoma" w:cs="Tahoma"/>
          <w:spacing w:val="5"/>
          <w:lang w:val="es-ES"/>
        </w:rPr>
        <w:t xml:space="preserve"> </w:t>
      </w:r>
      <w:r w:rsidR="00B304D8" w:rsidRPr="00EB36AD">
        <w:rPr>
          <w:rFonts w:eastAsia="Tahoma" w:cs="Tahoma"/>
          <w:spacing w:val="1"/>
          <w:lang w:val="es-ES"/>
        </w:rPr>
        <w:t>as</w:t>
      </w:r>
      <w:r w:rsidR="00B304D8" w:rsidRPr="00EB36AD">
        <w:rPr>
          <w:rFonts w:eastAsia="Tahoma" w:cs="Tahoma"/>
          <w:lang w:val="es-ES"/>
        </w:rPr>
        <w:t>í</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 xml:space="preserve">mo </w:t>
      </w:r>
      <w:r w:rsidRPr="00EB36AD">
        <w:rPr>
          <w:rFonts w:eastAsia="Tahoma" w:cs="Tahoma"/>
          <w:lang w:val="es-ES"/>
        </w:rPr>
        <w:t xml:space="preserve">de </w:t>
      </w:r>
      <w:r w:rsidR="00B304D8" w:rsidRPr="00EB36AD">
        <w:rPr>
          <w:rFonts w:eastAsia="Tahoma" w:cs="Tahoma"/>
          <w:lang w:val="es-ES"/>
        </w:rPr>
        <w:t>del</w:t>
      </w:r>
      <w:r w:rsidR="00B304D8" w:rsidRPr="00EB36AD">
        <w:rPr>
          <w:rFonts w:eastAsia="Tahoma" w:cs="Tahoma"/>
          <w:spacing w:val="1"/>
          <w:lang w:val="es-ES"/>
        </w:rPr>
        <w:t>e</w:t>
      </w:r>
      <w:r w:rsidR="00B304D8" w:rsidRPr="00EB36AD">
        <w:rPr>
          <w:rFonts w:eastAsia="Tahoma" w:cs="Tahoma"/>
          <w:lang w:val="es-ES"/>
        </w:rPr>
        <w:t>gad</w:t>
      </w:r>
      <w:r w:rsidR="00B304D8" w:rsidRPr="00EB36AD">
        <w:rPr>
          <w:rFonts w:eastAsia="Tahoma" w:cs="Tahoma"/>
          <w:spacing w:val="-1"/>
          <w:lang w:val="es-ES"/>
        </w:rPr>
        <w:t>o</w:t>
      </w:r>
      <w:r w:rsidR="00B304D8" w:rsidRPr="00EB36AD">
        <w:rPr>
          <w:rFonts w:eastAsia="Tahoma" w:cs="Tahoma"/>
          <w:lang w:val="es-ES"/>
        </w:rPr>
        <w:t>s</w:t>
      </w:r>
      <w:r w:rsidR="00B304D8" w:rsidRPr="00EB36AD">
        <w:rPr>
          <w:rFonts w:eastAsia="Tahoma" w:cs="Tahoma"/>
          <w:spacing w:val="2"/>
          <w:lang w:val="es-ES"/>
        </w:rPr>
        <w:t xml:space="preserve"> </w:t>
      </w:r>
      <w:r w:rsidR="00B304D8" w:rsidRPr="00EB36AD">
        <w:rPr>
          <w:rFonts w:eastAsia="Tahoma" w:cs="Tahoma"/>
          <w:spacing w:val="-3"/>
          <w:lang w:val="es-ES"/>
        </w:rPr>
        <w:t>d</w:t>
      </w:r>
      <w:r w:rsidR="00B304D8" w:rsidRPr="00EB36AD">
        <w:rPr>
          <w:rFonts w:eastAsia="Tahoma" w:cs="Tahoma"/>
          <w:lang w:val="es-ES"/>
        </w:rPr>
        <w:t>e</w:t>
      </w:r>
      <w:r w:rsidR="00B304D8" w:rsidRPr="00EB36AD">
        <w:rPr>
          <w:rFonts w:eastAsia="Tahoma" w:cs="Tahoma"/>
          <w:spacing w:val="2"/>
          <w:lang w:val="es-ES"/>
        </w:rPr>
        <w:t xml:space="preserve"> </w:t>
      </w:r>
      <w:r w:rsidR="00B304D8" w:rsidRPr="00EB36AD">
        <w:rPr>
          <w:rFonts w:eastAsia="Tahoma" w:cs="Tahoma"/>
          <w:lang w:val="es-ES"/>
        </w:rPr>
        <w:t>la</w:t>
      </w:r>
      <w:r w:rsidR="00B304D8" w:rsidRPr="00EB36AD">
        <w:rPr>
          <w:rFonts w:eastAsia="Tahoma" w:cs="Tahoma"/>
          <w:spacing w:val="6"/>
          <w:lang w:val="es-ES"/>
        </w:rPr>
        <w:t xml:space="preserve"> </w:t>
      </w:r>
      <w:r w:rsidR="00B304D8" w:rsidRPr="00EB36AD">
        <w:rPr>
          <w:rFonts w:eastAsia="Tahoma" w:cs="Tahoma"/>
          <w:spacing w:val="-1"/>
          <w:lang w:val="es-ES"/>
        </w:rPr>
        <w:t>C</w:t>
      </w:r>
      <w:r w:rsidR="00B304D8" w:rsidRPr="00EB36AD">
        <w:rPr>
          <w:rFonts w:eastAsia="Tahoma" w:cs="Tahoma"/>
          <w:lang w:val="es-ES"/>
        </w:rPr>
        <w:t>I</w:t>
      </w:r>
      <w:r w:rsidR="00B304D8" w:rsidRPr="00EB36AD">
        <w:rPr>
          <w:rFonts w:eastAsia="Tahoma" w:cs="Tahoma"/>
          <w:spacing w:val="-2"/>
          <w:lang w:val="es-ES"/>
        </w:rPr>
        <w:t>T</w:t>
      </w:r>
      <w:r w:rsidR="00B304D8" w:rsidRPr="00EB36AD">
        <w:rPr>
          <w:rFonts w:eastAsia="Tahoma" w:cs="Tahoma"/>
          <w:lang w:val="es-ES"/>
        </w:rPr>
        <w:t>ES,</w:t>
      </w:r>
      <w:r w:rsidR="00B304D8" w:rsidRPr="00EB36AD">
        <w:rPr>
          <w:rFonts w:eastAsia="Tahoma" w:cs="Tahoma"/>
          <w:spacing w:val="1"/>
          <w:lang w:val="es-ES"/>
        </w:rPr>
        <w:t xml:space="preserve"> </w:t>
      </w:r>
      <w:r w:rsidR="00B304D8" w:rsidRPr="00EB36AD">
        <w:rPr>
          <w:rFonts w:eastAsia="Tahoma" w:cs="Tahoma"/>
          <w:lang w:val="es-ES"/>
        </w:rPr>
        <w:t>la</w:t>
      </w:r>
      <w:r w:rsidR="00B304D8" w:rsidRPr="00EB36AD">
        <w:rPr>
          <w:rFonts w:eastAsia="Tahoma" w:cs="Tahoma"/>
          <w:spacing w:val="3"/>
          <w:lang w:val="es-ES"/>
        </w:rPr>
        <w:t xml:space="preserve"> </w:t>
      </w:r>
      <w:r w:rsidR="00B304D8" w:rsidRPr="00EB36AD">
        <w:rPr>
          <w:rFonts w:eastAsia="Tahoma" w:cs="Tahoma"/>
          <w:spacing w:val="-1"/>
          <w:lang w:val="es-ES"/>
        </w:rPr>
        <w:t>F</w:t>
      </w:r>
      <w:r w:rsidR="00B304D8" w:rsidRPr="00EB36AD">
        <w:rPr>
          <w:rFonts w:eastAsia="Tahoma" w:cs="Tahoma"/>
          <w:lang w:val="es-ES"/>
        </w:rPr>
        <w:t>AO</w:t>
      </w:r>
      <w:r w:rsidR="00B304D8" w:rsidRPr="00EB36AD">
        <w:rPr>
          <w:rFonts w:eastAsia="Tahoma" w:cs="Tahoma"/>
          <w:spacing w:val="2"/>
          <w:lang w:val="es-ES"/>
        </w:rPr>
        <w:t xml:space="preserve"> </w:t>
      </w:r>
      <w:r w:rsidR="00B304D8" w:rsidRPr="00EB36AD">
        <w:rPr>
          <w:rFonts w:eastAsia="Tahoma" w:cs="Tahoma"/>
          <w:lang w:val="es-ES"/>
        </w:rPr>
        <w:t>y</w:t>
      </w:r>
      <w:r w:rsidR="00B304D8" w:rsidRPr="00EB36AD">
        <w:rPr>
          <w:rFonts w:eastAsia="Tahoma" w:cs="Tahoma"/>
          <w:spacing w:val="2"/>
          <w:lang w:val="es-ES"/>
        </w:rPr>
        <w:t xml:space="preserve"> </w:t>
      </w:r>
      <w:r w:rsidR="00B304D8" w:rsidRPr="00EB36AD">
        <w:rPr>
          <w:rFonts w:eastAsia="Tahoma" w:cs="Tahoma"/>
          <w:lang w:val="es-ES"/>
        </w:rPr>
        <w:t>la</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u</w:t>
      </w:r>
      <w:r w:rsidR="00B304D8" w:rsidRPr="00EB36AD">
        <w:rPr>
          <w:rFonts w:eastAsia="Tahoma" w:cs="Tahoma"/>
          <w:spacing w:val="1"/>
          <w:lang w:val="es-ES"/>
        </w:rPr>
        <w:t>n</w:t>
      </w:r>
      <w:r w:rsidR="00B304D8" w:rsidRPr="00EB36AD">
        <w:rPr>
          <w:rFonts w:eastAsia="Tahoma" w:cs="Tahoma"/>
          <w:lang w:val="es-ES"/>
        </w:rPr>
        <w:t>cil</w:t>
      </w:r>
      <w:r w:rsidR="00B304D8" w:rsidRPr="00EB36AD">
        <w:rPr>
          <w:rFonts w:eastAsia="Tahoma" w:cs="Tahoma"/>
          <w:spacing w:val="2"/>
          <w:lang w:val="es-ES"/>
        </w:rPr>
        <w:t xml:space="preserve"> </w:t>
      </w:r>
      <w:r w:rsidR="00B304D8" w:rsidRPr="00EB36AD">
        <w:rPr>
          <w:rFonts w:eastAsia="Tahoma" w:cs="Tahoma"/>
          <w:lang w:val="es-ES"/>
        </w:rPr>
        <w:t>C</w:t>
      </w:r>
      <w:r w:rsidR="00B304D8" w:rsidRPr="00EB36AD">
        <w:rPr>
          <w:rFonts w:eastAsia="Tahoma" w:cs="Tahoma"/>
          <w:spacing w:val="1"/>
          <w:lang w:val="es-ES"/>
        </w:rPr>
        <w:t>a</w:t>
      </w:r>
      <w:r w:rsidR="00B304D8" w:rsidRPr="00EB36AD">
        <w:rPr>
          <w:rFonts w:eastAsia="Tahoma" w:cs="Tahoma"/>
          <w:lang w:val="es-ES"/>
        </w:rPr>
        <w:t>rib</w:t>
      </w:r>
      <w:r w:rsidR="00B304D8" w:rsidRPr="00EB36AD">
        <w:rPr>
          <w:rFonts w:eastAsia="Tahoma" w:cs="Tahoma"/>
          <w:spacing w:val="-1"/>
          <w:lang w:val="es-ES"/>
        </w:rPr>
        <w:t>b</w:t>
      </w:r>
      <w:r w:rsidR="00B304D8" w:rsidRPr="00EB36AD">
        <w:rPr>
          <w:rFonts w:eastAsia="Tahoma" w:cs="Tahoma"/>
          <w:spacing w:val="-2"/>
          <w:lang w:val="es-ES"/>
        </w:rPr>
        <w:t>e</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2"/>
          <w:lang w:val="es-ES"/>
        </w:rPr>
        <w:t xml:space="preserve"> </w:t>
      </w:r>
      <w:r w:rsidR="00B304D8" w:rsidRPr="00EB36AD">
        <w:rPr>
          <w:rFonts w:eastAsia="Tahoma" w:cs="Tahoma"/>
          <w:lang w:val="es-ES"/>
        </w:rPr>
        <w:t>F</w:t>
      </w:r>
      <w:r w:rsidR="00B304D8" w:rsidRPr="00EB36AD">
        <w:rPr>
          <w:rFonts w:eastAsia="Tahoma" w:cs="Tahoma"/>
          <w:spacing w:val="-2"/>
          <w:lang w:val="es-ES"/>
        </w:rPr>
        <w:t>i</w:t>
      </w:r>
      <w:r w:rsidR="00B304D8" w:rsidRPr="00EB36AD">
        <w:rPr>
          <w:rFonts w:eastAsia="Tahoma" w:cs="Tahoma"/>
          <w:spacing w:val="1"/>
          <w:lang w:val="es-ES"/>
        </w:rPr>
        <w:t>s</w:t>
      </w:r>
      <w:r w:rsidR="00B304D8" w:rsidRPr="00EB36AD">
        <w:rPr>
          <w:rFonts w:eastAsia="Tahoma" w:cs="Tahoma"/>
          <w:lang w:val="es-ES"/>
        </w:rPr>
        <w:t>h</w:t>
      </w:r>
      <w:r w:rsidR="00B304D8" w:rsidRPr="00EB36AD">
        <w:rPr>
          <w:rFonts w:eastAsia="Tahoma" w:cs="Tahoma"/>
          <w:spacing w:val="-1"/>
          <w:lang w:val="es-ES"/>
        </w:rPr>
        <w:t>e</w:t>
      </w:r>
      <w:r w:rsidR="00B304D8" w:rsidRPr="00EB36AD">
        <w:rPr>
          <w:rFonts w:eastAsia="Tahoma" w:cs="Tahoma"/>
          <w:lang w:val="es-ES"/>
        </w:rPr>
        <w:t>ry</w:t>
      </w:r>
      <w:r w:rsidR="00B304D8" w:rsidRPr="00EB36AD">
        <w:rPr>
          <w:rFonts w:eastAsia="Tahoma" w:cs="Tahoma"/>
          <w:spacing w:val="2"/>
          <w:lang w:val="es-ES"/>
        </w:rPr>
        <w:t xml:space="preserve"> </w:t>
      </w:r>
      <w:r w:rsidR="00B304D8" w:rsidRPr="00EB36AD">
        <w:rPr>
          <w:rFonts w:eastAsia="Tahoma" w:cs="Tahoma"/>
          <w:lang w:val="es-ES"/>
        </w:rPr>
        <w:t>M</w:t>
      </w:r>
      <w:r w:rsidR="00B304D8" w:rsidRPr="00EB36AD">
        <w:rPr>
          <w:rFonts w:eastAsia="Tahoma" w:cs="Tahoma"/>
          <w:spacing w:val="1"/>
          <w:lang w:val="es-ES"/>
        </w:rPr>
        <w:t>a</w:t>
      </w:r>
      <w:r w:rsidR="00B304D8" w:rsidRPr="00EB36AD">
        <w:rPr>
          <w:rFonts w:eastAsia="Tahoma" w:cs="Tahoma"/>
          <w:spacing w:val="-2"/>
          <w:lang w:val="es-ES"/>
        </w:rPr>
        <w:t>n</w:t>
      </w:r>
      <w:r w:rsidR="00B304D8" w:rsidRPr="00EB36AD">
        <w:rPr>
          <w:rFonts w:eastAsia="Tahoma" w:cs="Tahoma"/>
          <w:spacing w:val="1"/>
          <w:lang w:val="es-ES"/>
        </w:rPr>
        <w:t>a</w:t>
      </w:r>
      <w:r w:rsidR="00B304D8" w:rsidRPr="00EB36AD">
        <w:rPr>
          <w:rFonts w:eastAsia="Tahoma" w:cs="Tahoma"/>
          <w:lang w:val="es-ES"/>
        </w:rPr>
        <w:t>gem</w:t>
      </w:r>
      <w:r w:rsidR="00B304D8" w:rsidRPr="00EB36AD">
        <w:rPr>
          <w:rFonts w:eastAsia="Tahoma" w:cs="Tahoma"/>
          <w:spacing w:val="1"/>
          <w:lang w:val="es-ES"/>
        </w:rPr>
        <w:t>e</w:t>
      </w:r>
      <w:r w:rsidR="00B304D8" w:rsidRPr="00EB36AD">
        <w:rPr>
          <w:rFonts w:eastAsia="Tahoma" w:cs="Tahoma"/>
          <w:lang w:val="es-ES"/>
        </w:rPr>
        <w:t>nt</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u</w:t>
      </w:r>
      <w:r w:rsidR="00B304D8" w:rsidRPr="00EB36AD">
        <w:rPr>
          <w:rFonts w:eastAsia="Tahoma" w:cs="Tahoma"/>
          <w:spacing w:val="-1"/>
          <w:lang w:val="es-ES"/>
        </w:rPr>
        <w:t>n</w:t>
      </w:r>
      <w:r w:rsidR="00B304D8" w:rsidRPr="00EB36AD">
        <w:rPr>
          <w:rFonts w:eastAsia="Tahoma" w:cs="Tahoma"/>
          <w:lang w:val="es-ES"/>
        </w:rPr>
        <w:t>cil</w:t>
      </w:r>
      <w:r w:rsidR="00B304D8" w:rsidRPr="00EB36AD">
        <w:rPr>
          <w:rFonts w:eastAsia="Tahoma" w:cs="Tahoma"/>
          <w:spacing w:val="8"/>
          <w:lang w:val="es-ES"/>
        </w:rPr>
        <w:t xml:space="preserve"> </w:t>
      </w:r>
      <w:r w:rsidR="00B304D8" w:rsidRPr="00EB36AD">
        <w:rPr>
          <w:rFonts w:eastAsia="Tahoma" w:cs="Tahoma"/>
          <w:lang w:val="es-ES"/>
        </w:rPr>
        <w:t>–</w:t>
      </w:r>
      <w:r w:rsidR="00B304D8" w:rsidRPr="00EB36AD">
        <w:rPr>
          <w:rFonts w:eastAsia="Tahoma" w:cs="Tahoma"/>
          <w:spacing w:val="3"/>
          <w:lang w:val="es-ES"/>
        </w:rPr>
        <w:t xml:space="preserve"> </w:t>
      </w:r>
      <w:r w:rsidR="00B304D8" w:rsidRPr="00EB36AD">
        <w:rPr>
          <w:rFonts w:eastAsia="Tahoma" w:cs="Tahoma"/>
          <w:lang w:val="es-ES"/>
        </w:rPr>
        <w:t>CF</w:t>
      </w:r>
      <w:r w:rsidR="00B304D8" w:rsidRPr="00EB36AD">
        <w:rPr>
          <w:rFonts w:eastAsia="Tahoma" w:cs="Tahoma"/>
          <w:spacing w:val="-1"/>
          <w:lang w:val="es-ES"/>
        </w:rPr>
        <w:t>M</w:t>
      </w:r>
      <w:r w:rsidR="00B304D8" w:rsidRPr="00EB36AD">
        <w:rPr>
          <w:rFonts w:eastAsia="Tahoma" w:cs="Tahoma"/>
          <w:lang w:val="es-ES"/>
        </w:rPr>
        <w:t>C.</w:t>
      </w:r>
      <w:r w:rsidR="00B304D8" w:rsidRPr="00EB36AD">
        <w:rPr>
          <w:rFonts w:eastAsia="Tahoma" w:cs="Tahoma"/>
          <w:spacing w:val="1"/>
          <w:lang w:val="es-ES"/>
        </w:rPr>
        <w:t xml:space="preserve"> </w:t>
      </w:r>
      <w:r w:rsidR="00B304D8" w:rsidRPr="00EB36AD">
        <w:rPr>
          <w:rFonts w:eastAsia="Tahoma" w:cs="Tahoma"/>
          <w:spacing w:val="-3"/>
          <w:lang w:val="es-ES"/>
        </w:rPr>
        <w:t>E</w:t>
      </w:r>
      <w:r w:rsidR="00B304D8" w:rsidRPr="00EB36AD">
        <w:rPr>
          <w:rFonts w:eastAsia="Tahoma" w:cs="Tahoma"/>
          <w:lang w:val="es-ES"/>
        </w:rPr>
        <w:t xml:space="preserve">l </w:t>
      </w:r>
      <w:r w:rsidR="00B304D8" w:rsidRPr="00EB36AD">
        <w:rPr>
          <w:rFonts w:eastAsia="Tahoma" w:cs="Tahoma"/>
          <w:spacing w:val="1"/>
          <w:lang w:val="es-ES"/>
        </w:rPr>
        <w:t>e</w:t>
      </w:r>
      <w:r w:rsidR="00B304D8" w:rsidRPr="00EB36AD">
        <w:rPr>
          <w:rFonts w:eastAsia="Tahoma" w:cs="Tahoma"/>
          <w:lang w:val="es-ES"/>
        </w:rPr>
        <w:t>ncu</w:t>
      </w:r>
      <w:r w:rsidR="00B304D8" w:rsidRPr="00EB36AD">
        <w:rPr>
          <w:rFonts w:eastAsia="Tahoma" w:cs="Tahoma"/>
          <w:spacing w:val="1"/>
          <w:lang w:val="es-ES"/>
        </w:rPr>
        <w:t>e</w:t>
      </w:r>
      <w:r w:rsidR="00B304D8" w:rsidRPr="00EB36AD">
        <w:rPr>
          <w:rFonts w:eastAsia="Tahoma" w:cs="Tahoma"/>
          <w:lang w:val="es-ES"/>
        </w:rPr>
        <w:t>ntro</w:t>
      </w:r>
      <w:r w:rsidR="00B304D8" w:rsidRPr="00EB36AD">
        <w:rPr>
          <w:rFonts w:eastAsia="Tahoma" w:cs="Tahoma"/>
          <w:spacing w:val="1"/>
          <w:lang w:val="es-ES"/>
        </w:rPr>
        <w:t xml:space="preserve"> </w:t>
      </w:r>
      <w:r w:rsidR="00B304D8" w:rsidRPr="00EB36AD">
        <w:rPr>
          <w:rFonts w:eastAsia="Tahoma" w:cs="Tahoma"/>
          <w:lang w:val="es-ES"/>
        </w:rPr>
        <w:t>permitió</w:t>
      </w:r>
      <w:r w:rsidR="00B304D8" w:rsidRPr="00EB36AD">
        <w:rPr>
          <w:rFonts w:eastAsia="Tahoma" w:cs="Tahoma"/>
          <w:spacing w:val="1"/>
          <w:lang w:val="es-ES"/>
        </w:rPr>
        <w:t xml:space="preserve"> a</w:t>
      </w:r>
      <w:r w:rsidR="00B304D8" w:rsidRPr="00EB36AD">
        <w:rPr>
          <w:rFonts w:eastAsia="Tahoma" w:cs="Tahoma"/>
          <w:spacing w:val="-2"/>
          <w:lang w:val="es-ES"/>
        </w:rPr>
        <w:t>n</w:t>
      </w:r>
      <w:r w:rsidR="00B304D8" w:rsidRPr="00EB36AD">
        <w:rPr>
          <w:rFonts w:eastAsia="Tahoma" w:cs="Tahoma"/>
          <w:spacing w:val="1"/>
          <w:lang w:val="es-ES"/>
        </w:rPr>
        <w:t>a</w:t>
      </w:r>
      <w:r w:rsidR="00B304D8" w:rsidRPr="00EB36AD">
        <w:rPr>
          <w:rFonts w:eastAsia="Tahoma" w:cs="Tahoma"/>
          <w:lang w:val="es-ES"/>
        </w:rPr>
        <w:t>lizar</w:t>
      </w:r>
      <w:r w:rsidR="00B304D8" w:rsidRPr="00EB36AD">
        <w:rPr>
          <w:rFonts w:eastAsia="Tahoma" w:cs="Tahoma"/>
          <w:spacing w:val="4"/>
          <w:lang w:val="es-ES"/>
        </w:rPr>
        <w:t xml:space="preserve"> </w:t>
      </w:r>
      <w:r w:rsidR="00B304D8" w:rsidRPr="00EB36AD">
        <w:rPr>
          <w:rFonts w:eastAsia="Tahoma" w:cs="Tahoma"/>
          <w:spacing w:val="-2"/>
          <w:lang w:val="es-ES"/>
        </w:rPr>
        <w:t>l</w:t>
      </w:r>
      <w:r w:rsidR="00B304D8" w:rsidRPr="00EB36AD">
        <w:rPr>
          <w:rFonts w:eastAsia="Tahoma" w:cs="Tahoma"/>
          <w:lang w:val="es-ES"/>
        </w:rPr>
        <w:t>a</w:t>
      </w:r>
      <w:r w:rsidR="00B304D8" w:rsidRPr="00EB36AD">
        <w:rPr>
          <w:rFonts w:eastAsia="Tahoma" w:cs="Tahoma"/>
          <w:spacing w:val="3"/>
          <w:lang w:val="es-ES"/>
        </w:rPr>
        <w:t xml:space="preserve"> </w:t>
      </w:r>
      <w:r w:rsidR="00B304D8" w:rsidRPr="00EB36AD">
        <w:rPr>
          <w:rFonts w:eastAsia="Tahoma" w:cs="Tahoma"/>
          <w:lang w:val="es-ES"/>
        </w:rPr>
        <w:t>v</w:t>
      </w:r>
      <w:r w:rsidR="00B304D8" w:rsidRPr="00EB36AD">
        <w:rPr>
          <w:rFonts w:eastAsia="Tahoma" w:cs="Tahoma"/>
          <w:spacing w:val="1"/>
          <w:lang w:val="es-ES"/>
        </w:rPr>
        <w:t>e</w:t>
      </w:r>
      <w:r w:rsidR="00B304D8" w:rsidRPr="00EB36AD">
        <w:rPr>
          <w:rFonts w:eastAsia="Tahoma" w:cs="Tahoma"/>
          <w:spacing w:val="-2"/>
          <w:lang w:val="es-ES"/>
        </w:rPr>
        <w:t>r</w:t>
      </w:r>
      <w:r w:rsidR="00B304D8" w:rsidRPr="00EB36AD">
        <w:rPr>
          <w:rFonts w:eastAsia="Tahoma" w:cs="Tahoma"/>
          <w:spacing w:val="1"/>
          <w:lang w:val="es-ES"/>
        </w:rPr>
        <w:t>s</w:t>
      </w:r>
      <w:r w:rsidR="00B304D8" w:rsidRPr="00EB36AD">
        <w:rPr>
          <w:rFonts w:eastAsia="Tahoma" w:cs="Tahoma"/>
          <w:lang w:val="es-ES"/>
        </w:rPr>
        <w:t>ión</w:t>
      </w:r>
      <w:r w:rsidR="00B304D8" w:rsidRPr="00EB36AD">
        <w:rPr>
          <w:rFonts w:eastAsia="Tahoma" w:cs="Tahoma"/>
          <w:spacing w:val="2"/>
          <w:lang w:val="es-ES"/>
        </w:rPr>
        <w:t xml:space="preserve"> </w:t>
      </w:r>
      <w:r w:rsidR="00B304D8" w:rsidRPr="00EB36AD">
        <w:rPr>
          <w:rFonts w:eastAsia="Tahoma" w:cs="Tahoma"/>
          <w:lang w:val="es-ES"/>
        </w:rPr>
        <w:t>f</w:t>
      </w:r>
      <w:r w:rsidR="00B304D8" w:rsidRPr="00EB36AD">
        <w:rPr>
          <w:rFonts w:eastAsia="Tahoma" w:cs="Tahoma"/>
          <w:spacing w:val="1"/>
          <w:lang w:val="es-ES"/>
        </w:rPr>
        <w:t>i</w:t>
      </w:r>
      <w:r w:rsidR="00B304D8" w:rsidRPr="00EB36AD">
        <w:rPr>
          <w:rFonts w:eastAsia="Tahoma" w:cs="Tahoma"/>
          <w:spacing w:val="-2"/>
          <w:lang w:val="es-ES"/>
        </w:rPr>
        <w:t>n</w:t>
      </w:r>
      <w:r w:rsidR="00B304D8" w:rsidRPr="00EB36AD">
        <w:rPr>
          <w:rFonts w:eastAsia="Tahoma" w:cs="Tahoma"/>
          <w:spacing w:val="1"/>
          <w:lang w:val="es-ES"/>
        </w:rPr>
        <w:t>a</w:t>
      </w:r>
      <w:r w:rsidR="00B304D8" w:rsidRPr="00EB36AD">
        <w:rPr>
          <w:rFonts w:eastAsia="Tahoma" w:cs="Tahoma"/>
          <w:lang w:val="es-ES"/>
        </w:rPr>
        <w:t>l del</w:t>
      </w:r>
      <w:r w:rsidR="00B304D8" w:rsidRPr="00EB36AD">
        <w:rPr>
          <w:rFonts w:eastAsia="Tahoma" w:cs="Tahoma"/>
          <w:spacing w:val="2"/>
          <w:lang w:val="es-ES"/>
        </w:rPr>
        <w:t xml:space="preserve"> </w:t>
      </w:r>
      <w:r w:rsidR="00B304D8" w:rsidRPr="00EB36AD">
        <w:rPr>
          <w:rFonts w:eastAsia="Tahoma" w:cs="Tahoma"/>
          <w:lang w:val="es-ES"/>
        </w:rPr>
        <w:t>form</w:t>
      </w:r>
      <w:r w:rsidR="00B304D8" w:rsidRPr="00EB36AD">
        <w:rPr>
          <w:rFonts w:eastAsia="Tahoma" w:cs="Tahoma"/>
          <w:spacing w:val="1"/>
          <w:lang w:val="es-ES"/>
        </w:rPr>
        <w:t>a</w:t>
      </w:r>
      <w:r w:rsidR="00B304D8" w:rsidRPr="00EB36AD">
        <w:rPr>
          <w:rFonts w:eastAsia="Tahoma" w:cs="Tahoma"/>
          <w:spacing w:val="-1"/>
          <w:lang w:val="es-ES"/>
        </w:rPr>
        <w:t>t</w:t>
      </w:r>
      <w:r w:rsidR="00B304D8" w:rsidRPr="00EB36AD">
        <w:rPr>
          <w:rFonts w:eastAsia="Tahoma" w:cs="Tahoma"/>
          <w:lang w:val="es-ES"/>
        </w:rPr>
        <w:t>o</w:t>
      </w:r>
      <w:r w:rsidR="00B304D8" w:rsidRPr="00EB36AD">
        <w:rPr>
          <w:rFonts w:eastAsia="Tahoma" w:cs="Tahoma"/>
          <w:spacing w:val="4"/>
          <w:lang w:val="es-ES"/>
        </w:rPr>
        <w:t xml:space="preserve"> </w:t>
      </w:r>
      <w:r w:rsidR="00B304D8" w:rsidRPr="00EB36AD">
        <w:rPr>
          <w:rFonts w:eastAsia="Tahoma" w:cs="Tahoma"/>
          <w:lang w:val="es-ES"/>
        </w:rPr>
        <w:t>para</w:t>
      </w:r>
      <w:r w:rsidR="00B304D8" w:rsidRPr="00EB36AD">
        <w:rPr>
          <w:rFonts w:eastAsia="Tahoma" w:cs="Tahoma"/>
          <w:spacing w:val="3"/>
          <w:lang w:val="es-ES"/>
        </w:rPr>
        <w:t xml:space="preserve"> </w:t>
      </w:r>
      <w:r w:rsidR="00B304D8" w:rsidRPr="00EB36AD">
        <w:rPr>
          <w:rFonts w:eastAsia="Tahoma" w:cs="Tahoma"/>
          <w:lang w:val="es-ES"/>
        </w:rPr>
        <w:t>los</w:t>
      </w:r>
      <w:r w:rsidR="00B304D8" w:rsidRPr="00EB36AD">
        <w:rPr>
          <w:rFonts w:eastAsia="Tahoma" w:cs="Tahoma"/>
          <w:spacing w:val="1"/>
          <w:lang w:val="es-ES"/>
        </w:rPr>
        <w:t xml:space="preserve"> </w:t>
      </w:r>
      <w:r w:rsidR="00B721A9" w:rsidRPr="00EB36AD">
        <w:rPr>
          <w:rFonts w:eastAsia="Tahoma" w:cs="Tahoma"/>
          <w:lang w:val="es-ES"/>
        </w:rPr>
        <w:t>DENP,</w:t>
      </w:r>
      <w:r w:rsidR="00B304D8" w:rsidRPr="00EB36AD">
        <w:rPr>
          <w:rFonts w:eastAsia="Tahoma" w:cs="Tahoma"/>
          <w:spacing w:val="3"/>
          <w:lang w:val="es-ES"/>
        </w:rPr>
        <w:t xml:space="preserve"> </w:t>
      </w:r>
      <w:r w:rsidR="00B304D8" w:rsidRPr="00EB36AD">
        <w:rPr>
          <w:rFonts w:eastAsia="Tahoma" w:cs="Tahoma"/>
          <w:spacing w:val="1"/>
          <w:lang w:val="es-ES"/>
        </w:rPr>
        <w:t>as</w:t>
      </w:r>
      <w:r w:rsidR="00B304D8" w:rsidRPr="00EB36AD">
        <w:rPr>
          <w:rFonts w:eastAsia="Tahoma" w:cs="Tahoma"/>
          <w:lang w:val="es-ES"/>
        </w:rPr>
        <w:t>í</w:t>
      </w:r>
      <w:r w:rsidR="00B304D8" w:rsidRPr="00EB36AD">
        <w:rPr>
          <w:rFonts w:eastAsia="Tahoma" w:cs="Tahoma"/>
          <w:spacing w:val="2"/>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spacing w:val="-2"/>
          <w:lang w:val="es-ES"/>
        </w:rPr>
        <w:t>m</w:t>
      </w:r>
      <w:r w:rsidR="00B304D8" w:rsidRPr="00EB36AD">
        <w:rPr>
          <w:rFonts w:eastAsia="Tahoma" w:cs="Tahoma"/>
          <w:lang w:val="es-ES"/>
        </w:rPr>
        <w:t>o r</w:t>
      </w:r>
      <w:r w:rsidR="00B304D8" w:rsidRPr="00EB36AD">
        <w:rPr>
          <w:rFonts w:eastAsia="Tahoma" w:cs="Tahoma"/>
          <w:spacing w:val="1"/>
          <w:lang w:val="es-ES"/>
        </w:rPr>
        <w:t>ea</w:t>
      </w:r>
      <w:r w:rsidR="00B304D8" w:rsidRPr="00EB36AD">
        <w:rPr>
          <w:rFonts w:eastAsia="Tahoma" w:cs="Tahoma"/>
          <w:lang w:val="es-ES"/>
        </w:rPr>
        <w:t>lizar</w:t>
      </w:r>
      <w:r w:rsidR="00B304D8" w:rsidRPr="00EB36AD">
        <w:rPr>
          <w:rFonts w:eastAsia="Tahoma" w:cs="Tahoma"/>
          <w:spacing w:val="2"/>
          <w:lang w:val="es-ES"/>
        </w:rPr>
        <w:t xml:space="preserve"> </w:t>
      </w:r>
      <w:r w:rsidR="00B304D8" w:rsidRPr="00EB36AD">
        <w:rPr>
          <w:rFonts w:eastAsia="Tahoma" w:cs="Tahoma"/>
          <w:spacing w:val="1"/>
          <w:lang w:val="es-ES"/>
        </w:rPr>
        <w:t>e</w:t>
      </w:r>
      <w:r w:rsidR="00B304D8" w:rsidRPr="00EB36AD">
        <w:rPr>
          <w:rFonts w:eastAsia="Tahoma" w:cs="Tahoma"/>
          <w:lang w:val="es-ES"/>
        </w:rPr>
        <w:t>l</w:t>
      </w:r>
      <w:r w:rsidR="00B304D8" w:rsidRPr="00EB36AD">
        <w:rPr>
          <w:rFonts w:eastAsia="Tahoma" w:cs="Tahoma"/>
          <w:spacing w:val="3"/>
          <w:lang w:val="es-ES"/>
        </w:rPr>
        <w:t xml:space="preserve"> </w:t>
      </w:r>
      <w:r w:rsidR="00B304D8" w:rsidRPr="00EB36AD">
        <w:rPr>
          <w:rFonts w:eastAsia="Tahoma" w:cs="Tahoma"/>
          <w:spacing w:val="1"/>
          <w:lang w:val="es-ES"/>
        </w:rPr>
        <w:t>se</w:t>
      </w:r>
      <w:r w:rsidR="00B304D8" w:rsidRPr="00EB36AD">
        <w:rPr>
          <w:rFonts w:eastAsia="Tahoma" w:cs="Tahoma"/>
          <w:lang w:val="es-ES"/>
        </w:rPr>
        <w:t>guim</w:t>
      </w:r>
      <w:r w:rsidR="00B304D8" w:rsidRPr="00EB36AD">
        <w:rPr>
          <w:rFonts w:eastAsia="Tahoma" w:cs="Tahoma"/>
          <w:spacing w:val="-2"/>
          <w:lang w:val="es-ES"/>
        </w:rPr>
        <w:t>i</w:t>
      </w:r>
      <w:r w:rsidR="00B304D8" w:rsidRPr="00EB36AD">
        <w:rPr>
          <w:rFonts w:eastAsia="Tahoma" w:cs="Tahoma"/>
          <w:spacing w:val="1"/>
          <w:lang w:val="es-ES"/>
        </w:rPr>
        <w:t>e</w:t>
      </w:r>
      <w:r w:rsidR="00B304D8" w:rsidRPr="00EB36AD">
        <w:rPr>
          <w:rFonts w:eastAsia="Tahoma" w:cs="Tahoma"/>
          <w:lang w:val="es-ES"/>
        </w:rPr>
        <w:t>nto a</w:t>
      </w:r>
      <w:r w:rsidR="00B304D8" w:rsidRPr="00EB36AD">
        <w:rPr>
          <w:rFonts w:eastAsia="Tahoma" w:cs="Tahoma"/>
          <w:spacing w:val="3"/>
          <w:lang w:val="es-ES"/>
        </w:rPr>
        <w:t xml:space="preserve"> </w:t>
      </w:r>
      <w:r w:rsidR="00B304D8" w:rsidRPr="00EB36AD">
        <w:rPr>
          <w:rFonts w:eastAsia="Tahoma" w:cs="Tahoma"/>
          <w:lang w:val="es-ES"/>
        </w:rPr>
        <w:t>l</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2"/>
          <w:lang w:val="es-ES"/>
        </w:rPr>
        <w:t xml:space="preserve"> </w:t>
      </w:r>
      <w:r w:rsidR="00B304D8" w:rsidRPr="00EB36AD">
        <w:rPr>
          <w:rFonts w:eastAsia="Tahoma" w:cs="Tahoma"/>
          <w:lang w:val="es-ES"/>
        </w:rPr>
        <w:t>deci</w:t>
      </w:r>
      <w:r w:rsidR="00B304D8" w:rsidRPr="00EB36AD">
        <w:rPr>
          <w:rFonts w:eastAsia="Tahoma" w:cs="Tahoma"/>
          <w:spacing w:val="1"/>
          <w:lang w:val="es-ES"/>
        </w:rPr>
        <w:t>s</w:t>
      </w:r>
      <w:r w:rsidR="00B304D8" w:rsidRPr="00EB36AD">
        <w:rPr>
          <w:rFonts w:eastAsia="Tahoma" w:cs="Tahoma"/>
          <w:spacing w:val="3"/>
          <w:lang w:val="es-ES"/>
        </w:rPr>
        <w:t>i</w:t>
      </w:r>
      <w:r w:rsidR="00B304D8" w:rsidRPr="00EB36AD">
        <w:rPr>
          <w:rFonts w:eastAsia="Tahoma" w:cs="Tahoma"/>
          <w:lang w:val="es-ES"/>
        </w:rPr>
        <w:t>ones</w:t>
      </w:r>
      <w:r w:rsidR="00B304D8" w:rsidRPr="00EB36AD">
        <w:rPr>
          <w:rFonts w:eastAsia="Tahoma" w:cs="Tahoma"/>
          <w:spacing w:val="3"/>
          <w:lang w:val="es-ES"/>
        </w:rPr>
        <w:t xml:space="preserve"> </w:t>
      </w:r>
      <w:r w:rsidR="00B304D8" w:rsidRPr="00EB36AD">
        <w:rPr>
          <w:rFonts w:eastAsia="Tahoma" w:cs="Tahoma"/>
          <w:spacing w:val="1"/>
          <w:lang w:val="es-ES"/>
        </w:rPr>
        <w:t>a</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r</w:t>
      </w:r>
      <w:r w:rsidR="00B304D8" w:rsidRPr="00EB36AD">
        <w:rPr>
          <w:rFonts w:eastAsia="Tahoma" w:cs="Tahoma"/>
          <w:spacing w:val="-1"/>
          <w:lang w:val="es-ES"/>
        </w:rPr>
        <w:t>d</w:t>
      </w:r>
      <w:r w:rsidR="00B304D8" w:rsidRPr="00EB36AD">
        <w:rPr>
          <w:rFonts w:eastAsia="Tahoma" w:cs="Tahoma"/>
          <w:spacing w:val="1"/>
          <w:lang w:val="es-ES"/>
        </w:rPr>
        <w:t>a</w:t>
      </w:r>
      <w:r w:rsidR="00B304D8" w:rsidRPr="00EB36AD">
        <w:rPr>
          <w:rFonts w:eastAsia="Tahoma" w:cs="Tahoma"/>
          <w:lang w:val="es-ES"/>
        </w:rPr>
        <w:t>das</w:t>
      </w:r>
      <w:r w:rsidR="00B304D8" w:rsidRPr="00EB36AD">
        <w:rPr>
          <w:rFonts w:eastAsia="Tahoma" w:cs="Tahoma"/>
          <w:spacing w:val="3"/>
          <w:lang w:val="es-ES"/>
        </w:rPr>
        <w:t xml:space="preserve"> </w:t>
      </w:r>
      <w:r w:rsidR="00B304D8" w:rsidRPr="00EB36AD">
        <w:rPr>
          <w:rFonts w:eastAsia="Tahoma" w:cs="Tahoma"/>
          <w:spacing w:val="1"/>
          <w:lang w:val="es-ES"/>
        </w:rPr>
        <w:t>e</w:t>
      </w:r>
      <w:r w:rsidR="00B304D8" w:rsidRPr="00EB36AD">
        <w:rPr>
          <w:rFonts w:eastAsia="Tahoma" w:cs="Tahoma"/>
          <w:lang w:val="es-ES"/>
        </w:rPr>
        <w:t>n</w:t>
      </w:r>
      <w:r w:rsidR="00B304D8" w:rsidRPr="00EB36AD">
        <w:rPr>
          <w:rFonts w:eastAsia="Tahoma" w:cs="Tahoma"/>
          <w:spacing w:val="5"/>
          <w:lang w:val="es-ES"/>
        </w:rPr>
        <w:t xml:space="preserve"> </w:t>
      </w:r>
      <w:r w:rsidR="00B304D8" w:rsidRPr="00EB36AD">
        <w:rPr>
          <w:rFonts w:eastAsia="Tahoma" w:cs="Tahoma"/>
          <w:lang w:val="es-ES"/>
        </w:rPr>
        <w:t>la</w:t>
      </w:r>
      <w:r w:rsidR="00B304D8" w:rsidRPr="00EB36AD">
        <w:rPr>
          <w:rFonts w:eastAsia="Tahoma" w:cs="Tahoma"/>
          <w:spacing w:val="3"/>
          <w:lang w:val="es-ES"/>
        </w:rPr>
        <w:t xml:space="preserve"> </w:t>
      </w:r>
      <w:r w:rsidR="00B304D8" w:rsidRPr="00EB36AD">
        <w:rPr>
          <w:rFonts w:eastAsia="Tahoma" w:cs="Tahoma"/>
          <w:spacing w:val="1"/>
          <w:lang w:val="es-ES"/>
        </w:rPr>
        <w:t>se</w:t>
      </w:r>
      <w:r w:rsidR="00B304D8" w:rsidRPr="00EB36AD">
        <w:rPr>
          <w:rFonts w:eastAsia="Tahoma" w:cs="Tahoma"/>
          <w:lang w:val="es-ES"/>
        </w:rPr>
        <w:t>gunda</w:t>
      </w:r>
      <w:r w:rsidR="00B304D8" w:rsidRPr="00EB36AD">
        <w:rPr>
          <w:rFonts w:eastAsia="Tahoma" w:cs="Tahoma"/>
          <w:spacing w:val="3"/>
          <w:lang w:val="es-ES"/>
        </w:rPr>
        <w:t xml:space="preserve"> </w:t>
      </w:r>
      <w:r w:rsidR="00B304D8" w:rsidRPr="00EB36AD">
        <w:rPr>
          <w:rFonts w:eastAsia="Tahoma" w:cs="Tahoma"/>
          <w:lang w:val="es-ES"/>
        </w:rPr>
        <w:t>r</w:t>
      </w:r>
      <w:r w:rsidR="00B304D8" w:rsidRPr="00EB36AD">
        <w:rPr>
          <w:rFonts w:eastAsia="Tahoma" w:cs="Tahoma"/>
          <w:spacing w:val="-2"/>
          <w:lang w:val="es-ES"/>
        </w:rPr>
        <w:t>e</w:t>
      </w:r>
      <w:r w:rsidR="00B304D8" w:rsidRPr="00EB36AD">
        <w:rPr>
          <w:rFonts w:eastAsia="Tahoma" w:cs="Tahoma"/>
          <w:lang w:val="es-ES"/>
        </w:rPr>
        <w:t>u</w:t>
      </w:r>
      <w:r w:rsidR="00B304D8" w:rsidRPr="00EB36AD">
        <w:rPr>
          <w:rFonts w:eastAsia="Tahoma" w:cs="Tahoma"/>
          <w:spacing w:val="1"/>
          <w:lang w:val="es-ES"/>
        </w:rPr>
        <w:t>n</w:t>
      </w:r>
      <w:r w:rsidR="00B304D8" w:rsidRPr="00EB36AD">
        <w:rPr>
          <w:rFonts w:eastAsia="Tahoma" w:cs="Tahoma"/>
          <w:lang w:val="es-ES"/>
        </w:rPr>
        <w:t>ión</w:t>
      </w:r>
      <w:r w:rsidR="00B304D8" w:rsidRPr="00EB36AD">
        <w:rPr>
          <w:rFonts w:eastAsia="Tahoma" w:cs="Tahoma"/>
          <w:spacing w:val="2"/>
          <w:lang w:val="es-ES"/>
        </w:rPr>
        <w:t xml:space="preserve"> </w:t>
      </w:r>
      <w:r w:rsidR="00B304D8" w:rsidRPr="00EB36AD">
        <w:rPr>
          <w:rFonts w:eastAsia="Tahoma" w:cs="Tahoma"/>
          <w:lang w:val="es-ES"/>
        </w:rPr>
        <w:t>del</w:t>
      </w:r>
      <w:r w:rsidR="00B304D8" w:rsidRPr="00EB36AD">
        <w:rPr>
          <w:rFonts w:eastAsia="Tahoma" w:cs="Tahoma"/>
          <w:spacing w:val="2"/>
          <w:lang w:val="es-ES"/>
        </w:rPr>
        <w:t xml:space="preserve"> </w:t>
      </w:r>
      <w:r w:rsidR="00B304D8" w:rsidRPr="00EB36AD">
        <w:rPr>
          <w:rFonts w:eastAsia="Tahoma" w:cs="Tahoma"/>
          <w:lang w:val="es-ES"/>
        </w:rPr>
        <w:t>Grupo de</w:t>
      </w:r>
      <w:r w:rsidR="00B304D8" w:rsidRPr="00EB36AD">
        <w:rPr>
          <w:rFonts w:eastAsia="Tahoma" w:cs="Tahoma"/>
          <w:spacing w:val="9"/>
          <w:lang w:val="es-ES"/>
        </w:rPr>
        <w:t xml:space="preserve"> </w:t>
      </w:r>
      <w:r w:rsidR="00B304D8" w:rsidRPr="00EB36AD">
        <w:rPr>
          <w:rFonts w:eastAsia="Tahoma" w:cs="Tahoma"/>
          <w:spacing w:val="-1"/>
          <w:lang w:val="es-ES"/>
        </w:rPr>
        <w:t>T</w:t>
      </w:r>
      <w:r w:rsidR="00B304D8" w:rsidRPr="00EB36AD">
        <w:rPr>
          <w:rFonts w:eastAsia="Tahoma" w:cs="Tahoma"/>
          <w:lang w:val="es-ES"/>
        </w:rPr>
        <w:t>r</w:t>
      </w:r>
      <w:r w:rsidR="00B304D8" w:rsidRPr="00EB36AD">
        <w:rPr>
          <w:rFonts w:eastAsia="Tahoma" w:cs="Tahoma"/>
          <w:spacing w:val="1"/>
          <w:lang w:val="es-ES"/>
        </w:rPr>
        <w:t>a</w:t>
      </w:r>
      <w:r w:rsidR="00B304D8" w:rsidRPr="00EB36AD">
        <w:rPr>
          <w:rFonts w:eastAsia="Tahoma" w:cs="Tahoma"/>
          <w:lang w:val="es-ES"/>
        </w:rPr>
        <w:t>bajo</w:t>
      </w:r>
      <w:r w:rsidR="00B304D8" w:rsidRPr="00EB36AD">
        <w:rPr>
          <w:rFonts w:eastAsia="Tahoma" w:cs="Tahoma"/>
          <w:spacing w:val="8"/>
          <w:lang w:val="es-ES"/>
        </w:rPr>
        <w:t xml:space="preserve"> </w:t>
      </w:r>
      <w:r w:rsidR="00B304D8" w:rsidRPr="00EB36AD">
        <w:rPr>
          <w:rFonts w:eastAsia="Tahoma" w:cs="Tahoma"/>
          <w:lang w:val="es-ES"/>
        </w:rPr>
        <w:t>CF</w:t>
      </w:r>
      <w:r w:rsidR="00B304D8" w:rsidRPr="00EB36AD">
        <w:rPr>
          <w:rFonts w:eastAsia="Tahoma" w:cs="Tahoma"/>
          <w:spacing w:val="2"/>
          <w:lang w:val="es-ES"/>
        </w:rPr>
        <w:t>M</w:t>
      </w:r>
      <w:r w:rsidR="00B304D8" w:rsidRPr="00EB36AD">
        <w:rPr>
          <w:rFonts w:eastAsia="Tahoma" w:cs="Tahoma"/>
          <w:lang w:val="es-ES"/>
        </w:rPr>
        <w:t>C</w:t>
      </w:r>
      <w:r w:rsidR="00B304D8" w:rsidRPr="00EB36AD">
        <w:rPr>
          <w:rFonts w:eastAsia="Tahoma" w:cs="Tahoma"/>
          <w:spacing w:val="-1"/>
          <w:lang w:val="es-ES"/>
        </w:rPr>
        <w:t>/</w:t>
      </w:r>
      <w:r w:rsidR="00B304D8" w:rsidRPr="00EB36AD">
        <w:rPr>
          <w:rFonts w:eastAsia="Tahoma" w:cs="Tahoma"/>
          <w:lang w:val="es-ES"/>
        </w:rPr>
        <w:t>O</w:t>
      </w:r>
      <w:r w:rsidR="00B304D8" w:rsidRPr="00EB36AD">
        <w:rPr>
          <w:rFonts w:eastAsia="Tahoma" w:cs="Tahoma"/>
          <w:spacing w:val="1"/>
          <w:lang w:val="es-ES"/>
        </w:rPr>
        <w:t>S</w:t>
      </w:r>
      <w:r w:rsidR="00B304D8" w:rsidRPr="00EB36AD">
        <w:rPr>
          <w:rFonts w:eastAsia="Tahoma" w:cs="Tahoma"/>
          <w:lang w:val="es-ES"/>
        </w:rPr>
        <w:t>PESCA/</w:t>
      </w:r>
      <w:r w:rsidR="00B304D8" w:rsidRPr="00EB36AD">
        <w:rPr>
          <w:rFonts w:eastAsia="Tahoma" w:cs="Tahoma"/>
          <w:spacing w:val="-1"/>
          <w:lang w:val="es-ES"/>
        </w:rPr>
        <w:t>W</w:t>
      </w:r>
      <w:r w:rsidR="00B304D8" w:rsidRPr="00EB36AD">
        <w:rPr>
          <w:rFonts w:eastAsia="Tahoma" w:cs="Tahoma"/>
          <w:lang w:val="es-ES"/>
        </w:rPr>
        <w:t>ECAF</w:t>
      </w:r>
      <w:r w:rsidR="00B304D8" w:rsidRPr="00EB36AD">
        <w:rPr>
          <w:rFonts w:eastAsia="Tahoma" w:cs="Tahoma"/>
          <w:spacing w:val="-1"/>
          <w:lang w:val="es-ES"/>
        </w:rPr>
        <w:t>C</w:t>
      </w:r>
      <w:r w:rsidR="00B304D8" w:rsidRPr="00EB36AD">
        <w:rPr>
          <w:rFonts w:eastAsia="Tahoma" w:cs="Tahoma"/>
          <w:lang w:val="es-ES"/>
        </w:rPr>
        <w:t>/</w:t>
      </w:r>
      <w:r w:rsidR="00B304D8" w:rsidRPr="00EB36AD">
        <w:rPr>
          <w:rFonts w:eastAsia="Tahoma" w:cs="Tahoma"/>
          <w:spacing w:val="-1"/>
          <w:lang w:val="es-ES"/>
        </w:rPr>
        <w:t>C</w:t>
      </w:r>
      <w:r w:rsidR="00B304D8" w:rsidRPr="00EB36AD">
        <w:rPr>
          <w:rFonts w:eastAsia="Tahoma" w:cs="Tahoma"/>
          <w:lang w:val="es-ES"/>
        </w:rPr>
        <w:t>RFM</w:t>
      </w:r>
      <w:r w:rsidR="00B304D8" w:rsidRPr="00EB36AD">
        <w:rPr>
          <w:rFonts w:eastAsia="Tahoma" w:cs="Tahoma"/>
          <w:spacing w:val="15"/>
          <w:lang w:val="es-ES"/>
        </w:rPr>
        <w:t xml:space="preserve"> </w:t>
      </w:r>
      <w:r w:rsidR="00B304D8" w:rsidRPr="00EB36AD">
        <w:rPr>
          <w:rFonts w:eastAsia="Tahoma" w:cs="Tahoma"/>
          <w:lang w:val="es-ES"/>
        </w:rPr>
        <w:t>y</w:t>
      </w:r>
      <w:r w:rsidR="00B304D8" w:rsidRPr="00EB36AD">
        <w:rPr>
          <w:rFonts w:eastAsia="Tahoma" w:cs="Tahoma"/>
          <w:spacing w:val="10"/>
          <w:lang w:val="es-ES"/>
        </w:rPr>
        <w:t xml:space="preserve"> </w:t>
      </w:r>
      <w:r w:rsidR="00B304D8" w:rsidRPr="00EB36AD">
        <w:rPr>
          <w:rFonts w:eastAsia="Tahoma" w:cs="Tahoma"/>
          <w:lang w:val="es-ES"/>
        </w:rPr>
        <w:t>l</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11"/>
          <w:lang w:val="es-ES"/>
        </w:rPr>
        <w:t xml:space="preserve"> </w:t>
      </w:r>
      <w:r w:rsidR="00B304D8" w:rsidRPr="00EB36AD">
        <w:rPr>
          <w:rFonts w:eastAsia="Tahoma" w:cs="Tahoma"/>
          <w:lang w:val="es-ES"/>
        </w:rPr>
        <w:t>m</w:t>
      </w:r>
      <w:r w:rsidR="00B304D8" w:rsidRPr="00EB36AD">
        <w:rPr>
          <w:rFonts w:eastAsia="Tahoma" w:cs="Tahoma"/>
          <w:spacing w:val="1"/>
          <w:lang w:val="es-ES"/>
        </w:rPr>
        <w:t>e</w:t>
      </w:r>
      <w:r w:rsidR="00B304D8" w:rsidRPr="00EB36AD">
        <w:rPr>
          <w:rFonts w:eastAsia="Tahoma" w:cs="Tahoma"/>
          <w:lang w:val="es-ES"/>
        </w:rPr>
        <w:t>di</w:t>
      </w:r>
      <w:r w:rsidR="00B304D8" w:rsidRPr="00EB36AD">
        <w:rPr>
          <w:rFonts w:eastAsia="Tahoma" w:cs="Tahoma"/>
          <w:spacing w:val="-1"/>
          <w:lang w:val="es-ES"/>
        </w:rPr>
        <w:t>d</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10"/>
          <w:lang w:val="es-ES"/>
        </w:rPr>
        <w:t xml:space="preserve"> </w:t>
      </w:r>
      <w:r w:rsidR="00B304D8" w:rsidRPr="00EB36AD">
        <w:rPr>
          <w:rFonts w:eastAsia="Tahoma" w:cs="Tahoma"/>
          <w:lang w:val="es-ES"/>
        </w:rPr>
        <w:t>de</w:t>
      </w:r>
      <w:r w:rsidR="00B304D8" w:rsidRPr="00EB36AD">
        <w:rPr>
          <w:rFonts w:eastAsia="Tahoma" w:cs="Tahoma"/>
          <w:spacing w:val="9"/>
          <w:lang w:val="es-ES"/>
        </w:rPr>
        <w:t xml:space="preserve"> </w:t>
      </w:r>
      <w:r w:rsidR="00B304D8" w:rsidRPr="00EB36AD">
        <w:rPr>
          <w:rFonts w:eastAsia="Tahoma" w:cs="Tahoma"/>
          <w:spacing w:val="1"/>
          <w:lang w:val="es-ES"/>
        </w:rPr>
        <w:t>a</w:t>
      </w:r>
      <w:r w:rsidR="00B304D8" w:rsidRPr="00EB36AD">
        <w:rPr>
          <w:rFonts w:eastAsia="Tahoma" w:cs="Tahoma"/>
          <w:lang w:val="es-ES"/>
        </w:rPr>
        <w:t>cci</w:t>
      </w:r>
      <w:r w:rsidR="00B304D8" w:rsidRPr="00EB36AD">
        <w:rPr>
          <w:rFonts w:eastAsia="Tahoma" w:cs="Tahoma"/>
          <w:spacing w:val="-1"/>
          <w:lang w:val="es-ES"/>
        </w:rPr>
        <w:t>ó</w:t>
      </w:r>
      <w:r w:rsidR="00B304D8" w:rsidRPr="00EB36AD">
        <w:rPr>
          <w:rFonts w:eastAsia="Tahoma" w:cs="Tahoma"/>
          <w:lang w:val="es-ES"/>
        </w:rPr>
        <w:t>n</w:t>
      </w:r>
      <w:r w:rsidR="00B304D8" w:rsidRPr="00EB36AD">
        <w:rPr>
          <w:rFonts w:eastAsia="Tahoma" w:cs="Tahoma"/>
          <w:spacing w:val="12"/>
          <w:lang w:val="es-ES"/>
        </w:rPr>
        <w:t xml:space="preserve"> </w:t>
      </w:r>
      <w:r w:rsidR="00B304D8" w:rsidRPr="00EB36AD">
        <w:rPr>
          <w:rFonts w:eastAsia="Tahoma" w:cs="Tahoma"/>
          <w:spacing w:val="1"/>
          <w:lang w:val="es-ES"/>
        </w:rPr>
        <w:t>es</w:t>
      </w:r>
      <w:r w:rsidR="00B304D8" w:rsidRPr="00EB36AD">
        <w:rPr>
          <w:rFonts w:eastAsia="Tahoma" w:cs="Tahoma"/>
          <w:spacing w:val="-1"/>
          <w:lang w:val="es-ES"/>
        </w:rPr>
        <w:t>t</w:t>
      </w:r>
      <w:r w:rsidR="00B304D8" w:rsidRPr="00EB36AD">
        <w:rPr>
          <w:rFonts w:eastAsia="Tahoma" w:cs="Tahoma"/>
          <w:spacing w:val="1"/>
          <w:lang w:val="es-ES"/>
        </w:rPr>
        <w:t>a</w:t>
      </w:r>
      <w:r w:rsidR="00B304D8" w:rsidRPr="00EB36AD">
        <w:rPr>
          <w:rFonts w:eastAsia="Tahoma" w:cs="Tahoma"/>
          <w:lang w:val="es-ES"/>
        </w:rPr>
        <w:t>blecid</w:t>
      </w:r>
      <w:r w:rsidR="00B304D8" w:rsidRPr="00EB36AD">
        <w:rPr>
          <w:rFonts w:eastAsia="Tahoma" w:cs="Tahoma"/>
          <w:spacing w:val="-1"/>
          <w:lang w:val="es-ES"/>
        </w:rPr>
        <w:t>a</w:t>
      </w:r>
      <w:r w:rsidR="00B304D8" w:rsidRPr="00EB36AD">
        <w:rPr>
          <w:rFonts w:eastAsia="Tahoma" w:cs="Tahoma"/>
          <w:lang w:val="es-ES"/>
        </w:rPr>
        <w:t>s a</w:t>
      </w:r>
      <w:r w:rsidR="00B304D8" w:rsidRPr="00EB36AD">
        <w:rPr>
          <w:rFonts w:eastAsia="Tahoma" w:cs="Tahoma"/>
          <w:spacing w:val="2"/>
          <w:lang w:val="es-ES"/>
        </w:rPr>
        <w:t xml:space="preserve"> </w:t>
      </w:r>
      <w:r w:rsidR="00B304D8" w:rsidRPr="00EB36AD">
        <w:rPr>
          <w:rFonts w:eastAsia="Tahoma" w:cs="Tahoma"/>
          <w:lang w:val="es-ES"/>
        </w:rPr>
        <w:t>la</w:t>
      </w:r>
      <w:r w:rsidR="00B304D8" w:rsidRPr="00EB36AD">
        <w:rPr>
          <w:rFonts w:eastAsia="Tahoma" w:cs="Tahoma"/>
          <w:spacing w:val="2"/>
          <w:lang w:val="es-ES"/>
        </w:rPr>
        <w:t xml:space="preserve"> </w:t>
      </w:r>
      <w:r w:rsidR="00B304D8" w:rsidRPr="00EB36AD">
        <w:rPr>
          <w:rFonts w:eastAsia="Tahoma" w:cs="Tahoma"/>
          <w:lang w:val="es-ES"/>
        </w:rPr>
        <w:t>f</w:t>
      </w:r>
      <w:r w:rsidR="00B304D8" w:rsidRPr="00EB36AD">
        <w:rPr>
          <w:rFonts w:eastAsia="Tahoma" w:cs="Tahoma"/>
          <w:spacing w:val="1"/>
          <w:lang w:val="es-ES"/>
        </w:rPr>
        <w:t>e</w:t>
      </w:r>
      <w:r w:rsidR="00B304D8" w:rsidRPr="00EB36AD">
        <w:rPr>
          <w:rFonts w:eastAsia="Tahoma" w:cs="Tahoma"/>
          <w:lang w:val="es-ES"/>
        </w:rPr>
        <w:t>cha</w:t>
      </w:r>
      <w:r w:rsidR="00B304D8" w:rsidRPr="00EB36AD">
        <w:rPr>
          <w:rFonts w:eastAsia="Tahoma" w:cs="Tahoma"/>
          <w:spacing w:val="2"/>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m</w:t>
      </w:r>
      <w:r w:rsidR="00B304D8" w:rsidRPr="00EB36AD">
        <w:rPr>
          <w:rFonts w:eastAsia="Tahoma" w:cs="Tahoma"/>
          <w:spacing w:val="1"/>
          <w:lang w:val="es-ES"/>
        </w:rPr>
        <w:t>o</w:t>
      </w:r>
      <w:r w:rsidR="00B304D8" w:rsidRPr="00EB36AD">
        <w:rPr>
          <w:rFonts w:eastAsia="Tahoma" w:cs="Tahoma"/>
          <w:lang w:val="es-ES"/>
        </w:rPr>
        <w:t>; f</w:t>
      </w:r>
      <w:r w:rsidR="00B304D8" w:rsidRPr="00EB36AD">
        <w:rPr>
          <w:rFonts w:eastAsia="Tahoma" w:cs="Tahoma"/>
          <w:spacing w:val="1"/>
          <w:lang w:val="es-ES"/>
        </w:rPr>
        <w:t>a</w:t>
      </w:r>
      <w:r w:rsidR="00B304D8" w:rsidRPr="00EB36AD">
        <w:rPr>
          <w:rFonts w:eastAsia="Tahoma" w:cs="Tahoma"/>
          <w:lang w:val="es-ES"/>
        </w:rPr>
        <w:t>c</w:t>
      </w:r>
      <w:r w:rsidR="00B304D8" w:rsidRPr="00EB36AD">
        <w:rPr>
          <w:rFonts w:eastAsia="Tahoma" w:cs="Tahoma"/>
          <w:spacing w:val="1"/>
          <w:lang w:val="es-ES"/>
        </w:rPr>
        <w:t>t</w:t>
      </w:r>
      <w:r w:rsidR="00B304D8" w:rsidRPr="00EB36AD">
        <w:rPr>
          <w:rFonts w:eastAsia="Tahoma" w:cs="Tahoma"/>
          <w:lang w:val="es-ES"/>
        </w:rPr>
        <w:t>o</w:t>
      </w:r>
      <w:r w:rsidR="00B304D8" w:rsidRPr="00EB36AD">
        <w:rPr>
          <w:rFonts w:eastAsia="Tahoma" w:cs="Tahoma"/>
          <w:spacing w:val="-1"/>
          <w:lang w:val="es-ES"/>
        </w:rPr>
        <w:t>r</w:t>
      </w:r>
      <w:r w:rsidR="00B304D8" w:rsidRPr="00EB36AD">
        <w:rPr>
          <w:rFonts w:eastAsia="Tahoma" w:cs="Tahoma"/>
          <w:spacing w:val="1"/>
          <w:lang w:val="es-ES"/>
        </w:rPr>
        <w:t>e</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lang w:val="es-ES"/>
        </w:rPr>
        <w:t>de</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1"/>
          <w:lang w:val="es-ES"/>
        </w:rPr>
        <w:t>ve</w:t>
      </w:r>
      <w:r w:rsidR="00B304D8" w:rsidRPr="00EB36AD">
        <w:rPr>
          <w:rFonts w:eastAsia="Tahoma" w:cs="Tahoma"/>
          <w:lang w:val="es-ES"/>
        </w:rPr>
        <w:t>r</w:t>
      </w:r>
      <w:r w:rsidR="00B304D8" w:rsidRPr="00EB36AD">
        <w:rPr>
          <w:rFonts w:eastAsia="Tahoma" w:cs="Tahoma"/>
          <w:spacing w:val="1"/>
          <w:lang w:val="es-ES"/>
        </w:rPr>
        <w:t>s</w:t>
      </w:r>
      <w:r w:rsidR="00B304D8" w:rsidRPr="00EB36AD">
        <w:rPr>
          <w:rFonts w:eastAsia="Tahoma" w:cs="Tahoma"/>
          <w:lang w:val="es-ES"/>
        </w:rPr>
        <w:t>ió</w:t>
      </w:r>
      <w:r w:rsidR="00B304D8" w:rsidRPr="00EB36AD">
        <w:rPr>
          <w:rFonts w:eastAsia="Tahoma" w:cs="Tahoma"/>
          <w:spacing w:val="3"/>
          <w:lang w:val="es-ES"/>
        </w:rPr>
        <w:t>n</w:t>
      </w:r>
      <w:r w:rsidR="00B304D8" w:rsidRPr="00EB36AD">
        <w:rPr>
          <w:rFonts w:eastAsia="Tahoma" w:cs="Tahoma"/>
          <w:lang w:val="es-ES"/>
        </w:rPr>
        <w:t xml:space="preserve">, </w:t>
      </w:r>
      <w:r w:rsidR="00B304D8" w:rsidRPr="00EB36AD">
        <w:rPr>
          <w:rFonts w:eastAsia="Tahoma" w:cs="Tahoma"/>
          <w:spacing w:val="2"/>
          <w:lang w:val="es-ES"/>
        </w:rPr>
        <w:t>c</w:t>
      </w:r>
      <w:r w:rsidR="00B304D8" w:rsidRPr="00EB36AD">
        <w:rPr>
          <w:rFonts w:eastAsia="Tahoma" w:cs="Tahoma"/>
          <w:lang w:val="es-ES"/>
        </w:rPr>
        <w:t>omercio</w:t>
      </w:r>
      <w:r w:rsidR="00B304D8" w:rsidRPr="00EB36AD">
        <w:rPr>
          <w:rFonts w:eastAsia="Tahoma" w:cs="Tahoma"/>
          <w:spacing w:val="1"/>
          <w:lang w:val="es-ES"/>
        </w:rPr>
        <w:t xml:space="preserve"> </w:t>
      </w:r>
      <w:r w:rsidR="00B304D8" w:rsidRPr="00EB36AD">
        <w:rPr>
          <w:rFonts w:eastAsia="Tahoma" w:cs="Tahoma"/>
          <w:lang w:val="es-ES"/>
        </w:rPr>
        <w:t>de</w:t>
      </w:r>
      <w:r w:rsidR="00B304D8" w:rsidRPr="00EB36AD">
        <w:rPr>
          <w:rFonts w:eastAsia="Tahoma" w:cs="Tahoma"/>
          <w:spacing w:val="1"/>
          <w:lang w:val="es-ES"/>
        </w:rPr>
        <w:t xml:space="preserve"> </w:t>
      </w:r>
      <w:r w:rsidR="00B304D8" w:rsidRPr="00EB36AD">
        <w:rPr>
          <w:rFonts w:eastAsia="Tahoma" w:cs="Tahoma"/>
          <w:lang w:val="es-ES"/>
        </w:rPr>
        <w:t>c</w:t>
      </w:r>
      <w:r w:rsidR="00B304D8" w:rsidRPr="00EB36AD">
        <w:rPr>
          <w:rFonts w:eastAsia="Tahoma" w:cs="Tahoma"/>
          <w:spacing w:val="1"/>
          <w:lang w:val="es-ES"/>
        </w:rPr>
        <w:t>a</w:t>
      </w:r>
      <w:r w:rsidR="00B304D8" w:rsidRPr="00EB36AD">
        <w:rPr>
          <w:rFonts w:eastAsia="Tahoma" w:cs="Tahoma"/>
          <w:lang w:val="es-ES"/>
        </w:rPr>
        <w:t>rne</w:t>
      </w:r>
      <w:r w:rsidR="00B304D8" w:rsidRPr="00EB36AD">
        <w:rPr>
          <w:rFonts w:eastAsia="Tahoma" w:cs="Tahoma"/>
          <w:spacing w:val="2"/>
          <w:lang w:val="es-ES"/>
        </w:rPr>
        <w:t xml:space="preserve"> </w:t>
      </w:r>
      <w:r w:rsidR="00B304D8" w:rsidRPr="00EB36AD">
        <w:rPr>
          <w:rFonts w:eastAsia="Tahoma" w:cs="Tahoma"/>
          <w:lang w:val="es-ES"/>
        </w:rPr>
        <w:t>y</w:t>
      </w:r>
      <w:r w:rsidR="00B304D8" w:rsidRPr="00EB36AD">
        <w:rPr>
          <w:rFonts w:eastAsia="Tahoma" w:cs="Tahoma"/>
          <w:spacing w:val="3"/>
          <w:lang w:val="es-ES"/>
        </w:rPr>
        <w:t xml:space="preserve"> </w:t>
      </w:r>
      <w:r w:rsidR="00B304D8" w:rsidRPr="00EB36AD">
        <w:rPr>
          <w:rFonts w:eastAsia="Tahoma" w:cs="Tahoma"/>
          <w:spacing w:val="1"/>
          <w:lang w:val="es-ES"/>
        </w:rPr>
        <w:t>o</w:t>
      </w:r>
      <w:r w:rsidR="00B304D8" w:rsidRPr="00EB36AD">
        <w:rPr>
          <w:rFonts w:eastAsia="Tahoma" w:cs="Tahoma"/>
          <w:spacing w:val="-1"/>
          <w:lang w:val="es-ES"/>
        </w:rPr>
        <w:t>t</w:t>
      </w:r>
      <w:r w:rsidR="00B304D8" w:rsidRPr="00EB36AD">
        <w:rPr>
          <w:rFonts w:eastAsia="Tahoma" w:cs="Tahoma"/>
          <w:lang w:val="es-ES"/>
        </w:rPr>
        <w:t>r</w:t>
      </w:r>
      <w:r w:rsidR="00B304D8" w:rsidRPr="00EB36AD">
        <w:rPr>
          <w:rFonts w:eastAsia="Tahoma" w:cs="Tahoma"/>
          <w:spacing w:val="-1"/>
          <w:lang w:val="es-ES"/>
        </w:rPr>
        <w:t>o</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lang w:val="es-ES"/>
        </w:rPr>
        <w:t>p</w:t>
      </w:r>
      <w:r w:rsidR="00B304D8" w:rsidRPr="00EB36AD">
        <w:rPr>
          <w:rFonts w:eastAsia="Tahoma" w:cs="Tahoma"/>
          <w:spacing w:val="1"/>
          <w:lang w:val="es-ES"/>
        </w:rPr>
        <w:t>r</w:t>
      </w:r>
      <w:r w:rsidR="00B304D8" w:rsidRPr="00EB36AD">
        <w:rPr>
          <w:rFonts w:eastAsia="Tahoma" w:cs="Tahoma"/>
          <w:lang w:val="es-ES"/>
        </w:rPr>
        <w:t>o</w:t>
      </w:r>
      <w:r w:rsidR="00B304D8" w:rsidRPr="00EB36AD">
        <w:rPr>
          <w:rFonts w:eastAsia="Tahoma" w:cs="Tahoma"/>
          <w:spacing w:val="-1"/>
          <w:lang w:val="es-ES"/>
        </w:rPr>
        <w:t>d</w:t>
      </w:r>
      <w:r w:rsidR="00B304D8" w:rsidRPr="00EB36AD">
        <w:rPr>
          <w:rFonts w:eastAsia="Tahoma" w:cs="Tahoma"/>
          <w:lang w:val="es-ES"/>
        </w:rPr>
        <w:t>uc</w:t>
      </w:r>
      <w:r w:rsidR="00B304D8" w:rsidRPr="00EB36AD">
        <w:rPr>
          <w:rFonts w:eastAsia="Tahoma" w:cs="Tahoma"/>
          <w:spacing w:val="1"/>
          <w:lang w:val="es-ES"/>
        </w:rPr>
        <w:t>t</w:t>
      </w:r>
      <w:r w:rsidR="00B304D8" w:rsidRPr="00EB36AD">
        <w:rPr>
          <w:rFonts w:eastAsia="Tahoma" w:cs="Tahoma"/>
          <w:lang w:val="es-ES"/>
        </w:rPr>
        <w:t>o</w:t>
      </w:r>
      <w:r w:rsidR="00B304D8" w:rsidRPr="00EB36AD">
        <w:rPr>
          <w:rFonts w:eastAsia="Tahoma" w:cs="Tahoma"/>
          <w:spacing w:val="3"/>
          <w:lang w:val="es-ES"/>
        </w:rPr>
        <w:t>s</w:t>
      </w:r>
      <w:r w:rsidR="00B304D8" w:rsidRPr="00EB36AD">
        <w:rPr>
          <w:rFonts w:eastAsia="Tahoma" w:cs="Tahoma"/>
          <w:lang w:val="es-ES"/>
        </w:rPr>
        <w:t>, D</w:t>
      </w:r>
      <w:r w:rsidR="00B304D8" w:rsidRPr="00EB36AD">
        <w:rPr>
          <w:rFonts w:eastAsia="Tahoma" w:cs="Tahoma"/>
          <w:spacing w:val="1"/>
          <w:lang w:val="es-ES"/>
        </w:rPr>
        <w:t>i</w:t>
      </w:r>
      <w:r w:rsidR="00B304D8" w:rsidRPr="00EB36AD">
        <w:rPr>
          <w:rFonts w:eastAsia="Tahoma" w:cs="Tahoma"/>
          <w:lang w:val="es-ES"/>
        </w:rPr>
        <w:t>c</w:t>
      </w:r>
      <w:r w:rsidR="00B304D8" w:rsidRPr="00EB36AD">
        <w:rPr>
          <w:rFonts w:eastAsia="Tahoma" w:cs="Tahoma"/>
          <w:spacing w:val="-1"/>
          <w:lang w:val="es-ES"/>
        </w:rPr>
        <w:t>t</w:t>
      </w:r>
      <w:r w:rsidR="00B304D8" w:rsidRPr="00EB36AD">
        <w:rPr>
          <w:rFonts w:eastAsia="Tahoma" w:cs="Tahoma"/>
          <w:spacing w:val="1"/>
          <w:lang w:val="es-ES"/>
        </w:rPr>
        <w:t>á</w:t>
      </w:r>
      <w:r w:rsidR="00B304D8" w:rsidRPr="00EB36AD">
        <w:rPr>
          <w:rFonts w:eastAsia="Tahoma" w:cs="Tahoma"/>
          <w:lang w:val="es-ES"/>
        </w:rPr>
        <w:t>m</w:t>
      </w:r>
      <w:r w:rsidR="00B304D8" w:rsidRPr="00EB36AD">
        <w:rPr>
          <w:rFonts w:eastAsia="Tahoma" w:cs="Tahoma"/>
          <w:spacing w:val="1"/>
          <w:lang w:val="es-ES"/>
        </w:rPr>
        <w:t>e</w:t>
      </w:r>
      <w:r w:rsidR="00B304D8" w:rsidRPr="00EB36AD">
        <w:rPr>
          <w:rFonts w:eastAsia="Tahoma" w:cs="Tahoma"/>
          <w:lang w:val="es-ES"/>
        </w:rPr>
        <w:t>n</w:t>
      </w:r>
      <w:r w:rsidR="00B304D8" w:rsidRPr="00EB36AD">
        <w:rPr>
          <w:rFonts w:eastAsia="Tahoma" w:cs="Tahoma"/>
          <w:spacing w:val="-1"/>
          <w:lang w:val="es-ES"/>
        </w:rPr>
        <w:t>e</w:t>
      </w:r>
      <w:r w:rsidR="00B304D8" w:rsidRPr="00EB36AD">
        <w:rPr>
          <w:rFonts w:eastAsia="Tahoma" w:cs="Tahoma"/>
          <w:lang w:val="es-ES"/>
        </w:rPr>
        <w:t>s</w:t>
      </w:r>
      <w:r w:rsidR="00B304D8" w:rsidRPr="00EB36AD">
        <w:rPr>
          <w:rFonts w:eastAsia="Tahoma" w:cs="Tahoma"/>
          <w:spacing w:val="3"/>
          <w:lang w:val="es-ES"/>
        </w:rPr>
        <w:t xml:space="preserve"> </w:t>
      </w:r>
      <w:r w:rsidR="00B304D8" w:rsidRPr="00EB36AD">
        <w:rPr>
          <w:rFonts w:eastAsia="Tahoma" w:cs="Tahoma"/>
          <w:lang w:val="es-ES"/>
        </w:rPr>
        <w:t>de</w:t>
      </w:r>
      <w:r w:rsidR="00B304D8" w:rsidRPr="00EB36AD">
        <w:rPr>
          <w:rFonts w:eastAsia="Tahoma" w:cs="Tahoma"/>
          <w:spacing w:val="2"/>
          <w:lang w:val="es-ES"/>
        </w:rPr>
        <w:t xml:space="preserve"> </w:t>
      </w:r>
      <w:r w:rsidR="00B304D8" w:rsidRPr="00EB36AD">
        <w:rPr>
          <w:rFonts w:eastAsia="Tahoma" w:cs="Tahoma"/>
          <w:lang w:val="es-ES"/>
        </w:rPr>
        <w:t>E</w:t>
      </w:r>
      <w:r w:rsidR="00B304D8" w:rsidRPr="00EB36AD">
        <w:rPr>
          <w:rFonts w:eastAsia="Tahoma" w:cs="Tahoma"/>
          <w:spacing w:val="1"/>
          <w:lang w:val="es-ES"/>
        </w:rPr>
        <w:t>x</w:t>
      </w:r>
      <w:r w:rsidR="00B304D8" w:rsidRPr="00EB36AD">
        <w:rPr>
          <w:rFonts w:eastAsia="Tahoma" w:cs="Tahoma"/>
          <w:spacing w:val="-1"/>
          <w:lang w:val="es-ES"/>
        </w:rPr>
        <w:t>t</w:t>
      </w:r>
      <w:r w:rsidR="00B304D8" w:rsidRPr="00EB36AD">
        <w:rPr>
          <w:rFonts w:eastAsia="Tahoma" w:cs="Tahoma"/>
          <w:lang w:val="es-ES"/>
        </w:rPr>
        <w:t>r</w:t>
      </w:r>
      <w:r w:rsidR="00B304D8" w:rsidRPr="00EB36AD">
        <w:rPr>
          <w:rFonts w:eastAsia="Tahoma" w:cs="Tahoma"/>
          <w:spacing w:val="1"/>
          <w:lang w:val="es-ES"/>
        </w:rPr>
        <w:t>a</w:t>
      </w:r>
      <w:r w:rsidR="00B304D8" w:rsidRPr="00EB36AD">
        <w:rPr>
          <w:rFonts w:eastAsia="Tahoma" w:cs="Tahoma"/>
          <w:lang w:val="es-ES"/>
        </w:rPr>
        <w:t>cci</w:t>
      </w:r>
      <w:r w:rsidR="00B304D8" w:rsidRPr="00EB36AD">
        <w:rPr>
          <w:rFonts w:eastAsia="Tahoma" w:cs="Tahoma"/>
          <w:spacing w:val="-1"/>
          <w:lang w:val="es-ES"/>
        </w:rPr>
        <w:t>ó</w:t>
      </w:r>
      <w:r w:rsidR="00B304D8" w:rsidRPr="00EB36AD">
        <w:rPr>
          <w:rFonts w:eastAsia="Tahoma" w:cs="Tahoma"/>
          <w:lang w:val="es-ES"/>
        </w:rPr>
        <w:t>n</w:t>
      </w:r>
      <w:r w:rsidR="00B304D8" w:rsidRPr="00EB36AD">
        <w:rPr>
          <w:rFonts w:eastAsia="Tahoma" w:cs="Tahoma"/>
          <w:spacing w:val="3"/>
          <w:lang w:val="es-ES"/>
        </w:rPr>
        <w:t xml:space="preserve"> </w:t>
      </w:r>
      <w:r w:rsidR="00B304D8" w:rsidRPr="00EB36AD">
        <w:rPr>
          <w:rFonts w:eastAsia="Tahoma" w:cs="Tahoma"/>
          <w:lang w:val="es-ES"/>
        </w:rPr>
        <w:t>No</w:t>
      </w:r>
      <w:r w:rsidR="00B304D8" w:rsidRPr="00EB36AD">
        <w:rPr>
          <w:rFonts w:eastAsia="Tahoma" w:cs="Tahoma"/>
          <w:spacing w:val="1"/>
          <w:lang w:val="es-ES"/>
        </w:rPr>
        <w:t xml:space="preserve"> </w:t>
      </w:r>
      <w:r w:rsidR="00B304D8" w:rsidRPr="00EB36AD">
        <w:rPr>
          <w:rFonts w:eastAsia="Tahoma" w:cs="Tahoma"/>
          <w:lang w:val="es-ES"/>
        </w:rPr>
        <w:t>Perjudici</w:t>
      </w:r>
      <w:r w:rsidR="00B304D8" w:rsidRPr="00EB36AD">
        <w:rPr>
          <w:rFonts w:eastAsia="Tahoma" w:cs="Tahoma"/>
          <w:spacing w:val="1"/>
          <w:lang w:val="es-ES"/>
        </w:rPr>
        <w:t>a</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spacing w:val="1"/>
          <w:lang w:val="es-ES"/>
        </w:rPr>
        <w:t>e</w:t>
      </w:r>
      <w:r w:rsidR="00B304D8" w:rsidRPr="00EB36AD">
        <w:rPr>
          <w:rFonts w:eastAsia="Tahoma" w:cs="Tahoma"/>
          <w:lang w:val="es-ES"/>
        </w:rPr>
        <w:t>n</w:t>
      </w:r>
      <w:r w:rsidR="00B304D8" w:rsidRPr="00EB36AD">
        <w:rPr>
          <w:rFonts w:eastAsia="Tahoma" w:cs="Tahoma"/>
          <w:spacing w:val="3"/>
          <w:lang w:val="es-ES"/>
        </w:rPr>
        <w:t xml:space="preserve"> </w:t>
      </w:r>
      <w:r w:rsidR="00A54163" w:rsidRPr="00EB36AD">
        <w:rPr>
          <w:rFonts w:eastAsia="Tahoma" w:cs="Tahoma"/>
          <w:lang w:val="es-ES"/>
        </w:rPr>
        <w:t>Caracol Pala</w:t>
      </w:r>
      <w:r w:rsidR="00B304D8" w:rsidRPr="00EB36AD">
        <w:rPr>
          <w:rFonts w:eastAsia="Tahoma" w:cs="Tahoma"/>
          <w:spacing w:val="9"/>
          <w:lang w:val="es-ES"/>
        </w:rPr>
        <w:t xml:space="preserve"> </w:t>
      </w:r>
      <w:r w:rsidR="00B304D8" w:rsidRPr="00EB36AD">
        <w:rPr>
          <w:rFonts w:eastAsia="Tahoma" w:cs="Tahoma"/>
          <w:lang w:val="es-ES"/>
        </w:rPr>
        <w:t xml:space="preserve">y </w:t>
      </w:r>
      <w:r w:rsidR="00B304D8" w:rsidRPr="00EB36AD">
        <w:rPr>
          <w:rFonts w:eastAsia="Tahoma" w:cs="Tahoma"/>
          <w:spacing w:val="1"/>
          <w:lang w:val="es-ES"/>
        </w:rPr>
        <w:t>a</w:t>
      </w:r>
      <w:r w:rsidR="00B304D8" w:rsidRPr="00EB36AD">
        <w:rPr>
          <w:rFonts w:eastAsia="Tahoma" w:cs="Tahoma"/>
          <w:lang w:val="es-ES"/>
        </w:rPr>
        <w:t>v</w:t>
      </w:r>
      <w:r w:rsidR="00B304D8" w:rsidRPr="00EB36AD">
        <w:rPr>
          <w:rFonts w:eastAsia="Tahoma" w:cs="Tahoma"/>
          <w:spacing w:val="-1"/>
          <w:lang w:val="es-ES"/>
        </w:rPr>
        <w:t>a</w:t>
      </w:r>
      <w:r w:rsidR="00B304D8" w:rsidRPr="00EB36AD">
        <w:rPr>
          <w:rFonts w:eastAsia="Tahoma" w:cs="Tahoma"/>
          <w:lang w:val="es-ES"/>
        </w:rPr>
        <w:t>nc</w:t>
      </w:r>
      <w:r w:rsidR="00B304D8" w:rsidRPr="00EB36AD">
        <w:rPr>
          <w:rFonts w:eastAsia="Tahoma" w:cs="Tahoma"/>
          <w:spacing w:val="1"/>
          <w:lang w:val="es-ES"/>
        </w:rPr>
        <w:t>e</w:t>
      </w:r>
      <w:r w:rsidR="00B304D8" w:rsidRPr="00EB36AD">
        <w:rPr>
          <w:rFonts w:eastAsia="Tahoma" w:cs="Tahoma"/>
          <w:lang w:val="es-ES"/>
        </w:rPr>
        <w:t>s</w:t>
      </w:r>
      <w:r w:rsidR="00B304D8" w:rsidRPr="00EB36AD">
        <w:rPr>
          <w:rFonts w:eastAsia="Tahoma" w:cs="Tahoma"/>
          <w:spacing w:val="3"/>
          <w:lang w:val="es-ES"/>
        </w:rPr>
        <w:t xml:space="preserve"> </w:t>
      </w:r>
      <w:r w:rsidR="00B304D8" w:rsidRPr="00EB36AD">
        <w:rPr>
          <w:rFonts w:eastAsia="Tahoma" w:cs="Tahoma"/>
          <w:spacing w:val="1"/>
          <w:lang w:val="es-ES"/>
        </w:rPr>
        <w:t>e</w:t>
      </w:r>
      <w:r w:rsidR="00B304D8" w:rsidRPr="00EB36AD">
        <w:rPr>
          <w:rFonts w:eastAsia="Tahoma" w:cs="Tahoma"/>
          <w:lang w:val="es-ES"/>
        </w:rPr>
        <w:t>n</w:t>
      </w:r>
      <w:r w:rsidR="00B304D8" w:rsidRPr="00EB36AD">
        <w:rPr>
          <w:rFonts w:eastAsia="Tahoma" w:cs="Tahoma"/>
          <w:spacing w:val="3"/>
          <w:lang w:val="es-ES"/>
        </w:rPr>
        <w:t xml:space="preserve"> </w:t>
      </w:r>
      <w:r w:rsidR="00B304D8" w:rsidRPr="00EB36AD">
        <w:rPr>
          <w:rFonts w:eastAsia="Tahoma" w:cs="Tahoma"/>
          <w:spacing w:val="-2"/>
          <w:lang w:val="es-ES"/>
        </w:rPr>
        <w:t>e</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lang w:val="es-ES"/>
        </w:rPr>
        <w:t>P</w:t>
      </w:r>
      <w:r w:rsidR="00B304D8" w:rsidRPr="00EB36AD">
        <w:rPr>
          <w:rFonts w:eastAsia="Tahoma" w:cs="Tahoma"/>
          <w:spacing w:val="-2"/>
          <w:lang w:val="es-ES"/>
        </w:rPr>
        <w:t>l</w:t>
      </w:r>
      <w:r w:rsidR="00B304D8" w:rsidRPr="00EB36AD">
        <w:rPr>
          <w:rFonts w:eastAsia="Tahoma" w:cs="Tahoma"/>
          <w:spacing w:val="-1"/>
          <w:lang w:val="es-ES"/>
        </w:rPr>
        <w:t>a</w:t>
      </w:r>
      <w:r w:rsidR="00B304D8" w:rsidRPr="00EB36AD">
        <w:rPr>
          <w:rFonts w:eastAsia="Tahoma" w:cs="Tahoma"/>
          <w:lang w:val="es-ES"/>
        </w:rPr>
        <w:t>n r</w:t>
      </w:r>
      <w:r w:rsidR="00B304D8" w:rsidRPr="00EB36AD">
        <w:rPr>
          <w:rFonts w:eastAsia="Tahoma" w:cs="Tahoma"/>
          <w:spacing w:val="1"/>
          <w:lang w:val="es-ES"/>
        </w:rPr>
        <w:t>e</w:t>
      </w:r>
      <w:r w:rsidR="00B304D8" w:rsidRPr="00EB36AD">
        <w:rPr>
          <w:rFonts w:eastAsia="Tahoma" w:cs="Tahoma"/>
          <w:lang w:val="es-ES"/>
        </w:rPr>
        <w:t>gi</w:t>
      </w:r>
      <w:r w:rsidR="00B304D8" w:rsidRPr="00EB36AD">
        <w:rPr>
          <w:rFonts w:eastAsia="Tahoma" w:cs="Tahoma"/>
          <w:spacing w:val="-1"/>
          <w:lang w:val="es-ES"/>
        </w:rPr>
        <w:t>o</w:t>
      </w:r>
      <w:r w:rsidR="00B304D8" w:rsidRPr="00EB36AD">
        <w:rPr>
          <w:rFonts w:eastAsia="Tahoma" w:cs="Tahoma"/>
          <w:lang w:val="es-ES"/>
        </w:rPr>
        <w:t>n</w:t>
      </w:r>
      <w:r w:rsidR="00B304D8" w:rsidRPr="00EB36AD">
        <w:rPr>
          <w:rFonts w:eastAsia="Tahoma" w:cs="Tahoma"/>
          <w:spacing w:val="2"/>
          <w:lang w:val="es-ES"/>
        </w:rPr>
        <w:t>a</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lang w:val="es-ES"/>
        </w:rPr>
        <w:t>de</w:t>
      </w:r>
      <w:r w:rsidR="00B304D8" w:rsidRPr="00EB36AD">
        <w:rPr>
          <w:rFonts w:eastAsia="Tahoma" w:cs="Tahoma"/>
          <w:spacing w:val="2"/>
          <w:lang w:val="es-ES"/>
        </w:rPr>
        <w:t xml:space="preserve"> </w:t>
      </w:r>
      <w:r w:rsidR="00B304D8" w:rsidRPr="00EB36AD">
        <w:rPr>
          <w:rFonts w:eastAsia="Tahoma" w:cs="Tahoma"/>
          <w:spacing w:val="-2"/>
          <w:lang w:val="es-ES"/>
        </w:rPr>
        <w:t>m</w:t>
      </w:r>
      <w:r w:rsidR="00B304D8" w:rsidRPr="00EB36AD">
        <w:rPr>
          <w:rFonts w:eastAsia="Tahoma" w:cs="Tahoma"/>
          <w:spacing w:val="1"/>
          <w:lang w:val="es-ES"/>
        </w:rPr>
        <w:t>a</w:t>
      </w:r>
      <w:r w:rsidR="00B304D8" w:rsidRPr="00EB36AD">
        <w:rPr>
          <w:rFonts w:eastAsia="Tahoma" w:cs="Tahoma"/>
          <w:lang w:val="es-ES"/>
        </w:rPr>
        <w:t>n</w:t>
      </w:r>
      <w:r w:rsidR="00B304D8" w:rsidRPr="00EB36AD">
        <w:rPr>
          <w:rFonts w:eastAsia="Tahoma" w:cs="Tahoma"/>
          <w:spacing w:val="1"/>
          <w:lang w:val="es-ES"/>
        </w:rPr>
        <w:t>e</w:t>
      </w:r>
      <w:r w:rsidR="00B304D8" w:rsidRPr="00EB36AD">
        <w:rPr>
          <w:rFonts w:eastAsia="Tahoma" w:cs="Tahoma"/>
          <w:lang w:val="es-ES"/>
        </w:rPr>
        <w:t>jo</w:t>
      </w:r>
      <w:r w:rsidR="00B304D8" w:rsidRPr="00EB36AD">
        <w:rPr>
          <w:rFonts w:eastAsia="Tahoma" w:cs="Tahoma"/>
          <w:spacing w:val="1"/>
          <w:lang w:val="es-ES"/>
        </w:rPr>
        <w:t xml:space="preserve"> </w:t>
      </w:r>
      <w:r w:rsidR="00B304D8" w:rsidRPr="00EB36AD">
        <w:rPr>
          <w:rFonts w:eastAsia="Tahoma" w:cs="Tahoma"/>
          <w:spacing w:val="-3"/>
          <w:lang w:val="es-ES"/>
        </w:rPr>
        <w:t>d</w:t>
      </w:r>
      <w:r w:rsidR="00B304D8" w:rsidRPr="00EB36AD">
        <w:rPr>
          <w:rFonts w:eastAsia="Tahoma" w:cs="Tahoma"/>
          <w:spacing w:val="1"/>
          <w:lang w:val="es-ES"/>
        </w:rPr>
        <w:t>e</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lang w:val="es-ES"/>
        </w:rPr>
        <w:t>C</w:t>
      </w:r>
      <w:r w:rsidR="00B304D8" w:rsidRPr="00EB36AD">
        <w:rPr>
          <w:rFonts w:eastAsia="Tahoma" w:cs="Tahoma"/>
          <w:spacing w:val="1"/>
          <w:lang w:val="es-ES"/>
        </w:rPr>
        <w:t>a</w:t>
      </w:r>
      <w:r w:rsidR="00B304D8" w:rsidRPr="00EB36AD">
        <w:rPr>
          <w:rFonts w:eastAsia="Tahoma" w:cs="Tahoma"/>
          <w:spacing w:val="-2"/>
          <w:lang w:val="es-ES"/>
        </w:rPr>
        <w:t>r</w:t>
      </w:r>
      <w:r w:rsidR="00B304D8" w:rsidRPr="00EB36AD">
        <w:rPr>
          <w:rFonts w:eastAsia="Tahoma" w:cs="Tahoma"/>
          <w:spacing w:val="1"/>
          <w:lang w:val="es-ES"/>
        </w:rPr>
        <w:t>a</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l</w:t>
      </w:r>
      <w:r w:rsidR="00B304D8" w:rsidRPr="00EB36AD">
        <w:rPr>
          <w:rFonts w:eastAsia="Tahoma" w:cs="Tahoma"/>
          <w:spacing w:val="2"/>
          <w:lang w:val="es-ES"/>
        </w:rPr>
        <w:t xml:space="preserve"> </w:t>
      </w:r>
      <w:r w:rsidR="00B304D8" w:rsidRPr="00EB36AD">
        <w:rPr>
          <w:rFonts w:eastAsia="Tahoma" w:cs="Tahoma"/>
          <w:lang w:val="es-ES"/>
        </w:rPr>
        <w:t>P</w:t>
      </w:r>
      <w:r w:rsidR="00B304D8" w:rsidRPr="00EB36AD">
        <w:rPr>
          <w:rFonts w:eastAsia="Tahoma" w:cs="Tahoma"/>
          <w:spacing w:val="1"/>
          <w:lang w:val="es-ES"/>
        </w:rPr>
        <w:t>a</w:t>
      </w:r>
      <w:r w:rsidR="00B304D8" w:rsidRPr="00EB36AD">
        <w:rPr>
          <w:rFonts w:eastAsia="Tahoma" w:cs="Tahoma"/>
          <w:spacing w:val="-2"/>
          <w:lang w:val="es-ES"/>
        </w:rPr>
        <w:t>l</w:t>
      </w:r>
      <w:r w:rsidR="00B304D8" w:rsidRPr="00EB36AD">
        <w:rPr>
          <w:rFonts w:eastAsia="Tahoma" w:cs="Tahoma"/>
          <w:spacing w:val="1"/>
          <w:lang w:val="es-ES"/>
        </w:rPr>
        <w:t>a</w:t>
      </w:r>
      <w:r w:rsidR="00B304D8" w:rsidRPr="00EB36AD">
        <w:rPr>
          <w:rFonts w:eastAsia="Tahoma" w:cs="Tahoma"/>
          <w:lang w:val="es-ES"/>
        </w:rPr>
        <w:t>.</w:t>
      </w:r>
      <w:r w:rsidR="00B304D8" w:rsidRPr="00EB36AD">
        <w:rPr>
          <w:rFonts w:eastAsia="Tahoma" w:cs="Tahoma"/>
          <w:spacing w:val="5"/>
          <w:lang w:val="es-ES"/>
        </w:rPr>
        <w:t xml:space="preserve"> </w:t>
      </w:r>
      <w:r w:rsidR="00B304D8" w:rsidRPr="00EB36AD">
        <w:rPr>
          <w:rFonts w:eastAsia="Tahoma" w:cs="Tahoma"/>
          <w:lang w:val="es-ES"/>
        </w:rPr>
        <w:t>L</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2"/>
          <w:lang w:val="es-ES"/>
        </w:rPr>
        <w:t xml:space="preserve"> </w:t>
      </w:r>
      <w:r w:rsidR="00B304D8" w:rsidRPr="00EB36AD">
        <w:rPr>
          <w:rFonts w:eastAsia="Tahoma" w:cs="Tahoma"/>
          <w:spacing w:val="-3"/>
          <w:lang w:val="es-ES"/>
        </w:rPr>
        <w:t>c</w:t>
      </w:r>
      <w:r w:rsidR="00B304D8" w:rsidRPr="00EB36AD">
        <w:rPr>
          <w:rFonts w:eastAsia="Tahoma" w:cs="Tahoma"/>
          <w:lang w:val="es-ES"/>
        </w:rPr>
        <w:t>onclu</w:t>
      </w:r>
      <w:r w:rsidR="00B304D8" w:rsidRPr="00EB36AD">
        <w:rPr>
          <w:rFonts w:eastAsia="Tahoma" w:cs="Tahoma"/>
          <w:spacing w:val="1"/>
          <w:lang w:val="es-ES"/>
        </w:rPr>
        <w:t>s</w:t>
      </w:r>
      <w:r w:rsidR="00B304D8" w:rsidRPr="00EB36AD">
        <w:rPr>
          <w:rFonts w:eastAsia="Tahoma" w:cs="Tahoma"/>
          <w:lang w:val="es-ES"/>
        </w:rPr>
        <w:t>ion</w:t>
      </w:r>
      <w:r w:rsidR="00B304D8" w:rsidRPr="00EB36AD">
        <w:rPr>
          <w:rFonts w:eastAsia="Tahoma" w:cs="Tahoma"/>
          <w:spacing w:val="1"/>
          <w:lang w:val="es-ES"/>
        </w:rPr>
        <w:t>e</w:t>
      </w:r>
      <w:r w:rsidR="00B304D8" w:rsidRPr="00EB36AD">
        <w:rPr>
          <w:rFonts w:eastAsia="Tahoma" w:cs="Tahoma"/>
          <w:lang w:val="es-ES"/>
        </w:rPr>
        <w:t>s para</w:t>
      </w:r>
      <w:r w:rsidR="00B304D8" w:rsidRPr="00EB36AD">
        <w:rPr>
          <w:rFonts w:eastAsia="Tahoma" w:cs="Tahoma"/>
          <w:spacing w:val="3"/>
          <w:lang w:val="es-ES"/>
        </w:rPr>
        <w:t xml:space="preserve"> </w:t>
      </w:r>
      <w:r w:rsidR="00B304D8" w:rsidRPr="00EB36AD">
        <w:rPr>
          <w:rFonts w:eastAsia="Tahoma" w:cs="Tahoma"/>
          <w:spacing w:val="-3"/>
          <w:lang w:val="es-ES"/>
        </w:rPr>
        <w:t>c</w:t>
      </w:r>
      <w:r w:rsidR="00B304D8" w:rsidRPr="00EB36AD">
        <w:rPr>
          <w:rFonts w:eastAsia="Tahoma" w:cs="Tahoma"/>
          <w:spacing w:val="1"/>
          <w:lang w:val="es-ES"/>
        </w:rPr>
        <w:t>a</w:t>
      </w:r>
      <w:r w:rsidR="00B304D8" w:rsidRPr="00EB36AD">
        <w:rPr>
          <w:rFonts w:eastAsia="Tahoma" w:cs="Tahoma"/>
          <w:lang w:val="es-ES"/>
        </w:rPr>
        <w:t>da u</w:t>
      </w:r>
      <w:r w:rsidR="00B304D8" w:rsidRPr="00EB36AD">
        <w:rPr>
          <w:rFonts w:eastAsia="Tahoma" w:cs="Tahoma"/>
          <w:spacing w:val="1"/>
          <w:lang w:val="es-ES"/>
        </w:rPr>
        <w:t>n</w:t>
      </w:r>
      <w:r w:rsidR="00B304D8" w:rsidRPr="00EB36AD">
        <w:rPr>
          <w:rFonts w:eastAsia="Tahoma" w:cs="Tahoma"/>
          <w:lang w:val="es-ES"/>
        </w:rPr>
        <w:t>a</w:t>
      </w:r>
      <w:r w:rsidR="00B304D8" w:rsidRPr="00EB36AD">
        <w:rPr>
          <w:rFonts w:eastAsia="Tahoma" w:cs="Tahoma"/>
          <w:spacing w:val="3"/>
          <w:lang w:val="es-ES"/>
        </w:rPr>
        <w:t xml:space="preserve"> </w:t>
      </w:r>
      <w:r w:rsidR="00B304D8" w:rsidRPr="00EB36AD">
        <w:rPr>
          <w:rFonts w:eastAsia="Tahoma" w:cs="Tahoma"/>
          <w:lang w:val="es-ES"/>
        </w:rPr>
        <w:t xml:space="preserve">de </w:t>
      </w:r>
      <w:r w:rsidR="00B304D8" w:rsidRPr="00EB36AD">
        <w:rPr>
          <w:rFonts w:eastAsia="Tahoma" w:cs="Tahoma"/>
          <w:spacing w:val="1"/>
          <w:lang w:val="es-ES"/>
        </w:rPr>
        <w:t>es</w:t>
      </w:r>
      <w:r w:rsidR="00B304D8" w:rsidRPr="00EB36AD">
        <w:rPr>
          <w:rFonts w:eastAsia="Tahoma" w:cs="Tahoma"/>
          <w:spacing w:val="-1"/>
          <w:lang w:val="es-ES"/>
        </w:rPr>
        <w:t>ta</w:t>
      </w:r>
      <w:r w:rsidR="00B304D8" w:rsidRPr="00EB36AD">
        <w:rPr>
          <w:rFonts w:eastAsia="Tahoma" w:cs="Tahoma"/>
          <w:lang w:val="es-ES"/>
        </w:rPr>
        <w:t>s m</w:t>
      </w:r>
      <w:r w:rsidR="00B304D8" w:rsidRPr="00EB36AD">
        <w:rPr>
          <w:rFonts w:eastAsia="Tahoma" w:cs="Tahoma"/>
          <w:spacing w:val="1"/>
          <w:lang w:val="es-ES"/>
        </w:rPr>
        <w:t>e</w:t>
      </w:r>
      <w:r w:rsidR="00B304D8" w:rsidRPr="00EB36AD">
        <w:rPr>
          <w:rFonts w:eastAsia="Tahoma" w:cs="Tahoma"/>
          <w:lang w:val="es-ES"/>
        </w:rPr>
        <w:t>di</w:t>
      </w:r>
      <w:r w:rsidR="00B304D8" w:rsidRPr="00EB36AD">
        <w:rPr>
          <w:rFonts w:eastAsia="Tahoma" w:cs="Tahoma"/>
          <w:spacing w:val="-1"/>
          <w:lang w:val="es-ES"/>
        </w:rPr>
        <w:t>d</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1"/>
          <w:lang w:val="es-ES"/>
        </w:rPr>
        <w:t xml:space="preserve"> </w:t>
      </w:r>
      <w:r w:rsidR="00B304D8" w:rsidRPr="00EB36AD">
        <w:rPr>
          <w:rFonts w:eastAsia="Tahoma" w:cs="Tahoma"/>
          <w:lang w:val="es-ES"/>
        </w:rPr>
        <w:t>se</w:t>
      </w:r>
      <w:r w:rsidR="00B304D8" w:rsidRPr="00EB36AD">
        <w:rPr>
          <w:rFonts w:eastAsia="Tahoma" w:cs="Tahoma"/>
          <w:spacing w:val="1"/>
          <w:lang w:val="es-ES"/>
        </w:rPr>
        <w:t xml:space="preserve"> </w:t>
      </w:r>
      <w:r w:rsidR="00B304D8" w:rsidRPr="00EB36AD">
        <w:rPr>
          <w:rFonts w:eastAsia="Tahoma" w:cs="Tahoma"/>
          <w:spacing w:val="-2"/>
          <w:lang w:val="es-ES"/>
        </w:rPr>
        <w:t>e</w:t>
      </w:r>
      <w:r w:rsidR="00B304D8" w:rsidRPr="00EB36AD">
        <w:rPr>
          <w:rFonts w:eastAsia="Tahoma" w:cs="Tahoma"/>
          <w:lang w:val="es-ES"/>
        </w:rPr>
        <w:t>ncu</w:t>
      </w:r>
      <w:r w:rsidR="00B304D8" w:rsidRPr="00EB36AD">
        <w:rPr>
          <w:rFonts w:eastAsia="Tahoma" w:cs="Tahoma"/>
          <w:spacing w:val="1"/>
          <w:lang w:val="es-ES"/>
        </w:rPr>
        <w:t>e</w:t>
      </w:r>
      <w:r w:rsidR="00B304D8" w:rsidRPr="00EB36AD">
        <w:rPr>
          <w:rFonts w:eastAsia="Tahoma" w:cs="Tahoma"/>
          <w:lang w:val="es-ES"/>
        </w:rPr>
        <w:t>ntr</w:t>
      </w:r>
      <w:r w:rsidR="00B304D8" w:rsidRPr="00EB36AD">
        <w:rPr>
          <w:rFonts w:eastAsia="Tahoma" w:cs="Tahoma"/>
          <w:spacing w:val="-2"/>
          <w:lang w:val="es-ES"/>
        </w:rPr>
        <w:t>a</w:t>
      </w:r>
      <w:r w:rsidR="00B304D8" w:rsidRPr="00EB36AD">
        <w:rPr>
          <w:rFonts w:eastAsia="Tahoma" w:cs="Tahoma"/>
          <w:lang w:val="es-ES"/>
        </w:rPr>
        <w:t>n</w:t>
      </w:r>
      <w:r w:rsidR="00B304D8" w:rsidRPr="00EB36AD">
        <w:rPr>
          <w:rFonts w:eastAsia="Tahoma" w:cs="Tahoma"/>
          <w:spacing w:val="-1"/>
          <w:lang w:val="es-ES"/>
        </w:rPr>
        <w:t xml:space="preserve"> </w:t>
      </w:r>
      <w:r w:rsidR="00B304D8" w:rsidRPr="00EB36AD">
        <w:rPr>
          <w:rFonts w:eastAsia="Tahoma" w:cs="Tahoma"/>
          <w:spacing w:val="1"/>
          <w:lang w:val="es-ES"/>
        </w:rPr>
        <w:t>e</w:t>
      </w:r>
      <w:r w:rsidR="00B304D8" w:rsidRPr="00EB36AD">
        <w:rPr>
          <w:rFonts w:eastAsia="Tahoma" w:cs="Tahoma"/>
          <w:lang w:val="es-ES"/>
        </w:rPr>
        <w:t xml:space="preserve">n el </w:t>
      </w:r>
      <w:r w:rsidR="00B304D8" w:rsidRPr="00EB36AD">
        <w:rPr>
          <w:rFonts w:eastAsia="Tahoma" w:cs="Tahoma"/>
          <w:spacing w:val="-1"/>
          <w:lang w:val="es-ES"/>
        </w:rPr>
        <w:t>(</w:t>
      </w:r>
      <w:r w:rsidR="00B304D8" w:rsidRPr="00EB36AD">
        <w:rPr>
          <w:rFonts w:eastAsia="Tahoma" w:cs="Tahoma"/>
          <w:lang w:val="es-ES"/>
        </w:rPr>
        <w:t>An</w:t>
      </w:r>
      <w:r w:rsidR="00B304D8" w:rsidRPr="00EB36AD">
        <w:rPr>
          <w:rFonts w:eastAsia="Tahoma" w:cs="Tahoma"/>
          <w:spacing w:val="1"/>
          <w:lang w:val="es-ES"/>
        </w:rPr>
        <w:t>ex</w:t>
      </w:r>
      <w:r w:rsidR="00B304D8" w:rsidRPr="00EB36AD">
        <w:rPr>
          <w:rFonts w:eastAsia="Tahoma" w:cs="Tahoma"/>
          <w:lang w:val="es-ES"/>
        </w:rPr>
        <w:t>o</w:t>
      </w:r>
      <w:r w:rsidR="00B304D8" w:rsidRPr="00EB36AD">
        <w:rPr>
          <w:rFonts w:eastAsia="Tahoma" w:cs="Tahoma"/>
          <w:spacing w:val="-1"/>
          <w:lang w:val="es-ES"/>
        </w:rPr>
        <w:t xml:space="preserve"> </w:t>
      </w:r>
      <w:r w:rsidR="00F83700" w:rsidRPr="00EB36AD">
        <w:rPr>
          <w:rFonts w:eastAsia="Tahoma" w:cs="Tahoma"/>
          <w:spacing w:val="1"/>
          <w:lang w:val="es-ES"/>
        </w:rPr>
        <w:t>3</w:t>
      </w:r>
      <w:r w:rsidR="00B304D8" w:rsidRPr="00EB36AD">
        <w:rPr>
          <w:rFonts w:eastAsia="Tahoma" w:cs="Tahoma"/>
          <w:spacing w:val="-1"/>
          <w:lang w:val="es-ES"/>
        </w:rPr>
        <w:t>)</w:t>
      </w:r>
      <w:r w:rsidR="00B304D8" w:rsidRPr="00EB36AD">
        <w:rPr>
          <w:rFonts w:eastAsia="Tahoma" w:cs="Tahoma"/>
          <w:lang w:val="es-ES"/>
        </w:rPr>
        <w:t>.</w:t>
      </w:r>
    </w:p>
    <w:p w14:paraId="4E1D7A18" w14:textId="5BE1BDAA" w:rsidR="009735FA" w:rsidRPr="00EB36AD" w:rsidRDefault="009735FA" w:rsidP="00C27C66">
      <w:pPr>
        <w:ind w:right="48"/>
        <w:rPr>
          <w:rFonts w:eastAsia="Tahoma" w:cs="Tahoma"/>
          <w:szCs w:val="24"/>
        </w:rPr>
      </w:pPr>
    </w:p>
    <w:p w14:paraId="51EB83AD" w14:textId="611D2B2A" w:rsidR="002A4094" w:rsidRPr="00EB36AD" w:rsidRDefault="002A4094" w:rsidP="002A4094">
      <w:pPr>
        <w:ind w:right="48"/>
        <w:rPr>
          <w:rFonts w:cs="Tahoma"/>
          <w:szCs w:val="24"/>
        </w:rPr>
      </w:pPr>
      <w:r w:rsidRPr="00EB36AD">
        <w:rPr>
          <w:rFonts w:cs="Tahoma"/>
          <w:szCs w:val="24"/>
        </w:rPr>
        <w:t xml:space="preserve">Adicionalmente, se resalta lo expuesto en la "Estrategia 4B para Mejorar los arreglos de gobernanza para la implementación de un enfoque ecosistémico para la pesca del </w:t>
      </w:r>
      <w:r w:rsidR="00A54163" w:rsidRPr="00EB36AD">
        <w:rPr>
          <w:rFonts w:cs="Tahoma"/>
          <w:szCs w:val="24"/>
        </w:rPr>
        <w:t>Caracol Pala</w:t>
      </w:r>
      <w:r w:rsidRPr="00EB36AD">
        <w:rPr>
          <w:rFonts w:cs="Tahoma"/>
          <w:szCs w:val="24"/>
        </w:rPr>
        <w:t>" que hace parte del "Programa de Acciones Estratégicas (2015-2025)" para "Grandes Ecosistemas Marinos del Caribe y de la Plataforma Continental del Norte del Brasil"</w:t>
      </w:r>
      <w:r w:rsidRPr="00EB36AD">
        <w:rPr>
          <w:rFonts w:eastAsiaTheme="majorEastAsia" w:cs="Tahoma"/>
          <w:szCs w:val="24"/>
        </w:rPr>
        <w:t>, en el sentido de</w:t>
      </w:r>
      <w:r w:rsidR="00704E5D" w:rsidRPr="00EB36AD">
        <w:rPr>
          <w:rFonts w:eastAsiaTheme="majorEastAsia" w:cs="Tahoma"/>
          <w:szCs w:val="24"/>
        </w:rPr>
        <w:t xml:space="preserve">, </w:t>
      </w:r>
      <w:r w:rsidRPr="00EB36AD">
        <w:rPr>
          <w:rFonts w:eastAsiaTheme="majorEastAsia" w:cs="Tahoma"/>
          <w:szCs w:val="24"/>
        </w:rPr>
        <w:t xml:space="preserve">a) </w:t>
      </w:r>
      <w:r w:rsidRPr="00EB36AD">
        <w:rPr>
          <w:rFonts w:cs="Tahoma"/>
          <w:szCs w:val="24"/>
        </w:rPr>
        <w:t xml:space="preserve">Fortalecer y coordinar los arreglos para el manejo y la conservación del </w:t>
      </w:r>
      <w:r w:rsidR="00A54163" w:rsidRPr="00EB36AD">
        <w:rPr>
          <w:rFonts w:cs="Tahoma"/>
          <w:szCs w:val="24"/>
        </w:rPr>
        <w:t>Caracol Pala</w:t>
      </w:r>
      <w:r w:rsidRPr="00EB36AD">
        <w:rPr>
          <w:rFonts w:cs="Tahoma"/>
          <w:szCs w:val="24"/>
        </w:rPr>
        <w:t xml:space="preserve"> entre todas las organizaciones relevantes, tales como CFMC, COPACO, CRFM, PNUMA-SPAW, OSPESCA y CITES; b) Desarrollar y adoptar un marco regional y plan para el manejo y la conservación del </w:t>
      </w:r>
      <w:r w:rsidR="00A54163" w:rsidRPr="00EB36AD">
        <w:rPr>
          <w:rFonts w:cs="Tahoma"/>
          <w:szCs w:val="24"/>
        </w:rPr>
        <w:t>Caracol Pala</w:t>
      </w:r>
      <w:r w:rsidRPr="00EB36AD">
        <w:rPr>
          <w:rFonts w:cs="Tahoma"/>
          <w:szCs w:val="24"/>
        </w:rPr>
        <w:t xml:space="preserve">, con reglamentación armonizada a nivel regional (incluyendo temas de comercialización); c) Desarrollar, adoptar e implementar los arreglos subregionales para el manejo del recurso del </w:t>
      </w:r>
      <w:r w:rsidR="00A54163" w:rsidRPr="00EB36AD">
        <w:rPr>
          <w:rFonts w:cs="Tahoma"/>
          <w:szCs w:val="24"/>
        </w:rPr>
        <w:t>Caracol Pala</w:t>
      </w:r>
      <w:r w:rsidRPr="00EB36AD">
        <w:rPr>
          <w:rFonts w:cs="Tahoma"/>
          <w:szCs w:val="24"/>
        </w:rPr>
        <w:t xml:space="preserve">. d) Fortalecer y lograr la implementación del ciclo de políticas completo, bajo los arreglos subregionales existentes de gobernanza para el manejo de las pesquerías del </w:t>
      </w:r>
      <w:r w:rsidR="00A54163" w:rsidRPr="00EB36AD">
        <w:rPr>
          <w:rFonts w:cs="Tahoma"/>
          <w:szCs w:val="24"/>
        </w:rPr>
        <w:t>Caracol Pala</w:t>
      </w:r>
      <w:r w:rsidRPr="00EB36AD">
        <w:rPr>
          <w:rFonts w:cs="Tahoma"/>
          <w:szCs w:val="24"/>
        </w:rPr>
        <w:t xml:space="preserve">, incluyendo de los vínculos con las organizaciones que trabajan en la protección ambiental de los arrecifes y ecosistemas asociados (EEP) e) Poner en práctica y fortalecer un SAD/DSS para las pesquerías del </w:t>
      </w:r>
      <w:r w:rsidR="00A54163" w:rsidRPr="00EB36AD">
        <w:rPr>
          <w:rFonts w:cs="Tahoma"/>
          <w:szCs w:val="24"/>
        </w:rPr>
        <w:t>Caracol Pala</w:t>
      </w:r>
      <w:r w:rsidRPr="00EB36AD">
        <w:rPr>
          <w:rFonts w:cs="Tahoma"/>
          <w:szCs w:val="24"/>
        </w:rPr>
        <w:t xml:space="preserve"> (incluyendo su vinculación con los SAD/DSS para la protección de los arrecifes y sus recursos marinos vivos asociados.</w:t>
      </w:r>
    </w:p>
    <w:p w14:paraId="61BCA510" w14:textId="77777777" w:rsidR="00401678" w:rsidRPr="00EB36AD" w:rsidRDefault="00401678" w:rsidP="00C27C66">
      <w:pPr>
        <w:ind w:right="48"/>
        <w:rPr>
          <w:rFonts w:eastAsia="Tahoma" w:cs="Tahoma"/>
          <w:szCs w:val="24"/>
        </w:rPr>
      </w:pPr>
    </w:p>
    <w:p w14:paraId="321307E4" w14:textId="6FA99444" w:rsidR="008A28F6" w:rsidRPr="00EB36AD" w:rsidRDefault="00B304D8" w:rsidP="000E43D7">
      <w:pPr>
        <w:pStyle w:val="Ttulo1"/>
        <w:rPr>
          <w:bCs/>
        </w:rPr>
      </w:pPr>
      <w:bookmarkStart w:id="44" w:name="_Toc103766424"/>
      <w:bookmarkStart w:id="45" w:name="_Toc167723501"/>
      <w:r w:rsidRPr="00EB36AD">
        <w:t>PLAN DE ACCI</w:t>
      </w:r>
      <w:r w:rsidR="00C94B6C" w:rsidRPr="00EB36AD">
        <w:t>Ó</w:t>
      </w:r>
      <w:r w:rsidRPr="00EB36AD">
        <w:t xml:space="preserve">N PARA LA CONSERVACIÓN Y </w:t>
      </w:r>
      <w:r w:rsidR="00555862" w:rsidRPr="00EB36AD">
        <w:t>APROVECHAMIENTO SOSTENIBLE</w:t>
      </w:r>
      <w:r w:rsidRPr="00EB36AD">
        <w:t xml:space="preserve"> DEL CARACOL PALA</w:t>
      </w:r>
      <w:bookmarkEnd w:id="44"/>
      <w:bookmarkEnd w:id="45"/>
    </w:p>
    <w:p w14:paraId="630D8F3E" w14:textId="5F3D413C" w:rsidR="00C94B6C" w:rsidRPr="00EB36AD" w:rsidRDefault="00C94B6C" w:rsidP="002E7B91"/>
    <w:p w14:paraId="1F22718C" w14:textId="03253F9D" w:rsidR="008A28F6" w:rsidRPr="00EB36AD" w:rsidRDefault="00B304D8" w:rsidP="00C405A5">
      <w:pPr>
        <w:pStyle w:val="Ttulo2"/>
      </w:pPr>
      <w:bookmarkStart w:id="46" w:name="_Toc167723502"/>
      <w:r w:rsidRPr="00EB36AD">
        <w:t>Visión</w:t>
      </w:r>
      <w:bookmarkEnd w:id="46"/>
    </w:p>
    <w:p w14:paraId="00A0B470" w14:textId="77777777" w:rsidR="00955D6D" w:rsidRPr="00EB36AD" w:rsidRDefault="00955D6D" w:rsidP="00955D6D">
      <w:pPr>
        <w:rPr>
          <w:rFonts w:eastAsia="Tahoma" w:cs="Tahoma"/>
          <w:szCs w:val="24"/>
        </w:rPr>
      </w:pPr>
    </w:p>
    <w:p w14:paraId="3036E7E2" w14:textId="7534B7B3" w:rsidR="00955D6D" w:rsidRPr="00EB36AD" w:rsidRDefault="00955D6D" w:rsidP="00955D6D">
      <w:pPr>
        <w:rPr>
          <w:rFonts w:eastAsia="Tahoma" w:cs="Tahoma"/>
          <w:szCs w:val="24"/>
        </w:rPr>
      </w:pPr>
      <w:r w:rsidRPr="00EB36AD">
        <w:rPr>
          <w:rFonts w:eastAsia="Tahoma" w:cs="Tahoma"/>
          <w:szCs w:val="24"/>
        </w:rPr>
        <w:t>P</w:t>
      </w:r>
      <w:r w:rsidRPr="00EB36AD">
        <w:rPr>
          <w:rFonts w:eastAsia="Tahoma" w:cs="Tahoma"/>
          <w:spacing w:val="1"/>
          <w:szCs w:val="24"/>
        </w:rPr>
        <w:t>a</w:t>
      </w:r>
      <w:r w:rsidRPr="00EB36AD">
        <w:rPr>
          <w:rFonts w:eastAsia="Tahoma" w:cs="Tahoma"/>
          <w:szCs w:val="24"/>
        </w:rPr>
        <w:t>ra</w:t>
      </w:r>
      <w:r w:rsidRPr="00EB36AD">
        <w:rPr>
          <w:rFonts w:eastAsia="Tahoma" w:cs="Tahoma"/>
          <w:spacing w:val="4"/>
          <w:szCs w:val="24"/>
        </w:rPr>
        <w:t xml:space="preserve"> </w:t>
      </w:r>
      <w:r w:rsidRPr="00EB36AD">
        <w:rPr>
          <w:rFonts w:eastAsia="Tahoma" w:cs="Tahoma"/>
          <w:spacing w:val="1"/>
          <w:szCs w:val="24"/>
        </w:rPr>
        <w:t>e</w:t>
      </w:r>
      <w:r w:rsidRPr="00EB36AD">
        <w:rPr>
          <w:rFonts w:eastAsia="Tahoma" w:cs="Tahoma"/>
          <w:szCs w:val="24"/>
        </w:rPr>
        <w:t>l</w:t>
      </w:r>
      <w:r w:rsidRPr="00EB36AD">
        <w:rPr>
          <w:rFonts w:eastAsia="Tahoma" w:cs="Tahoma"/>
          <w:spacing w:val="4"/>
          <w:szCs w:val="24"/>
        </w:rPr>
        <w:t xml:space="preserve"> </w:t>
      </w:r>
      <w:r w:rsidRPr="00EB36AD">
        <w:rPr>
          <w:rFonts w:eastAsia="Tahoma" w:cs="Tahoma"/>
          <w:spacing w:val="1"/>
          <w:szCs w:val="24"/>
        </w:rPr>
        <w:t>a</w:t>
      </w:r>
      <w:r w:rsidRPr="00EB36AD">
        <w:rPr>
          <w:rFonts w:eastAsia="Tahoma" w:cs="Tahoma"/>
          <w:szCs w:val="24"/>
        </w:rPr>
        <w:t>ño</w:t>
      </w:r>
      <w:r w:rsidRPr="00EB36AD">
        <w:rPr>
          <w:rFonts w:eastAsia="Tahoma" w:cs="Tahoma"/>
          <w:spacing w:val="3"/>
          <w:szCs w:val="24"/>
        </w:rPr>
        <w:t xml:space="preserve"> </w:t>
      </w:r>
      <w:r w:rsidRPr="00EB36AD">
        <w:rPr>
          <w:rFonts w:eastAsia="Tahoma" w:cs="Tahoma"/>
          <w:spacing w:val="1"/>
          <w:szCs w:val="24"/>
        </w:rPr>
        <w:t>2</w:t>
      </w:r>
      <w:r w:rsidRPr="00EB36AD">
        <w:rPr>
          <w:rFonts w:eastAsia="Tahoma" w:cs="Tahoma"/>
          <w:szCs w:val="24"/>
        </w:rPr>
        <w:t>0</w:t>
      </w:r>
      <w:r w:rsidRPr="00EB36AD">
        <w:rPr>
          <w:rFonts w:eastAsia="Tahoma" w:cs="Tahoma"/>
          <w:spacing w:val="1"/>
          <w:szCs w:val="24"/>
        </w:rPr>
        <w:t>35</w:t>
      </w:r>
      <w:r w:rsidRPr="00EB36AD">
        <w:rPr>
          <w:rFonts w:eastAsia="Tahoma" w:cs="Tahoma"/>
          <w:spacing w:val="3"/>
          <w:szCs w:val="24"/>
        </w:rPr>
        <w:t xml:space="preserve"> </w:t>
      </w:r>
      <w:r w:rsidRPr="00EB36AD">
        <w:rPr>
          <w:rFonts w:eastAsia="Tahoma" w:cs="Tahoma"/>
          <w:spacing w:val="4"/>
          <w:szCs w:val="24"/>
        </w:rPr>
        <w:t xml:space="preserve">las estrategias tendientes al </w:t>
      </w:r>
      <w:r w:rsidRPr="00EB36AD">
        <w:rPr>
          <w:rFonts w:eastAsia="Tahoma" w:cs="Tahoma"/>
          <w:spacing w:val="3"/>
          <w:szCs w:val="24"/>
        </w:rPr>
        <w:t xml:space="preserve">manejo, </w:t>
      </w:r>
      <w:r w:rsidRPr="00EB36AD">
        <w:rPr>
          <w:rFonts w:eastAsia="Tahoma" w:cs="Tahoma"/>
          <w:szCs w:val="24"/>
        </w:rPr>
        <w:t>r</w:t>
      </w:r>
      <w:r w:rsidRPr="00EB36AD">
        <w:rPr>
          <w:rFonts w:eastAsia="Tahoma" w:cs="Tahoma"/>
          <w:spacing w:val="1"/>
          <w:szCs w:val="24"/>
        </w:rPr>
        <w:t>e</w:t>
      </w:r>
      <w:r w:rsidRPr="00EB36AD">
        <w:rPr>
          <w:rFonts w:eastAsia="Tahoma" w:cs="Tahoma"/>
          <w:szCs w:val="24"/>
        </w:rPr>
        <w:t>cuper</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c</w:t>
      </w:r>
      <w:r w:rsidRPr="00EB36AD">
        <w:rPr>
          <w:rFonts w:eastAsia="Tahoma" w:cs="Tahoma"/>
          <w:spacing w:val="-1"/>
          <w:szCs w:val="24"/>
        </w:rPr>
        <w:t>o</w:t>
      </w:r>
      <w:r w:rsidRPr="00EB36AD">
        <w:rPr>
          <w:rFonts w:eastAsia="Tahoma" w:cs="Tahoma"/>
          <w:szCs w:val="24"/>
        </w:rPr>
        <w:t>n</w:t>
      </w:r>
      <w:r w:rsidRPr="00EB36AD">
        <w:rPr>
          <w:rFonts w:eastAsia="Tahoma" w:cs="Tahoma"/>
          <w:spacing w:val="1"/>
          <w:szCs w:val="24"/>
        </w:rPr>
        <w:t>se</w:t>
      </w:r>
      <w:r w:rsidRPr="00EB36AD">
        <w:rPr>
          <w:rFonts w:eastAsia="Tahoma" w:cs="Tahoma"/>
          <w:szCs w:val="24"/>
        </w:rPr>
        <w:t>rv</w:t>
      </w:r>
      <w:r w:rsidRPr="00EB36AD">
        <w:rPr>
          <w:rFonts w:eastAsia="Tahoma" w:cs="Tahoma"/>
          <w:spacing w:val="1"/>
          <w:szCs w:val="24"/>
        </w:rPr>
        <w:t>a</w:t>
      </w:r>
      <w:r w:rsidRPr="00EB36AD">
        <w:rPr>
          <w:rFonts w:eastAsia="Tahoma" w:cs="Tahoma"/>
          <w:szCs w:val="24"/>
        </w:rPr>
        <w:t>ci</w:t>
      </w:r>
      <w:r w:rsidRPr="00EB36AD">
        <w:rPr>
          <w:rFonts w:eastAsia="Tahoma" w:cs="Tahoma"/>
          <w:spacing w:val="-1"/>
          <w:szCs w:val="24"/>
        </w:rPr>
        <w:t>ó</w:t>
      </w:r>
      <w:r w:rsidRPr="00EB36AD">
        <w:rPr>
          <w:rFonts w:eastAsia="Tahoma" w:cs="Tahoma"/>
          <w:szCs w:val="24"/>
        </w:rPr>
        <w:t>n</w:t>
      </w:r>
      <w:r w:rsidRPr="00EB36AD">
        <w:rPr>
          <w:rFonts w:eastAsia="Tahoma" w:cs="Tahoma"/>
          <w:spacing w:val="1"/>
          <w:szCs w:val="24"/>
        </w:rPr>
        <w:t xml:space="preserve"> </w:t>
      </w:r>
      <w:r w:rsidRPr="00EB36AD">
        <w:rPr>
          <w:rFonts w:eastAsia="Tahoma" w:cs="Tahoma"/>
          <w:szCs w:val="24"/>
        </w:rPr>
        <w:t>y</w:t>
      </w:r>
      <w:r w:rsidRPr="00EB36AD">
        <w:rPr>
          <w:rFonts w:eastAsia="Tahoma" w:cs="Tahoma"/>
          <w:spacing w:val="1"/>
          <w:szCs w:val="24"/>
        </w:rPr>
        <w:t xml:space="preserve"> aprovechamiento s</w:t>
      </w:r>
      <w:r w:rsidRPr="00EB36AD">
        <w:rPr>
          <w:rFonts w:eastAsia="Tahoma" w:cs="Tahoma"/>
          <w:szCs w:val="24"/>
        </w:rPr>
        <w:t>ostenible del</w:t>
      </w:r>
      <w:r w:rsidRPr="00EB36AD">
        <w:rPr>
          <w:rFonts w:eastAsia="Tahoma" w:cs="Tahoma"/>
          <w:spacing w:val="1"/>
          <w:szCs w:val="24"/>
        </w:rPr>
        <w:t xml:space="preserve"> </w:t>
      </w:r>
      <w:r w:rsidRPr="00EB36AD">
        <w:rPr>
          <w:rFonts w:eastAsia="Tahoma" w:cs="Tahoma"/>
          <w:szCs w:val="24"/>
        </w:rPr>
        <w:t>r</w:t>
      </w:r>
      <w:r w:rsidRPr="00EB36AD">
        <w:rPr>
          <w:rFonts w:eastAsia="Tahoma" w:cs="Tahoma"/>
          <w:spacing w:val="1"/>
          <w:szCs w:val="24"/>
        </w:rPr>
        <w:t>e</w:t>
      </w:r>
      <w:r w:rsidRPr="00EB36AD">
        <w:rPr>
          <w:rFonts w:eastAsia="Tahoma" w:cs="Tahoma"/>
          <w:szCs w:val="24"/>
        </w:rPr>
        <w:t>cur</w:t>
      </w:r>
      <w:r w:rsidRPr="00EB36AD">
        <w:rPr>
          <w:rFonts w:eastAsia="Tahoma" w:cs="Tahoma"/>
          <w:spacing w:val="-1"/>
          <w:szCs w:val="24"/>
        </w:rPr>
        <w:t>s</w:t>
      </w:r>
      <w:r w:rsidRPr="00EB36AD">
        <w:rPr>
          <w:rFonts w:eastAsia="Tahoma" w:cs="Tahoma"/>
          <w:szCs w:val="24"/>
        </w:rPr>
        <w:t xml:space="preserve">o </w:t>
      </w:r>
      <w:r w:rsidR="00A54163" w:rsidRPr="00EB36AD">
        <w:rPr>
          <w:rFonts w:eastAsia="Tahoma" w:cs="Tahoma"/>
          <w:szCs w:val="24"/>
        </w:rPr>
        <w:t>Caracol Pala</w:t>
      </w:r>
      <w:r w:rsidRPr="00EB36AD">
        <w:rPr>
          <w:rFonts w:eastAsia="Tahoma" w:cs="Tahoma"/>
          <w:szCs w:val="24"/>
        </w:rPr>
        <w:t xml:space="preserve"> deben estar implementadas</w:t>
      </w:r>
      <w:r w:rsidR="002A43DE" w:rsidRPr="00EB36AD">
        <w:rPr>
          <w:rFonts w:eastAsia="Tahoma" w:cs="Tahoma"/>
          <w:szCs w:val="24"/>
        </w:rPr>
        <w:t>,</w:t>
      </w:r>
      <w:r w:rsidRPr="00EB36AD">
        <w:rPr>
          <w:rFonts w:eastAsia="Tahoma" w:cs="Tahoma"/>
          <w:szCs w:val="24"/>
        </w:rPr>
        <w:t xml:space="preserve"> </w:t>
      </w:r>
      <w:r w:rsidR="00AB7750" w:rsidRPr="00EB36AD">
        <w:rPr>
          <w:rFonts w:eastAsia="Tahoma" w:cs="Tahoma"/>
          <w:szCs w:val="24"/>
        </w:rPr>
        <w:t>incorporando</w:t>
      </w:r>
      <w:r w:rsidRPr="00EB36AD">
        <w:rPr>
          <w:rFonts w:eastAsia="Tahoma" w:cs="Tahoma"/>
          <w:szCs w:val="24"/>
        </w:rPr>
        <w:t xml:space="preserve"> en su ejecución el </w:t>
      </w:r>
      <w:r w:rsidRPr="00EB36AD">
        <w:rPr>
          <w:rFonts w:eastAsia="Tahoma" w:cs="Tahoma"/>
          <w:spacing w:val="-2"/>
          <w:szCs w:val="24"/>
        </w:rPr>
        <w:t>en</w:t>
      </w:r>
      <w:r w:rsidRPr="00EB36AD">
        <w:rPr>
          <w:rFonts w:eastAsia="Tahoma" w:cs="Tahoma"/>
          <w:szCs w:val="24"/>
        </w:rPr>
        <w:t>fo</w:t>
      </w:r>
      <w:r w:rsidRPr="00EB36AD">
        <w:rPr>
          <w:rFonts w:eastAsia="Tahoma" w:cs="Tahoma"/>
          <w:spacing w:val="-1"/>
          <w:szCs w:val="24"/>
        </w:rPr>
        <w:t>q</w:t>
      </w:r>
      <w:r w:rsidRPr="00EB36AD">
        <w:rPr>
          <w:rFonts w:eastAsia="Tahoma" w:cs="Tahoma"/>
          <w:szCs w:val="24"/>
        </w:rPr>
        <w:t>ue</w:t>
      </w:r>
      <w:r w:rsidRPr="00EB36AD">
        <w:rPr>
          <w:rFonts w:eastAsia="Tahoma" w:cs="Tahoma"/>
          <w:spacing w:val="3"/>
          <w:szCs w:val="24"/>
        </w:rPr>
        <w:t xml:space="preserve"> </w:t>
      </w:r>
      <w:r w:rsidRPr="00EB36AD">
        <w:rPr>
          <w:rFonts w:eastAsia="Tahoma" w:cs="Tahoma"/>
          <w:spacing w:val="1"/>
          <w:szCs w:val="24"/>
        </w:rPr>
        <w:t>e</w:t>
      </w:r>
      <w:r w:rsidRPr="00EB36AD">
        <w:rPr>
          <w:rFonts w:eastAsia="Tahoma" w:cs="Tahoma"/>
          <w:szCs w:val="24"/>
        </w:rPr>
        <w:t>c</w:t>
      </w:r>
      <w:r w:rsidRPr="00EB36AD">
        <w:rPr>
          <w:rFonts w:eastAsia="Tahoma" w:cs="Tahoma"/>
          <w:spacing w:val="2"/>
          <w:szCs w:val="24"/>
        </w:rPr>
        <w:t>o</w:t>
      </w:r>
      <w:r w:rsidRPr="00EB36AD">
        <w:rPr>
          <w:rFonts w:eastAsia="Tahoma" w:cs="Tahoma"/>
          <w:spacing w:val="1"/>
          <w:szCs w:val="24"/>
        </w:rPr>
        <w:t>s</w:t>
      </w:r>
      <w:r w:rsidRPr="00EB36AD">
        <w:rPr>
          <w:rFonts w:eastAsia="Tahoma" w:cs="Tahoma"/>
          <w:szCs w:val="24"/>
        </w:rPr>
        <w:t>i</w:t>
      </w:r>
      <w:r w:rsidRPr="00EB36AD">
        <w:rPr>
          <w:rFonts w:eastAsia="Tahoma" w:cs="Tahoma"/>
          <w:spacing w:val="1"/>
          <w:szCs w:val="24"/>
        </w:rPr>
        <w:t>s</w:t>
      </w:r>
      <w:r w:rsidRPr="00EB36AD">
        <w:rPr>
          <w:rFonts w:eastAsia="Tahoma" w:cs="Tahoma"/>
          <w:spacing w:val="-1"/>
          <w:szCs w:val="24"/>
        </w:rPr>
        <w:t>t</w:t>
      </w:r>
      <w:r w:rsidRPr="00EB36AD">
        <w:rPr>
          <w:rFonts w:eastAsia="Tahoma" w:cs="Tahoma"/>
          <w:spacing w:val="1"/>
          <w:szCs w:val="24"/>
        </w:rPr>
        <w:t>é</w:t>
      </w:r>
      <w:r w:rsidRPr="00EB36AD">
        <w:rPr>
          <w:rFonts w:eastAsia="Tahoma" w:cs="Tahoma"/>
          <w:szCs w:val="24"/>
        </w:rPr>
        <w:t>mic</w:t>
      </w:r>
      <w:r w:rsidRPr="00EB36AD">
        <w:rPr>
          <w:rFonts w:eastAsia="Tahoma" w:cs="Tahoma"/>
          <w:spacing w:val="-1"/>
          <w:szCs w:val="24"/>
        </w:rPr>
        <w:t xml:space="preserve">o, </w:t>
      </w:r>
      <w:r w:rsidR="00AB7750" w:rsidRPr="00EB36AD">
        <w:rPr>
          <w:rFonts w:eastAsia="Tahoma" w:cs="Tahoma"/>
          <w:spacing w:val="2"/>
          <w:szCs w:val="24"/>
        </w:rPr>
        <w:t>el conocimiento</w:t>
      </w:r>
      <w:r w:rsidRPr="00EB36AD">
        <w:rPr>
          <w:rFonts w:eastAsia="Tahoma" w:cs="Tahoma"/>
          <w:szCs w:val="24"/>
        </w:rPr>
        <w:t xml:space="preserve"> </w:t>
      </w:r>
      <w:r w:rsidRPr="00EB36AD">
        <w:rPr>
          <w:rFonts w:eastAsia="Tahoma" w:cs="Tahoma"/>
          <w:spacing w:val="-1"/>
          <w:szCs w:val="24"/>
        </w:rPr>
        <w:t>c</w:t>
      </w:r>
      <w:r w:rsidRPr="00EB36AD">
        <w:rPr>
          <w:rFonts w:eastAsia="Tahoma" w:cs="Tahoma"/>
          <w:szCs w:val="24"/>
        </w:rPr>
        <w:t>i</w:t>
      </w:r>
      <w:r w:rsidRPr="00EB36AD">
        <w:rPr>
          <w:rFonts w:eastAsia="Tahoma" w:cs="Tahoma"/>
          <w:spacing w:val="1"/>
          <w:szCs w:val="24"/>
        </w:rPr>
        <w:t>e</w:t>
      </w:r>
      <w:r w:rsidRPr="00EB36AD">
        <w:rPr>
          <w:rFonts w:eastAsia="Tahoma" w:cs="Tahoma"/>
          <w:szCs w:val="24"/>
        </w:rPr>
        <w:t xml:space="preserve">ntífico, </w:t>
      </w:r>
      <w:r w:rsidR="00AB7750" w:rsidRPr="00EB36AD">
        <w:rPr>
          <w:rFonts w:eastAsia="Tahoma" w:cs="Tahoma"/>
          <w:szCs w:val="24"/>
        </w:rPr>
        <w:t xml:space="preserve">aspectos </w:t>
      </w:r>
      <w:r w:rsidRPr="00EB36AD">
        <w:rPr>
          <w:rFonts w:eastAsia="Tahoma" w:cs="Tahoma"/>
          <w:spacing w:val="1"/>
          <w:szCs w:val="24"/>
        </w:rPr>
        <w:t>s</w:t>
      </w:r>
      <w:r w:rsidRPr="00EB36AD">
        <w:rPr>
          <w:rFonts w:eastAsia="Tahoma" w:cs="Tahoma"/>
          <w:szCs w:val="24"/>
        </w:rPr>
        <w:t>o</w:t>
      </w:r>
      <w:r w:rsidRPr="00EB36AD">
        <w:rPr>
          <w:rFonts w:eastAsia="Tahoma" w:cs="Tahoma"/>
          <w:spacing w:val="-1"/>
          <w:szCs w:val="24"/>
        </w:rPr>
        <w:t>c</w:t>
      </w:r>
      <w:r w:rsidRPr="00EB36AD">
        <w:rPr>
          <w:rFonts w:eastAsia="Tahoma" w:cs="Tahoma"/>
          <w:szCs w:val="24"/>
        </w:rPr>
        <w:t>iocul</w:t>
      </w:r>
      <w:r w:rsidRPr="00EB36AD">
        <w:rPr>
          <w:rFonts w:eastAsia="Tahoma" w:cs="Tahoma"/>
          <w:spacing w:val="-1"/>
          <w:szCs w:val="24"/>
        </w:rPr>
        <w:t>t</w:t>
      </w:r>
      <w:r w:rsidRPr="00EB36AD">
        <w:rPr>
          <w:rFonts w:eastAsia="Tahoma" w:cs="Tahoma"/>
          <w:szCs w:val="24"/>
        </w:rPr>
        <w:t>ur</w:t>
      </w:r>
      <w:r w:rsidRPr="00EB36AD">
        <w:rPr>
          <w:rFonts w:eastAsia="Tahoma" w:cs="Tahoma"/>
          <w:spacing w:val="1"/>
          <w:szCs w:val="24"/>
        </w:rPr>
        <w:t>a</w:t>
      </w:r>
      <w:r w:rsidRPr="00EB36AD">
        <w:rPr>
          <w:rFonts w:eastAsia="Tahoma" w:cs="Tahoma"/>
          <w:szCs w:val="24"/>
        </w:rPr>
        <w:t>l</w:t>
      </w:r>
      <w:r w:rsidRPr="00EB36AD">
        <w:rPr>
          <w:rFonts w:eastAsia="Tahoma" w:cs="Tahoma"/>
          <w:spacing w:val="1"/>
          <w:szCs w:val="24"/>
        </w:rPr>
        <w:t>e</w:t>
      </w:r>
      <w:r w:rsidRPr="00EB36AD">
        <w:rPr>
          <w:rFonts w:eastAsia="Tahoma" w:cs="Tahoma"/>
          <w:szCs w:val="24"/>
        </w:rPr>
        <w:t>s</w:t>
      </w:r>
      <w:r w:rsidRPr="00EB36AD">
        <w:rPr>
          <w:rFonts w:eastAsia="Tahoma" w:cs="Tahoma"/>
          <w:spacing w:val="1"/>
          <w:szCs w:val="24"/>
        </w:rPr>
        <w:t xml:space="preserve"> </w:t>
      </w:r>
      <w:r w:rsidRPr="00EB36AD">
        <w:rPr>
          <w:rFonts w:eastAsia="Tahoma" w:cs="Tahoma"/>
          <w:szCs w:val="24"/>
        </w:rPr>
        <w:t xml:space="preserve">y </w:t>
      </w:r>
      <w:r w:rsidRPr="00EB36AD">
        <w:rPr>
          <w:rFonts w:eastAsia="Tahoma" w:cs="Tahoma"/>
          <w:spacing w:val="1"/>
          <w:szCs w:val="24"/>
        </w:rPr>
        <w:t>s</w:t>
      </w:r>
      <w:r w:rsidRPr="00EB36AD">
        <w:rPr>
          <w:rFonts w:eastAsia="Tahoma" w:cs="Tahoma"/>
          <w:szCs w:val="24"/>
        </w:rPr>
        <w:t>o</w:t>
      </w:r>
      <w:r w:rsidRPr="00EB36AD">
        <w:rPr>
          <w:rFonts w:eastAsia="Tahoma" w:cs="Tahoma"/>
          <w:spacing w:val="-1"/>
          <w:szCs w:val="24"/>
        </w:rPr>
        <w:t>c</w:t>
      </w:r>
      <w:r w:rsidRPr="00EB36AD">
        <w:rPr>
          <w:rFonts w:eastAsia="Tahoma" w:cs="Tahoma"/>
          <w:szCs w:val="24"/>
        </w:rPr>
        <w:t>ioecon</w:t>
      </w:r>
      <w:r w:rsidRPr="00EB36AD">
        <w:rPr>
          <w:rFonts w:eastAsia="Tahoma" w:cs="Tahoma"/>
          <w:spacing w:val="-1"/>
          <w:szCs w:val="24"/>
        </w:rPr>
        <w:t>ó</w:t>
      </w:r>
      <w:r w:rsidRPr="00EB36AD">
        <w:rPr>
          <w:rFonts w:eastAsia="Tahoma" w:cs="Tahoma"/>
          <w:szCs w:val="24"/>
        </w:rPr>
        <w:t>mic</w:t>
      </w:r>
      <w:r w:rsidRPr="00EB36AD">
        <w:rPr>
          <w:rFonts w:eastAsia="Tahoma" w:cs="Tahoma"/>
          <w:spacing w:val="-1"/>
          <w:szCs w:val="24"/>
        </w:rPr>
        <w:t>o</w:t>
      </w:r>
      <w:r w:rsidRPr="00EB36AD">
        <w:rPr>
          <w:rFonts w:eastAsia="Tahoma" w:cs="Tahoma"/>
          <w:spacing w:val="1"/>
          <w:szCs w:val="24"/>
        </w:rPr>
        <w:t>s</w:t>
      </w:r>
      <w:r w:rsidR="00AB7750" w:rsidRPr="00EB36AD">
        <w:rPr>
          <w:rFonts w:eastAsia="Tahoma" w:cs="Tahoma"/>
          <w:spacing w:val="1"/>
          <w:szCs w:val="24"/>
        </w:rPr>
        <w:t xml:space="preserve"> </w:t>
      </w:r>
      <w:r w:rsidR="002A43DE" w:rsidRPr="00EB36AD">
        <w:rPr>
          <w:rFonts w:eastAsia="Tahoma" w:cs="Tahoma"/>
          <w:spacing w:val="1"/>
          <w:szCs w:val="24"/>
        </w:rPr>
        <w:t xml:space="preserve">sustentados en </w:t>
      </w:r>
      <w:r w:rsidRPr="00EB36AD">
        <w:rPr>
          <w:rFonts w:eastAsia="Tahoma" w:cs="Tahoma"/>
          <w:spacing w:val="1"/>
          <w:szCs w:val="24"/>
        </w:rPr>
        <w:t>procesos de gobernanza que involucren a todos los actores</w:t>
      </w:r>
      <w:r w:rsidRPr="00EB36AD">
        <w:rPr>
          <w:rFonts w:eastAsia="Tahoma" w:cs="Tahoma"/>
          <w:szCs w:val="24"/>
        </w:rPr>
        <w:t>.</w:t>
      </w:r>
    </w:p>
    <w:p w14:paraId="24143618" w14:textId="77777777" w:rsidR="00955D6D" w:rsidRPr="00EB36AD" w:rsidRDefault="00955D6D" w:rsidP="00955D6D">
      <w:pPr>
        <w:rPr>
          <w:rFonts w:cs="Tahoma"/>
          <w:szCs w:val="24"/>
        </w:rPr>
      </w:pPr>
    </w:p>
    <w:p w14:paraId="366BED6B" w14:textId="77777777" w:rsidR="00955D6D" w:rsidRPr="00EB36AD" w:rsidRDefault="00955D6D" w:rsidP="00C405A5">
      <w:pPr>
        <w:pStyle w:val="Ttulo2"/>
        <w:rPr>
          <w:bCs/>
          <w:iCs/>
        </w:rPr>
      </w:pPr>
      <w:bookmarkStart w:id="47" w:name="_Toc167723503"/>
      <w:r w:rsidRPr="00EB36AD">
        <w:t>Ob</w:t>
      </w:r>
      <w:r w:rsidRPr="00EB36AD">
        <w:rPr>
          <w:spacing w:val="-1"/>
        </w:rPr>
        <w:t>j</w:t>
      </w:r>
      <w:r w:rsidRPr="00EB36AD">
        <w:rPr>
          <w:spacing w:val="1"/>
        </w:rPr>
        <w:t>e</w:t>
      </w:r>
      <w:r w:rsidRPr="00EB36AD">
        <w:t>t</w:t>
      </w:r>
      <w:r w:rsidRPr="00EB36AD">
        <w:rPr>
          <w:spacing w:val="-2"/>
        </w:rPr>
        <w:t>i</w:t>
      </w:r>
      <w:r w:rsidRPr="00EB36AD">
        <w:t xml:space="preserve">vo </w:t>
      </w:r>
      <w:r w:rsidRPr="00EB36AD">
        <w:rPr>
          <w:spacing w:val="-1"/>
        </w:rPr>
        <w:t>Ge</w:t>
      </w:r>
      <w:r w:rsidRPr="00EB36AD">
        <w:t>n</w:t>
      </w:r>
      <w:r w:rsidRPr="00EB36AD">
        <w:rPr>
          <w:spacing w:val="-1"/>
        </w:rPr>
        <w:t>e</w:t>
      </w:r>
      <w:r w:rsidRPr="00EB36AD">
        <w:t>ral</w:t>
      </w:r>
      <w:bookmarkEnd w:id="47"/>
    </w:p>
    <w:p w14:paraId="657FEC46" w14:textId="77777777" w:rsidR="00955D6D" w:rsidRPr="00EB36AD" w:rsidRDefault="00955D6D" w:rsidP="00955D6D">
      <w:pPr>
        <w:rPr>
          <w:rFonts w:cs="Tahoma"/>
          <w:sz w:val="22"/>
          <w:szCs w:val="22"/>
        </w:rPr>
      </w:pPr>
    </w:p>
    <w:p w14:paraId="2247574C" w14:textId="5F98AE59" w:rsidR="00955D6D" w:rsidRPr="00EB36AD" w:rsidRDefault="00955D6D" w:rsidP="0D465D10">
      <w:pPr>
        <w:rPr>
          <w:rFonts w:cs="Tahoma"/>
          <w:lang w:val="es-ES"/>
        </w:rPr>
      </w:pPr>
      <w:r w:rsidRPr="00EB36AD">
        <w:rPr>
          <w:rFonts w:eastAsia="Tahoma" w:cs="Tahoma"/>
          <w:lang w:val="es-ES"/>
        </w:rPr>
        <w:t>D</w:t>
      </w:r>
      <w:r w:rsidRPr="00EB36AD">
        <w:rPr>
          <w:rFonts w:eastAsia="Tahoma" w:cs="Tahoma"/>
          <w:spacing w:val="1"/>
          <w:lang w:val="es-ES"/>
        </w:rPr>
        <w:t>ise</w:t>
      </w:r>
      <w:r w:rsidRPr="00EB36AD">
        <w:rPr>
          <w:rFonts w:eastAsia="Tahoma" w:cs="Tahoma"/>
          <w:spacing w:val="-2"/>
          <w:lang w:val="es-ES"/>
        </w:rPr>
        <w:t>ñ</w:t>
      </w:r>
      <w:r w:rsidRPr="00EB36AD">
        <w:rPr>
          <w:rFonts w:eastAsia="Tahoma" w:cs="Tahoma"/>
          <w:spacing w:val="1"/>
          <w:lang w:val="es-ES"/>
        </w:rPr>
        <w:t>a</w:t>
      </w:r>
      <w:r w:rsidRPr="00EB36AD">
        <w:rPr>
          <w:rFonts w:eastAsia="Tahoma" w:cs="Tahoma"/>
          <w:lang w:val="es-ES"/>
        </w:rPr>
        <w:t>r e</w:t>
      </w:r>
      <w:r w:rsidRPr="00EB36AD">
        <w:rPr>
          <w:rFonts w:eastAsia="Tahoma" w:cs="Tahoma"/>
          <w:spacing w:val="1"/>
          <w:lang w:val="es-ES"/>
        </w:rPr>
        <w:t xml:space="preserve"> </w:t>
      </w:r>
      <w:r w:rsidRPr="00EB36AD">
        <w:rPr>
          <w:rFonts w:eastAsia="Tahoma" w:cs="Tahoma"/>
          <w:lang w:val="es-ES"/>
        </w:rPr>
        <w:t>impl</w:t>
      </w:r>
      <w:r w:rsidRPr="00EB36AD">
        <w:rPr>
          <w:rFonts w:eastAsia="Tahoma" w:cs="Tahoma"/>
          <w:spacing w:val="1"/>
          <w:lang w:val="es-ES"/>
        </w:rPr>
        <w:t>e</w:t>
      </w:r>
      <w:r w:rsidRPr="00EB36AD">
        <w:rPr>
          <w:rFonts w:eastAsia="Tahoma" w:cs="Tahoma"/>
          <w:lang w:val="es-ES"/>
        </w:rPr>
        <w:t>m</w:t>
      </w:r>
      <w:r w:rsidRPr="00EB36AD">
        <w:rPr>
          <w:rFonts w:eastAsia="Tahoma" w:cs="Tahoma"/>
          <w:spacing w:val="-1"/>
          <w:lang w:val="es-ES"/>
        </w:rPr>
        <w:t>e</w:t>
      </w:r>
      <w:r w:rsidRPr="00EB36AD">
        <w:rPr>
          <w:rFonts w:eastAsia="Tahoma" w:cs="Tahoma"/>
          <w:lang w:val="es-ES"/>
        </w:rPr>
        <w:t>ntar</w:t>
      </w:r>
      <w:r w:rsidRPr="00EB36AD">
        <w:rPr>
          <w:rFonts w:eastAsia="Tahoma" w:cs="Tahoma"/>
          <w:spacing w:val="1"/>
          <w:lang w:val="es-ES"/>
        </w:rPr>
        <w:t xml:space="preserve"> es</w:t>
      </w:r>
      <w:r w:rsidRPr="00EB36AD">
        <w:rPr>
          <w:rFonts w:eastAsia="Tahoma" w:cs="Tahoma"/>
          <w:spacing w:val="-1"/>
          <w:lang w:val="es-ES"/>
        </w:rPr>
        <w:t>t</w:t>
      </w:r>
      <w:r w:rsidRPr="00EB36AD">
        <w:rPr>
          <w:rFonts w:eastAsia="Tahoma" w:cs="Tahoma"/>
          <w:lang w:val="es-ES"/>
        </w:rPr>
        <w:t>r</w:t>
      </w:r>
      <w:r w:rsidRPr="00EB36AD">
        <w:rPr>
          <w:rFonts w:eastAsia="Tahoma" w:cs="Tahoma"/>
          <w:spacing w:val="1"/>
          <w:lang w:val="es-ES"/>
        </w:rPr>
        <w:t>a</w:t>
      </w:r>
      <w:r w:rsidRPr="00EB36AD">
        <w:rPr>
          <w:rFonts w:eastAsia="Tahoma" w:cs="Tahoma"/>
          <w:spacing w:val="-1"/>
          <w:lang w:val="es-ES"/>
        </w:rPr>
        <w:t>t</w:t>
      </w:r>
      <w:r w:rsidRPr="00EB36AD">
        <w:rPr>
          <w:rFonts w:eastAsia="Tahoma" w:cs="Tahoma"/>
          <w:spacing w:val="1"/>
          <w:lang w:val="es-ES"/>
        </w:rPr>
        <w:t>e</w:t>
      </w:r>
      <w:r w:rsidRPr="00EB36AD">
        <w:rPr>
          <w:rFonts w:eastAsia="Tahoma" w:cs="Tahoma"/>
          <w:lang w:val="es-ES"/>
        </w:rPr>
        <w:t>gi</w:t>
      </w:r>
      <w:r w:rsidRPr="00EB36AD">
        <w:rPr>
          <w:rFonts w:eastAsia="Tahoma" w:cs="Tahoma"/>
          <w:spacing w:val="-1"/>
          <w:lang w:val="es-ES"/>
        </w:rPr>
        <w:t>a</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que</w:t>
      </w:r>
      <w:r w:rsidRPr="00EB36AD">
        <w:rPr>
          <w:rFonts w:eastAsia="Tahoma" w:cs="Tahoma"/>
          <w:spacing w:val="1"/>
          <w:lang w:val="es-ES"/>
        </w:rPr>
        <w:t xml:space="preserve"> </w:t>
      </w:r>
      <w:r w:rsidRPr="00EB36AD">
        <w:rPr>
          <w:rFonts w:eastAsia="Tahoma" w:cs="Tahoma"/>
          <w:lang w:val="es-ES"/>
        </w:rPr>
        <w:t>p</w:t>
      </w:r>
      <w:r w:rsidRPr="00EB36AD">
        <w:rPr>
          <w:rFonts w:eastAsia="Tahoma" w:cs="Tahoma"/>
          <w:spacing w:val="-1"/>
          <w:lang w:val="es-ES"/>
        </w:rPr>
        <w:t>r</w:t>
      </w:r>
      <w:r w:rsidRPr="00EB36AD">
        <w:rPr>
          <w:rFonts w:eastAsia="Tahoma" w:cs="Tahoma"/>
          <w:lang w:val="es-ES"/>
        </w:rPr>
        <w:t>o</w:t>
      </w:r>
      <w:r w:rsidRPr="00EB36AD">
        <w:rPr>
          <w:rFonts w:eastAsia="Tahoma" w:cs="Tahoma"/>
          <w:spacing w:val="-1"/>
          <w:lang w:val="es-ES"/>
        </w:rPr>
        <w:t>p</w:t>
      </w:r>
      <w:r w:rsidRPr="00EB36AD">
        <w:rPr>
          <w:rFonts w:eastAsia="Tahoma" w:cs="Tahoma"/>
          <w:spacing w:val="1"/>
          <w:lang w:val="es-ES"/>
        </w:rPr>
        <w:t>e</w:t>
      </w:r>
      <w:r w:rsidRPr="00EB36AD">
        <w:rPr>
          <w:rFonts w:eastAsia="Tahoma" w:cs="Tahoma"/>
          <w:lang w:val="es-ES"/>
        </w:rPr>
        <w:t>nd</w:t>
      </w:r>
      <w:r w:rsidRPr="00EB36AD">
        <w:rPr>
          <w:rFonts w:eastAsia="Tahoma" w:cs="Tahoma"/>
          <w:spacing w:val="1"/>
          <w:lang w:val="es-ES"/>
        </w:rPr>
        <w:t>a</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p</w:t>
      </w:r>
      <w:r w:rsidRPr="00EB36AD">
        <w:rPr>
          <w:rFonts w:eastAsia="Tahoma" w:cs="Tahoma"/>
          <w:spacing w:val="-1"/>
          <w:lang w:val="es-ES"/>
        </w:rPr>
        <w:t>o</w:t>
      </w:r>
      <w:r w:rsidRPr="00EB36AD">
        <w:rPr>
          <w:rFonts w:eastAsia="Tahoma" w:cs="Tahoma"/>
          <w:lang w:val="es-ES"/>
        </w:rPr>
        <w:t>r la</w:t>
      </w:r>
      <w:r w:rsidRPr="00EB36AD">
        <w:rPr>
          <w:rFonts w:eastAsia="Tahoma" w:cs="Tahoma"/>
          <w:spacing w:val="8"/>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se</w:t>
      </w:r>
      <w:r w:rsidRPr="00EB36AD">
        <w:rPr>
          <w:rFonts w:eastAsia="Tahoma" w:cs="Tahoma"/>
          <w:lang w:val="es-ES"/>
        </w:rPr>
        <w:t>rv</w:t>
      </w:r>
      <w:r w:rsidRPr="00EB36AD">
        <w:rPr>
          <w:rFonts w:eastAsia="Tahoma" w:cs="Tahoma"/>
          <w:spacing w:val="1"/>
          <w:lang w:val="es-ES"/>
        </w:rPr>
        <w:t>a</w:t>
      </w:r>
      <w:r w:rsidRPr="00EB36AD">
        <w:rPr>
          <w:rFonts w:eastAsia="Tahoma" w:cs="Tahoma"/>
          <w:lang w:val="es-ES"/>
        </w:rPr>
        <w:t>ci</w:t>
      </w:r>
      <w:r w:rsidRPr="00EB36AD">
        <w:rPr>
          <w:rFonts w:eastAsia="Tahoma" w:cs="Tahoma"/>
          <w:spacing w:val="-1"/>
          <w:lang w:val="es-ES"/>
        </w:rPr>
        <w:t>ó</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y</w:t>
      </w:r>
      <w:r w:rsidRPr="00EB36AD">
        <w:rPr>
          <w:rFonts w:eastAsia="Tahoma" w:cs="Tahoma"/>
          <w:spacing w:val="1"/>
          <w:lang w:val="es-ES"/>
        </w:rPr>
        <w:t xml:space="preserve"> aprovechamiento s</w:t>
      </w:r>
      <w:r w:rsidRPr="00EB36AD">
        <w:rPr>
          <w:rFonts w:eastAsia="Tahoma" w:cs="Tahoma"/>
          <w:lang w:val="es-ES"/>
        </w:rPr>
        <w:t>ostenible</w:t>
      </w:r>
      <w:r w:rsidRPr="00EB36AD">
        <w:rPr>
          <w:rFonts w:eastAsia="Tahoma" w:cs="Tahoma"/>
          <w:spacing w:val="4"/>
          <w:lang w:val="es-ES"/>
        </w:rPr>
        <w:t xml:space="preserve"> </w:t>
      </w:r>
      <w:r w:rsidRPr="00EB36AD">
        <w:rPr>
          <w:rFonts w:eastAsia="Tahoma" w:cs="Tahoma"/>
          <w:lang w:val="es-ES"/>
        </w:rPr>
        <w:t>del</w:t>
      </w:r>
      <w:r w:rsidRPr="00EB36AD">
        <w:rPr>
          <w:rFonts w:eastAsia="Tahoma" w:cs="Tahoma"/>
          <w:spacing w:val="1"/>
          <w:lang w:val="es-ES"/>
        </w:rPr>
        <w:t xml:space="preserve"> </w:t>
      </w:r>
      <w:r w:rsidR="00A54163" w:rsidRPr="00EB36AD">
        <w:rPr>
          <w:rFonts w:eastAsia="Tahoma" w:cs="Tahoma"/>
          <w:lang w:val="es-ES"/>
        </w:rPr>
        <w:t>Caracol Pala</w:t>
      </w:r>
      <w:r w:rsidRPr="00EB36AD">
        <w:rPr>
          <w:rFonts w:eastAsia="Tahoma" w:cs="Tahoma"/>
          <w:spacing w:val="3"/>
          <w:lang w:val="es-ES"/>
        </w:rPr>
        <w:t xml:space="preserve"> </w:t>
      </w:r>
      <w:r w:rsidRPr="00EB36AD">
        <w:rPr>
          <w:rFonts w:eastAsia="Tahoma" w:cs="Tahoma"/>
          <w:spacing w:val="1"/>
          <w:lang w:val="es-ES"/>
        </w:rPr>
        <w:t>e</w:t>
      </w:r>
      <w:r w:rsidRPr="00EB36AD">
        <w:rPr>
          <w:rFonts w:eastAsia="Tahoma" w:cs="Tahoma"/>
          <w:lang w:val="es-ES"/>
        </w:rPr>
        <w:t>n</w:t>
      </w:r>
      <w:r w:rsidR="002E7B91" w:rsidRPr="00EB36AD">
        <w:rPr>
          <w:rFonts w:eastAsia="Tahoma" w:cs="Tahoma"/>
          <w:lang w:val="es-ES"/>
        </w:rPr>
        <w:t xml:space="preserve"> el Archipiélago de San Andrés, Providencia y Santa Catalina “Reserva de Biosfera Seaflower” y el Caribe </w:t>
      </w:r>
      <w:r w:rsidR="007760EB" w:rsidRPr="00EB36AD">
        <w:rPr>
          <w:rFonts w:eastAsia="Tahoma" w:cs="Tahoma"/>
          <w:lang w:val="es-ES"/>
        </w:rPr>
        <w:t>c</w:t>
      </w:r>
      <w:r w:rsidR="002E7B91" w:rsidRPr="00EB36AD">
        <w:rPr>
          <w:rFonts w:eastAsia="Tahoma" w:cs="Tahoma"/>
          <w:lang w:val="es-ES"/>
        </w:rPr>
        <w:t>olombiano</w:t>
      </w:r>
      <w:r w:rsidRPr="00EB36AD">
        <w:rPr>
          <w:rFonts w:eastAsia="Tahoma" w:cs="Tahoma"/>
          <w:lang w:val="es-ES"/>
        </w:rPr>
        <w:t>;</w:t>
      </w:r>
      <w:r w:rsidRPr="00EB36AD">
        <w:rPr>
          <w:rFonts w:eastAsia="Tahoma" w:cs="Tahoma"/>
          <w:spacing w:val="2"/>
          <w:lang w:val="es-ES"/>
        </w:rPr>
        <w:t xml:space="preserve"> en el marco de procesos de gobernanza que incorporen el enfoque ecosistémico y </w:t>
      </w:r>
      <w:r w:rsidR="00286B09" w:rsidRPr="00EB36AD">
        <w:rPr>
          <w:rFonts w:eastAsia="Tahoma" w:cs="Tahoma"/>
          <w:spacing w:val="2"/>
          <w:lang w:val="es-ES"/>
        </w:rPr>
        <w:t xml:space="preserve">articulados </w:t>
      </w:r>
      <w:r w:rsidR="00852807" w:rsidRPr="00EB36AD">
        <w:rPr>
          <w:rFonts w:eastAsia="Tahoma" w:cs="Tahoma"/>
          <w:spacing w:val="-1"/>
          <w:lang w:val="es-ES"/>
        </w:rPr>
        <w:t>con el</w:t>
      </w:r>
      <w:r w:rsidR="00852807" w:rsidRPr="00EB36AD">
        <w:rPr>
          <w:rFonts w:eastAsia="Tahoma" w:cs="Tahoma"/>
          <w:lang w:val="es-ES"/>
        </w:rPr>
        <w:t xml:space="preserve"> Plan Regional para el Ordenamiento y Conservación del Caracol Rosado </w:t>
      </w:r>
      <w:r w:rsidR="00852807" w:rsidRPr="00EB36AD">
        <w:rPr>
          <w:rFonts w:eastAsia="Tahoma" w:cs="Tahoma"/>
          <w:spacing w:val="2"/>
          <w:lang w:val="es-ES"/>
        </w:rPr>
        <w:t xml:space="preserve">en el </w:t>
      </w:r>
      <w:r w:rsidR="00852807" w:rsidRPr="00EB36AD">
        <w:rPr>
          <w:rFonts w:eastAsia="Tahoma" w:cs="Tahoma"/>
          <w:spacing w:val="-1"/>
          <w:lang w:val="es-ES"/>
        </w:rPr>
        <w:t>c</w:t>
      </w:r>
      <w:r w:rsidR="00852807" w:rsidRPr="00EB36AD">
        <w:rPr>
          <w:rFonts w:eastAsia="Tahoma" w:cs="Tahoma"/>
          <w:lang w:val="es-ES"/>
        </w:rPr>
        <w:t>on</w:t>
      </w:r>
      <w:r w:rsidR="00852807" w:rsidRPr="00EB36AD">
        <w:rPr>
          <w:rFonts w:eastAsia="Tahoma" w:cs="Tahoma"/>
          <w:spacing w:val="-1"/>
          <w:lang w:val="es-ES"/>
        </w:rPr>
        <w:t>t</w:t>
      </w:r>
      <w:r w:rsidR="00852807" w:rsidRPr="00EB36AD">
        <w:rPr>
          <w:rFonts w:eastAsia="Tahoma" w:cs="Tahoma"/>
          <w:spacing w:val="1"/>
          <w:lang w:val="es-ES"/>
        </w:rPr>
        <w:t>ex</w:t>
      </w:r>
      <w:r w:rsidR="00852807" w:rsidRPr="00EB36AD">
        <w:rPr>
          <w:rFonts w:eastAsia="Tahoma" w:cs="Tahoma"/>
          <w:spacing w:val="-1"/>
          <w:lang w:val="es-ES"/>
        </w:rPr>
        <w:t>t</w:t>
      </w:r>
      <w:r w:rsidR="00852807" w:rsidRPr="00EB36AD">
        <w:rPr>
          <w:rFonts w:eastAsia="Tahoma" w:cs="Tahoma"/>
          <w:lang w:val="es-ES"/>
        </w:rPr>
        <w:t>o</w:t>
      </w:r>
      <w:r w:rsidR="00852807" w:rsidRPr="00EB36AD">
        <w:rPr>
          <w:rFonts w:eastAsia="Tahoma" w:cs="Tahoma"/>
          <w:spacing w:val="-1"/>
          <w:lang w:val="es-ES"/>
        </w:rPr>
        <w:t xml:space="preserve"> </w:t>
      </w:r>
      <w:r w:rsidR="00852807" w:rsidRPr="00EB36AD">
        <w:rPr>
          <w:rFonts w:eastAsia="Tahoma" w:cs="Tahoma"/>
          <w:lang w:val="es-ES"/>
        </w:rPr>
        <w:t>del Gr</w:t>
      </w:r>
      <w:r w:rsidR="00852807" w:rsidRPr="00EB36AD">
        <w:rPr>
          <w:rFonts w:eastAsia="Tahoma" w:cs="Tahoma"/>
          <w:spacing w:val="1"/>
          <w:lang w:val="es-ES"/>
        </w:rPr>
        <w:t>a</w:t>
      </w:r>
      <w:r w:rsidR="00852807" w:rsidRPr="00EB36AD">
        <w:rPr>
          <w:rFonts w:eastAsia="Tahoma" w:cs="Tahoma"/>
          <w:lang w:val="es-ES"/>
        </w:rPr>
        <w:t>n Car</w:t>
      </w:r>
      <w:r w:rsidR="00852807" w:rsidRPr="00EB36AD">
        <w:rPr>
          <w:rFonts w:eastAsia="Tahoma" w:cs="Tahoma"/>
          <w:spacing w:val="1"/>
          <w:lang w:val="es-ES"/>
        </w:rPr>
        <w:t>i</w:t>
      </w:r>
      <w:r w:rsidR="00852807" w:rsidRPr="00EB36AD">
        <w:rPr>
          <w:rFonts w:eastAsia="Tahoma" w:cs="Tahoma"/>
          <w:lang w:val="es-ES"/>
        </w:rPr>
        <w:t>be.</w:t>
      </w:r>
    </w:p>
    <w:p w14:paraId="5F746C91" w14:textId="77777777" w:rsidR="00852807" w:rsidRPr="00EB36AD" w:rsidRDefault="00852807" w:rsidP="00955D6D">
      <w:pPr>
        <w:rPr>
          <w:rFonts w:cs="Tahoma"/>
          <w:szCs w:val="24"/>
        </w:rPr>
      </w:pPr>
    </w:p>
    <w:p w14:paraId="25ECCC76" w14:textId="77777777" w:rsidR="00955D6D" w:rsidRPr="00EB36AD" w:rsidRDefault="00955D6D" w:rsidP="00C405A5">
      <w:pPr>
        <w:pStyle w:val="Ttulo2"/>
        <w:rPr>
          <w:bCs/>
          <w:iCs/>
        </w:rPr>
      </w:pPr>
      <w:bookmarkStart w:id="48" w:name="_Toc167723504"/>
      <w:r w:rsidRPr="00EB36AD">
        <w:t>Ob</w:t>
      </w:r>
      <w:r w:rsidRPr="00EB36AD">
        <w:rPr>
          <w:spacing w:val="-1"/>
        </w:rPr>
        <w:t>j</w:t>
      </w:r>
      <w:r w:rsidRPr="00EB36AD">
        <w:rPr>
          <w:spacing w:val="1"/>
        </w:rPr>
        <w:t>e</w:t>
      </w:r>
      <w:r w:rsidRPr="00EB36AD">
        <w:t>t</w:t>
      </w:r>
      <w:r w:rsidRPr="00EB36AD">
        <w:rPr>
          <w:spacing w:val="-2"/>
        </w:rPr>
        <w:t>i</w:t>
      </w:r>
      <w:r w:rsidRPr="00EB36AD">
        <w:t>vos Es</w:t>
      </w:r>
      <w:r w:rsidRPr="00EB36AD">
        <w:rPr>
          <w:spacing w:val="-2"/>
        </w:rPr>
        <w:t>p</w:t>
      </w:r>
      <w:r w:rsidRPr="00EB36AD">
        <w:rPr>
          <w:spacing w:val="1"/>
        </w:rPr>
        <w:t>e</w:t>
      </w:r>
      <w:r w:rsidRPr="00EB36AD">
        <w:t>c</w:t>
      </w:r>
      <w:r w:rsidRPr="00EB36AD">
        <w:rPr>
          <w:spacing w:val="-2"/>
        </w:rPr>
        <w:t>íf</w:t>
      </w:r>
      <w:r w:rsidRPr="00EB36AD">
        <w:t>icos</w:t>
      </w:r>
      <w:bookmarkEnd w:id="48"/>
    </w:p>
    <w:p w14:paraId="086C9A25" w14:textId="77777777" w:rsidR="00955D6D" w:rsidRPr="00EB36AD" w:rsidRDefault="00955D6D" w:rsidP="00955D6D">
      <w:pPr>
        <w:rPr>
          <w:rFonts w:cs="Tahoma"/>
          <w:sz w:val="22"/>
          <w:szCs w:val="22"/>
        </w:rPr>
      </w:pPr>
    </w:p>
    <w:p w14:paraId="0A6716E3" w14:textId="6ECD156D" w:rsidR="008B1E0A" w:rsidRPr="00EB36AD" w:rsidRDefault="008B1E0A" w:rsidP="003874BB">
      <w:pPr>
        <w:rPr>
          <w:rFonts w:eastAsia="Tahoma" w:cs="Tahoma"/>
          <w:szCs w:val="24"/>
        </w:rPr>
      </w:pPr>
    </w:p>
    <w:p w14:paraId="2FE5AD8D" w14:textId="2B80F44E" w:rsidR="008B1E0A" w:rsidRPr="00EB36AD" w:rsidRDefault="002E7B91" w:rsidP="002E7B91">
      <w:pPr>
        <w:pStyle w:val="Prrafodelista"/>
        <w:numPr>
          <w:ilvl w:val="0"/>
          <w:numId w:val="38"/>
        </w:numPr>
        <w:tabs>
          <w:tab w:val="left" w:pos="800"/>
        </w:tabs>
        <w:rPr>
          <w:rFonts w:eastAsia="Tahoma" w:cs="Tahoma"/>
          <w:spacing w:val="-1"/>
          <w:szCs w:val="24"/>
        </w:rPr>
      </w:pPr>
      <w:r w:rsidRPr="00EB36AD">
        <w:rPr>
          <w:rFonts w:eastAsia="Tahoma" w:cs="Tahoma"/>
          <w:spacing w:val="-1"/>
          <w:szCs w:val="24"/>
        </w:rPr>
        <w:t>Identificar y fomentar alternativas económicas diferentes a la pesca del Caracol Pala, para los pescadores artesanales y sus familias, que contribuyan a disminuir la presión de pesca sobre el recurso sin el detrimento de las condiciones socioeconómicas de la comunidad pesquera.</w:t>
      </w:r>
    </w:p>
    <w:p w14:paraId="07D0E60A" w14:textId="48D6A109" w:rsidR="0052741E" w:rsidRPr="00EB36AD" w:rsidRDefault="008B1E0A" w:rsidP="00085B5A">
      <w:pPr>
        <w:pStyle w:val="Prrafodelista"/>
        <w:numPr>
          <w:ilvl w:val="0"/>
          <w:numId w:val="38"/>
        </w:numPr>
        <w:rPr>
          <w:rFonts w:eastAsia="Tahoma" w:cs="Tahoma"/>
          <w:szCs w:val="24"/>
        </w:rPr>
      </w:pPr>
      <w:r w:rsidRPr="00EB36AD">
        <w:rPr>
          <w:rFonts w:cs="Tahoma"/>
          <w:szCs w:val="24"/>
        </w:rPr>
        <w:t xml:space="preserve">Promover el intercambio de información con instituciones y organizaciones de carácter nacional e internacional, que brinde soporte a los procesos de investigación y tomas de decisiones para la conservación y aprovechamiento sostenible del </w:t>
      </w:r>
      <w:r w:rsidR="00A54163" w:rsidRPr="00EB36AD">
        <w:rPr>
          <w:rFonts w:cs="Tahoma"/>
          <w:szCs w:val="24"/>
        </w:rPr>
        <w:t>Caracol Pala</w:t>
      </w:r>
      <w:r w:rsidRPr="00EB36AD">
        <w:rPr>
          <w:rFonts w:cs="Tahoma"/>
          <w:szCs w:val="24"/>
        </w:rPr>
        <w:t xml:space="preserve"> en Colombia y el Gran Caribe.</w:t>
      </w:r>
    </w:p>
    <w:p w14:paraId="6A1282C0" w14:textId="70FC0CEB" w:rsidR="008B1E0A" w:rsidRPr="00EB36AD" w:rsidRDefault="00085B5A" w:rsidP="00614E5A">
      <w:pPr>
        <w:pStyle w:val="Prrafodelista"/>
        <w:numPr>
          <w:ilvl w:val="0"/>
          <w:numId w:val="38"/>
        </w:numPr>
        <w:tabs>
          <w:tab w:val="left" w:pos="800"/>
        </w:tabs>
        <w:rPr>
          <w:rFonts w:eastAsia="Tahoma" w:cs="Tahoma"/>
          <w:spacing w:val="-1"/>
          <w:szCs w:val="24"/>
        </w:rPr>
      </w:pPr>
      <w:r w:rsidRPr="00EB36AD">
        <w:rPr>
          <w:rFonts w:eastAsia="Tahoma" w:cs="Tahoma"/>
          <w:szCs w:val="24"/>
        </w:rPr>
        <w:t xml:space="preserve">Fortalecer los mecanismos de </w:t>
      </w:r>
      <w:r w:rsidR="00852807" w:rsidRPr="00EB36AD">
        <w:rPr>
          <w:rFonts w:eastAsia="Tahoma" w:cs="Tahoma"/>
          <w:szCs w:val="24"/>
        </w:rPr>
        <w:t xml:space="preserve">cogestión para el </w:t>
      </w:r>
      <w:r w:rsidRPr="00EB36AD">
        <w:rPr>
          <w:rFonts w:eastAsia="Tahoma" w:cs="Tahoma"/>
          <w:szCs w:val="24"/>
        </w:rPr>
        <w:t xml:space="preserve">seguimiento, control y vigilancia de la pesquería asociada al Caracol Pala, así como a la pesca Ilegal no Declarada y no Reglamentada (INDNR), que impacta negativamente al Caracol Pala en el Mar Caribe </w:t>
      </w:r>
      <w:r w:rsidR="007760EB" w:rsidRPr="00EB36AD">
        <w:rPr>
          <w:rFonts w:eastAsia="Tahoma" w:cs="Tahoma"/>
          <w:szCs w:val="24"/>
        </w:rPr>
        <w:t>c</w:t>
      </w:r>
      <w:r w:rsidRPr="00EB36AD">
        <w:rPr>
          <w:rFonts w:eastAsia="Tahoma" w:cs="Tahoma"/>
          <w:szCs w:val="24"/>
        </w:rPr>
        <w:t>olombiano</w:t>
      </w:r>
      <w:r w:rsidR="00852807" w:rsidRPr="00EB36AD">
        <w:rPr>
          <w:rFonts w:eastAsia="Tahoma" w:cs="Tahoma"/>
          <w:szCs w:val="24"/>
        </w:rPr>
        <w:t>.</w:t>
      </w:r>
    </w:p>
    <w:p w14:paraId="0CC139AE" w14:textId="26D2C3AC" w:rsidR="003874BB" w:rsidRPr="00EB36AD" w:rsidRDefault="003874BB" w:rsidP="00852807">
      <w:pPr>
        <w:pStyle w:val="Prrafodelista"/>
        <w:numPr>
          <w:ilvl w:val="0"/>
          <w:numId w:val="38"/>
        </w:numPr>
        <w:rPr>
          <w:rFonts w:eastAsia="Tahoma" w:cs="Tahoma"/>
          <w:szCs w:val="24"/>
        </w:rPr>
      </w:pPr>
      <w:r w:rsidRPr="00EB36AD">
        <w:rPr>
          <w:rFonts w:cs="Tahoma"/>
          <w:szCs w:val="24"/>
        </w:rPr>
        <w:t>Formular e implementar programas de conservación y recuperación del Caracol Pala, con el fin de asegurar el mantenimiento de la población y la sostenibilidad de la pesquería</w:t>
      </w:r>
      <w:r w:rsidR="00852807" w:rsidRPr="00EB36AD">
        <w:rPr>
          <w:rFonts w:cs="Tahoma"/>
          <w:szCs w:val="24"/>
        </w:rPr>
        <w:t xml:space="preserve"> en Colombia y el Gran Caribe.</w:t>
      </w:r>
    </w:p>
    <w:p w14:paraId="6D052A5A" w14:textId="2F6782F6" w:rsidR="00B52A9A" w:rsidRPr="00EB36AD" w:rsidRDefault="00ED68C2" w:rsidP="00852807">
      <w:pPr>
        <w:pStyle w:val="Prrafodelista"/>
        <w:numPr>
          <w:ilvl w:val="0"/>
          <w:numId w:val="38"/>
        </w:numPr>
        <w:rPr>
          <w:rFonts w:eastAsia="Tahoma" w:cs="Tahoma"/>
          <w:szCs w:val="24"/>
        </w:rPr>
      </w:pPr>
      <w:r w:rsidRPr="00EB36AD">
        <w:rPr>
          <w:rFonts w:eastAsia="Tahoma" w:cs="Tahoma"/>
          <w:szCs w:val="24"/>
        </w:rPr>
        <w:t>Implementar estrategias de divulgación y sensibilización, sobre la pesca, comercio y consumo responsables de Caracol Pala</w:t>
      </w:r>
      <w:r w:rsidR="00852807" w:rsidRPr="00EB36AD">
        <w:rPr>
          <w:rFonts w:eastAsia="Tahoma" w:cs="Tahoma"/>
          <w:szCs w:val="24"/>
        </w:rPr>
        <w:t xml:space="preserve"> </w:t>
      </w:r>
      <w:r w:rsidR="00852807" w:rsidRPr="00EB36AD">
        <w:rPr>
          <w:rFonts w:cs="Tahoma"/>
          <w:szCs w:val="24"/>
        </w:rPr>
        <w:t>en Colombia y el Gran Caribe.</w:t>
      </w:r>
    </w:p>
    <w:p w14:paraId="60D6428F" w14:textId="59D5A599" w:rsidR="00B52A9A" w:rsidRPr="00EB36AD" w:rsidRDefault="00B52A9A" w:rsidP="00852807">
      <w:pPr>
        <w:pStyle w:val="Prrafodelista"/>
        <w:numPr>
          <w:ilvl w:val="0"/>
          <w:numId w:val="38"/>
        </w:numPr>
        <w:rPr>
          <w:rFonts w:eastAsia="Tahoma" w:cs="Tahoma"/>
          <w:szCs w:val="24"/>
        </w:rPr>
      </w:pPr>
      <w:r w:rsidRPr="00EB36AD">
        <w:rPr>
          <w:rFonts w:cs="Tahoma"/>
          <w:szCs w:val="24"/>
        </w:rPr>
        <w:t>Desarrollar e implementar programas de educación ambiental, sensibilización y divulgación que promuevan el conocimiento, la conservación y el aprovechamiento sostenible del Caracol Pala</w:t>
      </w:r>
      <w:r w:rsidR="00852807" w:rsidRPr="00EB36AD">
        <w:rPr>
          <w:rFonts w:cs="Tahoma"/>
          <w:szCs w:val="24"/>
        </w:rPr>
        <w:t xml:space="preserve"> en Colombia y el Gran Caribe.</w:t>
      </w:r>
    </w:p>
    <w:p w14:paraId="779D1881" w14:textId="77777777" w:rsidR="002E7B91" w:rsidRPr="00EB36AD" w:rsidRDefault="002E7B91" w:rsidP="002E7B91">
      <w:pPr>
        <w:pStyle w:val="Prrafodelista"/>
        <w:tabs>
          <w:tab w:val="left" w:pos="800"/>
        </w:tabs>
        <w:ind w:left="1080"/>
        <w:rPr>
          <w:rFonts w:eastAsia="Tahoma" w:cs="Tahoma"/>
          <w:szCs w:val="24"/>
        </w:rPr>
      </w:pPr>
    </w:p>
    <w:p w14:paraId="3C9A93E6" w14:textId="6264D939" w:rsidR="00C33903" w:rsidRPr="00EB36AD" w:rsidRDefault="00C405A5" w:rsidP="000E43D7">
      <w:pPr>
        <w:pStyle w:val="Ttulo1"/>
      </w:pPr>
      <w:bookmarkStart w:id="49" w:name="_Toc167723505"/>
      <w:r w:rsidRPr="00EB36AD">
        <w:t>ESTRUCTURA DEL PLAN DE ACCIÓN</w:t>
      </w:r>
      <w:bookmarkEnd w:id="49"/>
    </w:p>
    <w:p w14:paraId="7584B3B7" w14:textId="77777777" w:rsidR="008A28F6" w:rsidRPr="00EB36AD" w:rsidRDefault="008A28F6" w:rsidP="00AF0655">
      <w:pPr>
        <w:spacing w:line="240" w:lineRule="exact"/>
        <w:rPr>
          <w:rFonts w:cs="Tahoma"/>
          <w:szCs w:val="24"/>
        </w:rPr>
      </w:pPr>
    </w:p>
    <w:p w14:paraId="153AEB8F" w14:textId="54518634" w:rsidR="00716E5D" w:rsidRPr="00EB36AD" w:rsidRDefault="00B304D8" w:rsidP="00B960A4">
      <w:pPr>
        <w:ind w:right="48"/>
        <w:rPr>
          <w:rFonts w:eastAsia="Tahoma" w:cs="Tahoma"/>
          <w:szCs w:val="24"/>
        </w:rPr>
      </w:pPr>
      <w:r w:rsidRPr="00EB36AD">
        <w:rPr>
          <w:rFonts w:eastAsia="Tahoma" w:cs="Tahoma"/>
          <w:szCs w:val="24"/>
        </w:rPr>
        <w:t>El</w:t>
      </w:r>
      <w:r w:rsidRPr="00EB36AD">
        <w:rPr>
          <w:rFonts w:eastAsia="Tahoma" w:cs="Tahoma"/>
          <w:spacing w:val="3"/>
          <w:szCs w:val="24"/>
        </w:rPr>
        <w:t xml:space="preserve"> </w:t>
      </w:r>
      <w:r w:rsidR="000E43D7" w:rsidRPr="00EB36AD">
        <w:rPr>
          <w:rFonts w:eastAsia="Tahoma" w:cs="Tahoma"/>
          <w:szCs w:val="24"/>
        </w:rPr>
        <w:t xml:space="preserve">PAN </w:t>
      </w:r>
      <w:r w:rsidR="004F6E9F" w:rsidRPr="00EB36AD">
        <w:rPr>
          <w:rFonts w:eastAsia="Tahoma" w:cs="Tahoma"/>
          <w:szCs w:val="24"/>
        </w:rPr>
        <w:t>Caracol Pala Colombia</w:t>
      </w:r>
      <w:r w:rsidR="00716E5D" w:rsidRPr="00EB36AD">
        <w:rPr>
          <w:rFonts w:eastAsia="Tahoma" w:cs="Tahoma"/>
          <w:szCs w:val="24"/>
        </w:rPr>
        <w:t xml:space="preserve">, concebido como </w:t>
      </w:r>
      <w:r w:rsidR="00B74CA8" w:rsidRPr="00EB36AD">
        <w:rPr>
          <w:rFonts w:eastAsia="Tahoma" w:cs="Tahoma"/>
          <w:szCs w:val="24"/>
        </w:rPr>
        <w:t>l</w:t>
      </w:r>
      <w:r w:rsidR="00716E5D" w:rsidRPr="00EB36AD">
        <w:rPr>
          <w:rFonts w:eastAsia="Tahoma" w:cs="Tahoma"/>
          <w:szCs w:val="24"/>
        </w:rPr>
        <w:t xml:space="preserve">a hoja de ruta para el </w:t>
      </w:r>
      <w:r w:rsidR="00B74CA8" w:rsidRPr="00EB36AD">
        <w:rPr>
          <w:rFonts w:eastAsia="Tahoma" w:cs="Tahoma"/>
          <w:szCs w:val="24"/>
        </w:rPr>
        <w:t>cumplimiento</w:t>
      </w:r>
      <w:r w:rsidR="00716E5D" w:rsidRPr="00EB36AD">
        <w:rPr>
          <w:rFonts w:eastAsia="Tahoma" w:cs="Tahoma"/>
          <w:szCs w:val="24"/>
        </w:rPr>
        <w:t xml:space="preserve"> de objetivos </w:t>
      </w:r>
      <w:r w:rsidR="00B74CA8" w:rsidRPr="00EB36AD">
        <w:rPr>
          <w:rFonts w:eastAsia="Tahoma" w:cs="Tahoma"/>
          <w:szCs w:val="24"/>
        </w:rPr>
        <w:t xml:space="preserve">orientados </w:t>
      </w:r>
      <w:r w:rsidR="00D77554" w:rsidRPr="00EB36AD">
        <w:rPr>
          <w:rFonts w:eastAsia="Tahoma" w:cs="Tahoma"/>
          <w:szCs w:val="24"/>
        </w:rPr>
        <w:t>haci</w:t>
      </w:r>
      <w:r w:rsidR="00B74CA8" w:rsidRPr="00EB36AD">
        <w:rPr>
          <w:rFonts w:eastAsia="Tahoma" w:cs="Tahoma"/>
          <w:szCs w:val="24"/>
        </w:rPr>
        <w:t xml:space="preserve">a la conservación y aprovechamiento sostenible de este importante recurso, </w:t>
      </w:r>
      <w:r w:rsidR="00716E5D" w:rsidRPr="00EB36AD">
        <w:rPr>
          <w:rFonts w:eastAsia="Tahoma" w:cs="Tahoma"/>
          <w:szCs w:val="24"/>
        </w:rPr>
        <w:t xml:space="preserve">está conformado por los siguientes componentes: </w:t>
      </w:r>
      <w:r w:rsidR="00091C0E" w:rsidRPr="00EB36AD">
        <w:rPr>
          <w:rFonts w:eastAsia="Tahoma" w:cs="Tahoma"/>
          <w:szCs w:val="24"/>
        </w:rPr>
        <w:t>Líneas de acción, Plan de acción Caribe insular, Plan de acción Caribe continental, implementación y monitoreo y evaluación.</w:t>
      </w:r>
    </w:p>
    <w:p w14:paraId="05E5D5E3" w14:textId="77777777" w:rsidR="00716E5D" w:rsidRPr="00EB36AD" w:rsidRDefault="00716E5D" w:rsidP="00B960A4">
      <w:pPr>
        <w:ind w:right="48"/>
        <w:rPr>
          <w:rFonts w:eastAsia="Tahoma" w:cs="Tahoma"/>
          <w:szCs w:val="24"/>
        </w:rPr>
      </w:pPr>
    </w:p>
    <w:p w14:paraId="4328B849" w14:textId="569AF4FE" w:rsidR="00091C0E" w:rsidRPr="00EB36AD" w:rsidRDefault="00B74CA8" w:rsidP="0D465D10">
      <w:pPr>
        <w:ind w:right="48"/>
        <w:rPr>
          <w:rFonts w:eastAsia="Tahoma" w:cs="Tahoma"/>
          <w:spacing w:val="-2"/>
          <w:lang w:val="es-ES"/>
        </w:rPr>
      </w:pPr>
      <w:r w:rsidRPr="00EB36AD">
        <w:rPr>
          <w:rFonts w:eastAsia="Tahoma" w:cs="Tahoma"/>
          <w:lang w:val="es-ES"/>
        </w:rPr>
        <w:t xml:space="preserve">Líneas de acción: temáticas priorizadas que enmarcan las actividades definidas para dar cumplimiento a los objetivos del plan. Dicha priorización se realizó </w:t>
      </w:r>
      <w:r w:rsidR="00D77554" w:rsidRPr="00EB36AD">
        <w:rPr>
          <w:rFonts w:eastAsia="Tahoma" w:cs="Tahoma"/>
          <w:lang w:val="es-ES"/>
        </w:rPr>
        <w:t xml:space="preserve">partiendo del reconocimiento de </w:t>
      </w:r>
      <w:r w:rsidR="00B304D8" w:rsidRPr="00EB36AD">
        <w:rPr>
          <w:rFonts w:eastAsia="Tahoma" w:cs="Tahoma"/>
          <w:lang w:val="es-ES"/>
        </w:rPr>
        <w:t>la</w:t>
      </w:r>
      <w:r w:rsidR="00B304D8" w:rsidRPr="00EB36AD">
        <w:rPr>
          <w:rFonts w:eastAsia="Tahoma" w:cs="Tahoma"/>
          <w:spacing w:val="2"/>
          <w:lang w:val="es-ES"/>
        </w:rPr>
        <w:t xml:space="preserve"> </w:t>
      </w:r>
      <w:r w:rsidR="002636B3" w:rsidRPr="00EB36AD">
        <w:rPr>
          <w:rFonts w:eastAsia="Tahoma" w:cs="Tahoma"/>
          <w:lang w:val="es-ES"/>
        </w:rPr>
        <w:t xml:space="preserve">importancia del </w:t>
      </w:r>
      <w:r w:rsidR="00A54163" w:rsidRPr="00EB36AD">
        <w:rPr>
          <w:rFonts w:eastAsia="Tahoma" w:cs="Tahoma"/>
          <w:lang w:val="es-ES"/>
        </w:rPr>
        <w:t>Caracol Pala</w:t>
      </w:r>
      <w:r w:rsidR="000869D6" w:rsidRPr="00EB36AD">
        <w:rPr>
          <w:rFonts w:eastAsia="Tahoma" w:cs="Tahoma"/>
          <w:lang w:val="es-ES"/>
        </w:rPr>
        <w:t xml:space="preserve"> desde el punto de vista socioeconómico, cultural y desde la biodiversidad; </w:t>
      </w:r>
      <w:r w:rsidR="00B304D8" w:rsidRPr="00EB36AD">
        <w:rPr>
          <w:rFonts w:eastAsia="Tahoma" w:cs="Tahoma"/>
          <w:spacing w:val="-2"/>
          <w:lang w:val="es-ES"/>
        </w:rPr>
        <w:t>l</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2"/>
          <w:lang w:val="es-ES"/>
        </w:rPr>
        <w:t xml:space="preserve"> </w:t>
      </w:r>
      <w:r w:rsidR="00B304D8" w:rsidRPr="00EB36AD">
        <w:rPr>
          <w:rFonts w:eastAsia="Tahoma" w:cs="Tahoma"/>
          <w:lang w:val="es-ES"/>
        </w:rPr>
        <w:t>c</w:t>
      </w:r>
      <w:r w:rsidR="00B304D8" w:rsidRPr="00EB36AD">
        <w:rPr>
          <w:rFonts w:eastAsia="Tahoma" w:cs="Tahoma"/>
          <w:spacing w:val="1"/>
          <w:lang w:val="es-ES"/>
        </w:rPr>
        <w:t>a</w:t>
      </w:r>
      <w:r w:rsidR="00B304D8" w:rsidRPr="00EB36AD">
        <w:rPr>
          <w:rFonts w:eastAsia="Tahoma" w:cs="Tahoma"/>
          <w:spacing w:val="-2"/>
          <w:lang w:val="es-ES"/>
        </w:rPr>
        <w:t>r</w:t>
      </w:r>
      <w:r w:rsidR="00B304D8" w:rsidRPr="00EB36AD">
        <w:rPr>
          <w:rFonts w:eastAsia="Tahoma" w:cs="Tahoma"/>
          <w:spacing w:val="1"/>
          <w:lang w:val="es-ES"/>
        </w:rPr>
        <w:t>a</w:t>
      </w:r>
      <w:r w:rsidR="00B304D8" w:rsidRPr="00EB36AD">
        <w:rPr>
          <w:rFonts w:eastAsia="Tahoma" w:cs="Tahoma"/>
          <w:lang w:val="es-ES"/>
        </w:rPr>
        <w:t>c</w:t>
      </w:r>
      <w:r w:rsidR="00B304D8" w:rsidRPr="00EB36AD">
        <w:rPr>
          <w:rFonts w:eastAsia="Tahoma" w:cs="Tahoma"/>
          <w:spacing w:val="-1"/>
          <w:lang w:val="es-ES"/>
        </w:rPr>
        <w:t>t</w:t>
      </w:r>
      <w:r w:rsidR="00B304D8" w:rsidRPr="00EB36AD">
        <w:rPr>
          <w:rFonts w:eastAsia="Tahoma" w:cs="Tahoma"/>
          <w:spacing w:val="1"/>
          <w:lang w:val="es-ES"/>
        </w:rPr>
        <w:t>e</w:t>
      </w:r>
      <w:r w:rsidR="00B304D8" w:rsidRPr="00EB36AD">
        <w:rPr>
          <w:rFonts w:eastAsia="Tahoma" w:cs="Tahoma"/>
          <w:lang w:val="es-ES"/>
        </w:rPr>
        <w:t>rí</w:t>
      </w:r>
      <w:r w:rsidR="00B304D8" w:rsidRPr="00EB36AD">
        <w:rPr>
          <w:rFonts w:eastAsia="Tahoma" w:cs="Tahoma"/>
          <w:spacing w:val="-1"/>
          <w:lang w:val="es-ES"/>
        </w:rPr>
        <w:t>st</w:t>
      </w:r>
      <w:r w:rsidR="00B304D8" w:rsidRPr="00EB36AD">
        <w:rPr>
          <w:rFonts w:eastAsia="Tahoma" w:cs="Tahoma"/>
          <w:lang w:val="es-ES"/>
        </w:rPr>
        <w:t>ic</w:t>
      </w:r>
      <w:r w:rsidR="00B304D8" w:rsidRPr="00EB36AD">
        <w:rPr>
          <w:rFonts w:eastAsia="Tahoma" w:cs="Tahoma"/>
          <w:spacing w:val="1"/>
          <w:lang w:val="es-ES"/>
        </w:rPr>
        <w:t>a</w:t>
      </w:r>
      <w:r w:rsidR="00B304D8" w:rsidRPr="00EB36AD">
        <w:rPr>
          <w:rFonts w:eastAsia="Tahoma" w:cs="Tahoma"/>
          <w:lang w:val="es-ES"/>
        </w:rPr>
        <w:t>s</w:t>
      </w:r>
      <w:r w:rsidR="00B304D8" w:rsidRPr="00EB36AD">
        <w:rPr>
          <w:rFonts w:eastAsia="Tahoma" w:cs="Tahoma"/>
          <w:spacing w:val="2"/>
          <w:lang w:val="es-ES"/>
        </w:rPr>
        <w:t xml:space="preserve"> </w:t>
      </w:r>
      <w:r w:rsidR="00D77554" w:rsidRPr="00EB36AD">
        <w:rPr>
          <w:rFonts w:eastAsia="Tahoma" w:cs="Tahoma"/>
          <w:spacing w:val="2"/>
          <w:lang w:val="es-ES"/>
        </w:rPr>
        <w:t>bio</w:t>
      </w:r>
      <w:r w:rsidR="00B304D8" w:rsidRPr="00EB36AD">
        <w:rPr>
          <w:rFonts w:eastAsia="Tahoma" w:cs="Tahoma"/>
          <w:spacing w:val="1"/>
          <w:lang w:val="es-ES"/>
        </w:rPr>
        <w:t>e</w:t>
      </w:r>
      <w:r w:rsidR="00B304D8" w:rsidRPr="00EB36AD">
        <w:rPr>
          <w:rFonts w:eastAsia="Tahoma" w:cs="Tahoma"/>
          <w:lang w:val="es-ES"/>
        </w:rPr>
        <w:t>c</w:t>
      </w:r>
      <w:r w:rsidR="00B304D8" w:rsidRPr="00EB36AD">
        <w:rPr>
          <w:rFonts w:eastAsia="Tahoma" w:cs="Tahoma"/>
          <w:spacing w:val="-1"/>
          <w:lang w:val="es-ES"/>
        </w:rPr>
        <w:t>o</w:t>
      </w:r>
      <w:r w:rsidR="00B304D8" w:rsidRPr="00EB36AD">
        <w:rPr>
          <w:rFonts w:eastAsia="Tahoma" w:cs="Tahoma"/>
          <w:lang w:val="es-ES"/>
        </w:rPr>
        <w:t>ló</w:t>
      </w:r>
      <w:r w:rsidR="00B304D8" w:rsidRPr="00EB36AD">
        <w:rPr>
          <w:rFonts w:eastAsia="Tahoma" w:cs="Tahoma"/>
          <w:spacing w:val="-1"/>
          <w:lang w:val="es-ES"/>
        </w:rPr>
        <w:t>g</w:t>
      </w:r>
      <w:r w:rsidR="00B304D8" w:rsidRPr="00EB36AD">
        <w:rPr>
          <w:rFonts w:eastAsia="Tahoma" w:cs="Tahoma"/>
          <w:lang w:val="es-ES"/>
        </w:rPr>
        <w:t>ic</w:t>
      </w:r>
      <w:r w:rsidR="00B304D8" w:rsidRPr="00EB36AD">
        <w:rPr>
          <w:rFonts w:eastAsia="Tahoma" w:cs="Tahoma"/>
          <w:spacing w:val="1"/>
          <w:lang w:val="es-ES"/>
        </w:rPr>
        <w:t>a</w:t>
      </w:r>
      <w:r w:rsidR="00B304D8" w:rsidRPr="00EB36AD">
        <w:rPr>
          <w:rFonts w:eastAsia="Tahoma" w:cs="Tahoma"/>
          <w:lang w:val="es-ES"/>
        </w:rPr>
        <w:t>s</w:t>
      </w:r>
      <w:r w:rsidR="00D77554" w:rsidRPr="00EB36AD">
        <w:rPr>
          <w:rFonts w:eastAsia="Tahoma" w:cs="Tahoma"/>
          <w:lang w:val="es-ES"/>
        </w:rPr>
        <w:t xml:space="preserve"> de las áreas de distribución del </w:t>
      </w:r>
      <w:r w:rsidR="00A54163" w:rsidRPr="00EB36AD">
        <w:rPr>
          <w:rFonts w:eastAsia="Tahoma" w:cs="Tahoma"/>
          <w:lang w:val="es-ES"/>
        </w:rPr>
        <w:t>Caracol Pala</w:t>
      </w:r>
      <w:r w:rsidR="00D77554" w:rsidRPr="00EB36AD">
        <w:rPr>
          <w:rFonts w:eastAsia="Tahoma" w:cs="Tahoma"/>
          <w:lang w:val="es-ES"/>
        </w:rPr>
        <w:t xml:space="preserve"> en el país</w:t>
      </w:r>
      <w:r w:rsidR="00484963" w:rsidRPr="00EB36AD">
        <w:rPr>
          <w:rFonts w:eastAsia="Tahoma" w:cs="Tahoma"/>
          <w:lang w:val="es-ES"/>
        </w:rPr>
        <w:t xml:space="preserve"> y </w:t>
      </w:r>
      <w:r w:rsidR="00D77554" w:rsidRPr="00EB36AD">
        <w:rPr>
          <w:rFonts w:eastAsia="Tahoma" w:cs="Tahoma"/>
          <w:lang w:val="es-ES"/>
        </w:rPr>
        <w:t xml:space="preserve">de </w:t>
      </w:r>
      <w:r w:rsidR="00B304D8" w:rsidRPr="00EB36AD">
        <w:rPr>
          <w:rFonts w:eastAsia="Tahoma" w:cs="Tahoma"/>
          <w:spacing w:val="-2"/>
          <w:lang w:val="es-ES"/>
        </w:rPr>
        <w:t>l</w:t>
      </w:r>
      <w:r w:rsidR="00B304D8" w:rsidRPr="00EB36AD">
        <w:rPr>
          <w:rFonts w:eastAsia="Tahoma" w:cs="Tahoma"/>
          <w:lang w:val="es-ES"/>
        </w:rPr>
        <w:t>a</w:t>
      </w:r>
      <w:r w:rsidR="00B304D8" w:rsidRPr="00EB36AD">
        <w:rPr>
          <w:rFonts w:eastAsia="Tahoma" w:cs="Tahoma"/>
          <w:spacing w:val="3"/>
          <w:lang w:val="es-ES"/>
        </w:rPr>
        <w:t xml:space="preserve"> </w:t>
      </w:r>
      <w:r w:rsidR="00B304D8" w:rsidRPr="00EB36AD">
        <w:rPr>
          <w:rFonts w:eastAsia="Tahoma" w:cs="Tahoma"/>
          <w:lang w:val="es-ES"/>
        </w:rPr>
        <w:t>p</w:t>
      </w:r>
      <w:r w:rsidR="00B304D8" w:rsidRPr="00EB36AD">
        <w:rPr>
          <w:rFonts w:eastAsia="Tahoma" w:cs="Tahoma"/>
          <w:spacing w:val="-1"/>
          <w:lang w:val="es-ES"/>
        </w:rPr>
        <w:t>r</w:t>
      </w:r>
      <w:r w:rsidR="00B304D8" w:rsidRPr="00EB36AD">
        <w:rPr>
          <w:rFonts w:eastAsia="Tahoma" w:cs="Tahoma"/>
          <w:lang w:val="es-ES"/>
        </w:rPr>
        <w:t>o</w:t>
      </w:r>
      <w:r w:rsidR="00B304D8" w:rsidRPr="00EB36AD">
        <w:rPr>
          <w:rFonts w:eastAsia="Tahoma" w:cs="Tahoma"/>
          <w:spacing w:val="-1"/>
          <w:lang w:val="es-ES"/>
        </w:rPr>
        <w:t>b</w:t>
      </w:r>
      <w:r w:rsidR="00B304D8" w:rsidRPr="00EB36AD">
        <w:rPr>
          <w:rFonts w:eastAsia="Tahoma" w:cs="Tahoma"/>
          <w:lang w:val="es-ES"/>
        </w:rPr>
        <w:t>l</w:t>
      </w:r>
      <w:r w:rsidR="00B304D8" w:rsidRPr="00EB36AD">
        <w:rPr>
          <w:rFonts w:eastAsia="Tahoma" w:cs="Tahoma"/>
          <w:spacing w:val="1"/>
          <w:lang w:val="es-ES"/>
        </w:rPr>
        <w:t>e</w:t>
      </w:r>
      <w:r w:rsidR="00B304D8" w:rsidRPr="00EB36AD">
        <w:rPr>
          <w:rFonts w:eastAsia="Tahoma" w:cs="Tahoma"/>
          <w:lang w:val="es-ES"/>
        </w:rPr>
        <w:t>m</w:t>
      </w:r>
      <w:r w:rsidR="00B304D8" w:rsidRPr="00EB36AD">
        <w:rPr>
          <w:rFonts w:eastAsia="Tahoma" w:cs="Tahoma"/>
          <w:spacing w:val="1"/>
          <w:lang w:val="es-ES"/>
        </w:rPr>
        <w:t>á</w:t>
      </w:r>
      <w:r w:rsidR="00B304D8" w:rsidRPr="00EB36AD">
        <w:rPr>
          <w:rFonts w:eastAsia="Tahoma" w:cs="Tahoma"/>
          <w:spacing w:val="-1"/>
          <w:lang w:val="es-ES"/>
        </w:rPr>
        <w:t>t</w:t>
      </w:r>
      <w:r w:rsidR="00B304D8" w:rsidRPr="00EB36AD">
        <w:rPr>
          <w:rFonts w:eastAsia="Tahoma" w:cs="Tahoma"/>
          <w:lang w:val="es-ES"/>
        </w:rPr>
        <w:t>ica</w:t>
      </w:r>
      <w:r w:rsidR="00B304D8" w:rsidRPr="00EB36AD">
        <w:rPr>
          <w:rFonts w:eastAsia="Tahoma" w:cs="Tahoma"/>
          <w:spacing w:val="3"/>
          <w:lang w:val="es-ES"/>
        </w:rPr>
        <w:t xml:space="preserve"> </w:t>
      </w:r>
      <w:r w:rsidR="00B304D8" w:rsidRPr="00EB36AD">
        <w:rPr>
          <w:rFonts w:eastAsia="Tahoma" w:cs="Tahoma"/>
          <w:spacing w:val="1"/>
          <w:lang w:val="es-ES"/>
        </w:rPr>
        <w:t>a</w:t>
      </w:r>
      <w:r w:rsidR="00B304D8" w:rsidRPr="00EB36AD">
        <w:rPr>
          <w:rFonts w:eastAsia="Tahoma" w:cs="Tahoma"/>
          <w:lang w:val="es-ES"/>
        </w:rPr>
        <w:t>mbie</w:t>
      </w:r>
      <w:r w:rsidR="00B304D8" w:rsidRPr="00EB36AD">
        <w:rPr>
          <w:rFonts w:eastAsia="Tahoma" w:cs="Tahoma"/>
          <w:spacing w:val="8"/>
          <w:lang w:val="es-ES"/>
        </w:rPr>
        <w:t>n</w:t>
      </w:r>
      <w:r w:rsidR="00B304D8" w:rsidRPr="00EB36AD">
        <w:rPr>
          <w:rFonts w:eastAsia="Tahoma" w:cs="Tahoma"/>
          <w:spacing w:val="-1"/>
          <w:lang w:val="es-ES"/>
        </w:rPr>
        <w:t>ta</w:t>
      </w:r>
      <w:r w:rsidR="00B304D8" w:rsidRPr="00EB36AD">
        <w:rPr>
          <w:rFonts w:eastAsia="Tahoma" w:cs="Tahoma"/>
          <w:lang w:val="es-ES"/>
        </w:rPr>
        <w:t xml:space="preserve">l </w:t>
      </w:r>
      <w:r w:rsidR="00B304D8" w:rsidRPr="00EB36AD">
        <w:rPr>
          <w:rFonts w:eastAsia="Tahoma" w:cs="Tahoma"/>
          <w:spacing w:val="-1"/>
          <w:lang w:val="es-ES"/>
        </w:rPr>
        <w:t>d</w:t>
      </w:r>
      <w:r w:rsidR="00B304D8" w:rsidRPr="00EB36AD">
        <w:rPr>
          <w:rFonts w:eastAsia="Tahoma" w:cs="Tahoma"/>
          <w:lang w:val="es-ES"/>
        </w:rPr>
        <w:t>e</w:t>
      </w:r>
      <w:r w:rsidR="00B304D8" w:rsidRPr="00EB36AD">
        <w:rPr>
          <w:rFonts w:eastAsia="Tahoma" w:cs="Tahoma"/>
          <w:spacing w:val="2"/>
          <w:lang w:val="es-ES"/>
        </w:rPr>
        <w:t xml:space="preserve"> </w:t>
      </w:r>
      <w:r w:rsidR="00B304D8" w:rsidRPr="00EB36AD">
        <w:rPr>
          <w:rFonts w:eastAsia="Tahoma" w:cs="Tahoma"/>
          <w:lang w:val="es-ES"/>
        </w:rPr>
        <w:t>la</w:t>
      </w:r>
      <w:r w:rsidR="00B304D8" w:rsidRPr="00EB36AD">
        <w:rPr>
          <w:rFonts w:eastAsia="Tahoma" w:cs="Tahoma"/>
          <w:spacing w:val="3"/>
          <w:lang w:val="es-ES"/>
        </w:rPr>
        <w:t xml:space="preserve"> </w:t>
      </w:r>
      <w:r w:rsidR="00B304D8" w:rsidRPr="00EB36AD">
        <w:rPr>
          <w:rFonts w:eastAsia="Tahoma" w:cs="Tahoma"/>
          <w:spacing w:val="1"/>
          <w:lang w:val="es-ES"/>
        </w:rPr>
        <w:t>es</w:t>
      </w:r>
      <w:r w:rsidR="00B304D8" w:rsidRPr="00EB36AD">
        <w:rPr>
          <w:rFonts w:eastAsia="Tahoma" w:cs="Tahoma"/>
          <w:lang w:val="es-ES"/>
        </w:rPr>
        <w:t>pec</w:t>
      </w:r>
      <w:r w:rsidR="00B304D8" w:rsidRPr="00EB36AD">
        <w:rPr>
          <w:rFonts w:eastAsia="Tahoma" w:cs="Tahoma"/>
          <w:spacing w:val="-2"/>
          <w:lang w:val="es-ES"/>
        </w:rPr>
        <w:t>i</w:t>
      </w:r>
      <w:r w:rsidR="00B304D8" w:rsidRPr="00EB36AD">
        <w:rPr>
          <w:rFonts w:eastAsia="Tahoma" w:cs="Tahoma"/>
          <w:lang w:val="es-ES"/>
        </w:rPr>
        <w:t>e</w:t>
      </w:r>
      <w:r w:rsidR="00B304D8" w:rsidRPr="00EB36AD">
        <w:rPr>
          <w:rFonts w:eastAsia="Tahoma" w:cs="Tahoma"/>
          <w:spacing w:val="2"/>
          <w:lang w:val="es-ES"/>
        </w:rPr>
        <w:t xml:space="preserve"> </w:t>
      </w:r>
      <w:r w:rsidR="00F1616F" w:rsidRPr="00EB36AD">
        <w:rPr>
          <w:rFonts w:eastAsia="Tahoma" w:cs="Tahoma"/>
          <w:spacing w:val="-2"/>
          <w:lang w:val="es-ES"/>
        </w:rPr>
        <w:t>en dichas áreas.</w:t>
      </w:r>
      <w:r w:rsidR="00F158DA" w:rsidRPr="00EB36AD">
        <w:rPr>
          <w:rFonts w:eastAsia="Tahoma" w:cs="Tahoma"/>
          <w:spacing w:val="-2"/>
          <w:lang w:val="es-ES"/>
        </w:rPr>
        <w:t xml:space="preserve"> </w:t>
      </w:r>
    </w:p>
    <w:p w14:paraId="0CDC33FD" w14:textId="77777777" w:rsidR="00091C0E" w:rsidRPr="00EB36AD" w:rsidRDefault="00091C0E" w:rsidP="00954730">
      <w:pPr>
        <w:ind w:right="48"/>
        <w:rPr>
          <w:rFonts w:eastAsia="Tahoma" w:cs="Tahoma"/>
          <w:spacing w:val="-2"/>
          <w:szCs w:val="24"/>
        </w:rPr>
      </w:pPr>
    </w:p>
    <w:p w14:paraId="40A9949F" w14:textId="7A266936" w:rsidR="00F1616F" w:rsidRPr="00EB36AD" w:rsidRDefault="00F158DA" w:rsidP="00954730">
      <w:pPr>
        <w:ind w:right="48"/>
        <w:rPr>
          <w:rFonts w:eastAsia="Tahoma" w:cs="Tahoma"/>
          <w:szCs w:val="24"/>
        </w:rPr>
      </w:pPr>
      <w:r w:rsidRPr="00EB36AD">
        <w:rPr>
          <w:rFonts w:eastAsia="Tahoma" w:cs="Tahoma"/>
          <w:szCs w:val="24"/>
        </w:rPr>
        <w:t xml:space="preserve">Las Líneas de </w:t>
      </w:r>
      <w:r w:rsidR="00091C0E" w:rsidRPr="00EB36AD">
        <w:rPr>
          <w:rFonts w:eastAsia="Tahoma" w:cs="Tahoma"/>
          <w:szCs w:val="24"/>
        </w:rPr>
        <w:t>a</w:t>
      </w:r>
      <w:r w:rsidRPr="00EB36AD">
        <w:rPr>
          <w:rFonts w:eastAsia="Tahoma" w:cs="Tahoma"/>
          <w:szCs w:val="24"/>
        </w:rPr>
        <w:t xml:space="preserve">cción del </w:t>
      </w:r>
      <w:r w:rsidR="000E43D7" w:rsidRPr="00EB36AD">
        <w:rPr>
          <w:rFonts w:eastAsia="Tahoma" w:cs="Tahoma"/>
          <w:szCs w:val="24"/>
        </w:rPr>
        <w:t xml:space="preserve">PAN </w:t>
      </w:r>
      <w:r w:rsidR="004F6E9F" w:rsidRPr="00EB36AD">
        <w:rPr>
          <w:rFonts w:eastAsia="Tahoma" w:cs="Tahoma"/>
          <w:szCs w:val="24"/>
        </w:rPr>
        <w:t xml:space="preserve">Caracol Pala Colombia </w:t>
      </w:r>
      <w:r w:rsidRPr="00EB36AD">
        <w:rPr>
          <w:rFonts w:eastAsia="Tahoma" w:cs="Tahoma"/>
          <w:szCs w:val="24"/>
        </w:rPr>
        <w:t>son:</w:t>
      </w:r>
    </w:p>
    <w:p w14:paraId="49C512B1" w14:textId="77777777" w:rsidR="00F1616F" w:rsidRPr="00EB36AD" w:rsidRDefault="00F1616F" w:rsidP="00954730">
      <w:pPr>
        <w:ind w:right="48"/>
        <w:rPr>
          <w:rFonts w:eastAsia="Tahoma" w:cs="Tahoma"/>
          <w:szCs w:val="24"/>
        </w:rPr>
      </w:pPr>
    </w:p>
    <w:p w14:paraId="5659AA13" w14:textId="4D2855A4" w:rsidR="002E7B91" w:rsidRPr="00EB36AD" w:rsidRDefault="002E7B91" w:rsidP="002E7B91">
      <w:pPr>
        <w:pStyle w:val="Prrafodelista"/>
        <w:numPr>
          <w:ilvl w:val="0"/>
          <w:numId w:val="36"/>
        </w:numPr>
        <w:ind w:right="48"/>
        <w:rPr>
          <w:rFonts w:eastAsia="Tahoma" w:cs="Tahoma"/>
          <w:szCs w:val="24"/>
        </w:rPr>
      </w:pPr>
      <w:r w:rsidRPr="00EB36AD">
        <w:rPr>
          <w:rFonts w:eastAsia="Tahoma" w:cs="Tahoma"/>
          <w:szCs w:val="24"/>
        </w:rPr>
        <w:t xml:space="preserve">Pesquerías Sostenibles </w:t>
      </w:r>
    </w:p>
    <w:p w14:paraId="54F655F2" w14:textId="6B5C7DF9" w:rsidR="00F158DA" w:rsidRPr="00EB36AD" w:rsidRDefault="00F158DA" w:rsidP="00274836">
      <w:pPr>
        <w:pStyle w:val="Prrafodelista"/>
        <w:numPr>
          <w:ilvl w:val="0"/>
          <w:numId w:val="36"/>
        </w:numPr>
        <w:ind w:right="48"/>
        <w:rPr>
          <w:rFonts w:eastAsia="Tahoma" w:cs="Tahoma"/>
          <w:szCs w:val="24"/>
        </w:rPr>
      </w:pPr>
      <w:r w:rsidRPr="00EB36AD">
        <w:rPr>
          <w:rFonts w:eastAsia="Tahoma" w:cs="Tahoma"/>
          <w:szCs w:val="24"/>
        </w:rPr>
        <w:t>Generación de conocimiento</w:t>
      </w:r>
      <w:r w:rsidR="00E23EBA" w:rsidRPr="00EB36AD">
        <w:rPr>
          <w:rFonts w:eastAsia="Tahoma" w:cs="Tahoma"/>
          <w:szCs w:val="24"/>
        </w:rPr>
        <w:t xml:space="preserve"> </w:t>
      </w:r>
    </w:p>
    <w:p w14:paraId="223D2C5F" w14:textId="3D070ED0" w:rsidR="00E23EBA" w:rsidRPr="00EB36AD" w:rsidRDefault="00E23EBA" w:rsidP="00274836">
      <w:pPr>
        <w:pStyle w:val="Prrafodelista"/>
        <w:numPr>
          <w:ilvl w:val="0"/>
          <w:numId w:val="36"/>
        </w:numPr>
        <w:ind w:right="48"/>
        <w:rPr>
          <w:rFonts w:eastAsia="Tahoma" w:cs="Tahoma"/>
          <w:szCs w:val="24"/>
        </w:rPr>
      </w:pPr>
      <w:r w:rsidRPr="00EB36AD">
        <w:rPr>
          <w:rFonts w:eastAsia="Tahoma" w:cs="Tahoma"/>
          <w:szCs w:val="24"/>
        </w:rPr>
        <w:t xml:space="preserve">Inspección, control y vigilancia </w:t>
      </w:r>
    </w:p>
    <w:p w14:paraId="40A76A8C" w14:textId="26F9C982" w:rsidR="002636B3" w:rsidRPr="00EB36AD" w:rsidRDefault="002636B3" w:rsidP="00274836">
      <w:pPr>
        <w:pStyle w:val="Prrafodelista"/>
        <w:numPr>
          <w:ilvl w:val="0"/>
          <w:numId w:val="36"/>
        </w:numPr>
        <w:ind w:right="48"/>
        <w:rPr>
          <w:rFonts w:eastAsia="Tahoma" w:cs="Tahoma"/>
          <w:szCs w:val="24"/>
        </w:rPr>
      </w:pPr>
      <w:r w:rsidRPr="00EB36AD">
        <w:rPr>
          <w:rFonts w:eastAsia="Tahoma" w:cs="Tahoma"/>
          <w:szCs w:val="24"/>
        </w:rPr>
        <w:t>Recuperación y conservación</w:t>
      </w:r>
    </w:p>
    <w:p w14:paraId="4478D846" w14:textId="6C814C0C" w:rsidR="00F158DA" w:rsidRPr="00EB36AD" w:rsidRDefault="00F158DA" w:rsidP="00274836">
      <w:pPr>
        <w:pStyle w:val="Prrafodelista"/>
        <w:numPr>
          <w:ilvl w:val="0"/>
          <w:numId w:val="36"/>
        </w:numPr>
        <w:ind w:right="48"/>
        <w:rPr>
          <w:rFonts w:eastAsia="Tahoma" w:cs="Tahoma"/>
          <w:szCs w:val="24"/>
        </w:rPr>
      </w:pPr>
      <w:r w:rsidRPr="00EB36AD">
        <w:rPr>
          <w:rFonts w:eastAsia="Tahoma" w:cs="Tahoma"/>
          <w:szCs w:val="24"/>
        </w:rPr>
        <w:t>Comercio y consumo responsable</w:t>
      </w:r>
    </w:p>
    <w:p w14:paraId="1B8AAC3A" w14:textId="347EB474" w:rsidR="00F158DA" w:rsidRPr="00EB36AD" w:rsidRDefault="00F158DA" w:rsidP="00274836">
      <w:pPr>
        <w:pStyle w:val="Prrafodelista"/>
        <w:numPr>
          <w:ilvl w:val="0"/>
          <w:numId w:val="36"/>
        </w:numPr>
        <w:ind w:right="48"/>
        <w:rPr>
          <w:rFonts w:eastAsia="Tahoma" w:cs="Tahoma"/>
          <w:szCs w:val="24"/>
        </w:rPr>
      </w:pPr>
      <w:r w:rsidRPr="00EB36AD">
        <w:rPr>
          <w:rFonts w:eastAsia="Tahoma" w:cs="Tahoma"/>
          <w:szCs w:val="24"/>
        </w:rPr>
        <w:t>Educación ambiental</w:t>
      </w:r>
      <w:r w:rsidR="00091C0E" w:rsidRPr="00EB36AD">
        <w:rPr>
          <w:rFonts w:eastAsia="Tahoma" w:cs="Tahoma"/>
          <w:szCs w:val="24"/>
        </w:rPr>
        <w:t xml:space="preserve">, sensibilización </w:t>
      </w:r>
      <w:r w:rsidRPr="00EB36AD">
        <w:rPr>
          <w:rFonts w:eastAsia="Tahoma" w:cs="Tahoma"/>
          <w:szCs w:val="24"/>
        </w:rPr>
        <w:t>y divulgación</w:t>
      </w:r>
    </w:p>
    <w:p w14:paraId="03C26DAE" w14:textId="77777777" w:rsidR="00F158DA" w:rsidRPr="00EB36AD" w:rsidRDefault="00F158DA" w:rsidP="00274836">
      <w:pPr>
        <w:ind w:right="48"/>
        <w:rPr>
          <w:rFonts w:eastAsia="Tahoma" w:cs="Tahoma"/>
          <w:spacing w:val="-2"/>
          <w:szCs w:val="24"/>
        </w:rPr>
      </w:pPr>
    </w:p>
    <w:p w14:paraId="7A1974A3" w14:textId="00F693B9" w:rsidR="008A28F6" w:rsidRPr="00EB36AD" w:rsidRDefault="00091C0E" w:rsidP="00954730">
      <w:pPr>
        <w:ind w:right="48"/>
        <w:rPr>
          <w:rFonts w:eastAsia="Tahoma" w:cs="Tahoma"/>
          <w:szCs w:val="24"/>
        </w:rPr>
      </w:pPr>
      <w:r w:rsidRPr="00EB36AD">
        <w:rPr>
          <w:rFonts w:eastAsia="Tahoma" w:cs="Tahoma"/>
          <w:szCs w:val="24"/>
        </w:rPr>
        <w:t xml:space="preserve">En este contexto se resalta la importancia de promover procesos de gobernanza que facilite la implementación de las actividades definidas para cada línea de acción y que </w:t>
      </w:r>
      <w:r w:rsidR="00B960A4" w:rsidRPr="00EB36AD">
        <w:rPr>
          <w:rFonts w:eastAsia="Tahoma" w:cs="Tahoma"/>
          <w:szCs w:val="24"/>
        </w:rPr>
        <w:t xml:space="preserve">conduzca a un mejor manejo </w:t>
      </w:r>
      <w:r w:rsidRPr="00EB36AD">
        <w:rPr>
          <w:rFonts w:eastAsia="Tahoma" w:cs="Tahoma"/>
          <w:szCs w:val="24"/>
        </w:rPr>
        <w:t xml:space="preserve">del recurso </w:t>
      </w:r>
      <w:r w:rsidR="00A54163" w:rsidRPr="00EB36AD">
        <w:rPr>
          <w:rFonts w:eastAsia="Tahoma" w:cs="Tahoma"/>
          <w:szCs w:val="24"/>
        </w:rPr>
        <w:t>Caracol Pala</w:t>
      </w:r>
      <w:r w:rsidRPr="00EB36AD">
        <w:rPr>
          <w:rFonts w:eastAsia="Tahoma" w:cs="Tahoma"/>
          <w:szCs w:val="24"/>
        </w:rPr>
        <w:t xml:space="preserve"> en sus áreas de distribución.</w:t>
      </w:r>
      <w:r w:rsidR="00B960A4" w:rsidRPr="00EB36AD">
        <w:rPr>
          <w:rFonts w:eastAsia="Tahoma" w:cs="Tahoma"/>
          <w:szCs w:val="24"/>
        </w:rPr>
        <w:t xml:space="preserve"> </w:t>
      </w:r>
    </w:p>
    <w:p w14:paraId="2DE59215" w14:textId="77777777" w:rsidR="00B960A4" w:rsidRPr="00EB36AD" w:rsidRDefault="00B960A4" w:rsidP="00954730">
      <w:pPr>
        <w:ind w:right="48"/>
        <w:rPr>
          <w:rFonts w:eastAsia="Tahoma" w:cs="Tahoma"/>
          <w:szCs w:val="24"/>
        </w:rPr>
      </w:pPr>
    </w:p>
    <w:p w14:paraId="24F18168" w14:textId="4B4CC72C" w:rsidR="00091C0E" w:rsidRPr="00EB36AD" w:rsidRDefault="00091C0E" w:rsidP="00954730">
      <w:pPr>
        <w:ind w:right="48"/>
        <w:rPr>
          <w:rFonts w:eastAsia="Tahoma" w:cs="Tahoma"/>
          <w:szCs w:val="24"/>
        </w:rPr>
      </w:pPr>
      <w:r w:rsidRPr="00EB36AD">
        <w:rPr>
          <w:rFonts w:eastAsia="Tahoma" w:cs="Tahoma"/>
          <w:szCs w:val="24"/>
        </w:rPr>
        <w:t>Para las actividades previstas para cada línea de acción se estableció un alcance en tiempo de corto, mediano y largo plazo, que corresponden a periodos de ejecución de: hasta tres años, cinco años y diez años respectivamente. Igualmente, se identifican los responsables de cada actividad.</w:t>
      </w:r>
    </w:p>
    <w:p w14:paraId="7C9E5AE1" w14:textId="75FCCE75" w:rsidR="003E3561" w:rsidRPr="00EB36AD" w:rsidRDefault="00373EA4" w:rsidP="00954730">
      <w:pPr>
        <w:ind w:right="48"/>
        <w:rPr>
          <w:rFonts w:eastAsia="Tahoma" w:cs="Tahoma"/>
          <w:szCs w:val="24"/>
        </w:rPr>
      </w:pPr>
      <w:r w:rsidRPr="00EB36AD">
        <w:rPr>
          <w:noProof/>
          <w:lang w:val="es-CO" w:eastAsia="es-CO"/>
        </w:rPr>
        <w:drawing>
          <wp:anchor distT="0" distB="0" distL="114300" distR="114300" simplePos="0" relativeHeight="251693568" behindDoc="1" locked="0" layoutInCell="1" allowOverlap="1" wp14:anchorId="62E290BA" wp14:editId="604BC28D">
            <wp:simplePos x="0" y="0"/>
            <wp:positionH relativeFrom="column">
              <wp:posOffset>2289650</wp:posOffset>
            </wp:positionH>
            <wp:positionV relativeFrom="paragraph">
              <wp:posOffset>143953</wp:posOffset>
            </wp:positionV>
            <wp:extent cx="345315" cy="319582"/>
            <wp:effectExtent l="25400" t="25400" r="36195" b="36195"/>
            <wp:wrapNone/>
            <wp:docPr id="82766875" name="Imagen 82766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42" cstate="print">
                      <a:extLst>
                        <a:ext uri="{28A0092B-C50C-407E-A947-70E740481C1C}">
                          <a14:useLocalDpi xmlns:a14="http://schemas.microsoft.com/office/drawing/2010/main" val="0"/>
                        </a:ext>
                      </a:extLst>
                    </a:blip>
                    <a:srcRect l="6442" t="9016" r="12170" b="11522"/>
                    <a:stretch>
                      <a:fillRect/>
                    </a:stretch>
                  </pic:blipFill>
                  <pic:spPr bwMode="auto">
                    <a:xfrm rot="493130">
                      <a:off x="0" y="0"/>
                      <a:ext cx="345315" cy="319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p w14:paraId="66BE6F88" w14:textId="7B794298" w:rsidR="00373EA4" w:rsidRPr="00EB36AD" w:rsidRDefault="00373EA4" w:rsidP="00373EA4">
      <w:pPr>
        <w:spacing w:before="240" w:after="120"/>
        <w:rPr>
          <w:rFonts w:cs="Tahoma"/>
          <w:b/>
          <w:bCs/>
        </w:rPr>
      </w:pPr>
      <w:r w:rsidRPr="00EB36AD">
        <w:rPr>
          <w:b/>
          <w:bCs/>
          <w:noProof/>
          <w:lang w:val="es-CO" w:eastAsia="es-CO"/>
        </w:rPr>
        <w:drawing>
          <wp:anchor distT="0" distB="0" distL="114300" distR="114300" simplePos="0" relativeHeight="251690496" behindDoc="1" locked="0" layoutInCell="1" allowOverlap="1" wp14:anchorId="012A9312" wp14:editId="505176EA">
            <wp:simplePos x="0" y="0"/>
            <wp:positionH relativeFrom="column">
              <wp:posOffset>2992985</wp:posOffset>
            </wp:positionH>
            <wp:positionV relativeFrom="paragraph">
              <wp:posOffset>371477</wp:posOffset>
            </wp:positionV>
            <wp:extent cx="345315" cy="319582"/>
            <wp:effectExtent l="25400" t="25400" r="36195" b="36195"/>
            <wp:wrapNone/>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42" cstate="print">
                      <a:extLst>
                        <a:ext uri="{28A0092B-C50C-407E-A947-70E740481C1C}">
                          <a14:useLocalDpi xmlns:a14="http://schemas.microsoft.com/office/drawing/2010/main" val="0"/>
                        </a:ext>
                      </a:extLst>
                    </a:blip>
                    <a:srcRect l="6442" t="9016" r="12170" b="11522"/>
                    <a:stretch>
                      <a:fillRect/>
                    </a:stretch>
                  </pic:blipFill>
                  <pic:spPr bwMode="auto">
                    <a:xfrm rot="493130">
                      <a:off x="0" y="0"/>
                      <a:ext cx="345315" cy="319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EB36AD">
        <w:rPr>
          <w:rFonts w:cs="Tahoma"/>
          <w:b/>
          <w:bCs/>
          <w:noProof/>
          <w:lang w:val="es-CO" w:eastAsia="es-CO"/>
        </w:rPr>
        <mc:AlternateContent>
          <mc:Choice Requires="wps">
            <w:drawing>
              <wp:anchor distT="0" distB="0" distL="114300" distR="114300" simplePos="0" relativeHeight="251687424" behindDoc="0" locked="0" layoutInCell="1" allowOverlap="1" wp14:anchorId="3DFA6CEC" wp14:editId="4B3163EA">
                <wp:simplePos x="0" y="0"/>
                <wp:positionH relativeFrom="column">
                  <wp:posOffset>1297305</wp:posOffset>
                </wp:positionH>
                <wp:positionV relativeFrom="paragraph">
                  <wp:posOffset>49530</wp:posOffset>
                </wp:positionV>
                <wp:extent cx="988695" cy="233680"/>
                <wp:effectExtent l="0" t="0" r="27305" b="20320"/>
                <wp:wrapThrough wrapText="bothSides">
                  <wp:wrapPolygon edited="0">
                    <wp:start x="0" y="0"/>
                    <wp:lineTo x="0" y="21130"/>
                    <wp:lineTo x="21642" y="21130"/>
                    <wp:lineTo x="21642" y="0"/>
                    <wp:lineTo x="0" y="0"/>
                  </wp:wrapPolygon>
                </wp:wrapThrough>
                <wp:docPr id="7" name="Rectángulo 7"/>
                <wp:cNvGraphicFramePr/>
                <a:graphic xmlns:a="http://schemas.openxmlformats.org/drawingml/2006/main">
                  <a:graphicData uri="http://schemas.microsoft.com/office/word/2010/wordprocessingShape">
                    <wps:wsp>
                      <wps:cNvSpPr/>
                      <wps:spPr bwMode="auto">
                        <a:xfrm>
                          <a:off x="0" y="0"/>
                          <a:ext cx="988695" cy="233680"/>
                        </a:xfrm>
                        <a:prstGeom prst="rect">
                          <a:avLst/>
                        </a:prstGeom>
                        <a:ln/>
                        <a:extLst>
                          <a:ext uri="{91240B29-F687-4F45-9708-019B960494DF}">
                            <a14:hiddenLine xmlns:a14="http://schemas.microsoft.com/office/drawing/2010/main" w="9525">
                              <a:solidFill>
                                <a:srgbClr val="000000"/>
                              </a:solidFill>
                              <a:round/>
                              <a:headEnd/>
                              <a:tailEnd/>
                            </a14:hiddenLine>
                          </a:ext>
                        </a:extLst>
                      </wps:spPr>
                      <wps:style>
                        <a:lnRef idx="2">
                          <a:schemeClr val="accent6">
                            <a:shade val="50000"/>
                          </a:schemeClr>
                        </a:lnRef>
                        <a:fillRef idx="1">
                          <a:schemeClr val="accent6"/>
                        </a:fillRef>
                        <a:effectRef idx="0">
                          <a:schemeClr val="accent6"/>
                        </a:effectRef>
                        <a:fontRef idx="minor">
                          <a:schemeClr val="lt1"/>
                        </a:fontRef>
                      </wps:style>
                      <wps:txbx>
                        <w:txbxContent>
                          <w:p w14:paraId="30D04995" w14:textId="77777777" w:rsidR="00873131" w:rsidRPr="004809B0" w:rsidRDefault="00873131" w:rsidP="00373EA4">
                            <w:pPr>
                              <w:jc w:val="center"/>
                              <w:rPr>
                                <w:b/>
                                <w:sz w:val="20"/>
                              </w:rPr>
                            </w:pPr>
                            <w:r w:rsidRPr="004809B0">
                              <w:rPr>
                                <w:b/>
                                <w:sz w:val="20"/>
                              </w:rPr>
                              <w:t>3 años</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FA6CEC" id="Rectángulo 7" o:spid="_x0000_s1061" style="position:absolute;left:0;text-align:left;margin-left:102.15pt;margin-top:3.9pt;width:77.85pt;height:18.4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" fillcolor="#f79646 [3209]" stroked="f">
                <v:stroke joinstyle="round"/>
                <v:textbox>
                  <w:txbxContent>
                    <w:p w14:paraId="30D04995" w14:textId="77777777" w:rsidR="00873131" w:rsidRPr="004809B0" w:rsidRDefault="00873131" w:rsidP="00373EA4">
                      <w:pPr>
                        <w:jc w:val="center"/>
                        <w:rPr>
                          <w:b/>
                          <w:sz w:val="20"/>
                        </w:rPr>
                      </w:pPr>
                      <w:r w:rsidRPr="004809B0">
                        <w:rPr>
                          <w:b/>
                          <w:sz w:val="20"/>
                        </w:rPr>
                        <w:t>3 años</w:t>
                      </w:r>
                    </w:p>
                  </w:txbxContent>
                </v:textbox>
                <w10:wrap type="through"/>
              </v:rect>
            </w:pict>
          </mc:Fallback>
        </mc:AlternateContent>
      </w:r>
      <w:r w:rsidRPr="00EB36AD">
        <w:rPr>
          <w:rFonts w:cs="Tahoma"/>
          <w:b/>
          <w:bCs/>
        </w:rPr>
        <w:t>Corto Plazo</w:t>
      </w:r>
    </w:p>
    <w:p w14:paraId="32C99EE1" w14:textId="5FF9C916" w:rsidR="00373EA4" w:rsidRPr="00EB36AD" w:rsidRDefault="00373EA4" w:rsidP="00373EA4">
      <w:pPr>
        <w:spacing w:before="240" w:after="120"/>
        <w:rPr>
          <w:rFonts w:cs="Tahoma"/>
          <w:b/>
          <w:bCs/>
        </w:rPr>
      </w:pPr>
      <w:r w:rsidRPr="00EB36AD">
        <w:rPr>
          <w:b/>
          <w:bCs/>
          <w:noProof/>
          <w:lang w:val="es-CO" w:eastAsia="es-CO"/>
        </w:rPr>
        <w:drawing>
          <wp:anchor distT="0" distB="0" distL="114300" distR="114300" simplePos="0" relativeHeight="251691520" behindDoc="1" locked="0" layoutInCell="1" allowOverlap="1" wp14:anchorId="40D2DB1B" wp14:editId="5C0F4185">
            <wp:simplePos x="0" y="0"/>
            <wp:positionH relativeFrom="column">
              <wp:posOffset>4591797</wp:posOffset>
            </wp:positionH>
            <wp:positionV relativeFrom="paragraph">
              <wp:posOffset>307377</wp:posOffset>
            </wp:positionV>
            <wp:extent cx="345315" cy="319582"/>
            <wp:effectExtent l="25400" t="25400" r="36195" b="36195"/>
            <wp:wrapNone/>
            <wp:docPr id="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42" cstate="print">
                      <a:extLst>
                        <a:ext uri="{28A0092B-C50C-407E-A947-70E740481C1C}">
                          <a14:useLocalDpi xmlns:a14="http://schemas.microsoft.com/office/drawing/2010/main" val="0"/>
                        </a:ext>
                      </a:extLst>
                    </a:blip>
                    <a:srcRect l="6442" t="9016" r="12170" b="11522"/>
                    <a:stretch>
                      <a:fillRect/>
                    </a:stretch>
                  </pic:blipFill>
                  <pic:spPr bwMode="auto">
                    <a:xfrm rot="493130">
                      <a:off x="0" y="0"/>
                      <a:ext cx="345315" cy="319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EB36AD">
        <w:rPr>
          <w:rFonts w:cs="Tahoma"/>
          <w:b/>
          <w:bCs/>
          <w:noProof/>
          <w:lang w:val="es-CO" w:eastAsia="es-CO"/>
        </w:rPr>
        <mc:AlternateContent>
          <mc:Choice Requires="wps">
            <w:drawing>
              <wp:anchor distT="0" distB="0" distL="114300" distR="114300" simplePos="0" relativeHeight="251688448" behindDoc="0" locked="0" layoutInCell="1" allowOverlap="1" wp14:anchorId="654ADB17" wp14:editId="03C3FAAB">
                <wp:simplePos x="0" y="0"/>
                <wp:positionH relativeFrom="column">
                  <wp:posOffset>1297305</wp:posOffset>
                </wp:positionH>
                <wp:positionV relativeFrom="paragraph">
                  <wp:posOffset>47625</wp:posOffset>
                </wp:positionV>
                <wp:extent cx="1674495" cy="233680"/>
                <wp:effectExtent l="0" t="0" r="27305" b="20320"/>
                <wp:wrapThrough wrapText="bothSides">
                  <wp:wrapPolygon edited="0">
                    <wp:start x="0" y="0"/>
                    <wp:lineTo x="0" y="21130"/>
                    <wp:lineTo x="21625" y="21130"/>
                    <wp:lineTo x="21625" y="0"/>
                    <wp:lineTo x="0" y="0"/>
                  </wp:wrapPolygon>
                </wp:wrapThrough>
                <wp:docPr id="8" name="Rectángulo 8"/>
                <wp:cNvGraphicFramePr/>
                <a:graphic xmlns:a="http://schemas.openxmlformats.org/drawingml/2006/main">
                  <a:graphicData uri="http://schemas.microsoft.com/office/word/2010/wordprocessingShape">
                    <wps:wsp>
                      <wps:cNvSpPr/>
                      <wps:spPr bwMode="auto">
                        <a:xfrm>
                          <a:off x="0" y="0"/>
                          <a:ext cx="1674495" cy="233680"/>
                        </a:xfrm>
                        <a:prstGeom prst="rect">
                          <a:avLst/>
                        </a:prstGeom>
                        <a:ln/>
                        <a:extLst>
                          <a:ext uri="{91240B29-F687-4F45-9708-019B960494DF}">
                            <a14:hiddenLine xmlns:a14="http://schemas.microsoft.com/office/drawing/2010/main" w="9525">
                              <a:solidFill>
                                <a:srgbClr val="000000"/>
                              </a:solidFill>
                              <a:round/>
                              <a:headEnd/>
                              <a:tailEnd/>
                            </a14:hiddenLine>
                          </a:ext>
                        </a:extLst>
                      </wps:spPr>
                      <wps:style>
                        <a:lnRef idx="2">
                          <a:schemeClr val="accent6">
                            <a:shade val="50000"/>
                          </a:schemeClr>
                        </a:lnRef>
                        <a:fillRef idx="1">
                          <a:schemeClr val="accent6"/>
                        </a:fillRef>
                        <a:effectRef idx="0">
                          <a:schemeClr val="accent6"/>
                        </a:effectRef>
                        <a:fontRef idx="minor">
                          <a:schemeClr val="lt1"/>
                        </a:fontRef>
                      </wps:style>
                      <wps:txbx>
                        <w:txbxContent>
                          <w:p w14:paraId="3F356FDA" w14:textId="77777777" w:rsidR="00873131" w:rsidRPr="004809B0" w:rsidRDefault="00873131" w:rsidP="00373EA4">
                            <w:pPr>
                              <w:jc w:val="center"/>
                              <w:rPr>
                                <w:b/>
                                <w:sz w:val="20"/>
                              </w:rPr>
                            </w:pPr>
                            <w:r>
                              <w:rPr>
                                <w:b/>
                                <w:sz w:val="20"/>
                              </w:rPr>
                              <w:t>5</w:t>
                            </w:r>
                            <w:r w:rsidRPr="004809B0">
                              <w:rPr>
                                <w:b/>
                                <w:sz w:val="20"/>
                              </w:rPr>
                              <w:t xml:space="preserve"> años</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ADB17" id="Rectángulo 8" o:spid="_x0000_s1062" style="position:absolute;left:0;text-align:left;margin-left:102.15pt;margin-top:3.75pt;width:131.85pt;height:18.4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" fillcolor="#f79646 [3209]" stroked="f">
                <v:stroke joinstyle="round"/>
                <v:textbox>
                  <w:txbxContent>
                    <w:p w14:paraId="3F356FDA" w14:textId="77777777" w:rsidR="00873131" w:rsidRPr="004809B0" w:rsidRDefault="00873131" w:rsidP="00373EA4">
                      <w:pPr>
                        <w:jc w:val="center"/>
                        <w:rPr>
                          <w:b/>
                          <w:sz w:val="20"/>
                        </w:rPr>
                      </w:pPr>
                      <w:r>
                        <w:rPr>
                          <w:b/>
                          <w:sz w:val="20"/>
                        </w:rPr>
                        <w:t>5</w:t>
                      </w:r>
                      <w:r w:rsidRPr="004809B0">
                        <w:rPr>
                          <w:b/>
                          <w:sz w:val="20"/>
                        </w:rPr>
                        <w:t xml:space="preserve"> años</w:t>
                      </w:r>
                    </w:p>
                  </w:txbxContent>
                </v:textbox>
                <w10:wrap type="through"/>
              </v:rect>
            </w:pict>
          </mc:Fallback>
        </mc:AlternateContent>
      </w:r>
      <w:r w:rsidRPr="00EB36AD">
        <w:rPr>
          <w:rFonts w:cs="Tahoma"/>
          <w:b/>
          <w:bCs/>
        </w:rPr>
        <w:t>Mediano Plazo</w:t>
      </w:r>
    </w:p>
    <w:p w14:paraId="7BE0FBD8" w14:textId="77777777" w:rsidR="00373EA4" w:rsidRPr="00EB36AD" w:rsidRDefault="00373EA4" w:rsidP="00373EA4">
      <w:pPr>
        <w:spacing w:before="240" w:after="120"/>
        <w:rPr>
          <w:rFonts w:cs="Tahoma"/>
          <w:b/>
          <w:bCs/>
        </w:rPr>
      </w:pPr>
      <w:r w:rsidRPr="00EB36AD">
        <w:rPr>
          <w:rFonts w:cs="Tahoma"/>
          <w:b/>
          <w:bCs/>
          <w:noProof/>
          <w:lang w:val="es-CO" w:eastAsia="es-CO"/>
        </w:rPr>
        <mc:AlternateContent>
          <mc:Choice Requires="wps">
            <w:drawing>
              <wp:anchor distT="0" distB="0" distL="114300" distR="114300" simplePos="0" relativeHeight="251689472" behindDoc="0" locked="0" layoutInCell="1" allowOverlap="1" wp14:anchorId="10742886" wp14:editId="53434B36">
                <wp:simplePos x="0" y="0"/>
                <wp:positionH relativeFrom="column">
                  <wp:posOffset>1297305</wp:posOffset>
                </wp:positionH>
                <wp:positionV relativeFrom="paragraph">
                  <wp:posOffset>60960</wp:posOffset>
                </wp:positionV>
                <wp:extent cx="3274695" cy="233680"/>
                <wp:effectExtent l="0" t="0" r="27305" b="20320"/>
                <wp:wrapThrough wrapText="bothSides">
                  <wp:wrapPolygon edited="0">
                    <wp:start x="0" y="0"/>
                    <wp:lineTo x="0" y="21130"/>
                    <wp:lineTo x="21613" y="21130"/>
                    <wp:lineTo x="21613" y="0"/>
                    <wp:lineTo x="0" y="0"/>
                  </wp:wrapPolygon>
                </wp:wrapThrough>
                <wp:docPr id="9" name="Rectángulo 9"/>
                <wp:cNvGraphicFramePr/>
                <a:graphic xmlns:a="http://schemas.openxmlformats.org/drawingml/2006/main">
                  <a:graphicData uri="http://schemas.microsoft.com/office/word/2010/wordprocessingShape">
                    <wps:wsp>
                      <wps:cNvSpPr/>
                      <wps:spPr bwMode="auto">
                        <a:xfrm>
                          <a:off x="0" y="0"/>
                          <a:ext cx="3274695" cy="233680"/>
                        </a:xfrm>
                        <a:prstGeom prst="rect">
                          <a:avLst/>
                        </a:prstGeom>
                        <a:ln/>
                        <a:extLst>
                          <a:ext uri="{91240B29-F687-4F45-9708-019B960494DF}">
                            <a14:hiddenLine xmlns:a14="http://schemas.microsoft.com/office/drawing/2010/main" w="9525">
                              <a:solidFill>
                                <a:srgbClr val="000000"/>
                              </a:solidFill>
                              <a:round/>
                              <a:headEnd/>
                              <a:tailEnd/>
                            </a14:hiddenLine>
                          </a:ext>
                        </a:extLst>
                      </wps:spPr>
                      <wps:style>
                        <a:lnRef idx="2">
                          <a:schemeClr val="accent6">
                            <a:shade val="50000"/>
                          </a:schemeClr>
                        </a:lnRef>
                        <a:fillRef idx="1">
                          <a:schemeClr val="accent6"/>
                        </a:fillRef>
                        <a:effectRef idx="0">
                          <a:schemeClr val="accent6"/>
                        </a:effectRef>
                        <a:fontRef idx="minor">
                          <a:schemeClr val="lt1"/>
                        </a:fontRef>
                      </wps:style>
                      <wps:txbx>
                        <w:txbxContent>
                          <w:p w14:paraId="23590AA1" w14:textId="77777777" w:rsidR="00873131" w:rsidRPr="004809B0" w:rsidRDefault="00873131" w:rsidP="00373EA4">
                            <w:pPr>
                              <w:jc w:val="center"/>
                              <w:rPr>
                                <w:b/>
                                <w:sz w:val="20"/>
                              </w:rPr>
                            </w:pPr>
                            <w:r>
                              <w:rPr>
                                <w:b/>
                                <w:sz w:val="20"/>
                              </w:rPr>
                              <w:t>10</w:t>
                            </w:r>
                            <w:r w:rsidRPr="004809B0">
                              <w:rPr>
                                <w:b/>
                                <w:sz w:val="20"/>
                              </w:rPr>
                              <w:t xml:space="preserve"> años</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742886" id="Rectángulo 9" o:spid="_x0000_s1063" style="position:absolute;left:0;text-align:left;margin-left:102.15pt;margin-top:4.8pt;width:257.85pt;height:18.4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" fillcolor="#f79646 [3209]" stroked="f">
                <v:stroke joinstyle="round"/>
                <v:textbox>
                  <w:txbxContent>
                    <w:p w14:paraId="23590AA1" w14:textId="77777777" w:rsidR="00873131" w:rsidRPr="004809B0" w:rsidRDefault="00873131" w:rsidP="00373EA4">
                      <w:pPr>
                        <w:jc w:val="center"/>
                        <w:rPr>
                          <w:b/>
                          <w:sz w:val="20"/>
                        </w:rPr>
                      </w:pPr>
                      <w:r>
                        <w:rPr>
                          <w:b/>
                          <w:sz w:val="20"/>
                        </w:rPr>
                        <w:t>10</w:t>
                      </w:r>
                      <w:r w:rsidRPr="004809B0">
                        <w:rPr>
                          <w:b/>
                          <w:sz w:val="20"/>
                        </w:rPr>
                        <w:t xml:space="preserve"> años</w:t>
                      </w:r>
                    </w:p>
                  </w:txbxContent>
                </v:textbox>
                <w10:wrap type="through"/>
              </v:rect>
            </w:pict>
          </mc:Fallback>
        </mc:AlternateContent>
      </w:r>
      <w:r w:rsidRPr="00EB36AD">
        <w:rPr>
          <w:rFonts w:cs="Tahoma"/>
          <w:b/>
          <w:bCs/>
        </w:rPr>
        <w:t>Largo Plazo</w:t>
      </w:r>
    </w:p>
    <w:p w14:paraId="38AC4724" w14:textId="77777777" w:rsidR="00373EA4" w:rsidRPr="00EB36AD" w:rsidRDefault="00373EA4" w:rsidP="00954730">
      <w:pPr>
        <w:ind w:right="48"/>
        <w:rPr>
          <w:rFonts w:eastAsia="Tahoma" w:cs="Tahoma"/>
          <w:szCs w:val="24"/>
        </w:rPr>
      </w:pPr>
    </w:p>
    <w:p w14:paraId="5261C58E" w14:textId="72326FEB" w:rsidR="003E3561" w:rsidRPr="00EB36AD" w:rsidRDefault="003E3561" w:rsidP="00954730">
      <w:pPr>
        <w:ind w:right="48"/>
        <w:rPr>
          <w:rFonts w:eastAsia="Tahoma" w:cs="Tahoma"/>
          <w:szCs w:val="24"/>
        </w:rPr>
      </w:pPr>
      <w:r w:rsidRPr="00EB36AD">
        <w:rPr>
          <w:rFonts w:eastAsia="Tahoma" w:cs="Tahoma"/>
          <w:spacing w:val="-2"/>
          <w:szCs w:val="24"/>
        </w:rPr>
        <w:t xml:space="preserve">De acuerdo con </w:t>
      </w:r>
      <w:r w:rsidRPr="00EB36AD">
        <w:rPr>
          <w:rFonts w:eastAsia="Tahoma" w:cs="Tahoma"/>
          <w:szCs w:val="24"/>
        </w:rPr>
        <w:t xml:space="preserve">las áreas de distribución del </w:t>
      </w:r>
      <w:r w:rsidR="00A54163" w:rsidRPr="00EB36AD">
        <w:rPr>
          <w:rFonts w:eastAsia="Tahoma" w:cs="Tahoma"/>
          <w:szCs w:val="24"/>
        </w:rPr>
        <w:t>Caracol Pala</w:t>
      </w:r>
      <w:r w:rsidRPr="00EB36AD">
        <w:rPr>
          <w:rFonts w:eastAsia="Tahoma" w:cs="Tahoma"/>
          <w:szCs w:val="24"/>
        </w:rPr>
        <w:t xml:space="preserve"> en el país y las características propias de la pesquería y la condición del recurso,</w:t>
      </w:r>
      <w:r w:rsidRPr="00EB36AD">
        <w:rPr>
          <w:rFonts w:eastAsia="Tahoma" w:cs="Tahoma"/>
          <w:spacing w:val="-2"/>
          <w:szCs w:val="24"/>
        </w:rPr>
        <w:t xml:space="preserve"> se propone un plan de acción para el </w:t>
      </w:r>
      <w:r w:rsidRPr="00EB36AD">
        <w:rPr>
          <w:rFonts w:eastAsia="Tahoma" w:cs="Tahoma"/>
          <w:szCs w:val="24"/>
        </w:rPr>
        <w:t>Caribe insular y otro para el Caribe continental.</w:t>
      </w:r>
    </w:p>
    <w:p w14:paraId="369811EF" w14:textId="77777777" w:rsidR="00775D99" w:rsidRPr="00EB36AD" w:rsidRDefault="00775D99" w:rsidP="00954730">
      <w:pPr>
        <w:ind w:right="48"/>
        <w:rPr>
          <w:rFonts w:eastAsia="Tahoma" w:cs="Tahoma"/>
          <w:szCs w:val="24"/>
        </w:rPr>
      </w:pPr>
    </w:p>
    <w:p w14:paraId="03114851" w14:textId="6BF63982" w:rsidR="00775D99" w:rsidRPr="00EB36AD" w:rsidRDefault="00775D99" w:rsidP="00C405A5">
      <w:pPr>
        <w:pStyle w:val="Ttulo2"/>
      </w:pPr>
      <w:bookmarkStart w:id="50" w:name="_Toc167723506"/>
      <w:r w:rsidRPr="00EB36AD">
        <w:t xml:space="preserve">Plan de Acción </w:t>
      </w:r>
      <w:r w:rsidR="00047709" w:rsidRPr="00EB36AD">
        <w:t>Caribe</w:t>
      </w:r>
      <w:r w:rsidRPr="00EB36AD">
        <w:t xml:space="preserve"> Insular</w:t>
      </w:r>
      <w:bookmarkEnd w:id="50"/>
    </w:p>
    <w:p w14:paraId="4491291E" w14:textId="77777777" w:rsidR="0021094E" w:rsidRPr="00EB36AD" w:rsidRDefault="0021094E" w:rsidP="0021094E">
      <w:pPr>
        <w:rPr>
          <w:rFonts w:cs="Tahoma"/>
          <w:szCs w:val="24"/>
        </w:rPr>
      </w:pPr>
    </w:p>
    <w:p w14:paraId="74F03663" w14:textId="053C09DA" w:rsidR="00775D99" w:rsidRPr="00EB36AD" w:rsidRDefault="00775D99" w:rsidP="0D465D10">
      <w:pPr>
        <w:rPr>
          <w:rFonts w:cs="Tahoma"/>
          <w:lang w:val="es-ES"/>
        </w:rPr>
      </w:pPr>
      <w:r w:rsidRPr="00EB36AD">
        <w:rPr>
          <w:rFonts w:cs="Tahoma"/>
          <w:lang w:val="es-ES"/>
        </w:rPr>
        <w:t xml:space="preserve">El caribe insular corresponde al área de cobertura del Departamento </w:t>
      </w:r>
      <w:r w:rsidR="008D05F4" w:rsidRPr="00EB36AD">
        <w:rPr>
          <w:rFonts w:cs="Tahoma"/>
          <w:lang w:val="es-ES"/>
        </w:rPr>
        <w:t>A</w:t>
      </w:r>
      <w:r w:rsidR="006E13F0" w:rsidRPr="00EB36AD">
        <w:rPr>
          <w:rFonts w:cs="Tahoma"/>
          <w:lang w:val="es-ES"/>
        </w:rPr>
        <w:t>rchipiélago</w:t>
      </w:r>
      <w:r w:rsidRPr="00EB36AD">
        <w:rPr>
          <w:rFonts w:cs="Tahoma"/>
          <w:lang w:val="es-ES"/>
        </w:rPr>
        <w:t xml:space="preserve"> de San </w:t>
      </w:r>
      <w:r w:rsidR="006E13F0" w:rsidRPr="00EB36AD">
        <w:rPr>
          <w:rFonts w:cs="Tahoma"/>
          <w:lang w:val="es-ES"/>
        </w:rPr>
        <w:t xml:space="preserve">Andrés Providencia y Santa Catalina. </w:t>
      </w:r>
      <w:r w:rsidR="008D05F4" w:rsidRPr="00EB36AD">
        <w:rPr>
          <w:rFonts w:cs="Tahoma"/>
          <w:lang w:val="es-ES"/>
        </w:rPr>
        <w:t>En e</w:t>
      </w:r>
      <w:r w:rsidR="006E13F0" w:rsidRPr="00EB36AD">
        <w:rPr>
          <w:rFonts w:cs="Tahoma"/>
          <w:lang w:val="es-ES"/>
        </w:rPr>
        <w:t xml:space="preserve">sta importante región </w:t>
      </w:r>
      <w:r w:rsidR="008D05F4" w:rsidRPr="00EB36AD">
        <w:rPr>
          <w:rFonts w:cs="Tahoma"/>
          <w:lang w:val="es-ES"/>
        </w:rPr>
        <w:t>d</w:t>
      </w:r>
      <w:r w:rsidR="006E13F0" w:rsidRPr="00EB36AD">
        <w:rPr>
          <w:rFonts w:cs="Tahoma"/>
          <w:lang w:val="es-ES"/>
        </w:rPr>
        <w:t xml:space="preserve">el país el </w:t>
      </w:r>
      <w:r w:rsidR="00A54163" w:rsidRPr="00EB36AD">
        <w:rPr>
          <w:rFonts w:cs="Tahoma"/>
          <w:lang w:val="es-ES"/>
        </w:rPr>
        <w:t>Caracol Pala</w:t>
      </w:r>
      <w:r w:rsidR="006E13F0" w:rsidRPr="00EB36AD">
        <w:rPr>
          <w:rFonts w:cs="Tahoma"/>
          <w:lang w:val="es-ES"/>
        </w:rPr>
        <w:t xml:space="preserve"> tienen una especial connotación cultural</w:t>
      </w:r>
      <w:r w:rsidR="0021094E" w:rsidRPr="00EB36AD">
        <w:rPr>
          <w:rFonts w:cs="Tahoma"/>
          <w:lang w:val="es-ES"/>
        </w:rPr>
        <w:t xml:space="preserve"> que ha generado la permanencia de la pesquería pese a la notable disminución de su población, por lo tanto desde la Gobernación del departamento se han liderado las expediciones científica orientadas a generar información sobre este recurso y a monitorear los ecosistemas someros y profundos en la Reserva de Biosfera Seaflower, específicamente en Providencia y cayos Bolívar, Quitasueño, Albuquerque, Roncador y Serrana.</w:t>
      </w:r>
    </w:p>
    <w:p w14:paraId="06C5DA4F" w14:textId="77777777" w:rsidR="00775D99" w:rsidRPr="00EB36AD" w:rsidRDefault="00775D99">
      <w:pPr>
        <w:rPr>
          <w:rFonts w:cs="Tahoma"/>
          <w:szCs w:val="24"/>
        </w:rPr>
      </w:pPr>
    </w:p>
    <w:p w14:paraId="1F7F0AA3" w14:textId="77777777" w:rsidR="00775D99" w:rsidRPr="00EB36AD" w:rsidRDefault="00775D99">
      <w:pPr>
        <w:rPr>
          <w:rFonts w:cs="Tahoma"/>
          <w:szCs w:val="24"/>
        </w:rPr>
      </w:pPr>
    </w:p>
    <w:p w14:paraId="7642896F" w14:textId="77777777" w:rsidR="00775D99" w:rsidRPr="00EB36AD" w:rsidRDefault="00775D99">
      <w:pPr>
        <w:rPr>
          <w:rFonts w:cs="Tahoma"/>
          <w:szCs w:val="24"/>
        </w:rPr>
      </w:pPr>
    </w:p>
    <w:p w14:paraId="0ABDFE85" w14:textId="77777777" w:rsidR="00775D99" w:rsidRPr="00EB36AD" w:rsidRDefault="00775D99">
      <w:pPr>
        <w:rPr>
          <w:rFonts w:cs="Tahoma"/>
          <w:szCs w:val="24"/>
        </w:rPr>
      </w:pPr>
    </w:p>
    <w:p w14:paraId="498C4706" w14:textId="258D8B3F" w:rsidR="00BE13BD" w:rsidRPr="00EB36AD" w:rsidRDefault="00BE13BD">
      <w:pPr>
        <w:rPr>
          <w:rFonts w:cs="Tahoma"/>
          <w:szCs w:val="24"/>
        </w:rPr>
        <w:sectPr w:rsidR="00BE13BD" w:rsidRPr="00EB36AD" w:rsidSect="00DE1573">
          <w:headerReference w:type="even" r:id="rId43"/>
          <w:headerReference w:type="default" r:id="rId44"/>
          <w:headerReference w:type="first" r:id="rId45"/>
          <w:pgSz w:w="12240" w:h="15840"/>
          <w:pgMar w:top="1418" w:right="1701" w:bottom="1201" w:left="1701" w:header="709" w:footer="709" w:gutter="0"/>
          <w:cols w:space="708"/>
          <w:docGrid w:linePitch="360"/>
        </w:sectPr>
      </w:pPr>
    </w:p>
    <w:p w14:paraId="61DB8BF1" w14:textId="3AAF4290" w:rsidR="008A28F6" w:rsidRPr="00EB36AD" w:rsidRDefault="007529DD" w:rsidP="00C405A5">
      <w:pPr>
        <w:pStyle w:val="Ttulo2"/>
        <w:rPr>
          <w:bCs/>
          <w:iCs/>
        </w:rPr>
      </w:pPr>
      <w:bookmarkStart w:id="51" w:name="_Toc167723507"/>
      <w:r w:rsidRPr="00EB36AD">
        <w:t xml:space="preserve">Matriz de Plan de Acción </w:t>
      </w:r>
      <w:r w:rsidR="000E43D7" w:rsidRPr="00EB36AD">
        <w:t xml:space="preserve">PAN </w:t>
      </w:r>
      <w:r w:rsidR="000148CA" w:rsidRPr="00EB36AD">
        <w:t xml:space="preserve">Caracol Pala Colombia </w:t>
      </w:r>
      <w:r w:rsidR="00B304D8" w:rsidRPr="00EB36AD">
        <w:t>Caribe</w:t>
      </w:r>
      <w:r w:rsidR="00B304D8" w:rsidRPr="00EB36AD">
        <w:rPr>
          <w:spacing w:val="-1"/>
        </w:rPr>
        <w:t xml:space="preserve"> </w:t>
      </w:r>
      <w:r w:rsidR="00B304D8" w:rsidRPr="00EB36AD">
        <w:rPr>
          <w:spacing w:val="1"/>
        </w:rPr>
        <w:t>I</w:t>
      </w:r>
      <w:r w:rsidR="00B304D8" w:rsidRPr="00EB36AD">
        <w:t>nsul</w:t>
      </w:r>
      <w:r w:rsidR="00B304D8" w:rsidRPr="00EB36AD">
        <w:rPr>
          <w:spacing w:val="-3"/>
        </w:rPr>
        <w:t>a</w:t>
      </w:r>
      <w:r w:rsidR="00B304D8" w:rsidRPr="00EB36AD">
        <w:t>r</w:t>
      </w:r>
      <w:bookmarkEnd w:id="51"/>
    </w:p>
    <w:p w14:paraId="770313E0" w14:textId="77777777" w:rsidR="007F74D1" w:rsidRPr="00EB36AD" w:rsidRDefault="007F74D1" w:rsidP="00AD77E0">
      <w:pPr>
        <w:ind w:right="48"/>
        <w:jc w:val="center"/>
        <w:rPr>
          <w:rFonts w:eastAsia="Tahoma" w:cs="Tahoma"/>
          <w:spacing w:val="1"/>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36"/>
        <w:gridCol w:w="2837"/>
        <w:gridCol w:w="4788"/>
        <w:gridCol w:w="541"/>
        <w:gridCol w:w="587"/>
        <w:gridCol w:w="560"/>
        <w:gridCol w:w="2062"/>
      </w:tblGrid>
      <w:tr w:rsidR="00EB36AD" w:rsidRPr="00EB36AD" w14:paraId="7EF39FCB" w14:textId="77777777" w:rsidTr="00C46B99">
        <w:trPr>
          <w:trHeight w:val="320"/>
        </w:trPr>
        <w:tc>
          <w:tcPr>
            <w:tcW w:w="0" w:type="auto"/>
            <w:vMerge w:val="restart"/>
            <w:shd w:val="clear" w:color="auto" w:fill="auto"/>
            <w:noWrap/>
            <w:vAlign w:val="center"/>
            <w:hideMark/>
          </w:tcPr>
          <w:p w14:paraId="1B19FA8C" w14:textId="7CAD5AD3" w:rsidR="00BF11E9" w:rsidRPr="00EB36AD" w:rsidRDefault="00BF11E9" w:rsidP="00BF11E9">
            <w:pPr>
              <w:jc w:val="center"/>
              <w:rPr>
                <w:rFonts w:cs="Calibri"/>
                <w:b/>
                <w:bCs/>
                <w:sz w:val="20"/>
                <w:lang w:eastAsia="es-MX"/>
              </w:rPr>
            </w:pPr>
            <w:r w:rsidRPr="00EB36AD">
              <w:rPr>
                <w:rFonts w:cs="Calibri"/>
                <w:b/>
                <w:bCs/>
                <w:sz w:val="20"/>
                <w:lang w:eastAsia="es-MX"/>
              </w:rPr>
              <w:t>Línea de Acción</w:t>
            </w:r>
          </w:p>
        </w:tc>
        <w:tc>
          <w:tcPr>
            <w:tcW w:w="2837" w:type="dxa"/>
            <w:vMerge w:val="restart"/>
            <w:shd w:val="clear" w:color="auto" w:fill="auto"/>
            <w:vAlign w:val="center"/>
            <w:hideMark/>
          </w:tcPr>
          <w:p w14:paraId="4EAD8D86" w14:textId="77777777" w:rsidR="00BF11E9" w:rsidRPr="00EB36AD" w:rsidRDefault="00BF11E9" w:rsidP="00BF11E9">
            <w:pPr>
              <w:jc w:val="center"/>
              <w:rPr>
                <w:rFonts w:cs="Calibri"/>
                <w:b/>
                <w:bCs/>
                <w:sz w:val="20"/>
                <w:lang w:eastAsia="es-MX"/>
              </w:rPr>
            </w:pPr>
            <w:r w:rsidRPr="00EB36AD">
              <w:rPr>
                <w:rFonts w:cs="Calibri"/>
                <w:b/>
                <w:bCs/>
                <w:sz w:val="20"/>
                <w:lang w:eastAsia="es-MX"/>
              </w:rPr>
              <w:t>Objetivo General</w:t>
            </w:r>
          </w:p>
        </w:tc>
        <w:tc>
          <w:tcPr>
            <w:tcW w:w="4788" w:type="dxa"/>
            <w:vMerge w:val="restart"/>
            <w:shd w:val="clear" w:color="auto" w:fill="auto"/>
            <w:noWrap/>
            <w:vAlign w:val="center"/>
            <w:hideMark/>
          </w:tcPr>
          <w:p w14:paraId="731B1E26" w14:textId="77777777" w:rsidR="00BF11E9" w:rsidRPr="00EB36AD" w:rsidRDefault="00BF11E9" w:rsidP="00BF11E9">
            <w:pPr>
              <w:jc w:val="center"/>
              <w:rPr>
                <w:rFonts w:cs="Calibri"/>
                <w:b/>
                <w:bCs/>
                <w:sz w:val="20"/>
                <w:lang w:eastAsia="es-MX"/>
              </w:rPr>
            </w:pPr>
            <w:r w:rsidRPr="00EB36AD">
              <w:rPr>
                <w:rFonts w:cs="Calibri"/>
                <w:b/>
                <w:bCs/>
                <w:sz w:val="20"/>
                <w:lang w:eastAsia="es-MX"/>
              </w:rPr>
              <w:t>Actividades</w:t>
            </w:r>
          </w:p>
        </w:tc>
        <w:tc>
          <w:tcPr>
            <w:tcW w:w="0" w:type="auto"/>
            <w:gridSpan w:val="3"/>
            <w:shd w:val="clear" w:color="auto" w:fill="auto"/>
            <w:noWrap/>
            <w:vAlign w:val="center"/>
            <w:hideMark/>
          </w:tcPr>
          <w:p w14:paraId="72609B27" w14:textId="77777777" w:rsidR="00BF11E9" w:rsidRPr="00EB36AD" w:rsidRDefault="00BF11E9" w:rsidP="00BF11E9">
            <w:pPr>
              <w:jc w:val="center"/>
              <w:rPr>
                <w:rFonts w:cs="Calibri"/>
                <w:b/>
                <w:bCs/>
                <w:sz w:val="20"/>
                <w:lang w:eastAsia="es-MX"/>
              </w:rPr>
            </w:pPr>
            <w:r w:rsidRPr="00EB36AD">
              <w:rPr>
                <w:rFonts w:cs="Calibri"/>
                <w:b/>
                <w:bCs/>
                <w:sz w:val="20"/>
                <w:lang w:eastAsia="es-MX"/>
              </w:rPr>
              <w:t>Plazo</w:t>
            </w:r>
          </w:p>
        </w:tc>
        <w:tc>
          <w:tcPr>
            <w:tcW w:w="0" w:type="auto"/>
            <w:vMerge w:val="restart"/>
            <w:shd w:val="clear" w:color="auto" w:fill="auto"/>
            <w:noWrap/>
            <w:vAlign w:val="center"/>
            <w:hideMark/>
          </w:tcPr>
          <w:p w14:paraId="7F2D110A" w14:textId="77777777" w:rsidR="00BF11E9" w:rsidRPr="00EB36AD" w:rsidRDefault="00BF11E9" w:rsidP="00BF11E9">
            <w:pPr>
              <w:jc w:val="center"/>
              <w:rPr>
                <w:rFonts w:cs="Calibri"/>
                <w:b/>
                <w:bCs/>
                <w:sz w:val="20"/>
                <w:lang w:eastAsia="es-MX"/>
              </w:rPr>
            </w:pPr>
            <w:r w:rsidRPr="00EB36AD">
              <w:rPr>
                <w:rFonts w:cs="Calibri"/>
                <w:b/>
                <w:bCs/>
                <w:sz w:val="20"/>
                <w:lang w:eastAsia="es-MX"/>
              </w:rPr>
              <w:t>Responsable</w:t>
            </w:r>
          </w:p>
        </w:tc>
      </w:tr>
      <w:tr w:rsidR="00EB36AD" w:rsidRPr="00EB36AD" w14:paraId="16882324" w14:textId="77777777" w:rsidTr="00C46B99">
        <w:trPr>
          <w:trHeight w:val="360"/>
        </w:trPr>
        <w:tc>
          <w:tcPr>
            <w:tcW w:w="0" w:type="auto"/>
            <w:vMerge/>
            <w:vAlign w:val="center"/>
            <w:hideMark/>
          </w:tcPr>
          <w:p w14:paraId="634635FD" w14:textId="77777777" w:rsidR="00BF11E9" w:rsidRPr="00EB36AD" w:rsidRDefault="00BF11E9" w:rsidP="00BF11E9">
            <w:pPr>
              <w:jc w:val="left"/>
              <w:rPr>
                <w:rFonts w:cs="Calibri"/>
                <w:sz w:val="20"/>
                <w:lang w:eastAsia="es-MX"/>
              </w:rPr>
            </w:pPr>
          </w:p>
        </w:tc>
        <w:tc>
          <w:tcPr>
            <w:tcW w:w="2837" w:type="dxa"/>
            <w:vMerge/>
            <w:vAlign w:val="center"/>
            <w:hideMark/>
          </w:tcPr>
          <w:p w14:paraId="179225DF" w14:textId="77777777" w:rsidR="00BF11E9" w:rsidRPr="00EB36AD" w:rsidRDefault="00BF11E9" w:rsidP="00BF11E9">
            <w:pPr>
              <w:jc w:val="left"/>
              <w:rPr>
                <w:rFonts w:cs="Calibri"/>
                <w:sz w:val="20"/>
                <w:lang w:eastAsia="es-MX"/>
              </w:rPr>
            </w:pPr>
          </w:p>
        </w:tc>
        <w:tc>
          <w:tcPr>
            <w:tcW w:w="4788" w:type="dxa"/>
            <w:vMerge/>
            <w:vAlign w:val="center"/>
            <w:hideMark/>
          </w:tcPr>
          <w:p w14:paraId="5CC39242" w14:textId="77777777" w:rsidR="00BF11E9" w:rsidRPr="00EB36AD" w:rsidRDefault="00BF11E9" w:rsidP="00BF11E9">
            <w:pPr>
              <w:jc w:val="left"/>
              <w:rPr>
                <w:rFonts w:cs="Calibri"/>
                <w:sz w:val="20"/>
                <w:lang w:eastAsia="es-MX"/>
              </w:rPr>
            </w:pPr>
          </w:p>
        </w:tc>
        <w:tc>
          <w:tcPr>
            <w:tcW w:w="0" w:type="auto"/>
            <w:shd w:val="clear" w:color="auto" w:fill="auto"/>
            <w:vAlign w:val="center"/>
            <w:hideMark/>
          </w:tcPr>
          <w:p w14:paraId="55CEDB4C" w14:textId="77777777" w:rsidR="00BF11E9" w:rsidRPr="00EB36AD" w:rsidRDefault="00BF11E9" w:rsidP="00BF11E9">
            <w:pPr>
              <w:jc w:val="center"/>
              <w:rPr>
                <w:rFonts w:cs="Calibri"/>
                <w:sz w:val="20"/>
                <w:lang w:eastAsia="es-MX"/>
              </w:rPr>
            </w:pPr>
            <w:r w:rsidRPr="00EB36AD">
              <w:rPr>
                <w:rFonts w:cs="Calibri"/>
                <w:sz w:val="20"/>
                <w:lang w:eastAsia="es-MX"/>
              </w:rPr>
              <w:t>Corto</w:t>
            </w:r>
          </w:p>
        </w:tc>
        <w:tc>
          <w:tcPr>
            <w:tcW w:w="0" w:type="auto"/>
            <w:shd w:val="clear" w:color="auto" w:fill="auto"/>
            <w:vAlign w:val="center"/>
            <w:hideMark/>
          </w:tcPr>
          <w:p w14:paraId="7BBFCCF8" w14:textId="77777777" w:rsidR="00BF11E9" w:rsidRPr="00EB36AD" w:rsidRDefault="00BF11E9" w:rsidP="00BF11E9">
            <w:pPr>
              <w:jc w:val="center"/>
              <w:rPr>
                <w:rFonts w:cs="Calibri"/>
                <w:sz w:val="20"/>
                <w:lang w:eastAsia="es-MX"/>
              </w:rPr>
            </w:pPr>
            <w:r w:rsidRPr="00EB36AD">
              <w:rPr>
                <w:rFonts w:cs="Calibri"/>
                <w:sz w:val="20"/>
                <w:lang w:eastAsia="es-MX"/>
              </w:rPr>
              <w:t>Medio</w:t>
            </w:r>
          </w:p>
        </w:tc>
        <w:tc>
          <w:tcPr>
            <w:tcW w:w="0" w:type="auto"/>
            <w:shd w:val="clear" w:color="auto" w:fill="auto"/>
            <w:vAlign w:val="center"/>
            <w:hideMark/>
          </w:tcPr>
          <w:p w14:paraId="0827488C" w14:textId="77777777" w:rsidR="00BF11E9" w:rsidRPr="00EB36AD" w:rsidRDefault="00BF11E9" w:rsidP="00BF11E9">
            <w:pPr>
              <w:jc w:val="center"/>
              <w:rPr>
                <w:rFonts w:cs="Calibri"/>
                <w:sz w:val="20"/>
                <w:lang w:eastAsia="es-MX"/>
              </w:rPr>
            </w:pPr>
            <w:r w:rsidRPr="00EB36AD">
              <w:rPr>
                <w:rFonts w:cs="Calibri"/>
                <w:sz w:val="20"/>
                <w:lang w:eastAsia="es-MX"/>
              </w:rPr>
              <w:t>Largo</w:t>
            </w:r>
          </w:p>
        </w:tc>
        <w:tc>
          <w:tcPr>
            <w:tcW w:w="0" w:type="auto"/>
            <w:vMerge/>
            <w:vAlign w:val="center"/>
            <w:hideMark/>
          </w:tcPr>
          <w:p w14:paraId="6616DF79" w14:textId="77777777" w:rsidR="00BF11E9" w:rsidRPr="00EB36AD" w:rsidRDefault="00BF11E9" w:rsidP="00BF11E9">
            <w:pPr>
              <w:jc w:val="left"/>
              <w:rPr>
                <w:rFonts w:cs="Calibri"/>
                <w:sz w:val="20"/>
                <w:lang w:eastAsia="es-MX"/>
              </w:rPr>
            </w:pPr>
          </w:p>
        </w:tc>
      </w:tr>
      <w:tr w:rsidR="00EB36AD" w:rsidRPr="00EB36AD" w14:paraId="501A5609" w14:textId="77777777" w:rsidTr="00C46B99">
        <w:trPr>
          <w:trHeight w:val="560"/>
        </w:trPr>
        <w:tc>
          <w:tcPr>
            <w:tcW w:w="0" w:type="auto"/>
            <w:vMerge w:val="restart"/>
            <w:shd w:val="clear" w:color="auto" w:fill="auto"/>
            <w:noWrap/>
            <w:vAlign w:val="center"/>
            <w:hideMark/>
          </w:tcPr>
          <w:p w14:paraId="7FB8CB0E" w14:textId="77777777" w:rsidR="00BF11E9" w:rsidRPr="00EB36AD" w:rsidRDefault="00BF11E9" w:rsidP="00BF11E9">
            <w:pPr>
              <w:jc w:val="center"/>
              <w:rPr>
                <w:rFonts w:cs="Calibri"/>
                <w:sz w:val="20"/>
                <w:lang w:eastAsia="es-MX"/>
              </w:rPr>
            </w:pPr>
            <w:r w:rsidRPr="00EB36AD">
              <w:rPr>
                <w:rFonts w:cs="Calibri"/>
                <w:sz w:val="20"/>
                <w:lang w:eastAsia="es-MX"/>
              </w:rPr>
              <w:t>Pesquerías sostenibles</w:t>
            </w:r>
          </w:p>
        </w:tc>
        <w:tc>
          <w:tcPr>
            <w:tcW w:w="2837" w:type="dxa"/>
            <w:vMerge w:val="restart"/>
            <w:shd w:val="clear" w:color="auto" w:fill="auto"/>
            <w:vAlign w:val="center"/>
            <w:hideMark/>
          </w:tcPr>
          <w:p w14:paraId="6F52D404" w14:textId="77777777" w:rsidR="00BF11E9" w:rsidRPr="00EB36AD" w:rsidRDefault="00BF11E9" w:rsidP="00BF11E9">
            <w:pPr>
              <w:jc w:val="center"/>
              <w:rPr>
                <w:rFonts w:cs="Calibri"/>
                <w:sz w:val="20"/>
                <w:lang w:eastAsia="es-MX"/>
              </w:rPr>
            </w:pPr>
            <w:r w:rsidRPr="00EB36AD">
              <w:rPr>
                <w:rFonts w:cs="Calibri"/>
                <w:sz w:val="20"/>
                <w:lang w:eastAsia="es-MX"/>
              </w:rPr>
              <w:t>1. Identificar y fomentar alternativas económicas diferentes a la pesca del Caracol Pala, para los pescadores artesanales y sus familias, que contribuyan a disminuir la presión de pesca sobre el recurso sin el detrimento de las condiciones socioeconómicas de la comunidad pesquera</w:t>
            </w:r>
          </w:p>
        </w:tc>
        <w:tc>
          <w:tcPr>
            <w:tcW w:w="4788" w:type="dxa"/>
            <w:shd w:val="clear" w:color="auto" w:fill="auto"/>
            <w:vAlign w:val="center"/>
            <w:hideMark/>
          </w:tcPr>
          <w:p w14:paraId="579C87ED" w14:textId="77777777" w:rsidR="00BF11E9" w:rsidRPr="00EB36AD" w:rsidRDefault="00BF11E9" w:rsidP="00BF11E9">
            <w:pPr>
              <w:rPr>
                <w:rFonts w:cs="Calibri"/>
                <w:sz w:val="20"/>
                <w:lang w:eastAsia="es-MX"/>
              </w:rPr>
            </w:pPr>
            <w:r w:rsidRPr="00EB36AD">
              <w:rPr>
                <w:rFonts w:cs="Calibri"/>
                <w:sz w:val="20"/>
                <w:lang w:eastAsia="es-MX"/>
              </w:rPr>
              <w:t>1.1. Establecer medidas de administración con enfoque socio ecosistémico para el aprovechamiento sostenible de la pesquería.</w:t>
            </w:r>
          </w:p>
        </w:tc>
        <w:tc>
          <w:tcPr>
            <w:tcW w:w="0" w:type="auto"/>
            <w:shd w:val="clear" w:color="auto" w:fill="auto"/>
            <w:noWrap/>
            <w:vAlign w:val="center"/>
            <w:hideMark/>
          </w:tcPr>
          <w:p w14:paraId="2B176D49"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noWrap/>
            <w:vAlign w:val="center"/>
            <w:hideMark/>
          </w:tcPr>
          <w:p w14:paraId="3CC8495C"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0" w:type="auto"/>
            <w:shd w:val="clear" w:color="auto" w:fill="auto"/>
            <w:noWrap/>
            <w:vAlign w:val="center"/>
            <w:hideMark/>
          </w:tcPr>
          <w:p w14:paraId="6AB31EF8"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vAlign w:val="center"/>
            <w:hideMark/>
          </w:tcPr>
          <w:p w14:paraId="74B7F40C"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CORALINA, Academia, pescadores artesanales.</w:t>
            </w:r>
          </w:p>
        </w:tc>
      </w:tr>
      <w:tr w:rsidR="00EB36AD" w:rsidRPr="00EB36AD" w14:paraId="4A4EF77A" w14:textId="77777777" w:rsidTr="00C46B99">
        <w:trPr>
          <w:trHeight w:val="560"/>
        </w:trPr>
        <w:tc>
          <w:tcPr>
            <w:tcW w:w="0" w:type="auto"/>
            <w:vMerge/>
            <w:vAlign w:val="center"/>
            <w:hideMark/>
          </w:tcPr>
          <w:p w14:paraId="1D6383D8" w14:textId="77777777" w:rsidR="00BF11E9" w:rsidRPr="00EB36AD" w:rsidRDefault="00BF11E9" w:rsidP="00BF11E9">
            <w:pPr>
              <w:jc w:val="left"/>
              <w:rPr>
                <w:rFonts w:cs="Calibri"/>
                <w:sz w:val="20"/>
                <w:lang w:eastAsia="es-MX"/>
              </w:rPr>
            </w:pPr>
          </w:p>
        </w:tc>
        <w:tc>
          <w:tcPr>
            <w:tcW w:w="2837" w:type="dxa"/>
            <w:vMerge/>
            <w:vAlign w:val="center"/>
            <w:hideMark/>
          </w:tcPr>
          <w:p w14:paraId="0DC5B084" w14:textId="77777777" w:rsidR="00BF11E9" w:rsidRPr="00EB36AD" w:rsidRDefault="00BF11E9" w:rsidP="00BF11E9">
            <w:pPr>
              <w:jc w:val="left"/>
              <w:rPr>
                <w:rFonts w:cs="Calibri"/>
                <w:sz w:val="20"/>
                <w:lang w:eastAsia="es-MX"/>
              </w:rPr>
            </w:pPr>
          </w:p>
        </w:tc>
        <w:tc>
          <w:tcPr>
            <w:tcW w:w="4788" w:type="dxa"/>
            <w:shd w:val="clear" w:color="auto" w:fill="auto"/>
            <w:vAlign w:val="center"/>
            <w:hideMark/>
          </w:tcPr>
          <w:p w14:paraId="74117085" w14:textId="77777777" w:rsidR="00BF11E9" w:rsidRPr="00EB36AD" w:rsidRDefault="00BF11E9" w:rsidP="00BF11E9">
            <w:pPr>
              <w:rPr>
                <w:rFonts w:cs="Calibri"/>
                <w:sz w:val="20"/>
                <w:lang w:eastAsia="es-MX"/>
              </w:rPr>
            </w:pPr>
            <w:r w:rsidRPr="00EB36AD">
              <w:rPr>
                <w:rFonts w:cs="Calibri"/>
                <w:sz w:val="20"/>
                <w:lang w:eastAsia="es-MX"/>
              </w:rPr>
              <w:t>1.2. Generar alternativas productivas diferentes a la pesca tendientes a la conservación del recurso.</w:t>
            </w:r>
          </w:p>
        </w:tc>
        <w:tc>
          <w:tcPr>
            <w:tcW w:w="0" w:type="auto"/>
            <w:shd w:val="clear" w:color="auto" w:fill="auto"/>
            <w:noWrap/>
            <w:vAlign w:val="center"/>
            <w:hideMark/>
          </w:tcPr>
          <w:p w14:paraId="5C16A3D6"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0" w:type="auto"/>
            <w:shd w:val="clear" w:color="auto" w:fill="auto"/>
            <w:noWrap/>
            <w:vAlign w:val="center"/>
            <w:hideMark/>
          </w:tcPr>
          <w:p w14:paraId="6B983CCE"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noWrap/>
            <w:vAlign w:val="center"/>
            <w:hideMark/>
          </w:tcPr>
          <w:p w14:paraId="4A619289"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vAlign w:val="center"/>
            <w:hideMark/>
          </w:tcPr>
          <w:p w14:paraId="1C3F7A99"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CORALINA, pescadores artesanales.</w:t>
            </w:r>
          </w:p>
        </w:tc>
      </w:tr>
      <w:tr w:rsidR="00EB36AD" w:rsidRPr="00EB36AD" w14:paraId="35663EEE" w14:textId="77777777" w:rsidTr="00C46B99">
        <w:trPr>
          <w:trHeight w:val="560"/>
        </w:trPr>
        <w:tc>
          <w:tcPr>
            <w:tcW w:w="0" w:type="auto"/>
            <w:vMerge/>
            <w:vAlign w:val="center"/>
            <w:hideMark/>
          </w:tcPr>
          <w:p w14:paraId="5278F07D" w14:textId="77777777" w:rsidR="00BF11E9" w:rsidRPr="00EB36AD" w:rsidRDefault="00BF11E9" w:rsidP="00BF11E9">
            <w:pPr>
              <w:jc w:val="left"/>
              <w:rPr>
                <w:rFonts w:cs="Calibri"/>
                <w:sz w:val="20"/>
                <w:lang w:eastAsia="es-MX"/>
              </w:rPr>
            </w:pPr>
          </w:p>
        </w:tc>
        <w:tc>
          <w:tcPr>
            <w:tcW w:w="2837" w:type="dxa"/>
            <w:vMerge/>
            <w:vAlign w:val="center"/>
            <w:hideMark/>
          </w:tcPr>
          <w:p w14:paraId="04AEDE34" w14:textId="77777777" w:rsidR="00BF11E9" w:rsidRPr="00EB36AD" w:rsidRDefault="00BF11E9" w:rsidP="00BF11E9">
            <w:pPr>
              <w:jc w:val="left"/>
              <w:rPr>
                <w:rFonts w:cs="Calibri"/>
                <w:sz w:val="20"/>
                <w:lang w:eastAsia="es-MX"/>
              </w:rPr>
            </w:pPr>
          </w:p>
        </w:tc>
        <w:tc>
          <w:tcPr>
            <w:tcW w:w="4788" w:type="dxa"/>
            <w:shd w:val="clear" w:color="auto" w:fill="auto"/>
            <w:vAlign w:val="center"/>
            <w:hideMark/>
          </w:tcPr>
          <w:p w14:paraId="438F2EDB" w14:textId="77777777" w:rsidR="00BF11E9" w:rsidRPr="00EB36AD" w:rsidRDefault="00BF11E9" w:rsidP="00BF11E9">
            <w:pPr>
              <w:rPr>
                <w:rFonts w:cs="Calibri"/>
                <w:sz w:val="20"/>
                <w:lang w:eastAsia="es-MX"/>
              </w:rPr>
            </w:pPr>
            <w:r w:rsidRPr="00EB36AD">
              <w:rPr>
                <w:rFonts w:cs="Calibri"/>
                <w:sz w:val="20"/>
                <w:lang w:eastAsia="es-MX"/>
              </w:rPr>
              <w:t>1.3. Generar acuerdos concertados con los pescadores para establecer sitios de desembarco de la pesca artesanal.</w:t>
            </w:r>
          </w:p>
        </w:tc>
        <w:tc>
          <w:tcPr>
            <w:tcW w:w="0" w:type="auto"/>
            <w:shd w:val="clear" w:color="auto" w:fill="auto"/>
            <w:noWrap/>
            <w:vAlign w:val="center"/>
            <w:hideMark/>
          </w:tcPr>
          <w:p w14:paraId="670569B6"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0" w:type="auto"/>
            <w:shd w:val="clear" w:color="auto" w:fill="auto"/>
            <w:noWrap/>
            <w:vAlign w:val="center"/>
            <w:hideMark/>
          </w:tcPr>
          <w:p w14:paraId="55B5695F"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noWrap/>
            <w:vAlign w:val="center"/>
            <w:hideMark/>
          </w:tcPr>
          <w:p w14:paraId="2B983DD3"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vAlign w:val="center"/>
            <w:hideMark/>
          </w:tcPr>
          <w:p w14:paraId="0A88991A"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pescadores artesanales.</w:t>
            </w:r>
          </w:p>
        </w:tc>
      </w:tr>
      <w:tr w:rsidR="00EB36AD" w:rsidRPr="00EB36AD" w14:paraId="771FA75A" w14:textId="77777777" w:rsidTr="00C46B99">
        <w:trPr>
          <w:trHeight w:val="560"/>
        </w:trPr>
        <w:tc>
          <w:tcPr>
            <w:tcW w:w="0" w:type="auto"/>
            <w:vMerge/>
            <w:vAlign w:val="center"/>
            <w:hideMark/>
          </w:tcPr>
          <w:p w14:paraId="2E890B0D" w14:textId="77777777" w:rsidR="00BF11E9" w:rsidRPr="00EB36AD" w:rsidRDefault="00BF11E9" w:rsidP="00BF11E9">
            <w:pPr>
              <w:jc w:val="left"/>
              <w:rPr>
                <w:rFonts w:cs="Calibri"/>
                <w:sz w:val="20"/>
                <w:lang w:eastAsia="es-MX"/>
              </w:rPr>
            </w:pPr>
          </w:p>
        </w:tc>
        <w:tc>
          <w:tcPr>
            <w:tcW w:w="2837" w:type="dxa"/>
            <w:vMerge/>
            <w:vAlign w:val="center"/>
            <w:hideMark/>
          </w:tcPr>
          <w:p w14:paraId="5A79BC5A" w14:textId="77777777" w:rsidR="00BF11E9" w:rsidRPr="00EB36AD" w:rsidRDefault="00BF11E9" w:rsidP="00BF11E9">
            <w:pPr>
              <w:jc w:val="left"/>
              <w:rPr>
                <w:rFonts w:cs="Calibri"/>
                <w:sz w:val="20"/>
                <w:lang w:eastAsia="es-MX"/>
              </w:rPr>
            </w:pPr>
          </w:p>
        </w:tc>
        <w:tc>
          <w:tcPr>
            <w:tcW w:w="4788" w:type="dxa"/>
            <w:shd w:val="clear" w:color="auto" w:fill="auto"/>
            <w:vAlign w:val="center"/>
            <w:hideMark/>
          </w:tcPr>
          <w:p w14:paraId="0B3B9F3E" w14:textId="77777777" w:rsidR="00BF11E9" w:rsidRPr="00EB36AD" w:rsidRDefault="00BF11E9" w:rsidP="00BF11E9">
            <w:pPr>
              <w:rPr>
                <w:rFonts w:cs="Calibri"/>
                <w:sz w:val="20"/>
                <w:lang w:eastAsia="es-MX"/>
              </w:rPr>
            </w:pPr>
            <w:r w:rsidRPr="00EB36AD">
              <w:rPr>
                <w:rFonts w:cs="Calibri"/>
                <w:sz w:val="20"/>
                <w:lang w:eastAsia="es-MX"/>
              </w:rPr>
              <w:t xml:space="preserve">1.4. Generar alternativas para abordar la problemática social debido al limitado acceso al recurso. </w:t>
            </w:r>
          </w:p>
        </w:tc>
        <w:tc>
          <w:tcPr>
            <w:tcW w:w="0" w:type="auto"/>
            <w:gridSpan w:val="3"/>
            <w:shd w:val="clear" w:color="auto" w:fill="auto"/>
            <w:noWrap/>
            <w:vAlign w:val="center"/>
            <w:hideMark/>
          </w:tcPr>
          <w:p w14:paraId="0958B923" w14:textId="77777777" w:rsidR="00BF11E9" w:rsidRPr="00EB36AD" w:rsidRDefault="00BF11E9" w:rsidP="00BF11E9">
            <w:pPr>
              <w:jc w:val="center"/>
              <w:rPr>
                <w:rFonts w:cs="Calibri"/>
                <w:sz w:val="20"/>
                <w:lang w:eastAsia="es-MX"/>
              </w:rPr>
            </w:pPr>
            <w:r w:rsidRPr="00EB36AD">
              <w:rPr>
                <w:rFonts w:cs="Calibri"/>
                <w:sz w:val="20"/>
                <w:lang w:eastAsia="es-MX"/>
              </w:rPr>
              <w:t>Continuo</w:t>
            </w:r>
          </w:p>
        </w:tc>
        <w:tc>
          <w:tcPr>
            <w:tcW w:w="0" w:type="auto"/>
            <w:shd w:val="clear" w:color="auto" w:fill="auto"/>
            <w:vAlign w:val="center"/>
            <w:hideMark/>
          </w:tcPr>
          <w:p w14:paraId="2BC31C41" w14:textId="77777777" w:rsidR="00BF11E9" w:rsidRPr="00EB36AD" w:rsidRDefault="00BF11E9" w:rsidP="00BF11E9">
            <w:pPr>
              <w:jc w:val="center"/>
              <w:rPr>
                <w:rFonts w:cs="Calibri"/>
                <w:sz w:val="20"/>
                <w:lang w:eastAsia="es-MX"/>
              </w:rPr>
            </w:pPr>
            <w:r w:rsidRPr="00EB36AD">
              <w:rPr>
                <w:rFonts w:cs="Calibri"/>
                <w:sz w:val="20"/>
                <w:lang w:eastAsia="es-MX"/>
              </w:rPr>
              <w:t xml:space="preserve">Secretaría de Agricultura y Pesca, CORALINA, pescadores artesanales. </w:t>
            </w:r>
          </w:p>
        </w:tc>
      </w:tr>
      <w:tr w:rsidR="00EB36AD" w:rsidRPr="00EB36AD" w14:paraId="7042B258" w14:textId="77777777" w:rsidTr="00C46B99">
        <w:trPr>
          <w:trHeight w:val="560"/>
        </w:trPr>
        <w:tc>
          <w:tcPr>
            <w:tcW w:w="0" w:type="auto"/>
            <w:vMerge/>
            <w:vAlign w:val="center"/>
            <w:hideMark/>
          </w:tcPr>
          <w:p w14:paraId="14641B50" w14:textId="77777777" w:rsidR="00BF11E9" w:rsidRPr="00EB36AD" w:rsidRDefault="00BF11E9" w:rsidP="00BF11E9">
            <w:pPr>
              <w:jc w:val="left"/>
              <w:rPr>
                <w:rFonts w:cs="Calibri"/>
                <w:sz w:val="20"/>
                <w:lang w:eastAsia="es-MX"/>
              </w:rPr>
            </w:pPr>
          </w:p>
        </w:tc>
        <w:tc>
          <w:tcPr>
            <w:tcW w:w="2837" w:type="dxa"/>
            <w:vMerge/>
            <w:vAlign w:val="center"/>
            <w:hideMark/>
          </w:tcPr>
          <w:p w14:paraId="5F788A07" w14:textId="77777777" w:rsidR="00BF11E9" w:rsidRPr="00EB36AD" w:rsidRDefault="00BF11E9" w:rsidP="00BF11E9">
            <w:pPr>
              <w:jc w:val="left"/>
              <w:rPr>
                <w:rFonts w:cs="Calibri"/>
                <w:sz w:val="20"/>
                <w:lang w:eastAsia="es-MX"/>
              </w:rPr>
            </w:pPr>
          </w:p>
        </w:tc>
        <w:tc>
          <w:tcPr>
            <w:tcW w:w="4788" w:type="dxa"/>
            <w:shd w:val="clear" w:color="auto" w:fill="auto"/>
            <w:vAlign w:val="center"/>
            <w:hideMark/>
          </w:tcPr>
          <w:p w14:paraId="2E5410B3" w14:textId="77777777" w:rsidR="00BF11E9" w:rsidRPr="00EB36AD" w:rsidRDefault="00BF11E9" w:rsidP="00BF11E9">
            <w:pPr>
              <w:rPr>
                <w:rFonts w:cs="Calibri"/>
                <w:sz w:val="20"/>
                <w:lang w:eastAsia="es-MX"/>
              </w:rPr>
            </w:pPr>
            <w:r w:rsidRPr="00EB36AD">
              <w:rPr>
                <w:rFonts w:cs="Calibri"/>
                <w:sz w:val="20"/>
                <w:lang w:eastAsia="es-MX"/>
              </w:rPr>
              <w:t>1.5. Promover alianzas estratégicas en la región del gran Caribe para fomentar el intercambio de información entre manejadores del recurso caracol.</w:t>
            </w:r>
          </w:p>
        </w:tc>
        <w:tc>
          <w:tcPr>
            <w:tcW w:w="0" w:type="auto"/>
            <w:shd w:val="clear" w:color="auto" w:fill="auto"/>
            <w:noWrap/>
            <w:vAlign w:val="center"/>
            <w:hideMark/>
          </w:tcPr>
          <w:p w14:paraId="6A117AEA"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0" w:type="auto"/>
            <w:shd w:val="clear" w:color="auto" w:fill="auto"/>
            <w:noWrap/>
            <w:vAlign w:val="center"/>
            <w:hideMark/>
          </w:tcPr>
          <w:p w14:paraId="3BA565AF" w14:textId="77777777" w:rsidR="00BF11E9" w:rsidRPr="00EB36AD" w:rsidRDefault="00BF11E9" w:rsidP="00BF11E9">
            <w:pPr>
              <w:jc w:val="left"/>
              <w:rPr>
                <w:rFonts w:cs="Calibri"/>
                <w:sz w:val="20"/>
                <w:lang w:eastAsia="es-MX"/>
              </w:rPr>
            </w:pPr>
            <w:r w:rsidRPr="00EB36AD">
              <w:rPr>
                <w:rFonts w:cs="Calibri"/>
                <w:sz w:val="20"/>
                <w:lang w:eastAsia="es-MX"/>
              </w:rPr>
              <w:t> </w:t>
            </w:r>
          </w:p>
        </w:tc>
        <w:tc>
          <w:tcPr>
            <w:tcW w:w="0" w:type="auto"/>
            <w:shd w:val="clear" w:color="auto" w:fill="auto"/>
            <w:noWrap/>
            <w:vAlign w:val="center"/>
            <w:hideMark/>
          </w:tcPr>
          <w:p w14:paraId="533ABC05" w14:textId="77777777" w:rsidR="00BF11E9" w:rsidRPr="00EB36AD" w:rsidRDefault="00BF11E9" w:rsidP="00BF11E9">
            <w:pPr>
              <w:jc w:val="left"/>
              <w:rPr>
                <w:rFonts w:cs="Calibri"/>
                <w:sz w:val="20"/>
                <w:lang w:eastAsia="es-MX"/>
              </w:rPr>
            </w:pPr>
            <w:r w:rsidRPr="00EB36AD">
              <w:rPr>
                <w:rFonts w:cs="Calibri"/>
                <w:sz w:val="20"/>
                <w:lang w:eastAsia="es-MX"/>
              </w:rPr>
              <w:t> </w:t>
            </w:r>
          </w:p>
        </w:tc>
        <w:tc>
          <w:tcPr>
            <w:tcW w:w="0" w:type="auto"/>
            <w:shd w:val="clear" w:color="auto" w:fill="auto"/>
            <w:vAlign w:val="center"/>
            <w:hideMark/>
          </w:tcPr>
          <w:p w14:paraId="0F4BF6AB"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pescadores artesanales.</w:t>
            </w:r>
          </w:p>
        </w:tc>
      </w:tr>
      <w:tr w:rsidR="00EB36AD" w:rsidRPr="00EB36AD" w14:paraId="51EF31BB" w14:textId="77777777" w:rsidTr="00C46B99">
        <w:trPr>
          <w:trHeight w:val="560"/>
        </w:trPr>
        <w:tc>
          <w:tcPr>
            <w:tcW w:w="0" w:type="auto"/>
            <w:vMerge/>
            <w:vAlign w:val="center"/>
            <w:hideMark/>
          </w:tcPr>
          <w:p w14:paraId="49C0CAF6" w14:textId="77777777" w:rsidR="00BF11E9" w:rsidRPr="00EB36AD" w:rsidRDefault="00BF11E9" w:rsidP="00BF11E9">
            <w:pPr>
              <w:jc w:val="left"/>
              <w:rPr>
                <w:rFonts w:cs="Calibri"/>
                <w:sz w:val="20"/>
                <w:lang w:eastAsia="es-MX"/>
              </w:rPr>
            </w:pPr>
          </w:p>
        </w:tc>
        <w:tc>
          <w:tcPr>
            <w:tcW w:w="2837" w:type="dxa"/>
            <w:vMerge/>
            <w:vAlign w:val="center"/>
            <w:hideMark/>
          </w:tcPr>
          <w:p w14:paraId="043715EA" w14:textId="77777777" w:rsidR="00BF11E9" w:rsidRPr="00EB36AD" w:rsidRDefault="00BF11E9" w:rsidP="00BF11E9">
            <w:pPr>
              <w:jc w:val="left"/>
              <w:rPr>
                <w:rFonts w:cs="Calibri"/>
                <w:sz w:val="20"/>
                <w:lang w:eastAsia="es-MX"/>
              </w:rPr>
            </w:pPr>
          </w:p>
        </w:tc>
        <w:tc>
          <w:tcPr>
            <w:tcW w:w="4788" w:type="dxa"/>
            <w:shd w:val="clear" w:color="auto" w:fill="auto"/>
            <w:vAlign w:val="center"/>
            <w:hideMark/>
          </w:tcPr>
          <w:p w14:paraId="50505D9E" w14:textId="62FF7B3C" w:rsidR="00BF11E9" w:rsidRPr="00EB36AD" w:rsidRDefault="00BF11E9" w:rsidP="00BF11E9">
            <w:pPr>
              <w:rPr>
                <w:rFonts w:cs="Calibri"/>
                <w:sz w:val="20"/>
                <w:lang w:eastAsia="es-MX"/>
              </w:rPr>
            </w:pPr>
            <w:r w:rsidRPr="00EB36AD">
              <w:rPr>
                <w:rFonts w:cs="Calibri"/>
                <w:sz w:val="20"/>
                <w:lang w:eastAsia="es-MX"/>
              </w:rPr>
              <w:t xml:space="preserve">1.6. Revisar y ajustar el marco normativo relacionado con la pesquería asociada al Caracol Pala que conduzca al aprovechamiento sostenible del recurso en el Mar Caribe </w:t>
            </w:r>
            <w:r w:rsidR="007760EB" w:rsidRPr="00EB36AD">
              <w:rPr>
                <w:rFonts w:cs="Calibri"/>
                <w:sz w:val="20"/>
                <w:lang w:eastAsia="es-MX"/>
              </w:rPr>
              <w:t>c</w:t>
            </w:r>
            <w:r w:rsidRPr="00EB36AD">
              <w:rPr>
                <w:rFonts w:cs="Calibri"/>
                <w:sz w:val="20"/>
                <w:lang w:eastAsia="es-MX"/>
              </w:rPr>
              <w:t>olombiano</w:t>
            </w:r>
          </w:p>
        </w:tc>
        <w:tc>
          <w:tcPr>
            <w:tcW w:w="0" w:type="auto"/>
            <w:gridSpan w:val="3"/>
            <w:shd w:val="clear" w:color="auto" w:fill="auto"/>
            <w:noWrap/>
            <w:vAlign w:val="center"/>
            <w:hideMark/>
          </w:tcPr>
          <w:p w14:paraId="3624454D" w14:textId="77777777" w:rsidR="00BF11E9" w:rsidRPr="00EB36AD" w:rsidRDefault="00BF11E9" w:rsidP="00BF11E9">
            <w:pPr>
              <w:jc w:val="center"/>
              <w:rPr>
                <w:rFonts w:cs="Calibri"/>
                <w:sz w:val="20"/>
                <w:lang w:eastAsia="es-MX"/>
              </w:rPr>
            </w:pPr>
            <w:r w:rsidRPr="00EB36AD">
              <w:rPr>
                <w:rFonts w:cs="Calibri"/>
                <w:sz w:val="20"/>
                <w:lang w:eastAsia="es-MX"/>
              </w:rPr>
              <w:t>Continuo</w:t>
            </w:r>
          </w:p>
        </w:tc>
        <w:tc>
          <w:tcPr>
            <w:tcW w:w="0" w:type="auto"/>
            <w:shd w:val="clear" w:color="auto" w:fill="auto"/>
            <w:vAlign w:val="center"/>
            <w:hideMark/>
          </w:tcPr>
          <w:p w14:paraId="288358B7" w14:textId="26186122" w:rsidR="00BF11E9" w:rsidRPr="00EB36AD" w:rsidRDefault="00905280" w:rsidP="00905280">
            <w:pPr>
              <w:jc w:val="center"/>
              <w:rPr>
                <w:rFonts w:cs="Calibri"/>
                <w:sz w:val="20"/>
                <w:lang w:eastAsia="es-MX"/>
              </w:rPr>
            </w:pPr>
            <w:r w:rsidRPr="00EB36AD">
              <w:rPr>
                <w:rFonts w:cs="Calibri"/>
                <w:sz w:val="20"/>
                <w:lang w:eastAsia="es-MX"/>
              </w:rPr>
              <w:t>Secretaría de Agricultura y Pesca, pescadores artesanales.</w:t>
            </w:r>
          </w:p>
        </w:tc>
      </w:tr>
      <w:tr w:rsidR="00C46B99" w:rsidRPr="00EB36AD" w14:paraId="6DA157F6" w14:textId="77777777" w:rsidTr="00C46B99">
        <w:trPr>
          <w:trHeight w:val="580"/>
        </w:trPr>
        <w:tc>
          <w:tcPr>
            <w:tcW w:w="0" w:type="auto"/>
            <w:vMerge/>
            <w:vAlign w:val="center"/>
            <w:hideMark/>
          </w:tcPr>
          <w:p w14:paraId="6053B730" w14:textId="77777777" w:rsidR="00BF11E9" w:rsidRPr="00EB36AD" w:rsidRDefault="00BF11E9" w:rsidP="00BF11E9">
            <w:pPr>
              <w:jc w:val="left"/>
              <w:rPr>
                <w:rFonts w:cs="Calibri"/>
                <w:sz w:val="20"/>
                <w:lang w:eastAsia="es-MX"/>
              </w:rPr>
            </w:pPr>
          </w:p>
        </w:tc>
        <w:tc>
          <w:tcPr>
            <w:tcW w:w="2837" w:type="dxa"/>
            <w:vMerge/>
            <w:vAlign w:val="center"/>
            <w:hideMark/>
          </w:tcPr>
          <w:p w14:paraId="06A787A1" w14:textId="77777777" w:rsidR="00BF11E9" w:rsidRPr="00EB36AD" w:rsidRDefault="00BF11E9" w:rsidP="00BF11E9">
            <w:pPr>
              <w:jc w:val="left"/>
              <w:rPr>
                <w:rFonts w:cs="Calibri"/>
                <w:sz w:val="20"/>
                <w:lang w:eastAsia="es-MX"/>
              </w:rPr>
            </w:pPr>
          </w:p>
        </w:tc>
        <w:tc>
          <w:tcPr>
            <w:tcW w:w="4788" w:type="dxa"/>
            <w:shd w:val="clear" w:color="auto" w:fill="auto"/>
            <w:vAlign w:val="center"/>
            <w:hideMark/>
          </w:tcPr>
          <w:p w14:paraId="640AE123" w14:textId="7856FED8" w:rsidR="00BF11E9" w:rsidRPr="00EB36AD" w:rsidRDefault="00BF11E9" w:rsidP="0D465D10">
            <w:pPr>
              <w:rPr>
                <w:rFonts w:cs="Calibri"/>
                <w:sz w:val="20"/>
                <w:lang w:val="es-ES" w:eastAsia="es-MX"/>
              </w:rPr>
            </w:pPr>
            <w:r w:rsidRPr="00EB36AD">
              <w:rPr>
                <w:rFonts w:cs="Calibri"/>
                <w:sz w:val="20"/>
                <w:lang w:val="es-ES" w:eastAsia="es-MX"/>
              </w:rPr>
              <w:t xml:space="preserve">1.7. Incluir progresivamente estrategias de comanejo en las </w:t>
            </w:r>
            <w:r w:rsidR="00F84CD7" w:rsidRPr="00EB36AD">
              <w:rPr>
                <w:rFonts w:cs="Calibri"/>
                <w:sz w:val="20"/>
                <w:lang w:val="es-ES" w:eastAsia="es-MX"/>
              </w:rPr>
              <w:t>pesquerías</w:t>
            </w:r>
            <w:r w:rsidRPr="00EB36AD">
              <w:rPr>
                <w:rFonts w:cs="Calibri"/>
                <w:sz w:val="20"/>
                <w:lang w:val="es-ES" w:eastAsia="es-MX"/>
              </w:rPr>
              <w:t xml:space="preserve"> con los pescadores artesanales raizales </w:t>
            </w:r>
          </w:p>
        </w:tc>
        <w:tc>
          <w:tcPr>
            <w:tcW w:w="0" w:type="auto"/>
            <w:shd w:val="clear" w:color="auto" w:fill="auto"/>
            <w:noWrap/>
            <w:vAlign w:val="center"/>
            <w:hideMark/>
          </w:tcPr>
          <w:p w14:paraId="106BD7A8"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noWrap/>
            <w:vAlign w:val="center"/>
            <w:hideMark/>
          </w:tcPr>
          <w:p w14:paraId="143CF6A4"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0" w:type="auto"/>
            <w:shd w:val="clear" w:color="auto" w:fill="auto"/>
            <w:noWrap/>
            <w:vAlign w:val="center"/>
            <w:hideMark/>
          </w:tcPr>
          <w:p w14:paraId="01CEA44F"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vAlign w:val="center"/>
            <w:hideMark/>
          </w:tcPr>
          <w:p w14:paraId="6F821D0C" w14:textId="77777777" w:rsidR="00BF11E9" w:rsidRPr="00EB36AD" w:rsidRDefault="00BF11E9" w:rsidP="00905280">
            <w:pPr>
              <w:jc w:val="center"/>
              <w:rPr>
                <w:rFonts w:cs="Calibri"/>
                <w:sz w:val="20"/>
                <w:lang w:eastAsia="es-MX"/>
              </w:rPr>
            </w:pPr>
            <w:r w:rsidRPr="00EB36AD">
              <w:rPr>
                <w:rFonts w:cs="Calibri"/>
                <w:sz w:val="20"/>
                <w:lang w:eastAsia="es-MX"/>
              </w:rPr>
              <w:t>Secretaría de Agricultura y Pesca, JUNDEPESCA, AUNAP, pescadores artesanales.</w:t>
            </w:r>
          </w:p>
        </w:tc>
      </w:tr>
    </w:tbl>
    <w:p w14:paraId="57802787" w14:textId="77777777" w:rsidR="00BF11E9" w:rsidRPr="00EB36AD" w:rsidRDefault="00BF11E9" w:rsidP="00AD77E0">
      <w:pPr>
        <w:rPr>
          <w:rFonts w:cs="Tahoma"/>
        </w:rPr>
      </w:pPr>
    </w:p>
    <w:p w14:paraId="2E7141C3" w14:textId="77777777" w:rsidR="00905280" w:rsidRPr="00EB36AD" w:rsidRDefault="00905280" w:rsidP="00AD77E0">
      <w:pPr>
        <w:rPr>
          <w:rFonts w:cs="Tahoma"/>
        </w:rPr>
      </w:pPr>
    </w:p>
    <w:p w14:paraId="4A0D4301" w14:textId="77777777" w:rsidR="00905280" w:rsidRPr="00EB36AD" w:rsidRDefault="00905280" w:rsidP="00AD77E0">
      <w:pPr>
        <w:rPr>
          <w:rFonts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28"/>
        <w:gridCol w:w="2445"/>
        <w:gridCol w:w="4059"/>
        <w:gridCol w:w="831"/>
        <w:gridCol w:w="614"/>
        <w:gridCol w:w="596"/>
        <w:gridCol w:w="2438"/>
      </w:tblGrid>
      <w:tr w:rsidR="00EB36AD" w:rsidRPr="00EB36AD" w14:paraId="0F94DF70" w14:textId="77777777" w:rsidTr="00C46B99">
        <w:trPr>
          <w:trHeight w:val="320"/>
          <w:tblHeader/>
        </w:trPr>
        <w:tc>
          <w:tcPr>
            <w:tcW w:w="2228" w:type="dxa"/>
            <w:vMerge w:val="restart"/>
            <w:shd w:val="clear" w:color="auto" w:fill="auto"/>
            <w:noWrap/>
            <w:vAlign w:val="center"/>
            <w:hideMark/>
          </w:tcPr>
          <w:p w14:paraId="3A2140F3" w14:textId="2DC44718" w:rsidR="00BF11E9" w:rsidRPr="00EB36AD" w:rsidRDefault="00BF11E9" w:rsidP="00BF11E9">
            <w:pPr>
              <w:jc w:val="center"/>
              <w:rPr>
                <w:rFonts w:cs="Calibri"/>
                <w:b/>
                <w:bCs/>
                <w:sz w:val="20"/>
                <w:lang w:eastAsia="es-MX"/>
              </w:rPr>
            </w:pPr>
            <w:r w:rsidRPr="00EB36AD">
              <w:rPr>
                <w:rFonts w:cs="Calibri"/>
                <w:b/>
                <w:bCs/>
                <w:sz w:val="20"/>
                <w:lang w:eastAsia="es-MX"/>
              </w:rPr>
              <w:t>Línea de Acción</w:t>
            </w:r>
          </w:p>
        </w:tc>
        <w:tc>
          <w:tcPr>
            <w:tcW w:w="2445" w:type="dxa"/>
            <w:vMerge w:val="restart"/>
            <w:shd w:val="clear" w:color="auto" w:fill="auto"/>
            <w:noWrap/>
            <w:vAlign w:val="center"/>
            <w:hideMark/>
          </w:tcPr>
          <w:p w14:paraId="28C58C49" w14:textId="77777777" w:rsidR="00BF11E9" w:rsidRPr="00EB36AD" w:rsidRDefault="00BF11E9" w:rsidP="00BF11E9">
            <w:pPr>
              <w:jc w:val="center"/>
              <w:rPr>
                <w:rFonts w:cs="Calibri"/>
                <w:b/>
                <w:bCs/>
                <w:sz w:val="20"/>
                <w:lang w:eastAsia="es-MX"/>
              </w:rPr>
            </w:pPr>
            <w:r w:rsidRPr="00EB36AD">
              <w:rPr>
                <w:rFonts w:cs="Calibri"/>
                <w:b/>
                <w:bCs/>
                <w:sz w:val="20"/>
                <w:lang w:eastAsia="es-MX"/>
              </w:rPr>
              <w:t>Objetivo General</w:t>
            </w:r>
          </w:p>
        </w:tc>
        <w:tc>
          <w:tcPr>
            <w:tcW w:w="4059" w:type="dxa"/>
            <w:vMerge w:val="restart"/>
            <w:shd w:val="clear" w:color="auto" w:fill="auto"/>
            <w:noWrap/>
            <w:vAlign w:val="center"/>
            <w:hideMark/>
          </w:tcPr>
          <w:p w14:paraId="3DA3A1F0" w14:textId="77777777" w:rsidR="00BF11E9" w:rsidRPr="00EB36AD" w:rsidRDefault="00BF11E9" w:rsidP="00BF11E9">
            <w:pPr>
              <w:jc w:val="center"/>
              <w:rPr>
                <w:rFonts w:cs="Calibri"/>
                <w:b/>
                <w:bCs/>
                <w:sz w:val="20"/>
                <w:lang w:eastAsia="es-MX"/>
              </w:rPr>
            </w:pPr>
            <w:r w:rsidRPr="00EB36AD">
              <w:rPr>
                <w:rFonts w:cs="Calibri"/>
                <w:b/>
                <w:bCs/>
                <w:sz w:val="20"/>
                <w:lang w:eastAsia="es-MX"/>
              </w:rPr>
              <w:t>Actividades</w:t>
            </w:r>
          </w:p>
        </w:tc>
        <w:tc>
          <w:tcPr>
            <w:tcW w:w="2041" w:type="dxa"/>
            <w:gridSpan w:val="3"/>
            <w:shd w:val="clear" w:color="auto" w:fill="auto"/>
            <w:noWrap/>
            <w:vAlign w:val="center"/>
            <w:hideMark/>
          </w:tcPr>
          <w:p w14:paraId="498850B9" w14:textId="77777777" w:rsidR="00BF11E9" w:rsidRPr="00EB36AD" w:rsidRDefault="00BF11E9" w:rsidP="00BF11E9">
            <w:pPr>
              <w:jc w:val="center"/>
              <w:rPr>
                <w:rFonts w:cs="Calibri"/>
                <w:b/>
                <w:bCs/>
                <w:sz w:val="20"/>
                <w:lang w:eastAsia="es-MX"/>
              </w:rPr>
            </w:pPr>
            <w:r w:rsidRPr="00EB36AD">
              <w:rPr>
                <w:rFonts w:cs="Calibri"/>
                <w:b/>
                <w:bCs/>
                <w:sz w:val="20"/>
                <w:lang w:eastAsia="es-MX"/>
              </w:rPr>
              <w:t>Plazo</w:t>
            </w:r>
          </w:p>
        </w:tc>
        <w:tc>
          <w:tcPr>
            <w:tcW w:w="2438" w:type="dxa"/>
            <w:vMerge w:val="restart"/>
            <w:shd w:val="clear" w:color="auto" w:fill="auto"/>
            <w:noWrap/>
            <w:vAlign w:val="center"/>
            <w:hideMark/>
          </w:tcPr>
          <w:p w14:paraId="0D8DAF90" w14:textId="77777777" w:rsidR="00BF11E9" w:rsidRPr="00EB36AD" w:rsidRDefault="00BF11E9" w:rsidP="00BF11E9">
            <w:pPr>
              <w:jc w:val="center"/>
              <w:rPr>
                <w:rFonts w:cs="Calibri"/>
                <w:b/>
                <w:bCs/>
                <w:sz w:val="20"/>
                <w:lang w:eastAsia="es-MX"/>
              </w:rPr>
            </w:pPr>
            <w:r w:rsidRPr="00EB36AD">
              <w:rPr>
                <w:rFonts w:cs="Calibri"/>
                <w:b/>
                <w:bCs/>
                <w:sz w:val="20"/>
                <w:lang w:eastAsia="es-MX"/>
              </w:rPr>
              <w:t>Responsable</w:t>
            </w:r>
          </w:p>
        </w:tc>
      </w:tr>
      <w:tr w:rsidR="00EB36AD" w:rsidRPr="00EB36AD" w14:paraId="3FFC74EE" w14:textId="77777777" w:rsidTr="00C46B99">
        <w:trPr>
          <w:trHeight w:val="86"/>
          <w:tblHeader/>
        </w:trPr>
        <w:tc>
          <w:tcPr>
            <w:tcW w:w="2228" w:type="dxa"/>
            <w:vMerge/>
            <w:vAlign w:val="center"/>
            <w:hideMark/>
          </w:tcPr>
          <w:p w14:paraId="5D4C8109" w14:textId="77777777" w:rsidR="00BF11E9" w:rsidRPr="00EB36AD" w:rsidRDefault="00BF11E9" w:rsidP="00BF11E9">
            <w:pPr>
              <w:jc w:val="left"/>
              <w:rPr>
                <w:rFonts w:cs="Calibri"/>
                <w:sz w:val="20"/>
                <w:lang w:eastAsia="es-MX"/>
              </w:rPr>
            </w:pPr>
          </w:p>
        </w:tc>
        <w:tc>
          <w:tcPr>
            <w:tcW w:w="2445" w:type="dxa"/>
            <w:vMerge/>
            <w:vAlign w:val="center"/>
            <w:hideMark/>
          </w:tcPr>
          <w:p w14:paraId="5AFF1CB2" w14:textId="77777777" w:rsidR="00BF11E9" w:rsidRPr="00EB36AD" w:rsidRDefault="00BF11E9" w:rsidP="00BF11E9">
            <w:pPr>
              <w:jc w:val="left"/>
              <w:rPr>
                <w:rFonts w:cs="Calibri"/>
                <w:sz w:val="20"/>
                <w:lang w:eastAsia="es-MX"/>
              </w:rPr>
            </w:pPr>
          </w:p>
        </w:tc>
        <w:tc>
          <w:tcPr>
            <w:tcW w:w="4059" w:type="dxa"/>
            <w:vMerge/>
            <w:vAlign w:val="center"/>
            <w:hideMark/>
          </w:tcPr>
          <w:p w14:paraId="07FCBE1F" w14:textId="77777777" w:rsidR="00BF11E9" w:rsidRPr="00EB36AD" w:rsidRDefault="00BF11E9" w:rsidP="00BF11E9">
            <w:pPr>
              <w:jc w:val="left"/>
              <w:rPr>
                <w:rFonts w:cs="Calibri"/>
                <w:sz w:val="20"/>
                <w:lang w:eastAsia="es-MX"/>
              </w:rPr>
            </w:pPr>
          </w:p>
        </w:tc>
        <w:tc>
          <w:tcPr>
            <w:tcW w:w="831" w:type="dxa"/>
            <w:shd w:val="clear" w:color="auto" w:fill="auto"/>
            <w:vAlign w:val="center"/>
            <w:hideMark/>
          </w:tcPr>
          <w:p w14:paraId="06165C7E" w14:textId="77777777" w:rsidR="00BF11E9" w:rsidRPr="00EB36AD" w:rsidRDefault="00BF11E9" w:rsidP="00BF11E9">
            <w:pPr>
              <w:jc w:val="center"/>
              <w:rPr>
                <w:rFonts w:cs="Calibri"/>
                <w:b/>
                <w:bCs/>
                <w:sz w:val="20"/>
                <w:lang w:eastAsia="es-MX"/>
              </w:rPr>
            </w:pPr>
            <w:r w:rsidRPr="00EB36AD">
              <w:rPr>
                <w:rFonts w:cs="Calibri"/>
                <w:b/>
                <w:bCs/>
                <w:sz w:val="20"/>
                <w:lang w:eastAsia="es-MX"/>
              </w:rPr>
              <w:t>Corto</w:t>
            </w:r>
          </w:p>
        </w:tc>
        <w:tc>
          <w:tcPr>
            <w:tcW w:w="614" w:type="dxa"/>
            <w:shd w:val="clear" w:color="auto" w:fill="auto"/>
            <w:vAlign w:val="center"/>
            <w:hideMark/>
          </w:tcPr>
          <w:p w14:paraId="22E70E37" w14:textId="77777777" w:rsidR="00BF11E9" w:rsidRPr="00EB36AD" w:rsidRDefault="00BF11E9" w:rsidP="00BF11E9">
            <w:pPr>
              <w:jc w:val="center"/>
              <w:rPr>
                <w:rFonts w:cs="Calibri"/>
                <w:b/>
                <w:bCs/>
                <w:sz w:val="20"/>
                <w:lang w:eastAsia="es-MX"/>
              </w:rPr>
            </w:pPr>
            <w:r w:rsidRPr="00EB36AD">
              <w:rPr>
                <w:rFonts w:cs="Calibri"/>
                <w:b/>
                <w:bCs/>
                <w:sz w:val="20"/>
                <w:lang w:eastAsia="es-MX"/>
              </w:rPr>
              <w:t>Medio</w:t>
            </w:r>
          </w:p>
        </w:tc>
        <w:tc>
          <w:tcPr>
            <w:tcW w:w="596" w:type="dxa"/>
            <w:shd w:val="clear" w:color="auto" w:fill="auto"/>
            <w:vAlign w:val="center"/>
            <w:hideMark/>
          </w:tcPr>
          <w:p w14:paraId="15190F8D" w14:textId="77777777" w:rsidR="00BF11E9" w:rsidRPr="00EB36AD" w:rsidRDefault="00BF11E9" w:rsidP="00BF11E9">
            <w:pPr>
              <w:jc w:val="center"/>
              <w:rPr>
                <w:rFonts w:cs="Calibri"/>
                <w:b/>
                <w:bCs/>
                <w:sz w:val="20"/>
                <w:lang w:eastAsia="es-MX"/>
              </w:rPr>
            </w:pPr>
            <w:r w:rsidRPr="00EB36AD">
              <w:rPr>
                <w:rFonts w:cs="Calibri"/>
                <w:b/>
                <w:bCs/>
                <w:sz w:val="20"/>
                <w:lang w:eastAsia="es-MX"/>
              </w:rPr>
              <w:t>Largo</w:t>
            </w:r>
          </w:p>
        </w:tc>
        <w:tc>
          <w:tcPr>
            <w:tcW w:w="2438" w:type="dxa"/>
            <w:vMerge/>
            <w:vAlign w:val="center"/>
            <w:hideMark/>
          </w:tcPr>
          <w:p w14:paraId="7D765735" w14:textId="77777777" w:rsidR="00BF11E9" w:rsidRPr="00EB36AD" w:rsidRDefault="00BF11E9" w:rsidP="00BF11E9">
            <w:pPr>
              <w:jc w:val="left"/>
              <w:rPr>
                <w:rFonts w:cs="Calibri"/>
                <w:sz w:val="20"/>
                <w:lang w:eastAsia="es-MX"/>
              </w:rPr>
            </w:pPr>
          </w:p>
        </w:tc>
      </w:tr>
      <w:tr w:rsidR="00EB36AD" w:rsidRPr="00EB36AD" w14:paraId="23576215" w14:textId="77777777" w:rsidTr="00C46B99">
        <w:trPr>
          <w:trHeight w:val="840"/>
        </w:trPr>
        <w:tc>
          <w:tcPr>
            <w:tcW w:w="2228" w:type="dxa"/>
            <w:vMerge w:val="restart"/>
            <w:shd w:val="clear" w:color="auto" w:fill="auto"/>
            <w:noWrap/>
            <w:vAlign w:val="center"/>
            <w:hideMark/>
          </w:tcPr>
          <w:p w14:paraId="531E9EDC" w14:textId="77777777" w:rsidR="00BF11E9" w:rsidRPr="00EB36AD" w:rsidRDefault="00BF11E9" w:rsidP="00BF11E9">
            <w:pPr>
              <w:jc w:val="center"/>
              <w:rPr>
                <w:rFonts w:cs="Calibri"/>
                <w:sz w:val="20"/>
                <w:lang w:eastAsia="es-MX"/>
              </w:rPr>
            </w:pPr>
            <w:r w:rsidRPr="00EB36AD">
              <w:rPr>
                <w:rFonts w:cs="Calibri"/>
                <w:sz w:val="20"/>
                <w:lang w:eastAsia="es-MX"/>
              </w:rPr>
              <w:t>Generación de conocimiento</w:t>
            </w:r>
          </w:p>
        </w:tc>
        <w:tc>
          <w:tcPr>
            <w:tcW w:w="2445" w:type="dxa"/>
            <w:vMerge w:val="restart"/>
            <w:shd w:val="clear" w:color="auto" w:fill="auto"/>
            <w:vAlign w:val="center"/>
            <w:hideMark/>
          </w:tcPr>
          <w:p w14:paraId="58C133F0" w14:textId="77777777" w:rsidR="00BF11E9" w:rsidRPr="00EB36AD" w:rsidRDefault="00BF11E9" w:rsidP="00BF11E9">
            <w:pPr>
              <w:jc w:val="center"/>
              <w:rPr>
                <w:rFonts w:cs="Calibri"/>
                <w:sz w:val="20"/>
                <w:lang w:eastAsia="es-MX"/>
              </w:rPr>
            </w:pPr>
            <w:r w:rsidRPr="00EB36AD">
              <w:rPr>
                <w:rFonts w:cs="Calibri"/>
                <w:sz w:val="20"/>
                <w:lang w:eastAsia="es-MX"/>
              </w:rPr>
              <w:t>2. Promover el intercambio de información con instituciones y organizaciones de carácter nacional e internacional, que brinde soporte a los procesos de investigación y tomas de decisiones para la conservación y aprovechamiento sostenible del Caracol Pala en Colombia y el Gran Caribe.</w:t>
            </w:r>
          </w:p>
        </w:tc>
        <w:tc>
          <w:tcPr>
            <w:tcW w:w="4059" w:type="dxa"/>
            <w:shd w:val="clear" w:color="auto" w:fill="auto"/>
            <w:vAlign w:val="center"/>
            <w:hideMark/>
          </w:tcPr>
          <w:p w14:paraId="06F26C1C" w14:textId="77777777" w:rsidR="00BF11E9" w:rsidRPr="00EB36AD" w:rsidRDefault="00BF11E9" w:rsidP="00BF11E9">
            <w:pPr>
              <w:rPr>
                <w:rFonts w:cs="Calibri"/>
                <w:sz w:val="20"/>
                <w:lang w:eastAsia="es-MX"/>
              </w:rPr>
            </w:pPr>
            <w:r w:rsidRPr="00EB36AD">
              <w:rPr>
                <w:rFonts w:cs="Calibri"/>
                <w:sz w:val="20"/>
                <w:lang w:eastAsia="es-MX"/>
              </w:rPr>
              <w:t>2.1. Evaluar el estado de las poblaciones en las diferentes áreas del Archipiélago a partir de datos dependientes e independientes de la pesquería involucrando el conocimiento tradicional de los pescadores artesanales.</w:t>
            </w:r>
          </w:p>
        </w:tc>
        <w:tc>
          <w:tcPr>
            <w:tcW w:w="2041" w:type="dxa"/>
            <w:gridSpan w:val="3"/>
            <w:shd w:val="clear" w:color="auto" w:fill="auto"/>
            <w:noWrap/>
            <w:vAlign w:val="center"/>
            <w:hideMark/>
          </w:tcPr>
          <w:p w14:paraId="1D2A338F" w14:textId="77777777" w:rsidR="00BF11E9" w:rsidRPr="00EB36AD" w:rsidRDefault="00BF11E9" w:rsidP="00BF11E9">
            <w:pPr>
              <w:jc w:val="center"/>
              <w:rPr>
                <w:rFonts w:cs="Calibri"/>
                <w:sz w:val="20"/>
                <w:lang w:eastAsia="es-MX"/>
              </w:rPr>
            </w:pPr>
            <w:r w:rsidRPr="00EB36AD">
              <w:rPr>
                <w:rFonts w:cs="Calibri"/>
                <w:sz w:val="20"/>
                <w:lang w:eastAsia="es-MX"/>
              </w:rPr>
              <w:t>Actividad continua cada dos a tres años.</w:t>
            </w:r>
          </w:p>
        </w:tc>
        <w:tc>
          <w:tcPr>
            <w:tcW w:w="2438" w:type="dxa"/>
            <w:shd w:val="clear" w:color="auto" w:fill="auto"/>
            <w:vAlign w:val="center"/>
            <w:hideMark/>
          </w:tcPr>
          <w:p w14:paraId="7708B011"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AUNAP, CORALINA, PNNC, pescadores artesanales.</w:t>
            </w:r>
          </w:p>
        </w:tc>
      </w:tr>
      <w:tr w:rsidR="00EB36AD" w:rsidRPr="00EB36AD" w14:paraId="7CA22C47" w14:textId="77777777" w:rsidTr="00C46B99">
        <w:trPr>
          <w:trHeight w:val="560"/>
        </w:trPr>
        <w:tc>
          <w:tcPr>
            <w:tcW w:w="2228" w:type="dxa"/>
            <w:vMerge/>
            <w:vAlign w:val="center"/>
            <w:hideMark/>
          </w:tcPr>
          <w:p w14:paraId="6A5A744D" w14:textId="77777777" w:rsidR="00BF11E9" w:rsidRPr="00EB36AD" w:rsidRDefault="00BF11E9" w:rsidP="00BF11E9">
            <w:pPr>
              <w:jc w:val="left"/>
              <w:rPr>
                <w:rFonts w:cs="Calibri"/>
                <w:sz w:val="20"/>
                <w:lang w:eastAsia="es-MX"/>
              </w:rPr>
            </w:pPr>
          </w:p>
        </w:tc>
        <w:tc>
          <w:tcPr>
            <w:tcW w:w="2445" w:type="dxa"/>
            <w:vMerge/>
            <w:vAlign w:val="center"/>
            <w:hideMark/>
          </w:tcPr>
          <w:p w14:paraId="2B2CA26A" w14:textId="77777777" w:rsidR="00BF11E9" w:rsidRPr="00EB36AD" w:rsidRDefault="00BF11E9" w:rsidP="00BF11E9">
            <w:pPr>
              <w:jc w:val="left"/>
              <w:rPr>
                <w:rFonts w:cs="Calibri"/>
                <w:sz w:val="20"/>
                <w:lang w:eastAsia="es-MX"/>
              </w:rPr>
            </w:pPr>
          </w:p>
        </w:tc>
        <w:tc>
          <w:tcPr>
            <w:tcW w:w="4059" w:type="dxa"/>
            <w:shd w:val="clear" w:color="auto" w:fill="auto"/>
            <w:vAlign w:val="center"/>
            <w:hideMark/>
          </w:tcPr>
          <w:p w14:paraId="6A5F7A52" w14:textId="77777777" w:rsidR="00BF11E9" w:rsidRPr="00EB36AD" w:rsidRDefault="00BF11E9" w:rsidP="00BF11E9">
            <w:pPr>
              <w:rPr>
                <w:rFonts w:cs="Calibri"/>
                <w:sz w:val="20"/>
                <w:lang w:eastAsia="es-MX"/>
              </w:rPr>
            </w:pPr>
            <w:r w:rsidRPr="00EB36AD">
              <w:rPr>
                <w:rFonts w:cs="Calibri"/>
                <w:sz w:val="20"/>
                <w:lang w:eastAsia="es-MX"/>
              </w:rPr>
              <w:t>2.2. Formular, implementar y fortalecer los programas de monitoreo de Caracol Pala que permitan evaluar la condición de sus poblaciones.</w:t>
            </w:r>
          </w:p>
        </w:tc>
        <w:tc>
          <w:tcPr>
            <w:tcW w:w="831" w:type="dxa"/>
            <w:shd w:val="clear" w:color="auto" w:fill="auto"/>
            <w:noWrap/>
            <w:vAlign w:val="center"/>
            <w:hideMark/>
          </w:tcPr>
          <w:p w14:paraId="6BE4965F"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614" w:type="dxa"/>
            <w:shd w:val="clear" w:color="auto" w:fill="auto"/>
            <w:noWrap/>
            <w:vAlign w:val="center"/>
            <w:hideMark/>
          </w:tcPr>
          <w:p w14:paraId="3B699AA5"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596" w:type="dxa"/>
            <w:shd w:val="clear" w:color="auto" w:fill="auto"/>
            <w:noWrap/>
            <w:vAlign w:val="center"/>
            <w:hideMark/>
          </w:tcPr>
          <w:p w14:paraId="5D5E8794"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2438" w:type="dxa"/>
            <w:shd w:val="clear" w:color="auto" w:fill="auto"/>
            <w:vAlign w:val="center"/>
            <w:hideMark/>
          </w:tcPr>
          <w:p w14:paraId="0E84183A"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AUNAP, CORALINA, PNNC, pescadores artesanales.</w:t>
            </w:r>
          </w:p>
        </w:tc>
      </w:tr>
      <w:tr w:rsidR="00EB36AD" w:rsidRPr="00EB36AD" w14:paraId="3F14D908" w14:textId="77777777" w:rsidTr="00C46B99">
        <w:trPr>
          <w:trHeight w:val="320"/>
        </w:trPr>
        <w:tc>
          <w:tcPr>
            <w:tcW w:w="2228" w:type="dxa"/>
            <w:vMerge/>
            <w:vAlign w:val="center"/>
            <w:hideMark/>
          </w:tcPr>
          <w:p w14:paraId="74899D5F" w14:textId="77777777" w:rsidR="00BF11E9" w:rsidRPr="00EB36AD" w:rsidRDefault="00BF11E9" w:rsidP="00BF11E9">
            <w:pPr>
              <w:jc w:val="left"/>
              <w:rPr>
                <w:rFonts w:cs="Calibri"/>
                <w:sz w:val="20"/>
                <w:lang w:eastAsia="es-MX"/>
              </w:rPr>
            </w:pPr>
          </w:p>
        </w:tc>
        <w:tc>
          <w:tcPr>
            <w:tcW w:w="2445" w:type="dxa"/>
            <w:vMerge/>
            <w:vAlign w:val="center"/>
            <w:hideMark/>
          </w:tcPr>
          <w:p w14:paraId="5E672FD5" w14:textId="77777777" w:rsidR="00BF11E9" w:rsidRPr="00EB36AD" w:rsidRDefault="00BF11E9" w:rsidP="00BF11E9">
            <w:pPr>
              <w:jc w:val="left"/>
              <w:rPr>
                <w:rFonts w:cs="Calibri"/>
                <w:sz w:val="20"/>
                <w:lang w:eastAsia="es-MX"/>
              </w:rPr>
            </w:pPr>
          </w:p>
        </w:tc>
        <w:tc>
          <w:tcPr>
            <w:tcW w:w="4059" w:type="dxa"/>
            <w:shd w:val="clear" w:color="auto" w:fill="auto"/>
            <w:vAlign w:val="center"/>
            <w:hideMark/>
          </w:tcPr>
          <w:p w14:paraId="37A2F4FE" w14:textId="77777777" w:rsidR="00BF11E9" w:rsidRPr="00EB36AD" w:rsidRDefault="00BF11E9" w:rsidP="00BF11E9">
            <w:pPr>
              <w:rPr>
                <w:rFonts w:cs="Calibri"/>
                <w:sz w:val="20"/>
                <w:lang w:eastAsia="es-MX"/>
              </w:rPr>
            </w:pPr>
            <w:r w:rsidRPr="00EB36AD">
              <w:rPr>
                <w:rFonts w:cs="Calibri"/>
                <w:sz w:val="20"/>
                <w:lang w:eastAsia="es-MX"/>
              </w:rPr>
              <w:t>2.3. Mejorar programas de monitoreo de desembarcos y esfuerzo pesquero</w:t>
            </w:r>
          </w:p>
        </w:tc>
        <w:tc>
          <w:tcPr>
            <w:tcW w:w="831" w:type="dxa"/>
            <w:shd w:val="clear" w:color="auto" w:fill="auto"/>
            <w:noWrap/>
            <w:vAlign w:val="center"/>
            <w:hideMark/>
          </w:tcPr>
          <w:p w14:paraId="019D7C5C"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614" w:type="dxa"/>
            <w:shd w:val="clear" w:color="auto" w:fill="auto"/>
            <w:noWrap/>
            <w:vAlign w:val="center"/>
            <w:hideMark/>
          </w:tcPr>
          <w:p w14:paraId="11B87EDC"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596" w:type="dxa"/>
            <w:shd w:val="clear" w:color="auto" w:fill="auto"/>
            <w:noWrap/>
            <w:vAlign w:val="center"/>
            <w:hideMark/>
          </w:tcPr>
          <w:p w14:paraId="6DE7828E"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2438" w:type="dxa"/>
            <w:shd w:val="clear" w:color="auto" w:fill="auto"/>
            <w:vAlign w:val="center"/>
            <w:hideMark/>
          </w:tcPr>
          <w:p w14:paraId="6588759C"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pescadores artesanales.</w:t>
            </w:r>
          </w:p>
        </w:tc>
      </w:tr>
      <w:tr w:rsidR="00EB36AD" w:rsidRPr="00EB36AD" w14:paraId="6A3284E4" w14:textId="77777777" w:rsidTr="00C46B99">
        <w:trPr>
          <w:trHeight w:val="320"/>
        </w:trPr>
        <w:tc>
          <w:tcPr>
            <w:tcW w:w="2228" w:type="dxa"/>
            <w:vMerge/>
            <w:vAlign w:val="center"/>
            <w:hideMark/>
          </w:tcPr>
          <w:p w14:paraId="1DD6EF4F" w14:textId="77777777" w:rsidR="00BF11E9" w:rsidRPr="00EB36AD" w:rsidRDefault="00BF11E9" w:rsidP="00BF11E9">
            <w:pPr>
              <w:jc w:val="left"/>
              <w:rPr>
                <w:rFonts w:cs="Calibri"/>
                <w:sz w:val="20"/>
                <w:lang w:eastAsia="es-MX"/>
              </w:rPr>
            </w:pPr>
          </w:p>
        </w:tc>
        <w:tc>
          <w:tcPr>
            <w:tcW w:w="2445" w:type="dxa"/>
            <w:vMerge/>
            <w:vAlign w:val="center"/>
            <w:hideMark/>
          </w:tcPr>
          <w:p w14:paraId="59A776A6" w14:textId="77777777" w:rsidR="00BF11E9" w:rsidRPr="00EB36AD" w:rsidRDefault="00BF11E9" w:rsidP="00BF11E9">
            <w:pPr>
              <w:jc w:val="left"/>
              <w:rPr>
                <w:rFonts w:cs="Calibri"/>
                <w:sz w:val="20"/>
                <w:lang w:eastAsia="es-MX"/>
              </w:rPr>
            </w:pPr>
          </w:p>
        </w:tc>
        <w:tc>
          <w:tcPr>
            <w:tcW w:w="4059" w:type="dxa"/>
            <w:shd w:val="clear" w:color="auto" w:fill="auto"/>
            <w:vAlign w:val="center"/>
            <w:hideMark/>
          </w:tcPr>
          <w:p w14:paraId="087FAD0D" w14:textId="77777777" w:rsidR="00BF11E9" w:rsidRPr="00EB36AD" w:rsidRDefault="00BF11E9" w:rsidP="00BF11E9">
            <w:pPr>
              <w:rPr>
                <w:rFonts w:cs="Calibri"/>
                <w:sz w:val="20"/>
                <w:lang w:eastAsia="es-MX"/>
              </w:rPr>
            </w:pPr>
            <w:r w:rsidRPr="00EB36AD">
              <w:rPr>
                <w:rFonts w:cs="Calibri"/>
                <w:sz w:val="20"/>
                <w:lang w:eastAsia="es-MX"/>
              </w:rPr>
              <w:t xml:space="preserve">2.4. Realizar un monitoreo permanente de la pesquería. </w:t>
            </w:r>
          </w:p>
        </w:tc>
        <w:tc>
          <w:tcPr>
            <w:tcW w:w="2041" w:type="dxa"/>
            <w:gridSpan w:val="3"/>
            <w:shd w:val="clear" w:color="auto" w:fill="auto"/>
            <w:noWrap/>
            <w:vAlign w:val="center"/>
            <w:hideMark/>
          </w:tcPr>
          <w:p w14:paraId="251E9109" w14:textId="77777777" w:rsidR="00BF11E9" w:rsidRPr="00EB36AD" w:rsidRDefault="00BF11E9" w:rsidP="00BF11E9">
            <w:pPr>
              <w:jc w:val="center"/>
              <w:rPr>
                <w:rFonts w:cs="Calibri"/>
                <w:sz w:val="20"/>
                <w:lang w:eastAsia="es-MX"/>
              </w:rPr>
            </w:pPr>
            <w:r w:rsidRPr="00EB36AD">
              <w:rPr>
                <w:rFonts w:cs="Calibri"/>
                <w:sz w:val="20"/>
                <w:lang w:eastAsia="es-MX"/>
              </w:rPr>
              <w:t>Continua</w:t>
            </w:r>
          </w:p>
        </w:tc>
        <w:tc>
          <w:tcPr>
            <w:tcW w:w="2438" w:type="dxa"/>
            <w:shd w:val="clear" w:color="auto" w:fill="auto"/>
            <w:vAlign w:val="center"/>
            <w:hideMark/>
          </w:tcPr>
          <w:p w14:paraId="20AEBA6C"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pescadores artesanales.</w:t>
            </w:r>
          </w:p>
        </w:tc>
      </w:tr>
      <w:tr w:rsidR="00EB36AD" w:rsidRPr="00EB36AD" w14:paraId="75E79F37" w14:textId="77777777" w:rsidTr="00C46B99">
        <w:trPr>
          <w:trHeight w:val="560"/>
        </w:trPr>
        <w:tc>
          <w:tcPr>
            <w:tcW w:w="2228" w:type="dxa"/>
            <w:vMerge/>
            <w:vAlign w:val="center"/>
            <w:hideMark/>
          </w:tcPr>
          <w:p w14:paraId="2F211FDB" w14:textId="77777777" w:rsidR="00BF11E9" w:rsidRPr="00EB36AD" w:rsidRDefault="00BF11E9" w:rsidP="00BF11E9">
            <w:pPr>
              <w:jc w:val="left"/>
              <w:rPr>
                <w:rFonts w:cs="Calibri"/>
                <w:sz w:val="20"/>
                <w:lang w:eastAsia="es-MX"/>
              </w:rPr>
            </w:pPr>
          </w:p>
        </w:tc>
        <w:tc>
          <w:tcPr>
            <w:tcW w:w="2445" w:type="dxa"/>
            <w:vMerge/>
            <w:vAlign w:val="center"/>
            <w:hideMark/>
          </w:tcPr>
          <w:p w14:paraId="24CFE628" w14:textId="77777777" w:rsidR="00BF11E9" w:rsidRPr="00EB36AD" w:rsidRDefault="00BF11E9" w:rsidP="00BF11E9">
            <w:pPr>
              <w:jc w:val="left"/>
              <w:rPr>
                <w:rFonts w:cs="Calibri"/>
                <w:sz w:val="20"/>
                <w:lang w:eastAsia="es-MX"/>
              </w:rPr>
            </w:pPr>
          </w:p>
        </w:tc>
        <w:tc>
          <w:tcPr>
            <w:tcW w:w="4059" w:type="dxa"/>
            <w:shd w:val="clear" w:color="auto" w:fill="auto"/>
            <w:vAlign w:val="center"/>
            <w:hideMark/>
          </w:tcPr>
          <w:p w14:paraId="56BD5EF4" w14:textId="77777777" w:rsidR="00BF11E9" w:rsidRPr="00EB36AD" w:rsidRDefault="00BF11E9" w:rsidP="0D465D10">
            <w:pPr>
              <w:rPr>
                <w:rFonts w:cs="Calibri"/>
                <w:sz w:val="20"/>
                <w:lang w:val="es-ES" w:eastAsia="es-MX"/>
              </w:rPr>
            </w:pPr>
            <w:r w:rsidRPr="00EB36AD">
              <w:rPr>
                <w:rFonts w:cs="Calibri"/>
                <w:sz w:val="20"/>
                <w:lang w:val="es-ES" w:eastAsia="es-MX"/>
              </w:rPr>
              <w:t>2.5. Implementar los factores de conversión para las diferentes áreas del Archipiélago sobre las diferentes presentaciones del filete de Caracol Pala (limpio, semi-limpio y sucio).</w:t>
            </w:r>
          </w:p>
        </w:tc>
        <w:tc>
          <w:tcPr>
            <w:tcW w:w="831" w:type="dxa"/>
            <w:shd w:val="clear" w:color="auto" w:fill="auto"/>
            <w:noWrap/>
            <w:vAlign w:val="center"/>
            <w:hideMark/>
          </w:tcPr>
          <w:p w14:paraId="39F088FD"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614" w:type="dxa"/>
            <w:shd w:val="clear" w:color="auto" w:fill="auto"/>
            <w:noWrap/>
            <w:vAlign w:val="center"/>
            <w:hideMark/>
          </w:tcPr>
          <w:p w14:paraId="5BC41D49"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596" w:type="dxa"/>
            <w:shd w:val="clear" w:color="auto" w:fill="auto"/>
            <w:noWrap/>
            <w:vAlign w:val="center"/>
            <w:hideMark/>
          </w:tcPr>
          <w:p w14:paraId="0DA46F63"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2438" w:type="dxa"/>
            <w:shd w:val="clear" w:color="auto" w:fill="auto"/>
            <w:vAlign w:val="center"/>
            <w:hideMark/>
          </w:tcPr>
          <w:p w14:paraId="7851D1B9"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pescadores artesanales.</w:t>
            </w:r>
          </w:p>
        </w:tc>
      </w:tr>
      <w:tr w:rsidR="00EB36AD" w:rsidRPr="00EB36AD" w14:paraId="3DF244F2" w14:textId="77777777" w:rsidTr="00C46B99">
        <w:trPr>
          <w:trHeight w:val="320"/>
        </w:trPr>
        <w:tc>
          <w:tcPr>
            <w:tcW w:w="2228" w:type="dxa"/>
            <w:vMerge/>
            <w:vAlign w:val="center"/>
            <w:hideMark/>
          </w:tcPr>
          <w:p w14:paraId="51D3E84E" w14:textId="77777777" w:rsidR="00BF11E9" w:rsidRPr="00EB36AD" w:rsidRDefault="00BF11E9" w:rsidP="00BF11E9">
            <w:pPr>
              <w:jc w:val="left"/>
              <w:rPr>
                <w:rFonts w:cs="Calibri"/>
                <w:sz w:val="20"/>
                <w:lang w:eastAsia="es-MX"/>
              </w:rPr>
            </w:pPr>
          </w:p>
        </w:tc>
        <w:tc>
          <w:tcPr>
            <w:tcW w:w="2445" w:type="dxa"/>
            <w:vMerge/>
            <w:vAlign w:val="center"/>
            <w:hideMark/>
          </w:tcPr>
          <w:p w14:paraId="4983E4C2" w14:textId="77777777" w:rsidR="00BF11E9" w:rsidRPr="00EB36AD" w:rsidRDefault="00BF11E9" w:rsidP="00BF11E9">
            <w:pPr>
              <w:jc w:val="left"/>
              <w:rPr>
                <w:rFonts w:cs="Calibri"/>
                <w:sz w:val="20"/>
                <w:lang w:eastAsia="es-MX"/>
              </w:rPr>
            </w:pPr>
          </w:p>
        </w:tc>
        <w:tc>
          <w:tcPr>
            <w:tcW w:w="4059" w:type="dxa"/>
            <w:shd w:val="clear" w:color="auto" w:fill="auto"/>
            <w:vAlign w:val="center"/>
            <w:hideMark/>
          </w:tcPr>
          <w:p w14:paraId="63EBB9F2" w14:textId="77777777" w:rsidR="00BF11E9" w:rsidRPr="00EB36AD" w:rsidRDefault="00BF11E9" w:rsidP="00BF11E9">
            <w:pPr>
              <w:rPr>
                <w:rFonts w:cs="Calibri"/>
                <w:sz w:val="20"/>
                <w:lang w:eastAsia="es-MX"/>
              </w:rPr>
            </w:pPr>
            <w:r w:rsidRPr="00EB36AD">
              <w:rPr>
                <w:rFonts w:cs="Calibri"/>
                <w:sz w:val="20"/>
                <w:lang w:eastAsia="es-MX"/>
              </w:rPr>
              <w:t>2.6. Implementar un programa de entrenamiento para realizar los monitoreos participativos.</w:t>
            </w:r>
          </w:p>
        </w:tc>
        <w:tc>
          <w:tcPr>
            <w:tcW w:w="831" w:type="dxa"/>
            <w:shd w:val="clear" w:color="auto" w:fill="auto"/>
            <w:noWrap/>
            <w:vAlign w:val="center"/>
            <w:hideMark/>
          </w:tcPr>
          <w:p w14:paraId="65496017"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614" w:type="dxa"/>
            <w:shd w:val="clear" w:color="auto" w:fill="auto"/>
            <w:noWrap/>
            <w:vAlign w:val="center"/>
            <w:hideMark/>
          </w:tcPr>
          <w:p w14:paraId="4AF830C4"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596" w:type="dxa"/>
            <w:shd w:val="clear" w:color="auto" w:fill="auto"/>
            <w:noWrap/>
            <w:vAlign w:val="center"/>
            <w:hideMark/>
          </w:tcPr>
          <w:p w14:paraId="2E73A3F3"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2438" w:type="dxa"/>
            <w:shd w:val="clear" w:color="auto" w:fill="auto"/>
            <w:vAlign w:val="center"/>
            <w:hideMark/>
          </w:tcPr>
          <w:p w14:paraId="25656577"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pescadores artesanales.</w:t>
            </w:r>
          </w:p>
        </w:tc>
      </w:tr>
      <w:tr w:rsidR="00EB36AD" w:rsidRPr="00EB36AD" w14:paraId="79F19B2D" w14:textId="77777777" w:rsidTr="00C46B99">
        <w:trPr>
          <w:trHeight w:val="365"/>
        </w:trPr>
        <w:tc>
          <w:tcPr>
            <w:tcW w:w="2228" w:type="dxa"/>
            <w:vMerge/>
            <w:vAlign w:val="center"/>
            <w:hideMark/>
          </w:tcPr>
          <w:p w14:paraId="124BD308" w14:textId="77777777" w:rsidR="00BF11E9" w:rsidRPr="00EB36AD" w:rsidRDefault="00BF11E9" w:rsidP="00BF11E9">
            <w:pPr>
              <w:jc w:val="left"/>
              <w:rPr>
                <w:rFonts w:cs="Calibri"/>
                <w:sz w:val="20"/>
                <w:lang w:eastAsia="es-MX"/>
              </w:rPr>
            </w:pPr>
          </w:p>
        </w:tc>
        <w:tc>
          <w:tcPr>
            <w:tcW w:w="2445" w:type="dxa"/>
            <w:vMerge/>
            <w:vAlign w:val="center"/>
            <w:hideMark/>
          </w:tcPr>
          <w:p w14:paraId="01EB8897" w14:textId="77777777" w:rsidR="00BF11E9" w:rsidRPr="00EB36AD" w:rsidRDefault="00BF11E9" w:rsidP="00BF11E9">
            <w:pPr>
              <w:jc w:val="left"/>
              <w:rPr>
                <w:rFonts w:cs="Calibri"/>
                <w:sz w:val="20"/>
                <w:lang w:eastAsia="es-MX"/>
              </w:rPr>
            </w:pPr>
          </w:p>
        </w:tc>
        <w:tc>
          <w:tcPr>
            <w:tcW w:w="4059" w:type="dxa"/>
            <w:shd w:val="clear" w:color="auto" w:fill="auto"/>
            <w:vAlign w:val="center"/>
            <w:hideMark/>
          </w:tcPr>
          <w:p w14:paraId="43E3C28D" w14:textId="77777777" w:rsidR="00BF11E9" w:rsidRPr="00EB36AD" w:rsidRDefault="00BF11E9" w:rsidP="00BF11E9">
            <w:pPr>
              <w:rPr>
                <w:rFonts w:cs="Calibri"/>
                <w:sz w:val="20"/>
                <w:lang w:eastAsia="es-MX"/>
              </w:rPr>
            </w:pPr>
            <w:r w:rsidRPr="00EB36AD">
              <w:rPr>
                <w:rFonts w:cs="Calibri"/>
                <w:sz w:val="20"/>
                <w:lang w:eastAsia="es-MX"/>
              </w:rPr>
              <w:t>2.7. Establecer monitoreos e investigación sobre etapas tempranas de la especie.</w:t>
            </w:r>
          </w:p>
        </w:tc>
        <w:tc>
          <w:tcPr>
            <w:tcW w:w="831" w:type="dxa"/>
            <w:shd w:val="clear" w:color="auto" w:fill="auto"/>
            <w:noWrap/>
            <w:vAlign w:val="center"/>
            <w:hideMark/>
          </w:tcPr>
          <w:p w14:paraId="13AB6FD2"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614" w:type="dxa"/>
            <w:shd w:val="clear" w:color="auto" w:fill="auto"/>
            <w:noWrap/>
            <w:vAlign w:val="center"/>
            <w:hideMark/>
          </w:tcPr>
          <w:p w14:paraId="32ED988B"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596" w:type="dxa"/>
            <w:shd w:val="clear" w:color="auto" w:fill="auto"/>
            <w:noWrap/>
            <w:vAlign w:val="center"/>
            <w:hideMark/>
          </w:tcPr>
          <w:p w14:paraId="6001CA63"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2438" w:type="dxa"/>
            <w:shd w:val="clear" w:color="auto" w:fill="auto"/>
            <w:vAlign w:val="center"/>
            <w:hideMark/>
          </w:tcPr>
          <w:p w14:paraId="3FBE1327"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CORALINA, pescadores artesanales.</w:t>
            </w:r>
          </w:p>
        </w:tc>
      </w:tr>
      <w:tr w:rsidR="00EB36AD" w:rsidRPr="00EB36AD" w14:paraId="256276FA" w14:textId="77777777" w:rsidTr="00C46B99">
        <w:trPr>
          <w:trHeight w:val="320"/>
        </w:trPr>
        <w:tc>
          <w:tcPr>
            <w:tcW w:w="2228" w:type="dxa"/>
            <w:vMerge/>
            <w:vAlign w:val="center"/>
            <w:hideMark/>
          </w:tcPr>
          <w:p w14:paraId="44DB0FA6" w14:textId="77777777" w:rsidR="00BF11E9" w:rsidRPr="00EB36AD" w:rsidRDefault="00BF11E9" w:rsidP="00BF11E9">
            <w:pPr>
              <w:jc w:val="left"/>
              <w:rPr>
                <w:rFonts w:cs="Calibri"/>
                <w:sz w:val="20"/>
                <w:lang w:eastAsia="es-MX"/>
              </w:rPr>
            </w:pPr>
          </w:p>
        </w:tc>
        <w:tc>
          <w:tcPr>
            <w:tcW w:w="2445" w:type="dxa"/>
            <w:vMerge/>
            <w:vAlign w:val="center"/>
            <w:hideMark/>
          </w:tcPr>
          <w:p w14:paraId="22F4285A" w14:textId="77777777" w:rsidR="00BF11E9" w:rsidRPr="00EB36AD" w:rsidRDefault="00BF11E9" w:rsidP="00BF11E9">
            <w:pPr>
              <w:jc w:val="left"/>
              <w:rPr>
                <w:rFonts w:cs="Calibri"/>
                <w:sz w:val="20"/>
                <w:lang w:eastAsia="es-MX"/>
              </w:rPr>
            </w:pPr>
          </w:p>
        </w:tc>
        <w:tc>
          <w:tcPr>
            <w:tcW w:w="4059" w:type="dxa"/>
            <w:shd w:val="clear" w:color="auto" w:fill="auto"/>
            <w:vAlign w:val="center"/>
            <w:hideMark/>
          </w:tcPr>
          <w:p w14:paraId="0BBCBE65" w14:textId="77777777" w:rsidR="00BF11E9" w:rsidRPr="00EB36AD" w:rsidRDefault="00BF11E9" w:rsidP="00BF11E9">
            <w:pPr>
              <w:rPr>
                <w:rFonts w:cs="Calibri"/>
                <w:sz w:val="20"/>
                <w:lang w:eastAsia="es-MX"/>
              </w:rPr>
            </w:pPr>
            <w:r w:rsidRPr="00EB36AD">
              <w:rPr>
                <w:rFonts w:cs="Calibri"/>
                <w:sz w:val="20"/>
                <w:lang w:eastAsia="es-MX"/>
              </w:rPr>
              <w:t>2.8. Realizar investigación en conectividad ecosistémica.</w:t>
            </w:r>
          </w:p>
        </w:tc>
        <w:tc>
          <w:tcPr>
            <w:tcW w:w="831" w:type="dxa"/>
            <w:shd w:val="clear" w:color="auto" w:fill="auto"/>
            <w:noWrap/>
            <w:vAlign w:val="center"/>
            <w:hideMark/>
          </w:tcPr>
          <w:p w14:paraId="62E0D6EC"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614" w:type="dxa"/>
            <w:shd w:val="clear" w:color="auto" w:fill="auto"/>
            <w:noWrap/>
            <w:vAlign w:val="center"/>
            <w:hideMark/>
          </w:tcPr>
          <w:p w14:paraId="66A1F858"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596" w:type="dxa"/>
            <w:shd w:val="clear" w:color="auto" w:fill="auto"/>
            <w:noWrap/>
            <w:vAlign w:val="center"/>
            <w:hideMark/>
          </w:tcPr>
          <w:p w14:paraId="6EC13549"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2438" w:type="dxa"/>
            <w:shd w:val="clear" w:color="auto" w:fill="auto"/>
            <w:vAlign w:val="center"/>
            <w:hideMark/>
          </w:tcPr>
          <w:p w14:paraId="05263240"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CORALINA, pescadores artesanales.</w:t>
            </w:r>
          </w:p>
        </w:tc>
      </w:tr>
      <w:tr w:rsidR="00EB36AD" w:rsidRPr="00EB36AD" w14:paraId="79000B55" w14:textId="77777777" w:rsidTr="00C46B99">
        <w:trPr>
          <w:trHeight w:val="320"/>
        </w:trPr>
        <w:tc>
          <w:tcPr>
            <w:tcW w:w="2228" w:type="dxa"/>
            <w:vMerge/>
            <w:vAlign w:val="center"/>
            <w:hideMark/>
          </w:tcPr>
          <w:p w14:paraId="4D7B115D" w14:textId="77777777" w:rsidR="00BF11E9" w:rsidRPr="00EB36AD" w:rsidRDefault="00BF11E9" w:rsidP="00BF11E9">
            <w:pPr>
              <w:jc w:val="left"/>
              <w:rPr>
                <w:rFonts w:cs="Calibri"/>
                <w:sz w:val="20"/>
                <w:lang w:eastAsia="es-MX"/>
              </w:rPr>
            </w:pPr>
          </w:p>
        </w:tc>
        <w:tc>
          <w:tcPr>
            <w:tcW w:w="2445" w:type="dxa"/>
            <w:vMerge/>
            <w:vAlign w:val="center"/>
            <w:hideMark/>
          </w:tcPr>
          <w:p w14:paraId="0555EDA3" w14:textId="77777777" w:rsidR="00BF11E9" w:rsidRPr="00EB36AD" w:rsidRDefault="00BF11E9" w:rsidP="00BF11E9">
            <w:pPr>
              <w:jc w:val="left"/>
              <w:rPr>
                <w:rFonts w:cs="Calibri"/>
                <w:sz w:val="20"/>
                <w:lang w:eastAsia="es-MX"/>
              </w:rPr>
            </w:pPr>
          </w:p>
        </w:tc>
        <w:tc>
          <w:tcPr>
            <w:tcW w:w="4059" w:type="dxa"/>
            <w:shd w:val="clear" w:color="auto" w:fill="auto"/>
            <w:vAlign w:val="center"/>
            <w:hideMark/>
          </w:tcPr>
          <w:p w14:paraId="4C8A3951" w14:textId="77777777" w:rsidR="00BF11E9" w:rsidRPr="00EB36AD" w:rsidRDefault="00BF11E9" w:rsidP="00BF11E9">
            <w:pPr>
              <w:rPr>
                <w:rFonts w:cs="Calibri"/>
                <w:sz w:val="20"/>
                <w:lang w:eastAsia="es-MX"/>
              </w:rPr>
            </w:pPr>
            <w:r w:rsidRPr="00EB36AD">
              <w:rPr>
                <w:rFonts w:cs="Calibri"/>
                <w:sz w:val="20"/>
                <w:lang w:eastAsia="es-MX"/>
              </w:rPr>
              <w:t>2.9. Realizar estudios para el desarrollo de la maricultura de Caracol Pala en Colombia.</w:t>
            </w:r>
          </w:p>
        </w:tc>
        <w:tc>
          <w:tcPr>
            <w:tcW w:w="831" w:type="dxa"/>
            <w:shd w:val="clear" w:color="auto" w:fill="auto"/>
            <w:noWrap/>
            <w:vAlign w:val="center"/>
            <w:hideMark/>
          </w:tcPr>
          <w:p w14:paraId="6DC5AD9E"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614" w:type="dxa"/>
            <w:shd w:val="clear" w:color="auto" w:fill="auto"/>
            <w:noWrap/>
            <w:vAlign w:val="center"/>
            <w:hideMark/>
          </w:tcPr>
          <w:p w14:paraId="53A27464"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596" w:type="dxa"/>
            <w:shd w:val="clear" w:color="auto" w:fill="auto"/>
            <w:noWrap/>
            <w:vAlign w:val="center"/>
            <w:hideMark/>
          </w:tcPr>
          <w:p w14:paraId="1A58130C"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2438" w:type="dxa"/>
            <w:shd w:val="clear" w:color="auto" w:fill="auto"/>
            <w:vAlign w:val="center"/>
            <w:hideMark/>
          </w:tcPr>
          <w:p w14:paraId="3FDF6A5B"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CORALINA, pescadores artesanales.</w:t>
            </w:r>
          </w:p>
        </w:tc>
      </w:tr>
      <w:tr w:rsidR="00C46B99" w:rsidRPr="00EB36AD" w14:paraId="3ED353C3" w14:textId="77777777" w:rsidTr="00C46B99">
        <w:trPr>
          <w:trHeight w:val="580"/>
        </w:trPr>
        <w:tc>
          <w:tcPr>
            <w:tcW w:w="2228" w:type="dxa"/>
            <w:vMerge/>
            <w:vAlign w:val="center"/>
            <w:hideMark/>
          </w:tcPr>
          <w:p w14:paraId="11BFB9C3" w14:textId="77777777" w:rsidR="00BF11E9" w:rsidRPr="00EB36AD" w:rsidRDefault="00BF11E9" w:rsidP="00BF11E9">
            <w:pPr>
              <w:jc w:val="left"/>
              <w:rPr>
                <w:rFonts w:cs="Calibri"/>
                <w:sz w:val="20"/>
                <w:lang w:eastAsia="es-MX"/>
              </w:rPr>
            </w:pPr>
          </w:p>
        </w:tc>
        <w:tc>
          <w:tcPr>
            <w:tcW w:w="2445" w:type="dxa"/>
            <w:vMerge/>
            <w:vAlign w:val="center"/>
            <w:hideMark/>
          </w:tcPr>
          <w:p w14:paraId="03462750" w14:textId="77777777" w:rsidR="00BF11E9" w:rsidRPr="00EB36AD" w:rsidRDefault="00BF11E9" w:rsidP="00BF11E9">
            <w:pPr>
              <w:jc w:val="left"/>
              <w:rPr>
                <w:rFonts w:cs="Calibri"/>
                <w:sz w:val="20"/>
                <w:lang w:eastAsia="es-MX"/>
              </w:rPr>
            </w:pPr>
          </w:p>
        </w:tc>
        <w:tc>
          <w:tcPr>
            <w:tcW w:w="4059" w:type="dxa"/>
            <w:shd w:val="clear" w:color="auto" w:fill="auto"/>
            <w:vAlign w:val="center"/>
            <w:hideMark/>
          </w:tcPr>
          <w:p w14:paraId="355EE7C1" w14:textId="77777777" w:rsidR="00BF11E9" w:rsidRPr="00EB36AD" w:rsidRDefault="00BF11E9" w:rsidP="00BF11E9">
            <w:pPr>
              <w:rPr>
                <w:rFonts w:cs="Calibri"/>
                <w:sz w:val="20"/>
                <w:lang w:eastAsia="es-MX"/>
              </w:rPr>
            </w:pPr>
            <w:r w:rsidRPr="00EB36AD">
              <w:rPr>
                <w:rFonts w:cs="Calibri"/>
                <w:sz w:val="20"/>
                <w:lang w:eastAsia="es-MX"/>
              </w:rPr>
              <w:t>2.10. Caracterizar hábitats esenciales y actualizar estudios de biología y ecología básica para priorizar áreas de manejo.</w:t>
            </w:r>
          </w:p>
        </w:tc>
        <w:tc>
          <w:tcPr>
            <w:tcW w:w="831" w:type="dxa"/>
            <w:shd w:val="clear" w:color="auto" w:fill="auto"/>
            <w:noWrap/>
            <w:vAlign w:val="center"/>
            <w:hideMark/>
          </w:tcPr>
          <w:p w14:paraId="14ED99BB"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614" w:type="dxa"/>
            <w:shd w:val="clear" w:color="auto" w:fill="auto"/>
            <w:noWrap/>
            <w:vAlign w:val="center"/>
            <w:hideMark/>
          </w:tcPr>
          <w:p w14:paraId="7A2F5167"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596" w:type="dxa"/>
            <w:shd w:val="clear" w:color="auto" w:fill="auto"/>
            <w:noWrap/>
            <w:vAlign w:val="center"/>
            <w:hideMark/>
          </w:tcPr>
          <w:p w14:paraId="0452DEA6"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2438" w:type="dxa"/>
            <w:shd w:val="clear" w:color="auto" w:fill="auto"/>
            <w:vAlign w:val="center"/>
            <w:hideMark/>
          </w:tcPr>
          <w:p w14:paraId="7A342DF0"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CORALINA, pescadores artesanales.</w:t>
            </w:r>
          </w:p>
        </w:tc>
      </w:tr>
    </w:tbl>
    <w:p w14:paraId="4B353483" w14:textId="77777777" w:rsidR="00BF11E9" w:rsidRPr="00EB36AD" w:rsidRDefault="00BF11E9" w:rsidP="00AD77E0">
      <w:pPr>
        <w:rPr>
          <w:rFonts w:cs="Tahoma"/>
        </w:rPr>
      </w:pPr>
    </w:p>
    <w:p w14:paraId="3C9A35A6" w14:textId="77777777" w:rsidR="00BF11E9" w:rsidRPr="00EB36AD" w:rsidRDefault="00BF11E9" w:rsidP="00AD77E0">
      <w:pPr>
        <w:rPr>
          <w:rFonts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58"/>
        <w:gridCol w:w="2415"/>
        <w:gridCol w:w="4096"/>
        <w:gridCol w:w="719"/>
        <w:gridCol w:w="679"/>
        <w:gridCol w:w="596"/>
        <w:gridCol w:w="2438"/>
      </w:tblGrid>
      <w:tr w:rsidR="00EB36AD" w:rsidRPr="00EB36AD" w14:paraId="280B9545" w14:textId="77777777" w:rsidTr="00C46B99">
        <w:trPr>
          <w:trHeight w:val="320"/>
          <w:tblHeader/>
        </w:trPr>
        <w:tc>
          <w:tcPr>
            <w:tcW w:w="2258" w:type="dxa"/>
            <w:vMerge w:val="restart"/>
            <w:shd w:val="clear" w:color="auto" w:fill="auto"/>
            <w:noWrap/>
            <w:vAlign w:val="center"/>
            <w:hideMark/>
          </w:tcPr>
          <w:p w14:paraId="137BDD05" w14:textId="09F6935C" w:rsidR="00BF11E9" w:rsidRPr="00EB36AD" w:rsidRDefault="00BF11E9" w:rsidP="00BF11E9">
            <w:pPr>
              <w:jc w:val="center"/>
              <w:rPr>
                <w:rFonts w:cs="Calibri"/>
                <w:b/>
                <w:bCs/>
                <w:sz w:val="20"/>
                <w:lang w:eastAsia="es-MX"/>
              </w:rPr>
            </w:pPr>
            <w:r w:rsidRPr="00EB36AD">
              <w:rPr>
                <w:rFonts w:cs="Calibri"/>
                <w:b/>
                <w:bCs/>
                <w:sz w:val="20"/>
                <w:lang w:eastAsia="es-MX"/>
              </w:rPr>
              <w:t>Línea de Acción</w:t>
            </w:r>
          </w:p>
        </w:tc>
        <w:tc>
          <w:tcPr>
            <w:tcW w:w="2415" w:type="dxa"/>
            <w:vMerge w:val="restart"/>
            <w:shd w:val="clear" w:color="auto" w:fill="auto"/>
            <w:vAlign w:val="center"/>
            <w:hideMark/>
          </w:tcPr>
          <w:p w14:paraId="11DAD5B3" w14:textId="77777777" w:rsidR="00BF11E9" w:rsidRPr="00EB36AD" w:rsidRDefault="00BF11E9" w:rsidP="00BF11E9">
            <w:pPr>
              <w:jc w:val="center"/>
              <w:rPr>
                <w:rFonts w:cs="Calibri"/>
                <w:b/>
                <w:bCs/>
                <w:sz w:val="20"/>
                <w:lang w:eastAsia="es-MX"/>
              </w:rPr>
            </w:pPr>
            <w:r w:rsidRPr="00EB36AD">
              <w:rPr>
                <w:rFonts w:cs="Calibri"/>
                <w:b/>
                <w:bCs/>
                <w:sz w:val="20"/>
                <w:lang w:eastAsia="es-MX"/>
              </w:rPr>
              <w:t>Objetivo General</w:t>
            </w:r>
          </w:p>
        </w:tc>
        <w:tc>
          <w:tcPr>
            <w:tcW w:w="4096" w:type="dxa"/>
            <w:vMerge w:val="restart"/>
            <w:shd w:val="clear" w:color="auto" w:fill="auto"/>
            <w:noWrap/>
            <w:vAlign w:val="center"/>
            <w:hideMark/>
          </w:tcPr>
          <w:p w14:paraId="1344E615" w14:textId="77777777" w:rsidR="00BF11E9" w:rsidRPr="00EB36AD" w:rsidRDefault="00BF11E9" w:rsidP="00BF11E9">
            <w:pPr>
              <w:jc w:val="center"/>
              <w:rPr>
                <w:rFonts w:cs="Calibri"/>
                <w:b/>
                <w:bCs/>
                <w:sz w:val="20"/>
                <w:lang w:eastAsia="es-MX"/>
              </w:rPr>
            </w:pPr>
            <w:r w:rsidRPr="00EB36AD">
              <w:rPr>
                <w:rFonts w:cs="Calibri"/>
                <w:b/>
                <w:bCs/>
                <w:sz w:val="20"/>
                <w:lang w:eastAsia="es-MX"/>
              </w:rPr>
              <w:t>Actividades</w:t>
            </w:r>
          </w:p>
        </w:tc>
        <w:tc>
          <w:tcPr>
            <w:tcW w:w="1994" w:type="dxa"/>
            <w:gridSpan w:val="3"/>
            <w:shd w:val="clear" w:color="auto" w:fill="auto"/>
            <w:noWrap/>
            <w:vAlign w:val="center"/>
            <w:hideMark/>
          </w:tcPr>
          <w:p w14:paraId="553B73FE" w14:textId="77777777" w:rsidR="00BF11E9" w:rsidRPr="00EB36AD" w:rsidRDefault="00BF11E9" w:rsidP="00BF11E9">
            <w:pPr>
              <w:jc w:val="center"/>
              <w:rPr>
                <w:rFonts w:cs="Calibri"/>
                <w:b/>
                <w:bCs/>
                <w:sz w:val="20"/>
                <w:lang w:eastAsia="es-MX"/>
              </w:rPr>
            </w:pPr>
            <w:r w:rsidRPr="00EB36AD">
              <w:rPr>
                <w:rFonts w:cs="Calibri"/>
                <w:b/>
                <w:bCs/>
                <w:sz w:val="20"/>
                <w:lang w:eastAsia="es-MX"/>
              </w:rPr>
              <w:t>Plazo</w:t>
            </w:r>
          </w:p>
        </w:tc>
        <w:tc>
          <w:tcPr>
            <w:tcW w:w="2438" w:type="dxa"/>
            <w:vMerge w:val="restart"/>
            <w:shd w:val="clear" w:color="auto" w:fill="auto"/>
            <w:noWrap/>
            <w:vAlign w:val="center"/>
            <w:hideMark/>
          </w:tcPr>
          <w:p w14:paraId="64DDB23C" w14:textId="77777777" w:rsidR="00BF11E9" w:rsidRPr="00EB36AD" w:rsidRDefault="00BF11E9" w:rsidP="00BF11E9">
            <w:pPr>
              <w:jc w:val="center"/>
              <w:rPr>
                <w:rFonts w:cs="Calibri"/>
                <w:b/>
                <w:bCs/>
                <w:sz w:val="20"/>
                <w:lang w:eastAsia="es-MX"/>
              </w:rPr>
            </w:pPr>
            <w:r w:rsidRPr="00EB36AD">
              <w:rPr>
                <w:rFonts w:cs="Calibri"/>
                <w:b/>
                <w:bCs/>
                <w:sz w:val="20"/>
                <w:lang w:eastAsia="es-MX"/>
              </w:rPr>
              <w:t>Responsable</w:t>
            </w:r>
          </w:p>
        </w:tc>
      </w:tr>
      <w:tr w:rsidR="00EB36AD" w:rsidRPr="00EB36AD" w14:paraId="13B3532C" w14:textId="77777777" w:rsidTr="00C46B99">
        <w:trPr>
          <w:trHeight w:val="360"/>
          <w:tblHeader/>
        </w:trPr>
        <w:tc>
          <w:tcPr>
            <w:tcW w:w="2258" w:type="dxa"/>
            <w:vMerge/>
            <w:vAlign w:val="center"/>
            <w:hideMark/>
          </w:tcPr>
          <w:p w14:paraId="5F6A3A00" w14:textId="77777777" w:rsidR="00BF11E9" w:rsidRPr="00EB36AD" w:rsidRDefault="00BF11E9" w:rsidP="00BF11E9">
            <w:pPr>
              <w:jc w:val="left"/>
              <w:rPr>
                <w:rFonts w:cs="Calibri"/>
                <w:sz w:val="20"/>
                <w:lang w:eastAsia="es-MX"/>
              </w:rPr>
            </w:pPr>
          </w:p>
        </w:tc>
        <w:tc>
          <w:tcPr>
            <w:tcW w:w="2415" w:type="dxa"/>
            <w:vMerge/>
            <w:vAlign w:val="center"/>
            <w:hideMark/>
          </w:tcPr>
          <w:p w14:paraId="09400C36" w14:textId="77777777" w:rsidR="00BF11E9" w:rsidRPr="00EB36AD" w:rsidRDefault="00BF11E9" w:rsidP="00BF11E9">
            <w:pPr>
              <w:jc w:val="left"/>
              <w:rPr>
                <w:rFonts w:cs="Calibri"/>
                <w:sz w:val="20"/>
                <w:lang w:eastAsia="es-MX"/>
              </w:rPr>
            </w:pPr>
          </w:p>
        </w:tc>
        <w:tc>
          <w:tcPr>
            <w:tcW w:w="4096" w:type="dxa"/>
            <w:vMerge/>
            <w:vAlign w:val="center"/>
            <w:hideMark/>
          </w:tcPr>
          <w:p w14:paraId="792130E8" w14:textId="77777777" w:rsidR="00BF11E9" w:rsidRPr="00EB36AD" w:rsidRDefault="00BF11E9" w:rsidP="00BF11E9">
            <w:pPr>
              <w:jc w:val="left"/>
              <w:rPr>
                <w:rFonts w:cs="Calibri"/>
                <w:sz w:val="20"/>
                <w:lang w:eastAsia="es-MX"/>
              </w:rPr>
            </w:pPr>
          </w:p>
        </w:tc>
        <w:tc>
          <w:tcPr>
            <w:tcW w:w="719" w:type="dxa"/>
            <w:shd w:val="clear" w:color="auto" w:fill="auto"/>
            <w:vAlign w:val="center"/>
            <w:hideMark/>
          </w:tcPr>
          <w:p w14:paraId="095E2474" w14:textId="77777777" w:rsidR="00BF11E9" w:rsidRPr="00EB36AD" w:rsidRDefault="00BF11E9" w:rsidP="00BF11E9">
            <w:pPr>
              <w:jc w:val="center"/>
              <w:rPr>
                <w:rFonts w:cs="Calibri"/>
                <w:b/>
                <w:bCs/>
                <w:sz w:val="20"/>
                <w:lang w:eastAsia="es-MX"/>
              </w:rPr>
            </w:pPr>
            <w:r w:rsidRPr="00EB36AD">
              <w:rPr>
                <w:rFonts w:cs="Calibri"/>
                <w:b/>
                <w:bCs/>
                <w:sz w:val="20"/>
                <w:lang w:eastAsia="es-MX"/>
              </w:rPr>
              <w:t>Corto</w:t>
            </w:r>
          </w:p>
        </w:tc>
        <w:tc>
          <w:tcPr>
            <w:tcW w:w="679" w:type="dxa"/>
            <w:shd w:val="clear" w:color="auto" w:fill="auto"/>
            <w:vAlign w:val="center"/>
            <w:hideMark/>
          </w:tcPr>
          <w:p w14:paraId="7BA92677" w14:textId="77777777" w:rsidR="00BF11E9" w:rsidRPr="00EB36AD" w:rsidRDefault="00BF11E9" w:rsidP="00BF11E9">
            <w:pPr>
              <w:jc w:val="center"/>
              <w:rPr>
                <w:rFonts w:cs="Calibri"/>
                <w:b/>
                <w:bCs/>
                <w:sz w:val="20"/>
                <w:lang w:eastAsia="es-MX"/>
              </w:rPr>
            </w:pPr>
            <w:r w:rsidRPr="00EB36AD">
              <w:rPr>
                <w:rFonts w:cs="Calibri"/>
                <w:b/>
                <w:bCs/>
                <w:sz w:val="20"/>
                <w:lang w:eastAsia="es-MX"/>
              </w:rPr>
              <w:t>Medio</w:t>
            </w:r>
          </w:p>
        </w:tc>
        <w:tc>
          <w:tcPr>
            <w:tcW w:w="596" w:type="dxa"/>
            <w:shd w:val="clear" w:color="auto" w:fill="auto"/>
            <w:vAlign w:val="center"/>
            <w:hideMark/>
          </w:tcPr>
          <w:p w14:paraId="2335A981" w14:textId="77777777" w:rsidR="00BF11E9" w:rsidRPr="00EB36AD" w:rsidRDefault="00BF11E9" w:rsidP="00BF11E9">
            <w:pPr>
              <w:jc w:val="center"/>
              <w:rPr>
                <w:rFonts w:cs="Calibri"/>
                <w:b/>
                <w:bCs/>
                <w:sz w:val="20"/>
                <w:lang w:eastAsia="es-MX"/>
              </w:rPr>
            </w:pPr>
            <w:r w:rsidRPr="00EB36AD">
              <w:rPr>
                <w:rFonts w:cs="Calibri"/>
                <w:b/>
                <w:bCs/>
                <w:sz w:val="20"/>
                <w:lang w:eastAsia="es-MX"/>
              </w:rPr>
              <w:t>Largo</w:t>
            </w:r>
          </w:p>
        </w:tc>
        <w:tc>
          <w:tcPr>
            <w:tcW w:w="2438" w:type="dxa"/>
            <w:vMerge/>
            <w:vAlign w:val="center"/>
            <w:hideMark/>
          </w:tcPr>
          <w:p w14:paraId="5CB48085" w14:textId="77777777" w:rsidR="00BF11E9" w:rsidRPr="00EB36AD" w:rsidRDefault="00BF11E9" w:rsidP="00BF11E9">
            <w:pPr>
              <w:jc w:val="left"/>
              <w:rPr>
                <w:rFonts w:cs="Calibri"/>
                <w:sz w:val="20"/>
                <w:lang w:eastAsia="es-MX"/>
              </w:rPr>
            </w:pPr>
          </w:p>
        </w:tc>
      </w:tr>
      <w:tr w:rsidR="00EB36AD" w:rsidRPr="00EB36AD" w14:paraId="703343C0" w14:textId="77777777" w:rsidTr="00C46B99">
        <w:trPr>
          <w:trHeight w:val="560"/>
        </w:trPr>
        <w:tc>
          <w:tcPr>
            <w:tcW w:w="2258" w:type="dxa"/>
            <w:vMerge w:val="restart"/>
            <w:shd w:val="clear" w:color="auto" w:fill="auto"/>
            <w:noWrap/>
            <w:vAlign w:val="center"/>
            <w:hideMark/>
          </w:tcPr>
          <w:p w14:paraId="618A8531" w14:textId="77777777" w:rsidR="00BF11E9" w:rsidRPr="00EB36AD" w:rsidRDefault="00BF11E9" w:rsidP="00BF11E9">
            <w:pPr>
              <w:jc w:val="center"/>
              <w:rPr>
                <w:rFonts w:cs="Calibri"/>
                <w:sz w:val="20"/>
                <w:lang w:eastAsia="es-MX"/>
              </w:rPr>
            </w:pPr>
            <w:r w:rsidRPr="00EB36AD">
              <w:rPr>
                <w:rFonts w:cs="Calibri"/>
                <w:sz w:val="20"/>
                <w:lang w:eastAsia="es-MX"/>
              </w:rPr>
              <w:t>Inspección, control y vigilancia.</w:t>
            </w:r>
          </w:p>
        </w:tc>
        <w:tc>
          <w:tcPr>
            <w:tcW w:w="2415" w:type="dxa"/>
            <w:vMerge w:val="restart"/>
            <w:shd w:val="clear" w:color="auto" w:fill="auto"/>
            <w:vAlign w:val="center"/>
            <w:hideMark/>
          </w:tcPr>
          <w:p w14:paraId="1A248A36" w14:textId="4DE64711" w:rsidR="00BF11E9" w:rsidRPr="00EB36AD" w:rsidRDefault="00852807" w:rsidP="00BF11E9">
            <w:pPr>
              <w:jc w:val="center"/>
              <w:rPr>
                <w:rFonts w:cs="Calibri"/>
                <w:sz w:val="20"/>
                <w:lang w:eastAsia="es-MX"/>
              </w:rPr>
            </w:pPr>
            <w:r w:rsidRPr="00EB36AD">
              <w:rPr>
                <w:rFonts w:cs="Calibri"/>
                <w:sz w:val="20"/>
                <w:lang w:eastAsia="es-MX"/>
              </w:rPr>
              <w:t xml:space="preserve">3. Fortalecer los mecanismos de cogestión para el seguimiento, control y vigilancia de la pesquería asociada al Caracol Pala, así como a la pesca Ilegal no Declarada y no Reglamentada (INDNR), que impacta negativamente al Caracol Pala en el Mar Caribe </w:t>
            </w:r>
            <w:r w:rsidR="007760EB" w:rsidRPr="00EB36AD">
              <w:rPr>
                <w:rFonts w:cs="Calibri"/>
                <w:sz w:val="20"/>
                <w:lang w:eastAsia="es-MX"/>
              </w:rPr>
              <w:t>c</w:t>
            </w:r>
            <w:r w:rsidRPr="00EB36AD">
              <w:rPr>
                <w:rFonts w:cs="Calibri"/>
                <w:sz w:val="20"/>
                <w:lang w:eastAsia="es-MX"/>
              </w:rPr>
              <w:t>olombiano.</w:t>
            </w:r>
          </w:p>
        </w:tc>
        <w:tc>
          <w:tcPr>
            <w:tcW w:w="4096" w:type="dxa"/>
            <w:shd w:val="clear" w:color="auto" w:fill="auto"/>
            <w:vAlign w:val="center"/>
            <w:hideMark/>
          </w:tcPr>
          <w:p w14:paraId="06D6F231" w14:textId="77777777" w:rsidR="00BF11E9" w:rsidRPr="00EB36AD" w:rsidRDefault="00BF11E9" w:rsidP="00BF11E9">
            <w:pPr>
              <w:rPr>
                <w:rFonts w:cs="Calibri"/>
                <w:sz w:val="20"/>
                <w:lang w:eastAsia="es-MX"/>
              </w:rPr>
            </w:pPr>
            <w:r w:rsidRPr="00EB36AD">
              <w:rPr>
                <w:rFonts w:cs="Calibri"/>
                <w:sz w:val="20"/>
                <w:lang w:eastAsia="es-MX"/>
              </w:rPr>
              <w:t>3.1. Definir una estrategia orientada al manejo y control de subproductos de Caracol Pala.</w:t>
            </w:r>
          </w:p>
        </w:tc>
        <w:tc>
          <w:tcPr>
            <w:tcW w:w="719" w:type="dxa"/>
            <w:shd w:val="clear" w:color="auto" w:fill="auto"/>
            <w:noWrap/>
            <w:vAlign w:val="center"/>
            <w:hideMark/>
          </w:tcPr>
          <w:p w14:paraId="7F15FA98"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679" w:type="dxa"/>
            <w:shd w:val="clear" w:color="auto" w:fill="auto"/>
            <w:noWrap/>
            <w:vAlign w:val="center"/>
            <w:hideMark/>
          </w:tcPr>
          <w:p w14:paraId="093B8D49"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596" w:type="dxa"/>
            <w:shd w:val="clear" w:color="auto" w:fill="auto"/>
            <w:noWrap/>
            <w:vAlign w:val="center"/>
            <w:hideMark/>
          </w:tcPr>
          <w:p w14:paraId="4CA7EAEE"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2438" w:type="dxa"/>
            <w:shd w:val="clear" w:color="auto" w:fill="auto"/>
            <w:vAlign w:val="center"/>
            <w:hideMark/>
          </w:tcPr>
          <w:p w14:paraId="60EC9C41"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CORALINA, Pescadores Artesanales, PNNC, Mesa Nacional de Pesca Ilegal e Ilícita actividad de pesca-MNPII</w:t>
            </w:r>
          </w:p>
        </w:tc>
      </w:tr>
      <w:tr w:rsidR="00EB36AD" w:rsidRPr="00EB36AD" w14:paraId="32862F78" w14:textId="77777777" w:rsidTr="00C46B99">
        <w:trPr>
          <w:trHeight w:val="560"/>
        </w:trPr>
        <w:tc>
          <w:tcPr>
            <w:tcW w:w="2258" w:type="dxa"/>
            <w:vMerge/>
            <w:vAlign w:val="center"/>
            <w:hideMark/>
          </w:tcPr>
          <w:p w14:paraId="79BB0A4B" w14:textId="77777777" w:rsidR="00BF11E9" w:rsidRPr="00EB36AD" w:rsidRDefault="00BF11E9" w:rsidP="00BF11E9">
            <w:pPr>
              <w:jc w:val="left"/>
              <w:rPr>
                <w:rFonts w:cs="Calibri"/>
                <w:sz w:val="20"/>
                <w:lang w:eastAsia="es-MX"/>
              </w:rPr>
            </w:pPr>
          </w:p>
        </w:tc>
        <w:tc>
          <w:tcPr>
            <w:tcW w:w="2415" w:type="dxa"/>
            <w:vMerge/>
            <w:vAlign w:val="center"/>
            <w:hideMark/>
          </w:tcPr>
          <w:p w14:paraId="1786CE84" w14:textId="77777777" w:rsidR="00BF11E9" w:rsidRPr="00EB36AD" w:rsidRDefault="00BF11E9" w:rsidP="00BF11E9">
            <w:pPr>
              <w:jc w:val="left"/>
              <w:rPr>
                <w:rFonts w:cs="Calibri"/>
                <w:sz w:val="20"/>
                <w:lang w:eastAsia="es-MX"/>
              </w:rPr>
            </w:pPr>
          </w:p>
        </w:tc>
        <w:tc>
          <w:tcPr>
            <w:tcW w:w="4096" w:type="dxa"/>
            <w:shd w:val="clear" w:color="auto" w:fill="auto"/>
            <w:vAlign w:val="center"/>
            <w:hideMark/>
          </w:tcPr>
          <w:p w14:paraId="29AD6DC1" w14:textId="77777777" w:rsidR="00BF11E9" w:rsidRPr="00EB36AD" w:rsidRDefault="00BF11E9" w:rsidP="00BF11E9">
            <w:pPr>
              <w:rPr>
                <w:rFonts w:cs="Calibri"/>
                <w:sz w:val="20"/>
                <w:lang w:eastAsia="es-MX"/>
              </w:rPr>
            </w:pPr>
            <w:r w:rsidRPr="00EB36AD">
              <w:rPr>
                <w:rFonts w:cs="Calibri"/>
                <w:sz w:val="20"/>
                <w:lang w:eastAsia="es-MX"/>
              </w:rPr>
              <w:t>3.2. Adelantar acciones tendientes al cumplimiento de las normas establecidas en SAI.</w:t>
            </w:r>
          </w:p>
        </w:tc>
        <w:tc>
          <w:tcPr>
            <w:tcW w:w="1994" w:type="dxa"/>
            <w:gridSpan w:val="3"/>
            <w:shd w:val="clear" w:color="auto" w:fill="auto"/>
            <w:noWrap/>
            <w:vAlign w:val="center"/>
            <w:hideMark/>
          </w:tcPr>
          <w:p w14:paraId="7D5849BF" w14:textId="77777777" w:rsidR="00BF11E9" w:rsidRPr="00EB36AD" w:rsidRDefault="00BF11E9" w:rsidP="00BF11E9">
            <w:pPr>
              <w:jc w:val="center"/>
              <w:rPr>
                <w:rFonts w:cs="Calibri"/>
                <w:sz w:val="20"/>
                <w:lang w:eastAsia="es-MX"/>
              </w:rPr>
            </w:pPr>
            <w:r w:rsidRPr="00EB36AD">
              <w:rPr>
                <w:rFonts w:cs="Calibri"/>
                <w:sz w:val="20"/>
                <w:lang w:eastAsia="es-MX"/>
              </w:rPr>
              <w:t xml:space="preserve">Continuo </w:t>
            </w:r>
          </w:p>
        </w:tc>
        <w:tc>
          <w:tcPr>
            <w:tcW w:w="2438" w:type="dxa"/>
            <w:shd w:val="clear" w:color="auto" w:fill="auto"/>
            <w:vAlign w:val="center"/>
            <w:hideMark/>
          </w:tcPr>
          <w:p w14:paraId="3F120CE9"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Armada Nacional, DIMAR, CORALINA, Mesa Nacional de Pesca Ilegal e Ilícita actividad de pesca-MNPII</w:t>
            </w:r>
          </w:p>
        </w:tc>
      </w:tr>
      <w:tr w:rsidR="00EB36AD" w:rsidRPr="00EB36AD" w14:paraId="377D59FA" w14:textId="77777777" w:rsidTr="00C46B99">
        <w:trPr>
          <w:trHeight w:val="560"/>
        </w:trPr>
        <w:tc>
          <w:tcPr>
            <w:tcW w:w="2258" w:type="dxa"/>
            <w:vMerge/>
            <w:vAlign w:val="center"/>
            <w:hideMark/>
          </w:tcPr>
          <w:p w14:paraId="60D7ECDA" w14:textId="77777777" w:rsidR="00BF11E9" w:rsidRPr="00EB36AD" w:rsidRDefault="00BF11E9" w:rsidP="00BF11E9">
            <w:pPr>
              <w:jc w:val="left"/>
              <w:rPr>
                <w:rFonts w:cs="Calibri"/>
                <w:sz w:val="20"/>
                <w:lang w:eastAsia="es-MX"/>
              </w:rPr>
            </w:pPr>
          </w:p>
        </w:tc>
        <w:tc>
          <w:tcPr>
            <w:tcW w:w="2415" w:type="dxa"/>
            <w:vMerge/>
            <w:vAlign w:val="center"/>
            <w:hideMark/>
          </w:tcPr>
          <w:p w14:paraId="56A6545D" w14:textId="77777777" w:rsidR="00BF11E9" w:rsidRPr="00EB36AD" w:rsidRDefault="00BF11E9" w:rsidP="00BF11E9">
            <w:pPr>
              <w:jc w:val="left"/>
              <w:rPr>
                <w:rFonts w:cs="Calibri"/>
                <w:sz w:val="20"/>
                <w:lang w:eastAsia="es-MX"/>
              </w:rPr>
            </w:pPr>
          </w:p>
        </w:tc>
        <w:tc>
          <w:tcPr>
            <w:tcW w:w="4096" w:type="dxa"/>
            <w:shd w:val="clear" w:color="auto" w:fill="auto"/>
            <w:vAlign w:val="center"/>
            <w:hideMark/>
          </w:tcPr>
          <w:p w14:paraId="45FF6693" w14:textId="77777777" w:rsidR="00BF11E9" w:rsidRPr="00EB36AD" w:rsidRDefault="00BF11E9" w:rsidP="00BF11E9">
            <w:pPr>
              <w:rPr>
                <w:rFonts w:cs="Calibri"/>
                <w:sz w:val="20"/>
                <w:lang w:eastAsia="es-MX"/>
              </w:rPr>
            </w:pPr>
            <w:r w:rsidRPr="00EB36AD">
              <w:rPr>
                <w:rFonts w:cs="Calibri"/>
                <w:sz w:val="20"/>
                <w:lang w:eastAsia="es-MX"/>
              </w:rPr>
              <w:t>3.3. Establecer estrategias para mejorar el seguimiento satelital a las embarcaciones de pesca artesanal.</w:t>
            </w:r>
          </w:p>
        </w:tc>
        <w:tc>
          <w:tcPr>
            <w:tcW w:w="719" w:type="dxa"/>
            <w:shd w:val="clear" w:color="auto" w:fill="auto"/>
            <w:noWrap/>
            <w:vAlign w:val="center"/>
            <w:hideMark/>
          </w:tcPr>
          <w:p w14:paraId="720EF9BB"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679" w:type="dxa"/>
            <w:shd w:val="clear" w:color="auto" w:fill="auto"/>
            <w:noWrap/>
            <w:vAlign w:val="center"/>
            <w:hideMark/>
          </w:tcPr>
          <w:p w14:paraId="438F5D17"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596" w:type="dxa"/>
            <w:shd w:val="clear" w:color="auto" w:fill="auto"/>
            <w:noWrap/>
            <w:vAlign w:val="center"/>
            <w:hideMark/>
          </w:tcPr>
          <w:p w14:paraId="6DF3133E"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2438" w:type="dxa"/>
            <w:shd w:val="clear" w:color="auto" w:fill="auto"/>
            <w:vAlign w:val="center"/>
            <w:hideMark/>
          </w:tcPr>
          <w:p w14:paraId="21363433"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DIMAR, Mesa Nacional de Pesca Ilegal e Ilícita actividad de pesca-MNPII</w:t>
            </w:r>
          </w:p>
        </w:tc>
      </w:tr>
      <w:tr w:rsidR="00EB36AD" w:rsidRPr="00EB36AD" w14:paraId="20BFF221" w14:textId="77777777" w:rsidTr="00C46B99">
        <w:trPr>
          <w:trHeight w:val="560"/>
        </w:trPr>
        <w:tc>
          <w:tcPr>
            <w:tcW w:w="2258" w:type="dxa"/>
            <w:vMerge/>
            <w:vAlign w:val="center"/>
            <w:hideMark/>
          </w:tcPr>
          <w:p w14:paraId="5EF1904E" w14:textId="77777777" w:rsidR="00BF11E9" w:rsidRPr="00EB36AD" w:rsidRDefault="00BF11E9" w:rsidP="00BF11E9">
            <w:pPr>
              <w:jc w:val="left"/>
              <w:rPr>
                <w:rFonts w:cs="Calibri"/>
                <w:sz w:val="20"/>
                <w:lang w:eastAsia="es-MX"/>
              </w:rPr>
            </w:pPr>
          </w:p>
        </w:tc>
        <w:tc>
          <w:tcPr>
            <w:tcW w:w="2415" w:type="dxa"/>
            <w:vMerge/>
            <w:vAlign w:val="center"/>
            <w:hideMark/>
          </w:tcPr>
          <w:p w14:paraId="7439DAEC" w14:textId="77777777" w:rsidR="00BF11E9" w:rsidRPr="00EB36AD" w:rsidRDefault="00BF11E9" w:rsidP="00BF11E9">
            <w:pPr>
              <w:jc w:val="left"/>
              <w:rPr>
                <w:rFonts w:cs="Calibri"/>
                <w:sz w:val="20"/>
                <w:lang w:eastAsia="es-MX"/>
              </w:rPr>
            </w:pPr>
          </w:p>
        </w:tc>
        <w:tc>
          <w:tcPr>
            <w:tcW w:w="4096" w:type="dxa"/>
            <w:shd w:val="clear" w:color="auto" w:fill="auto"/>
            <w:vAlign w:val="center"/>
            <w:hideMark/>
          </w:tcPr>
          <w:p w14:paraId="6A9080B9" w14:textId="77777777" w:rsidR="00BF11E9" w:rsidRPr="00EB36AD" w:rsidRDefault="00BF11E9" w:rsidP="00BF11E9">
            <w:pPr>
              <w:rPr>
                <w:rFonts w:cs="Calibri"/>
                <w:sz w:val="20"/>
                <w:lang w:eastAsia="es-MX"/>
              </w:rPr>
            </w:pPr>
            <w:r w:rsidRPr="00EB36AD">
              <w:rPr>
                <w:rFonts w:cs="Calibri"/>
                <w:sz w:val="20"/>
                <w:lang w:eastAsia="es-MX"/>
              </w:rPr>
              <w:t>3.4. Mejorar el acceso a los zarpes de pesca para el seguimiento de la actividad pesquera.</w:t>
            </w:r>
          </w:p>
        </w:tc>
        <w:tc>
          <w:tcPr>
            <w:tcW w:w="1994" w:type="dxa"/>
            <w:gridSpan w:val="3"/>
            <w:shd w:val="clear" w:color="auto" w:fill="auto"/>
            <w:noWrap/>
            <w:vAlign w:val="center"/>
            <w:hideMark/>
          </w:tcPr>
          <w:p w14:paraId="44A7361D" w14:textId="77777777" w:rsidR="00BF11E9" w:rsidRPr="00EB36AD" w:rsidRDefault="00BF11E9" w:rsidP="00BF11E9">
            <w:pPr>
              <w:jc w:val="center"/>
              <w:rPr>
                <w:rFonts w:cs="Calibri"/>
                <w:sz w:val="20"/>
                <w:lang w:eastAsia="es-MX"/>
              </w:rPr>
            </w:pPr>
            <w:r w:rsidRPr="00EB36AD">
              <w:rPr>
                <w:rFonts w:cs="Calibri"/>
                <w:sz w:val="20"/>
                <w:lang w:eastAsia="es-MX"/>
              </w:rPr>
              <w:t xml:space="preserve">Continuo </w:t>
            </w:r>
          </w:p>
        </w:tc>
        <w:tc>
          <w:tcPr>
            <w:tcW w:w="2438" w:type="dxa"/>
            <w:shd w:val="clear" w:color="auto" w:fill="auto"/>
            <w:vAlign w:val="center"/>
            <w:hideMark/>
          </w:tcPr>
          <w:p w14:paraId="5DD3C881"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DIMAR, Mesa Nacional de Pesca Ilegal e Ilícita actividad de pesca-MNPII</w:t>
            </w:r>
          </w:p>
        </w:tc>
      </w:tr>
      <w:tr w:rsidR="00EB36AD" w:rsidRPr="00EB36AD" w14:paraId="71A37889" w14:textId="77777777" w:rsidTr="00C46B99">
        <w:trPr>
          <w:trHeight w:val="860"/>
        </w:trPr>
        <w:tc>
          <w:tcPr>
            <w:tcW w:w="2258" w:type="dxa"/>
            <w:vMerge/>
            <w:vAlign w:val="center"/>
            <w:hideMark/>
          </w:tcPr>
          <w:p w14:paraId="7EB899BA" w14:textId="77777777" w:rsidR="00BF11E9" w:rsidRPr="00EB36AD" w:rsidRDefault="00BF11E9" w:rsidP="00BF11E9">
            <w:pPr>
              <w:jc w:val="left"/>
              <w:rPr>
                <w:rFonts w:cs="Calibri"/>
                <w:sz w:val="20"/>
                <w:lang w:eastAsia="es-MX"/>
              </w:rPr>
            </w:pPr>
          </w:p>
        </w:tc>
        <w:tc>
          <w:tcPr>
            <w:tcW w:w="2415" w:type="dxa"/>
            <w:vMerge/>
            <w:vAlign w:val="center"/>
            <w:hideMark/>
          </w:tcPr>
          <w:p w14:paraId="0AEE6830" w14:textId="77777777" w:rsidR="00BF11E9" w:rsidRPr="00EB36AD" w:rsidRDefault="00BF11E9" w:rsidP="00BF11E9">
            <w:pPr>
              <w:jc w:val="left"/>
              <w:rPr>
                <w:rFonts w:cs="Calibri"/>
                <w:sz w:val="20"/>
                <w:lang w:eastAsia="es-MX"/>
              </w:rPr>
            </w:pPr>
          </w:p>
        </w:tc>
        <w:tc>
          <w:tcPr>
            <w:tcW w:w="4096" w:type="dxa"/>
            <w:shd w:val="clear" w:color="auto" w:fill="auto"/>
            <w:vAlign w:val="center"/>
            <w:hideMark/>
          </w:tcPr>
          <w:p w14:paraId="771FB766" w14:textId="378A1ABF" w:rsidR="00BF11E9" w:rsidRPr="00EB36AD" w:rsidRDefault="00BF11E9" w:rsidP="00BF11E9">
            <w:pPr>
              <w:rPr>
                <w:rFonts w:cs="Calibri"/>
                <w:sz w:val="20"/>
                <w:lang w:eastAsia="es-MX"/>
              </w:rPr>
            </w:pPr>
            <w:r w:rsidRPr="00EB36AD">
              <w:rPr>
                <w:rFonts w:cs="Calibri"/>
                <w:sz w:val="20"/>
                <w:lang w:eastAsia="es-MX"/>
              </w:rPr>
              <w:t>3.5. Realizar el seguimiento a la pesca Ilegal no Declarada y no Reglamentada (INDNR), que impacta negativamente al Caracol Pala en el Archipiélago de San Andrés, Providencia y Santa Catalina.</w:t>
            </w:r>
          </w:p>
        </w:tc>
        <w:tc>
          <w:tcPr>
            <w:tcW w:w="719" w:type="dxa"/>
            <w:shd w:val="clear" w:color="auto" w:fill="auto"/>
            <w:noWrap/>
            <w:vAlign w:val="center"/>
            <w:hideMark/>
          </w:tcPr>
          <w:p w14:paraId="16CBCC94"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679" w:type="dxa"/>
            <w:shd w:val="clear" w:color="auto" w:fill="auto"/>
            <w:noWrap/>
            <w:vAlign w:val="center"/>
            <w:hideMark/>
          </w:tcPr>
          <w:p w14:paraId="2373FB4C"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596" w:type="dxa"/>
            <w:shd w:val="clear" w:color="auto" w:fill="auto"/>
            <w:noWrap/>
            <w:vAlign w:val="center"/>
            <w:hideMark/>
          </w:tcPr>
          <w:p w14:paraId="337C488F"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2438" w:type="dxa"/>
            <w:shd w:val="clear" w:color="auto" w:fill="auto"/>
            <w:vAlign w:val="center"/>
            <w:hideMark/>
          </w:tcPr>
          <w:p w14:paraId="41F86765" w14:textId="275FF745" w:rsidR="00BF11E9" w:rsidRPr="00EB36AD" w:rsidRDefault="00BF11E9" w:rsidP="0D465D10">
            <w:pPr>
              <w:jc w:val="center"/>
              <w:rPr>
                <w:rFonts w:cs="Calibri"/>
                <w:sz w:val="20"/>
                <w:lang w:val="es-ES" w:eastAsia="es-MX"/>
              </w:rPr>
            </w:pPr>
            <w:r w:rsidRPr="00EB36AD">
              <w:rPr>
                <w:rFonts w:cs="Calibri"/>
                <w:sz w:val="20"/>
                <w:lang w:val="es-ES" w:eastAsia="es-MX"/>
              </w:rPr>
              <w:t>Secretaría de Agricultura y Pesca, Policía Nacional, Armada Nacional, DIMAR, CORALINA, Mesa Nacional de Pesca Ilegal e Ilícita actividad de pesca-MNPII</w:t>
            </w:r>
          </w:p>
        </w:tc>
      </w:tr>
      <w:tr w:rsidR="00C46B99" w:rsidRPr="00EB36AD" w14:paraId="5C95DEF5" w14:textId="77777777" w:rsidTr="00C46B99">
        <w:trPr>
          <w:trHeight w:val="580"/>
        </w:trPr>
        <w:tc>
          <w:tcPr>
            <w:tcW w:w="2258" w:type="dxa"/>
            <w:vMerge/>
            <w:vAlign w:val="center"/>
            <w:hideMark/>
          </w:tcPr>
          <w:p w14:paraId="275420B9" w14:textId="77777777" w:rsidR="00BF11E9" w:rsidRPr="00EB36AD" w:rsidRDefault="00BF11E9" w:rsidP="00BF11E9">
            <w:pPr>
              <w:jc w:val="left"/>
              <w:rPr>
                <w:rFonts w:cs="Calibri"/>
                <w:sz w:val="20"/>
                <w:lang w:eastAsia="es-MX"/>
              </w:rPr>
            </w:pPr>
          </w:p>
        </w:tc>
        <w:tc>
          <w:tcPr>
            <w:tcW w:w="2415" w:type="dxa"/>
            <w:vMerge/>
            <w:vAlign w:val="center"/>
            <w:hideMark/>
          </w:tcPr>
          <w:p w14:paraId="617823E9" w14:textId="77777777" w:rsidR="00BF11E9" w:rsidRPr="00EB36AD" w:rsidRDefault="00BF11E9" w:rsidP="00BF11E9">
            <w:pPr>
              <w:jc w:val="left"/>
              <w:rPr>
                <w:rFonts w:cs="Calibri"/>
                <w:sz w:val="20"/>
                <w:lang w:eastAsia="es-MX"/>
              </w:rPr>
            </w:pPr>
          </w:p>
        </w:tc>
        <w:tc>
          <w:tcPr>
            <w:tcW w:w="4096" w:type="dxa"/>
            <w:shd w:val="clear" w:color="auto" w:fill="auto"/>
            <w:vAlign w:val="center"/>
            <w:hideMark/>
          </w:tcPr>
          <w:p w14:paraId="59067F27" w14:textId="77777777" w:rsidR="00BF11E9" w:rsidRPr="00EB36AD" w:rsidRDefault="00BF11E9" w:rsidP="00BF11E9">
            <w:pPr>
              <w:rPr>
                <w:rFonts w:cs="Calibri"/>
                <w:sz w:val="20"/>
                <w:lang w:eastAsia="es-MX"/>
              </w:rPr>
            </w:pPr>
            <w:r w:rsidRPr="00EB36AD">
              <w:rPr>
                <w:rFonts w:cs="Calibri"/>
                <w:sz w:val="20"/>
                <w:lang w:eastAsia="es-MX"/>
              </w:rPr>
              <w:t>3.5. Articular acciones interinstitucionales para combatir la pesca ilegal.</w:t>
            </w:r>
          </w:p>
        </w:tc>
        <w:tc>
          <w:tcPr>
            <w:tcW w:w="1994" w:type="dxa"/>
            <w:gridSpan w:val="3"/>
            <w:shd w:val="clear" w:color="auto" w:fill="auto"/>
            <w:noWrap/>
            <w:vAlign w:val="center"/>
            <w:hideMark/>
          </w:tcPr>
          <w:p w14:paraId="6948EF61" w14:textId="77777777" w:rsidR="00BF11E9" w:rsidRPr="00EB36AD" w:rsidRDefault="00BF11E9" w:rsidP="00BF11E9">
            <w:pPr>
              <w:jc w:val="center"/>
              <w:rPr>
                <w:rFonts w:cs="Calibri"/>
                <w:sz w:val="20"/>
                <w:lang w:eastAsia="es-MX"/>
              </w:rPr>
            </w:pPr>
            <w:r w:rsidRPr="00EB36AD">
              <w:rPr>
                <w:rFonts w:cs="Calibri"/>
                <w:sz w:val="20"/>
                <w:lang w:eastAsia="es-MX"/>
              </w:rPr>
              <w:t xml:space="preserve">Continuo </w:t>
            </w:r>
          </w:p>
        </w:tc>
        <w:tc>
          <w:tcPr>
            <w:tcW w:w="2438" w:type="dxa"/>
            <w:shd w:val="clear" w:color="auto" w:fill="auto"/>
            <w:vAlign w:val="center"/>
            <w:hideMark/>
          </w:tcPr>
          <w:p w14:paraId="2E1451E1" w14:textId="279DEAB5" w:rsidR="00BF11E9" w:rsidRPr="00EB36AD" w:rsidRDefault="00BF11E9" w:rsidP="0D465D10">
            <w:pPr>
              <w:jc w:val="center"/>
              <w:rPr>
                <w:rFonts w:cs="Calibri"/>
                <w:sz w:val="20"/>
                <w:lang w:val="es-ES" w:eastAsia="es-MX"/>
              </w:rPr>
            </w:pPr>
            <w:r w:rsidRPr="00EB36AD">
              <w:rPr>
                <w:rFonts w:cs="Calibri"/>
                <w:sz w:val="20"/>
                <w:lang w:val="es-ES" w:eastAsia="es-MX"/>
              </w:rPr>
              <w:t>Secretaría de Agricultura y Pesca, Policía Nacional, Armada Nacional, DIMAR, CORALINA, Mesa Nacional de Pesca Ilegal e Ilícita actividad de pesca-MNPII</w:t>
            </w:r>
          </w:p>
        </w:tc>
      </w:tr>
    </w:tbl>
    <w:p w14:paraId="677B5A76" w14:textId="77777777" w:rsidR="00BF11E9" w:rsidRPr="00EB36AD" w:rsidRDefault="00BF11E9" w:rsidP="00AD77E0">
      <w:pPr>
        <w:rPr>
          <w:rFonts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92"/>
        <w:gridCol w:w="2381"/>
        <w:gridCol w:w="4109"/>
        <w:gridCol w:w="709"/>
        <w:gridCol w:w="694"/>
        <w:gridCol w:w="596"/>
        <w:gridCol w:w="2430"/>
      </w:tblGrid>
      <w:tr w:rsidR="00EB36AD" w:rsidRPr="00EB36AD" w14:paraId="6AB3FEBF" w14:textId="77777777" w:rsidTr="00C46B99">
        <w:trPr>
          <w:trHeight w:val="320"/>
          <w:tblHeader/>
        </w:trPr>
        <w:tc>
          <w:tcPr>
            <w:tcW w:w="0" w:type="auto"/>
            <w:vMerge w:val="restart"/>
            <w:shd w:val="clear" w:color="auto" w:fill="auto"/>
            <w:noWrap/>
            <w:vAlign w:val="center"/>
            <w:hideMark/>
          </w:tcPr>
          <w:p w14:paraId="28C3DE11" w14:textId="253F5F9C" w:rsidR="00BF11E9" w:rsidRPr="00EB36AD" w:rsidRDefault="00BF11E9" w:rsidP="00BF11E9">
            <w:pPr>
              <w:jc w:val="center"/>
              <w:rPr>
                <w:rFonts w:cs="Calibri"/>
                <w:b/>
                <w:bCs/>
                <w:sz w:val="20"/>
                <w:lang w:eastAsia="es-MX"/>
              </w:rPr>
            </w:pPr>
            <w:r w:rsidRPr="00EB36AD">
              <w:rPr>
                <w:rFonts w:cs="Calibri"/>
                <w:b/>
                <w:bCs/>
                <w:sz w:val="20"/>
                <w:lang w:eastAsia="es-MX"/>
              </w:rPr>
              <w:t>Línea de Acción</w:t>
            </w:r>
          </w:p>
        </w:tc>
        <w:tc>
          <w:tcPr>
            <w:tcW w:w="2381" w:type="dxa"/>
            <w:vMerge w:val="restart"/>
            <w:shd w:val="clear" w:color="auto" w:fill="auto"/>
            <w:vAlign w:val="center"/>
            <w:hideMark/>
          </w:tcPr>
          <w:p w14:paraId="7D2AFA8E" w14:textId="77777777" w:rsidR="00BF11E9" w:rsidRPr="00EB36AD" w:rsidRDefault="00BF11E9" w:rsidP="00BF11E9">
            <w:pPr>
              <w:jc w:val="center"/>
              <w:rPr>
                <w:rFonts w:cs="Calibri"/>
                <w:b/>
                <w:bCs/>
                <w:sz w:val="20"/>
                <w:lang w:eastAsia="es-MX"/>
              </w:rPr>
            </w:pPr>
            <w:r w:rsidRPr="00EB36AD">
              <w:rPr>
                <w:rFonts w:cs="Calibri"/>
                <w:b/>
                <w:bCs/>
                <w:sz w:val="20"/>
                <w:lang w:eastAsia="es-MX"/>
              </w:rPr>
              <w:t>Objetivo General</w:t>
            </w:r>
          </w:p>
        </w:tc>
        <w:tc>
          <w:tcPr>
            <w:tcW w:w="4109" w:type="dxa"/>
            <w:vMerge w:val="restart"/>
            <w:shd w:val="clear" w:color="auto" w:fill="auto"/>
            <w:noWrap/>
            <w:vAlign w:val="center"/>
            <w:hideMark/>
          </w:tcPr>
          <w:p w14:paraId="74DB0541" w14:textId="77777777" w:rsidR="00BF11E9" w:rsidRPr="00EB36AD" w:rsidRDefault="00BF11E9" w:rsidP="00BF11E9">
            <w:pPr>
              <w:jc w:val="center"/>
              <w:rPr>
                <w:rFonts w:cs="Calibri"/>
                <w:b/>
                <w:bCs/>
                <w:sz w:val="20"/>
                <w:lang w:eastAsia="es-MX"/>
              </w:rPr>
            </w:pPr>
            <w:r w:rsidRPr="00EB36AD">
              <w:rPr>
                <w:rFonts w:cs="Calibri"/>
                <w:b/>
                <w:bCs/>
                <w:sz w:val="20"/>
                <w:lang w:eastAsia="es-MX"/>
              </w:rPr>
              <w:t>Actividades</w:t>
            </w:r>
          </w:p>
        </w:tc>
        <w:tc>
          <w:tcPr>
            <w:tcW w:w="1999" w:type="dxa"/>
            <w:gridSpan w:val="3"/>
            <w:shd w:val="clear" w:color="auto" w:fill="auto"/>
            <w:noWrap/>
            <w:vAlign w:val="center"/>
            <w:hideMark/>
          </w:tcPr>
          <w:p w14:paraId="11658F91" w14:textId="77777777" w:rsidR="00BF11E9" w:rsidRPr="00EB36AD" w:rsidRDefault="00BF11E9" w:rsidP="00BF11E9">
            <w:pPr>
              <w:jc w:val="center"/>
              <w:rPr>
                <w:rFonts w:cs="Calibri"/>
                <w:b/>
                <w:bCs/>
                <w:sz w:val="20"/>
                <w:lang w:eastAsia="es-MX"/>
              </w:rPr>
            </w:pPr>
            <w:r w:rsidRPr="00EB36AD">
              <w:rPr>
                <w:rFonts w:cs="Calibri"/>
                <w:b/>
                <w:bCs/>
                <w:sz w:val="20"/>
                <w:lang w:eastAsia="es-MX"/>
              </w:rPr>
              <w:t>Plazo</w:t>
            </w:r>
          </w:p>
        </w:tc>
        <w:tc>
          <w:tcPr>
            <w:tcW w:w="0" w:type="auto"/>
            <w:vMerge w:val="restart"/>
            <w:shd w:val="clear" w:color="auto" w:fill="auto"/>
            <w:noWrap/>
            <w:vAlign w:val="center"/>
            <w:hideMark/>
          </w:tcPr>
          <w:p w14:paraId="00417862" w14:textId="77777777" w:rsidR="00BF11E9" w:rsidRPr="00EB36AD" w:rsidRDefault="00BF11E9" w:rsidP="00BF11E9">
            <w:pPr>
              <w:jc w:val="center"/>
              <w:rPr>
                <w:rFonts w:cs="Calibri"/>
                <w:b/>
                <w:bCs/>
                <w:sz w:val="20"/>
                <w:lang w:eastAsia="es-MX"/>
              </w:rPr>
            </w:pPr>
            <w:r w:rsidRPr="00EB36AD">
              <w:rPr>
                <w:rFonts w:cs="Calibri"/>
                <w:b/>
                <w:bCs/>
                <w:sz w:val="20"/>
                <w:lang w:eastAsia="es-MX"/>
              </w:rPr>
              <w:t>Responsable</w:t>
            </w:r>
          </w:p>
        </w:tc>
      </w:tr>
      <w:tr w:rsidR="00EB36AD" w:rsidRPr="00EB36AD" w14:paraId="02A70FA6" w14:textId="77777777" w:rsidTr="00C46B99">
        <w:trPr>
          <w:trHeight w:val="360"/>
          <w:tblHeader/>
        </w:trPr>
        <w:tc>
          <w:tcPr>
            <w:tcW w:w="0" w:type="auto"/>
            <w:vMerge/>
            <w:vAlign w:val="center"/>
            <w:hideMark/>
          </w:tcPr>
          <w:p w14:paraId="1640D99B" w14:textId="77777777" w:rsidR="00BF11E9" w:rsidRPr="00EB36AD" w:rsidRDefault="00BF11E9" w:rsidP="00BF11E9">
            <w:pPr>
              <w:jc w:val="left"/>
              <w:rPr>
                <w:rFonts w:cs="Calibri"/>
                <w:sz w:val="20"/>
                <w:lang w:eastAsia="es-MX"/>
              </w:rPr>
            </w:pPr>
          </w:p>
        </w:tc>
        <w:tc>
          <w:tcPr>
            <w:tcW w:w="2381" w:type="dxa"/>
            <w:vMerge/>
            <w:vAlign w:val="center"/>
            <w:hideMark/>
          </w:tcPr>
          <w:p w14:paraId="50E8C69B" w14:textId="77777777" w:rsidR="00BF11E9" w:rsidRPr="00EB36AD" w:rsidRDefault="00BF11E9" w:rsidP="00BF11E9">
            <w:pPr>
              <w:jc w:val="left"/>
              <w:rPr>
                <w:rFonts w:cs="Calibri"/>
                <w:sz w:val="20"/>
                <w:lang w:eastAsia="es-MX"/>
              </w:rPr>
            </w:pPr>
          </w:p>
        </w:tc>
        <w:tc>
          <w:tcPr>
            <w:tcW w:w="4109" w:type="dxa"/>
            <w:vMerge/>
            <w:vAlign w:val="center"/>
            <w:hideMark/>
          </w:tcPr>
          <w:p w14:paraId="0D180419" w14:textId="77777777" w:rsidR="00BF11E9" w:rsidRPr="00EB36AD" w:rsidRDefault="00BF11E9" w:rsidP="00BF11E9">
            <w:pPr>
              <w:jc w:val="left"/>
              <w:rPr>
                <w:rFonts w:cs="Calibri"/>
                <w:sz w:val="20"/>
                <w:lang w:eastAsia="es-MX"/>
              </w:rPr>
            </w:pPr>
          </w:p>
        </w:tc>
        <w:tc>
          <w:tcPr>
            <w:tcW w:w="709" w:type="dxa"/>
            <w:shd w:val="clear" w:color="auto" w:fill="auto"/>
            <w:vAlign w:val="center"/>
            <w:hideMark/>
          </w:tcPr>
          <w:p w14:paraId="6D61FA1D" w14:textId="77777777" w:rsidR="00BF11E9" w:rsidRPr="00EB36AD" w:rsidRDefault="00BF11E9" w:rsidP="00BF11E9">
            <w:pPr>
              <w:jc w:val="center"/>
              <w:rPr>
                <w:rFonts w:cs="Calibri"/>
                <w:b/>
                <w:bCs/>
                <w:sz w:val="20"/>
                <w:lang w:eastAsia="es-MX"/>
              </w:rPr>
            </w:pPr>
            <w:r w:rsidRPr="00EB36AD">
              <w:rPr>
                <w:rFonts w:cs="Calibri"/>
                <w:b/>
                <w:bCs/>
                <w:sz w:val="20"/>
                <w:lang w:eastAsia="es-MX"/>
              </w:rPr>
              <w:t>Corto</w:t>
            </w:r>
          </w:p>
        </w:tc>
        <w:tc>
          <w:tcPr>
            <w:tcW w:w="694" w:type="dxa"/>
            <w:shd w:val="clear" w:color="auto" w:fill="auto"/>
            <w:vAlign w:val="center"/>
            <w:hideMark/>
          </w:tcPr>
          <w:p w14:paraId="62C50BDD" w14:textId="77777777" w:rsidR="00BF11E9" w:rsidRPr="00EB36AD" w:rsidRDefault="00BF11E9" w:rsidP="00BF11E9">
            <w:pPr>
              <w:jc w:val="center"/>
              <w:rPr>
                <w:rFonts w:cs="Calibri"/>
                <w:b/>
                <w:bCs/>
                <w:sz w:val="20"/>
                <w:lang w:eastAsia="es-MX"/>
              </w:rPr>
            </w:pPr>
            <w:r w:rsidRPr="00EB36AD">
              <w:rPr>
                <w:rFonts w:cs="Calibri"/>
                <w:b/>
                <w:bCs/>
                <w:sz w:val="20"/>
                <w:lang w:eastAsia="es-MX"/>
              </w:rPr>
              <w:t>Medio</w:t>
            </w:r>
          </w:p>
        </w:tc>
        <w:tc>
          <w:tcPr>
            <w:tcW w:w="0" w:type="auto"/>
            <w:shd w:val="clear" w:color="auto" w:fill="auto"/>
            <w:vAlign w:val="center"/>
            <w:hideMark/>
          </w:tcPr>
          <w:p w14:paraId="3C651BB1" w14:textId="77777777" w:rsidR="00BF11E9" w:rsidRPr="00EB36AD" w:rsidRDefault="00BF11E9" w:rsidP="00BF11E9">
            <w:pPr>
              <w:jc w:val="center"/>
              <w:rPr>
                <w:rFonts w:cs="Calibri"/>
                <w:b/>
                <w:bCs/>
                <w:sz w:val="20"/>
                <w:lang w:eastAsia="es-MX"/>
              </w:rPr>
            </w:pPr>
            <w:r w:rsidRPr="00EB36AD">
              <w:rPr>
                <w:rFonts w:cs="Calibri"/>
                <w:b/>
                <w:bCs/>
                <w:sz w:val="20"/>
                <w:lang w:eastAsia="es-MX"/>
              </w:rPr>
              <w:t>Largo</w:t>
            </w:r>
          </w:p>
        </w:tc>
        <w:tc>
          <w:tcPr>
            <w:tcW w:w="0" w:type="auto"/>
            <w:vMerge/>
            <w:vAlign w:val="center"/>
            <w:hideMark/>
          </w:tcPr>
          <w:p w14:paraId="0DE41930" w14:textId="77777777" w:rsidR="00BF11E9" w:rsidRPr="00EB36AD" w:rsidRDefault="00BF11E9" w:rsidP="00BF11E9">
            <w:pPr>
              <w:jc w:val="left"/>
              <w:rPr>
                <w:rFonts w:cs="Calibri"/>
                <w:sz w:val="20"/>
                <w:lang w:eastAsia="es-MX"/>
              </w:rPr>
            </w:pPr>
          </w:p>
        </w:tc>
      </w:tr>
      <w:tr w:rsidR="00EB36AD" w:rsidRPr="00EB36AD" w14:paraId="2023EE3D" w14:textId="77777777" w:rsidTr="00C46B99">
        <w:trPr>
          <w:trHeight w:val="560"/>
        </w:trPr>
        <w:tc>
          <w:tcPr>
            <w:tcW w:w="0" w:type="auto"/>
            <w:vMerge w:val="restart"/>
            <w:shd w:val="clear" w:color="auto" w:fill="auto"/>
            <w:noWrap/>
            <w:vAlign w:val="center"/>
            <w:hideMark/>
          </w:tcPr>
          <w:p w14:paraId="5E0FF22C" w14:textId="77777777" w:rsidR="00BF11E9" w:rsidRPr="00EB36AD" w:rsidRDefault="00BF11E9" w:rsidP="00BF11E9">
            <w:pPr>
              <w:jc w:val="center"/>
              <w:rPr>
                <w:rFonts w:cs="Calibri"/>
                <w:sz w:val="20"/>
                <w:lang w:eastAsia="es-MX"/>
              </w:rPr>
            </w:pPr>
            <w:r w:rsidRPr="00EB36AD">
              <w:rPr>
                <w:rFonts w:cs="Calibri"/>
                <w:sz w:val="20"/>
                <w:lang w:eastAsia="es-MX"/>
              </w:rPr>
              <w:t>Recuperación y conservación</w:t>
            </w:r>
          </w:p>
        </w:tc>
        <w:tc>
          <w:tcPr>
            <w:tcW w:w="2381" w:type="dxa"/>
            <w:vMerge w:val="restart"/>
            <w:shd w:val="clear" w:color="auto" w:fill="auto"/>
            <w:vAlign w:val="center"/>
            <w:hideMark/>
          </w:tcPr>
          <w:p w14:paraId="24CA7BE6" w14:textId="72F508A9" w:rsidR="00BF11E9" w:rsidRPr="00EB36AD" w:rsidRDefault="00D74E8D" w:rsidP="00BF11E9">
            <w:pPr>
              <w:jc w:val="center"/>
              <w:rPr>
                <w:rFonts w:cs="Calibri"/>
                <w:sz w:val="20"/>
                <w:lang w:eastAsia="es-MX"/>
              </w:rPr>
            </w:pPr>
            <w:r w:rsidRPr="00EB36AD">
              <w:rPr>
                <w:rFonts w:cs="Calibri"/>
                <w:sz w:val="20"/>
                <w:lang w:eastAsia="es-MX"/>
              </w:rPr>
              <w:t>4. Formular e implementar programas de conservación y recuperación del Caracol Pala, con el fin de asegurar el mantenimiento de la población y la sostenibilidad de la pesquería en Colombia y el Gran Caribe.</w:t>
            </w:r>
          </w:p>
        </w:tc>
        <w:tc>
          <w:tcPr>
            <w:tcW w:w="4109" w:type="dxa"/>
            <w:shd w:val="clear" w:color="auto" w:fill="auto"/>
            <w:vAlign w:val="center"/>
            <w:hideMark/>
          </w:tcPr>
          <w:p w14:paraId="06FFDEFB" w14:textId="77777777" w:rsidR="00BF11E9" w:rsidRPr="00EB36AD" w:rsidRDefault="00BF11E9" w:rsidP="00BF11E9">
            <w:pPr>
              <w:rPr>
                <w:rFonts w:cs="Calibri"/>
                <w:sz w:val="20"/>
                <w:lang w:eastAsia="es-MX"/>
              </w:rPr>
            </w:pPr>
            <w:r w:rsidRPr="00EB36AD">
              <w:rPr>
                <w:rFonts w:cs="Calibri"/>
                <w:sz w:val="20"/>
                <w:lang w:eastAsia="es-MX"/>
              </w:rPr>
              <w:t>4.1. Establecer estrategias para el manejo y acciones para la conservación de áreas con densidades bajas.</w:t>
            </w:r>
          </w:p>
        </w:tc>
        <w:tc>
          <w:tcPr>
            <w:tcW w:w="709" w:type="dxa"/>
            <w:shd w:val="clear" w:color="auto" w:fill="auto"/>
            <w:noWrap/>
            <w:vAlign w:val="center"/>
            <w:hideMark/>
          </w:tcPr>
          <w:p w14:paraId="2119EE0B"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694" w:type="dxa"/>
            <w:shd w:val="clear" w:color="auto" w:fill="auto"/>
            <w:noWrap/>
            <w:vAlign w:val="center"/>
            <w:hideMark/>
          </w:tcPr>
          <w:p w14:paraId="7ACDF1F0"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noWrap/>
            <w:vAlign w:val="center"/>
            <w:hideMark/>
          </w:tcPr>
          <w:p w14:paraId="49C76B24"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vAlign w:val="center"/>
            <w:hideMark/>
          </w:tcPr>
          <w:p w14:paraId="02660D96" w14:textId="77777777" w:rsidR="00BF11E9" w:rsidRPr="00EB36AD" w:rsidRDefault="00BF11E9" w:rsidP="00BF11E9">
            <w:pPr>
              <w:jc w:val="center"/>
              <w:rPr>
                <w:rFonts w:cs="Calibri"/>
                <w:sz w:val="20"/>
                <w:lang w:eastAsia="es-MX"/>
              </w:rPr>
            </w:pPr>
            <w:r w:rsidRPr="00EB36AD">
              <w:rPr>
                <w:rFonts w:cs="Calibri"/>
                <w:sz w:val="20"/>
                <w:lang w:eastAsia="es-MX"/>
              </w:rPr>
              <w:t>CORALINA, Pescadores Artesanales, PNNC.</w:t>
            </w:r>
          </w:p>
        </w:tc>
      </w:tr>
      <w:tr w:rsidR="00EB36AD" w:rsidRPr="00EB36AD" w14:paraId="18CDC834" w14:textId="77777777" w:rsidTr="00C46B99">
        <w:trPr>
          <w:trHeight w:val="840"/>
        </w:trPr>
        <w:tc>
          <w:tcPr>
            <w:tcW w:w="0" w:type="auto"/>
            <w:vMerge/>
            <w:vAlign w:val="center"/>
            <w:hideMark/>
          </w:tcPr>
          <w:p w14:paraId="1D775D3A" w14:textId="77777777" w:rsidR="00BF11E9" w:rsidRPr="00EB36AD" w:rsidRDefault="00BF11E9" w:rsidP="00BF11E9">
            <w:pPr>
              <w:jc w:val="left"/>
              <w:rPr>
                <w:rFonts w:cs="Calibri"/>
                <w:sz w:val="20"/>
                <w:lang w:eastAsia="es-MX"/>
              </w:rPr>
            </w:pPr>
          </w:p>
        </w:tc>
        <w:tc>
          <w:tcPr>
            <w:tcW w:w="2381" w:type="dxa"/>
            <w:vMerge/>
            <w:vAlign w:val="center"/>
            <w:hideMark/>
          </w:tcPr>
          <w:p w14:paraId="074033FE" w14:textId="77777777" w:rsidR="00BF11E9" w:rsidRPr="00EB36AD" w:rsidRDefault="00BF11E9" w:rsidP="00BF11E9">
            <w:pPr>
              <w:jc w:val="left"/>
              <w:rPr>
                <w:rFonts w:cs="Calibri"/>
                <w:sz w:val="20"/>
                <w:lang w:eastAsia="es-MX"/>
              </w:rPr>
            </w:pPr>
          </w:p>
        </w:tc>
        <w:tc>
          <w:tcPr>
            <w:tcW w:w="4109" w:type="dxa"/>
            <w:shd w:val="clear" w:color="auto" w:fill="auto"/>
            <w:vAlign w:val="center"/>
            <w:hideMark/>
          </w:tcPr>
          <w:p w14:paraId="45175A69" w14:textId="77777777" w:rsidR="00BF11E9" w:rsidRPr="00EB36AD" w:rsidRDefault="00BF11E9" w:rsidP="00BF11E9">
            <w:pPr>
              <w:rPr>
                <w:rFonts w:cs="Calibri"/>
                <w:sz w:val="20"/>
                <w:lang w:eastAsia="es-MX"/>
              </w:rPr>
            </w:pPr>
            <w:r w:rsidRPr="00EB36AD">
              <w:rPr>
                <w:rFonts w:cs="Calibri"/>
                <w:sz w:val="20"/>
                <w:lang w:eastAsia="es-MX"/>
              </w:rPr>
              <w:t xml:space="preserve">4.2. Articular en los Planes de Acción de las Autoridades Ambientales Locales y Nacionales las recomendaciones tendientes a la conservación emitidas por la CITES en la gestión del recurso Caracol Pala de acuerdo con las particularidades del territorio </w:t>
            </w:r>
          </w:p>
        </w:tc>
        <w:tc>
          <w:tcPr>
            <w:tcW w:w="709" w:type="dxa"/>
            <w:shd w:val="clear" w:color="auto" w:fill="auto"/>
            <w:noWrap/>
            <w:vAlign w:val="center"/>
            <w:hideMark/>
          </w:tcPr>
          <w:p w14:paraId="2BF43E65"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694" w:type="dxa"/>
            <w:shd w:val="clear" w:color="auto" w:fill="auto"/>
            <w:noWrap/>
            <w:vAlign w:val="center"/>
            <w:hideMark/>
          </w:tcPr>
          <w:p w14:paraId="540A70C6"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0" w:type="auto"/>
            <w:shd w:val="clear" w:color="auto" w:fill="auto"/>
            <w:noWrap/>
            <w:vAlign w:val="center"/>
            <w:hideMark/>
          </w:tcPr>
          <w:p w14:paraId="2F952BBB"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vAlign w:val="center"/>
            <w:hideMark/>
          </w:tcPr>
          <w:p w14:paraId="08BB6992" w14:textId="402363C3" w:rsidR="00BF11E9" w:rsidRPr="00EB36AD" w:rsidRDefault="00BF11E9" w:rsidP="0D465D10">
            <w:pPr>
              <w:jc w:val="center"/>
              <w:rPr>
                <w:rFonts w:cs="Calibri"/>
                <w:sz w:val="20"/>
                <w:lang w:val="es-ES" w:eastAsia="es-MX"/>
              </w:rPr>
            </w:pPr>
            <w:r w:rsidRPr="00EB36AD">
              <w:rPr>
                <w:rFonts w:cs="Calibri"/>
                <w:sz w:val="20"/>
                <w:lang w:val="es-ES" w:eastAsia="es-MX"/>
              </w:rPr>
              <w:t>Secretaría de Agricultura y Pesca, CORALINA, Minambiente</w:t>
            </w:r>
          </w:p>
        </w:tc>
      </w:tr>
      <w:tr w:rsidR="00EB36AD" w:rsidRPr="00EB36AD" w14:paraId="3DFAA0AF" w14:textId="77777777" w:rsidTr="00C46B99">
        <w:trPr>
          <w:trHeight w:val="560"/>
        </w:trPr>
        <w:tc>
          <w:tcPr>
            <w:tcW w:w="0" w:type="auto"/>
            <w:vMerge/>
            <w:vAlign w:val="center"/>
            <w:hideMark/>
          </w:tcPr>
          <w:p w14:paraId="29863547" w14:textId="77777777" w:rsidR="00BF11E9" w:rsidRPr="00EB36AD" w:rsidRDefault="00BF11E9" w:rsidP="00BF11E9">
            <w:pPr>
              <w:jc w:val="left"/>
              <w:rPr>
                <w:rFonts w:cs="Calibri"/>
                <w:sz w:val="20"/>
                <w:lang w:eastAsia="es-MX"/>
              </w:rPr>
            </w:pPr>
          </w:p>
        </w:tc>
        <w:tc>
          <w:tcPr>
            <w:tcW w:w="2381" w:type="dxa"/>
            <w:vMerge/>
            <w:vAlign w:val="center"/>
            <w:hideMark/>
          </w:tcPr>
          <w:p w14:paraId="1CB6BC16" w14:textId="77777777" w:rsidR="00BF11E9" w:rsidRPr="00EB36AD" w:rsidRDefault="00BF11E9" w:rsidP="00BF11E9">
            <w:pPr>
              <w:jc w:val="left"/>
              <w:rPr>
                <w:rFonts w:cs="Calibri"/>
                <w:sz w:val="20"/>
                <w:lang w:eastAsia="es-MX"/>
              </w:rPr>
            </w:pPr>
          </w:p>
        </w:tc>
        <w:tc>
          <w:tcPr>
            <w:tcW w:w="4109" w:type="dxa"/>
            <w:shd w:val="clear" w:color="auto" w:fill="auto"/>
            <w:vAlign w:val="center"/>
            <w:hideMark/>
          </w:tcPr>
          <w:p w14:paraId="295A62EC" w14:textId="3D9401C0" w:rsidR="00BF11E9" w:rsidRPr="00EB36AD" w:rsidRDefault="00BF11E9" w:rsidP="00BF11E9">
            <w:pPr>
              <w:rPr>
                <w:rFonts w:cs="Calibri"/>
                <w:sz w:val="20"/>
                <w:lang w:eastAsia="es-MX"/>
              </w:rPr>
            </w:pPr>
            <w:r w:rsidRPr="00EB36AD">
              <w:rPr>
                <w:rFonts w:cs="Calibri"/>
                <w:sz w:val="20"/>
                <w:lang w:eastAsia="es-MX"/>
              </w:rPr>
              <w:t xml:space="preserve">4.3. Identificar los tensores asociados al deterioro de hábitat y efectos del cambio climático pueden estar alterando los </w:t>
            </w:r>
            <w:r w:rsidR="00905280" w:rsidRPr="00EB36AD">
              <w:rPr>
                <w:rFonts w:cs="Calibri"/>
                <w:sz w:val="20"/>
                <w:lang w:eastAsia="es-MX"/>
              </w:rPr>
              <w:t>habitas</w:t>
            </w:r>
            <w:r w:rsidRPr="00EB36AD">
              <w:rPr>
                <w:rFonts w:cs="Calibri"/>
                <w:sz w:val="20"/>
                <w:lang w:eastAsia="es-MX"/>
              </w:rPr>
              <w:t xml:space="preserve"> bénticos costeros utilizados por los Caracoles Pala</w:t>
            </w:r>
          </w:p>
        </w:tc>
        <w:tc>
          <w:tcPr>
            <w:tcW w:w="709" w:type="dxa"/>
            <w:shd w:val="clear" w:color="auto" w:fill="auto"/>
            <w:noWrap/>
            <w:vAlign w:val="center"/>
            <w:hideMark/>
          </w:tcPr>
          <w:p w14:paraId="0B91C3CA"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694" w:type="dxa"/>
            <w:shd w:val="clear" w:color="auto" w:fill="auto"/>
            <w:noWrap/>
            <w:vAlign w:val="center"/>
            <w:hideMark/>
          </w:tcPr>
          <w:p w14:paraId="7210DDDE"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0" w:type="auto"/>
            <w:shd w:val="clear" w:color="auto" w:fill="auto"/>
            <w:noWrap/>
            <w:vAlign w:val="center"/>
            <w:hideMark/>
          </w:tcPr>
          <w:p w14:paraId="0C1C846A"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vAlign w:val="center"/>
            <w:hideMark/>
          </w:tcPr>
          <w:p w14:paraId="3D10863D" w14:textId="77777777" w:rsidR="00BF11E9" w:rsidRPr="00EB36AD" w:rsidRDefault="00BF11E9" w:rsidP="00BF11E9">
            <w:pPr>
              <w:jc w:val="center"/>
              <w:rPr>
                <w:rFonts w:cs="Calibri"/>
                <w:sz w:val="20"/>
                <w:lang w:eastAsia="es-MX"/>
              </w:rPr>
            </w:pPr>
            <w:r w:rsidRPr="00EB36AD">
              <w:rPr>
                <w:rFonts w:cs="Calibri"/>
                <w:sz w:val="20"/>
                <w:lang w:eastAsia="es-MX"/>
              </w:rPr>
              <w:t xml:space="preserve">Secretaría de Agricultura y Pesca, CORALINA, Pescadores Artesanales, Academia, Institutos de Investigación Nacionales e Internacionales </w:t>
            </w:r>
          </w:p>
        </w:tc>
      </w:tr>
      <w:tr w:rsidR="00C46B99" w:rsidRPr="00EB36AD" w14:paraId="570564F3" w14:textId="77777777" w:rsidTr="00C46B99">
        <w:trPr>
          <w:trHeight w:val="580"/>
        </w:trPr>
        <w:tc>
          <w:tcPr>
            <w:tcW w:w="0" w:type="auto"/>
            <w:vMerge/>
            <w:vAlign w:val="center"/>
            <w:hideMark/>
          </w:tcPr>
          <w:p w14:paraId="52F34133" w14:textId="77777777" w:rsidR="00BF11E9" w:rsidRPr="00EB36AD" w:rsidRDefault="00BF11E9" w:rsidP="00BF11E9">
            <w:pPr>
              <w:jc w:val="left"/>
              <w:rPr>
                <w:rFonts w:cs="Calibri"/>
                <w:sz w:val="20"/>
                <w:lang w:eastAsia="es-MX"/>
              </w:rPr>
            </w:pPr>
          </w:p>
        </w:tc>
        <w:tc>
          <w:tcPr>
            <w:tcW w:w="2381" w:type="dxa"/>
            <w:vMerge/>
            <w:vAlign w:val="center"/>
            <w:hideMark/>
          </w:tcPr>
          <w:p w14:paraId="59192362" w14:textId="77777777" w:rsidR="00BF11E9" w:rsidRPr="00EB36AD" w:rsidRDefault="00BF11E9" w:rsidP="00BF11E9">
            <w:pPr>
              <w:jc w:val="left"/>
              <w:rPr>
                <w:rFonts w:cs="Calibri"/>
                <w:sz w:val="20"/>
                <w:lang w:eastAsia="es-MX"/>
              </w:rPr>
            </w:pPr>
          </w:p>
        </w:tc>
        <w:tc>
          <w:tcPr>
            <w:tcW w:w="4109" w:type="dxa"/>
            <w:shd w:val="clear" w:color="auto" w:fill="auto"/>
            <w:vAlign w:val="center"/>
            <w:hideMark/>
          </w:tcPr>
          <w:p w14:paraId="346F48FC" w14:textId="77777777" w:rsidR="00BF11E9" w:rsidRPr="00EB36AD" w:rsidRDefault="00BF11E9" w:rsidP="00BF11E9">
            <w:pPr>
              <w:rPr>
                <w:rFonts w:cs="Calibri"/>
                <w:sz w:val="20"/>
                <w:lang w:eastAsia="es-MX"/>
              </w:rPr>
            </w:pPr>
            <w:r w:rsidRPr="00EB36AD">
              <w:rPr>
                <w:rFonts w:cs="Calibri"/>
                <w:sz w:val="20"/>
                <w:lang w:eastAsia="es-MX"/>
              </w:rPr>
              <w:t>4.4. Identificar y desarrollar acciones tendientes a aumentar el reclutamiento de las poblaciones de Caracol Pala</w:t>
            </w:r>
          </w:p>
        </w:tc>
        <w:tc>
          <w:tcPr>
            <w:tcW w:w="709" w:type="dxa"/>
            <w:shd w:val="clear" w:color="auto" w:fill="auto"/>
            <w:noWrap/>
            <w:vAlign w:val="center"/>
            <w:hideMark/>
          </w:tcPr>
          <w:p w14:paraId="2C4FB1FB"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694" w:type="dxa"/>
            <w:shd w:val="clear" w:color="auto" w:fill="auto"/>
            <w:noWrap/>
            <w:vAlign w:val="center"/>
            <w:hideMark/>
          </w:tcPr>
          <w:p w14:paraId="086BBA23"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0" w:type="auto"/>
            <w:shd w:val="clear" w:color="auto" w:fill="auto"/>
            <w:noWrap/>
            <w:vAlign w:val="center"/>
            <w:hideMark/>
          </w:tcPr>
          <w:p w14:paraId="27D07CED"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vAlign w:val="center"/>
            <w:hideMark/>
          </w:tcPr>
          <w:p w14:paraId="04554A05" w14:textId="77777777" w:rsidR="00BF11E9" w:rsidRPr="00EB36AD" w:rsidRDefault="00BF11E9" w:rsidP="00BF11E9">
            <w:pPr>
              <w:jc w:val="center"/>
              <w:rPr>
                <w:rFonts w:cs="Calibri"/>
                <w:sz w:val="20"/>
                <w:lang w:eastAsia="es-MX"/>
              </w:rPr>
            </w:pPr>
            <w:r w:rsidRPr="00EB36AD">
              <w:rPr>
                <w:rFonts w:cs="Calibri"/>
                <w:sz w:val="20"/>
                <w:lang w:eastAsia="es-MX"/>
              </w:rPr>
              <w:t xml:space="preserve">Secretaría de Agricultura y Pesca, CORALINA, Pescadores Artesanales, Academia, Institutos de Investigación Nacionales e Internacionales </w:t>
            </w:r>
          </w:p>
        </w:tc>
      </w:tr>
    </w:tbl>
    <w:p w14:paraId="1410EC09" w14:textId="77777777" w:rsidR="00BF11E9" w:rsidRPr="00EB36AD" w:rsidRDefault="00BF11E9" w:rsidP="00AD77E0">
      <w:pPr>
        <w:rPr>
          <w:rFonts w:cs="Tahoma"/>
        </w:rPr>
      </w:pPr>
    </w:p>
    <w:p w14:paraId="6D833693" w14:textId="77777777" w:rsidR="00F84CD7" w:rsidRPr="00EB36AD" w:rsidRDefault="00F84CD7" w:rsidP="00AD77E0">
      <w:pPr>
        <w:rPr>
          <w:rFonts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58"/>
        <w:gridCol w:w="2415"/>
        <w:gridCol w:w="4894"/>
        <w:gridCol w:w="578"/>
        <w:gridCol w:w="614"/>
        <w:gridCol w:w="596"/>
        <w:gridCol w:w="1856"/>
      </w:tblGrid>
      <w:tr w:rsidR="00EB36AD" w:rsidRPr="00EB36AD" w14:paraId="2B171D8B" w14:textId="77777777" w:rsidTr="00C46B99">
        <w:trPr>
          <w:trHeight w:val="320"/>
        </w:trPr>
        <w:tc>
          <w:tcPr>
            <w:tcW w:w="2258" w:type="dxa"/>
            <w:vMerge w:val="restart"/>
            <w:shd w:val="clear" w:color="auto" w:fill="auto"/>
            <w:noWrap/>
            <w:vAlign w:val="center"/>
            <w:hideMark/>
          </w:tcPr>
          <w:p w14:paraId="261A28D3" w14:textId="098D3056" w:rsidR="00BF11E9" w:rsidRPr="00EB36AD" w:rsidRDefault="00BF11E9" w:rsidP="00BF11E9">
            <w:pPr>
              <w:jc w:val="center"/>
              <w:rPr>
                <w:rFonts w:cs="Calibri"/>
                <w:b/>
                <w:bCs/>
                <w:sz w:val="20"/>
                <w:lang w:eastAsia="es-MX"/>
              </w:rPr>
            </w:pPr>
            <w:r w:rsidRPr="00EB36AD">
              <w:rPr>
                <w:rFonts w:cs="Calibri"/>
                <w:b/>
                <w:bCs/>
                <w:sz w:val="20"/>
                <w:lang w:eastAsia="es-MX"/>
              </w:rPr>
              <w:t>Línea de Acción</w:t>
            </w:r>
          </w:p>
        </w:tc>
        <w:tc>
          <w:tcPr>
            <w:tcW w:w="2415" w:type="dxa"/>
            <w:vMerge w:val="restart"/>
            <w:shd w:val="clear" w:color="auto" w:fill="auto"/>
            <w:vAlign w:val="center"/>
            <w:hideMark/>
          </w:tcPr>
          <w:p w14:paraId="549CEFA2" w14:textId="77777777" w:rsidR="00BF11E9" w:rsidRPr="00EB36AD" w:rsidRDefault="00BF11E9" w:rsidP="00BF11E9">
            <w:pPr>
              <w:jc w:val="center"/>
              <w:rPr>
                <w:rFonts w:cs="Calibri"/>
                <w:b/>
                <w:bCs/>
                <w:sz w:val="20"/>
                <w:lang w:eastAsia="es-MX"/>
              </w:rPr>
            </w:pPr>
            <w:r w:rsidRPr="00EB36AD">
              <w:rPr>
                <w:rFonts w:cs="Calibri"/>
                <w:b/>
                <w:bCs/>
                <w:sz w:val="20"/>
                <w:lang w:eastAsia="es-MX"/>
              </w:rPr>
              <w:t>Objetivo General</w:t>
            </w:r>
          </w:p>
        </w:tc>
        <w:tc>
          <w:tcPr>
            <w:tcW w:w="4894" w:type="dxa"/>
            <w:vMerge w:val="restart"/>
            <w:shd w:val="clear" w:color="auto" w:fill="auto"/>
            <w:noWrap/>
            <w:vAlign w:val="center"/>
            <w:hideMark/>
          </w:tcPr>
          <w:p w14:paraId="23A1F08C" w14:textId="77777777" w:rsidR="00BF11E9" w:rsidRPr="00EB36AD" w:rsidRDefault="00BF11E9" w:rsidP="00BF11E9">
            <w:pPr>
              <w:jc w:val="center"/>
              <w:rPr>
                <w:rFonts w:cs="Calibri"/>
                <w:b/>
                <w:bCs/>
                <w:sz w:val="20"/>
                <w:lang w:eastAsia="es-MX"/>
              </w:rPr>
            </w:pPr>
            <w:r w:rsidRPr="00EB36AD">
              <w:rPr>
                <w:rFonts w:cs="Calibri"/>
                <w:b/>
                <w:bCs/>
                <w:sz w:val="20"/>
                <w:lang w:eastAsia="es-MX"/>
              </w:rPr>
              <w:t>Actividades</w:t>
            </w:r>
          </w:p>
        </w:tc>
        <w:tc>
          <w:tcPr>
            <w:tcW w:w="0" w:type="auto"/>
            <w:gridSpan w:val="3"/>
            <w:shd w:val="clear" w:color="auto" w:fill="auto"/>
            <w:noWrap/>
            <w:vAlign w:val="center"/>
            <w:hideMark/>
          </w:tcPr>
          <w:p w14:paraId="1695E468" w14:textId="77777777" w:rsidR="00BF11E9" w:rsidRPr="00EB36AD" w:rsidRDefault="00BF11E9" w:rsidP="00BF11E9">
            <w:pPr>
              <w:jc w:val="center"/>
              <w:rPr>
                <w:rFonts w:cs="Calibri"/>
                <w:b/>
                <w:bCs/>
                <w:sz w:val="20"/>
                <w:lang w:eastAsia="es-MX"/>
              </w:rPr>
            </w:pPr>
            <w:r w:rsidRPr="00EB36AD">
              <w:rPr>
                <w:rFonts w:cs="Calibri"/>
                <w:b/>
                <w:bCs/>
                <w:sz w:val="20"/>
                <w:lang w:eastAsia="es-MX"/>
              </w:rPr>
              <w:t>Plazo</w:t>
            </w:r>
          </w:p>
        </w:tc>
        <w:tc>
          <w:tcPr>
            <w:tcW w:w="0" w:type="auto"/>
            <w:vMerge w:val="restart"/>
            <w:shd w:val="clear" w:color="auto" w:fill="auto"/>
            <w:noWrap/>
            <w:vAlign w:val="center"/>
            <w:hideMark/>
          </w:tcPr>
          <w:p w14:paraId="0F683071" w14:textId="77777777" w:rsidR="00BF11E9" w:rsidRPr="00EB36AD" w:rsidRDefault="00BF11E9" w:rsidP="00BF11E9">
            <w:pPr>
              <w:jc w:val="center"/>
              <w:rPr>
                <w:rFonts w:cs="Calibri"/>
                <w:b/>
                <w:bCs/>
                <w:sz w:val="20"/>
                <w:lang w:eastAsia="es-MX"/>
              </w:rPr>
            </w:pPr>
            <w:r w:rsidRPr="00EB36AD">
              <w:rPr>
                <w:rFonts w:cs="Calibri"/>
                <w:b/>
                <w:bCs/>
                <w:sz w:val="20"/>
                <w:lang w:eastAsia="es-MX"/>
              </w:rPr>
              <w:t>Responsable</w:t>
            </w:r>
          </w:p>
        </w:tc>
      </w:tr>
      <w:tr w:rsidR="00EB36AD" w:rsidRPr="00EB36AD" w14:paraId="4D171EFA" w14:textId="77777777" w:rsidTr="00C46B99">
        <w:trPr>
          <w:trHeight w:val="360"/>
        </w:trPr>
        <w:tc>
          <w:tcPr>
            <w:tcW w:w="2258" w:type="dxa"/>
            <w:vMerge/>
            <w:vAlign w:val="center"/>
            <w:hideMark/>
          </w:tcPr>
          <w:p w14:paraId="30D523B5" w14:textId="77777777" w:rsidR="00BF11E9" w:rsidRPr="00EB36AD" w:rsidRDefault="00BF11E9" w:rsidP="00BF11E9">
            <w:pPr>
              <w:jc w:val="left"/>
              <w:rPr>
                <w:rFonts w:cs="Calibri"/>
                <w:b/>
                <w:bCs/>
                <w:sz w:val="20"/>
                <w:lang w:eastAsia="es-MX"/>
              </w:rPr>
            </w:pPr>
          </w:p>
        </w:tc>
        <w:tc>
          <w:tcPr>
            <w:tcW w:w="2415" w:type="dxa"/>
            <w:vMerge/>
            <w:vAlign w:val="center"/>
            <w:hideMark/>
          </w:tcPr>
          <w:p w14:paraId="7BC791CB" w14:textId="77777777" w:rsidR="00BF11E9" w:rsidRPr="00EB36AD" w:rsidRDefault="00BF11E9" w:rsidP="00BF11E9">
            <w:pPr>
              <w:jc w:val="left"/>
              <w:rPr>
                <w:rFonts w:cs="Calibri"/>
                <w:b/>
                <w:bCs/>
                <w:sz w:val="20"/>
                <w:lang w:eastAsia="es-MX"/>
              </w:rPr>
            </w:pPr>
          </w:p>
        </w:tc>
        <w:tc>
          <w:tcPr>
            <w:tcW w:w="4894" w:type="dxa"/>
            <w:vMerge/>
            <w:vAlign w:val="center"/>
            <w:hideMark/>
          </w:tcPr>
          <w:p w14:paraId="32311E0B" w14:textId="77777777" w:rsidR="00BF11E9" w:rsidRPr="00EB36AD" w:rsidRDefault="00BF11E9" w:rsidP="00BF11E9">
            <w:pPr>
              <w:jc w:val="left"/>
              <w:rPr>
                <w:rFonts w:cs="Calibri"/>
                <w:b/>
                <w:bCs/>
                <w:sz w:val="20"/>
                <w:lang w:eastAsia="es-MX"/>
              </w:rPr>
            </w:pPr>
          </w:p>
        </w:tc>
        <w:tc>
          <w:tcPr>
            <w:tcW w:w="0" w:type="auto"/>
            <w:shd w:val="clear" w:color="auto" w:fill="auto"/>
            <w:vAlign w:val="center"/>
            <w:hideMark/>
          </w:tcPr>
          <w:p w14:paraId="215A6B3B" w14:textId="77777777" w:rsidR="00BF11E9" w:rsidRPr="00EB36AD" w:rsidRDefault="00BF11E9" w:rsidP="00BF11E9">
            <w:pPr>
              <w:jc w:val="center"/>
              <w:rPr>
                <w:rFonts w:cs="Calibri"/>
                <w:b/>
                <w:bCs/>
                <w:sz w:val="20"/>
                <w:lang w:eastAsia="es-MX"/>
              </w:rPr>
            </w:pPr>
            <w:r w:rsidRPr="00EB36AD">
              <w:rPr>
                <w:rFonts w:cs="Calibri"/>
                <w:b/>
                <w:bCs/>
                <w:sz w:val="20"/>
                <w:lang w:eastAsia="es-MX"/>
              </w:rPr>
              <w:t>Corto</w:t>
            </w:r>
          </w:p>
        </w:tc>
        <w:tc>
          <w:tcPr>
            <w:tcW w:w="0" w:type="auto"/>
            <w:shd w:val="clear" w:color="auto" w:fill="auto"/>
            <w:vAlign w:val="center"/>
            <w:hideMark/>
          </w:tcPr>
          <w:p w14:paraId="24D08B1B" w14:textId="77777777" w:rsidR="00BF11E9" w:rsidRPr="00EB36AD" w:rsidRDefault="00BF11E9" w:rsidP="00BF11E9">
            <w:pPr>
              <w:jc w:val="center"/>
              <w:rPr>
                <w:rFonts w:cs="Calibri"/>
                <w:b/>
                <w:bCs/>
                <w:sz w:val="20"/>
                <w:lang w:eastAsia="es-MX"/>
              </w:rPr>
            </w:pPr>
            <w:r w:rsidRPr="00EB36AD">
              <w:rPr>
                <w:rFonts w:cs="Calibri"/>
                <w:b/>
                <w:bCs/>
                <w:sz w:val="20"/>
                <w:lang w:eastAsia="es-MX"/>
              </w:rPr>
              <w:t>Medio</w:t>
            </w:r>
          </w:p>
        </w:tc>
        <w:tc>
          <w:tcPr>
            <w:tcW w:w="0" w:type="auto"/>
            <w:shd w:val="clear" w:color="auto" w:fill="auto"/>
            <w:vAlign w:val="center"/>
            <w:hideMark/>
          </w:tcPr>
          <w:p w14:paraId="6F754806" w14:textId="77777777" w:rsidR="00BF11E9" w:rsidRPr="00EB36AD" w:rsidRDefault="00BF11E9" w:rsidP="00BF11E9">
            <w:pPr>
              <w:jc w:val="center"/>
              <w:rPr>
                <w:rFonts w:cs="Calibri"/>
                <w:b/>
                <w:bCs/>
                <w:sz w:val="20"/>
                <w:lang w:eastAsia="es-MX"/>
              </w:rPr>
            </w:pPr>
            <w:r w:rsidRPr="00EB36AD">
              <w:rPr>
                <w:rFonts w:cs="Calibri"/>
                <w:b/>
                <w:bCs/>
                <w:sz w:val="20"/>
                <w:lang w:eastAsia="es-MX"/>
              </w:rPr>
              <w:t>Largo</w:t>
            </w:r>
          </w:p>
        </w:tc>
        <w:tc>
          <w:tcPr>
            <w:tcW w:w="0" w:type="auto"/>
            <w:vMerge/>
            <w:vAlign w:val="center"/>
            <w:hideMark/>
          </w:tcPr>
          <w:p w14:paraId="0158F762" w14:textId="77777777" w:rsidR="00BF11E9" w:rsidRPr="00EB36AD" w:rsidRDefault="00BF11E9" w:rsidP="00BF11E9">
            <w:pPr>
              <w:jc w:val="left"/>
              <w:rPr>
                <w:rFonts w:cs="Calibri"/>
                <w:b/>
                <w:bCs/>
                <w:sz w:val="20"/>
                <w:lang w:eastAsia="es-MX"/>
              </w:rPr>
            </w:pPr>
          </w:p>
        </w:tc>
      </w:tr>
      <w:tr w:rsidR="00EB36AD" w:rsidRPr="00EB36AD" w14:paraId="064C0395" w14:textId="77777777" w:rsidTr="00C46B99">
        <w:trPr>
          <w:trHeight w:val="780"/>
        </w:trPr>
        <w:tc>
          <w:tcPr>
            <w:tcW w:w="2258" w:type="dxa"/>
            <w:vMerge w:val="restart"/>
            <w:shd w:val="clear" w:color="auto" w:fill="auto"/>
            <w:noWrap/>
            <w:vAlign w:val="center"/>
            <w:hideMark/>
          </w:tcPr>
          <w:p w14:paraId="0B0C3564" w14:textId="77777777" w:rsidR="00BF11E9" w:rsidRPr="00EB36AD" w:rsidRDefault="00BF11E9" w:rsidP="00BF11E9">
            <w:pPr>
              <w:jc w:val="center"/>
              <w:rPr>
                <w:rFonts w:cs="Calibri"/>
                <w:sz w:val="20"/>
                <w:lang w:eastAsia="es-MX"/>
              </w:rPr>
            </w:pPr>
            <w:r w:rsidRPr="00EB36AD">
              <w:rPr>
                <w:rFonts w:cs="Calibri"/>
                <w:sz w:val="20"/>
                <w:lang w:eastAsia="es-MX"/>
              </w:rPr>
              <w:t>Comercio y consumo responsable</w:t>
            </w:r>
          </w:p>
        </w:tc>
        <w:tc>
          <w:tcPr>
            <w:tcW w:w="2415" w:type="dxa"/>
            <w:vMerge w:val="restart"/>
            <w:shd w:val="clear" w:color="auto" w:fill="auto"/>
            <w:vAlign w:val="center"/>
            <w:hideMark/>
          </w:tcPr>
          <w:p w14:paraId="6E68F0BA" w14:textId="51BAD5F7" w:rsidR="00BF11E9" w:rsidRPr="00EB36AD" w:rsidRDefault="00D74E8D" w:rsidP="00BF11E9">
            <w:pPr>
              <w:jc w:val="center"/>
              <w:rPr>
                <w:rFonts w:cs="Calibri"/>
                <w:sz w:val="20"/>
                <w:lang w:eastAsia="es-MX"/>
              </w:rPr>
            </w:pPr>
            <w:r w:rsidRPr="00EB36AD">
              <w:rPr>
                <w:rFonts w:cs="Calibri"/>
                <w:sz w:val="20"/>
                <w:lang w:eastAsia="es-MX"/>
              </w:rPr>
              <w:t>5. Implementar estrategias de divulgación y sensibilización, sobre la pesca, comercio y consumo responsables de Caracol Pala en Colombia y el Gran Caribe.</w:t>
            </w:r>
          </w:p>
        </w:tc>
        <w:tc>
          <w:tcPr>
            <w:tcW w:w="4894" w:type="dxa"/>
            <w:shd w:val="clear" w:color="auto" w:fill="auto"/>
            <w:vAlign w:val="center"/>
            <w:hideMark/>
          </w:tcPr>
          <w:p w14:paraId="4AE800A3" w14:textId="77777777" w:rsidR="00BF11E9" w:rsidRPr="00EB36AD" w:rsidRDefault="00BF11E9" w:rsidP="00BF11E9">
            <w:pPr>
              <w:rPr>
                <w:rFonts w:cs="Calibri"/>
                <w:sz w:val="20"/>
                <w:lang w:eastAsia="es-MX"/>
              </w:rPr>
            </w:pPr>
            <w:r w:rsidRPr="00EB36AD">
              <w:rPr>
                <w:rFonts w:cs="Calibri"/>
                <w:sz w:val="20"/>
                <w:lang w:eastAsia="es-MX"/>
              </w:rPr>
              <w:t>5.1. Desarrollar acciones tendientes a establecer la trazabilidad a la cadena de comercialización local de Caracol Pala</w:t>
            </w:r>
          </w:p>
        </w:tc>
        <w:tc>
          <w:tcPr>
            <w:tcW w:w="0" w:type="auto"/>
            <w:shd w:val="clear" w:color="auto" w:fill="auto"/>
            <w:noWrap/>
            <w:vAlign w:val="center"/>
            <w:hideMark/>
          </w:tcPr>
          <w:p w14:paraId="416D4ACD"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0" w:type="auto"/>
            <w:shd w:val="clear" w:color="auto" w:fill="auto"/>
            <w:noWrap/>
            <w:vAlign w:val="center"/>
            <w:hideMark/>
          </w:tcPr>
          <w:p w14:paraId="18DB6F4B"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noWrap/>
            <w:vAlign w:val="center"/>
            <w:hideMark/>
          </w:tcPr>
          <w:p w14:paraId="35495B66"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0" w:type="auto"/>
            <w:shd w:val="clear" w:color="auto" w:fill="auto"/>
            <w:vAlign w:val="center"/>
            <w:hideMark/>
          </w:tcPr>
          <w:p w14:paraId="5A443903"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pescadores artesanales.</w:t>
            </w:r>
          </w:p>
        </w:tc>
      </w:tr>
      <w:tr w:rsidR="00C46B99" w:rsidRPr="00EB36AD" w14:paraId="473F1BE3" w14:textId="77777777" w:rsidTr="00C46B99">
        <w:trPr>
          <w:trHeight w:val="1160"/>
        </w:trPr>
        <w:tc>
          <w:tcPr>
            <w:tcW w:w="2258" w:type="dxa"/>
            <w:vMerge/>
            <w:vAlign w:val="center"/>
            <w:hideMark/>
          </w:tcPr>
          <w:p w14:paraId="2D32164A" w14:textId="77777777" w:rsidR="00BF11E9" w:rsidRPr="00EB36AD" w:rsidRDefault="00BF11E9" w:rsidP="00BF11E9">
            <w:pPr>
              <w:jc w:val="left"/>
              <w:rPr>
                <w:rFonts w:cs="Calibri"/>
                <w:sz w:val="20"/>
                <w:lang w:eastAsia="es-MX"/>
              </w:rPr>
            </w:pPr>
          </w:p>
        </w:tc>
        <w:tc>
          <w:tcPr>
            <w:tcW w:w="2415" w:type="dxa"/>
            <w:vMerge/>
            <w:vAlign w:val="center"/>
            <w:hideMark/>
          </w:tcPr>
          <w:p w14:paraId="758DE055" w14:textId="77777777" w:rsidR="00BF11E9" w:rsidRPr="00EB36AD" w:rsidRDefault="00BF11E9" w:rsidP="00BF11E9">
            <w:pPr>
              <w:jc w:val="left"/>
              <w:rPr>
                <w:rFonts w:cs="Calibri"/>
                <w:sz w:val="20"/>
                <w:lang w:eastAsia="es-MX"/>
              </w:rPr>
            </w:pPr>
          </w:p>
        </w:tc>
        <w:tc>
          <w:tcPr>
            <w:tcW w:w="4894" w:type="dxa"/>
            <w:shd w:val="clear" w:color="auto" w:fill="auto"/>
            <w:vAlign w:val="center"/>
            <w:hideMark/>
          </w:tcPr>
          <w:p w14:paraId="5EE419B5" w14:textId="77777777" w:rsidR="00BF11E9" w:rsidRPr="00EB36AD" w:rsidRDefault="00BF11E9" w:rsidP="0D465D10">
            <w:pPr>
              <w:rPr>
                <w:rFonts w:cs="Calibri"/>
                <w:sz w:val="20"/>
                <w:lang w:val="es-ES" w:eastAsia="es-MX"/>
              </w:rPr>
            </w:pPr>
            <w:r w:rsidRPr="00EB36AD">
              <w:rPr>
                <w:rFonts w:cs="Calibri"/>
                <w:sz w:val="20"/>
                <w:lang w:val="es-ES" w:eastAsia="es-MX"/>
              </w:rPr>
              <w:t>5.2. Implementar estrategias de divulgación y sensibilización, sobre la pesca y consumo responsables de Caracol Pala. Introduciendo criterios socioculturales, económicos y no detrimentales</w:t>
            </w:r>
          </w:p>
        </w:tc>
        <w:tc>
          <w:tcPr>
            <w:tcW w:w="0" w:type="auto"/>
            <w:gridSpan w:val="3"/>
            <w:shd w:val="clear" w:color="auto" w:fill="auto"/>
            <w:noWrap/>
            <w:vAlign w:val="center"/>
            <w:hideMark/>
          </w:tcPr>
          <w:p w14:paraId="6FBB261E" w14:textId="77777777" w:rsidR="00BF11E9" w:rsidRPr="00EB36AD" w:rsidRDefault="00BF11E9" w:rsidP="00BF11E9">
            <w:pPr>
              <w:jc w:val="center"/>
              <w:rPr>
                <w:rFonts w:cs="Calibri"/>
                <w:sz w:val="20"/>
                <w:lang w:eastAsia="es-MX"/>
              </w:rPr>
            </w:pPr>
            <w:r w:rsidRPr="00EB36AD">
              <w:rPr>
                <w:rFonts w:cs="Calibri"/>
                <w:sz w:val="20"/>
                <w:lang w:eastAsia="es-MX"/>
              </w:rPr>
              <w:t xml:space="preserve">Continuo </w:t>
            </w:r>
          </w:p>
        </w:tc>
        <w:tc>
          <w:tcPr>
            <w:tcW w:w="0" w:type="auto"/>
            <w:shd w:val="clear" w:color="auto" w:fill="auto"/>
            <w:vAlign w:val="center"/>
            <w:hideMark/>
          </w:tcPr>
          <w:p w14:paraId="79B24647"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CORALINA, ACODRES</w:t>
            </w:r>
          </w:p>
        </w:tc>
      </w:tr>
    </w:tbl>
    <w:p w14:paraId="593AB16D" w14:textId="77777777" w:rsidR="00BF11E9" w:rsidRPr="00EB36AD" w:rsidRDefault="00BF11E9" w:rsidP="00AD77E0">
      <w:pPr>
        <w:rPr>
          <w:rFonts w:cs="Tahoma"/>
        </w:rPr>
      </w:pPr>
    </w:p>
    <w:tbl>
      <w:tblPr>
        <w:tblW w:w="0" w:type="auto"/>
        <w:tblLayout w:type="fixed"/>
        <w:tblCellMar>
          <w:left w:w="70" w:type="dxa"/>
          <w:right w:w="70" w:type="dxa"/>
        </w:tblCellMar>
        <w:tblLook w:val="04A0" w:firstRow="1" w:lastRow="0" w:firstColumn="1" w:lastColumn="0" w:noHBand="0" w:noVBand="1"/>
      </w:tblPr>
      <w:tblGrid>
        <w:gridCol w:w="2258"/>
        <w:gridCol w:w="2410"/>
        <w:gridCol w:w="4892"/>
        <w:gridCol w:w="578"/>
        <w:gridCol w:w="614"/>
        <w:gridCol w:w="596"/>
        <w:gridCol w:w="1853"/>
      </w:tblGrid>
      <w:tr w:rsidR="00EB36AD" w:rsidRPr="00EB36AD" w14:paraId="3266DD8E" w14:textId="77777777" w:rsidTr="00C46B99">
        <w:trPr>
          <w:trHeight w:val="320"/>
          <w:tblHeader/>
        </w:trPr>
        <w:tc>
          <w:tcPr>
            <w:tcW w:w="225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B714C56" w14:textId="222D13A6" w:rsidR="00BF11E9" w:rsidRPr="00EB36AD" w:rsidRDefault="00BF11E9" w:rsidP="00BF11E9">
            <w:pPr>
              <w:jc w:val="center"/>
              <w:rPr>
                <w:rFonts w:cs="Calibri"/>
                <w:b/>
                <w:bCs/>
                <w:sz w:val="20"/>
                <w:lang w:eastAsia="es-MX"/>
              </w:rPr>
            </w:pPr>
            <w:r w:rsidRPr="00EB36AD">
              <w:rPr>
                <w:rFonts w:cs="Calibri"/>
                <w:b/>
                <w:bCs/>
                <w:sz w:val="20"/>
                <w:lang w:eastAsia="es-MX"/>
              </w:rPr>
              <w:t>Línea de Acción</w:t>
            </w:r>
          </w:p>
        </w:tc>
        <w:tc>
          <w:tcPr>
            <w:tcW w:w="241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48A5CAD" w14:textId="77777777" w:rsidR="00BF11E9" w:rsidRPr="00EB36AD" w:rsidRDefault="00BF11E9" w:rsidP="00BF11E9">
            <w:pPr>
              <w:jc w:val="center"/>
              <w:rPr>
                <w:rFonts w:cs="Calibri"/>
                <w:b/>
                <w:bCs/>
                <w:sz w:val="20"/>
                <w:lang w:eastAsia="es-MX"/>
              </w:rPr>
            </w:pPr>
            <w:r w:rsidRPr="00EB36AD">
              <w:rPr>
                <w:rFonts w:cs="Calibri"/>
                <w:b/>
                <w:bCs/>
                <w:sz w:val="20"/>
                <w:lang w:eastAsia="es-MX"/>
              </w:rPr>
              <w:t>Objetivo General</w:t>
            </w:r>
          </w:p>
        </w:tc>
        <w:tc>
          <w:tcPr>
            <w:tcW w:w="4892"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5B124617" w14:textId="77777777" w:rsidR="00BF11E9" w:rsidRPr="00EB36AD" w:rsidRDefault="00BF11E9" w:rsidP="00BF11E9">
            <w:pPr>
              <w:jc w:val="center"/>
              <w:rPr>
                <w:rFonts w:cs="Calibri"/>
                <w:b/>
                <w:bCs/>
                <w:sz w:val="20"/>
                <w:lang w:eastAsia="es-MX"/>
              </w:rPr>
            </w:pPr>
            <w:r w:rsidRPr="00EB36AD">
              <w:rPr>
                <w:rFonts w:cs="Calibri"/>
                <w:b/>
                <w:bCs/>
                <w:sz w:val="20"/>
                <w:lang w:eastAsia="es-MX"/>
              </w:rPr>
              <w:t>Actividades</w:t>
            </w:r>
          </w:p>
        </w:tc>
        <w:tc>
          <w:tcPr>
            <w:tcW w:w="1788" w:type="dxa"/>
            <w:gridSpan w:val="3"/>
            <w:tcBorders>
              <w:top w:val="single" w:sz="8" w:space="0" w:color="auto"/>
              <w:left w:val="nil"/>
              <w:bottom w:val="single" w:sz="4" w:space="0" w:color="auto"/>
              <w:right w:val="single" w:sz="4" w:space="0" w:color="auto"/>
            </w:tcBorders>
            <w:shd w:val="clear" w:color="auto" w:fill="auto"/>
            <w:noWrap/>
            <w:vAlign w:val="center"/>
            <w:hideMark/>
          </w:tcPr>
          <w:p w14:paraId="6717DA1D" w14:textId="77777777" w:rsidR="00BF11E9" w:rsidRPr="00EB36AD" w:rsidRDefault="00BF11E9" w:rsidP="00BF11E9">
            <w:pPr>
              <w:jc w:val="center"/>
              <w:rPr>
                <w:rFonts w:cs="Calibri"/>
                <w:b/>
                <w:bCs/>
                <w:sz w:val="20"/>
                <w:lang w:eastAsia="es-MX"/>
              </w:rPr>
            </w:pPr>
            <w:r w:rsidRPr="00EB36AD">
              <w:rPr>
                <w:rFonts w:cs="Calibri"/>
                <w:b/>
                <w:bCs/>
                <w:sz w:val="20"/>
                <w:lang w:eastAsia="es-MX"/>
              </w:rPr>
              <w:t>Plazo</w:t>
            </w:r>
          </w:p>
        </w:tc>
        <w:tc>
          <w:tcPr>
            <w:tcW w:w="1853" w:type="dxa"/>
            <w:vMerge w:val="restart"/>
            <w:tcBorders>
              <w:top w:val="single" w:sz="8" w:space="0" w:color="auto"/>
              <w:left w:val="single" w:sz="4" w:space="0" w:color="auto"/>
              <w:bottom w:val="single" w:sz="8" w:space="0" w:color="000000"/>
              <w:right w:val="single" w:sz="8" w:space="0" w:color="auto"/>
            </w:tcBorders>
            <w:shd w:val="clear" w:color="auto" w:fill="auto"/>
            <w:noWrap/>
            <w:vAlign w:val="center"/>
            <w:hideMark/>
          </w:tcPr>
          <w:p w14:paraId="19176ABF" w14:textId="77777777" w:rsidR="00BF11E9" w:rsidRPr="00EB36AD" w:rsidRDefault="00BF11E9" w:rsidP="00BF11E9">
            <w:pPr>
              <w:jc w:val="center"/>
              <w:rPr>
                <w:rFonts w:cs="Calibri"/>
                <w:b/>
                <w:bCs/>
                <w:sz w:val="20"/>
                <w:lang w:eastAsia="es-MX"/>
              </w:rPr>
            </w:pPr>
            <w:r w:rsidRPr="00EB36AD">
              <w:rPr>
                <w:rFonts w:cs="Calibri"/>
                <w:b/>
                <w:bCs/>
                <w:sz w:val="20"/>
                <w:lang w:eastAsia="es-MX"/>
              </w:rPr>
              <w:t>Responsable</w:t>
            </w:r>
          </w:p>
        </w:tc>
      </w:tr>
      <w:tr w:rsidR="00EB36AD" w:rsidRPr="00EB36AD" w14:paraId="358A8C2A" w14:textId="77777777" w:rsidTr="00C46B99">
        <w:trPr>
          <w:trHeight w:val="360"/>
          <w:tblHeader/>
        </w:trPr>
        <w:tc>
          <w:tcPr>
            <w:tcW w:w="2258" w:type="dxa"/>
            <w:vMerge/>
            <w:tcBorders>
              <w:top w:val="single" w:sz="8" w:space="0" w:color="auto"/>
              <w:left w:val="single" w:sz="8" w:space="0" w:color="auto"/>
              <w:bottom w:val="single" w:sz="8" w:space="0" w:color="000000"/>
              <w:right w:val="single" w:sz="8" w:space="0" w:color="auto"/>
            </w:tcBorders>
            <w:vAlign w:val="center"/>
            <w:hideMark/>
          </w:tcPr>
          <w:p w14:paraId="2F4E64F5" w14:textId="77777777" w:rsidR="00BF11E9" w:rsidRPr="00EB36AD" w:rsidRDefault="00BF11E9" w:rsidP="00BF11E9">
            <w:pPr>
              <w:jc w:val="left"/>
              <w:rPr>
                <w:rFonts w:cs="Calibri"/>
                <w:sz w:val="20"/>
                <w:lang w:eastAsia="es-MX"/>
              </w:rPr>
            </w:pPr>
          </w:p>
        </w:tc>
        <w:tc>
          <w:tcPr>
            <w:tcW w:w="2410" w:type="dxa"/>
            <w:vMerge/>
            <w:tcBorders>
              <w:top w:val="single" w:sz="8" w:space="0" w:color="auto"/>
              <w:left w:val="single" w:sz="8" w:space="0" w:color="auto"/>
              <w:bottom w:val="single" w:sz="8" w:space="0" w:color="000000"/>
              <w:right w:val="single" w:sz="8" w:space="0" w:color="auto"/>
            </w:tcBorders>
            <w:vAlign w:val="center"/>
            <w:hideMark/>
          </w:tcPr>
          <w:p w14:paraId="6D83D2B5" w14:textId="77777777" w:rsidR="00BF11E9" w:rsidRPr="00EB36AD" w:rsidRDefault="00BF11E9" w:rsidP="00BF11E9">
            <w:pPr>
              <w:jc w:val="left"/>
              <w:rPr>
                <w:rFonts w:cs="Calibri"/>
                <w:sz w:val="20"/>
                <w:lang w:eastAsia="es-MX"/>
              </w:rPr>
            </w:pPr>
          </w:p>
        </w:tc>
        <w:tc>
          <w:tcPr>
            <w:tcW w:w="4892" w:type="dxa"/>
            <w:vMerge/>
            <w:tcBorders>
              <w:top w:val="single" w:sz="8" w:space="0" w:color="auto"/>
              <w:left w:val="single" w:sz="8" w:space="0" w:color="auto"/>
              <w:bottom w:val="single" w:sz="8" w:space="0" w:color="000000"/>
              <w:right w:val="single" w:sz="4" w:space="0" w:color="auto"/>
            </w:tcBorders>
            <w:vAlign w:val="center"/>
            <w:hideMark/>
          </w:tcPr>
          <w:p w14:paraId="7537636F" w14:textId="77777777" w:rsidR="00BF11E9" w:rsidRPr="00EB36AD" w:rsidRDefault="00BF11E9" w:rsidP="00BF11E9">
            <w:pPr>
              <w:jc w:val="left"/>
              <w:rPr>
                <w:rFonts w:cs="Calibri"/>
                <w:sz w:val="20"/>
                <w:lang w:eastAsia="es-MX"/>
              </w:rPr>
            </w:pPr>
          </w:p>
        </w:tc>
        <w:tc>
          <w:tcPr>
            <w:tcW w:w="578" w:type="dxa"/>
            <w:tcBorders>
              <w:top w:val="nil"/>
              <w:left w:val="nil"/>
              <w:bottom w:val="single" w:sz="8" w:space="0" w:color="auto"/>
              <w:right w:val="single" w:sz="4" w:space="0" w:color="auto"/>
            </w:tcBorders>
            <w:shd w:val="clear" w:color="auto" w:fill="auto"/>
            <w:vAlign w:val="center"/>
            <w:hideMark/>
          </w:tcPr>
          <w:p w14:paraId="68EE98ED" w14:textId="77777777" w:rsidR="00BF11E9" w:rsidRPr="00EB36AD" w:rsidRDefault="00BF11E9" w:rsidP="00BF11E9">
            <w:pPr>
              <w:jc w:val="center"/>
              <w:rPr>
                <w:rFonts w:cs="Calibri"/>
                <w:b/>
                <w:bCs/>
                <w:sz w:val="20"/>
                <w:lang w:eastAsia="es-MX"/>
              </w:rPr>
            </w:pPr>
            <w:r w:rsidRPr="00EB36AD">
              <w:rPr>
                <w:rFonts w:cs="Calibri"/>
                <w:b/>
                <w:bCs/>
                <w:sz w:val="20"/>
                <w:lang w:eastAsia="es-MX"/>
              </w:rPr>
              <w:t>Corto</w:t>
            </w:r>
          </w:p>
        </w:tc>
        <w:tc>
          <w:tcPr>
            <w:tcW w:w="614" w:type="dxa"/>
            <w:tcBorders>
              <w:top w:val="nil"/>
              <w:left w:val="nil"/>
              <w:bottom w:val="single" w:sz="8" w:space="0" w:color="auto"/>
              <w:right w:val="single" w:sz="4" w:space="0" w:color="auto"/>
            </w:tcBorders>
            <w:shd w:val="clear" w:color="auto" w:fill="auto"/>
            <w:vAlign w:val="center"/>
            <w:hideMark/>
          </w:tcPr>
          <w:p w14:paraId="246DA2D4" w14:textId="77777777" w:rsidR="00BF11E9" w:rsidRPr="00EB36AD" w:rsidRDefault="00BF11E9" w:rsidP="00BF11E9">
            <w:pPr>
              <w:jc w:val="center"/>
              <w:rPr>
                <w:rFonts w:cs="Calibri"/>
                <w:b/>
                <w:bCs/>
                <w:sz w:val="20"/>
                <w:lang w:eastAsia="es-MX"/>
              </w:rPr>
            </w:pPr>
            <w:r w:rsidRPr="00EB36AD">
              <w:rPr>
                <w:rFonts w:cs="Calibri"/>
                <w:b/>
                <w:bCs/>
                <w:sz w:val="20"/>
                <w:lang w:eastAsia="es-MX"/>
              </w:rPr>
              <w:t>Medio</w:t>
            </w:r>
          </w:p>
        </w:tc>
        <w:tc>
          <w:tcPr>
            <w:tcW w:w="596" w:type="dxa"/>
            <w:tcBorders>
              <w:top w:val="nil"/>
              <w:left w:val="nil"/>
              <w:bottom w:val="single" w:sz="8" w:space="0" w:color="auto"/>
              <w:right w:val="single" w:sz="4" w:space="0" w:color="auto"/>
            </w:tcBorders>
            <w:shd w:val="clear" w:color="auto" w:fill="auto"/>
            <w:vAlign w:val="center"/>
            <w:hideMark/>
          </w:tcPr>
          <w:p w14:paraId="1D0C539E" w14:textId="77777777" w:rsidR="00BF11E9" w:rsidRPr="00EB36AD" w:rsidRDefault="00BF11E9" w:rsidP="00BF11E9">
            <w:pPr>
              <w:jc w:val="center"/>
              <w:rPr>
                <w:rFonts w:cs="Calibri"/>
                <w:b/>
                <w:bCs/>
                <w:sz w:val="20"/>
                <w:lang w:eastAsia="es-MX"/>
              </w:rPr>
            </w:pPr>
            <w:r w:rsidRPr="00EB36AD">
              <w:rPr>
                <w:rFonts w:cs="Calibri"/>
                <w:b/>
                <w:bCs/>
                <w:sz w:val="20"/>
                <w:lang w:eastAsia="es-MX"/>
              </w:rPr>
              <w:t>Largo</w:t>
            </w:r>
          </w:p>
        </w:tc>
        <w:tc>
          <w:tcPr>
            <w:tcW w:w="1853" w:type="dxa"/>
            <w:vMerge/>
            <w:tcBorders>
              <w:top w:val="single" w:sz="8" w:space="0" w:color="auto"/>
              <w:left w:val="single" w:sz="4" w:space="0" w:color="auto"/>
              <w:bottom w:val="single" w:sz="8" w:space="0" w:color="000000"/>
              <w:right w:val="single" w:sz="8" w:space="0" w:color="auto"/>
            </w:tcBorders>
            <w:vAlign w:val="center"/>
            <w:hideMark/>
          </w:tcPr>
          <w:p w14:paraId="7CF09B81" w14:textId="77777777" w:rsidR="00BF11E9" w:rsidRPr="00EB36AD" w:rsidRDefault="00BF11E9" w:rsidP="00BF11E9">
            <w:pPr>
              <w:jc w:val="left"/>
              <w:rPr>
                <w:rFonts w:cs="Calibri"/>
                <w:sz w:val="20"/>
                <w:lang w:eastAsia="es-MX"/>
              </w:rPr>
            </w:pPr>
          </w:p>
        </w:tc>
      </w:tr>
      <w:tr w:rsidR="00EB36AD" w:rsidRPr="00EB36AD" w14:paraId="75A46CB5" w14:textId="77777777" w:rsidTr="00C46B99">
        <w:trPr>
          <w:trHeight w:val="780"/>
        </w:trPr>
        <w:tc>
          <w:tcPr>
            <w:tcW w:w="225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F2FFB1B" w14:textId="77777777" w:rsidR="00BF11E9" w:rsidRPr="00EB36AD" w:rsidRDefault="00BF11E9" w:rsidP="00BF11E9">
            <w:pPr>
              <w:jc w:val="center"/>
              <w:rPr>
                <w:rFonts w:cs="Calibri"/>
                <w:sz w:val="20"/>
                <w:lang w:eastAsia="es-MX"/>
              </w:rPr>
            </w:pPr>
            <w:r w:rsidRPr="00EB36AD">
              <w:rPr>
                <w:rFonts w:cs="Calibri"/>
                <w:sz w:val="20"/>
                <w:lang w:eastAsia="es-MX"/>
              </w:rPr>
              <w:t>Educación ambiental, sensibilización y divulgación</w:t>
            </w:r>
          </w:p>
        </w:tc>
        <w:tc>
          <w:tcPr>
            <w:tcW w:w="2410" w:type="dxa"/>
            <w:vMerge w:val="restart"/>
            <w:tcBorders>
              <w:top w:val="nil"/>
              <w:left w:val="single" w:sz="8" w:space="0" w:color="auto"/>
              <w:bottom w:val="single" w:sz="8" w:space="0" w:color="000000"/>
              <w:right w:val="single" w:sz="8" w:space="0" w:color="auto"/>
            </w:tcBorders>
            <w:shd w:val="clear" w:color="auto" w:fill="auto"/>
            <w:vAlign w:val="center"/>
            <w:hideMark/>
          </w:tcPr>
          <w:p w14:paraId="0EC0F81A" w14:textId="630C200A" w:rsidR="00BF11E9" w:rsidRPr="00EB36AD" w:rsidRDefault="00D74E8D" w:rsidP="00BF11E9">
            <w:pPr>
              <w:jc w:val="center"/>
              <w:rPr>
                <w:rFonts w:cs="Calibri"/>
                <w:sz w:val="20"/>
                <w:lang w:eastAsia="es-MX"/>
              </w:rPr>
            </w:pPr>
            <w:r w:rsidRPr="00EB36AD">
              <w:rPr>
                <w:rFonts w:cs="Calibri"/>
                <w:sz w:val="20"/>
                <w:lang w:eastAsia="es-MX"/>
              </w:rPr>
              <w:t>6. Desarrollar e implementar programas de educación ambiental, sensibilización y divulgación que promuevan el conocimiento, la conservación y el aprovechamiento sostenible del Caracol Pala en Colombia y el Gran Caribe.</w:t>
            </w:r>
          </w:p>
        </w:tc>
        <w:tc>
          <w:tcPr>
            <w:tcW w:w="4892" w:type="dxa"/>
            <w:tcBorders>
              <w:top w:val="nil"/>
              <w:left w:val="nil"/>
              <w:bottom w:val="single" w:sz="4" w:space="0" w:color="auto"/>
              <w:right w:val="single" w:sz="4" w:space="0" w:color="auto"/>
            </w:tcBorders>
            <w:shd w:val="clear" w:color="auto" w:fill="auto"/>
            <w:vAlign w:val="center"/>
            <w:hideMark/>
          </w:tcPr>
          <w:p w14:paraId="1BFAC741" w14:textId="77777777" w:rsidR="00BF11E9" w:rsidRPr="00EB36AD" w:rsidRDefault="00BF11E9" w:rsidP="00BF11E9">
            <w:pPr>
              <w:rPr>
                <w:rFonts w:cs="Calibri"/>
                <w:sz w:val="20"/>
                <w:lang w:eastAsia="es-MX"/>
              </w:rPr>
            </w:pPr>
            <w:r w:rsidRPr="00EB36AD">
              <w:rPr>
                <w:rFonts w:cs="Calibri"/>
                <w:sz w:val="20"/>
                <w:lang w:eastAsia="es-MX"/>
              </w:rPr>
              <w:t>6.1. Divulgar y sensibilizar oportunamente la información de vedas, peso mínimo legal, estado del recurso, áreas permitidas de pesca, entre otras.</w:t>
            </w:r>
          </w:p>
        </w:tc>
        <w:tc>
          <w:tcPr>
            <w:tcW w:w="1788" w:type="dxa"/>
            <w:gridSpan w:val="3"/>
            <w:tcBorders>
              <w:top w:val="nil"/>
              <w:left w:val="nil"/>
              <w:bottom w:val="single" w:sz="4" w:space="0" w:color="auto"/>
              <w:right w:val="single" w:sz="4" w:space="0" w:color="000000"/>
            </w:tcBorders>
            <w:shd w:val="clear" w:color="auto" w:fill="auto"/>
            <w:noWrap/>
            <w:vAlign w:val="center"/>
            <w:hideMark/>
          </w:tcPr>
          <w:p w14:paraId="7EBAB8DD" w14:textId="77777777" w:rsidR="00BF11E9" w:rsidRPr="00EB36AD" w:rsidRDefault="00BF11E9" w:rsidP="00BF11E9">
            <w:pPr>
              <w:jc w:val="center"/>
              <w:rPr>
                <w:rFonts w:cs="Calibri"/>
                <w:sz w:val="20"/>
                <w:lang w:eastAsia="es-MX"/>
              </w:rPr>
            </w:pPr>
            <w:r w:rsidRPr="00EB36AD">
              <w:rPr>
                <w:rFonts w:cs="Calibri"/>
                <w:sz w:val="20"/>
                <w:lang w:eastAsia="es-MX"/>
              </w:rPr>
              <w:t>Continuo</w:t>
            </w:r>
          </w:p>
        </w:tc>
        <w:tc>
          <w:tcPr>
            <w:tcW w:w="1853" w:type="dxa"/>
            <w:tcBorders>
              <w:top w:val="nil"/>
              <w:left w:val="nil"/>
              <w:bottom w:val="single" w:sz="4" w:space="0" w:color="auto"/>
              <w:right w:val="single" w:sz="4" w:space="0" w:color="auto"/>
            </w:tcBorders>
            <w:shd w:val="clear" w:color="auto" w:fill="auto"/>
            <w:vAlign w:val="center"/>
            <w:hideMark/>
          </w:tcPr>
          <w:p w14:paraId="5C52F596"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CORALINA, AUNAP</w:t>
            </w:r>
          </w:p>
        </w:tc>
      </w:tr>
      <w:tr w:rsidR="00EB36AD" w:rsidRPr="00EB36AD" w14:paraId="392937CE" w14:textId="77777777" w:rsidTr="00C46B99">
        <w:trPr>
          <w:trHeight w:val="760"/>
        </w:trPr>
        <w:tc>
          <w:tcPr>
            <w:tcW w:w="2258" w:type="dxa"/>
            <w:vMerge/>
            <w:tcBorders>
              <w:top w:val="nil"/>
              <w:left w:val="single" w:sz="8" w:space="0" w:color="auto"/>
              <w:bottom w:val="single" w:sz="8" w:space="0" w:color="000000"/>
              <w:right w:val="single" w:sz="8" w:space="0" w:color="auto"/>
            </w:tcBorders>
            <w:vAlign w:val="center"/>
            <w:hideMark/>
          </w:tcPr>
          <w:p w14:paraId="3FEB4734" w14:textId="77777777" w:rsidR="00BF11E9" w:rsidRPr="00EB36AD" w:rsidRDefault="00BF11E9" w:rsidP="00BF11E9">
            <w:pPr>
              <w:jc w:val="left"/>
              <w:rPr>
                <w:rFonts w:cs="Calibri"/>
                <w:sz w:val="20"/>
                <w:lang w:eastAsia="es-MX"/>
              </w:rPr>
            </w:pPr>
          </w:p>
        </w:tc>
        <w:tc>
          <w:tcPr>
            <w:tcW w:w="2410" w:type="dxa"/>
            <w:vMerge/>
            <w:tcBorders>
              <w:top w:val="nil"/>
              <w:left w:val="single" w:sz="8" w:space="0" w:color="auto"/>
              <w:bottom w:val="single" w:sz="8" w:space="0" w:color="000000"/>
              <w:right w:val="single" w:sz="8" w:space="0" w:color="auto"/>
            </w:tcBorders>
            <w:vAlign w:val="center"/>
            <w:hideMark/>
          </w:tcPr>
          <w:p w14:paraId="40175B80" w14:textId="77777777" w:rsidR="00BF11E9" w:rsidRPr="00EB36AD" w:rsidRDefault="00BF11E9" w:rsidP="00BF11E9">
            <w:pPr>
              <w:jc w:val="left"/>
              <w:rPr>
                <w:rFonts w:cs="Calibri"/>
                <w:sz w:val="20"/>
                <w:lang w:eastAsia="es-MX"/>
              </w:rPr>
            </w:pPr>
          </w:p>
        </w:tc>
        <w:tc>
          <w:tcPr>
            <w:tcW w:w="4892" w:type="dxa"/>
            <w:tcBorders>
              <w:top w:val="nil"/>
              <w:left w:val="nil"/>
              <w:bottom w:val="single" w:sz="4" w:space="0" w:color="auto"/>
              <w:right w:val="single" w:sz="4" w:space="0" w:color="auto"/>
            </w:tcBorders>
            <w:shd w:val="clear" w:color="auto" w:fill="auto"/>
            <w:vAlign w:val="center"/>
            <w:hideMark/>
          </w:tcPr>
          <w:p w14:paraId="5B1E0D86" w14:textId="77777777" w:rsidR="00BF11E9" w:rsidRPr="00EB36AD" w:rsidRDefault="00BF11E9" w:rsidP="00BF11E9">
            <w:pPr>
              <w:rPr>
                <w:rFonts w:cs="Calibri"/>
                <w:sz w:val="20"/>
                <w:lang w:eastAsia="es-MX"/>
              </w:rPr>
            </w:pPr>
            <w:r w:rsidRPr="00EB36AD">
              <w:rPr>
                <w:rFonts w:cs="Calibri"/>
                <w:sz w:val="20"/>
                <w:lang w:eastAsia="es-MX"/>
              </w:rPr>
              <w:t>6.2. Capacitar, socializar y sensibilizar a los diferentes actores relacionados con el recurso sobre la normatividad.</w:t>
            </w:r>
          </w:p>
        </w:tc>
        <w:tc>
          <w:tcPr>
            <w:tcW w:w="578" w:type="dxa"/>
            <w:tcBorders>
              <w:top w:val="nil"/>
              <w:left w:val="nil"/>
              <w:bottom w:val="single" w:sz="4" w:space="0" w:color="auto"/>
              <w:right w:val="single" w:sz="4" w:space="0" w:color="auto"/>
            </w:tcBorders>
            <w:shd w:val="clear" w:color="auto" w:fill="auto"/>
            <w:noWrap/>
            <w:vAlign w:val="center"/>
            <w:hideMark/>
          </w:tcPr>
          <w:p w14:paraId="2AF9A738"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614" w:type="dxa"/>
            <w:tcBorders>
              <w:top w:val="nil"/>
              <w:left w:val="nil"/>
              <w:bottom w:val="single" w:sz="4" w:space="0" w:color="auto"/>
              <w:right w:val="single" w:sz="4" w:space="0" w:color="auto"/>
            </w:tcBorders>
            <w:shd w:val="clear" w:color="auto" w:fill="auto"/>
            <w:noWrap/>
            <w:vAlign w:val="center"/>
            <w:hideMark/>
          </w:tcPr>
          <w:p w14:paraId="4690EB81"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596" w:type="dxa"/>
            <w:tcBorders>
              <w:top w:val="nil"/>
              <w:left w:val="nil"/>
              <w:bottom w:val="single" w:sz="4" w:space="0" w:color="auto"/>
              <w:right w:val="single" w:sz="4" w:space="0" w:color="auto"/>
            </w:tcBorders>
            <w:shd w:val="clear" w:color="auto" w:fill="auto"/>
            <w:noWrap/>
            <w:vAlign w:val="center"/>
            <w:hideMark/>
          </w:tcPr>
          <w:p w14:paraId="40A79DBD"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1853" w:type="dxa"/>
            <w:tcBorders>
              <w:top w:val="nil"/>
              <w:left w:val="nil"/>
              <w:bottom w:val="single" w:sz="4" w:space="0" w:color="auto"/>
              <w:right w:val="single" w:sz="4" w:space="0" w:color="auto"/>
            </w:tcBorders>
            <w:shd w:val="clear" w:color="auto" w:fill="auto"/>
            <w:vAlign w:val="center"/>
            <w:hideMark/>
          </w:tcPr>
          <w:p w14:paraId="795B2862"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AUNAP, CORALINA </w:t>
            </w:r>
          </w:p>
        </w:tc>
      </w:tr>
      <w:tr w:rsidR="00EB36AD" w:rsidRPr="00EB36AD" w14:paraId="4BBA59E7" w14:textId="77777777" w:rsidTr="00C46B99">
        <w:trPr>
          <w:trHeight w:val="800"/>
        </w:trPr>
        <w:tc>
          <w:tcPr>
            <w:tcW w:w="2258" w:type="dxa"/>
            <w:vMerge/>
            <w:tcBorders>
              <w:top w:val="nil"/>
              <w:left w:val="single" w:sz="8" w:space="0" w:color="auto"/>
              <w:bottom w:val="single" w:sz="8" w:space="0" w:color="000000"/>
              <w:right w:val="single" w:sz="8" w:space="0" w:color="auto"/>
            </w:tcBorders>
            <w:vAlign w:val="center"/>
            <w:hideMark/>
          </w:tcPr>
          <w:p w14:paraId="7D4EAB94" w14:textId="77777777" w:rsidR="00BF11E9" w:rsidRPr="00EB36AD" w:rsidRDefault="00BF11E9" w:rsidP="00BF11E9">
            <w:pPr>
              <w:jc w:val="left"/>
              <w:rPr>
                <w:rFonts w:cs="Calibri"/>
                <w:sz w:val="20"/>
                <w:lang w:eastAsia="es-MX"/>
              </w:rPr>
            </w:pPr>
          </w:p>
        </w:tc>
        <w:tc>
          <w:tcPr>
            <w:tcW w:w="2410" w:type="dxa"/>
            <w:vMerge/>
            <w:tcBorders>
              <w:top w:val="nil"/>
              <w:left w:val="single" w:sz="8" w:space="0" w:color="auto"/>
              <w:bottom w:val="single" w:sz="8" w:space="0" w:color="000000"/>
              <w:right w:val="single" w:sz="8" w:space="0" w:color="auto"/>
            </w:tcBorders>
            <w:vAlign w:val="center"/>
            <w:hideMark/>
          </w:tcPr>
          <w:p w14:paraId="4E19537C" w14:textId="77777777" w:rsidR="00BF11E9" w:rsidRPr="00EB36AD" w:rsidRDefault="00BF11E9" w:rsidP="00BF11E9">
            <w:pPr>
              <w:jc w:val="left"/>
              <w:rPr>
                <w:rFonts w:cs="Calibri"/>
                <w:sz w:val="20"/>
                <w:lang w:eastAsia="es-MX"/>
              </w:rPr>
            </w:pPr>
          </w:p>
        </w:tc>
        <w:tc>
          <w:tcPr>
            <w:tcW w:w="4892" w:type="dxa"/>
            <w:tcBorders>
              <w:top w:val="nil"/>
              <w:left w:val="nil"/>
              <w:bottom w:val="single" w:sz="4" w:space="0" w:color="auto"/>
              <w:right w:val="single" w:sz="4" w:space="0" w:color="auto"/>
            </w:tcBorders>
            <w:shd w:val="clear" w:color="auto" w:fill="auto"/>
            <w:vAlign w:val="center"/>
            <w:hideMark/>
          </w:tcPr>
          <w:p w14:paraId="3CA4AC84" w14:textId="77777777" w:rsidR="00BF11E9" w:rsidRPr="00EB36AD" w:rsidRDefault="00BF11E9" w:rsidP="00BF11E9">
            <w:pPr>
              <w:rPr>
                <w:rFonts w:cs="Calibri"/>
                <w:sz w:val="20"/>
                <w:lang w:eastAsia="es-MX"/>
              </w:rPr>
            </w:pPr>
            <w:r w:rsidRPr="00EB36AD">
              <w:rPr>
                <w:rFonts w:cs="Calibri"/>
                <w:sz w:val="20"/>
                <w:lang w:eastAsia="es-MX"/>
              </w:rPr>
              <w:t>6.3. Incluir el manejo y conservación del recurso Caracol Pala en los proyectos educativos institucionales del Archipiélago.</w:t>
            </w:r>
          </w:p>
        </w:tc>
        <w:tc>
          <w:tcPr>
            <w:tcW w:w="578" w:type="dxa"/>
            <w:tcBorders>
              <w:top w:val="nil"/>
              <w:left w:val="nil"/>
              <w:bottom w:val="single" w:sz="4" w:space="0" w:color="auto"/>
              <w:right w:val="single" w:sz="4" w:space="0" w:color="auto"/>
            </w:tcBorders>
            <w:shd w:val="clear" w:color="auto" w:fill="auto"/>
            <w:noWrap/>
            <w:vAlign w:val="center"/>
            <w:hideMark/>
          </w:tcPr>
          <w:p w14:paraId="147B1015"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614" w:type="dxa"/>
            <w:tcBorders>
              <w:top w:val="nil"/>
              <w:left w:val="nil"/>
              <w:bottom w:val="single" w:sz="4" w:space="0" w:color="auto"/>
              <w:right w:val="single" w:sz="4" w:space="0" w:color="auto"/>
            </w:tcBorders>
            <w:shd w:val="clear" w:color="auto" w:fill="auto"/>
            <w:noWrap/>
            <w:vAlign w:val="center"/>
            <w:hideMark/>
          </w:tcPr>
          <w:p w14:paraId="5024BE15"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596" w:type="dxa"/>
            <w:tcBorders>
              <w:top w:val="nil"/>
              <w:left w:val="nil"/>
              <w:bottom w:val="single" w:sz="4" w:space="0" w:color="auto"/>
              <w:right w:val="single" w:sz="4" w:space="0" w:color="auto"/>
            </w:tcBorders>
            <w:shd w:val="clear" w:color="auto" w:fill="auto"/>
            <w:noWrap/>
            <w:vAlign w:val="center"/>
            <w:hideMark/>
          </w:tcPr>
          <w:p w14:paraId="2C9D1E45"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1853" w:type="dxa"/>
            <w:tcBorders>
              <w:top w:val="nil"/>
              <w:left w:val="nil"/>
              <w:bottom w:val="single" w:sz="4" w:space="0" w:color="auto"/>
              <w:right w:val="single" w:sz="4" w:space="0" w:color="auto"/>
            </w:tcBorders>
            <w:shd w:val="clear" w:color="auto" w:fill="auto"/>
            <w:vAlign w:val="center"/>
            <w:hideMark/>
          </w:tcPr>
          <w:p w14:paraId="229F1376"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Secretaría de Educación, CORALINA </w:t>
            </w:r>
          </w:p>
        </w:tc>
      </w:tr>
      <w:tr w:rsidR="00EB36AD" w:rsidRPr="00EB36AD" w14:paraId="72833D53" w14:textId="77777777" w:rsidTr="00C46B99">
        <w:trPr>
          <w:trHeight w:val="560"/>
        </w:trPr>
        <w:tc>
          <w:tcPr>
            <w:tcW w:w="2258" w:type="dxa"/>
            <w:vMerge/>
            <w:tcBorders>
              <w:top w:val="nil"/>
              <w:left w:val="single" w:sz="8" w:space="0" w:color="auto"/>
              <w:bottom w:val="single" w:sz="8" w:space="0" w:color="000000"/>
              <w:right w:val="single" w:sz="8" w:space="0" w:color="auto"/>
            </w:tcBorders>
            <w:vAlign w:val="center"/>
            <w:hideMark/>
          </w:tcPr>
          <w:p w14:paraId="4717CA0F" w14:textId="77777777" w:rsidR="00BF11E9" w:rsidRPr="00EB36AD" w:rsidRDefault="00BF11E9" w:rsidP="00BF11E9">
            <w:pPr>
              <w:jc w:val="left"/>
              <w:rPr>
                <w:rFonts w:cs="Calibri"/>
                <w:sz w:val="20"/>
                <w:lang w:eastAsia="es-MX"/>
              </w:rPr>
            </w:pPr>
          </w:p>
        </w:tc>
        <w:tc>
          <w:tcPr>
            <w:tcW w:w="2410" w:type="dxa"/>
            <w:vMerge/>
            <w:tcBorders>
              <w:top w:val="nil"/>
              <w:left w:val="single" w:sz="8" w:space="0" w:color="auto"/>
              <w:bottom w:val="single" w:sz="8" w:space="0" w:color="000000"/>
              <w:right w:val="single" w:sz="8" w:space="0" w:color="auto"/>
            </w:tcBorders>
            <w:vAlign w:val="center"/>
            <w:hideMark/>
          </w:tcPr>
          <w:p w14:paraId="76AF84CD" w14:textId="77777777" w:rsidR="00BF11E9" w:rsidRPr="00EB36AD" w:rsidRDefault="00BF11E9" w:rsidP="00BF11E9">
            <w:pPr>
              <w:jc w:val="left"/>
              <w:rPr>
                <w:rFonts w:cs="Calibri"/>
                <w:sz w:val="20"/>
                <w:lang w:eastAsia="es-MX"/>
              </w:rPr>
            </w:pPr>
          </w:p>
        </w:tc>
        <w:tc>
          <w:tcPr>
            <w:tcW w:w="4892" w:type="dxa"/>
            <w:tcBorders>
              <w:top w:val="nil"/>
              <w:left w:val="nil"/>
              <w:bottom w:val="single" w:sz="4" w:space="0" w:color="auto"/>
              <w:right w:val="single" w:sz="4" w:space="0" w:color="auto"/>
            </w:tcBorders>
            <w:shd w:val="clear" w:color="auto" w:fill="auto"/>
            <w:vAlign w:val="center"/>
            <w:hideMark/>
          </w:tcPr>
          <w:p w14:paraId="4686A721" w14:textId="77777777" w:rsidR="00BF11E9" w:rsidRPr="00EB36AD" w:rsidRDefault="00BF11E9" w:rsidP="00BF11E9">
            <w:pPr>
              <w:rPr>
                <w:rFonts w:cs="Calibri"/>
                <w:sz w:val="20"/>
                <w:lang w:eastAsia="es-MX"/>
              </w:rPr>
            </w:pPr>
            <w:r w:rsidRPr="00EB36AD">
              <w:rPr>
                <w:rFonts w:cs="Calibri"/>
                <w:sz w:val="20"/>
                <w:lang w:eastAsia="es-MX"/>
              </w:rPr>
              <w:t>6.4. Realizar campañas de sensibilización a través de medios de comunicación masivos</w:t>
            </w:r>
          </w:p>
        </w:tc>
        <w:tc>
          <w:tcPr>
            <w:tcW w:w="578" w:type="dxa"/>
            <w:tcBorders>
              <w:top w:val="nil"/>
              <w:left w:val="nil"/>
              <w:bottom w:val="single" w:sz="4" w:space="0" w:color="auto"/>
              <w:right w:val="single" w:sz="4" w:space="0" w:color="auto"/>
            </w:tcBorders>
            <w:shd w:val="clear" w:color="auto" w:fill="auto"/>
            <w:noWrap/>
            <w:vAlign w:val="center"/>
            <w:hideMark/>
          </w:tcPr>
          <w:p w14:paraId="36C6842A"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614" w:type="dxa"/>
            <w:tcBorders>
              <w:top w:val="nil"/>
              <w:left w:val="nil"/>
              <w:bottom w:val="single" w:sz="4" w:space="0" w:color="auto"/>
              <w:right w:val="single" w:sz="4" w:space="0" w:color="auto"/>
            </w:tcBorders>
            <w:shd w:val="clear" w:color="auto" w:fill="auto"/>
            <w:noWrap/>
            <w:vAlign w:val="center"/>
            <w:hideMark/>
          </w:tcPr>
          <w:p w14:paraId="78C91DAA"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596" w:type="dxa"/>
            <w:tcBorders>
              <w:top w:val="nil"/>
              <w:left w:val="nil"/>
              <w:bottom w:val="single" w:sz="4" w:space="0" w:color="auto"/>
              <w:right w:val="single" w:sz="4" w:space="0" w:color="auto"/>
            </w:tcBorders>
            <w:shd w:val="clear" w:color="auto" w:fill="auto"/>
            <w:noWrap/>
            <w:vAlign w:val="center"/>
            <w:hideMark/>
          </w:tcPr>
          <w:p w14:paraId="5683FDDD"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1853" w:type="dxa"/>
            <w:tcBorders>
              <w:top w:val="nil"/>
              <w:left w:val="nil"/>
              <w:bottom w:val="single" w:sz="4" w:space="0" w:color="auto"/>
              <w:right w:val="single" w:sz="4" w:space="0" w:color="auto"/>
            </w:tcBorders>
            <w:shd w:val="clear" w:color="auto" w:fill="auto"/>
            <w:vAlign w:val="center"/>
            <w:hideMark/>
          </w:tcPr>
          <w:p w14:paraId="20AEF1E9"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AUNAP, CORALINA</w:t>
            </w:r>
          </w:p>
        </w:tc>
      </w:tr>
      <w:tr w:rsidR="00EB36AD" w:rsidRPr="00EB36AD" w14:paraId="78F4EBF2" w14:textId="77777777" w:rsidTr="00C46B99">
        <w:trPr>
          <w:trHeight w:val="720"/>
        </w:trPr>
        <w:tc>
          <w:tcPr>
            <w:tcW w:w="2258" w:type="dxa"/>
            <w:vMerge/>
            <w:tcBorders>
              <w:top w:val="nil"/>
              <w:left w:val="single" w:sz="8" w:space="0" w:color="auto"/>
              <w:bottom w:val="single" w:sz="8" w:space="0" w:color="000000"/>
              <w:right w:val="single" w:sz="8" w:space="0" w:color="auto"/>
            </w:tcBorders>
            <w:vAlign w:val="center"/>
            <w:hideMark/>
          </w:tcPr>
          <w:p w14:paraId="2FD49682" w14:textId="77777777" w:rsidR="00BF11E9" w:rsidRPr="00EB36AD" w:rsidRDefault="00BF11E9" w:rsidP="00BF11E9">
            <w:pPr>
              <w:jc w:val="left"/>
              <w:rPr>
                <w:rFonts w:cs="Calibri"/>
                <w:sz w:val="20"/>
                <w:lang w:eastAsia="es-MX"/>
              </w:rPr>
            </w:pPr>
          </w:p>
        </w:tc>
        <w:tc>
          <w:tcPr>
            <w:tcW w:w="2410" w:type="dxa"/>
            <w:vMerge/>
            <w:tcBorders>
              <w:top w:val="nil"/>
              <w:left w:val="single" w:sz="8" w:space="0" w:color="auto"/>
              <w:bottom w:val="single" w:sz="8" w:space="0" w:color="000000"/>
              <w:right w:val="single" w:sz="8" w:space="0" w:color="auto"/>
            </w:tcBorders>
            <w:vAlign w:val="center"/>
            <w:hideMark/>
          </w:tcPr>
          <w:p w14:paraId="099ECEB9" w14:textId="77777777" w:rsidR="00BF11E9" w:rsidRPr="00EB36AD" w:rsidRDefault="00BF11E9" w:rsidP="00BF11E9">
            <w:pPr>
              <w:jc w:val="left"/>
              <w:rPr>
                <w:rFonts w:cs="Calibri"/>
                <w:sz w:val="20"/>
                <w:lang w:eastAsia="es-MX"/>
              </w:rPr>
            </w:pPr>
          </w:p>
        </w:tc>
        <w:tc>
          <w:tcPr>
            <w:tcW w:w="4892" w:type="dxa"/>
            <w:tcBorders>
              <w:top w:val="nil"/>
              <w:left w:val="nil"/>
              <w:bottom w:val="single" w:sz="4" w:space="0" w:color="auto"/>
              <w:right w:val="single" w:sz="4" w:space="0" w:color="auto"/>
            </w:tcBorders>
            <w:shd w:val="clear" w:color="auto" w:fill="auto"/>
            <w:vAlign w:val="center"/>
            <w:hideMark/>
          </w:tcPr>
          <w:p w14:paraId="2C6D4C5A" w14:textId="77777777" w:rsidR="00BF11E9" w:rsidRPr="00EB36AD" w:rsidRDefault="00BF11E9" w:rsidP="00BF11E9">
            <w:pPr>
              <w:rPr>
                <w:rFonts w:cs="Calibri"/>
                <w:sz w:val="20"/>
                <w:lang w:eastAsia="es-MX"/>
              </w:rPr>
            </w:pPr>
            <w:r w:rsidRPr="00EB36AD">
              <w:rPr>
                <w:rFonts w:cs="Calibri"/>
                <w:sz w:val="20"/>
                <w:lang w:eastAsia="es-MX"/>
              </w:rPr>
              <w:t>6.5. Realizar campañas de cultura de la legalidad con las asociaciones de pescadores artesanales y los miembros de la cadena productiva.</w:t>
            </w:r>
          </w:p>
        </w:tc>
        <w:tc>
          <w:tcPr>
            <w:tcW w:w="578" w:type="dxa"/>
            <w:tcBorders>
              <w:top w:val="nil"/>
              <w:left w:val="nil"/>
              <w:bottom w:val="single" w:sz="4" w:space="0" w:color="auto"/>
              <w:right w:val="single" w:sz="4" w:space="0" w:color="auto"/>
            </w:tcBorders>
            <w:shd w:val="clear" w:color="auto" w:fill="auto"/>
            <w:noWrap/>
            <w:vAlign w:val="center"/>
            <w:hideMark/>
          </w:tcPr>
          <w:p w14:paraId="7816D48F"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614" w:type="dxa"/>
            <w:tcBorders>
              <w:top w:val="nil"/>
              <w:left w:val="nil"/>
              <w:bottom w:val="single" w:sz="4" w:space="0" w:color="auto"/>
              <w:right w:val="single" w:sz="4" w:space="0" w:color="auto"/>
            </w:tcBorders>
            <w:shd w:val="clear" w:color="auto" w:fill="auto"/>
            <w:noWrap/>
            <w:vAlign w:val="center"/>
            <w:hideMark/>
          </w:tcPr>
          <w:p w14:paraId="1EE5772D" w14:textId="77777777" w:rsidR="00BF11E9" w:rsidRPr="00EB36AD" w:rsidRDefault="00BF11E9" w:rsidP="00BF11E9">
            <w:pPr>
              <w:jc w:val="center"/>
              <w:rPr>
                <w:rFonts w:cs="Calibri"/>
                <w:sz w:val="20"/>
                <w:lang w:eastAsia="es-MX"/>
              </w:rPr>
            </w:pPr>
            <w:r w:rsidRPr="00EB36AD">
              <w:rPr>
                <w:rFonts w:cs="Calibri"/>
                <w:sz w:val="20"/>
                <w:lang w:eastAsia="es-MX"/>
              </w:rPr>
              <w:t>X</w:t>
            </w:r>
          </w:p>
        </w:tc>
        <w:tc>
          <w:tcPr>
            <w:tcW w:w="596" w:type="dxa"/>
            <w:tcBorders>
              <w:top w:val="nil"/>
              <w:left w:val="nil"/>
              <w:bottom w:val="single" w:sz="4" w:space="0" w:color="auto"/>
              <w:right w:val="single" w:sz="4" w:space="0" w:color="auto"/>
            </w:tcBorders>
            <w:shd w:val="clear" w:color="auto" w:fill="auto"/>
            <w:noWrap/>
            <w:vAlign w:val="center"/>
            <w:hideMark/>
          </w:tcPr>
          <w:p w14:paraId="6419AB2C" w14:textId="77777777" w:rsidR="00BF11E9" w:rsidRPr="00EB36AD" w:rsidRDefault="00BF11E9" w:rsidP="00BF11E9">
            <w:pPr>
              <w:jc w:val="center"/>
              <w:rPr>
                <w:rFonts w:cs="Calibri"/>
                <w:sz w:val="20"/>
                <w:lang w:eastAsia="es-MX"/>
              </w:rPr>
            </w:pPr>
            <w:r w:rsidRPr="00EB36AD">
              <w:rPr>
                <w:rFonts w:cs="Calibri"/>
                <w:sz w:val="20"/>
                <w:lang w:eastAsia="es-MX"/>
              </w:rPr>
              <w:t> </w:t>
            </w:r>
          </w:p>
        </w:tc>
        <w:tc>
          <w:tcPr>
            <w:tcW w:w="1853" w:type="dxa"/>
            <w:tcBorders>
              <w:top w:val="nil"/>
              <w:left w:val="nil"/>
              <w:bottom w:val="single" w:sz="4" w:space="0" w:color="auto"/>
              <w:right w:val="single" w:sz="4" w:space="0" w:color="auto"/>
            </w:tcBorders>
            <w:shd w:val="clear" w:color="auto" w:fill="auto"/>
            <w:vAlign w:val="center"/>
            <w:hideMark/>
          </w:tcPr>
          <w:p w14:paraId="47C8AF2B" w14:textId="77777777" w:rsidR="00BF11E9" w:rsidRPr="00EB36AD" w:rsidRDefault="00BF11E9" w:rsidP="00BF11E9">
            <w:pPr>
              <w:jc w:val="center"/>
              <w:rPr>
                <w:rFonts w:cs="Calibri"/>
                <w:sz w:val="20"/>
                <w:lang w:eastAsia="es-MX"/>
              </w:rPr>
            </w:pPr>
            <w:r w:rsidRPr="00EB36AD">
              <w:rPr>
                <w:rFonts w:cs="Calibri"/>
                <w:sz w:val="20"/>
                <w:lang w:eastAsia="es-MX"/>
              </w:rPr>
              <w:t>Secretaría de Agricultura y Pesca, DIMAR, Armada Nacional, CORALINA, AUNAP</w:t>
            </w:r>
          </w:p>
        </w:tc>
      </w:tr>
    </w:tbl>
    <w:p w14:paraId="4DD01CD7" w14:textId="594C19A1" w:rsidR="00773207" w:rsidRPr="00EB36AD" w:rsidRDefault="00773207" w:rsidP="00AD77E0">
      <w:pPr>
        <w:rPr>
          <w:rFonts w:cs="Tahoma"/>
        </w:rPr>
      </w:pPr>
      <w:r w:rsidRPr="00EB36AD">
        <w:rPr>
          <w:rFonts w:cs="Tahoma"/>
        </w:rPr>
        <w:br w:type="page"/>
      </w:r>
    </w:p>
    <w:p w14:paraId="39F3A466" w14:textId="32E0D0BD" w:rsidR="002A51CC" w:rsidRPr="00EB36AD" w:rsidRDefault="002A51CC" w:rsidP="00C405A5">
      <w:pPr>
        <w:pStyle w:val="Ttulo2"/>
      </w:pPr>
      <w:bookmarkStart w:id="52" w:name="_Toc167723508"/>
      <w:r w:rsidRPr="00EB36AD">
        <w:t>Plan de Acción Caribe Continental</w:t>
      </w:r>
      <w:bookmarkEnd w:id="52"/>
    </w:p>
    <w:p w14:paraId="7B106F47" w14:textId="77777777" w:rsidR="002A51CC" w:rsidRPr="00EB36AD" w:rsidRDefault="002A51CC" w:rsidP="002A51CC">
      <w:pPr>
        <w:ind w:right="48"/>
        <w:rPr>
          <w:rFonts w:eastAsia="Tahoma" w:cs="Tahoma"/>
          <w:szCs w:val="24"/>
        </w:rPr>
      </w:pPr>
    </w:p>
    <w:p w14:paraId="501EFC0F" w14:textId="53C381AA" w:rsidR="002A51CC" w:rsidRPr="00EB36AD" w:rsidRDefault="002A51CC" w:rsidP="002A51CC">
      <w:pPr>
        <w:rPr>
          <w:rFonts w:eastAsia="Tahoma" w:cs="Tahoma"/>
          <w:szCs w:val="24"/>
        </w:rPr>
      </w:pPr>
      <w:r w:rsidRPr="00EB36AD">
        <w:rPr>
          <w:rFonts w:eastAsia="Tahoma" w:cs="Tahoma"/>
          <w:szCs w:val="24"/>
        </w:rPr>
        <w:t xml:space="preserve">El Caribe Continental corresponde al área más septentrional de Colombia que limita con el Mar Caribe. Las áreas de distribución con mayor importancia en esta zona están en </w:t>
      </w:r>
      <w:r w:rsidR="00EF121A" w:rsidRPr="00EB36AD">
        <w:rPr>
          <w:rFonts w:eastAsia="Tahoma" w:cs="Tahoma"/>
          <w:szCs w:val="24"/>
        </w:rPr>
        <w:t xml:space="preserve">los </w:t>
      </w:r>
      <w:r w:rsidRPr="00EB36AD">
        <w:rPr>
          <w:rFonts w:eastAsia="Tahoma" w:cs="Tahoma"/>
          <w:szCs w:val="24"/>
        </w:rPr>
        <w:t>Archipiélago</w:t>
      </w:r>
      <w:r w:rsidR="00EF121A" w:rsidRPr="00EB36AD">
        <w:rPr>
          <w:rFonts w:eastAsia="Tahoma" w:cs="Tahoma"/>
          <w:szCs w:val="24"/>
        </w:rPr>
        <w:t>s de</w:t>
      </w:r>
      <w:r w:rsidRPr="00EB36AD">
        <w:rPr>
          <w:rFonts w:eastAsia="Tahoma" w:cs="Tahoma"/>
          <w:szCs w:val="24"/>
        </w:rPr>
        <w:t xml:space="preserve"> Nuestra Señora del Rosario</w:t>
      </w:r>
      <w:r w:rsidR="00EF121A" w:rsidRPr="00EB36AD">
        <w:rPr>
          <w:rFonts w:eastAsia="Tahoma" w:cs="Tahoma"/>
          <w:szCs w:val="24"/>
        </w:rPr>
        <w:t xml:space="preserve"> y de San Bernardo</w:t>
      </w:r>
      <w:r w:rsidRPr="00EB36AD">
        <w:rPr>
          <w:rFonts w:eastAsia="Tahoma" w:cs="Tahoma"/>
          <w:szCs w:val="24"/>
        </w:rPr>
        <w:t xml:space="preserve"> y La Guajira, </w:t>
      </w:r>
      <w:r w:rsidR="00EF121A" w:rsidRPr="00EB36AD">
        <w:rPr>
          <w:rFonts w:eastAsia="Tahoma" w:cs="Tahoma"/>
          <w:szCs w:val="24"/>
        </w:rPr>
        <w:t>donde</w:t>
      </w:r>
      <w:r w:rsidRPr="00EB36AD">
        <w:rPr>
          <w:rFonts w:eastAsia="Tahoma" w:cs="Tahoma"/>
          <w:szCs w:val="24"/>
        </w:rPr>
        <w:t xml:space="preserve"> dadas la</w:t>
      </w:r>
      <w:r w:rsidR="00EF121A" w:rsidRPr="00EB36AD">
        <w:rPr>
          <w:rFonts w:eastAsia="Tahoma" w:cs="Tahoma"/>
          <w:szCs w:val="24"/>
        </w:rPr>
        <w:t>s</w:t>
      </w:r>
      <w:r w:rsidRPr="00EB36AD">
        <w:rPr>
          <w:rFonts w:eastAsia="Tahoma" w:cs="Tahoma"/>
          <w:szCs w:val="24"/>
        </w:rPr>
        <w:t xml:space="preserve"> condici</w:t>
      </w:r>
      <w:r w:rsidR="00EF121A" w:rsidRPr="00EB36AD">
        <w:rPr>
          <w:rFonts w:eastAsia="Tahoma" w:cs="Tahoma"/>
          <w:szCs w:val="24"/>
        </w:rPr>
        <w:t>ones</w:t>
      </w:r>
      <w:r w:rsidRPr="00EB36AD">
        <w:rPr>
          <w:rFonts w:eastAsia="Tahoma" w:cs="Tahoma"/>
          <w:szCs w:val="24"/>
        </w:rPr>
        <w:t xml:space="preserve"> de sobre</w:t>
      </w:r>
      <w:r w:rsidR="00EF121A" w:rsidRPr="00EB36AD">
        <w:rPr>
          <w:rFonts w:eastAsia="Tahoma" w:cs="Tahoma"/>
          <w:szCs w:val="24"/>
        </w:rPr>
        <w:t>-</w:t>
      </w:r>
      <w:r w:rsidRPr="00EB36AD">
        <w:rPr>
          <w:rFonts w:eastAsia="Tahoma" w:cs="Tahoma"/>
          <w:szCs w:val="24"/>
        </w:rPr>
        <w:t xml:space="preserve">explotación </w:t>
      </w:r>
      <w:r w:rsidR="00EF121A" w:rsidRPr="00EB36AD">
        <w:rPr>
          <w:rFonts w:eastAsia="Tahoma" w:cs="Tahoma"/>
          <w:szCs w:val="24"/>
        </w:rPr>
        <w:t xml:space="preserve">del recurso, </w:t>
      </w:r>
      <w:r w:rsidRPr="00EB36AD">
        <w:rPr>
          <w:rFonts w:eastAsia="Tahoma" w:cs="Tahoma"/>
          <w:szCs w:val="24"/>
        </w:rPr>
        <w:t>hasta la fecha la pesquería asociada a este recurso se encuentra cerrada,</w:t>
      </w:r>
      <w:r w:rsidR="00EF121A" w:rsidRPr="00EB36AD">
        <w:rPr>
          <w:rFonts w:eastAsia="Tahoma" w:cs="Tahoma"/>
          <w:szCs w:val="24"/>
        </w:rPr>
        <w:t xml:space="preserve"> </w:t>
      </w:r>
      <w:r w:rsidRPr="00EB36AD">
        <w:rPr>
          <w:rFonts w:eastAsia="Tahoma" w:cs="Tahoma"/>
          <w:szCs w:val="24"/>
        </w:rPr>
        <w:t xml:space="preserve">la orientación del plan de acción debe priorizar la </w:t>
      </w:r>
      <w:r w:rsidR="00EF121A" w:rsidRPr="00EB36AD">
        <w:rPr>
          <w:rFonts w:eastAsia="Tahoma" w:cs="Tahoma"/>
          <w:szCs w:val="24"/>
        </w:rPr>
        <w:t>recuperació</w:t>
      </w:r>
      <w:r w:rsidRPr="00EB36AD">
        <w:rPr>
          <w:rFonts w:eastAsia="Tahoma" w:cs="Tahoma"/>
          <w:szCs w:val="24"/>
        </w:rPr>
        <w:t>n y conservación de la especie.</w:t>
      </w:r>
    </w:p>
    <w:p w14:paraId="7A19FFF9" w14:textId="77777777" w:rsidR="002A51CC" w:rsidRPr="00EB36AD" w:rsidRDefault="002A51CC" w:rsidP="00AD77E0">
      <w:pPr>
        <w:rPr>
          <w:rFonts w:cs="Tahoma"/>
        </w:rPr>
      </w:pPr>
    </w:p>
    <w:p w14:paraId="52612EB5" w14:textId="2721ADA6" w:rsidR="008A28F6" w:rsidRPr="00EB36AD" w:rsidRDefault="007529DD" w:rsidP="00C405A5">
      <w:pPr>
        <w:pStyle w:val="Ttulo2"/>
        <w:rPr>
          <w:bCs/>
          <w:iCs/>
        </w:rPr>
      </w:pPr>
      <w:bookmarkStart w:id="53" w:name="_Toc167723509"/>
      <w:r w:rsidRPr="00EB36AD">
        <w:t xml:space="preserve">Matriz de Plan de Acción </w:t>
      </w:r>
      <w:r w:rsidR="000E43D7" w:rsidRPr="00EB36AD">
        <w:t xml:space="preserve">PAN </w:t>
      </w:r>
      <w:r w:rsidR="000148CA" w:rsidRPr="00EB36AD">
        <w:t xml:space="preserve">Caracol Pala Colombia </w:t>
      </w:r>
      <w:r w:rsidR="00B304D8" w:rsidRPr="00EB36AD">
        <w:t xml:space="preserve">Caribe </w:t>
      </w:r>
      <w:r w:rsidR="00DD3CB7" w:rsidRPr="00EB36AD">
        <w:t>Continental</w:t>
      </w:r>
      <w:bookmarkEnd w:id="53"/>
    </w:p>
    <w:p w14:paraId="2935C5CF" w14:textId="77777777" w:rsidR="00BE4744" w:rsidRPr="00EB36AD" w:rsidRDefault="00BE4744" w:rsidP="00AD77E0">
      <w:pPr>
        <w:rPr>
          <w:rFonts w:eastAsia="Tahoma"/>
        </w:rPr>
      </w:pPr>
    </w:p>
    <w:tbl>
      <w:tblPr>
        <w:tblW w:w="12895" w:type="dxa"/>
        <w:tblInd w:w="-5" w:type="dxa"/>
        <w:tblLayout w:type="fixed"/>
        <w:tblCellMar>
          <w:left w:w="70" w:type="dxa"/>
          <w:right w:w="70" w:type="dxa"/>
        </w:tblCellMar>
        <w:tblLook w:val="04A0" w:firstRow="1" w:lastRow="0" w:firstColumn="1" w:lastColumn="0" w:noHBand="0" w:noVBand="1"/>
      </w:tblPr>
      <w:tblGrid>
        <w:gridCol w:w="2260"/>
        <w:gridCol w:w="2977"/>
        <w:gridCol w:w="3263"/>
        <w:gridCol w:w="709"/>
        <w:gridCol w:w="709"/>
        <w:gridCol w:w="709"/>
        <w:gridCol w:w="2268"/>
      </w:tblGrid>
      <w:tr w:rsidR="00C46B99" w:rsidRPr="00EB36AD" w14:paraId="6F812EE4" w14:textId="77777777" w:rsidTr="00C46B99">
        <w:trPr>
          <w:trHeight w:val="320"/>
          <w:tblHeader/>
        </w:trPr>
        <w:tc>
          <w:tcPr>
            <w:tcW w:w="226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11B22F3" w14:textId="336EFA38" w:rsidR="00C46B99" w:rsidRPr="00EB36AD" w:rsidRDefault="00C46B99" w:rsidP="00905280">
            <w:pPr>
              <w:jc w:val="center"/>
              <w:rPr>
                <w:rFonts w:cs="Calibri"/>
                <w:b/>
                <w:bCs/>
                <w:sz w:val="20"/>
                <w:lang w:eastAsia="es-MX"/>
              </w:rPr>
            </w:pPr>
            <w:r w:rsidRPr="00EB36AD">
              <w:rPr>
                <w:rFonts w:cs="Calibri"/>
                <w:b/>
                <w:bCs/>
                <w:sz w:val="20"/>
                <w:lang w:eastAsia="es-MX"/>
              </w:rPr>
              <w:t>Línea</w:t>
            </w:r>
          </w:p>
        </w:tc>
        <w:tc>
          <w:tcPr>
            <w:tcW w:w="2977"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4918AE4D" w14:textId="438212BB" w:rsidR="00C46B99" w:rsidRPr="00EB36AD" w:rsidRDefault="00C46B99" w:rsidP="00905280">
            <w:pPr>
              <w:jc w:val="center"/>
              <w:rPr>
                <w:rFonts w:cs="Calibri"/>
                <w:b/>
                <w:bCs/>
                <w:sz w:val="20"/>
                <w:lang w:eastAsia="es-MX"/>
              </w:rPr>
            </w:pPr>
            <w:r w:rsidRPr="00EB36AD">
              <w:rPr>
                <w:rFonts w:cs="Calibri"/>
                <w:b/>
                <w:bCs/>
                <w:sz w:val="20"/>
                <w:lang w:eastAsia="es-MX"/>
              </w:rPr>
              <w:t>Objetivo</w:t>
            </w:r>
          </w:p>
        </w:tc>
        <w:tc>
          <w:tcPr>
            <w:tcW w:w="3263"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52E39AA3" w14:textId="77777777" w:rsidR="00C46B99" w:rsidRPr="00EB36AD" w:rsidRDefault="00C46B99" w:rsidP="00905280">
            <w:pPr>
              <w:jc w:val="center"/>
              <w:rPr>
                <w:rFonts w:cs="Calibri"/>
                <w:b/>
                <w:bCs/>
                <w:sz w:val="20"/>
                <w:lang w:eastAsia="es-MX"/>
              </w:rPr>
            </w:pPr>
            <w:r w:rsidRPr="00EB36AD">
              <w:rPr>
                <w:rFonts w:cs="Tahoma"/>
                <w:b/>
                <w:bCs/>
                <w:sz w:val="20"/>
                <w:lang w:eastAsia="es-MX"/>
              </w:rPr>
              <w:t>Actividades</w:t>
            </w:r>
          </w:p>
        </w:tc>
        <w:tc>
          <w:tcPr>
            <w:tcW w:w="2127" w:type="dxa"/>
            <w:gridSpan w:val="3"/>
            <w:tcBorders>
              <w:top w:val="single" w:sz="8" w:space="0" w:color="auto"/>
              <w:left w:val="nil"/>
              <w:bottom w:val="single" w:sz="4" w:space="0" w:color="auto"/>
              <w:right w:val="single" w:sz="8" w:space="0" w:color="auto"/>
            </w:tcBorders>
            <w:shd w:val="clear" w:color="auto" w:fill="auto"/>
            <w:vAlign w:val="center"/>
            <w:hideMark/>
          </w:tcPr>
          <w:p w14:paraId="10D4C43F" w14:textId="3A0A026D" w:rsidR="00C46B99" w:rsidRPr="00EB36AD" w:rsidRDefault="00C46B99" w:rsidP="00905280">
            <w:pPr>
              <w:jc w:val="center"/>
              <w:rPr>
                <w:rFonts w:cs="Calibri"/>
                <w:b/>
                <w:bCs/>
                <w:sz w:val="20"/>
                <w:lang w:eastAsia="es-MX"/>
              </w:rPr>
            </w:pPr>
            <w:r w:rsidRPr="00EB36AD">
              <w:rPr>
                <w:rFonts w:cs="Tahoma"/>
                <w:b/>
                <w:bCs/>
                <w:sz w:val="20"/>
                <w:lang w:eastAsia="es-MX"/>
              </w:rPr>
              <w:t>Plazo</w:t>
            </w:r>
          </w:p>
        </w:tc>
        <w:tc>
          <w:tcPr>
            <w:tcW w:w="2268" w:type="dxa"/>
            <w:tcBorders>
              <w:top w:val="single" w:sz="8" w:space="0" w:color="auto"/>
              <w:left w:val="single" w:sz="4" w:space="0" w:color="auto"/>
              <w:bottom w:val="single" w:sz="4" w:space="0" w:color="auto"/>
              <w:right w:val="single" w:sz="8" w:space="0" w:color="auto"/>
            </w:tcBorders>
            <w:shd w:val="clear" w:color="auto" w:fill="auto"/>
            <w:vAlign w:val="center"/>
          </w:tcPr>
          <w:p w14:paraId="024D6DFD" w14:textId="2AC91473" w:rsidR="00C46B99" w:rsidRPr="00EB36AD" w:rsidRDefault="00C46B99" w:rsidP="00905280">
            <w:pPr>
              <w:jc w:val="center"/>
              <w:rPr>
                <w:rFonts w:cs="Calibri"/>
                <w:b/>
                <w:bCs/>
                <w:sz w:val="20"/>
                <w:lang w:eastAsia="es-MX"/>
              </w:rPr>
            </w:pPr>
            <w:r w:rsidRPr="00EB36AD">
              <w:rPr>
                <w:rFonts w:cs="Tahoma"/>
                <w:b/>
                <w:bCs/>
                <w:sz w:val="20"/>
                <w:lang w:eastAsia="es-MX"/>
              </w:rPr>
              <w:t>Responsable</w:t>
            </w:r>
          </w:p>
        </w:tc>
      </w:tr>
      <w:tr w:rsidR="00C46B99" w:rsidRPr="00EB36AD" w14:paraId="5FCC1D1A" w14:textId="77777777" w:rsidTr="00C46B99">
        <w:trPr>
          <w:trHeight w:val="340"/>
          <w:tblHeader/>
        </w:trPr>
        <w:tc>
          <w:tcPr>
            <w:tcW w:w="2260" w:type="dxa"/>
            <w:vMerge/>
            <w:tcBorders>
              <w:top w:val="single" w:sz="8" w:space="0" w:color="auto"/>
              <w:left w:val="single" w:sz="8" w:space="0" w:color="auto"/>
              <w:bottom w:val="single" w:sz="4" w:space="0" w:color="auto"/>
              <w:right w:val="single" w:sz="4" w:space="0" w:color="auto"/>
            </w:tcBorders>
            <w:vAlign w:val="center"/>
            <w:hideMark/>
          </w:tcPr>
          <w:p w14:paraId="49F0DE11" w14:textId="77777777" w:rsidR="00905280" w:rsidRPr="00EB36AD" w:rsidRDefault="00905280" w:rsidP="00905280">
            <w:pPr>
              <w:jc w:val="left"/>
              <w:rPr>
                <w:rFonts w:cs="Calibri"/>
                <w:sz w:val="20"/>
                <w:lang w:eastAsia="es-MX"/>
              </w:rPr>
            </w:pPr>
          </w:p>
        </w:tc>
        <w:tc>
          <w:tcPr>
            <w:tcW w:w="2977" w:type="dxa"/>
            <w:vMerge/>
            <w:tcBorders>
              <w:top w:val="single" w:sz="8" w:space="0" w:color="auto"/>
              <w:left w:val="single" w:sz="4" w:space="0" w:color="auto"/>
              <w:bottom w:val="single" w:sz="4" w:space="0" w:color="auto"/>
              <w:right w:val="single" w:sz="4" w:space="0" w:color="auto"/>
            </w:tcBorders>
            <w:vAlign w:val="center"/>
            <w:hideMark/>
          </w:tcPr>
          <w:p w14:paraId="38841FA6" w14:textId="77777777" w:rsidR="00905280" w:rsidRPr="00EB36AD" w:rsidRDefault="00905280" w:rsidP="00905280">
            <w:pPr>
              <w:jc w:val="left"/>
              <w:rPr>
                <w:rFonts w:cs="Calibri"/>
                <w:sz w:val="20"/>
                <w:lang w:eastAsia="es-MX"/>
              </w:rPr>
            </w:pPr>
          </w:p>
        </w:tc>
        <w:tc>
          <w:tcPr>
            <w:tcW w:w="3263" w:type="dxa"/>
            <w:vMerge/>
            <w:tcBorders>
              <w:top w:val="single" w:sz="8" w:space="0" w:color="auto"/>
              <w:left w:val="single" w:sz="4" w:space="0" w:color="auto"/>
              <w:bottom w:val="single" w:sz="4" w:space="0" w:color="auto"/>
              <w:right w:val="single" w:sz="4" w:space="0" w:color="auto"/>
            </w:tcBorders>
            <w:vAlign w:val="center"/>
            <w:hideMark/>
          </w:tcPr>
          <w:p w14:paraId="3FBEE53E" w14:textId="77777777" w:rsidR="00905280" w:rsidRPr="00EB36AD" w:rsidRDefault="00905280" w:rsidP="00905280">
            <w:pPr>
              <w:jc w:val="left"/>
              <w:rPr>
                <w:rFonts w:cs="Calibri"/>
                <w:sz w:val="20"/>
                <w:lang w:eastAsia="es-MX"/>
              </w:rPr>
            </w:pPr>
          </w:p>
        </w:tc>
        <w:tc>
          <w:tcPr>
            <w:tcW w:w="709" w:type="dxa"/>
            <w:tcBorders>
              <w:top w:val="nil"/>
              <w:left w:val="nil"/>
              <w:bottom w:val="single" w:sz="4" w:space="0" w:color="auto"/>
              <w:right w:val="single" w:sz="4" w:space="0" w:color="auto"/>
            </w:tcBorders>
            <w:shd w:val="clear" w:color="auto" w:fill="auto"/>
            <w:vAlign w:val="center"/>
            <w:hideMark/>
          </w:tcPr>
          <w:p w14:paraId="196D4F5F" w14:textId="77777777" w:rsidR="00905280" w:rsidRPr="00EB36AD" w:rsidRDefault="00905280" w:rsidP="00905280">
            <w:pPr>
              <w:jc w:val="center"/>
              <w:rPr>
                <w:rFonts w:cs="Calibri"/>
                <w:b/>
                <w:bCs/>
                <w:sz w:val="20"/>
                <w:lang w:eastAsia="es-MX"/>
              </w:rPr>
            </w:pPr>
            <w:r w:rsidRPr="00EB36AD">
              <w:rPr>
                <w:rFonts w:cs="Calibri"/>
                <w:b/>
                <w:bCs/>
                <w:sz w:val="20"/>
                <w:lang w:eastAsia="es-MX"/>
              </w:rPr>
              <w:t>Corto</w:t>
            </w:r>
          </w:p>
        </w:tc>
        <w:tc>
          <w:tcPr>
            <w:tcW w:w="709" w:type="dxa"/>
            <w:tcBorders>
              <w:top w:val="nil"/>
              <w:left w:val="nil"/>
              <w:bottom w:val="single" w:sz="4" w:space="0" w:color="auto"/>
              <w:right w:val="single" w:sz="4" w:space="0" w:color="auto"/>
            </w:tcBorders>
            <w:shd w:val="clear" w:color="auto" w:fill="auto"/>
            <w:vAlign w:val="center"/>
            <w:hideMark/>
          </w:tcPr>
          <w:p w14:paraId="118AACCE" w14:textId="77777777" w:rsidR="00905280" w:rsidRPr="00EB36AD" w:rsidRDefault="00905280" w:rsidP="00905280">
            <w:pPr>
              <w:jc w:val="center"/>
              <w:rPr>
                <w:rFonts w:cs="Calibri"/>
                <w:b/>
                <w:bCs/>
                <w:sz w:val="20"/>
                <w:lang w:eastAsia="es-MX"/>
              </w:rPr>
            </w:pPr>
            <w:r w:rsidRPr="00EB36AD">
              <w:rPr>
                <w:rFonts w:cs="Calibri"/>
                <w:b/>
                <w:bCs/>
                <w:sz w:val="20"/>
                <w:lang w:eastAsia="es-MX"/>
              </w:rPr>
              <w:t>Medio</w:t>
            </w:r>
          </w:p>
        </w:tc>
        <w:tc>
          <w:tcPr>
            <w:tcW w:w="709" w:type="dxa"/>
            <w:tcBorders>
              <w:top w:val="nil"/>
              <w:left w:val="nil"/>
              <w:bottom w:val="single" w:sz="4" w:space="0" w:color="auto"/>
              <w:right w:val="single" w:sz="4" w:space="0" w:color="auto"/>
            </w:tcBorders>
            <w:shd w:val="clear" w:color="auto" w:fill="auto"/>
            <w:vAlign w:val="center"/>
            <w:hideMark/>
          </w:tcPr>
          <w:p w14:paraId="101424A5" w14:textId="77777777" w:rsidR="00905280" w:rsidRPr="00EB36AD" w:rsidRDefault="00905280" w:rsidP="00905280">
            <w:pPr>
              <w:jc w:val="center"/>
              <w:rPr>
                <w:rFonts w:cs="Calibri"/>
                <w:b/>
                <w:bCs/>
                <w:sz w:val="20"/>
                <w:lang w:eastAsia="es-MX"/>
              </w:rPr>
            </w:pPr>
            <w:r w:rsidRPr="00EB36AD">
              <w:rPr>
                <w:rFonts w:cs="Calibri"/>
                <w:b/>
                <w:bCs/>
                <w:sz w:val="20"/>
                <w:lang w:eastAsia="es-MX"/>
              </w:rPr>
              <w:t>Largo</w:t>
            </w:r>
          </w:p>
        </w:tc>
        <w:tc>
          <w:tcPr>
            <w:tcW w:w="2268" w:type="dxa"/>
            <w:tcBorders>
              <w:top w:val="single" w:sz="8" w:space="0" w:color="auto"/>
              <w:left w:val="single" w:sz="4" w:space="0" w:color="auto"/>
              <w:bottom w:val="single" w:sz="4" w:space="0" w:color="auto"/>
              <w:right w:val="single" w:sz="8" w:space="0" w:color="auto"/>
            </w:tcBorders>
            <w:vAlign w:val="center"/>
            <w:hideMark/>
          </w:tcPr>
          <w:p w14:paraId="6FCE7E31" w14:textId="77777777" w:rsidR="00905280" w:rsidRPr="00EB36AD" w:rsidRDefault="00905280" w:rsidP="00905280">
            <w:pPr>
              <w:jc w:val="left"/>
              <w:rPr>
                <w:rFonts w:cs="Calibri"/>
                <w:sz w:val="20"/>
                <w:lang w:eastAsia="es-MX"/>
              </w:rPr>
            </w:pPr>
          </w:p>
        </w:tc>
      </w:tr>
      <w:tr w:rsidR="00C46B99" w:rsidRPr="00EB36AD" w14:paraId="335B714A" w14:textId="77777777" w:rsidTr="00C46B99">
        <w:trPr>
          <w:trHeight w:val="800"/>
        </w:trPr>
        <w:tc>
          <w:tcPr>
            <w:tcW w:w="226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4855FAA" w14:textId="77777777" w:rsidR="00C46B99" w:rsidRPr="00EB36AD" w:rsidRDefault="00C46B99" w:rsidP="00905280">
            <w:pPr>
              <w:jc w:val="center"/>
              <w:rPr>
                <w:rFonts w:cs="Calibri"/>
                <w:sz w:val="20"/>
                <w:lang w:eastAsia="es-MX"/>
              </w:rPr>
            </w:pPr>
            <w:r w:rsidRPr="00EB36AD">
              <w:rPr>
                <w:rFonts w:cs="Calibri"/>
                <w:sz w:val="20"/>
                <w:lang w:eastAsia="es-MX"/>
              </w:rPr>
              <w:t>Generación de conocimiento</w:t>
            </w:r>
          </w:p>
        </w:tc>
        <w:tc>
          <w:tcPr>
            <w:tcW w:w="2977" w:type="dxa"/>
            <w:vMerge w:val="restart"/>
            <w:tcBorders>
              <w:top w:val="nil"/>
              <w:left w:val="single" w:sz="4" w:space="0" w:color="auto"/>
              <w:bottom w:val="single" w:sz="8" w:space="0" w:color="000000"/>
              <w:right w:val="single" w:sz="4" w:space="0" w:color="auto"/>
            </w:tcBorders>
            <w:shd w:val="clear" w:color="auto" w:fill="auto"/>
            <w:vAlign w:val="center"/>
            <w:hideMark/>
          </w:tcPr>
          <w:p w14:paraId="7BB3C1D7" w14:textId="77777777" w:rsidR="00C46B99" w:rsidRPr="00EB36AD" w:rsidRDefault="00C46B99" w:rsidP="00905280">
            <w:pPr>
              <w:jc w:val="center"/>
              <w:rPr>
                <w:rFonts w:cs="Calibri"/>
                <w:sz w:val="20"/>
                <w:lang w:eastAsia="es-MX"/>
              </w:rPr>
            </w:pPr>
            <w:r w:rsidRPr="00EB36AD">
              <w:rPr>
                <w:rFonts w:cs="Calibri"/>
                <w:sz w:val="20"/>
                <w:lang w:eastAsia="es-MX"/>
              </w:rPr>
              <w:t>1. Promover el intercambio de información con instituciones y organizaciones de carácter nacional e internacional, que brinde soporte a los procesos de investigación y tomas de decisiones para la conservación y aprovechamiento sostenible del Caracol Pala en Colombia y el Gran Caribe</w:t>
            </w:r>
          </w:p>
        </w:tc>
        <w:tc>
          <w:tcPr>
            <w:tcW w:w="3263" w:type="dxa"/>
            <w:tcBorders>
              <w:top w:val="nil"/>
              <w:left w:val="nil"/>
              <w:bottom w:val="single" w:sz="4" w:space="0" w:color="auto"/>
              <w:right w:val="single" w:sz="4" w:space="0" w:color="auto"/>
            </w:tcBorders>
            <w:shd w:val="clear" w:color="auto" w:fill="auto"/>
            <w:vAlign w:val="center"/>
            <w:hideMark/>
          </w:tcPr>
          <w:p w14:paraId="3A204114" w14:textId="77777777" w:rsidR="00C46B99" w:rsidRPr="00EB36AD" w:rsidRDefault="00C46B99" w:rsidP="00905280">
            <w:pPr>
              <w:jc w:val="left"/>
              <w:rPr>
                <w:rFonts w:cs="Calibri"/>
                <w:sz w:val="20"/>
                <w:lang w:eastAsia="es-MX"/>
              </w:rPr>
            </w:pPr>
            <w:r w:rsidRPr="00EB36AD">
              <w:rPr>
                <w:rFonts w:eastAsia="Tahoma" w:cs="Tahoma"/>
                <w:sz w:val="20"/>
                <w:lang w:eastAsia="es-MX"/>
              </w:rPr>
              <w:t>1.1. Fortalecer el proceso de toma de datos periódicos a partir de monitoreo, evaluación de la dinámica poblacional, distribución espacial e historia de vida del recurso Caracol Pala.</w:t>
            </w:r>
          </w:p>
        </w:tc>
        <w:tc>
          <w:tcPr>
            <w:tcW w:w="2127" w:type="dxa"/>
            <w:gridSpan w:val="3"/>
            <w:tcBorders>
              <w:top w:val="single" w:sz="4" w:space="0" w:color="auto"/>
              <w:left w:val="nil"/>
              <w:bottom w:val="single" w:sz="4" w:space="0" w:color="auto"/>
              <w:right w:val="single" w:sz="8" w:space="0" w:color="auto"/>
            </w:tcBorders>
            <w:shd w:val="clear" w:color="auto" w:fill="auto"/>
            <w:vAlign w:val="center"/>
            <w:hideMark/>
          </w:tcPr>
          <w:p w14:paraId="4E2EC373" w14:textId="4B01F5E8" w:rsidR="00C46B99" w:rsidRPr="00EB36AD" w:rsidRDefault="00C46B99" w:rsidP="00905280">
            <w:pPr>
              <w:jc w:val="center"/>
              <w:rPr>
                <w:rFonts w:cs="Calibri"/>
                <w:sz w:val="20"/>
                <w:lang w:eastAsia="es-MX"/>
              </w:rPr>
            </w:pPr>
            <w:r w:rsidRPr="00EB36AD">
              <w:rPr>
                <w:rFonts w:eastAsia="Tahoma" w:cs="Tahoma"/>
                <w:sz w:val="20"/>
                <w:lang w:eastAsia="es-MX"/>
              </w:rPr>
              <w:t>Actividad continua</w:t>
            </w:r>
          </w:p>
        </w:tc>
        <w:tc>
          <w:tcPr>
            <w:tcW w:w="2268" w:type="dxa"/>
            <w:tcBorders>
              <w:top w:val="nil"/>
              <w:left w:val="nil"/>
              <w:bottom w:val="single" w:sz="4" w:space="0" w:color="auto"/>
              <w:right w:val="single" w:sz="8" w:space="0" w:color="auto"/>
            </w:tcBorders>
            <w:shd w:val="clear" w:color="auto" w:fill="auto"/>
            <w:vAlign w:val="center"/>
          </w:tcPr>
          <w:p w14:paraId="3AE30C4B" w14:textId="7121B106" w:rsidR="00C46B99" w:rsidRPr="00EB36AD" w:rsidRDefault="00C46B99" w:rsidP="00905280">
            <w:pPr>
              <w:jc w:val="center"/>
              <w:rPr>
                <w:rFonts w:cs="Calibri"/>
                <w:sz w:val="20"/>
                <w:lang w:eastAsia="es-MX"/>
              </w:rPr>
            </w:pPr>
            <w:r w:rsidRPr="00EB36AD">
              <w:rPr>
                <w:rFonts w:eastAsia="Tahoma" w:cs="Tahoma"/>
                <w:sz w:val="20"/>
                <w:lang w:eastAsia="es-MX"/>
              </w:rPr>
              <w:t>AUNAP, INVEMAR, PNN</w:t>
            </w:r>
          </w:p>
        </w:tc>
      </w:tr>
      <w:tr w:rsidR="00C46B99" w:rsidRPr="00EB36AD" w14:paraId="18615DF8" w14:textId="77777777" w:rsidTr="00C46B99">
        <w:trPr>
          <w:trHeight w:val="680"/>
        </w:trPr>
        <w:tc>
          <w:tcPr>
            <w:tcW w:w="2260" w:type="dxa"/>
            <w:vMerge/>
            <w:tcBorders>
              <w:top w:val="nil"/>
              <w:left w:val="single" w:sz="8" w:space="0" w:color="auto"/>
              <w:bottom w:val="single" w:sz="8" w:space="0" w:color="000000"/>
              <w:right w:val="single" w:sz="4" w:space="0" w:color="auto"/>
            </w:tcBorders>
            <w:vAlign w:val="center"/>
            <w:hideMark/>
          </w:tcPr>
          <w:p w14:paraId="5615FEC5" w14:textId="77777777" w:rsidR="00C46B99" w:rsidRPr="00EB36AD" w:rsidRDefault="00C46B99" w:rsidP="00905280">
            <w:pPr>
              <w:jc w:val="left"/>
              <w:rPr>
                <w:rFonts w:cs="Calibri"/>
                <w:sz w:val="20"/>
                <w:lang w:eastAsia="es-MX"/>
              </w:rPr>
            </w:pPr>
          </w:p>
        </w:tc>
        <w:tc>
          <w:tcPr>
            <w:tcW w:w="2977" w:type="dxa"/>
            <w:vMerge/>
            <w:tcBorders>
              <w:top w:val="nil"/>
              <w:left w:val="single" w:sz="4" w:space="0" w:color="auto"/>
              <w:bottom w:val="single" w:sz="8" w:space="0" w:color="000000"/>
              <w:right w:val="single" w:sz="4" w:space="0" w:color="auto"/>
            </w:tcBorders>
            <w:vAlign w:val="center"/>
            <w:hideMark/>
          </w:tcPr>
          <w:p w14:paraId="24DBB212" w14:textId="77777777" w:rsidR="00C46B99" w:rsidRPr="00EB36AD" w:rsidRDefault="00C46B99" w:rsidP="00905280">
            <w:pPr>
              <w:jc w:val="left"/>
              <w:rPr>
                <w:rFonts w:cs="Calibri"/>
                <w:sz w:val="20"/>
                <w:lang w:eastAsia="es-MX"/>
              </w:rPr>
            </w:pPr>
          </w:p>
        </w:tc>
        <w:tc>
          <w:tcPr>
            <w:tcW w:w="3263" w:type="dxa"/>
            <w:tcBorders>
              <w:top w:val="nil"/>
              <w:left w:val="nil"/>
              <w:bottom w:val="single" w:sz="4" w:space="0" w:color="auto"/>
              <w:right w:val="single" w:sz="4" w:space="0" w:color="auto"/>
            </w:tcBorders>
            <w:shd w:val="clear" w:color="auto" w:fill="auto"/>
            <w:vAlign w:val="center"/>
            <w:hideMark/>
          </w:tcPr>
          <w:p w14:paraId="1B4B2299" w14:textId="77777777" w:rsidR="00C46B99" w:rsidRPr="00EB36AD" w:rsidRDefault="00C46B99" w:rsidP="00905280">
            <w:pPr>
              <w:rPr>
                <w:rFonts w:cs="Calibri"/>
                <w:sz w:val="20"/>
                <w:lang w:eastAsia="es-MX"/>
              </w:rPr>
            </w:pPr>
            <w:r w:rsidRPr="00EB36AD">
              <w:rPr>
                <w:rFonts w:eastAsia="Tahoma" w:cs="Tahoma"/>
                <w:spacing w:val="1"/>
                <w:sz w:val="20"/>
                <w:lang w:eastAsia="es-MX"/>
              </w:rPr>
              <w:t>1.2. Validar y verificar datos de desembarco y otra información de la pesca artesanal asociada al Caracol Pala.</w:t>
            </w:r>
          </w:p>
        </w:tc>
        <w:tc>
          <w:tcPr>
            <w:tcW w:w="2127" w:type="dxa"/>
            <w:gridSpan w:val="3"/>
            <w:tcBorders>
              <w:top w:val="single" w:sz="4" w:space="0" w:color="auto"/>
              <w:left w:val="nil"/>
              <w:bottom w:val="single" w:sz="4" w:space="0" w:color="auto"/>
              <w:right w:val="single" w:sz="8" w:space="0" w:color="auto"/>
            </w:tcBorders>
            <w:shd w:val="clear" w:color="auto" w:fill="auto"/>
            <w:vAlign w:val="center"/>
            <w:hideMark/>
          </w:tcPr>
          <w:p w14:paraId="16160AA8" w14:textId="299E417C" w:rsidR="00C46B99" w:rsidRPr="00EB36AD" w:rsidRDefault="00C46B99" w:rsidP="00905280">
            <w:pPr>
              <w:jc w:val="center"/>
              <w:rPr>
                <w:rFonts w:cs="Calibri"/>
                <w:sz w:val="20"/>
                <w:lang w:eastAsia="es-MX"/>
              </w:rPr>
            </w:pPr>
            <w:r w:rsidRPr="00EB36AD">
              <w:rPr>
                <w:rFonts w:eastAsia="Tahoma" w:cs="Tahoma"/>
                <w:sz w:val="20"/>
                <w:lang w:eastAsia="es-MX"/>
              </w:rPr>
              <w:t xml:space="preserve">Actividad continua </w:t>
            </w:r>
          </w:p>
        </w:tc>
        <w:tc>
          <w:tcPr>
            <w:tcW w:w="2268" w:type="dxa"/>
            <w:tcBorders>
              <w:top w:val="nil"/>
              <w:left w:val="nil"/>
              <w:bottom w:val="single" w:sz="4" w:space="0" w:color="auto"/>
              <w:right w:val="single" w:sz="8" w:space="0" w:color="auto"/>
            </w:tcBorders>
            <w:shd w:val="clear" w:color="auto" w:fill="auto"/>
            <w:vAlign w:val="center"/>
          </w:tcPr>
          <w:p w14:paraId="09C9A8E7" w14:textId="7DAF7AA4" w:rsidR="00C46B99" w:rsidRPr="00EB36AD" w:rsidRDefault="00C46B99" w:rsidP="00905280">
            <w:pPr>
              <w:jc w:val="center"/>
              <w:rPr>
                <w:rFonts w:cs="Calibri"/>
                <w:sz w:val="20"/>
                <w:lang w:eastAsia="es-MX"/>
              </w:rPr>
            </w:pPr>
            <w:r w:rsidRPr="00EB36AD">
              <w:rPr>
                <w:rFonts w:eastAsia="Tahoma" w:cs="Tahoma"/>
                <w:sz w:val="20"/>
                <w:lang w:eastAsia="es-MX"/>
              </w:rPr>
              <w:t>AUNAP</w:t>
            </w:r>
          </w:p>
        </w:tc>
      </w:tr>
      <w:tr w:rsidR="00C46B99" w:rsidRPr="00EB36AD" w14:paraId="03F0F69E" w14:textId="77777777" w:rsidTr="00C46B99">
        <w:trPr>
          <w:trHeight w:val="700"/>
        </w:trPr>
        <w:tc>
          <w:tcPr>
            <w:tcW w:w="2260" w:type="dxa"/>
            <w:vMerge/>
            <w:tcBorders>
              <w:top w:val="nil"/>
              <w:left w:val="single" w:sz="8" w:space="0" w:color="auto"/>
              <w:bottom w:val="single" w:sz="8" w:space="0" w:color="000000"/>
              <w:right w:val="single" w:sz="4" w:space="0" w:color="auto"/>
            </w:tcBorders>
            <w:vAlign w:val="center"/>
            <w:hideMark/>
          </w:tcPr>
          <w:p w14:paraId="6A5EA179" w14:textId="77777777" w:rsidR="00905280" w:rsidRPr="00EB36AD" w:rsidRDefault="00905280" w:rsidP="00905280">
            <w:pPr>
              <w:jc w:val="left"/>
              <w:rPr>
                <w:rFonts w:cs="Calibri"/>
                <w:sz w:val="20"/>
                <w:lang w:eastAsia="es-MX"/>
              </w:rPr>
            </w:pPr>
          </w:p>
        </w:tc>
        <w:tc>
          <w:tcPr>
            <w:tcW w:w="2977" w:type="dxa"/>
            <w:vMerge/>
            <w:tcBorders>
              <w:top w:val="nil"/>
              <w:left w:val="single" w:sz="4" w:space="0" w:color="auto"/>
              <w:bottom w:val="single" w:sz="8" w:space="0" w:color="000000"/>
              <w:right w:val="single" w:sz="4" w:space="0" w:color="auto"/>
            </w:tcBorders>
            <w:vAlign w:val="center"/>
            <w:hideMark/>
          </w:tcPr>
          <w:p w14:paraId="4B658981" w14:textId="77777777" w:rsidR="00905280" w:rsidRPr="00EB36AD" w:rsidRDefault="00905280" w:rsidP="00905280">
            <w:pPr>
              <w:jc w:val="left"/>
              <w:rPr>
                <w:rFonts w:cs="Calibri"/>
                <w:sz w:val="20"/>
                <w:lang w:eastAsia="es-MX"/>
              </w:rPr>
            </w:pPr>
          </w:p>
        </w:tc>
        <w:tc>
          <w:tcPr>
            <w:tcW w:w="3263" w:type="dxa"/>
            <w:tcBorders>
              <w:top w:val="nil"/>
              <w:left w:val="nil"/>
              <w:bottom w:val="single" w:sz="8" w:space="0" w:color="auto"/>
              <w:right w:val="single" w:sz="4" w:space="0" w:color="auto"/>
            </w:tcBorders>
            <w:shd w:val="clear" w:color="auto" w:fill="auto"/>
            <w:vAlign w:val="center"/>
            <w:hideMark/>
          </w:tcPr>
          <w:p w14:paraId="1158FEF2" w14:textId="77777777" w:rsidR="00905280" w:rsidRPr="00EB36AD" w:rsidRDefault="00905280" w:rsidP="00905280">
            <w:pPr>
              <w:rPr>
                <w:rFonts w:cs="Calibri"/>
                <w:sz w:val="20"/>
                <w:lang w:eastAsia="es-MX"/>
              </w:rPr>
            </w:pPr>
            <w:r w:rsidRPr="00EB36AD">
              <w:rPr>
                <w:rFonts w:eastAsia="Tahoma" w:cs="Tahoma"/>
                <w:sz w:val="20"/>
                <w:lang w:eastAsia="es-MX"/>
              </w:rPr>
              <w:t>1.3. Desarrollar investigación en manejo ecosistémico, conectividad, distribución larval, biología, ecología y genética del Caracol Pala.</w:t>
            </w:r>
          </w:p>
        </w:tc>
        <w:tc>
          <w:tcPr>
            <w:tcW w:w="709" w:type="dxa"/>
            <w:tcBorders>
              <w:top w:val="nil"/>
              <w:left w:val="nil"/>
              <w:bottom w:val="single" w:sz="8" w:space="0" w:color="auto"/>
              <w:right w:val="single" w:sz="4" w:space="0" w:color="auto"/>
            </w:tcBorders>
            <w:shd w:val="clear" w:color="auto" w:fill="auto"/>
            <w:vAlign w:val="center"/>
            <w:hideMark/>
          </w:tcPr>
          <w:p w14:paraId="1E393EAA" w14:textId="77777777" w:rsidR="00905280" w:rsidRPr="00EB36AD" w:rsidRDefault="00905280" w:rsidP="00905280">
            <w:pPr>
              <w:jc w:val="center"/>
              <w:rPr>
                <w:rFonts w:cs="Calibri"/>
                <w:sz w:val="20"/>
                <w:lang w:eastAsia="es-MX"/>
              </w:rPr>
            </w:pPr>
            <w:r w:rsidRPr="00EB36AD">
              <w:rPr>
                <w:rFonts w:eastAsia="Tahoma" w:cs="Tahoma"/>
                <w:sz w:val="20"/>
                <w:lang w:eastAsia="es-MX"/>
              </w:rPr>
              <w:t>X</w:t>
            </w:r>
          </w:p>
        </w:tc>
        <w:tc>
          <w:tcPr>
            <w:tcW w:w="709" w:type="dxa"/>
            <w:tcBorders>
              <w:top w:val="nil"/>
              <w:left w:val="nil"/>
              <w:bottom w:val="single" w:sz="8" w:space="0" w:color="auto"/>
              <w:right w:val="single" w:sz="4" w:space="0" w:color="auto"/>
            </w:tcBorders>
            <w:shd w:val="clear" w:color="auto" w:fill="auto"/>
            <w:vAlign w:val="center"/>
            <w:hideMark/>
          </w:tcPr>
          <w:p w14:paraId="1525D4CE" w14:textId="77777777" w:rsidR="00905280" w:rsidRPr="00EB36AD" w:rsidRDefault="00905280" w:rsidP="00905280">
            <w:pPr>
              <w:jc w:val="center"/>
              <w:rPr>
                <w:rFonts w:cs="Calibri"/>
                <w:sz w:val="20"/>
                <w:lang w:eastAsia="es-MX"/>
              </w:rPr>
            </w:pPr>
            <w:r w:rsidRPr="00EB36AD">
              <w:rPr>
                <w:rFonts w:eastAsia="Tahoma" w:cs="Tahoma"/>
                <w:w w:val="99"/>
                <w:sz w:val="20"/>
                <w:lang w:eastAsia="es-MX"/>
              </w:rPr>
              <w:t> </w:t>
            </w:r>
          </w:p>
        </w:tc>
        <w:tc>
          <w:tcPr>
            <w:tcW w:w="709" w:type="dxa"/>
            <w:tcBorders>
              <w:top w:val="nil"/>
              <w:left w:val="nil"/>
              <w:bottom w:val="single" w:sz="8" w:space="0" w:color="auto"/>
              <w:right w:val="single" w:sz="4" w:space="0" w:color="auto"/>
            </w:tcBorders>
            <w:shd w:val="clear" w:color="auto" w:fill="auto"/>
            <w:vAlign w:val="center"/>
            <w:hideMark/>
          </w:tcPr>
          <w:p w14:paraId="67619C87" w14:textId="77777777" w:rsidR="00905280" w:rsidRPr="00EB36AD" w:rsidRDefault="00905280" w:rsidP="00905280">
            <w:pPr>
              <w:jc w:val="center"/>
              <w:rPr>
                <w:rFonts w:cs="Calibri"/>
                <w:sz w:val="20"/>
                <w:lang w:eastAsia="es-MX"/>
              </w:rPr>
            </w:pPr>
            <w:r w:rsidRPr="00EB36AD">
              <w:rPr>
                <w:rFonts w:cs="Tahoma"/>
                <w:sz w:val="20"/>
                <w:lang w:eastAsia="es-MX"/>
              </w:rPr>
              <w:t> </w:t>
            </w:r>
          </w:p>
        </w:tc>
        <w:tc>
          <w:tcPr>
            <w:tcW w:w="2268" w:type="dxa"/>
            <w:tcBorders>
              <w:top w:val="nil"/>
              <w:left w:val="nil"/>
              <w:bottom w:val="single" w:sz="8" w:space="0" w:color="auto"/>
              <w:right w:val="single" w:sz="8" w:space="0" w:color="auto"/>
            </w:tcBorders>
            <w:shd w:val="clear" w:color="auto" w:fill="auto"/>
            <w:vAlign w:val="center"/>
            <w:hideMark/>
          </w:tcPr>
          <w:p w14:paraId="26BEE201" w14:textId="3C025F43" w:rsidR="00905280" w:rsidRPr="00EB36AD" w:rsidRDefault="00905280" w:rsidP="00905280">
            <w:pPr>
              <w:jc w:val="center"/>
              <w:rPr>
                <w:rFonts w:cs="Calibri"/>
                <w:sz w:val="20"/>
                <w:lang w:eastAsia="es-MX"/>
              </w:rPr>
            </w:pPr>
            <w:r w:rsidRPr="00EB36AD">
              <w:rPr>
                <w:rFonts w:eastAsia="Tahoma" w:cs="Tahoma"/>
                <w:sz w:val="20"/>
                <w:lang w:eastAsia="es-MX"/>
              </w:rPr>
              <w:t>Autoridades Ambientales Locales, INVEMAR, Min Ciencias, Academia</w:t>
            </w:r>
          </w:p>
        </w:tc>
      </w:tr>
      <w:tr w:rsidR="00C46B99" w:rsidRPr="00EB36AD" w14:paraId="094D2D14" w14:textId="77777777" w:rsidTr="00C46B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00" w:firstRow="0" w:lastRow="0" w:firstColumn="0" w:lastColumn="0" w:noHBand="0" w:noVBand="1"/>
        </w:tblPrEx>
        <w:trPr>
          <w:trHeight w:val="340"/>
        </w:trPr>
        <w:tc>
          <w:tcPr>
            <w:tcW w:w="2260" w:type="dxa"/>
            <w:vMerge w:val="restart"/>
            <w:shd w:val="clear" w:color="auto" w:fill="auto"/>
            <w:vAlign w:val="center"/>
          </w:tcPr>
          <w:p w14:paraId="6CB5DD82" w14:textId="77777777" w:rsidR="000148CA" w:rsidRPr="00EB36AD" w:rsidRDefault="000148CA" w:rsidP="00BF381F">
            <w:pPr>
              <w:jc w:val="center"/>
              <w:rPr>
                <w:sz w:val="20"/>
              </w:rPr>
            </w:pPr>
            <w:r w:rsidRPr="00EB36AD">
              <w:rPr>
                <w:sz w:val="20"/>
              </w:rPr>
              <w:t>Recuperación y conservación</w:t>
            </w:r>
          </w:p>
        </w:tc>
        <w:tc>
          <w:tcPr>
            <w:tcW w:w="2977" w:type="dxa"/>
            <w:vMerge w:val="restart"/>
            <w:shd w:val="clear" w:color="auto" w:fill="auto"/>
            <w:vAlign w:val="center"/>
          </w:tcPr>
          <w:p w14:paraId="17FFAD47" w14:textId="3BB1860C" w:rsidR="000148CA" w:rsidRPr="00EB36AD" w:rsidRDefault="000148CA" w:rsidP="00BF381F">
            <w:pPr>
              <w:jc w:val="center"/>
              <w:rPr>
                <w:sz w:val="20"/>
              </w:rPr>
            </w:pPr>
            <w:r w:rsidRPr="00EB36AD">
              <w:rPr>
                <w:sz w:val="20"/>
              </w:rPr>
              <w:t>2.Identificar y fomentar alternativas económicas diferentes a la pesca del Caracol Pala, para los pescadores artesanales y sus familias, que contribuyan a disminuir la presión de pesca sobre el recurso sin el detrimento de las condiciones socioeconómicas de la comunidad pesquera.</w:t>
            </w:r>
          </w:p>
        </w:tc>
        <w:tc>
          <w:tcPr>
            <w:tcW w:w="3263" w:type="dxa"/>
            <w:shd w:val="clear" w:color="auto" w:fill="auto"/>
            <w:vAlign w:val="center"/>
          </w:tcPr>
          <w:p w14:paraId="46A749BF" w14:textId="77777777" w:rsidR="000148CA" w:rsidRPr="00EB36AD" w:rsidRDefault="000148CA" w:rsidP="00BF381F">
            <w:pPr>
              <w:rPr>
                <w:sz w:val="20"/>
              </w:rPr>
            </w:pPr>
            <w:r w:rsidRPr="00EB36AD">
              <w:rPr>
                <w:sz w:val="20"/>
              </w:rPr>
              <w:t>2.1. Identificar a los pescadores artesanales del Caribe continental asociados con la captura de Caracol Pala.</w:t>
            </w:r>
          </w:p>
        </w:tc>
        <w:tc>
          <w:tcPr>
            <w:tcW w:w="709" w:type="dxa"/>
            <w:shd w:val="clear" w:color="auto" w:fill="auto"/>
            <w:vAlign w:val="center"/>
          </w:tcPr>
          <w:p w14:paraId="1AC4ECC5" w14:textId="77777777" w:rsidR="000148CA" w:rsidRPr="00EB36AD" w:rsidRDefault="000148CA" w:rsidP="00BF381F">
            <w:pPr>
              <w:jc w:val="center"/>
              <w:rPr>
                <w:sz w:val="20"/>
              </w:rPr>
            </w:pPr>
            <w:r w:rsidRPr="00EB36AD">
              <w:rPr>
                <w:sz w:val="20"/>
              </w:rPr>
              <w:t>X</w:t>
            </w:r>
          </w:p>
        </w:tc>
        <w:tc>
          <w:tcPr>
            <w:tcW w:w="709" w:type="dxa"/>
            <w:shd w:val="clear" w:color="auto" w:fill="auto"/>
            <w:vAlign w:val="center"/>
          </w:tcPr>
          <w:p w14:paraId="0FBC06E1" w14:textId="77777777" w:rsidR="000148CA" w:rsidRPr="00EB36AD" w:rsidRDefault="000148CA" w:rsidP="00BF381F">
            <w:pPr>
              <w:jc w:val="center"/>
              <w:rPr>
                <w:sz w:val="20"/>
              </w:rPr>
            </w:pPr>
            <w:r w:rsidRPr="00EB36AD">
              <w:rPr>
                <w:sz w:val="20"/>
              </w:rPr>
              <w:t> </w:t>
            </w:r>
          </w:p>
        </w:tc>
        <w:tc>
          <w:tcPr>
            <w:tcW w:w="709" w:type="dxa"/>
            <w:shd w:val="clear" w:color="auto" w:fill="auto"/>
            <w:vAlign w:val="center"/>
          </w:tcPr>
          <w:p w14:paraId="3B6099E4" w14:textId="77777777" w:rsidR="000148CA" w:rsidRPr="00EB36AD" w:rsidRDefault="000148CA" w:rsidP="00BF381F">
            <w:pPr>
              <w:jc w:val="center"/>
              <w:rPr>
                <w:sz w:val="20"/>
              </w:rPr>
            </w:pPr>
            <w:r w:rsidRPr="00EB36AD">
              <w:rPr>
                <w:sz w:val="20"/>
              </w:rPr>
              <w:t> </w:t>
            </w:r>
          </w:p>
        </w:tc>
        <w:tc>
          <w:tcPr>
            <w:tcW w:w="2268" w:type="dxa"/>
            <w:shd w:val="clear" w:color="auto" w:fill="auto"/>
            <w:vAlign w:val="center"/>
          </w:tcPr>
          <w:p w14:paraId="03FC837E" w14:textId="77777777" w:rsidR="000148CA" w:rsidRPr="00EB36AD" w:rsidRDefault="000148CA" w:rsidP="00BF381F">
            <w:pPr>
              <w:jc w:val="center"/>
              <w:rPr>
                <w:sz w:val="20"/>
              </w:rPr>
            </w:pPr>
            <w:r w:rsidRPr="00EB36AD">
              <w:rPr>
                <w:sz w:val="20"/>
              </w:rPr>
              <w:t>AUNAP</w:t>
            </w:r>
          </w:p>
        </w:tc>
      </w:tr>
      <w:tr w:rsidR="00C46B99" w:rsidRPr="00EB36AD" w14:paraId="19C018DC" w14:textId="77777777" w:rsidTr="00C46B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00" w:firstRow="0" w:lastRow="0" w:firstColumn="0" w:lastColumn="0" w:noHBand="0" w:noVBand="1"/>
        </w:tblPrEx>
        <w:trPr>
          <w:trHeight w:val="340"/>
        </w:trPr>
        <w:tc>
          <w:tcPr>
            <w:tcW w:w="2260" w:type="dxa"/>
            <w:vMerge/>
            <w:shd w:val="clear" w:color="auto" w:fill="auto"/>
            <w:vAlign w:val="center"/>
          </w:tcPr>
          <w:p w14:paraId="70C7037F" w14:textId="77777777" w:rsidR="000148CA" w:rsidRPr="00EB36AD" w:rsidRDefault="000148CA" w:rsidP="00BF381F">
            <w:pPr>
              <w:widowControl w:val="0"/>
              <w:pBdr>
                <w:top w:val="nil"/>
                <w:left w:val="nil"/>
                <w:bottom w:val="nil"/>
                <w:right w:val="nil"/>
                <w:between w:val="nil"/>
              </w:pBdr>
              <w:spacing w:line="276" w:lineRule="auto"/>
              <w:jc w:val="left"/>
              <w:rPr>
                <w:sz w:val="20"/>
              </w:rPr>
            </w:pPr>
          </w:p>
        </w:tc>
        <w:tc>
          <w:tcPr>
            <w:tcW w:w="2977" w:type="dxa"/>
            <w:vMerge/>
            <w:shd w:val="clear" w:color="auto" w:fill="auto"/>
            <w:vAlign w:val="center"/>
          </w:tcPr>
          <w:p w14:paraId="1DDE17EC" w14:textId="77777777" w:rsidR="000148CA" w:rsidRPr="00EB36AD" w:rsidRDefault="000148CA" w:rsidP="00BF381F">
            <w:pPr>
              <w:widowControl w:val="0"/>
              <w:pBdr>
                <w:top w:val="nil"/>
                <w:left w:val="nil"/>
                <w:bottom w:val="nil"/>
                <w:right w:val="nil"/>
                <w:between w:val="nil"/>
              </w:pBdr>
              <w:spacing w:line="276" w:lineRule="auto"/>
              <w:jc w:val="left"/>
              <w:rPr>
                <w:sz w:val="20"/>
              </w:rPr>
            </w:pPr>
          </w:p>
        </w:tc>
        <w:tc>
          <w:tcPr>
            <w:tcW w:w="3263" w:type="dxa"/>
            <w:shd w:val="clear" w:color="auto" w:fill="auto"/>
            <w:vAlign w:val="center"/>
          </w:tcPr>
          <w:p w14:paraId="6C488B14" w14:textId="77777777" w:rsidR="000148CA" w:rsidRPr="00EB36AD" w:rsidRDefault="000148CA" w:rsidP="00BF381F">
            <w:pPr>
              <w:rPr>
                <w:sz w:val="20"/>
              </w:rPr>
            </w:pPr>
            <w:r w:rsidRPr="00EB36AD">
              <w:rPr>
                <w:sz w:val="20"/>
              </w:rPr>
              <w:t>2.2. Generar alternativas productivas asociada a la pesca o a sus actividades conexas.</w:t>
            </w:r>
          </w:p>
        </w:tc>
        <w:tc>
          <w:tcPr>
            <w:tcW w:w="709" w:type="dxa"/>
            <w:shd w:val="clear" w:color="auto" w:fill="auto"/>
            <w:vAlign w:val="center"/>
          </w:tcPr>
          <w:p w14:paraId="360C7002" w14:textId="77777777" w:rsidR="000148CA" w:rsidRPr="00EB36AD" w:rsidRDefault="000148CA" w:rsidP="00BF381F">
            <w:pPr>
              <w:jc w:val="center"/>
              <w:rPr>
                <w:sz w:val="20"/>
              </w:rPr>
            </w:pPr>
            <w:r w:rsidRPr="00EB36AD">
              <w:rPr>
                <w:sz w:val="20"/>
              </w:rPr>
              <w:t> </w:t>
            </w:r>
          </w:p>
        </w:tc>
        <w:tc>
          <w:tcPr>
            <w:tcW w:w="709" w:type="dxa"/>
            <w:shd w:val="clear" w:color="auto" w:fill="auto"/>
            <w:vAlign w:val="center"/>
          </w:tcPr>
          <w:p w14:paraId="1631CC61" w14:textId="77777777" w:rsidR="000148CA" w:rsidRPr="00EB36AD" w:rsidRDefault="000148CA" w:rsidP="00BF381F">
            <w:pPr>
              <w:jc w:val="center"/>
              <w:rPr>
                <w:sz w:val="20"/>
              </w:rPr>
            </w:pPr>
            <w:r w:rsidRPr="00EB36AD">
              <w:rPr>
                <w:sz w:val="20"/>
              </w:rPr>
              <w:t>X</w:t>
            </w:r>
          </w:p>
        </w:tc>
        <w:tc>
          <w:tcPr>
            <w:tcW w:w="709" w:type="dxa"/>
            <w:shd w:val="clear" w:color="auto" w:fill="auto"/>
            <w:vAlign w:val="center"/>
          </w:tcPr>
          <w:p w14:paraId="0F7A5BF0" w14:textId="77777777" w:rsidR="000148CA" w:rsidRPr="00EB36AD" w:rsidRDefault="000148CA" w:rsidP="00BF381F">
            <w:pPr>
              <w:jc w:val="center"/>
              <w:rPr>
                <w:sz w:val="20"/>
              </w:rPr>
            </w:pPr>
            <w:r w:rsidRPr="00EB36AD">
              <w:rPr>
                <w:sz w:val="20"/>
              </w:rPr>
              <w:t> </w:t>
            </w:r>
          </w:p>
        </w:tc>
        <w:tc>
          <w:tcPr>
            <w:tcW w:w="2268" w:type="dxa"/>
            <w:shd w:val="clear" w:color="auto" w:fill="auto"/>
            <w:vAlign w:val="center"/>
          </w:tcPr>
          <w:p w14:paraId="6425D097" w14:textId="77777777" w:rsidR="000148CA" w:rsidRPr="00EB36AD" w:rsidRDefault="000148CA" w:rsidP="00BF381F">
            <w:pPr>
              <w:jc w:val="center"/>
              <w:rPr>
                <w:sz w:val="20"/>
              </w:rPr>
            </w:pPr>
            <w:r w:rsidRPr="00EB36AD">
              <w:rPr>
                <w:sz w:val="20"/>
              </w:rPr>
              <w:t>AUNAP, Minagricultura</w:t>
            </w:r>
          </w:p>
        </w:tc>
      </w:tr>
      <w:tr w:rsidR="00C46B99" w:rsidRPr="00EB36AD" w14:paraId="02B49360" w14:textId="77777777" w:rsidTr="00C46B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00" w:firstRow="0" w:lastRow="0" w:firstColumn="0" w:lastColumn="0" w:noHBand="0" w:noVBand="1"/>
        </w:tblPrEx>
        <w:trPr>
          <w:trHeight w:val="340"/>
        </w:trPr>
        <w:tc>
          <w:tcPr>
            <w:tcW w:w="2260" w:type="dxa"/>
            <w:vMerge/>
            <w:shd w:val="clear" w:color="auto" w:fill="auto"/>
            <w:vAlign w:val="center"/>
          </w:tcPr>
          <w:p w14:paraId="798667E4" w14:textId="77777777" w:rsidR="000148CA" w:rsidRPr="00EB36AD" w:rsidRDefault="000148CA" w:rsidP="00BF381F">
            <w:pPr>
              <w:widowControl w:val="0"/>
              <w:pBdr>
                <w:top w:val="nil"/>
                <w:left w:val="nil"/>
                <w:bottom w:val="nil"/>
                <w:right w:val="nil"/>
                <w:between w:val="nil"/>
              </w:pBdr>
              <w:spacing w:line="276" w:lineRule="auto"/>
              <w:jc w:val="left"/>
              <w:rPr>
                <w:sz w:val="20"/>
              </w:rPr>
            </w:pPr>
          </w:p>
        </w:tc>
        <w:tc>
          <w:tcPr>
            <w:tcW w:w="2977" w:type="dxa"/>
            <w:vMerge w:val="restart"/>
            <w:shd w:val="clear" w:color="auto" w:fill="auto"/>
            <w:vAlign w:val="center"/>
          </w:tcPr>
          <w:p w14:paraId="344C89F8" w14:textId="03FEFE57" w:rsidR="000148CA" w:rsidRPr="00EB36AD" w:rsidRDefault="000148CA" w:rsidP="00BF381F">
            <w:pPr>
              <w:widowControl w:val="0"/>
              <w:pBdr>
                <w:top w:val="nil"/>
                <w:left w:val="nil"/>
                <w:bottom w:val="nil"/>
                <w:right w:val="nil"/>
                <w:between w:val="nil"/>
              </w:pBdr>
              <w:spacing w:line="276" w:lineRule="auto"/>
              <w:jc w:val="left"/>
              <w:rPr>
                <w:sz w:val="20"/>
              </w:rPr>
            </w:pPr>
            <w:r w:rsidRPr="00EB36AD">
              <w:rPr>
                <w:sz w:val="20"/>
              </w:rPr>
              <w:t>3. Formular e implementar programas de conservación y recuperación del Caracol Pala, con el fin de asegurar el mantenimiento de la población y la sostenibilidad de la pesquería en Colombia y el Gran Caribe</w:t>
            </w:r>
          </w:p>
        </w:tc>
        <w:tc>
          <w:tcPr>
            <w:tcW w:w="3263" w:type="dxa"/>
            <w:shd w:val="clear" w:color="auto" w:fill="auto"/>
            <w:vAlign w:val="center"/>
          </w:tcPr>
          <w:p w14:paraId="7755B78C" w14:textId="3810FF37" w:rsidR="000148CA" w:rsidRPr="00EB36AD" w:rsidRDefault="000148CA" w:rsidP="000148CA">
            <w:pPr>
              <w:rPr>
                <w:sz w:val="20"/>
              </w:rPr>
            </w:pPr>
            <w:r w:rsidRPr="00EB36AD">
              <w:rPr>
                <w:sz w:val="20"/>
              </w:rPr>
              <w:t>3,1. Generar acciones participativas de manejo con las comunidades pesqueras identificadas.</w:t>
            </w:r>
          </w:p>
        </w:tc>
        <w:tc>
          <w:tcPr>
            <w:tcW w:w="709" w:type="dxa"/>
            <w:shd w:val="clear" w:color="auto" w:fill="auto"/>
            <w:vAlign w:val="center"/>
          </w:tcPr>
          <w:p w14:paraId="2E6F6880" w14:textId="77777777" w:rsidR="000148CA" w:rsidRPr="00EB36AD" w:rsidRDefault="000148CA" w:rsidP="00BF381F">
            <w:pPr>
              <w:jc w:val="center"/>
              <w:rPr>
                <w:sz w:val="20"/>
              </w:rPr>
            </w:pPr>
            <w:r w:rsidRPr="00EB36AD">
              <w:rPr>
                <w:sz w:val="20"/>
              </w:rPr>
              <w:t> </w:t>
            </w:r>
          </w:p>
        </w:tc>
        <w:tc>
          <w:tcPr>
            <w:tcW w:w="709" w:type="dxa"/>
            <w:shd w:val="clear" w:color="auto" w:fill="auto"/>
            <w:vAlign w:val="center"/>
          </w:tcPr>
          <w:p w14:paraId="0308CD0C" w14:textId="77777777" w:rsidR="000148CA" w:rsidRPr="00EB36AD" w:rsidRDefault="000148CA" w:rsidP="00BF381F">
            <w:pPr>
              <w:jc w:val="center"/>
              <w:rPr>
                <w:sz w:val="20"/>
              </w:rPr>
            </w:pPr>
          </w:p>
        </w:tc>
        <w:tc>
          <w:tcPr>
            <w:tcW w:w="709" w:type="dxa"/>
            <w:shd w:val="clear" w:color="auto" w:fill="auto"/>
            <w:vAlign w:val="center"/>
          </w:tcPr>
          <w:p w14:paraId="03AEF0F9" w14:textId="77777777" w:rsidR="000148CA" w:rsidRPr="00EB36AD" w:rsidRDefault="000148CA" w:rsidP="00BF381F">
            <w:pPr>
              <w:jc w:val="center"/>
              <w:rPr>
                <w:sz w:val="20"/>
              </w:rPr>
            </w:pPr>
            <w:r w:rsidRPr="00EB36AD">
              <w:rPr>
                <w:sz w:val="20"/>
              </w:rPr>
              <w:t>X</w:t>
            </w:r>
          </w:p>
        </w:tc>
        <w:tc>
          <w:tcPr>
            <w:tcW w:w="2268" w:type="dxa"/>
            <w:shd w:val="clear" w:color="auto" w:fill="auto"/>
            <w:vAlign w:val="center"/>
          </w:tcPr>
          <w:p w14:paraId="695F28FE" w14:textId="77777777" w:rsidR="000148CA" w:rsidRPr="00EB36AD" w:rsidRDefault="000148CA" w:rsidP="00BF381F">
            <w:pPr>
              <w:jc w:val="center"/>
              <w:rPr>
                <w:sz w:val="20"/>
              </w:rPr>
            </w:pPr>
            <w:r w:rsidRPr="00EB36AD">
              <w:rPr>
                <w:sz w:val="20"/>
              </w:rPr>
              <w:t>AUNAP</w:t>
            </w:r>
          </w:p>
        </w:tc>
      </w:tr>
      <w:tr w:rsidR="00C46B99" w:rsidRPr="00EB36AD" w14:paraId="15734D9C" w14:textId="77777777" w:rsidTr="00C46B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00" w:firstRow="0" w:lastRow="0" w:firstColumn="0" w:lastColumn="0" w:noHBand="0" w:noVBand="1"/>
        </w:tblPrEx>
        <w:trPr>
          <w:trHeight w:val="360"/>
        </w:trPr>
        <w:tc>
          <w:tcPr>
            <w:tcW w:w="2260" w:type="dxa"/>
            <w:vMerge/>
            <w:shd w:val="clear" w:color="auto" w:fill="auto"/>
            <w:vAlign w:val="center"/>
          </w:tcPr>
          <w:p w14:paraId="64867EC6" w14:textId="77777777" w:rsidR="000148CA" w:rsidRPr="00EB36AD" w:rsidRDefault="000148CA" w:rsidP="00BF381F">
            <w:pPr>
              <w:widowControl w:val="0"/>
              <w:pBdr>
                <w:top w:val="nil"/>
                <w:left w:val="nil"/>
                <w:bottom w:val="nil"/>
                <w:right w:val="nil"/>
                <w:between w:val="nil"/>
              </w:pBdr>
              <w:spacing w:line="276" w:lineRule="auto"/>
              <w:jc w:val="left"/>
              <w:rPr>
                <w:sz w:val="20"/>
              </w:rPr>
            </w:pPr>
          </w:p>
        </w:tc>
        <w:tc>
          <w:tcPr>
            <w:tcW w:w="2977" w:type="dxa"/>
            <w:vMerge/>
            <w:shd w:val="clear" w:color="auto" w:fill="auto"/>
            <w:vAlign w:val="center"/>
          </w:tcPr>
          <w:p w14:paraId="16BA54EA" w14:textId="77777777" w:rsidR="000148CA" w:rsidRPr="00EB36AD" w:rsidRDefault="000148CA" w:rsidP="00BF381F">
            <w:pPr>
              <w:widowControl w:val="0"/>
              <w:pBdr>
                <w:top w:val="nil"/>
                <w:left w:val="nil"/>
                <w:bottom w:val="nil"/>
                <w:right w:val="nil"/>
                <w:between w:val="nil"/>
              </w:pBdr>
              <w:spacing w:line="276" w:lineRule="auto"/>
              <w:jc w:val="left"/>
              <w:rPr>
                <w:sz w:val="20"/>
              </w:rPr>
            </w:pPr>
          </w:p>
        </w:tc>
        <w:tc>
          <w:tcPr>
            <w:tcW w:w="3263" w:type="dxa"/>
            <w:shd w:val="clear" w:color="auto" w:fill="auto"/>
            <w:vAlign w:val="center"/>
          </w:tcPr>
          <w:p w14:paraId="05585D78" w14:textId="56776D91" w:rsidR="000148CA" w:rsidRPr="00EB36AD" w:rsidRDefault="000148CA" w:rsidP="00BF381F">
            <w:pPr>
              <w:rPr>
                <w:sz w:val="20"/>
              </w:rPr>
            </w:pPr>
            <w:r w:rsidRPr="00EB36AD">
              <w:rPr>
                <w:sz w:val="20"/>
              </w:rPr>
              <w:t>3.2. Revisar y actualizar la normativa relacionada con el recurso Caracol Pala.</w:t>
            </w:r>
          </w:p>
        </w:tc>
        <w:tc>
          <w:tcPr>
            <w:tcW w:w="709" w:type="dxa"/>
            <w:shd w:val="clear" w:color="auto" w:fill="auto"/>
            <w:vAlign w:val="center"/>
          </w:tcPr>
          <w:p w14:paraId="2A066A82" w14:textId="77777777" w:rsidR="000148CA" w:rsidRPr="00EB36AD" w:rsidRDefault="000148CA" w:rsidP="00BF381F">
            <w:pPr>
              <w:jc w:val="center"/>
              <w:rPr>
                <w:sz w:val="20"/>
              </w:rPr>
            </w:pPr>
            <w:r w:rsidRPr="00EB36AD">
              <w:rPr>
                <w:sz w:val="20"/>
              </w:rPr>
              <w:t>X</w:t>
            </w:r>
          </w:p>
        </w:tc>
        <w:tc>
          <w:tcPr>
            <w:tcW w:w="709" w:type="dxa"/>
            <w:shd w:val="clear" w:color="auto" w:fill="auto"/>
            <w:vAlign w:val="center"/>
          </w:tcPr>
          <w:p w14:paraId="5330D39E" w14:textId="77777777" w:rsidR="000148CA" w:rsidRPr="00EB36AD" w:rsidRDefault="000148CA" w:rsidP="00BF381F">
            <w:pPr>
              <w:jc w:val="center"/>
              <w:rPr>
                <w:sz w:val="20"/>
              </w:rPr>
            </w:pPr>
            <w:r w:rsidRPr="00EB36AD">
              <w:rPr>
                <w:sz w:val="20"/>
              </w:rPr>
              <w:t> </w:t>
            </w:r>
          </w:p>
        </w:tc>
        <w:tc>
          <w:tcPr>
            <w:tcW w:w="709" w:type="dxa"/>
            <w:shd w:val="clear" w:color="auto" w:fill="auto"/>
            <w:vAlign w:val="center"/>
          </w:tcPr>
          <w:p w14:paraId="13333ECD" w14:textId="77777777" w:rsidR="000148CA" w:rsidRPr="00EB36AD" w:rsidRDefault="000148CA" w:rsidP="00BF381F">
            <w:pPr>
              <w:jc w:val="center"/>
              <w:rPr>
                <w:sz w:val="20"/>
              </w:rPr>
            </w:pPr>
            <w:r w:rsidRPr="00EB36AD">
              <w:rPr>
                <w:sz w:val="20"/>
              </w:rPr>
              <w:t> </w:t>
            </w:r>
          </w:p>
        </w:tc>
        <w:tc>
          <w:tcPr>
            <w:tcW w:w="2268" w:type="dxa"/>
            <w:shd w:val="clear" w:color="auto" w:fill="auto"/>
            <w:vAlign w:val="center"/>
          </w:tcPr>
          <w:p w14:paraId="2FFCEF41" w14:textId="77777777" w:rsidR="000148CA" w:rsidRPr="00EB36AD" w:rsidRDefault="000148CA" w:rsidP="00BF381F">
            <w:pPr>
              <w:jc w:val="center"/>
              <w:rPr>
                <w:sz w:val="20"/>
              </w:rPr>
            </w:pPr>
            <w:r w:rsidRPr="00EB36AD">
              <w:rPr>
                <w:sz w:val="20"/>
              </w:rPr>
              <w:t>AUNAP, Minambiente</w:t>
            </w:r>
          </w:p>
        </w:tc>
      </w:tr>
      <w:tr w:rsidR="00C46B99" w:rsidRPr="00EB36AD" w14:paraId="153A5213" w14:textId="77777777" w:rsidTr="00C46B99">
        <w:trPr>
          <w:trHeight w:val="680"/>
        </w:trPr>
        <w:tc>
          <w:tcPr>
            <w:tcW w:w="226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249D14E2" w14:textId="77777777" w:rsidR="00905280" w:rsidRPr="00EB36AD" w:rsidRDefault="00905280" w:rsidP="00905280">
            <w:pPr>
              <w:jc w:val="center"/>
              <w:rPr>
                <w:rFonts w:cs="Calibri"/>
                <w:sz w:val="20"/>
                <w:lang w:eastAsia="es-MX"/>
              </w:rPr>
            </w:pPr>
            <w:r w:rsidRPr="00EB36AD">
              <w:rPr>
                <w:rFonts w:cs="Calibri"/>
                <w:sz w:val="20"/>
                <w:lang w:eastAsia="es-MX"/>
              </w:rPr>
              <w:t>Inspección, control y vigilancia</w:t>
            </w:r>
          </w:p>
        </w:tc>
        <w:tc>
          <w:tcPr>
            <w:tcW w:w="2977" w:type="dxa"/>
            <w:vMerge w:val="restart"/>
            <w:tcBorders>
              <w:top w:val="nil"/>
              <w:left w:val="single" w:sz="4" w:space="0" w:color="auto"/>
              <w:bottom w:val="single" w:sz="8" w:space="0" w:color="000000"/>
              <w:right w:val="single" w:sz="4" w:space="0" w:color="auto"/>
            </w:tcBorders>
            <w:shd w:val="clear" w:color="auto" w:fill="auto"/>
            <w:vAlign w:val="center"/>
            <w:hideMark/>
          </w:tcPr>
          <w:p w14:paraId="3936D7C0" w14:textId="5EE82DC7" w:rsidR="00905280" w:rsidRPr="00EB36AD" w:rsidRDefault="004F6E9F" w:rsidP="00905280">
            <w:pPr>
              <w:jc w:val="center"/>
              <w:rPr>
                <w:rFonts w:cs="Calibri"/>
                <w:sz w:val="20"/>
                <w:lang w:eastAsia="es-MX"/>
              </w:rPr>
            </w:pPr>
            <w:r w:rsidRPr="00EB36AD">
              <w:rPr>
                <w:rFonts w:cs="Calibri"/>
                <w:sz w:val="20"/>
                <w:lang w:eastAsia="es-MX"/>
              </w:rPr>
              <w:t>4</w:t>
            </w:r>
            <w:r w:rsidR="00852807" w:rsidRPr="00EB36AD">
              <w:rPr>
                <w:rFonts w:cs="Calibri"/>
                <w:sz w:val="20"/>
                <w:lang w:eastAsia="es-MX"/>
              </w:rPr>
              <w:t xml:space="preserve">. Fortalecer los mecanismos de cogestión para el seguimiento, control y vigilancia de la pesquería asociada al Caracol Pala, así como a la pesca Ilegal no Declarada y no Reglamentada (INDNR), que impacta negativamente al Caracol Pala en el Mar Caribe </w:t>
            </w:r>
            <w:r w:rsidR="007760EB" w:rsidRPr="00EB36AD">
              <w:rPr>
                <w:rFonts w:cs="Calibri"/>
                <w:sz w:val="20"/>
                <w:lang w:eastAsia="es-MX"/>
              </w:rPr>
              <w:t>c</w:t>
            </w:r>
            <w:r w:rsidR="00852807" w:rsidRPr="00EB36AD">
              <w:rPr>
                <w:rFonts w:cs="Calibri"/>
                <w:sz w:val="20"/>
                <w:lang w:eastAsia="es-MX"/>
              </w:rPr>
              <w:t>olombiano.</w:t>
            </w:r>
          </w:p>
        </w:tc>
        <w:tc>
          <w:tcPr>
            <w:tcW w:w="3263" w:type="dxa"/>
            <w:tcBorders>
              <w:top w:val="nil"/>
              <w:left w:val="nil"/>
              <w:bottom w:val="single" w:sz="4" w:space="0" w:color="auto"/>
              <w:right w:val="single" w:sz="4" w:space="0" w:color="auto"/>
            </w:tcBorders>
            <w:shd w:val="clear" w:color="auto" w:fill="auto"/>
            <w:vAlign w:val="center"/>
            <w:hideMark/>
          </w:tcPr>
          <w:p w14:paraId="07FFBCB1" w14:textId="1D66E4F1" w:rsidR="00905280" w:rsidRPr="00EB36AD" w:rsidRDefault="000148CA" w:rsidP="00905280">
            <w:pPr>
              <w:rPr>
                <w:rFonts w:cs="Calibri"/>
                <w:sz w:val="20"/>
                <w:lang w:eastAsia="es-MX"/>
              </w:rPr>
            </w:pPr>
            <w:r w:rsidRPr="00EB36AD">
              <w:rPr>
                <w:rFonts w:eastAsia="Tahoma" w:cs="Tahoma"/>
                <w:spacing w:val="1"/>
                <w:sz w:val="20"/>
                <w:lang w:eastAsia="es-MX"/>
              </w:rPr>
              <w:t>4</w:t>
            </w:r>
            <w:r w:rsidR="00905280" w:rsidRPr="00EB36AD">
              <w:rPr>
                <w:rFonts w:eastAsia="Tahoma" w:cs="Tahoma"/>
                <w:spacing w:val="1"/>
                <w:sz w:val="20"/>
                <w:lang w:eastAsia="es-MX"/>
              </w:rPr>
              <w:t>.1. Adelantar acciones tendientes al cumplimiento del Marco normativo establecido para el aprovechamiento sostenible de este recurso.</w:t>
            </w:r>
          </w:p>
        </w:tc>
        <w:tc>
          <w:tcPr>
            <w:tcW w:w="709" w:type="dxa"/>
            <w:tcBorders>
              <w:top w:val="nil"/>
              <w:left w:val="nil"/>
              <w:bottom w:val="single" w:sz="4" w:space="0" w:color="auto"/>
              <w:right w:val="single" w:sz="4" w:space="0" w:color="auto"/>
            </w:tcBorders>
            <w:shd w:val="clear" w:color="auto" w:fill="auto"/>
            <w:vAlign w:val="center"/>
            <w:hideMark/>
          </w:tcPr>
          <w:p w14:paraId="78F680E7" w14:textId="77777777" w:rsidR="00905280" w:rsidRPr="00EB36AD" w:rsidRDefault="00905280" w:rsidP="00905280">
            <w:pPr>
              <w:jc w:val="center"/>
              <w:rPr>
                <w:rFonts w:cs="Calibri"/>
                <w:sz w:val="20"/>
                <w:lang w:eastAsia="es-MX"/>
              </w:rPr>
            </w:pPr>
            <w:r w:rsidRPr="00EB36AD">
              <w:rPr>
                <w:rFonts w:eastAsia="Tahoma" w:cs="Tahoma"/>
                <w:sz w:val="20"/>
                <w:lang w:eastAsia="es-MX"/>
              </w:rPr>
              <w:t> </w:t>
            </w:r>
          </w:p>
        </w:tc>
        <w:tc>
          <w:tcPr>
            <w:tcW w:w="709" w:type="dxa"/>
            <w:tcBorders>
              <w:top w:val="nil"/>
              <w:left w:val="nil"/>
              <w:bottom w:val="single" w:sz="4" w:space="0" w:color="auto"/>
              <w:right w:val="single" w:sz="4" w:space="0" w:color="auto"/>
            </w:tcBorders>
            <w:shd w:val="clear" w:color="auto" w:fill="auto"/>
            <w:vAlign w:val="center"/>
            <w:hideMark/>
          </w:tcPr>
          <w:p w14:paraId="23BC1D60" w14:textId="77777777" w:rsidR="00905280" w:rsidRPr="00EB36AD" w:rsidRDefault="00905280" w:rsidP="00905280">
            <w:pPr>
              <w:jc w:val="center"/>
              <w:rPr>
                <w:rFonts w:cs="Calibri"/>
                <w:sz w:val="20"/>
                <w:lang w:eastAsia="es-MX"/>
              </w:rPr>
            </w:pPr>
            <w:r w:rsidRPr="00EB36AD">
              <w:rPr>
                <w:rFonts w:eastAsia="Tahoma" w:cs="Tahoma"/>
                <w:sz w:val="20"/>
                <w:lang w:eastAsia="es-MX"/>
              </w:rPr>
              <w:t>X</w:t>
            </w:r>
          </w:p>
        </w:tc>
        <w:tc>
          <w:tcPr>
            <w:tcW w:w="709" w:type="dxa"/>
            <w:tcBorders>
              <w:top w:val="nil"/>
              <w:left w:val="nil"/>
              <w:bottom w:val="single" w:sz="4" w:space="0" w:color="auto"/>
              <w:right w:val="single" w:sz="4" w:space="0" w:color="auto"/>
            </w:tcBorders>
            <w:shd w:val="clear" w:color="auto" w:fill="auto"/>
            <w:vAlign w:val="center"/>
            <w:hideMark/>
          </w:tcPr>
          <w:p w14:paraId="02BF9E4E" w14:textId="77777777" w:rsidR="00905280" w:rsidRPr="00EB36AD" w:rsidRDefault="00905280" w:rsidP="00905280">
            <w:pPr>
              <w:jc w:val="center"/>
              <w:rPr>
                <w:rFonts w:cs="Calibri"/>
                <w:sz w:val="20"/>
                <w:lang w:eastAsia="es-MX"/>
              </w:rPr>
            </w:pPr>
            <w:r w:rsidRPr="00EB36AD">
              <w:rPr>
                <w:rFonts w:eastAsia="Tahoma" w:cs="Tahoma"/>
                <w:sz w:val="20"/>
                <w:lang w:eastAsia="es-MX"/>
              </w:rPr>
              <w:t> </w:t>
            </w:r>
          </w:p>
        </w:tc>
        <w:tc>
          <w:tcPr>
            <w:tcW w:w="2268" w:type="dxa"/>
            <w:tcBorders>
              <w:top w:val="nil"/>
              <w:left w:val="nil"/>
              <w:bottom w:val="single" w:sz="4" w:space="0" w:color="auto"/>
              <w:right w:val="single" w:sz="8" w:space="0" w:color="auto"/>
            </w:tcBorders>
            <w:shd w:val="clear" w:color="auto" w:fill="auto"/>
            <w:vAlign w:val="center"/>
            <w:hideMark/>
          </w:tcPr>
          <w:p w14:paraId="0C28D32E" w14:textId="77777777" w:rsidR="00905280" w:rsidRPr="00EB36AD" w:rsidRDefault="00905280" w:rsidP="00905280">
            <w:pPr>
              <w:jc w:val="center"/>
              <w:rPr>
                <w:rFonts w:cs="Calibri"/>
                <w:sz w:val="20"/>
                <w:lang w:eastAsia="es-MX"/>
              </w:rPr>
            </w:pPr>
            <w:r w:rsidRPr="00EB36AD">
              <w:rPr>
                <w:rFonts w:eastAsia="Tahoma" w:cs="Tahoma"/>
                <w:sz w:val="20"/>
                <w:lang w:eastAsia="es-MX"/>
              </w:rPr>
              <w:t>PNN, Armada Nacional, DIMAR, Autoridades Ambientales Locales</w:t>
            </w:r>
          </w:p>
        </w:tc>
      </w:tr>
      <w:tr w:rsidR="00C46B99" w:rsidRPr="00EB36AD" w14:paraId="65B91702" w14:textId="77777777" w:rsidTr="00C46B99">
        <w:trPr>
          <w:trHeight w:val="680"/>
        </w:trPr>
        <w:tc>
          <w:tcPr>
            <w:tcW w:w="2260" w:type="dxa"/>
            <w:vMerge/>
            <w:tcBorders>
              <w:top w:val="nil"/>
              <w:left w:val="single" w:sz="8" w:space="0" w:color="auto"/>
              <w:bottom w:val="single" w:sz="8" w:space="0" w:color="000000"/>
              <w:right w:val="single" w:sz="4" w:space="0" w:color="auto"/>
            </w:tcBorders>
            <w:vAlign w:val="center"/>
            <w:hideMark/>
          </w:tcPr>
          <w:p w14:paraId="796B5C82" w14:textId="77777777" w:rsidR="00905280" w:rsidRPr="00EB36AD" w:rsidRDefault="00905280" w:rsidP="00905280">
            <w:pPr>
              <w:jc w:val="left"/>
              <w:rPr>
                <w:rFonts w:cs="Calibri"/>
                <w:sz w:val="20"/>
                <w:lang w:eastAsia="es-MX"/>
              </w:rPr>
            </w:pPr>
          </w:p>
        </w:tc>
        <w:tc>
          <w:tcPr>
            <w:tcW w:w="2977" w:type="dxa"/>
            <w:vMerge/>
            <w:tcBorders>
              <w:top w:val="nil"/>
              <w:left w:val="single" w:sz="4" w:space="0" w:color="auto"/>
              <w:bottom w:val="single" w:sz="8" w:space="0" w:color="000000"/>
              <w:right w:val="single" w:sz="4" w:space="0" w:color="auto"/>
            </w:tcBorders>
            <w:vAlign w:val="center"/>
            <w:hideMark/>
          </w:tcPr>
          <w:p w14:paraId="26C8F255" w14:textId="77777777" w:rsidR="00905280" w:rsidRPr="00EB36AD" w:rsidRDefault="00905280" w:rsidP="00905280">
            <w:pPr>
              <w:jc w:val="left"/>
              <w:rPr>
                <w:rFonts w:cs="Calibri"/>
                <w:sz w:val="20"/>
                <w:lang w:eastAsia="es-MX"/>
              </w:rPr>
            </w:pPr>
          </w:p>
        </w:tc>
        <w:tc>
          <w:tcPr>
            <w:tcW w:w="3263" w:type="dxa"/>
            <w:tcBorders>
              <w:top w:val="nil"/>
              <w:left w:val="nil"/>
              <w:bottom w:val="single" w:sz="4" w:space="0" w:color="auto"/>
              <w:right w:val="single" w:sz="4" w:space="0" w:color="auto"/>
            </w:tcBorders>
            <w:shd w:val="clear" w:color="auto" w:fill="auto"/>
            <w:vAlign w:val="center"/>
            <w:hideMark/>
          </w:tcPr>
          <w:p w14:paraId="060575C8" w14:textId="0F69C1A7" w:rsidR="00905280" w:rsidRPr="00EB36AD" w:rsidRDefault="000148CA" w:rsidP="00905280">
            <w:pPr>
              <w:rPr>
                <w:rFonts w:cs="Calibri"/>
                <w:sz w:val="20"/>
                <w:lang w:eastAsia="es-MX"/>
              </w:rPr>
            </w:pPr>
            <w:r w:rsidRPr="00EB36AD">
              <w:rPr>
                <w:rFonts w:eastAsia="Tahoma" w:cs="Tahoma"/>
                <w:spacing w:val="1"/>
                <w:sz w:val="20"/>
                <w:lang w:eastAsia="es-MX"/>
              </w:rPr>
              <w:t>4</w:t>
            </w:r>
            <w:r w:rsidR="00905280" w:rsidRPr="00EB36AD">
              <w:rPr>
                <w:rFonts w:eastAsia="Tahoma" w:cs="Tahoma"/>
                <w:spacing w:val="1"/>
                <w:sz w:val="20"/>
                <w:lang w:eastAsia="es-MX"/>
              </w:rPr>
              <w:t>.2. Fortalecer trabajo interinstitucional entre autoridades de control operativo y administrativo.</w:t>
            </w:r>
          </w:p>
        </w:tc>
        <w:tc>
          <w:tcPr>
            <w:tcW w:w="709" w:type="dxa"/>
            <w:tcBorders>
              <w:top w:val="nil"/>
              <w:left w:val="nil"/>
              <w:bottom w:val="single" w:sz="4" w:space="0" w:color="auto"/>
              <w:right w:val="single" w:sz="4" w:space="0" w:color="auto"/>
            </w:tcBorders>
            <w:shd w:val="clear" w:color="auto" w:fill="auto"/>
            <w:vAlign w:val="center"/>
            <w:hideMark/>
          </w:tcPr>
          <w:p w14:paraId="1A843766" w14:textId="77777777" w:rsidR="00905280" w:rsidRPr="00EB36AD" w:rsidRDefault="00905280" w:rsidP="00905280">
            <w:pPr>
              <w:jc w:val="center"/>
              <w:rPr>
                <w:rFonts w:cs="Calibri"/>
                <w:sz w:val="20"/>
                <w:lang w:eastAsia="es-MX"/>
              </w:rPr>
            </w:pPr>
            <w:r w:rsidRPr="00EB36AD">
              <w:rPr>
                <w:rFonts w:eastAsia="Tahoma" w:cs="Tahoma"/>
                <w:sz w:val="20"/>
                <w:lang w:eastAsia="es-MX"/>
              </w:rPr>
              <w:t> </w:t>
            </w:r>
          </w:p>
        </w:tc>
        <w:tc>
          <w:tcPr>
            <w:tcW w:w="709" w:type="dxa"/>
            <w:tcBorders>
              <w:top w:val="nil"/>
              <w:left w:val="nil"/>
              <w:bottom w:val="single" w:sz="4" w:space="0" w:color="auto"/>
              <w:right w:val="single" w:sz="4" w:space="0" w:color="auto"/>
            </w:tcBorders>
            <w:shd w:val="clear" w:color="auto" w:fill="auto"/>
            <w:vAlign w:val="center"/>
            <w:hideMark/>
          </w:tcPr>
          <w:p w14:paraId="5D4E114E" w14:textId="77777777" w:rsidR="00905280" w:rsidRPr="00EB36AD" w:rsidRDefault="00905280" w:rsidP="00905280">
            <w:pPr>
              <w:jc w:val="center"/>
              <w:rPr>
                <w:rFonts w:cs="Calibri"/>
                <w:sz w:val="20"/>
                <w:lang w:eastAsia="es-MX"/>
              </w:rPr>
            </w:pPr>
            <w:r w:rsidRPr="00EB36AD">
              <w:rPr>
                <w:rFonts w:eastAsia="Tahoma" w:cs="Tahoma"/>
                <w:sz w:val="20"/>
                <w:lang w:eastAsia="es-MX"/>
              </w:rPr>
              <w:t>X</w:t>
            </w:r>
          </w:p>
        </w:tc>
        <w:tc>
          <w:tcPr>
            <w:tcW w:w="709" w:type="dxa"/>
            <w:tcBorders>
              <w:top w:val="nil"/>
              <w:left w:val="nil"/>
              <w:bottom w:val="single" w:sz="4" w:space="0" w:color="auto"/>
              <w:right w:val="single" w:sz="4" w:space="0" w:color="auto"/>
            </w:tcBorders>
            <w:shd w:val="clear" w:color="auto" w:fill="auto"/>
            <w:vAlign w:val="center"/>
            <w:hideMark/>
          </w:tcPr>
          <w:p w14:paraId="16FAC198" w14:textId="77777777" w:rsidR="00905280" w:rsidRPr="00EB36AD" w:rsidRDefault="00905280" w:rsidP="00905280">
            <w:pPr>
              <w:jc w:val="center"/>
              <w:rPr>
                <w:rFonts w:cs="Calibri"/>
                <w:sz w:val="20"/>
                <w:lang w:eastAsia="es-MX"/>
              </w:rPr>
            </w:pPr>
            <w:r w:rsidRPr="00EB36AD">
              <w:rPr>
                <w:rFonts w:eastAsia="Tahoma" w:cs="Tahoma"/>
                <w:sz w:val="20"/>
                <w:lang w:eastAsia="es-MX"/>
              </w:rPr>
              <w:t> </w:t>
            </w:r>
          </w:p>
        </w:tc>
        <w:tc>
          <w:tcPr>
            <w:tcW w:w="2268" w:type="dxa"/>
            <w:tcBorders>
              <w:top w:val="nil"/>
              <w:left w:val="nil"/>
              <w:bottom w:val="single" w:sz="4" w:space="0" w:color="auto"/>
              <w:right w:val="single" w:sz="8" w:space="0" w:color="auto"/>
            </w:tcBorders>
            <w:shd w:val="clear" w:color="auto" w:fill="auto"/>
            <w:vAlign w:val="center"/>
            <w:hideMark/>
          </w:tcPr>
          <w:p w14:paraId="2CE1990B" w14:textId="77777777" w:rsidR="00905280" w:rsidRPr="00EB36AD" w:rsidRDefault="00905280" w:rsidP="00905280">
            <w:pPr>
              <w:jc w:val="center"/>
              <w:rPr>
                <w:rFonts w:cs="Calibri"/>
                <w:sz w:val="20"/>
                <w:lang w:eastAsia="es-MX"/>
              </w:rPr>
            </w:pPr>
            <w:r w:rsidRPr="00EB36AD">
              <w:rPr>
                <w:rFonts w:eastAsia="Tahoma" w:cs="Tahoma"/>
                <w:sz w:val="20"/>
                <w:lang w:eastAsia="es-MX"/>
              </w:rPr>
              <w:t>AUNAP, Armada Nacional, DIMAR, Autoridades Ambientales Locales</w:t>
            </w:r>
          </w:p>
        </w:tc>
      </w:tr>
      <w:tr w:rsidR="00C46B99" w:rsidRPr="00EB36AD" w14:paraId="6A37E109" w14:textId="77777777" w:rsidTr="00C46B99">
        <w:trPr>
          <w:trHeight w:val="700"/>
        </w:trPr>
        <w:tc>
          <w:tcPr>
            <w:tcW w:w="2260" w:type="dxa"/>
            <w:vMerge/>
            <w:tcBorders>
              <w:top w:val="nil"/>
              <w:left w:val="single" w:sz="8" w:space="0" w:color="auto"/>
              <w:bottom w:val="single" w:sz="8" w:space="0" w:color="000000"/>
              <w:right w:val="single" w:sz="4" w:space="0" w:color="auto"/>
            </w:tcBorders>
            <w:vAlign w:val="center"/>
            <w:hideMark/>
          </w:tcPr>
          <w:p w14:paraId="08B483AB" w14:textId="77777777" w:rsidR="00905280" w:rsidRPr="00EB36AD" w:rsidRDefault="00905280" w:rsidP="00905280">
            <w:pPr>
              <w:jc w:val="left"/>
              <w:rPr>
                <w:rFonts w:cs="Calibri"/>
                <w:sz w:val="20"/>
                <w:lang w:eastAsia="es-MX"/>
              </w:rPr>
            </w:pPr>
          </w:p>
        </w:tc>
        <w:tc>
          <w:tcPr>
            <w:tcW w:w="2977" w:type="dxa"/>
            <w:vMerge/>
            <w:tcBorders>
              <w:top w:val="nil"/>
              <w:left w:val="single" w:sz="4" w:space="0" w:color="auto"/>
              <w:bottom w:val="single" w:sz="8" w:space="0" w:color="000000"/>
              <w:right w:val="single" w:sz="4" w:space="0" w:color="auto"/>
            </w:tcBorders>
            <w:vAlign w:val="center"/>
            <w:hideMark/>
          </w:tcPr>
          <w:p w14:paraId="102BE5BB" w14:textId="77777777" w:rsidR="00905280" w:rsidRPr="00EB36AD" w:rsidRDefault="00905280" w:rsidP="00905280">
            <w:pPr>
              <w:jc w:val="left"/>
              <w:rPr>
                <w:rFonts w:cs="Calibri"/>
                <w:sz w:val="20"/>
                <w:lang w:eastAsia="es-MX"/>
              </w:rPr>
            </w:pPr>
          </w:p>
        </w:tc>
        <w:tc>
          <w:tcPr>
            <w:tcW w:w="3263" w:type="dxa"/>
            <w:tcBorders>
              <w:top w:val="nil"/>
              <w:left w:val="nil"/>
              <w:bottom w:val="single" w:sz="8" w:space="0" w:color="auto"/>
              <w:right w:val="single" w:sz="4" w:space="0" w:color="auto"/>
            </w:tcBorders>
            <w:shd w:val="clear" w:color="auto" w:fill="auto"/>
            <w:vAlign w:val="center"/>
            <w:hideMark/>
          </w:tcPr>
          <w:p w14:paraId="7F18E9A8" w14:textId="6736DDCF" w:rsidR="00905280" w:rsidRPr="00EB36AD" w:rsidRDefault="000148CA" w:rsidP="00905280">
            <w:pPr>
              <w:rPr>
                <w:rFonts w:cs="Calibri"/>
                <w:sz w:val="20"/>
                <w:lang w:eastAsia="es-MX"/>
              </w:rPr>
            </w:pPr>
            <w:r w:rsidRPr="00EB36AD">
              <w:rPr>
                <w:rFonts w:eastAsia="Tahoma" w:cs="Tahoma"/>
                <w:sz w:val="20"/>
                <w:lang w:eastAsia="es-MX"/>
              </w:rPr>
              <w:t>4</w:t>
            </w:r>
            <w:r w:rsidR="00905280" w:rsidRPr="00EB36AD">
              <w:rPr>
                <w:rFonts w:eastAsia="Tahoma" w:cs="Tahoma"/>
                <w:sz w:val="20"/>
                <w:lang w:eastAsia="es-MX"/>
              </w:rPr>
              <w:t>.3. Aumentar la presencia de la autoridad pesquera en las comunidades de pescadores artesanales y fortalecer los canales de comunicación entre autoridades locales y nacionales</w:t>
            </w:r>
          </w:p>
        </w:tc>
        <w:tc>
          <w:tcPr>
            <w:tcW w:w="709" w:type="dxa"/>
            <w:tcBorders>
              <w:top w:val="nil"/>
              <w:left w:val="nil"/>
              <w:bottom w:val="single" w:sz="8" w:space="0" w:color="auto"/>
              <w:right w:val="single" w:sz="4" w:space="0" w:color="auto"/>
            </w:tcBorders>
            <w:shd w:val="clear" w:color="auto" w:fill="auto"/>
            <w:vAlign w:val="center"/>
            <w:hideMark/>
          </w:tcPr>
          <w:p w14:paraId="79C8D11B" w14:textId="77777777" w:rsidR="00905280" w:rsidRPr="00EB36AD" w:rsidRDefault="00905280" w:rsidP="00905280">
            <w:pPr>
              <w:jc w:val="center"/>
              <w:rPr>
                <w:rFonts w:cs="Calibri"/>
                <w:sz w:val="20"/>
                <w:lang w:eastAsia="es-MX"/>
              </w:rPr>
            </w:pPr>
            <w:r w:rsidRPr="00EB36AD">
              <w:rPr>
                <w:rFonts w:eastAsia="Tahoma" w:cs="Tahoma"/>
                <w:sz w:val="20"/>
                <w:lang w:eastAsia="es-MX"/>
              </w:rPr>
              <w:t>X</w:t>
            </w:r>
          </w:p>
        </w:tc>
        <w:tc>
          <w:tcPr>
            <w:tcW w:w="709" w:type="dxa"/>
            <w:tcBorders>
              <w:top w:val="nil"/>
              <w:left w:val="nil"/>
              <w:bottom w:val="single" w:sz="8" w:space="0" w:color="auto"/>
              <w:right w:val="single" w:sz="4" w:space="0" w:color="auto"/>
            </w:tcBorders>
            <w:shd w:val="clear" w:color="auto" w:fill="auto"/>
            <w:vAlign w:val="center"/>
            <w:hideMark/>
          </w:tcPr>
          <w:p w14:paraId="280AFB69" w14:textId="77777777" w:rsidR="00905280" w:rsidRPr="00EB36AD" w:rsidRDefault="00905280" w:rsidP="00905280">
            <w:pPr>
              <w:jc w:val="center"/>
              <w:rPr>
                <w:rFonts w:cs="Calibri"/>
                <w:sz w:val="20"/>
                <w:lang w:eastAsia="es-MX"/>
              </w:rPr>
            </w:pPr>
            <w:r w:rsidRPr="00EB36AD">
              <w:rPr>
                <w:rFonts w:eastAsia="Tahoma" w:cs="Tahoma"/>
                <w:sz w:val="20"/>
                <w:lang w:eastAsia="es-MX"/>
              </w:rPr>
              <w:t> </w:t>
            </w:r>
          </w:p>
        </w:tc>
        <w:tc>
          <w:tcPr>
            <w:tcW w:w="709" w:type="dxa"/>
            <w:tcBorders>
              <w:top w:val="nil"/>
              <w:left w:val="nil"/>
              <w:bottom w:val="single" w:sz="8" w:space="0" w:color="auto"/>
              <w:right w:val="single" w:sz="4" w:space="0" w:color="auto"/>
            </w:tcBorders>
            <w:shd w:val="clear" w:color="auto" w:fill="auto"/>
            <w:vAlign w:val="center"/>
            <w:hideMark/>
          </w:tcPr>
          <w:p w14:paraId="485BB5B3" w14:textId="77777777" w:rsidR="00905280" w:rsidRPr="00EB36AD" w:rsidRDefault="00905280" w:rsidP="00905280">
            <w:pPr>
              <w:jc w:val="center"/>
              <w:rPr>
                <w:rFonts w:cs="Calibri"/>
                <w:sz w:val="20"/>
                <w:lang w:eastAsia="es-MX"/>
              </w:rPr>
            </w:pPr>
            <w:r w:rsidRPr="00EB36AD">
              <w:rPr>
                <w:rFonts w:eastAsia="Tahoma" w:cs="Tahoma"/>
                <w:sz w:val="20"/>
                <w:lang w:eastAsia="es-MX"/>
              </w:rPr>
              <w:t> </w:t>
            </w:r>
          </w:p>
        </w:tc>
        <w:tc>
          <w:tcPr>
            <w:tcW w:w="2268" w:type="dxa"/>
            <w:tcBorders>
              <w:top w:val="nil"/>
              <w:left w:val="nil"/>
              <w:bottom w:val="single" w:sz="8" w:space="0" w:color="auto"/>
              <w:right w:val="single" w:sz="8" w:space="0" w:color="auto"/>
            </w:tcBorders>
            <w:shd w:val="clear" w:color="auto" w:fill="auto"/>
            <w:vAlign w:val="center"/>
            <w:hideMark/>
          </w:tcPr>
          <w:p w14:paraId="0156639B" w14:textId="77777777" w:rsidR="00905280" w:rsidRPr="00EB36AD" w:rsidRDefault="00905280" w:rsidP="00905280">
            <w:pPr>
              <w:jc w:val="center"/>
              <w:rPr>
                <w:rFonts w:cs="Calibri"/>
                <w:sz w:val="20"/>
                <w:lang w:eastAsia="es-MX"/>
              </w:rPr>
            </w:pPr>
            <w:r w:rsidRPr="00EB36AD">
              <w:rPr>
                <w:rFonts w:eastAsia="Tahoma" w:cs="Tahoma"/>
                <w:sz w:val="20"/>
                <w:lang w:eastAsia="es-MX"/>
              </w:rPr>
              <w:t>AUNAP</w:t>
            </w:r>
          </w:p>
        </w:tc>
      </w:tr>
      <w:tr w:rsidR="00C46B99" w:rsidRPr="00EB36AD" w14:paraId="609D74B0" w14:textId="77777777" w:rsidTr="00C46B99">
        <w:trPr>
          <w:trHeight w:val="700"/>
        </w:trPr>
        <w:tc>
          <w:tcPr>
            <w:tcW w:w="2260" w:type="dxa"/>
            <w:vMerge w:val="restart"/>
            <w:tcBorders>
              <w:top w:val="nil"/>
              <w:left w:val="single" w:sz="8" w:space="0" w:color="auto"/>
              <w:bottom w:val="single" w:sz="8" w:space="0" w:color="000000"/>
              <w:right w:val="single" w:sz="4" w:space="0" w:color="auto"/>
            </w:tcBorders>
            <w:shd w:val="clear" w:color="auto" w:fill="auto"/>
            <w:vAlign w:val="center"/>
            <w:hideMark/>
          </w:tcPr>
          <w:p w14:paraId="1149E1CB" w14:textId="68413ABE" w:rsidR="00905280" w:rsidRPr="00EB36AD" w:rsidRDefault="00905280" w:rsidP="00905280">
            <w:pPr>
              <w:jc w:val="center"/>
              <w:rPr>
                <w:rFonts w:cs="Calibri"/>
                <w:sz w:val="20"/>
                <w:lang w:eastAsia="es-MX"/>
              </w:rPr>
            </w:pPr>
            <w:bookmarkStart w:id="54" w:name="_Hlk139373059"/>
            <w:r w:rsidRPr="00EB36AD">
              <w:rPr>
                <w:rFonts w:cs="Calibri"/>
                <w:sz w:val="20"/>
                <w:lang w:eastAsia="es-MX"/>
              </w:rPr>
              <w:t>Educación ambiental, sensibilización y divulgación</w:t>
            </w:r>
          </w:p>
        </w:tc>
        <w:tc>
          <w:tcPr>
            <w:tcW w:w="2977" w:type="dxa"/>
            <w:vMerge w:val="restart"/>
            <w:tcBorders>
              <w:top w:val="nil"/>
              <w:left w:val="single" w:sz="4" w:space="0" w:color="auto"/>
              <w:bottom w:val="single" w:sz="8" w:space="0" w:color="000000"/>
              <w:right w:val="single" w:sz="4" w:space="0" w:color="auto"/>
            </w:tcBorders>
            <w:shd w:val="clear" w:color="auto" w:fill="auto"/>
            <w:vAlign w:val="center"/>
            <w:hideMark/>
          </w:tcPr>
          <w:p w14:paraId="5A67E942" w14:textId="3EE84C9B" w:rsidR="00905280" w:rsidRPr="00EB36AD" w:rsidRDefault="004F6E9F" w:rsidP="00905280">
            <w:pPr>
              <w:jc w:val="center"/>
              <w:rPr>
                <w:rFonts w:cs="Calibri"/>
                <w:sz w:val="20"/>
                <w:lang w:eastAsia="es-MX"/>
              </w:rPr>
            </w:pPr>
            <w:r w:rsidRPr="00EB36AD">
              <w:rPr>
                <w:rFonts w:cs="Calibri"/>
                <w:sz w:val="20"/>
                <w:lang w:eastAsia="es-MX"/>
              </w:rPr>
              <w:t>5</w:t>
            </w:r>
            <w:r w:rsidR="00D74E8D" w:rsidRPr="00EB36AD">
              <w:rPr>
                <w:rFonts w:cs="Calibri"/>
                <w:sz w:val="20"/>
                <w:lang w:eastAsia="es-MX"/>
              </w:rPr>
              <w:t>. Desarrollar e implementar programas de educación ambiental, sensibilización y divulgación que promuevan el conocimiento, la conservación y el aprovechamiento sostenible del Caracol Pala en Colombia y el Gran Caribe.</w:t>
            </w:r>
          </w:p>
        </w:tc>
        <w:tc>
          <w:tcPr>
            <w:tcW w:w="3263" w:type="dxa"/>
            <w:tcBorders>
              <w:top w:val="nil"/>
              <w:left w:val="nil"/>
              <w:bottom w:val="single" w:sz="4" w:space="0" w:color="auto"/>
              <w:right w:val="single" w:sz="4" w:space="0" w:color="auto"/>
            </w:tcBorders>
            <w:shd w:val="clear" w:color="auto" w:fill="auto"/>
            <w:vAlign w:val="center"/>
            <w:hideMark/>
          </w:tcPr>
          <w:p w14:paraId="5F6C71E0" w14:textId="70CF9A31" w:rsidR="00905280" w:rsidRPr="00EB36AD" w:rsidRDefault="004F6E9F" w:rsidP="00905280">
            <w:pPr>
              <w:rPr>
                <w:rFonts w:cs="Calibri"/>
                <w:sz w:val="20"/>
                <w:lang w:eastAsia="es-MX"/>
              </w:rPr>
            </w:pPr>
            <w:r w:rsidRPr="00EB36AD">
              <w:rPr>
                <w:rFonts w:eastAsia="Tahoma" w:cs="Tahoma"/>
                <w:sz w:val="20"/>
                <w:lang w:eastAsia="es-MX"/>
              </w:rPr>
              <w:t>5</w:t>
            </w:r>
            <w:r w:rsidR="00905280" w:rsidRPr="00EB36AD">
              <w:rPr>
                <w:rFonts w:eastAsia="Tahoma" w:cs="Tahoma"/>
                <w:sz w:val="20"/>
                <w:lang w:eastAsia="es-MX"/>
              </w:rPr>
              <w:t>.1. Divulgar la información normativa relacionada con el recurso Caracol Pala.</w:t>
            </w:r>
          </w:p>
        </w:tc>
        <w:tc>
          <w:tcPr>
            <w:tcW w:w="709" w:type="dxa"/>
            <w:tcBorders>
              <w:top w:val="nil"/>
              <w:left w:val="nil"/>
              <w:bottom w:val="single" w:sz="4" w:space="0" w:color="auto"/>
              <w:right w:val="single" w:sz="4" w:space="0" w:color="auto"/>
            </w:tcBorders>
            <w:shd w:val="clear" w:color="auto" w:fill="auto"/>
            <w:vAlign w:val="center"/>
            <w:hideMark/>
          </w:tcPr>
          <w:p w14:paraId="5E59839A" w14:textId="77777777" w:rsidR="00905280" w:rsidRPr="00EB36AD" w:rsidRDefault="00905280" w:rsidP="00905280">
            <w:pPr>
              <w:jc w:val="center"/>
              <w:rPr>
                <w:rFonts w:cs="Calibri"/>
                <w:sz w:val="20"/>
                <w:lang w:eastAsia="es-MX"/>
              </w:rPr>
            </w:pPr>
            <w:r w:rsidRPr="00EB36AD">
              <w:rPr>
                <w:rFonts w:eastAsia="Tahoma" w:cs="Tahoma"/>
                <w:sz w:val="20"/>
                <w:lang w:eastAsia="es-MX"/>
              </w:rPr>
              <w:t>X</w:t>
            </w:r>
          </w:p>
        </w:tc>
        <w:tc>
          <w:tcPr>
            <w:tcW w:w="709" w:type="dxa"/>
            <w:tcBorders>
              <w:top w:val="nil"/>
              <w:left w:val="nil"/>
              <w:bottom w:val="single" w:sz="4" w:space="0" w:color="auto"/>
              <w:right w:val="single" w:sz="4" w:space="0" w:color="auto"/>
            </w:tcBorders>
            <w:shd w:val="clear" w:color="auto" w:fill="auto"/>
            <w:vAlign w:val="center"/>
            <w:hideMark/>
          </w:tcPr>
          <w:p w14:paraId="2B1A93FF" w14:textId="77777777" w:rsidR="00905280" w:rsidRPr="00EB36AD" w:rsidRDefault="00905280" w:rsidP="00905280">
            <w:pPr>
              <w:jc w:val="center"/>
              <w:rPr>
                <w:rFonts w:cs="Calibri"/>
                <w:sz w:val="20"/>
                <w:lang w:eastAsia="es-MX"/>
              </w:rPr>
            </w:pPr>
            <w:r w:rsidRPr="00EB36AD">
              <w:rPr>
                <w:rFonts w:eastAsia="Tahoma" w:cs="Tahoma"/>
                <w:sz w:val="20"/>
                <w:lang w:eastAsia="es-MX"/>
              </w:rPr>
              <w:t> </w:t>
            </w:r>
          </w:p>
        </w:tc>
        <w:tc>
          <w:tcPr>
            <w:tcW w:w="709" w:type="dxa"/>
            <w:tcBorders>
              <w:top w:val="nil"/>
              <w:left w:val="nil"/>
              <w:bottom w:val="single" w:sz="4" w:space="0" w:color="auto"/>
              <w:right w:val="single" w:sz="4" w:space="0" w:color="auto"/>
            </w:tcBorders>
            <w:shd w:val="clear" w:color="auto" w:fill="auto"/>
            <w:vAlign w:val="center"/>
            <w:hideMark/>
          </w:tcPr>
          <w:p w14:paraId="35AC6A70" w14:textId="77777777" w:rsidR="00905280" w:rsidRPr="00EB36AD" w:rsidRDefault="00905280" w:rsidP="00905280">
            <w:pPr>
              <w:jc w:val="center"/>
              <w:rPr>
                <w:rFonts w:cs="Calibri"/>
                <w:sz w:val="20"/>
                <w:lang w:eastAsia="es-MX"/>
              </w:rPr>
            </w:pPr>
            <w:r w:rsidRPr="00EB36AD">
              <w:rPr>
                <w:rFonts w:eastAsia="Tahoma" w:cs="Tahoma"/>
                <w:sz w:val="20"/>
                <w:lang w:eastAsia="es-MX"/>
              </w:rPr>
              <w:t> </w:t>
            </w:r>
          </w:p>
        </w:tc>
        <w:tc>
          <w:tcPr>
            <w:tcW w:w="2268" w:type="dxa"/>
            <w:tcBorders>
              <w:top w:val="nil"/>
              <w:left w:val="nil"/>
              <w:bottom w:val="single" w:sz="4" w:space="0" w:color="auto"/>
              <w:right w:val="single" w:sz="8" w:space="0" w:color="auto"/>
            </w:tcBorders>
            <w:shd w:val="clear" w:color="auto" w:fill="auto"/>
            <w:vAlign w:val="center"/>
            <w:hideMark/>
          </w:tcPr>
          <w:p w14:paraId="327C2B7F" w14:textId="77777777" w:rsidR="00905280" w:rsidRPr="00EB36AD" w:rsidRDefault="00905280" w:rsidP="00905280">
            <w:pPr>
              <w:jc w:val="center"/>
              <w:rPr>
                <w:rFonts w:cs="Calibri"/>
                <w:sz w:val="20"/>
                <w:lang w:eastAsia="es-MX"/>
              </w:rPr>
            </w:pPr>
            <w:r w:rsidRPr="00EB36AD">
              <w:rPr>
                <w:rFonts w:eastAsia="Tahoma" w:cs="Tahoma"/>
                <w:sz w:val="20"/>
                <w:lang w:eastAsia="es-MX"/>
              </w:rPr>
              <w:t>AUNAP</w:t>
            </w:r>
          </w:p>
        </w:tc>
      </w:tr>
      <w:tr w:rsidR="00C46B99" w:rsidRPr="00EB36AD" w14:paraId="17529ACF" w14:textId="77777777" w:rsidTr="00C46B99">
        <w:trPr>
          <w:trHeight w:val="640"/>
        </w:trPr>
        <w:tc>
          <w:tcPr>
            <w:tcW w:w="2260" w:type="dxa"/>
            <w:vMerge/>
            <w:tcBorders>
              <w:top w:val="nil"/>
              <w:left w:val="single" w:sz="8" w:space="0" w:color="auto"/>
              <w:bottom w:val="single" w:sz="8" w:space="0" w:color="000000"/>
              <w:right w:val="single" w:sz="4" w:space="0" w:color="auto"/>
            </w:tcBorders>
            <w:vAlign w:val="center"/>
            <w:hideMark/>
          </w:tcPr>
          <w:p w14:paraId="13925DB4" w14:textId="77777777" w:rsidR="00905280" w:rsidRPr="00EB36AD" w:rsidRDefault="00905280" w:rsidP="00905280">
            <w:pPr>
              <w:jc w:val="left"/>
              <w:rPr>
                <w:rFonts w:cs="Calibri"/>
                <w:sz w:val="20"/>
                <w:lang w:eastAsia="es-MX"/>
              </w:rPr>
            </w:pPr>
          </w:p>
        </w:tc>
        <w:tc>
          <w:tcPr>
            <w:tcW w:w="2977" w:type="dxa"/>
            <w:vMerge/>
            <w:tcBorders>
              <w:top w:val="nil"/>
              <w:left w:val="single" w:sz="4" w:space="0" w:color="auto"/>
              <w:bottom w:val="single" w:sz="8" w:space="0" w:color="000000"/>
              <w:right w:val="single" w:sz="4" w:space="0" w:color="auto"/>
            </w:tcBorders>
            <w:vAlign w:val="center"/>
            <w:hideMark/>
          </w:tcPr>
          <w:p w14:paraId="71218D17" w14:textId="77777777" w:rsidR="00905280" w:rsidRPr="00EB36AD" w:rsidRDefault="00905280" w:rsidP="00905280">
            <w:pPr>
              <w:jc w:val="left"/>
              <w:rPr>
                <w:rFonts w:cs="Calibri"/>
                <w:sz w:val="20"/>
                <w:lang w:eastAsia="es-MX"/>
              </w:rPr>
            </w:pPr>
          </w:p>
        </w:tc>
        <w:tc>
          <w:tcPr>
            <w:tcW w:w="3263" w:type="dxa"/>
            <w:tcBorders>
              <w:top w:val="nil"/>
              <w:left w:val="nil"/>
              <w:bottom w:val="single" w:sz="8" w:space="0" w:color="auto"/>
              <w:right w:val="single" w:sz="4" w:space="0" w:color="auto"/>
            </w:tcBorders>
            <w:shd w:val="clear" w:color="auto" w:fill="auto"/>
            <w:vAlign w:val="center"/>
            <w:hideMark/>
          </w:tcPr>
          <w:p w14:paraId="2F2EAF3B" w14:textId="675B395E" w:rsidR="00905280" w:rsidRPr="00EB36AD" w:rsidRDefault="004F6E9F" w:rsidP="00905280">
            <w:pPr>
              <w:rPr>
                <w:rFonts w:cs="Calibri"/>
                <w:sz w:val="20"/>
                <w:lang w:eastAsia="es-MX"/>
              </w:rPr>
            </w:pPr>
            <w:r w:rsidRPr="00EB36AD">
              <w:rPr>
                <w:rFonts w:eastAsia="Tahoma" w:cs="Tahoma"/>
                <w:sz w:val="20"/>
                <w:lang w:eastAsia="es-MX"/>
              </w:rPr>
              <w:t>5</w:t>
            </w:r>
            <w:r w:rsidR="00905280" w:rsidRPr="00EB36AD">
              <w:rPr>
                <w:rFonts w:eastAsia="Tahoma" w:cs="Tahoma"/>
                <w:sz w:val="20"/>
                <w:lang w:eastAsia="es-MX"/>
              </w:rPr>
              <w:t>.2. Divulgar la información normativa relacionada con el recurso Caracol Pala en áreas protegidas.</w:t>
            </w:r>
          </w:p>
        </w:tc>
        <w:tc>
          <w:tcPr>
            <w:tcW w:w="709" w:type="dxa"/>
            <w:tcBorders>
              <w:top w:val="nil"/>
              <w:left w:val="nil"/>
              <w:bottom w:val="single" w:sz="8" w:space="0" w:color="auto"/>
              <w:right w:val="single" w:sz="4" w:space="0" w:color="auto"/>
            </w:tcBorders>
            <w:shd w:val="clear" w:color="auto" w:fill="auto"/>
            <w:vAlign w:val="center"/>
            <w:hideMark/>
          </w:tcPr>
          <w:p w14:paraId="2D053849" w14:textId="77777777" w:rsidR="00905280" w:rsidRPr="00EB36AD" w:rsidRDefault="00905280" w:rsidP="00905280">
            <w:pPr>
              <w:jc w:val="center"/>
              <w:rPr>
                <w:rFonts w:cs="Calibri"/>
                <w:sz w:val="20"/>
                <w:lang w:eastAsia="es-MX"/>
              </w:rPr>
            </w:pPr>
            <w:r w:rsidRPr="00EB36AD">
              <w:rPr>
                <w:rFonts w:eastAsia="Tahoma" w:cs="Tahoma"/>
                <w:sz w:val="20"/>
                <w:lang w:eastAsia="es-MX"/>
              </w:rPr>
              <w:t>X</w:t>
            </w:r>
          </w:p>
        </w:tc>
        <w:tc>
          <w:tcPr>
            <w:tcW w:w="709" w:type="dxa"/>
            <w:tcBorders>
              <w:top w:val="nil"/>
              <w:left w:val="nil"/>
              <w:bottom w:val="single" w:sz="8" w:space="0" w:color="auto"/>
              <w:right w:val="single" w:sz="4" w:space="0" w:color="auto"/>
            </w:tcBorders>
            <w:shd w:val="clear" w:color="auto" w:fill="auto"/>
            <w:vAlign w:val="center"/>
            <w:hideMark/>
          </w:tcPr>
          <w:p w14:paraId="3C4D17CB" w14:textId="77777777" w:rsidR="00905280" w:rsidRPr="00EB36AD" w:rsidRDefault="00905280" w:rsidP="00905280">
            <w:pPr>
              <w:jc w:val="center"/>
              <w:rPr>
                <w:rFonts w:cs="Calibri"/>
                <w:sz w:val="20"/>
                <w:lang w:eastAsia="es-MX"/>
              </w:rPr>
            </w:pPr>
            <w:r w:rsidRPr="00EB36AD">
              <w:rPr>
                <w:rFonts w:eastAsia="Tahoma" w:cs="Tahoma"/>
                <w:sz w:val="20"/>
                <w:lang w:eastAsia="es-MX"/>
              </w:rPr>
              <w:t> </w:t>
            </w:r>
          </w:p>
        </w:tc>
        <w:tc>
          <w:tcPr>
            <w:tcW w:w="709" w:type="dxa"/>
            <w:tcBorders>
              <w:top w:val="nil"/>
              <w:left w:val="nil"/>
              <w:bottom w:val="single" w:sz="8" w:space="0" w:color="auto"/>
              <w:right w:val="single" w:sz="4" w:space="0" w:color="auto"/>
            </w:tcBorders>
            <w:shd w:val="clear" w:color="auto" w:fill="auto"/>
            <w:vAlign w:val="center"/>
            <w:hideMark/>
          </w:tcPr>
          <w:p w14:paraId="7496A753" w14:textId="77777777" w:rsidR="00905280" w:rsidRPr="00EB36AD" w:rsidRDefault="00905280" w:rsidP="00905280">
            <w:pPr>
              <w:jc w:val="center"/>
              <w:rPr>
                <w:rFonts w:cs="Calibri"/>
                <w:sz w:val="20"/>
                <w:lang w:eastAsia="es-MX"/>
              </w:rPr>
            </w:pPr>
            <w:r w:rsidRPr="00EB36AD">
              <w:rPr>
                <w:rFonts w:eastAsia="Tahoma" w:cs="Tahoma"/>
                <w:sz w:val="20"/>
                <w:lang w:eastAsia="es-MX"/>
              </w:rPr>
              <w:t> </w:t>
            </w:r>
          </w:p>
        </w:tc>
        <w:tc>
          <w:tcPr>
            <w:tcW w:w="2268" w:type="dxa"/>
            <w:tcBorders>
              <w:top w:val="nil"/>
              <w:left w:val="nil"/>
              <w:bottom w:val="single" w:sz="8" w:space="0" w:color="auto"/>
              <w:right w:val="single" w:sz="8" w:space="0" w:color="auto"/>
            </w:tcBorders>
            <w:shd w:val="clear" w:color="auto" w:fill="auto"/>
            <w:vAlign w:val="center"/>
            <w:hideMark/>
          </w:tcPr>
          <w:p w14:paraId="529E2086" w14:textId="77777777" w:rsidR="00905280" w:rsidRPr="00EB36AD" w:rsidRDefault="00905280" w:rsidP="00905280">
            <w:pPr>
              <w:jc w:val="center"/>
              <w:rPr>
                <w:rFonts w:cs="Calibri"/>
                <w:sz w:val="20"/>
                <w:lang w:eastAsia="es-MX"/>
              </w:rPr>
            </w:pPr>
            <w:r w:rsidRPr="00EB36AD">
              <w:rPr>
                <w:rFonts w:eastAsia="Tahoma" w:cs="Tahoma"/>
                <w:sz w:val="20"/>
                <w:lang w:eastAsia="es-MX"/>
              </w:rPr>
              <w:t>PNN</w:t>
            </w:r>
          </w:p>
        </w:tc>
      </w:tr>
    </w:tbl>
    <w:p w14:paraId="15961035" w14:textId="77777777" w:rsidR="00BF11E9" w:rsidRPr="00EB36AD" w:rsidRDefault="00BF11E9" w:rsidP="00BF11E9">
      <w:pPr>
        <w:rPr>
          <w:rFonts w:eastAsia="Tahoma" w:cs="Tahoma"/>
          <w:sz w:val="28"/>
          <w:szCs w:val="28"/>
        </w:rPr>
      </w:pPr>
    </w:p>
    <w:p w14:paraId="2F6F126D" w14:textId="77777777" w:rsidR="00905280" w:rsidRPr="00EB36AD" w:rsidRDefault="00905280" w:rsidP="00BF11E9">
      <w:pPr>
        <w:rPr>
          <w:rFonts w:eastAsia="Tahoma" w:cs="Tahoma"/>
          <w:sz w:val="28"/>
          <w:szCs w:val="28"/>
        </w:rPr>
      </w:pPr>
    </w:p>
    <w:p w14:paraId="7284D9A5" w14:textId="77777777" w:rsidR="00905280" w:rsidRPr="00EB36AD" w:rsidRDefault="00905280" w:rsidP="00BF11E9">
      <w:pPr>
        <w:rPr>
          <w:rFonts w:eastAsia="Tahoma" w:cs="Tahoma"/>
          <w:sz w:val="28"/>
          <w:szCs w:val="28"/>
        </w:rPr>
      </w:pPr>
    </w:p>
    <w:p w14:paraId="2770CE29" w14:textId="2B1C1206" w:rsidR="00905280" w:rsidRPr="00EB36AD" w:rsidRDefault="00905280" w:rsidP="00BF11E9">
      <w:pPr>
        <w:rPr>
          <w:rFonts w:eastAsia="Tahoma" w:cs="Tahoma"/>
          <w:sz w:val="28"/>
          <w:szCs w:val="28"/>
        </w:rPr>
        <w:sectPr w:rsidR="00905280" w:rsidRPr="00EB36AD" w:rsidSect="00DE1573">
          <w:pgSz w:w="15840" w:h="12240" w:orient="landscape"/>
          <w:pgMar w:top="1701" w:right="1201" w:bottom="1701" w:left="1418" w:header="709" w:footer="709" w:gutter="0"/>
          <w:cols w:space="708"/>
          <w:docGrid w:linePitch="360"/>
        </w:sectPr>
      </w:pPr>
    </w:p>
    <w:p w14:paraId="6651CF0D" w14:textId="28ED3BBB" w:rsidR="00EE3F62" w:rsidRPr="00EB36AD" w:rsidRDefault="0073140B" w:rsidP="0073140B">
      <w:pPr>
        <w:pStyle w:val="Ttulo1"/>
      </w:pPr>
      <w:bookmarkStart w:id="55" w:name="_Toc167723510"/>
      <w:r w:rsidRPr="00EB36AD">
        <w:t>Estrategias de adopción</w:t>
      </w:r>
      <w:bookmarkEnd w:id="55"/>
    </w:p>
    <w:bookmarkEnd w:id="54"/>
    <w:p w14:paraId="43C469A1" w14:textId="77777777" w:rsidR="00716E5D" w:rsidRPr="00EB36AD" w:rsidRDefault="00716E5D" w:rsidP="00716E5D">
      <w:pPr>
        <w:rPr>
          <w:rFonts w:cs="Tahoma"/>
          <w:sz w:val="22"/>
          <w:szCs w:val="22"/>
        </w:rPr>
      </w:pPr>
    </w:p>
    <w:p w14:paraId="244E75BC" w14:textId="05AB8664" w:rsidR="0073140B" w:rsidRPr="00EB36AD" w:rsidRDefault="0073140B" w:rsidP="0D465D10">
      <w:pPr>
        <w:ind w:right="76"/>
        <w:rPr>
          <w:rFonts w:eastAsia="Tahoma" w:cs="Tahoma"/>
          <w:lang w:val="es-ES"/>
        </w:rPr>
      </w:pPr>
      <w:r w:rsidRPr="00EB36AD">
        <w:rPr>
          <w:rFonts w:eastAsia="Tahoma" w:cs="Tahoma"/>
          <w:lang w:val="es-ES"/>
        </w:rPr>
        <w:t xml:space="preserve">La adopción del Plan de Acción Nacional para la Conservación y Aprovechamiento Sostenible del Caracol Pala, </w:t>
      </w:r>
      <w:r w:rsidRPr="00EB36AD">
        <w:rPr>
          <w:rFonts w:eastAsia="Tahoma" w:cs="Tahoma"/>
          <w:i/>
          <w:iCs/>
          <w:lang w:val="es-ES"/>
        </w:rPr>
        <w:t>Aliger gigas</w:t>
      </w:r>
      <w:r w:rsidR="00EF121A" w:rsidRPr="00EB36AD">
        <w:rPr>
          <w:rFonts w:eastAsia="Tahoma" w:cs="Tahoma"/>
          <w:lang w:val="es-ES"/>
        </w:rPr>
        <w:t xml:space="preserve"> </w:t>
      </w:r>
      <w:r w:rsidRPr="00EB36AD">
        <w:rPr>
          <w:rFonts w:eastAsia="Tahoma" w:cs="Tahoma"/>
          <w:lang w:val="es-ES"/>
        </w:rPr>
        <w:t>en el Archipiélago de San Andrés, Providencia y Santa Catalina “Reserva de Bi</w:t>
      </w:r>
      <w:r w:rsidR="00EB36AD" w:rsidRPr="00EB36AD">
        <w:rPr>
          <w:rFonts w:eastAsia="Tahoma" w:cs="Tahoma"/>
          <w:lang w:val="es-ES"/>
        </w:rPr>
        <w:t>o</w:t>
      </w:r>
      <w:r w:rsidRPr="00EB36AD">
        <w:rPr>
          <w:rFonts w:eastAsia="Tahoma" w:cs="Tahoma"/>
          <w:lang w:val="es-ES"/>
        </w:rPr>
        <w:t xml:space="preserve">sfera Seaflower” y el Caribe </w:t>
      </w:r>
      <w:r w:rsidR="00EF121A" w:rsidRPr="00EB36AD">
        <w:rPr>
          <w:rFonts w:eastAsia="Tahoma" w:cs="Tahoma"/>
          <w:lang w:val="es-ES"/>
        </w:rPr>
        <w:t>c</w:t>
      </w:r>
      <w:r w:rsidRPr="00EB36AD">
        <w:rPr>
          <w:rFonts w:eastAsia="Tahoma" w:cs="Tahoma"/>
          <w:lang w:val="es-ES"/>
        </w:rPr>
        <w:t xml:space="preserve">olombiano será mediante Acto administrativo conjunto </w:t>
      </w:r>
      <w:r w:rsidR="00EF121A" w:rsidRPr="00EB36AD">
        <w:rPr>
          <w:rFonts w:eastAsia="Tahoma" w:cs="Tahoma"/>
          <w:lang w:val="es-ES"/>
        </w:rPr>
        <w:t xml:space="preserve">entre el </w:t>
      </w:r>
      <w:r w:rsidRPr="00EB36AD">
        <w:rPr>
          <w:rFonts w:eastAsia="Tahoma" w:cs="Tahoma"/>
          <w:lang w:val="es-ES"/>
        </w:rPr>
        <w:t>Ministerio Agricultura y Desarrollo Rural y</w:t>
      </w:r>
      <w:r w:rsidR="00EF121A" w:rsidRPr="00EB36AD">
        <w:rPr>
          <w:rFonts w:eastAsia="Tahoma" w:cs="Tahoma"/>
          <w:lang w:val="es-ES"/>
        </w:rPr>
        <w:t xml:space="preserve"> el</w:t>
      </w:r>
      <w:r w:rsidRPr="00EB36AD">
        <w:rPr>
          <w:rFonts w:eastAsia="Tahoma" w:cs="Tahoma"/>
          <w:lang w:val="es-ES"/>
        </w:rPr>
        <w:t xml:space="preserve"> Ministerio de Ambiente y Desarrollo Sostenible. El tema se abordar</w:t>
      </w:r>
      <w:r w:rsidR="00EF121A" w:rsidRPr="00EB36AD">
        <w:rPr>
          <w:rFonts w:eastAsia="Tahoma" w:cs="Tahoma"/>
          <w:lang w:val="es-ES"/>
        </w:rPr>
        <w:t>á</w:t>
      </w:r>
      <w:r w:rsidRPr="00EB36AD">
        <w:rPr>
          <w:rFonts w:eastAsia="Tahoma" w:cs="Tahoma"/>
          <w:lang w:val="es-ES"/>
        </w:rPr>
        <w:t xml:space="preserve"> desde la Agenda interministerial</w:t>
      </w:r>
      <w:r w:rsidRPr="00EB36AD">
        <w:rPr>
          <w:rFonts w:eastAsia="Tahoma" w:cs="Tahoma"/>
          <w:strike/>
          <w:lang w:val="es-ES"/>
        </w:rPr>
        <w:t>es</w:t>
      </w:r>
      <w:r w:rsidRPr="00EB36AD">
        <w:rPr>
          <w:rFonts w:eastAsia="Tahoma" w:cs="Tahoma"/>
          <w:lang w:val="es-ES"/>
        </w:rPr>
        <w:t>.</w:t>
      </w:r>
    </w:p>
    <w:p w14:paraId="570B3159" w14:textId="710776F3" w:rsidR="0073140B" w:rsidRPr="00EB36AD" w:rsidRDefault="0073140B" w:rsidP="00716E5D">
      <w:pPr>
        <w:ind w:right="76"/>
        <w:rPr>
          <w:rFonts w:eastAsia="Tahoma" w:cs="Tahoma"/>
          <w:szCs w:val="24"/>
        </w:rPr>
      </w:pPr>
    </w:p>
    <w:p w14:paraId="7907DB5D" w14:textId="0D813FA2" w:rsidR="001E25E7" w:rsidRPr="00EB36AD" w:rsidRDefault="001E25E7" w:rsidP="001E25E7">
      <w:pPr>
        <w:pStyle w:val="Ttulo2"/>
      </w:pPr>
      <w:bookmarkStart w:id="56" w:name="_Toc167723511"/>
      <w:r w:rsidRPr="00EB36AD">
        <w:t>Plan operativo e implementación</w:t>
      </w:r>
      <w:bookmarkEnd w:id="56"/>
    </w:p>
    <w:p w14:paraId="7CFD8189" w14:textId="77777777" w:rsidR="001E25E7" w:rsidRPr="00EB36AD" w:rsidRDefault="001E25E7" w:rsidP="00716E5D">
      <w:pPr>
        <w:ind w:right="76"/>
        <w:rPr>
          <w:rFonts w:eastAsia="Tahoma" w:cs="Tahoma"/>
          <w:szCs w:val="24"/>
        </w:rPr>
      </w:pPr>
    </w:p>
    <w:p w14:paraId="611518F5" w14:textId="5886D4A8" w:rsidR="00716E5D" w:rsidRPr="00EB36AD" w:rsidRDefault="00716E5D" w:rsidP="0D465D10">
      <w:pPr>
        <w:ind w:right="76"/>
        <w:rPr>
          <w:rFonts w:eastAsia="Tahoma" w:cs="Tahoma"/>
          <w:spacing w:val="2"/>
          <w:lang w:val="es-ES"/>
        </w:rPr>
      </w:pPr>
      <w:r w:rsidRPr="00EB36AD">
        <w:rPr>
          <w:rFonts w:eastAsia="Tahoma" w:cs="Tahoma"/>
          <w:lang w:val="es-ES"/>
        </w:rPr>
        <w:t>La implementación del</w:t>
      </w:r>
      <w:r w:rsidRPr="00EB36AD">
        <w:rPr>
          <w:rFonts w:eastAsia="Tahoma" w:cs="Tahoma"/>
          <w:spacing w:val="45"/>
          <w:lang w:val="es-ES"/>
        </w:rPr>
        <w:t xml:space="preserve"> </w:t>
      </w:r>
      <w:r w:rsidRPr="00EB36AD">
        <w:rPr>
          <w:rFonts w:eastAsia="Tahoma" w:cs="Tahoma"/>
          <w:lang w:val="es-ES"/>
        </w:rPr>
        <w:t>pl</w:t>
      </w:r>
      <w:r w:rsidRPr="00EB36AD">
        <w:rPr>
          <w:rFonts w:eastAsia="Tahoma" w:cs="Tahoma"/>
          <w:spacing w:val="1"/>
          <w:lang w:val="es-ES"/>
        </w:rPr>
        <w:t>a</w:t>
      </w:r>
      <w:r w:rsidRPr="00EB36AD">
        <w:rPr>
          <w:rFonts w:eastAsia="Tahoma" w:cs="Tahoma"/>
          <w:lang w:val="es-ES"/>
        </w:rPr>
        <w:t>n</w:t>
      </w:r>
      <w:r w:rsidRPr="00EB36AD">
        <w:rPr>
          <w:rFonts w:eastAsia="Tahoma" w:cs="Tahoma"/>
          <w:spacing w:val="46"/>
          <w:lang w:val="es-ES"/>
        </w:rPr>
        <w:t xml:space="preserve"> </w:t>
      </w:r>
      <w:r w:rsidRPr="00EB36AD">
        <w:rPr>
          <w:rFonts w:eastAsia="Tahoma" w:cs="Tahoma"/>
          <w:lang w:val="es-ES"/>
        </w:rPr>
        <w:t>o</w:t>
      </w:r>
      <w:r w:rsidRPr="00EB36AD">
        <w:rPr>
          <w:rFonts w:eastAsia="Tahoma" w:cs="Tahoma"/>
          <w:spacing w:val="-1"/>
          <w:lang w:val="es-ES"/>
        </w:rPr>
        <w:t>p</w:t>
      </w:r>
      <w:r w:rsidRPr="00EB36AD">
        <w:rPr>
          <w:rFonts w:eastAsia="Tahoma" w:cs="Tahoma"/>
          <w:spacing w:val="1"/>
          <w:lang w:val="es-ES"/>
        </w:rPr>
        <w:t>e</w:t>
      </w:r>
      <w:r w:rsidRPr="00EB36AD">
        <w:rPr>
          <w:rFonts w:eastAsia="Tahoma" w:cs="Tahoma"/>
          <w:lang w:val="es-ES"/>
        </w:rPr>
        <w:t>r</w:t>
      </w:r>
      <w:r w:rsidRPr="00EB36AD">
        <w:rPr>
          <w:rFonts w:eastAsia="Tahoma" w:cs="Tahoma"/>
          <w:spacing w:val="1"/>
          <w:lang w:val="es-ES"/>
        </w:rPr>
        <w:t>a</w:t>
      </w:r>
      <w:r w:rsidRPr="00EB36AD">
        <w:rPr>
          <w:rFonts w:eastAsia="Tahoma" w:cs="Tahoma"/>
          <w:spacing w:val="-1"/>
          <w:lang w:val="es-ES"/>
        </w:rPr>
        <w:t>t</w:t>
      </w:r>
      <w:r w:rsidRPr="00EB36AD">
        <w:rPr>
          <w:rFonts w:eastAsia="Tahoma" w:cs="Tahoma"/>
          <w:lang w:val="es-ES"/>
        </w:rPr>
        <w:t>i</w:t>
      </w:r>
      <w:r w:rsidRPr="00EB36AD">
        <w:rPr>
          <w:rFonts w:eastAsia="Tahoma" w:cs="Tahoma"/>
          <w:spacing w:val="1"/>
          <w:lang w:val="es-ES"/>
        </w:rPr>
        <w:t>v</w:t>
      </w:r>
      <w:r w:rsidRPr="00EB36AD">
        <w:rPr>
          <w:rFonts w:eastAsia="Tahoma" w:cs="Tahoma"/>
          <w:lang w:val="es-ES"/>
        </w:rPr>
        <w:t>o</w:t>
      </w:r>
      <w:r w:rsidRPr="00EB36AD">
        <w:rPr>
          <w:rFonts w:eastAsia="Tahoma" w:cs="Tahoma"/>
          <w:spacing w:val="46"/>
          <w:lang w:val="es-ES"/>
        </w:rPr>
        <w:t xml:space="preserve"> </w:t>
      </w:r>
      <w:r w:rsidR="00EB36AD" w:rsidRPr="00EB36AD">
        <w:rPr>
          <w:rFonts w:eastAsia="Tahoma" w:cs="Tahoma"/>
          <w:lang w:val="es-ES"/>
        </w:rPr>
        <w:t>será</w:t>
      </w:r>
      <w:r w:rsidRPr="00EB36AD">
        <w:rPr>
          <w:rFonts w:eastAsia="Tahoma" w:cs="Tahoma"/>
          <w:lang w:val="es-ES"/>
        </w:rPr>
        <w:t xml:space="preserve"> liderada por el Ministerio de Agricultura y Desarrollo Rural y </w:t>
      </w:r>
      <w:r w:rsidR="00EF121A" w:rsidRPr="00EB36AD">
        <w:rPr>
          <w:rFonts w:eastAsia="Tahoma" w:cs="Tahoma"/>
          <w:lang w:val="es-ES"/>
        </w:rPr>
        <w:t xml:space="preserve">el </w:t>
      </w:r>
      <w:r w:rsidRPr="00EB36AD">
        <w:rPr>
          <w:rFonts w:eastAsia="Tahoma" w:cs="Tahoma"/>
          <w:lang w:val="es-ES"/>
        </w:rPr>
        <w:t>M</w:t>
      </w:r>
      <w:r w:rsidR="00D36B48" w:rsidRPr="00EB36AD">
        <w:rPr>
          <w:rFonts w:eastAsia="Tahoma" w:cs="Tahoma"/>
          <w:spacing w:val="-1"/>
          <w:lang w:val="es-ES"/>
        </w:rPr>
        <w:t>inisterio de Ambiente y Desarrollo Sostenible</w:t>
      </w:r>
      <w:r w:rsidRPr="00EB36AD">
        <w:rPr>
          <w:rFonts w:eastAsia="Tahoma" w:cs="Tahoma"/>
          <w:lang w:val="es-ES"/>
        </w:rPr>
        <w:t>, generando los espacios de coordinación y concertación c</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 xml:space="preserve"> </w:t>
      </w:r>
      <w:r w:rsidRPr="00EB36AD">
        <w:rPr>
          <w:rFonts w:eastAsia="Tahoma" w:cs="Tahoma"/>
          <w:lang w:val="es-ES"/>
        </w:rPr>
        <w:t>c</w:t>
      </w:r>
      <w:r w:rsidRPr="00EB36AD">
        <w:rPr>
          <w:rFonts w:eastAsia="Tahoma" w:cs="Tahoma"/>
          <w:spacing w:val="1"/>
          <w:lang w:val="es-ES"/>
        </w:rPr>
        <w:t>a</w:t>
      </w:r>
      <w:r w:rsidRPr="00EB36AD">
        <w:rPr>
          <w:rFonts w:eastAsia="Tahoma" w:cs="Tahoma"/>
          <w:lang w:val="es-ES"/>
        </w:rPr>
        <w:t>da</w:t>
      </w:r>
      <w:r w:rsidRPr="00EB36AD">
        <w:rPr>
          <w:rFonts w:eastAsia="Tahoma" w:cs="Tahoma"/>
          <w:spacing w:val="1"/>
          <w:lang w:val="es-ES"/>
        </w:rPr>
        <w:t xml:space="preserve"> </w:t>
      </w:r>
      <w:r w:rsidRPr="00EB36AD">
        <w:rPr>
          <w:rFonts w:eastAsia="Tahoma" w:cs="Tahoma"/>
          <w:lang w:val="es-ES"/>
        </w:rPr>
        <w:t>u</w:t>
      </w:r>
      <w:r w:rsidRPr="00EB36AD">
        <w:rPr>
          <w:rFonts w:eastAsia="Tahoma" w:cs="Tahoma"/>
          <w:spacing w:val="1"/>
          <w:lang w:val="es-ES"/>
        </w:rPr>
        <w:t>n</w:t>
      </w:r>
      <w:r w:rsidRPr="00EB36AD">
        <w:rPr>
          <w:rFonts w:eastAsia="Tahoma" w:cs="Tahoma"/>
          <w:lang w:val="es-ES"/>
        </w:rPr>
        <w:t>a</w:t>
      </w:r>
      <w:r w:rsidRPr="00EB36AD">
        <w:rPr>
          <w:rFonts w:eastAsia="Tahoma" w:cs="Tahoma"/>
          <w:spacing w:val="1"/>
          <w:lang w:val="es-ES"/>
        </w:rPr>
        <w:t xml:space="preserve"> </w:t>
      </w:r>
      <w:r w:rsidRPr="00EB36AD">
        <w:rPr>
          <w:rFonts w:eastAsia="Tahoma" w:cs="Tahoma"/>
          <w:lang w:val="es-ES"/>
        </w:rPr>
        <w:t>de l</w:t>
      </w:r>
      <w:r w:rsidRPr="00EB36AD">
        <w:rPr>
          <w:rFonts w:eastAsia="Tahoma" w:cs="Tahoma"/>
          <w:spacing w:val="1"/>
          <w:lang w:val="es-ES"/>
        </w:rPr>
        <w:t>a</w:t>
      </w:r>
      <w:r w:rsidRPr="00EB36AD">
        <w:rPr>
          <w:rFonts w:eastAsia="Tahoma" w:cs="Tahoma"/>
          <w:lang w:val="es-ES"/>
        </w:rPr>
        <w:t>s</w:t>
      </w:r>
      <w:r w:rsidRPr="00EB36AD">
        <w:rPr>
          <w:rFonts w:eastAsia="Tahoma" w:cs="Tahoma"/>
          <w:spacing w:val="3"/>
          <w:lang w:val="es-ES"/>
        </w:rPr>
        <w:t xml:space="preserve"> </w:t>
      </w:r>
      <w:r w:rsidRPr="00EB36AD">
        <w:rPr>
          <w:rFonts w:eastAsia="Tahoma" w:cs="Tahoma"/>
          <w:lang w:val="es-ES"/>
        </w:rPr>
        <w:t>in</w:t>
      </w:r>
      <w:r w:rsidRPr="00EB36AD">
        <w:rPr>
          <w:rFonts w:eastAsia="Tahoma" w:cs="Tahoma"/>
          <w:spacing w:val="2"/>
          <w:lang w:val="es-ES"/>
        </w:rPr>
        <w:t>s</w:t>
      </w:r>
      <w:r w:rsidRPr="00EB36AD">
        <w:rPr>
          <w:rFonts w:eastAsia="Tahoma" w:cs="Tahoma"/>
          <w:spacing w:val="-1"/>
          <w:lang w:val="es-ES"/>
        </w:rPr>
        <w:t>t</w:t>
      </w:r>
      <w:r w:rsidRPr="00EB36AD">
        <w:rPr>
          <w:rFonts w:eastAsia="Tahoma" w:cs="Tahoma"/>
          <w:lang w:val="es-ES"/>
        </w:rPr>
        <w:t>ituci</w:t>
      </w:r>
      <w:r w:rsidRPr="00EB36AD">
        <w:rPr>
          <w:rFonts w:eastAsia="Tahoma" w:cs="Tahoma"/>
          <w:spacing w:val="-1"/>
          <w:lang w:val="es-ES"/>
        </w:rPr>
        <w:t>o</w:t>
      </w:r>
      <w:r w:rsidRPr="00EB36AD">
        <w:rPr>
          <w:rFonts w:eastAsia="Tahoma" w:cs="Tahoma"/>
          <w:lang w:val="es-ES"/>
        </w:rPr>
        <w:t>n</w:t>
      </w:r>
      <w:r w:rsidRPr="00EB36AD">
        <w:rPr>
          <w:rFonts w:eastAsia="Tahoma" w:cs="Tahoma"/>
          <w:spacing w:val="1"/>
          <w:lang w:val="es-ES"/>
        </w:rPr>
        <w:t>e</w:t>
      </w:r>
      <w:r w:rsidRPr="00EB36AD">
        <w:rPr>
          <w:rFonts w:eastAsia="Tahoma" w:cs="Tahoma"/>
          <w:lang w:val="es-ES"/>
        </w:rPr>
        <w:t>s</w:t>
      </w:r>
      <w:r w:rsidRPr="00EB36AD">
        <w:rPr>
          <w:rFonts w:eastAsia="Tahoma" w:cs="Tahoma"/>
          <w:spacing w:val="1"/>
          <w:lang w:val="es-ES"/>
        </w:rPr>
        <w:t xml:space="preserve"> </w:t>
      </w:r>
      <w:r w:rsidRPr="00EB36AD">
        <w:rPr>
          <w:rFonts w:eastAsia="Tahoma" w:cs="Tahoma"/>
          <w:lang w:val="es-ES"/>
        </w:rPr>
        <w:t>que</w:t>
      </w:r>
      <w:r w:rsidRPr="00EB36AD">
        <w:rPr>
          <w:rFonts w:eastAsia="Tahoma" w:cs="Tahoma"/>
          <w:spacing w:val="1"/>
          <w:lang w:val="es-ES"/>
        </w:rPr>
        <w:t xml:space="preserve"> tienen competencia con e</w:t>
      </w:r>
      <w:r w:rsidRPr="00EB36AD">
        <w:rPr>
          <w:rFonts w:eastAsia="Tahoma" w:cs="Tahoma"/>
          <w:lang w:val="es-ES"/>
        </w:rPr>
        <w:t>l m</w:t>
      </w:r>
      <w:r w:rsidRPr="00EB36AD">
        <w:rPr>
          <w:rFonts w:eastAsia="Tahoma" w:cs="Tahoma"/>
          <w:spacing w:val="1"/>
          <w:lang w:val="es-ES"/>
        </w:rPr>
        <w:t>a</w:t>
      </w:r>
      <w:r w:rsidRPr="00EB36AD">
        <w:rPr>
          <w:rFonts w:eastAsia="Tahoma" w:cs="Tahoma"/>
          <w:lang w:val="es-ES"/>
        </w:rPr>
        <w:t>n</w:t>
      </w:r>
      <w:r w:rsidRPr="00EB36AD">
        <w:rPr>
          <w:rFonts w:eastAsia="Tahoma" w:cs="Tahoma"/>
          <w:spacing w:val="1"/>
          <w:lang w:val="es-ES"/>
        </w:rPr>
        <w:t>e</w:t>
      </w:r>
      <w:r w:rsidRPr="00EB36AD">
        <w:rPr>
          <w:rFonts w:eastAsia="Tahoma" w:cs="Tahoma"/>
          <w:lang w:val="es-ES"/>
        </w:rPr>
        <w:t>jo</w:t>
      </w:r>
      <w:r w:rsidRPr="00EB36AD">
        <w:rPr>
          <w:rFonts w:eastAsia="Tahoma" w:cs="Tahoma"/>
          <w:spacing w:val="2"/>
          <w:lang w:val="es-ES"/>
        </w:rPr>
        <w:t xml:space="preserve"> del aprovechamiento responsable del </w:t>
      </w:r>
      <w:r w:rsidR="00A54163" w:rsidRPr="00EB36AD">
        <w:rPr>
          <w:rFonts w:eastAsia="Tahoma" w:cs="Tahoma"/>
          <w:spacing w:val="2"/>
          <w:lang w:val="es-ES"/>
        </w:rPr>
        <w:t>Caracol Pala</w:t>
      </w:r>
      <w:r w:rsidRPr="00EB36AD">
        <w:rPr>
          <w:rFonts w:eastAsia="Tahoma" w:cs="Tahoma"/>
          <w:lang w:val="es-ES"/>
        </w:rPr>
        <w:t xml:space="preserve"> y</w:t>
      </w:r>
      <w:r w:rsidRPr="00EB36AD">
        <w:rPr>
          <w:rFonts w:eastAsia="Tahoma" w:cs="Tahoma"/>
          <w:spacing w:val="19"/>
          <w:lang w:val="es-ES"/>
        </w:rPr>
        <w:t xml:space="preserve"> </w:t>
      </w:r>
      <w:r w:rsidRPr="00EB36AD">
        <w:rPr>
          <w:rFonts w:eastAsia="Tahoma" w:cs="Tahoma"/>
          <w:lang w:val="es-ES"/>
        </w:rPr>
        <w:t>de</w:t>
      </w:r>
      <w:r w:rsidRPr="00EB36AD">
        <w:rPr>
          <w:rFonts w:eastAsia="Tahoma" w:cs="Tahoma"/>
          <w:spacing w:val="19"/>
          <w:lang w:val="es-ES"/>
        </w:rPr>
        <w:t xml:space="preserve"> </w:t>
      </w:r>
      <w:r w:rsidRPr="00EB36AD">
        <w:rPr>
          <w:rFonts w:eastAsia="Tahoma" w:cs="Tahoma"/>
          <w:lang w:val="es-ES"/>
        </w:rPr>
        <w:t>l</w:t>
      </w:r>
      <w:r w:rsidRPr="00EB36AD">
        <w:rPr>
          <w:rFonts w:eastAsia="Tahoma" w:cs="Tahoma"/>
          <w:spacing w:val="1"/>
          <w:lang w:val="es-ES"/>
        </w:rPr>
        <w:t>a</w:t>
      </w:r>
      <w:r w:rsidRPr="00EB36AD">
        <w:rPr>
          <w:rFonts w:eastAsia="Tahoma" w:cs="Tahoma"/>
          <w:lang w:val="es-ES"/>
        </w:rPr>
        <w:t>s</w:t>
      </w:r>
      <w:r w:rsidRPr="00EB36AD">
        <w:rPr>
          <w:rFonts w:eastAsia="Tahoma" w:cs="Tahoma"/>
          <w:spacing w:val="19"/>
          <w:lang w:val="es-ES"/>
        </w:rPr>
        <w:t xml:space="preserve"> </w:t>
      </w:r>
      <w:r w:rsidRPr="00EB36AD">
        <w:rPr>
          <w:rFonts w:eastAsia="Tahoma" w:cs="Tahoma"/>
          <w:lang w:val="es-ES"/>
        </w:rPr>
        <w:t>c</w:t>
      </w:r>
      <w:r w:rsidRPr="00EB36AD">
        <w:rPr>
          <w:rFonts w:eastAsia="Tahoma" w:cs="Tahoma"/>
          <w:spacing w:val="-1"/>
          <w:lang w:val="es-ES"/>
        </w:rPr>
        <w:t>o</w:t>
      </w:r>
      <w:r w:rsidRPr="00EB36AD">
        <w:rPr>
          <w:rFonts w:eastAsia="Tahoma" w:cs="Tahoma"/>
          <w:lang w:val="es-ES"/>
        </w:rPr>
        <w:t>mu</w:t>
      </w:r>
      <w:r w:rsidRPr="00EB36AD">
        <w:rPr>
          <w:rFonts w:eastAsia="Tahoma" w:cs="Tahoma"/>
          <w:spacing w:val="1"/>
          <w:lang w:val="es-ES"/>
        </w:rPr>
        <w:t>n</w:t>
      </w:r>
      <w:r w:rsidRPr="00EB36AD">
        <w:rPr>
          <w:rFonts w:eastAsia="Tahoma" w:cs="Tahoma"/>
          <w:lang w:val="es-ES"/>
        </w:rPr>
        <w:t>id</w:t>
      </w:r>
      <w:r w:rsidRPr="00EB36AD">
        <w:rPr>
          <w:rFonts w:eastAsia="Tahoma" w:cs="Tahoma"/>
          <w:spacing w:val="1"/>
          <w:lang w:val="es-ES"/>
        </w:rPr>
        <w:t>a</w:t>
      </w:r>
      <w:r w:rsidRPr="00EB36AD">
        <w:rPr>
          <w:rFonts w:eastAsia="Tahoma" w:cs="Tahoma"/>
          <w:lang w:val="es-ES"/>
        </w:rPr>
        <w:t>des</w:t>
      </w:r>
      <w:r w:rsidRPr="00EB36AD">
        <w:rPr>
          <w:rFonts w:eastAsia="Tahoma" w:cs="Tahoma"/>
          <w:spacing w:val="19"/>
          <w:lang w:val="es-ES"/>
        </w:rPr>
        <w:t xml:space="preserve"> </w:t>
      </w:r>
      <w:r w:rsidRPr="00EB36AD">
        <w:rPr>
          <w:rFonts w:eastAsia="Tahoma" w:cs="Tahoma"/>
          <w:lang w:val="es-ES"/>
        </w:rPr>
        <w:t>que</w:t>
      </w:r>
      <w:r w:rsidRPr="00EB36AD">
        <w:rPr>
          <w:rFonts w:eastAsia="Tahoma" w:cs="Tahoma"/>
          <w:spacing w:val="24"/>
          <w:lang w:val="es-ES"/>
        </w:rPr>
        <w:t xml:space="preserve"> </w:t>
      </w:r>
      <w:r w:rsidRPr="00EB36AD">
        <w:rPr>
          <w:rFonts w:eastAsia="Tahoma" w:cs="Tahoma"/>
          <w:spacing w:val="-1"/>
          <w:lang w:val="es-ES"/>
        </w:rPr>
        <w:t>t</w:t>
      </w:r>
      <w:r w:rsidRPr="00EB36AD">
        <w:rPr>
          <w:rFonts w:eastAsia="Tahoma" w:cs="Tahoma"/>
          <w:lang w:val="es-ES"/>
        </w:rPr>
        <w:t>r</w:t>
      </w:r>
      <w:r w:rsidRPr="00EB36AD">
        <w:rPr>
          <w:rFonts w:eastAsia="Tahoma" w:cs="Tahoma"/>
          <w:spacing w:val="1"/>
          <w:lang w:val="es-ES"/>
        </w:rPr>
        <w:t>a</w:t>
      </w:r>
      <w:r w:rsidRPr="00EB36AD">
        <w:rPr>
          <w:rFonts w:eastAsia="Tahoma" w:cs="Tahoma"/>
          <w:lang w:val="es-ES"/>
        </w:rPr>
        <w:t>dici</w:t>
      </w:r>
      <w:r w:rsidRPr="00EB36AD">
        <w:rPr>
          <w:rFonts w:eastAsia="Tahoma" w:cs="Tahoma"/>
          <w:spacing w:val="-1"/>
          <w:lang w:val="es-ES"/>
        </w:rPr>
        <w:t>o</w:t>
      </w:r>
      <w:r w:rsidRPr="00EB36AD">
        <w:rPr>
          <w:rFonts w:eastAsia="Tahoma" w:cs="Tahoma"/>
          <w:lang w:val="es-ES"/>
        </w:rPr>
        <w:t>n</w:t>
      </w:r>
      <w:r w:rsidRPr="00EB36AD">
        <w:rPr>
          <w:rFonts w:eastAsia="Tahoma" w:cs="Tahoma"/>
          <w:spacing w:val="2"/>
          <w:lang w:val="es-ES"/>
        </w:rPr>
        <w:t>a</w:t>
      </w:r>
      <w:r w:rsidRPr="00EB36AD">
        <w:rPr>
          <w:rFonts w:eastAsia="Tahoma" w:cs="Tahoma"/>
          <w:lang w:val="es-ES"/>
        </w:rPr>
        <w:t>lm</w:t>
      </w:r>
      <w:r w:rsidRPr="00EB36AD">
        <w:rPr>
          <w:rFonts w:eastAsia="Tahoma" w:cs="Tahoma"/>
          <w:spacing w:val="1"/>
          <w:lang w:val="es-ES"/>
        </w:rPr>
        <w:t>e</w:t>
      </w:r>
      <w:r w:rsidRPr="00EB36AD">
        <w:rPr>
          <w:rFonts w:eastAsia="Tahoma" w:cs="Tahoma"/>
          <w:lang w:val="es-ES"/>
        </w:rPr>
        <w:t>nte</w:t>
      </w:r>
      <w:r w:rsidRPr="00EB36AD">
        <w:rPr>
          <w:rFonts w:eastAsia="Tahoma" w:cs="Tahoma"/>
          <w:spacing w:val="16"/>
          <w:lang w:val="es-ES"/>
        </w:rPr>
        <w:t xml:space="preserve"> </w:t>
      </w:r>
      <w:r w:rsidRPr="00EB36AD">
        <w:rPr>
          <w:rFonts w:eastAsia="Tahoma" w:cs="Tahoma"/>
          <w:lang w:val="es-ES"/>
        </w:rPr>
        <w:t>depe</w:t>
      </w:r>
      <w:r w:rsidRPr="00EB36AD">
        <w:rPr>
          <w:rFonts w:eastAsia="Tahoma" w:cs="Tahoma"/>
          <w:spacing w:val="1"/>
          <w:lang w:val="es-ES"/>
        </w:rPr>
        <w:t>n</w:t>
      </w:r>
      <w:r w:rsidRPr="00EB36AD">
        <w:rPr>
          <w:rFonts w:eastAsia="Tahoma" w:cs="Tahoma"/>
          <w:lang w:val="es-ES"/>
        </w:rPr>
        <w:t>dan</w:t>
      </w:r>
      <w:r w:rsidRPr="00EB36AD">
        <w:rPr>
          <w:rFonts w:eastAsia="Tahoma" w:cs="Tahoma"/>
          <w:spacing w:val="19"/>
          <w:lang w:val="es-ES"/>
        </w:rPr>
        <w:t xml:space="preserve"> </w:t>
      </w:r>
      <w:r w:rsidRPr="00EB36AD">
        <w:rPr>
          <w:rFonts w:eastAsia="Tahoma" w:cs="Tahoma"/>
          <w:lang w:val="es-ES"/>
        </w:rPr>
        <w:t xml:space="preserve">de </w:t>
      </w:r>
      <w:r w:rsidRPr="00EB36AD">
        <w:rPr>
          <w:rFonts w:eastAsia="Tahoma" w:cs="Tahoma"/>
          <w:spacing w:val="1"/>
          <w:lang w:val="es-ES"/>
        </w:rPr>
        <w:t>é</w:t>
      </w:r>
      <w:r w:rsidRPr="00EB36AD">
        <w:rPr>
          <w:rFonts w:eastAsia="Tahoma" w:cs="Tahoma"/>
          <w:lang w:val="es-ES"/>
        </w:rPr>
        <w:t>l</w:t>
      </w:r>
      <w:r w:rsidRPr="00EB36AD">
        <w:rPr>
          <w:rFonts w:eastAsia="Tahoma" w:cs="Tahoma"/>
          <w:spacing w:val="2"/>
          <w:lang w:val="es-ES"/>
        </w:rPr>
        <w:t xml:space="preserve">. </w:t>
      </w:r>
    </w:p>
    <w:p w14:paraId="016B562F" w14:textId="77777777" w:rsidR="00716E5D" w:rsidRPr="00EB36AD" w:rsidRDefault="00716E5D" w:rsidP="00716E5D">
      <w:pPr>
        <w:ind w:right="76"/>
        <w:rPr>
          <w:rFonts w:eastAsia="Tahoma" w:cs="Tahoma"/>
          <w:szCs w:val="24"/>
        </w:rPr>
      </w:pPr>
    </w:p>
    <w:p w14:paraId="0DD60120" w14:textId="77777777" w:rsidR="00716E5D" w:rsidRPr="00EB36AD" w:rsidRDefault="00716E5D" w:rsidP="00C405A5">
      <w:pPr>
        <w:pStyle w:val="Ttulo2"/>
        <w:rPr>
          <w:bCs/>
          <w:iCs/>
        </w:rPr>
      </w:pPr>
      <w:bookmarkStart w:id="57" w:name="_Toc167723512"/>
      <w:r w:rsidRPr="00EB36AD">
        <w:rPr>
          <w:spacing w:val="1"/>
        </w:rPr>
        <w:t>M</w:t>
      </w:r>
      <w:r w:rsidRPr="00EB36AD">
        <w:t>on</w:t>
      </w:r>
      <w:r w:rsidRPr="00EB36AD">
        <w:rPr>
          <w:spacing w:val="-1"/>
        </w:rPr>
        <w:t>i</w:t>
      </w:r>
      <w:r w:rsidRPr="00EB36AD">
        <w:t>t</w:t>
      </w:r>
      <w:r w:rsidRPr="00EB36AD">
        <w:rPr>
          <w:spacing w:val="-2"/>
        </w:rPr>
        <w:t>or</w:t>
      </w:r>
      <w:r w:rsidRPr="00EB36AD">
        <w:rPr>
          <w:spacing w:val="1"/>
        </w:rPr>
        <w:t>e</w:t>
      </w:r>
      <w:r w:rsidRPr="00EB36AD">
        <w:t>o y e</w:t>
      </w:r>
      <w:r w:rsidRPr="00EB36AD">
        <w:rPr>
          <w:spacing w:val="1"/>
        </w:rPr>
        <w:t>v</w:t>
      </w:r>
      <w:r w:rsidRPr="00EB36AD">
        <w:t>a</w:t>
      </w:r>
      <w:r w:rsidRPr="00EB36AD">
        <w:rPr>
          <w:spacing w:val="-3"/>
        </w:rPr>
        <w:t>l</w:t>
      </w:r>
      <w:r w:rsidRPr="00EB36AD">
        <w:t>ua</w:t>
      </w:r>
      <w:r w:rsidRPr="00EB36AD">
        <w:rPr>
          <w:spacing w:val="1"/>
        </w:rPr>
        <w:t>c</w:t>
      </w:r>
      <w:r w:rsidRPr="00EB36AD">
        <w:t>i</w:t>
      </w:r>
      <w:r w:rsidRPr="00EB36AD">
        <w:rPr>
          <w:spacing w:val="-1"/>
        </w:rPr>
        <w:t>ó</w:t>
      </w:r>
      <w:r w:rsidRPr="00EB36AD">
        <w:t xml:space="preserve">n </w:t>
      </w:r>
      <w:r w:rsidRPr="00EB36AD">
        <w:rPr>
          <w:spacing w:val="-2"/>
        </w:rPr>
        <w:t>d</w:t>
      </w:r>
      <w:r w:rsidRPr="00EB36AD">
        <w:rPr>
          <w:spacing w:val="1"/>
        </w:rPr>
        <w:t>e</w:t>
      </w:r>
      <w:r w:rsidRPr="00EB36AD">
        <w:t>l</w:t>
      </w:r>
      <w:r w:rsidRPr="00EB36AD">
        <w:rPr>
          <w:spacing w:val="-1"/>
        </w:rPr>
        <w:t xml:space="preserve"> </w:t>
      </w:r>
      <w:r w:rsidRPr="00EB36AD">
        <w:t>pl</w:t>
      </w:r>
      <w:r w:rsidRPr="00EB36AD">
        <w:rPr>
          <w:spacing w:val="-3"/>
        </w:rPr>
        <w:t>a</w:t>
      </w:r>
      <w:r w:rsidRPr="00EB36AD">
        <w:t>n</w:t>
      </w:r>
      <w:bookmarkEnd w:id="57"/>
    </w:p>
    <w:p w14:paraId="65F5D701" w14:textId="77777777" w:rsidR="00716E5D" w:rsidRPr="00EB36AD" w:rsidRDefault="00716E5D" w:rsidP="00716E5D">
      <w:pPr>
        <w:rPr>
          <w:rFonts w:cs="Tahoma"/>
          <w:sz w:val="22"/>
          <w:szCs w:val="22"/>
        </w:rPr>
      </w:pPr>
    </w:p>
    <w:p w14:paraId="06E441F2" w14:textId="5B70FFAF" w:rsidR="00716E5D" w:rsidRPr="00EB36AD" w:rsidRDefault="00341BC6" w:rsidP="00002B94">
      <w:pPr>
        <w:ind w:right="75"/>
        <w:rPr>
          <w:rFonts w:eastAsia="Tahoma" w:cs="Tahoma"/>
          <w:szCs w:val="24"/>
        </w:rPr>
      </w:pPr>
      <w:r w:rsidRPr="00EB36AD">
        <w:rPr>
          <w:rFonts w:eastAsia="Tahoma" w:cs="Tahoma"/>
          <w:szCs w:val="24"/>
        </w:rPr>
        <w:t>Se c</w:t>
      </w:r>
      <w:r w:rsidR="00716E5D" w:rsidRPr="00EB36AD">
        <w:rPr>
          <w:rFonts w:eastAsia="Tahoma" w:cs="Tahoma"/>
          <w:szCs w:val="24"/>
        </w:rPr>
        <w:t>onformar</w:t>
      </w:r>
      <w:r w:rsidRPr="00EB36AD">
        <w:rPr>
          <w:rFonts w:eastAsia="Tahoma" w:cs="Tahoma"/>
          <w:szCs w:val="24"/>
        </w:rPr>
        <w:t>á</w:t>
      </w:r>
      <w:r w:rsidR="00716E5D" w:rsidRPr="00EB36AD">
        <w:rPr>
          <w:rFonts w:eastAsia="Tahoma" w:cs="Tahoma"/>
          <w:szCs w:val="24"/>
        </w:rPr>
        <w:t xml:space="preserve"> un comité técnico que</w:t>
      </w:r>
      <w:r w:rsidR="00716E5D" w:rsidRPr="00EB36AD">
        <w:rPr>
          <w:rFonts w:eastAsia="Tahoma" w:cs="Tahoma"/>
          <w:spacing w:val="3"/>
          <w:szCs w:val="24"/>
        </w:rPr>
        <w:t xml:space="preserve"> </w:t>
      </w:r>
      <w:r w:rsidR="00716E5D" w:rsidRPr="00EB36AD">
        <w:rPr>
          <w:rFonts w:eastAsia="Tahoma" w:cs="Tahoma"/>
          <w:szCs w:val="24"/>
        </w:rPr>
        <w:t>c</w:t>
      </w:r>
      <w:r w:rsidR="00716E5D" w:rsidRPr="00EB36AD">
        <w:rPr>
          <w:rFonts w:eastAsia="Tahoma" w:cs="Tahoma"/>
          <w:spacing w:val="-1"/>
          <w:szCs w:val="24"/>
        </w:rPr>
        <w:t>o</w:t>
      </w:r>
      <w:r w:rsidR="00716E5D" w:rsidRPr="00EB36AD">
        <w:rPr>
          <w:rFonts w:eastAsia="Tahoma" w:cs="Tahoma"/>
          <w:szCs w:val="24"/>
        </w:rPr>
        <w:t>o</w:t>
      </w:r>
      <w:r w:rsidR="00716E5D" w:rsidRPr="00EB36AD">
        <w:rPr>
          <w:rFonts w:eastAsia="Tahoma" w:cs="Tahoma"/>
          <w:spacing w:val="-1"/>
          <w:szCs w:val="24"/>
        </w:rPr>
        <w:t>r</w:t>
      </w:r>
      <w:r w:rsidR="00716E5D" w:rsidRPr="00EB36AD">
        <w:rPr>
          <w:rFonts w:eastAsia="Tahoma" w:cs="Tahoma"/>
          <w:szCs w:val="24"/>
        </w:rPr>
        <w:t>dine</w:t>
      </w:r>
      <w:r w:rsidR="00716E5D" w:rsidRPr="00EB36AD">
        <w:rPr>
          <w:rFonts w:eastAsia="Tahoma" w:cs="Tahoma"/>
          <w:spacing w:val="4"/>
          <w:szCs w:val="24"/>
        </w:rPr>
        <w:t xml:space="preserve"> </w:t>
      </w:r>
      <w:r w:rsidR="00716E5D" w:rsidRPr="00EB36AD">
        <w:rPr>
          <w:rFonts w:eastAsia="Tahoma" w:cs="Tahoma"/>
          <w:szCs w:val="24"/>
        </w:rPr>
        <w:t>y</w:t>
      </w:r>
      <w:r w:rsidR="00716E5D" w:rsidRPr="00EB36AD">
        <w:rPr>
          <w:rFonts w:eastAsia="Tahoma" w:cs="Tahoma"/>
          <w:spacing w:val="3"/>
          <w:szCs w:val="24"/>
        </w:rPr>
        <w:t xml:space="preserve"> realice el seguimiento al PAN </w:t>
      </w:r>
      <w:r w:rsidR="000148CA" w:rsidRPr="00EB36AD">
        <w:rPr>
          <w:rFonts w:eastAsia="Tahoma" w:cs="Tahoma"/>
          <w:spacing w:val="3"/>
          <w:szCs w:val="24"/>
        </w:rPr>
        <w:t>Caracol Pala Colombia</w:t>
      </w:r>
      <w:r w:rsidR="001E25E7" w:rsidRPr="00EB36AD">
        <w:rPr>
          <w:rFonts w:eastAsia="Tahoma" w:cs="Tahoma"/>
          <w:spacing w:val="3"/>
          <w:szCs w:val="24"/>
        </w:rPr>
        <w:t xml:space="preserve"> </w:t>
      </w:r>
      <w:r w:rsidR="00716E5D" w:rsidRPr="00EB36AD">
        <w:rPr>
          <w:rFonts w:eastAsia="Tahoma" w:cs="Tahoma"/>
          <w:spacing w:val="3"/>
          <w:szCs w:val="24"/>
        </w:rPr>
        <w:t>en el marco de</w:t>
      </w:r>
      <w:r w:rsidR="00716E5D" w:rsidRPr="00EB36AD">
        <w:rPr>
          <w:rFonts w:eastAsia="Tahoma" w:cs="Tahoma"/>
          <w:szCs w:val="24"/>
        </w:rPr>
        <w:t xml:space="preserve"> l</w:t>
      </w:r>
      <w:r w:rsidR="00716E5D" w:rsidRPr="00EB36AD">
        <w:rPr>
          <w:rFonts w:eastAsia="Tahoma" w:cs="Tahoma"/>
          <w:spacing w:val="1"/>
          <w:szCs w:val="24"/>
        </w:rPr>
        <w:t>a</w:t>
      </w:r>
      <w:r w:rsidR="00716E5D" w:rsidRPr="00EB36AD">
        <w:rPr>
          <w:rFonts w:eastAsia="Tahoma" w:cs="Tahoma"/>
          <w:szCs w:val="24"/>
        </w:rPr>
        <w:t>s</w:t>
      </w:r>
      <w:r w:rsidR="00716E5D" w:rsidRPr="00EB36AD">
        <w:rPr>
          <w:rFonts w:eastAsia="Tahoma" w:cs="Tahoma"/>
          <w:spacing w:val="1"/>
          <w:szCs w:val="24"/>
        </w:rPr>
        <w:t xml:space="preserve"> a</w:t>
      </w:r>
      <w:r w:rsidR="00716E5D" w:rsidRPr="00EB36AD">
        <w:rPr>
          <w:rFonts w:eastAsia="Tahoma" w:cs="Tahoma"/>
          <w:szCs w:val="24"/>
        </w:rPr>
        <w:t>c</w:t>
      </w:r>
      <w:r w:rsidR="00716E5D" w:rsidRPr="00EB36AD">
        <w:rPr>
          <w:rFonts w:eastAsia="Tahoma" w:cs="Tahoma"/>
          <w:spacing w:val="-1"/>
          <w:szCs w:val="24"/>
        </w:rPr>
        <w:t>t</w:t>
      </w:r>
      <w:r w:rsidR="00716E5D" w:rsidRPr="00EB36AD">
        <w:rPr>
          <w:rFonts w:eastAsia="Tahoma" w:cs="Tahoma"/>
          <w:szCs w:val="24"/>
        </w:rPr>
        <w:t>i</w:t>
      </w:r>
      <w:r w:rsidR="00716E5D" w:rsidRPr="00EB36AD">
        <w:rPr>
          <w:rFonts w:eastAsia="Tahoma" w:cs="Tahoma"/>
          <w:spacing w:val="1"/>
          <w:szCs w:val="24"/>
        </w:rPr>
        <w:t>v</w:t>
      </w:r>
      <w:r w:rsidR="00716E5D" w:rsidRPr="00EB36AD">
        <w:rPr>
          <w:rFonts w:eastAsia="Tahoma" w:cs="Tahoma"/>
          <w:spacing w:val="-2"/>
          <w:szCs w:val="24"/>
        </w:rPr>
        <w:t>i</w:t>
      </w:r>
      <w:r w:rsidR="00716E5D" w:rsidRPr="00EB36AD">
        <w:rPr>
          <w:rFonts w:eastAsia="Tahoma" w:cs="Tahoma"/>
          <w:szCs w:val="24"/>
        </w:rPr>
        <w:t>dades</w:t>
      </w:r>
      <w:r w:rsidR="00716E5D" w:rsidRPr="00EB36AD">
        <w:rPr>
          <w:rFonts w:eastAsia="Tahoma" w:cs="Tahoma"/>
          <w:spacing w:val="4"/>
          <w:szCs w:val="24"/>
        </w:rPr>
        <w:t xml:space="preserve"> </w:t>
      </w:r>
      <w:r w:rsidR="00716E5D" w:rsidRPr="00EB36AD">
        <w:rPr>
          <w:rFonts w:eastAsia="Tahoma" w:cs="Tahoma"/>
          <w:szCs w:val="24"/>
        </w:rPr>
        <w:t>que</w:t>
      </w:r>
      <w:r w:rsidR="00716E5D" w:rsidRPr="00EB36AD">
        <w:rPr>
          <w:rFonts w:eastAsia="Tahoma" w:cs="Tahoma"/>
          <w:spacing w:val="3"/>
          <w:szCs w:val="24"/>
        </w:rPr>
        <w:t xml:space="preserve"> desarrollan </w:t>
      </w:r>
      <w:r w:rsidR="00716E5D" w:rsidRPr="00EB36AD">
        <w:rPr>
          <w:rFonts w:eastAsia="Tahoma" w:cs="Tahoma"/>
          <w:szCs w:val="24"/>
        </w:rPr>
        <w:t>l</w:t>
      </w:r>
      <w:r w:rsidR="00716E5D" w:rsidRPr="00EB36AD">
        <w:rPr>
          <w:rFonts w:eastAsia="Tahoma" w:cs="Tahoma"/>
          <w:spacing w:val="1"/>
          <w:szCs w:val="24"/>
        </w:rPr>
        <w:t>a</w:t>
      </w:r>
      <w:r w:rsidR="00716E5D" w:rsidRPr="00EB36AD">
        <w:rPr>
          <w:rFonts w:eastAsia="Tahoma" w:cs="Tahoma"/>
          <w:szCs w:val="24"/>
        </w:rPr>
        <w:t>s</w:t>
      </w:r>
      <w:r w:rsidR="00716E5D" w:rsidRPr="00EB36AD">
        <w:rPr>
          <w:rFonts w:eastAsia="Tahoma" w:cs="Tahoma"/>
          <w:spacing w:val="3"/>
          <w:szCs w:val="24"/>
        </w:rPr>
        <w:t xml:space="preserve"> </w:t>
      </w:r>
      <w:r w:rsidR="00716E5D" w:rsidRPr="00EB36AD">
        <w:rPr>
          <w:rFonts w:eastAsia="Tahoma" w:cs="Tahoma"/>
          <w:spacing w:val="1"/>
          <w:szCs w:val="24"/>
        </w:rPr>
        <w:t>e</w:t>
      </w:r>
      <w:r w:rsidR="00716E5D" w:rsidRPr="00EB36AD">
        <w:rPr>
          <w:rFonts w:eastAsia="Tahoma" w:cs="Tahoma"/>
          <w:szCs w:val="24"/>
        </w:rPr>
        <w:t>nti</w:t>
      </w:r>
      <w:r w:rsidR="00716E5D" w:rsidRPr="00EB36AD">
        <w:rPr>
          <w:rFonts w:eastAsia="Tahoma" w:cs="Tahoma"/>
          <w:spacing w:val="-1"/>
          <w:szCs w:val="24"/>
        </w:rPr>
        <w:t>d</w:t>
      </w:r>
      <w:r w:rsidR="00716E5D" w:rsidRPr="00EB36AD">
        <w:rPr>
          <w:rFonts w:eastAsia="Tahoma" w:cs="Tahoma"/>
          <w:spacing w:val="1"/>
          <w:szCs w:val="24"/>
        </w:rPr>
        <w:t>a</w:t>
      </w:r>
      <w:r w:rsidR="00716E5D" w:rsidRPr="00EB36AD">
        <w:rPr>
          <w:rFonts w:eastAsia="Tahoma" w:cs="Tahoma"/>
          <w:szCs w:val="24"/>
        </w:rPr>
        <w:t>de</w:t>
      </w:r>
      <w:r w:rsidR="00716E5D" w:rsidRPr="00EB36AD">
        <w:rPr>
          <w:rFonts w:eastAsia="Tahoma" w:cs="Tahoma"/>
          <w:spacing w:val="1"/>
          <w:szCs w:val="24"/>
        </w:rPr>
        <w:t>s relacionadas y a partir de</w:t>
      </w:r>
      <w:r w:rsidR="00716E5D" w:rsidRPr="00EB36AD">
        <w:rPr>
          <w:rFonts w:eastAsia="Tahoma" w:cs="Tahoma"/>
          <w:spacing w:val="-1"/>
          <w:szCs w:val="24"/>
        </w:rPr>
        <w:t xml:space="preserve"> l</w:t>
      </w:r>
      <w:r w:rsidR="00716E5D" w:rsidRPr="00EB36AD">
        <w:rPr>
          <w:rFonts w:eastAsia="Tahoma" w:cs="Tahoma"/>
          <w:szCs w:val="24"/>
        </w:rPr>
        <w:t>a formul</w:t>
      </w:r>
      <w:r w:rsidR="00716E5D" w:rsidRPr="00EB36AD">
        <w:rPr>
          <w:rFonts w:eastAsia="Tahoma" w:cs="Tahoma"/>
          <w:spacing w:val="2"/>
          <w:szCs w:val="24"/>
        </w:rPr>
        <w:t>a</w:t>
      </w:r>
      <w:r w:rsidR="00716E5D" w:rsidRPr="00EB36AD">
        <w:rPr>
          <w:rFonts w:eastAsia="Tahoma" w:cs="Tahoma"/>
          <w:szCs w:val="24"/>
        </w:rPr>
        <w:t>ci</w:t>
      </w:r>
      <w:r w:rsidR="00716E5D" w:rsidRPr="00EB36AD">
        <w:rPr>
          <w:rFonts w:eastAsia="Tahoma" w:cs="Tahoma"/>
          <w:spacing w:val="-1"/>
          <w:szCs w:val="24"/>
        </w:rPr>
        <w:t>ó</w:t>
      </w:r>
      <w:r w:rsidR="00716E5D" w:rsidRPr="00EB36AD">
        <w:rPr>
          <w:rFonts w:eastAsia="Tahoma" w:cs="Tahoma"/>
          <w:szCs w:val="24"/>
        </w:rPr>
        <w:t xml:space="preserve">n </w:t>
      </w:r>
      <w:r w:rsidR="00716E5D" w:rsidRPr="00EB36AD">
        <w:rPr>
          <w:rFonts w:eastAsia="Tahoma" w:cs="Tahoma"/>
          <w:spacing w:val="-1"/>
          <w:szCs w:val="24"/>
        </w:rPr>
        <w:t>d</w:t>
      </w:r>
      <w:r w:rsidR="00716E5D" w:rsidRPr="00EB36AD">
        <w:rPr>
          <w:rFonts w:eastAsia="Tahoma" w:cs="Tahoma"/>
          <w:szCs w:val="24"/>
        </w:rPr>
        <w:t>e</w:t>
      </w:r>
      <w:r w:rsidR="00716E5D" w:rsidRPr="00EB36AD">
        <w:rPr>
          <w:rFonts w:eastAsia="Tahoma" w:cs="Tahoma"/>
          <w:spacing w:val="1"/>
          <w:szCs w:val="24"/>
        </w:rPr>
        <w:t xml:space="preserve"> </w:t>
      </w:r>
      <w:r w:rsidR="00716E5D" w:rsidRPr="00EB36AD">
        <w:rPr>
          <w:rFonts w:eastAsia="Tahoma" w:cs="Tahoma"/>
          <w:szCs w:val="24"/>
        </w:rPr>
        <w:t>indica</w:t>
      </w:r>
      <w:r w:rsidR="00716E5D" w:rsidRPr="00EB36AD">
        <w:rPr>
          <w:rFonts w:eastAsia="Tahoma" w:cs="Tahoma"/>
          <w:spacing w:val="-2"/>
          <w:szCs w:val="24"/>
        </w:rPr>
        <w:t>d</w:t>
      </w:r>
      <w:r w:rsidR="00716E5D" w:rsidRPr="00EB36AD">
        <w:rPr>
          <w:rFonts w:eastAsia="Tahoma" w:cs="Tahoma"/>
          <w:szCs w:val="24"/>
        </w:rPr>
        <w:t>o</w:t>
      </w:r>
      <w:r w:rsidR="00716E5D" w:rsidRPr="00EB36AD">
        <w:rPr>
          <w:rFonts w:eastAsia="Tahoma" w:cs="Tahoma"/>
          <w:spacing w:val="-1"/>
          <w:szCs w:val="24"/>
        </w:rPr>
        <w:t>r</w:t>
      </w:r>
      <w:r w:rsidR="00716E5D" w:rsidRPr="00EB36AD">
        <w:rPr>
          <w:rFonts w:eastAsia="Tahoma" w:cs="Tahoma"/>
          <w:spacing w:val="1"/>
          <w:szCs w:val="24"/>
        </w:rPr>
        <w:t>e</w:t>
      </w:r>
      <w:r w:rsidR="00716E5D" w:rsidRPr="00EB36AD">
        <w:rPr>
          <w:rFonts w:eastAsia="Tahoma" w:cs="Tahoma"/>
          <w:szCs w:val="24"/>
        </w:rPr>
        <w:t>s</w:t>
      </w:r>
      <w:r w:rsidR="00716E5D" w:rsidRPr="00EB36AD">
        <w:rPr>
          <w:rFonts w:eastAsia="Tahoma" w:cs="Tahoma"/>
          <w:spacing w:val="1"/>
          <w:szCs w:val="24"/>
        </w:rPr>
        <w:t xml:space="preserve"> </w:t>
      </w:r>
      <w:r w:rsidR="00716E5D" w:rsidRPr="00EB36AD">
        <w:rPr>
          <w:rFonts w:eastAsia="Tahoma" w:cs="Tahoma"/>
          <w:spacing w:val="-1"/>
          <w:szCs w:val="24"/>
        </w:rPr>
        <w:t>d</w:t>
      </w:r>
      <w:r w:rsidR="00716E5D" w:rsidRPr="00EB36AD">
        <w:rPr>
          <w:rFonts w:eastAsia="Tahoma" w:cs="Tahoma"/>
          <w:szCs w:val="24"/>
        </w:rPr>
        <w:t>e</w:t>
      </w:r>
      <w:r w:rsidR="00716E5D" w:rsidRPr="00EB36AD">
        <w:rPr>
          <w:rFonts w:eastAsia="Tahoma" w:cs="Tahoma"/>
          <w:spacing w:val="2"/>
          <w:szCs w:val="24"/>
        </w:rPr>
        <w:t xml:space="preserve"> </w:t>
      </w:r>
      <w:r w:rsidR="00716E5D" w:rsidRPr="00EB36AD">
        <w:rPr>
          <w:rFonts w:eastAsia="Tahoma" w:cs="Tahoma"/>
          <w:szCs w:val="24"/>
        </w:rPr>
        <w:t>imp</w:t>
      </w:r>
      <w:r w:rsidR="00716E5D" w:rsidRPr="00EB36AD">
        <w:rPr>
          <w:rFonts w:eastAsia="Tahoma" w:cs="Tahoma"/>
          <w:spacing w:val="1"/>
          <w:szCs w:val="24"/>
        </w:rPr>
        <w:t>a</w:t>
      </w:r>
      <w:r w:rsidR="00716E5D" w:rsidRPr="00EB36AD">
        <w:rPr>
          <w:rFonts w:eastAsia="Tahoma" w:cs="Tahoma"/>
          <w:szCs w:val="24"/>
        </w:rPr>
        <w:t>c</w:t>
      </w:r>
      <w:r w:rsidR="00716E5D" w:rsidRPr="00EB36AD">
        <w:rPr>
          <w:rFonts w:eastAsia="Tahoma" w:cs="Tahoma"/>
          <w:spacing w:val="-1"/>
          <w:szCs w:val="24"/>
        </w:rPr>
        <w:t>t</w:t>
      </w:r>
      <w:r w:rsidR="00716E5D" w:rsidRPr="00EB36AD">
        <w:rPr>
          <w:rFonts w:eastAsia="Tahoma" w:cs="Tahoma"/>
          <w:szCs w:val="24"/>
        </w:rPr>
        <w:t>o</w:t>
      </w:r>
      <w:r w:rsidR="00716E5D" w:rsidRPr="00EB36AD">
        <w:rPr>
          <w:rFonts w:eastAsia="Tahoma" w:cs="Tahoma"/>
          <w:spacing w:val="-1"/>
          <w:szCs w:val="24"/>
        </w:rPr>
        <w:t xml:space="preserve"> </w:t>
      </w:r>
      <w:r w:rsidR="00716E5D" w:rsidRPr="00EB36AD">
        <w:rPr>
          <w:rFonts w:eastAsia="Tahoma" w:cs="Tahoma"/>
          <w:szCs w:val="24"/>
        </w:rPr>
        <w:t>e</w:t>
      </w:r>
      <w:r w:rsidR="00716E5D" w:rsidRPr="00EB36AD">
        <w:rPr>
          <w:rFonts w:eastAsia="Tahoma" w:cs="Tahoma"/>
          <w:spacing w:val="1"/>
          <w:szCs w:val="24"/>
        </w:rPr>
        <w:t xml:space="preserve"> </w:t>
      </w:r>
      <w:r w:rsidR="00002B94" w:rsidRPr="00EB36AD">
        <w:rPr>
          <w:rFonts w:eastAsia="Tahoma" w:cs="Tahoma"/>
          <w:spacing w:val="2"/>
          <w:szCs w:val="24"/>
        </w:rPr>
        <w:t>i</w:t>
      </w:r>
      <w:r w:rsidR="00002B94" w:rsidRPr="00EB36AD">
        <w:rPr>
          <w:rFonts w:eastAsia="Tahoma" w:cs="Tahoma"/>
          <w:szCs w:val="24"/>
        </w:rPr>
        <w:t>ncide</w:t>
      </w:r>
      <w:r w:rsidR="00002B94" w:rsidRPr="00EB36AD">
        <w:rPr>
          <w:rFonts w:eastAsia="Tahoma" w:cs="Tahoma"/>
          <w:spacing w:val="1"/>
          <w:szCs w:val="24"/>
        </w:rPr>
        <w:t>n</w:t>
      </w:r>
      <w:r w:rsidR="00002B94" w:rsidRPr="00EB36AD">
        <w:rPr>
          <w:rFonts w:eastAsia="Tahoma" w:cs="Tahoma"/>
          <w:szCs w:val="24"/>
        </w:rPr>
        <w:t>ci</w:t>
      </w:r>
      <w:r w:rsidR="00002B94" w:rsidRPr="00EB36AD">
        <w:rPr>
          <w:rFonts w:eastAsia="Tahoma" w:cs="Tahoma"/>
          <w:spacing w:val="1"/>
          <w:szCs w:val="24"/>
        </w:rPr>
        <w:t>a.</w:t>
      </w:r>
    </w:p>
    <w:p w14:paraId="2BF49B50" w14:textId="77777777" w:rsidR="00716E5D" w:rsidRPr="00EB36AD" w:rsidRDefault="00716E5D" w:rsidP="00AD77E0">
      <w:pPr>
        <w:rPr>
          <w:rFonts w:eastAsia="Tahoma" w:cs="Tahoma"/>
          <w:sz w:val="28"/>
          <w:szCs w:val="28"/>
        </w:rPr>
      </w:pPr>
    </w:p>
    <w:p w14:paraId="57407F13" w14:textId="0F1E7A3A" w:rsidR="001E25E7" w:rsidRPr="00EB36AD" w:rsidRDefault="001E25E7" w:rsidP="001E25E7">
      <w:pPr>
        <w:rPr>
          <w:rFonts w:eastAsia="Tahoma" w:cs="Tahoma"/>
          <w:szCs w:val="24"/>
        </w:rPr>
      </w:pPr>
      <w:r w:rsidRPr="00EB36AD">
        <w:rPr>
          <w:rFonts w:eastAsia="Tahoma" w:cs="Tahoma"/>
          <w:szCs w:val="24"/>
        </w:rPr>
        <w:t>Se presenta la siguiente propuesta para la consulta respectiva</w:t>
      </w:r>
      <w:r w:rsidR="00EF121A" w:rsidRPr="00EB36AD">
        <w:rPr>
          <w:rFonts w:eastAsia="Tahoma" w:cs="Tahoma"/>
          <w:szCs w:val="24"/>
        </w:rPr>
        <w:t>:</w:t>
      </w:r>
    </w:p>
    <w:p w14:paraId="68BCFF1A" w14:textId="77777777" w:rsidR="001E25E7" w:rsidRPr="00EB36AD" w:rsidRDefault="001E25E7" w:rsidP="001E25E7">
      <w:pPr>
        <w:rPr>
          <w:rFonts w:eastAsia="Tahoma" w:cs="Tahoma"/>
          <w:szCs w:val="24"/>
        </w:rPr>
      </w:pPr>
    </w:p>
    <w:p w14:paraId="050B9F09" w14:textId="51E360E6" w:rsidR="001E25E7" w:rsidRPr="00EB36AD" w:rsidRDefault="001E25E7" w:rsidP="0D465D10">
      <w:pPr>
        <w:pStyle w:val="Prrafodelista"/>
        <w:numPr>
          <w:ilvl w:val="0"/>
          <w:numId w:val="40"/>
        </w:numPr>
        <w:rPr>
          <w:rFonts w:eastAsia="Tahoma" w:cs="Tahoma"/>
          <w:sz w:val="28"/>
          <w:szCs w:val="28"/>
          <w:lang w:val="es-ES"/>
        </w:rPr>
      </w:pPr>
      <w:r w:rsidRPr="00EB36AD">
        <w:rPr>
          <w:rFonts w:eastAsia="Tahoma" w:cs="Tahoma"/>
          <w:lang w:val="es-ES"/>
        </w:rPr>
        <w:t>Desde la perspectiva de</w:t>
      </w:r>
      <w:r w:rsidR="00F876D2" w:rsidRPr="00EB36AD">
        <w:rPr>
          <w:rFonts w:eastAsia="Tahoma" w:cs="Tahoma"/>
          <w:lang w:val="es-ES"/>
        </w:rPr>
        <w:t xml:space="preserve"> los Ministerios de Ambiente y Desarrollo Sostenible, el</w:t>
      </w:r>
      <w:r w:rsidRPr="00EB36AD">
        <w:rPr>
          <w:rFonts w:eastAsia="Tahoma" w:cs="Tahoma"/>
          <w:lang w:val="es-ES"/>
        </w:rPr>
        <w:t xml:space="preserve"> Ministerio de Agricultura y Desarrollo Rural, la AUNAP y La Gobernación Departamental, se propone que sea </w:t>
      </w:r>
      <w:r w:rsidRPr="00EB36AD">
        <w:rPr>
          <w:rFonts w:eastAsia="Tahoma" w:cs="Tahoma"/>
          <w:b/>
          <w:bCs/>
          <w:lang w:val="es-ES"/>
        </w:rPr>
        <w:t>La Mesa Técnica Nacional de Caracol Pala</w:t>
      </w:r>
      <w:r w:rsidRPr="00EB36AD">
        <w:rPr>
          <w:rFonts w:eastAsia="Tahoma" w:cs="Tahoma"/>
          <w:lang w:val="es-ES"/>
        </w:rPr>
        <w:t xml:space="preserve"> la instancia </w:t>
      </w:r>
      <w:r w:rsidR="00F876D2" w:rsidRPr="00EB36AD">
        <w:rPr>
          <w:rFonts w:eastAsia="Tahoma" w:cs="Tahoma"/>
          <w:lang w:val="es-ES"/>
        </w:rPr>
        <w:t xml:space="preserve">encargada para el seguimiento Nacional de la implementación del Plan de Acción Nacional para la Conservación y Aprovechamiento Sostenible del Caracol Pala, </w:t>
      </w:r>
      <w:r w:rsidR="00F876D2" w:rsidRPr="00EB36AD">
        <w:rPr>
          <w:rFonts w:eastAsia="Tahoma" w:cs="Tahoma"/>
          <w:i/>
          <w:iCs/>
          <w:lang w:val="es-ES"/>
        </w:rPr>
        <w:t>Aliger gigas</w:t>
      </w:r>
      <w:r w:rsidR="00F876D2" w:rsidRPr="00EB36AD">
        <w:rPr>
          <w:rFonts w:eastAsia="Tahoma" w:cs="Tahoma"/>
          <w:lang w:val="es-ES"/>
        </w:rPr>
        <w:t xml:space="preserve"> en el Archipiélago de San Andrés, Providencia y Santa Catalina</w:t>
      </w:r>
      <w:r w:rsidR="007E478A" w:rsidRPr="00EB36AD">
        <w:rPr>
          <w:rFonts w:eastAsia="Tahoma" w:cs="Tahoma"/>
          <w:lang w:val="es-ES"/>
        </w:rPr>
        <w:t>,</w:t>
      </w:r>
      <w:r w:rsidR="00F876D2" w:rsidRPr="00EB36AD">
        <w:rPr>
          <w:rFonts w:eastAsia="Tahoma" w:cs="Tahoma"/>
          <w:lang w:val="es-ES"/>
        </w:rPr>
        <w:t xml:space="preserve"> Reserva de Bi</w:t>
      </w:r>
      <w:r w:rsidR="00EF121A" w:rsidRPr="00EB36AD">
        <w:rPr>
          <w:rFonts w:eastAsia="Tahoma" w:cs="Tahoma"/>
          <w:lang w:val="es-ES"/>
        </w:rPr>
        <w:t>o</w:t>
      </w:r>
      <w:r w:rsidR="00F876D2" w:rsidRPr="00EB36AD">
        <w:rPr>
          <w:rFonts w:eastAsia="Tahoma" w:cs="Tahoma"/>
          <w:lang w:val="es-ES"/>
        </w:rPr>
        <w:t>sfera</w:t>
      </w:r>
      <w:r w:rsidR="007E478A" w:rsidRPr="00EB36AD">
        <w:rPr>
          <w:rFonts w:eastAsia="Tahoma" w:cs="Tahoma"/>
          <w:lang w:val="es-ES"/>
        </w:rPr>
        <w:t xml:space="preserve"> -</w:t>
      </w:r>
      <w:r w:rsidR="00F876D2" w:rsidRPr="00EB36AD">
        <w:rPr>
          <w:rFonts w:eastAsia="Tahoma" w:cs="Tahoma"/>
          <w:lang w:val="es-ES"/>
        </w:rPr>
        <w:t>Seaflower</w:t>
      </w:r>
      <w:r w:rsidR="007E478A" w:rsidRPr="00EB36AD">
        <w:rPr>
          <w:rFonts w:eastAsia="Tahoma" w:cs="Tahoma"/>
          <w:lang w:val="es-ES"/>
        </w:rPr>
        <w:t>-</w:t>
      </w:r>
      <w:r w:rsidR="00F876D2" w:rsidRPr="00EB36AD">
        <w:rPr>
          <w:rFonts w:eastAsia="Tahoma" w:cs="Tahoma"/>
          <w:lang w:val="es-ES"/>
        </w:rPr>
        <w:t xml:space="preserve"> y el Caribe </w:t>
      </w:r>
      <w:r w:rsidR="007760EB" w:rsidRPr="00EB36AD">
        <w:rPr>
          <w:rFonts w:eastAsia="Tahoma" w:cs="Tahoma"/>
          <w:lang w:val="es-ES"/>
        </w:rPr>
        <w:t>c</w:t>
      </w:r>
      <w:r w:rsidR="00F876D2" w:rsidRPr="00EB36AD">
        <w:rPr>
          <w:rFonts w:eastAsia="Tahoma" w:cs="Tahoma"/>
          <w:lang w:val="es-ES"/>
        </w:rPr>
        <w:t>olombiano, teniendo en cuenta las funciones de cada una de las entidades vinculadas al Fallo de Acción Popular No RAD. 88-001-23-00-001-2003-007-00.</w:t>
      </w:r>
    </w:p>
    <w:p w14:paraId="5C6BF7A9" w14:textId="7F41069C" w:rsidR="00F84CD7" w:rsidRPr="00EB36AD" w:rsidRDefault="001E25E7" w:rsidP="00AD77E0">
      <w:pPr>
        <w:pStyle w:val="Ttulo2"/>
      </w:pPr>
      <w:bookmarkStart w:id="58" w:name="_Toc167723513"/>
      <w:r w:rsidRPr="00EB36AD">
        <w:t>Esquema Financiero</w:t>
      </w:r>
      <w:bookmarkEnd w:id="58"/>
    </w:p>
    <w:p w14:paraId="167B96ED" w14:textId="77777777" w:rsidR="00F84CD7" w:rsidRPr="00EB36AD" w:rsidRDefault="00F84CD7" w:rsidP="00F84CD7">
      <w:pPr>
        <w:spacing w:before="240" w:after="120"/>
        <w:rPr>
          <w:rFonts w:cs="Tahoma"/>
          <w:szCs w:val="24"/>
        </w:rPr>
      </w:pPr>
      <w:r w:rsidRPr="00EB36AD">
        <w:rPr>
          <w:rFonts w:cs="Tahoma"/>
          <w:szCs w:val="24"/>
        </w:rPr>
        <w:t xml:space="preserve">El objetivo del esquema financiero es establecer los costos y gastos necesarios para implementar el PAN CARACOL PALA </w:t>
      </w:r>
      <w:r w:rsidRPr="00EB36AD">
        <w:rPr>
          <w:rFonts w:cs="Tahoma"/>
        </w:rPr>
        <w:t xml:space="preserve">COLOMBIA </w:t>
      </w:r>
      <w:r w:rsidRPr="00EB36AD">
        <w:rPr>
          <w:rFonts w:cs="Tahoma"/>
          <w:szCs w:val="24"/>
        </w:rPr>
        <w:t xml:space="preserve">que tiene un horizonte de aplicación de 10 años. En ese sentido las estimaciones realizadas además de tener ese límite de </w:t>
      </w:r>
      <w:r w:rsidRPr="00EB36AD">
        <w:rPr>
          <w:rFonts w:cs="Tahoma"/>
        </w:rPr>
        <w:t>tiempo</w:t>
      </w:r>
      <w:r w:rsidRPr="00EB36AD">
        <w:rPr>
          <w:rFonts w:cs="Tahoma"/>
          <w:szCs w:val="24"/>
        </w:rPr>
        <w:t xml:space="preserve"> se ciñen a los programas, objetivos, productos y estrategias ya formulados en el respectivo documento base del Plan.</w:t>
      </w:r>
    </w:p>
    <w:p w14:paraId="1E59AD1C" w14:textId="77777777" w:rsidR="00F84CD7" w:rsidRPr="00EB36AD" w:rsidRDefault="00F84CD7" w:rsidP="0D465D10">
      <w:pPr>
        <w:spacing w:before="240" w:after="120"/>
        <w:rPr>
          <w:rFonts w:cs="Tahoma"/>
          <w:lang w:val="es-ES"/>
        </w:rPr>
      </w:pPr>
      <w:r w:rsidRPr="00EB36AD">
        <w:rPr>
          <w:rFonts w:cs="Tahoma"/>
          <w:lang w:val="es-ES"/>
        </w:rPr>
        <w:t xml:space="preserve">El cálculo de los costos y gastos en que se incurrirá para desarrollar las actividades necesarias para la implementación de las actividades relacionadas en las matrices del Plan de Acción, será un ejercicio que desarrolle </w:t>
      </w:r>
      <w:r w:rsidRPr="00EB36AD">
        <w:rPr>
          <w:rFonts w:cs="Tahoma"/>
          <w:b/>
          <w:bCs/>
          <w:lang w:val="es-ES"/>
        </w:rPr>
        <w:t>la Mesa</w:t>
      </w:r>
      <w:r w:rsidRPr="00EB36AD">
        <w:rPr>
          <w:rFonts w:cs="Tahoma"/>
          <w:lang w:val="es-ES"/>
        </w:rPr>
        <w:t xml:space="preserve"> </w:t>
      </w:r>
      <w:r w:rsidRPr="00EB36AD">
        <w:rPr>
          <w:rFonts w:eastAsia="Tahoma" w:cs="Tahoma"/>
          <w:b/>
          <w:bCs/>
          <w:lang w:val="es-ES"/>
        </w:rPr>
        <w:t>Técnica Nacional de Caracol Pala</w:t>
      </w:r>
      <w:r w:rsidRPr="00EB36AD">
        <w:rPr>
          <w:rFonts w:eastAsia="Tahoma" w:cs="Tahoma"/>
          <w:lang w:val="es-ES"/>
        </w:rPr>
        <w:t xml:space="preserve">. Este ejercicio deberá </w:t>
      </w:r>
      <w:r w:rsidRPr="00EB36AD">
        <w:rPr>
          <w:rFonts w:cs="Tahoma"/>
          <w:lang w:val="es-ES"/>
        </w:rPr>
        <w:t xml:space="preserve">definir el orden de magnitud de los recursos financieros requeridos por las entidades responsables de la implementación del Plan, para que hagan las previsiones necesarias en consecuencia con los objetivos que se buscan y sus competencias misionales. </w:t>
      </w:r>
    </w:p>
    <w:p w14:paraId="7152C8AF" w14:textId="77777777" w:rsidR="00F84CD7" w:rsidRPr="00EB36AD" w:rsidRDefault="00F84CD7" w:rsidP="00F84CD7">
      <w:pPr>
        <w:spacing w:before="240" w:after="120"/>
        <w:rPr>
          <w:rFonts w:cs="Tahoma"/>
          <w:szCs w:val="24"/>
        </w:rPr>
      </w:pPr>
      <w:r w:rsidRPr="00EB36AD">
        <w:rPr>
          <w:rFonts w:cs="Tahoma"/>
          <w:szCs w:val="24"/>
        </w:rPr>
        <w:t>La información utilizada para realizar dichas estimaciones se sustentará en:</w:t>
      </w:r>
    </w:p>
    <w:p w14:paraId="0FE9E6A6" w14:textId="77777777" w:rsidR="00F84CD7" w:rsidRPr="00EB36AD" w:rsidRDefault="00F84CD7" w:rsidP="0D465D10">
      <w:pPr>
        <w:pStyle w:val="Prrafodelista"/>
        <w:numPr>
          <w:ilvl w:val="0"/>
          <w:numId w:val="42"/>
        </w:numPr>
        <w:spacing w:before="240" w:after="120" w:line="276" w:lineRule="auto"/>
        <w:rPr>
          <w:rFonts w:cs="Tahoma"/>
          <w:lang w:val="es-ES"/>
        </w:rPr>
      </w:pPr>
      <w:r w:rsidRPr="00EB36AD">
        <w:rPr>
          <w:rFonts w:cs="Tahoma"/>
          <w:lang w:val="es-ES"/>
        </w:rPr>
        <w:t>Parámetros de las diferentes instituciones que tienen a su cargo las estrategias del Plan.</w:t>
      </w:r>
    </w:p>
    <w:p w14:paraId="1B423890" w14:textId="77777777" w:rsidR="00F84CD7" w:rsidRPr="00EB36AD" w:rsidRDefault="00F84CD7" w:rsidP="00F84CD7">
      <w:pPr>
        <w:pStyle w:val="Prrafodelista"/>
        <w:numPr>
          <w:ilvl w:val="0"/>
          <w:numId w:val="42"/>
        </w:numPr>
        <w:spacing w:before="240" w:after="120" w:line="276" w:lineRule="auto"/>
        <w:rPr>
          <w:rFonts w:cs="Tahoma"/>
          <w:szCs w:val="24"/>
        </w:rPr>
      </w:pPr>
      <w:r w:rsidRPr="00EB36AD">
        <w:rPr>
          <w:rFonts w:cs="Tahoma"/>
          <w:szCs w:val="24"/>
        </w:rPr>
        <w:t>Factores estándar aplicables a diferentes proyectos.</w:t>
      </w:r>
    </w:p>
    <w:p w14:paraId="5680A003" w14:textId="77777777" w:rsidR="00F84CD7" w:rsidRPr="00EB36AD" w:rsidRDefault="00F84CD7" w:rsidP="00F84CD7">
      <w:pPr>
        <w:pStyle w:val="Prrafodelista"/>
        <w:numPr>
          <w:ilvl w:val="0"/>
          <w:numId w:val="42"/>
        </w:numPr>
        <w:spacing w:before="240" w:after="120" w:line="276" w:lineRule="auto"/>
        <w:rPr>
          <w:rFonts w:cs="Tahoma"/>
          <w:szCs w:val="24"/>
        </w:rPr>
      </w:pPr>
      <w:r w:rsidRPr="00EB36AD">
        <w:rPr>
          <w:rFonts w:cs="Tahoma"/>
          <w:szCs w:val="24"/>
        </w:rPr>
        <w:t>Necesidades claramente identificadas para cada estrategia del Plan.</w:t>
      </w:r>
    </w:p>
    <w:p w14:paraId="1F8779AB" w14:textId="77777777" w:rsidR="00F84CD7" w:rsidRPr="00EB36AD" w:rsidRDefault="00F84CD7" w:rsidP="00F84CD7">
      <w:pPr>
        <w:pStyle w:val="Prrafodelista"/>
        <w:numPr>
          <w:ilvl w:val="0"/>
          <w:numId w:val="42"/>
        </w:numPr>
        <w:spacing w:before="240" w:after="120" w:line="276" w:lineRule="auto"/>
        <w:rPr>
          <w:rFonts w:cs="Tahoma"/>
          <w:szCs w:val="24"/>
        </w:rPr>
      </w:pPr>
      <w:r w:rsidRPr="00EB36AD">
        <w:rPr>
          <w:rFonts w:cs="Tahoma"/>
          <w:szCs w:val="24"/>
        </w:rPr>
        <w:t xml:space="preserve">Detalle de actividades. </w:t>
      </w:r>
    </w:p>
    <w:p w14:paraId="2B536226" w14:textId="77777777" w:rsidR="00F84CD7" w:rsidRPr="00EB36AD" w:rsidRDefault="00F84CD7" w:rsidP="00F84CD7">
      <w:pPr>
        <w:pStyle w:val="Prrafodelista"/>
        <w:numPr>
          <w:ilvl w:val="0"/>
          <w:numId w:val="42"/>
        </w:numPr>
        <w:spacing w:before="240" w:after="120" w:line="276" w:lineRule="auto"/>
        <w:rPr>
          <w:rFonts w:cs="Tahoma"/>
          <w:szCs w:val="24"/>
        </w:rPr>
      </w:pPr>
      <w:r w:rsidRPr="00EB36AD">
        <w:rPr>
          <w:rFonts w:cs="Tahoma"/>
          <w:szCs w:val="24"/>
        </w:rPr>
        <w:t>Gastos y costos de referencia, que requiere cada actividad identificada.</w:t>
      </w:r>
    </w:p>
    <w:p w14:paraId="38E91B28" w14:textId="0C680D52" w:rsidR="00F84CD7" w:rsidRPr="00EB36AD" w:rsidRDefault="00F84CD7" w:rsidP="00F84CD7">
      <w:pPr>
        <w:spacing w:before="240" w:after="120"/>
        <w:rPr>
          <w:rFonts w:cs="Tahoma"/>
          <w:szCs w:val="24"/>
        </w:rPr>
      </w:pPr>
      <w:r w:rsidRPr="00EB36AD">
        <w:rPr>
          <w:rFonts w:cs="Tahoma"/>
          <w:szCs w:val="24"/>
        </w:rPr>
        <w:t>A continuación, se mencionan el orden lógico del proceso de cálculo de monto correspondiente a la implementación de Plan, partiendo de la identificación de los elementos particulares hasta llegar a los Programas planteados, como se muestra en la siguiente gráfica:</w:t>
      </w:r>
    </w:p>
    <w:p w14:paraId="61C38EB8" w14:textId="77777777" w:rsidR="00F84CD7" w:rsidRPr="00EB36AD" w:rsidRDefault="00F84CD7" w:rsidP="00F84CD7">
      <w:pPr>
        <w:spacing w:before="240" w:after="120"/>
        <w:rPr>
          <w:rFonts w:cs="Tahoma"/>
          <w:szCs w:val="24"/>
        </w:rPr>
      </w:pPr>
      <w:r w:rsidRPr="00EB36AD">
        <w:rPr>
          <w:noProof/>
          <w:szCs w:val="24"/>
          <w:lang w:val="es-CO" w:eastAsia="es-CO"/>
        </w:rPr>
        <w:drawing>
          <wp:inline distT="0" distB="0" distL="0" distR="0" wp14:anchorId="72ECD296" wp14:editId="0257AE4C">
            <wp:extent cx="5486400" cy="1066800"/>
            <wp:effectExtent l="57150" t="0" r="57150" b="0"/>
            <wp:docPr id="17" name="Diagrama 3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14:paraId="264703BC" w14:textId="77777777" w:rsidR="00F84CD7" w:rsidRPr="00EB36AD" w:rsidRDefault="00F84CD7" w:rsidP="00F84CD7">
      <w:pPr>
        <w:pStyle w:val="Ttulo3"/>
      </w:pPr>
      <w:bookmarkStart w:id="59" w:name="_Toc167723514"/>
      <w:r w:rsidRPr="00EB36AD">
        <w:t>Parámetros de estructuración</w:t>
      </w:r>
      <w:bookmarkEnd w:id="59"/>
      <w:r w:rsidRPr="00EB36AD">
        <w:t xml:space="preserve"> </w:t>
      </w:r>
    </w:p>
    <w:p w14:paraId="0D670370" w14:textId="7F5F6439" w:rsidR="00F84CD7" w:rsidRPr="00EB36AD" w:rsidRDefault="00F84CD7" w:rsidP="0D465D10">
      <w:pPr>
        <w:spacing w:before="240" w:after="120"/>
        <w:rPr>
          <w:rFonts w:cs="Tahoma"/>
          <w:lang w:val="es-ES"/>
        </w:rPr>
      </w:pPr>
      <w:r w:rsidRPr="00EB36AD">
        <w:rPr>
          <w:rFonts w:cs="Tahoma"/>
          <w:lang w:val="es-ES"/>
        </w:rPr>
        <w:t>Para la construcción del esquema financiero, se tendrán como punto de partida los Programas, Objetivos, Estrategias y Productos considerados en el documento base del PAN CARACOL COLOMBIA (Tabla 2), en ese sentido la base de información primaria es la estructura del documento mencionado y el trabajo con entidades como INVEMAR, Parques Nacionales, CORALINA</w:t>
      </w:r>
      <w:r w:rsidR="201F7C6F" w:rsidRPr="00EB36AD">
        <w:rPr>
          <w:rFonts w:cs="Tahoma"/>
          <w:lang w:val="es-ES"/>
        </w:rPr>
        <w:t>,</w:t>
      </w:r>
      <w:r w:rsidRPr="00EB36AD">
        <w:rPr>
          <w:rFonts w:cs="Tahoma"/>
          <w:lang w:val="es-ES"/>
        </w:rPr>
        <w:t xml:space="preserve"> Minambiente</w:t>
      </w:r>
      <w:r w:rsidR="000148CA" w:rsidRPr="00EB36AD">
        <w:rPr>
          <w:rFonts w:cs="Tahoma"/>
          <w:lang w:val="es-ES"/>
        </w:rPr>
        <w:t xml:space="preserve">, </w:t>
      </w:r>
      <w:r w:rsidRPr="00EB36AD">
        <w:rPr>
          <w:rFonts w:cs="Tahoma"/>
          <w:lang w:val="es-ES"/>
        </w:rPr>
        <w:t>AUNAP</w:t>
      </w:r>
      <w:r w:rsidR="7C659A4F" w:rsidRPr="00EB36AD">
        <w:rPr>
          <w:rFonts w:cs="Tahoma"/>
          <w:lang w:val="es-ES"/>
        </w:rPr>
        <w:t xml:space="preserve">, </w:t>
      </w:r>
      <w:r w:rsidR="000148CA" w:rsidRPr="00EB36AD">
        <w:rPr>
          <w:rFonts w:cs="Tahoma"/>
          <w:lang w:val="es-ES"/>
        </w:rPr>
        <w:t>y</w:t>
      </w:r>
      <w:r w:rsidR="004F6E9F" w:rsidRPr="00EB36AD">
        <w:rPr>
          <w:rFonts w:cs="Tahoma"/>
          <w:lang w:val="es-ES"/>
        </w:rPr>
        <w:t xml:space="preserve"> demás entidades que estén a cargo de la implementación de las actividades propuestas en el Plan de acción</w:t>
      </w:r>
      <w:r w:rsidR="000148CA" w:rsidRPr="00EB36AD">
        <w:rPr>
          <w:rFonts w:cs="Tahoma"/>
          <w:lang w:val="es-ES"/>
        </w:rPr>
        <w:t>-</w:t>
      </w:r>
    </w:p>
    <w:p w14:paraId="43FBA5BF" w14:textId="676BEA1D" w:rsidR="00F84CD7" w:rsidRPr="00EB36AD" w:rsidRDefault="008568F6" w:rsidP="00D07665">
      <w:pPr>
        <w:pStyle w:val="Descripcin"/>
        <w:rPr>
          <w:rFonts w:cs="Tahoma"/>
          <w:color w:val="auto"/>
          <w:szCs w:val="24"/>
        </w:rPr>
      </w:pPr>
      <w:bookmarkStart w:id="60" w:name="_Toc167724370"/>
      <w:bookmarkStart w:id="61" w:name="_Toc167724444"/>
      <w:r w:rsidRPr="00EB36AD">
        <w:rPr>
          <w:color w:val="auto"/>
        </w:rPr>
        <w:t xml:space="preserve">Figura </w:t>
      </w:r>
      <w:r w:rsidRPr="00EB36AD">
        <w:rPr>
          <w:color w:val="auto"/>
        </w:rPr>
        <w:fldChar w:fldCharType="begin"/>
      </w:r>
      <w:r w:rsidRPr="00EB36AD">
        <w:rPr>
          <w:color w:val="auto"/>
        </w:rPr>
        <w:instrText xml:space="preserve"> SEQ Figura \* ARABIC </w:instrText>
      </w:r>
      <w:r w:rsidRPr="00EB36AD">
        <w:rPr>
          <w:color w:val="auto"/>
        </w:rPr>
        <w:fldChar w:fldCharType="separate"/>
      </w:r>
      <w:r w:rsidR="00C46B99">
        <w:rPr>
          <w:noProof/>
          <w:color w:val="auto"/>
        </w:rPr>
        <w:t>2</w:t>
      </w:r>
      <w:r w:rsidRPr="00EB36AD">
        <w:rPr>
          <w:color w:val="auto"/>
        </w:rPr>
        <w:fldChar w:fldCharType="end"/>
      </w:r>
      <w:r w:rsidRPr="00EB36AD">
        <w:rPr>
          <w:color w:val="auto"/>
        </w:rPr>
        <w:t>.</w:t>
      </w:r>
      <w:r w:rsidRPr="00EB36AD">
        <w:rPr>
          <w:rFonts w:cs="Tahoma"/>
          <w:color w:val="auto"/>
          <w:szCs w:val="24"/>
        </w:rPr>
        <w:t xml:space="preserve"> </w:t>
      </w:r>
      <w:r w:rsidR="00F84CD7" w:rsidRPr="00EB36AD">
        <w:rPr>
          <w:rFonts w:cs="Tahoma"/>
          <w:color w:val="auto"/>
          <w:szCs w:val="24"/>
        </w:rPr>
        <w:t xml:space="preserve">Relación lógica de Líneas de </w:t>
      </w:r>
      <w:r w:rsidR="00F84CD7" w:rsidRPr="00EB36AD">
        <w:rPr>
          <w:rFonts w:cs="Tahoma"/>
          <w:color w:val="auto"/>
        </w:rPr>
        <w:t>A</w:t>
      </w:r>
      <w:r w:rsidR="00F84CD7" w:rsidRPr="00EB36AD">
        <w:rPr>
          <w:rFonts w:cs="Tahoma"/>
          <w:color w:val="auto"/>
          <w:szCs w:val="24"/>
        </w:rPr>
        <w:t>cción Propuestas, y el Objetivo de la Evaluación Financiera</w:t>
      </w:r>
      <w:bookmarkEnd w:id="60"/>
      <w:bookmarkEnd w:id="61"/>
    </w:p>
    <w:tbl>
      <w:tblPr>
        <w:tblStyle w:val="Tablanormal11"/>
        <w:tblW w:w="8784" w:type="dxa"/>
        <w:tblLayout w:type="fixed"/>
        <w:tblLook w:val="04A0" w:firstRow="1" w:lastRow="0" w:firstColumn="1" w:lastColumn="0" w:noHBand="0" w:noVBand="1"/>
      </w:tblPr>
      <w:tblGrid>
        <w:gridCol w:w="2122"/>
        <w:gridCol w:w="6662"/>
      </w:tblGrid>
      <w:tr w:rsidR="00EB36AD" w:rsidRPr="00EB36AD" w14:paraId="2A9B9DB5" w14:textId="77777777" w:rsidTr="0D465D10">
        <w:trPr>
          <w:cnfStyle w:val="100000000000" w:firstRow="1" w:lastRow="0" w:firstColumn="0" w:lastColumn="0" w:oddVBand="0" w:evenVBand="0" w:oddHBand="0" w:evenHBand="0" w:firstRowFirstColumn="0" w:firstRowLastColumn="0" w:lastRowFirstColumn="0" w:lastRowLastColumn="0"/>
          <w:trHeight w:val="231"/>
          <w:tblHeader/>
        </w:trPr>
        <w:tc>
          <w:tcPr>
            <w:cnfStyle w:val="001000000000" w:firstRow="0" w:lastRow="0" w:firstColumn="1" w:lastColumn="0" w:oddVBand="0" w:evenVBand="0" w:oddHBand="0" w:evenHBand="0" w:firstRowFirstColumn="0" w:firstRowLastColumn="0" w:lastRowFirstColumn="0" w:lastRowLastColumn="0"/>
            <w:tcW w:w="2122" w:type="dxa"/>
            <w:noWrap/>
            <w:vAlign w:val="center"/>
            <w:hideMark/>
          </w:tcPr>
          <w:p w14:paraId="281263DC" w14:textId="77777777" w:rsidR="00F84CD7" w:rsidRPr="00EB36AD" w:rsidRDefault="00F84CD7" w:rsidP="00EC48B0">
            <w:pPr>
              <w:jc w:val="center"/>
            </w:pPr>
            <w:r w:rsidRPr="00EB36AD">
              <w:t>Líneas de Acción</w:t>
            </w:r>
          </w:p>
        </w:tc>
        <w:tc>
          <w:tcPr>
            <w:tcW w:w="6662" w:type="dxa"/>
            <w:noWrap/>
            <w:vAlign w:val="center"/>
            <w:hideMark/>
          </w:tcPr>
          <w:p w14:paraId="648DAFBC" w14:textId="77777777" w:rsidR="00F84CD7" w:rsidRPr="00EB36AD" w:rsidRDefault="00F84CD7" w:rsidP="00EC48B0">
            <w:pPr>
              <w:jc w:val="center"/>
              <w:cnfStyle w:val="100000000000" w:firstRow="1" w:lastRow="0" w:firstColumn="0" w:lastColumn="0" w:oddVBand="0" w:evenVBand="0" w:oddHBand="0" w:evenHBand="0" w:firstRowFirstColumn="0" w:firstRowLastColumn="0" w:lastRowFirstColumn="0" w:lastRowLastColumn="0"/>
            </w:pPr>
            <w:r w:rsidRPr="00EB36AD">
              <w:t>Meta/Objetivo Evaluación Financiera</w:t>
            </w:r>
          </w:p>
        </w:tc>
      </w:tr>
      <w:tr w:rsidR="00EB36AD" w:rsidRPr="00EB36AD" w14:paraId="5FE2ADA7" w14:textId="77777777" w:rsidTr="0D465D10">
        <w:trPr>
          <w:cnfStyle w:val="000000100000" w:firstRow="0" w:lastRow="0" w:firstColumn="0" w:lastColumn="0" w:oddVBand="0" w:evenVBand="0" w:oddHBand="1"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2EFDFD80" w14:textId="77777777" w:rsidR="00F84CD7" w:rsidRPr="00EB36AD" w:rsidRDefault="00F84CD7" w:rsidP="00EC48B0">
            <w:pPr>
              <w:jc w:val="center"/>
              <w:rPr>
                <w:b w:val="0"/>
                <w:bCs w:val="0"/>
              </w:rPr>
            </w:pPr>
            <w:r w:rsidRPr="00EB36AD">
              <w:rPr>
                <w:b w:val="0"/>
                <w:bCs w:val="0"/>
              </w:rPr>
              <w:t>Pesquerías sostenibles</w:t>
            </w:r>
          </w:p>
        </w:tc>
        <w:tc>
          <w:tcPr>
            <w:tcW w:w="6662" w:type="dxa"/>
            <w:vAlign w:val="center"/>
            <w:hideMark/>
          </w:tcPr>
          <w:p w14:paraId="60F2DBAF" w14:textId="77777777" w:rsidR="00F84CD7" w:rsidRPr="00EB36AD" w:rsidRDefault="00F84CD7" w:rsidP="00EC48B0">
            <w:pPr>
              <w:cnfStyle w:val="000000100000" w:firstRow="0" w:lastRow="0" w:firstColumn="0" w:lastColumn="0" w:oddVBand="0" w:evenVBand="0" w:oddHBand="1" w:evenHBand="0" w:firstRowFirstColumn="0" w:firstRowLastColumn="0" w:lastRowFirstColumn="0" w:lastRowLastColumn="0"/>
            </w:pPr>
            <w:r w:rsidRPr="00EB36AD">
              <w:t>Identificar y fomentar alternativas económicas diferentes a la pesca del Caracol Pala, para los pescadores artesanales y sus familias, que contribuyan a disminuir la presión de pesca sobre el recurso sin el detrimento de las condiciones socioeconómicas de la comunidad pesquera</w:t>
            </w:r>
          </w:p>
        </w:tc>
      </w:tr>
      <w:tr w:rsidR="00EB36AD" w:rsidRPr="00EB36AD" w14:paraId="08923617" w14:textId="77777777" w:rsidTr="0D465D10">
        <w:trPr>
          <w:trHeight w:val="594"/>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162CBAC9" w14:textId="77777777" w:rsidR="00F84CD7" w:rsidRPr="00EB36AD" w:rsidRDefault="00F84CD7" w:rsidP="00EC48B0">
            <w:pPr>
              <w:jc w:val="center"/>
              <w:rPr>
                <w:b w:val="0"/>
                <w:bCs w:val="0"/>
              </w:rPr>
            </w:pPr>
            <w:r w:rsidRPr="00EB36AD">
              <w:rPr>
                <w:b w:val="0"/>
                <w:bCs w:val="0"/>
              </w:rPr>
              <w:t>Comercio y consumo responsable</w:t>
            </w:r>
          </w:p>
        </w:tc>
        <w:tc>
          <w:tcPr>
            <w:tcW w:w="6662" w:type="dxa"/>
            <w:vAlign w:val="center"/>
            <w:hideMark/>
          </w:tcPr>
          <w:p w14:paraId="4D065FB3" w14:textId="77777777" w:rsidR="00F84CD7" w:rsidRPr="00EB36AD" w:rsidRDefault="00F84CD7" w:rsidP="0D465D10">
            <w:pPr>
              <w:cnfStyle w:val="000000000000" w:firstRow="0" w:lastRow="0" w:firstColumn="0" w:lastColumn="0" w:oddVBand="0" w:evenVBand="0" w:oddHBand="0" w:evenHBand="0" w:firstRowFirstColumn="0" w:firstRowLastColumn="0" w:lastRowFirstColumn="0" w:lastRowLastColumn="0"/>
              <w:rPr>
                <w:lang w:val="es-ES"/>
              </w:rPr>
            </w:pPr>
            <w:r w:rsidRPr="00EB36AD">
              <w:rPr>
                <w:lang w:val="es-ES"/>
              </w:rPr>
              <w:t>Implementar estrategias de sensibilización, socialización, divulgación y concientización sobre el comercio y consumo responsable de caracol pala; introduciendo criterios socioculturales, económicos y no detrimentales</w:t>
            </w:r>
          </w:p>
        </w:tc>
      </w:tr>
      <w:tr w:rsidR="00EB36AD" w:rsidRPr="00EB36AD" w14:paraId="24259BC5" w14:textId="77777777" w:rsidTr="0D465D10">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6C31BE95" w14:textId="77777777" w:rsidR="00F84CD7" w:rsidRPr="00EB36AD" w:rsidRDefault="00F84CD7" w:rsidP="00EC48B0">
            <w:pPr>
              <w:jc w:val="center"/>
              <w:rPr>
                <w:b w:val="0"/>
                <w:bCs w:val="0"/>
              </w:rPr>
            </w:pPr>
            <w:r w:rsidRPr="00EB36AD">
              <w:rPr>
                <w:b w:val="0"/>
                <w:bCs w:val="0"/>
              </w:rPr>
              <w:t>Recuperación y conservación</w:t>
            </w:r>
          </w:p>
        </w:tc>
        <w:tc>
          <w:tcPr>
            <w:tcW w:w="6662" w:type="dxa"/>
            <w:vAlign w:val="center"/>
            <w:hideMark/>
          </w:tcPr>
          <w:p w14:paraId="4B695D1A" w14:textId="77777777" w:rsidR="00F84CD7" w:rsidRPr="00EB36AD" w:rsidRDefault="00F84CD7" w:rsidP="00EC48B0">
            <w:pPr>
              <w:cnfStyle w:val="000000100000" w:firstRow="0" w:lastRow="0" w:firstColumn="0" w:lastColumn="0" w:oddVBand="0" w:evenVBand="0" w:oddHBand="1" w:evenHBand="0" w:firstRowFirstColumn="0" w:firstRowLastColumn="0" w:lastRowFirstColumn="0" w:lastRowLastColumn="0"/>
            </w:pPr>
            <w:r w:rsidRPr="00EB36AD">
              <w:t>Articular con instituciones y organizaciones de carácter nacional e internacional, para promover la discusión e intercambio de información que soporte la investigación, manejo y conservación en Colombia y la Región Caribe.</w:t>
            </w:r>
          </w:p>
        </w:tc>
      </w:tr>
      <w:tr w:rsidR="00EB36AD" w:rsidRPr="00EB36AD" w14:paraId="770E61BE" w14:textId="77777777" w:rsidTr="0D465D10">
        <w:trPr>
          <w:trHeight w:val="204"/>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51D58891" w14:textId="77777777" w:rsidR="00F84CD7" w:rsidRPr="00EB36AD" w:rsidRDefault="00F84CD7" w:rsidP="00EC48B0">
            <w:pPr>
              <w:jc w:val="center"/>
              <w:rPr>
                <w:b w:val="0"/>
                <w:bCs w:val="0"/>
              </w:rPr>
            </w:pPr>
            <w:r w:rsidRPr="00EB36AD">
              <w:rPr>
                <w:b w:val="0"/>
                <w:bCs w:val="0"/>
              </w:rPr>
              <w:t>Inspección, control y vigilancia.</w:t>
            </w:r>
          </w:p>
        </w:tc>
        <w:tc>
          <w:tcPr>
            <w:tcW w:w="6662" w:type="dxa"/>
            <w:vAlign w:val="center"/>
            <w:hideMark/>
          </w:tcPr>
          <w:p w14:paraId="07E4FEC4" w14:textId="4C622E39" w:rsidR="00F84CD7" w:rsidRPr="00EB36AD" w:rsidRDefault="00F84CD7" w:rsidP="00EC48B0">
            <w:pPr>
              <w:cnfStyle w:val="000000000000" w:firstRow="0" w:lastRow="0" w:firstColumn="0" w:lastColumn="0" w:oddVBand="0" w:evenVBand="0" w:oddHBand="0" w:evenHBand="0" w:firstRowFirstColumn="0" w:firstRowLastColumn="0" w:lastRowFirstColumn="0" w:lastRowLastColumn="0"/>
            </w:pPr>
            <w:r w:rsidRPr="00EB36AD">
              <w:t xml:space="preserve">Fortalecer los mecanismos de cogestión para el seguimiento, control y vigilancia de la pesquería asociada al Caracol Pala, así como a la pesca Ilegal no Declarada y no Reglamentada (INDNR), que impacta negativamente al Caracol Pala en el Mar Caribe </w:t>
            </w:r>
            <w:r w:rsidR="007760EB" w:rsidRPr="00EB36AD">
              <w:t>c</w:t>
            </w:r>
            <w:r w:rsidRPr="00EB36AD">
              <w:t>olombiano.</w:t>
            </w:r>
          </w:p>
        </w:tc>
      </w:tr>
      <w:tr w:rsidR="00EB36AD" w:rsidRPr="00EB36AD" w14:paraId="2D3BAF7B" w14:textId="77777777" w:rsidTr="0D465D10">
        <w:trPr>
          <w:cnfStyle w:val="000000100000" w:firstRow="0" w:lastRow="0" w:firstColumn="0" w:lastColumn="0" w:oddVBand="0" w:evenVBand="0" w:oddHBand="1" w:evenHBand="0" w:firstRowFirstColumn="0" w:firstRowLastColumn="0" w:lastRowFirstColumn="0" w:lastRowLastColumn="0"/>
          <w:trHeight w:val="218"/>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7DC8AD3B" w14:textId="77777777" w:rsidR="00F84CD7" w:rsidRPr="00EB36AD" w:rsidRDefault="00F84CD7" w:rsidP="00EC48B0">
            <w:pPr>
              <w:jc w:val="center"/>
              <w:rPr>
                <w:b w:val="0"/>
                <w:bCs w:val="0"/>
              </w:rPr>
            </w:pPr>
            <w:r w:rsidRPr="00EB36AD">
              <w:rPr>
                <w:b w:val="0"/>
                <w:bCs w:val="0"/>
              </w:rPr>
              <w:t>Generación de conocimiento</w:t>
            </w:r>
          </w:p>
        </w:tc>
        <w:tc>
          <w:tcPr>
            <w:tcW w:w="6662" w:type="dxa"/>
            <w:vAlign w:val="center"/>
            <w:hideMark/>
          </w:tcPr>
          <w:p w14:paraId="16AAB057" w14:textId="77777777" w:rsidR="00F84CD7" w:rsidRPr="00EB36AD" w:rsidRDefault="00F84CD7" w:rsidP="00EC48B0">
            <w:pPr>
              <w:cnfStyle w:val="000000100000" w:firstRow="0" w:lastRow="0" w:firstColumn="0" w:lastColumn="0" w:oddVBand="0" w:evenVBand="0" w:oddHBand="1" w:evenHBand="0" w:firstRowFirstColumn="0" w:firstRowLastColumn="0" w:lastRowFirstColumn="0" w:lastRowLastColumn="0"/>
            </w:pPr>
            <w:r w:rsidRPr="00EB36AD">
              <w:t>Promover el intercambio de información con instituciones y organizaciones de carácter nacional e internacional, que brinde soporte a los procesos de investigación y tomas de decisiones para la conservación y aprovechamiento sostenible del Caracol Pala en Colombia y el Gran Caribe.</w:t>
            </w:r>
          </w:p>
        </w:tc>
      </w:tr>
      <w:tr w:rsidR="00EB36AD" w:rsidRPr="00EB36AD" w14:paraId="65690B7F" w14:textId="77777777" w:rsidTr="0D465D10">
        <w:trPr>
          <w:trHeight w:val="70"/>
        </w:trPr>
        <w:tc>
          <w:tcPr>
            <w:cnfStyle w:val="001000000000" w:firstRow="0" w:lastRow="0" w:firstColumn="1" w:lastColumn="0" w:oddVBand="0" w:evenVBand="0" w:oddHBand="0" w:evenHBand="0" w:firstRowFirstColumn="0" w:firstRowLastColumn="0" w:lastRowFirstColumn="0" w:lastRowLastColumn="0"/>
            <w:tcW w:w="2122" w:type="dxa"/>
            <w:vAlign w:val="center"/>
            <w:hideMark/>
          </w:tcPr>
          <w:p w14:paraId="65C7CC29" w14:textId="77777777" w:rsidR="00F84CD7" w:rsidRPr="00EB36AD" w:rsidRDefault="00F84CD7" w:rsidP="00EC48B0">
            <w:pPr>
              <w:jc w:val="center"/>
              <w:rPr>
                <w:b w:val="0"/>
                <w:bCs w:val="0"/>
              </w:rPr>
            </w:pPr>
            <w:r w:rsidRPr="00EB36AD">
              <w:rPr>
                <w:b w:val="0"/>
                <w:bCs w:val="0"/>
              </w:rPr>
              <w:t>Educación ambiental, sensibilización y divulgación</w:t>
            </w:r>
          </w:p>
        </w:tc>
        <w:tc>
          <w:tcPr>
            <w:tcW w:w="6662" w:type="dxa"/>
            <w:vAlign w:val="center"/>
            <w:hideMark/>
          </w:tcPr>
          <w:p w14:paraId="3CF02FDD" w14:textId="77777777" w:rsidR="00F84CD7" w:rsidRPr="00EB36AD" w:rsidRDefault="00F84CD7" w:rsidP="00EC48B0">
            <w:pPr>
              <w:cnfStyle w:val="000000000000" w:firstRow="0" w:lastRow="0" w:firstColumn="0" w:lastColumn="0" w:oddVBand="0" w:evenVBand="0" w:oddHBand="0" w:evenHBand="0" w:firstRowFirstColumn="0" w:firstRowLastColumn="0" w:lastRowFirstColumn="0" w:lastRowLastColumn="0"/>
            </w:pPr>
            <w:r w:rsidRPr="00EB36AD">
              <w:t>Desarrollar e implementar programas de educación ambiental, sensibilización y divulgación que promuevan el conocimiento, la conservación y el aprovechamiento sostenible del Caracol Pala en Colombia y el Gran Caribe.</w:t>
            </w:r>
          </w:p>
        </w:tc>
      </w:tr>
    </w:tbl>
    <w:p w14:paraId="09EAFBA7" w14:textId="77777777" w:rsidR="00F84CD7" w:rsidRPr="00EB36AD" w:rsidRDefault="00F84CD7" w:rsidP="00F84CD7">
      <w:pPr>
        <w:spacing w:before="240" w:after="120"/>
        <w:rPr>
          <w:rFonts w:cs="Tahoma"/>
          <w:szCs w:val="24"/>
        </w:rPr>
      </w:pPr>
      <w:r w:rsidRPr="00EB36AD">
        <w:rPr>
          <w:rFonts w:cs="Tahoma"/>
          <w:szCs w:val="24"/>
        </w:rPr>
        <w:t xml:space="preserve">Adicional a la información considerada en la tabla anterior se contemplarán los Productos específicos, las Estrategias para su consecución y el desarrollo de las actividades que ello implica, consolidándose de </w:t>
      </w:r>
      <w:r w:rsidRPr="00EB36AD">
        <w:rPr>
          <w:rFonts w:cs="Tahoma"/>
        </w:rPr>
        <w:t>esta</w:t>
      </w:r>
      <w:r w:rsidRPr="00EB36AD">
        <w:rPr>
          <w:rFonts w:cs="Tahoma"/>
          <w:szCs w:val="24"/>
        </w:rPr>
        <w:t xml:space="preserve"> forma una matriz de necesidades para la puesta en funcionamiento de cada Estrategia y en ese sentido el valor </w:t>
      </w:r>
      <w:r w:rsidRPr="00EB36AD">
        <w:rPr>
          <w:rFonts w:cs="Tahoma"/>
        </w:rPr>
        <w:t xml:space="preserve">para la implementación de cada Línea de Acción </w:t>
      </w:r>
      <w:r w:rsidRPr="00EB36AD">
        <w:rPr>
          <w:rFonts w:cs="Tahoma"/>
          <w:szCs w:val="24"/>
        </w:rPr>
        <w:t>(Figura 2).</w:t>
      </w:r>
    </w:p>
    <w:p w14:paraId="16C4FA74" w14:textId="77777777" w:rsidR="00F84CD7" w:rsidRPr="00EB36AD" w:rsidRDefault="00F84CD7" w:rsidP="00F84CD7">
      <w:pPr>
        <w:keepNext/>
        <w:spacing w:before="240" w:after="120"/>
        <w:jc w:val="center"/>
      </w:pPr>
      <w:r w:rsidRPr="00EB36AD">
        <w:rPr>
          <w:noProof/>
          <w:lang w:val="es-CO" w:eastAsia="es-CO"/>
          <w14:ligatures w14:val="standardContextual"/>
        </w:rPr>
        <mc:AlternateContent>
          <mc:Choice Requires="wps">
            <w:drawing>
              <wp:anchor distT="0" distB="0" distL="114300" distR="114300" simplePos="0" relativeHeight="251695616" behindDoc="0" locked="0" layoutInCell="1" allowOverlap="1" wp14:anchorId="78C63900" wp14:editId="6785B953">
                <wp:simplePos x="0" y="0"/>
                <wp:positionH relativeFrom="column">
                  <wp:posOffset>335915</wp:posOffset>
                </wp:positionH>
                <wp:positionV relativeFrom="paragraph">
                  <wp:posOffset>302895</wp:posOffset>
                </wp:positionV>
                <wp:extent cx="1497027" cy="339866"/>
                <wp:effectExtent l="0" t="0" r="1905" b="3175"/>
                <wp:wrapNone/>
                <wp:docPr id="988118676" name="Cuadro de texto 1"/>
                <wp:cNvGraphicFramePr/>
                <a:graphic xmlns:a="http://schemas.openxmlformats.org/drawingml/2006/main">
                  <a:graphicData uri="http://schemas.microsoft.com/office/word/2010/wordprocessingShape">
                    <wps:wsp>
                      <wps:cNvSpPr txBox="1"/>
                      <wps:spPr>
                        <a:xfrm>
                          <a:off x="0" y="0"/>
                          <a:ext cx="1497027" cy="339866"/>
                        </a:xfrm>
                        <a:prstGeom prst="rect">
                          <a:avLst/>
                        </a:prstGeom>
                        <a:solidFill>
                          <a:srgbClr val="8BB9F0"/>
                        </a:solidFill>
                        <a:ln w="6350">
                          <a:noFill/>
                        </a:ln>
                      </wps:spPr>
                      <wps:txbx>
                        <w:txbxContent>
                          <w:p w14:paraId="2C03525D" w14:textId="77777777" w:rsidR="00873131" w:rsidRPr="004730D3" w:rsidRDefault="00873131" w:rsidP="00F84CD7">
                            <w:pPr>
                              <w:rPr>
                                <w:rFonts w:asciiTheme="minorHAnsi" w:hAnsiTheme="minorHAnsi" w:cstheme="minorHAnsi"/>
                                <w:color w:val="718B88"/>
                              </w:rPr>
                            </w:pPr>
                            <w:r w:rsidRPr="004730D3">
                              <w:rPr>
                                <w:rFonts w:asciiTheme="minorHAnsi" w:hAnsiTheme="minorHAnsi" w:cstheme="minorHAnsi"/>
                                <w:color w:val="718B88"/>
                              </w:rPr>
                              <w:t>LÍNEAS DE ACCIÓN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C63900" id="Cuadro de texto 1" o:spid="_x0000_s1064" type="#_x0000_t202" style="position:absolute;left:0;text-align:left;margin-left:26.45pt;margin-top:23.85pt;width:117.9pt;height:26.7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" fillcolor="#8bb9f0" stroked="f" strokeweight=".5pt">
                <v:textbox>
                  <w:txbxContent>
                    <w:p w14:paraId="2C03525D" w14:textId="77777777" w:rsidR="00873131" w:rsidRPr="004730D3" w:rsidRDefault="00873131" w:rsidP="00F84CD7">
                      <w:pPr>
                        <w:rPr>
                          <w:rFonts w:asciiTheme="minorHAnsi" w:hAnsiTheme="minorHAnsi" w:cstheme="minorHAnsi"/>
                          <w:color w:val="718B88"/>
                        </w:rPr>
                      </w:pPr>
                      <w:r w:rsidRPr="004730D3">
                        <w:rPr>
                          <w:rFonts w:asciiTheme="minorHAnsi" w:hAnsiTheme="minorHAnsi" w:cstheme="minorHAnsi"/>
                          <w:color w:val="718B88"/>
                        </w:rPr>
                        <w:t>LÍNEAS DE ACCIÓN</w:t>
                      </w:r>
                    </w:p>
                  </w:txbxContent>
                </v:textbox>
              </v:shape>
            </w:pict>
          </mc:Fallback>
        </mc:AlternateContent>
      </w:r>
      <w:r w:rsidRPr="00EB36AD">
        <w:rPr>
          <w:noProof/>
          <w:szCs w:val="24"/>
          <w:lang w:val="es-CO" w:eastAsia="es-CO"/>
        </w:rPr>
        <w:drawing>
          <wp:inline distT="0" distB="0" distL="0" distR="0" wp14:anchorId="10238D61" wp14:editId="3EF38F1D">
            <wp:extent cx="5249157" cy="2377935"/>
            <wp:effectExtent l="12700" t="12700" r="8890" b="10160"/>
            <wp:docPr id="4"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1" descr="Interfaz de usuario gráfica, Aplicación&#10;&#10;Descripción generada automáticament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5776" cy="2412644"/>
                    </a:xfrm>
                    <a:prstGeom prst="rect">
                      <a:avLst/>
                    </a:prstGeom>
                    <a:noFill/>
                    <a:ln w="9525" cmpd="sng">
                      <a:solidFill>
                        <a:srgbClr val="000000"/>
                      </a:solidFill>
                      <a:miter lim="800000"/>
                      <a:headEnd/>
                      <a:tailEnd/>
                    </a:ln>
                    <a:effectLst/>
                  </pic:spPr>
                </pic:pic>
              </a:graphicData>
            </a:graphic>
          </wp:inline>
        </w:drawing>
      </w:r>
    </w:p>
    <w:p w14:paraId="1DC9043E" w14:textId="5CB28EAA" w:rsidR="00F84CD7" w:rsidRPr="00EB36AD" w:rsidRDefault="008568F6" w:rsidP="008568F6">
      <w:pPr>
        <w:pStyle w:val="Descripcin"/>
        <w:jc w:val="center"/>
        <w:rPr>
          <w:rFonts w:cs="Tahoma"/>
          <w:i w:val="0"/>
          <w:iCs w:val="0"/>
          <w:color w:val="auto"/>
          <w:sz w:val="24"/>
          <w:szCs w:val="24"/>
        </w:rPr>
      </w:pPr>
      <w:bookmarkStart w:id="62" w:name="_Toc167723575"/>
      <w:bookmarkStart w:id="63" w:name="_Toc167724229"/>
      <w:bookmarkStart w:id="64" w:name="_Toc167724371"/>
      <w:bookmarkStart w:id="65" w:name="_Toc167724445"/>
      <w:r w:rsidRPr="00EB36AD">
        <w:rPr>
          <w:color w:val="auto"/>
        </w:rPr>
        <w:t xml:space="preserve">Figura </w:t>
      </w:r>
      <w:r w:rsidRPr="00EB36AD">
        <w:rPr>
          <w:color w:val="auto"/>
        </w:rPr>
        <w:fldChar w:fldCharType="begin"/>
      </w:r>
      <w:r w:rsidRPr="00EB36AD">
        <w:rPr>
          <w:color w:val="auto"/>
        </w:rPr>
        <w:instrText xml:space="preserve"> SEQ Figura \* ARABIC </w:instrText>
      </w:r>
      <w:r w:rsidRPr="00EB36AD">
        <w:rPr>
          <w:color w:val="auto"/>
        </w:rPr>
        <w:fldChar w:fldCharType="separate"/>
      </w:r>
      <w:r w:rsidR="00C46B99">
        <w:rPr>
          <w:noProof/>
          <w:color w:val="auto"/>
        </w:rPr>
        <w:t>3</w:t>
      </w:r>
      <w:r w:rsidRPr="00EB36AD">
        <w:rPr>
          <w:color w:val="auto"/>
        </w:rPr>
        <w:fldChar w:fldCharType="end"/>
      </w:r>
      <w:r w:rsidRPr="00EB36AD">
        <w:rPr>
          <w:color w:val="auto"/>
        </w:rPr>
        <w:t xml:space="preserve"> . E</w:t>
      </w:r>
      <w:r w:rsidR="00F84CD7" w:rsidRPr="00EB36AD">
        <w:rPr>
          <w:color w:val="auto"/>
        </w:rPr>
        <w:t>structura para consolidar los datos del esquema financiero</w:t>
      </w:r>
      <w:bookmarkEnd w:id="62"/>
      <w:bookmarkEnd w:id="63"/>
      <w:bookmarkEnd w:id="64"/>
      <w:bookmarkEnd w:id="65"/>
    </w:p>
    <w:p w14:paraId="43B478AB" w14:textId="77777777" w:rsidR="00F84CD7" w:rsidRPr="00EB36AD" w:rsidRDefault="00F84CD7" w:rsidP="00F84CD7">
      <w:pPr>
        <w:spacing w:before="240" w:after="120"/>
        <w:rPr>
          <w:rFonts w:cs="Tahoma"/>
          <w:szCs w:val="24"/>
        </w:rPr>
      </w:pPr>
      <w:r w:rsidRPr="00EB36AD">
        <w:rPr>
          <w:rFonts w:cs="Tahoma"/>
          <w:szCs w:val="24"/>
        </w:rPr>
        <w:t>Para establecer este monto de recursos, el análisis partirá de la identificación de necesidades para poner a funcionar las Estrategias formuladas en el documento base del Plan, que a su vez buscan obtener Productos específicos.</w:t>
      </w:r>
    </w:p>
    <w:p w14:paraId="7D861029" w14:textId="77777777" w:rsidR="00F84CD7" w:rsidRPr="00EB36AD" w:rsidRDefault="00F84CD7" w:rsidP="00F84CD7">
      <w:pPr>
        <w:spacing w:before="240" w:after="120"/>
        <w:rPr>
          <w:rFonts w:cs="Tahoma"/>
          <w:szCs w:val="24"/>
        </w:rPr>
      </w:pPr>
      <w:r w:rsidRPr="00EB36AD">
        <w:rPr>
          <w:rFonts w:cs="Tahoma"/>
          <w:szCs w:val="24"/>
        </w:rPr>
        <w:t xml:space="preserve">La suma de dichos Productos conformará el monto de recursos necesarios por </w:t>
      </w:r>
      <w:r w:rsidRPr="00EB36AD">
        <w:rPr>
          <w:rFonts w:cs="Tahoma"/>
        </w:rPr>
        <w:t>cada una de las Líneas de Acción</w:t>
      </w:r>
      <w:r w:rsidRPr="00EB36AD">
        <w:rPr>
          <w:rFonts w:cs="Tahoma"/>
          <w:szCs w:val="24"/>
        </w:rPr>
        <w:t>, que al integrarse determinarán el monto total del documento base del Plan. Es importante tener en cuenta que para estandarizar los cálculos se definirán y costearán actividades comunes de las diversas Estrategias formuladas, e igualmente se definirán factores de cálculo comunes.</w:t>
      </w:r>
    </w:p>
    <w:p w14:paraId="1B26DF25" w14:textId="77777777" w:rsidR="00F84CD7" w:rsidRPr="00EB36AD" w:rsidRDefault="00F84CD7" w:rsidP="00F84CD7">
      <w:pPr>
        <w:spacing w:before="240" w:after="120"/>
        <w:rPr>
          <w:rFonts w:cs="Tahoma"/>
          <w:szCs w:val="24"/>
        </w:rPr>
      </w:pPr>
      <w:r w:rsidRPr="00EB36AD">
        <w:rPr>
          <w:rFonts w:cs="Tahoma"/>
          <w:szCs w:val="24"/>
        </w:rPr>
        <w:t>Es importante considerar adicionalmente el costo de las Unidades Operativas de las Corporaciones, Áreas del Sistema de Parques Nacionales y Entidades de Nivel Nacional (Ministerio de Ambiente y Desarrollo Sostenible, Parques Nacionales Nivel Central y AUNAP), las cuales tienen dentro de cada entidad la misión de operatividad de todas las acciones consideradas.</w:t>
      </w:r>
    </w:p>
    <w:p w14:paraId="3D4B57A6" w14:textId="77777777" w:rsidR="00F84CD7" w:rsidRPr="00EB36AD" w:rsidRDefault="00F84CD7" w:rsidP="00F84CD7">
      <w:pPr>
        <w:spacing w:before="240" w:after="120"/>
        <w:rPr>
          <w:rFonts w:cs="Tahoma"/>
          <w:szCs w:val="24"/>
        </w:rPr>
      </w:pPr>
    </w:p>
    <w:p w14:paraId="0E6E408B" w14:textId="77777777" w:rsidR="00F84CD7" w:rsidRPr="00EB36AD" w:rsidRDefault="00F84CD7" w:rsidP="00F84CD7">
      <w:pPr>
        <w:spacing w:before="240" w:after="120"/>
        <w:rPr>
          <w:rFonts w:cs="Tahoma"/>
          <w:szCs w:val="24"/>
        </w:rPr>
      </w:pPr>
      <w:r w:rsidRPr="00EB36AD">
        <w:rPr>
          <w:rFonts w:eastAsia="Tahoma" w:cs="Tahoma"/>
          <w:szCs w:val="24"/>
        </w:rPr>
        <w:t>Con el propósito de cuantificar el valor de las necesidades identificadas, la base de los cálculos se soportará en valores a precios constantes de cada vigencia.</w:t>
      </w:r>
    </w:p>
    <w:p w14:paraId="36AEC1AE" w14:textId="77777777" w:rsidR="00F84CD7" w:rsidRPr="00EB36AD" w:rsidRDefault="00F84CD7" w:rsidP="00F84CD7">
      <w:pPr>
        <w:rPr>
          <w:rFonts w:eastAsia="Tahoma" w:cs="Tahoma"/>
          <w:szCs w:val="24"/>
        </w:rPr>
      </w:pPr>
      <w:r w:rsidRPr="00EB36AD">
        <w:rPr>
          <w:rFonts w:eastAsia="Tahoma" w:cs="Tahoma"/>
          <w:szCs w:val="24"/>
        </w:rPr>
        <w:t>Finalmente, existen acciones transversales que deben considerarse para que se puedan implementar los diferentes programas señalados, dichas acciones se identificarán y analizarán en el componente de Costos y Gastos Operativos.</w:t>
      </w:r>
    </w:p>
    <w:p w14:paraId="6948F7FD" w14:textId="77777777" w:rsidR="00F84CD7" w:rsidRPr="00EB36AD" w:rsidRDefault="00F84CD7" w:rsidP="00F84CD7">
      <w:pPr>
        <w:rPr>
          <w:rFonts w:eastAsia="Tahoma" w:cs="Tahoma"/>
          <w:szCs w:val="24"/>
        </w:rPr>
      </w:pPr>
    </w:p>
    <w:p w14:paraId="2F5EA590" w14:textId="77777777" w:rsidR="00F84CD7" w:rsidRPr="00EB36AD" w:rsidRDefault="00F84CD7" w:rsidP="0D465D10">
      <w:pPr>
        <w:rPr>
          <w:rFonts w:eastAsia="Tahoma" w:cs="Tahoma"/>
          <w:lang w:val="es-ES"/>
        </w:rPr>
      </w:pPr>
      <w:r w:rsidRPr="00EB36AD">
        <w:rPr>
          <w:rFonts w:eastAsia="Tahoma" w:cs="Tahoma"/>
          <w:b/>
          <w:bCs/>
          <w:lang w:val="es-ES"/>
        </w:rPr>
        <w:t>Costos y gastos operativos:</w:t>
      </w:r>
      <w:r w:rsidRPr="00EB36AD">
        <w:rPr>
          <w:rFonts w:eastAsia="Tahoma" w:cs="Tahoma"/>
          <w:lang w:val="es-ES"/>
        </w:rPr>
        <w:t xml:space="preserve"> Como parte de la estrategia de implementación del Plan, se hace necesario contar con Unidades Operativas que hagan posible que cada una de estas actividades logren tener impacto y resultados, por ello se construirá la estructura mínima de ejecución de CORALINA la cual participará en la conservación y manejo del Caracol Pala de manera directa y las áreas del Sistema de Parques Nacionales (dos áreas del sistema tienen injerencia directa / PNN Corales del Rosario y San Bernardo y PNN Old Providence Mc. Bean Lagoon.) deberán tener para el desarrollo de todas y cada una de las actividades que implican tener jurisdicción sobre los temas Marino Costeros.</w:t>
      </w:r>
    </w:p>
    <w:p w14:paraId="5D025A6E" w14:textId="77777777" w:rsidR="00F84CD7" w:rsidRPr="00EB36AD" w:rsidRDefault="00F84CD7" w:rsidP="00F84CD7">
      <w:pPr>
        <w:rPr>
          <w:rFonts w:eastAsia="Tahoma" w:cs="Tahoma"/>
          <w:szCs w:val="24"/>
        </w:rPr>
      </w:pPr>
    </w:p>
    <w:p w14:paraId="3E5414FD" w14:textId="77777777" w:rsidR="00F84CD7" w:rsidRPr="00EB36AD" w:rsidRDefault="00F84CD7" w:rsidP="00F84CD7">
      <w:pPr>
        <w:rPr>
          <w:rFonts w:eastAsia="Tahoma" w:cs="Tahoma"/>
          <w:szCs w:val="24"/>
        </w:rPr>
      </w:pPr>
      <w:r w:rsidRPr="00EB36AD">
        <w:rPr>
          <w:rFonts w:eastAsia="Tahoma" w:cs="Tahoma"/>
          <w:szCs w:val="24"/>
        </w:rPr>
        <w:t>Para el caso específico de las Corporaciones Autónomas Regionales y las de Desarrollo Sostenible, la ley 145 de 2011 en su artículo 208, señala que, en los Departamentos costeros, estas Entidades ejercerán funciones de Autoridad Ambiental en las zonas marinas. Es por ello por lo que el cálculo de los costos y gastos referentes a las Unidades Operativas (UO) mencionadas deberán reflejar las inversiones y su operación en cada una de estas Entidades.</w:t>
      </w:r>
    </w:p>
    <w:p w14:paraId="4223B01A" w14:textId="191F6736" w:rsidR="00F84CD7" w:rsidRPr="00EB36AD" w:rsidRDefault="00F84CD7" w:rsidP="00AD77E0">
      <w:pPr>
        <w:rPr>
          <w:rFonts w:eastAsia="Tahoma" w:cs="Tahoma"/>
          <w:sz w:val="28"/>
          <w:szCs w:val="28"/>
        </w:rPr>
        <w:sectPr w:rsidR="00F84CD7" w:rsidRPr="00EB36AD" w:rsidSect="00DE1573">
          <w:pgSz w:w="12240" w:h="15840"/>
          <w:pgMar w:top="1418" w:right="1701" w:bottom="1201" w:left="1701" w:header="709" w:footer="709" w:gutter="0"/>
          <w:cols w:space="708"/>
          <w:docGrid w:linePitch="360"/>
        </w:sectPr>
      </w:pPr>
    </w:p>
    <w:p w14:paraId="1D5B2261" w14:textId="0437D7DA" w:rsidR="0094771A" w:rsidRPr="00EB36AD" w:rsidRDefault="00B304D8" w:rsidP="00274836">
      <w:pPr>
        <w:pStyle w:val="Ttulo1"/>
      </w:pPr>
      <w:bookmarkStart w:id="66" w:name="_Toc103766425"/>
      <w:bookmarkStart w:id="67" w:name="_Toc167723515"/>
      <w:r w:rsidRPr="00EB36AD">
        <w:t>BIBLIOGRAFÍA</w:t>
      </w:r>
      <w:bookmarkEnd w:id="66"/>
      <w:bookmarkEnd w:id="67"/>
    </w:p>
    <w:p w14:paraId="2B89F1BE" w14:textId="77777777" w:rsidR="0094771A" w:rsidRPr="00EB36AD" w:rsidRDefault="0094771A" w:rsidP="0094771A"/>
    <w:p w14:paraId="4C42AE17" w14:textId="77777777" w:rsidR="0094771A" w:rsidRPr="00EB36AD" w:rsidRDefault="0094771A" w:rsidP="00341BC6">
      <w:pPr>
        <w:pStyle w:val="Prrafodelista"/>
        <w:numPr>
          <w:ilvl w:val="0"/>
          <w:numId w:val="35"/>
        </w:numPr>
        <w:ind w:left="0"/>
        <w:contextualSpacing w:val="0"/>
        <w:rPr>
          <w:rFonts w:eastAsia="Tahoma"/>
          <w:szCs w:val="24"/>
          <w:lang w:val="en-US"/>
        </w:rPr>
      </w:pPr>
      <w:r w:rsidRPr="00EB36AD">
        <w:rPr>
          <w:rFonts w:eastAsia="Tahoma"/>
          <w:szCs w:val="24"/>
          <w:lang w:val="en-US"/>
        </w:rPr>
        <w:t>Abril-Howard, O., Azcárate, R., Abril-Howard, A., Rojas, A. y Medina, J. 2019. Deep Sea Monitoring using ROV Technologies in the San Andres, Providencia and Santa Catalina Archipelago, Colombian Caribbean. Proccedings of the 72 nd Gulf and Caribbean Fisheries Institute. Pp: 202-205</w:t>
      </w:r>
    </w:p>
    <w:p w14:paraId="351D93CE" w14:textId="09293B95" w:rsidR="0094771A" w:rsidRPr="00EB36AD" w:rsidRDefault="0094771A" w:rsidP="00341BC6">
      <w:pPr>
        <w:pStyle w:val="Prrafodelista"/>
        <w:numPr>
          <w:ilvl w:val="0"/>
          <w:numId w:val="35"/>
        </w:numPr>
        <w:ind w:left="0"/>
        <w:contextualSpacing w:val="0"/>
        <w:rPr>
          <w:rFonts w:eastAsia="Tahoma"/>
          <w:szCs w:val="24"/>
          <w:lang w:val="en-US"/>
        </w:rPr>
      </w:pPr>
      <w:r w:rsidRPr="00DB0A09">
        <w:rPr>
          <w:rFonts w:eastAsia="Tahoma"/>
          <w:szCs w:val="24"/>
          <w:lang w:val="es-CO"/>
        </w:rPr>
        <w:t>Ald</w:t>
      </w:r>
      <w:r w:rsidRPr="00DB0A09">
        <w:rPr>
          <w:rFonts w:eastAsia="Tahoma"/>
          <w:spacing w:val="1"/>
          <w:szCs w:val="24"/>
          <w:lang w:val="es-CO"/>
        </w:rPr>
        <w:t>a</w:t>
      </w:r>
      <w:r w:rsidRPr="00DB0A09">
        <w:rPr>
          <w:rFonts w:eastAsia="Tahoma"/>
          <w:szCs w:val="24"/>
          <w:lang w:val="es-CO"/>
        </w:rPr>
        <w:t>na</w:t>
      </w:r>
      <w:r w:rsidRPr="00DB0A09">
        <w:rPr>
          <w:rFonts w:eastAsia="Tahoma"/>
          <w:spacing w:val="63"/>
          <w:szCs w:val="24"/>
          <w:lang w:val="es-CO"/>
        </w:rPr>
        <w:t xml:space="preserve"> </w:t>
      </w:r>
      <w:r w:rsidRPr="00DB0A09">
        <w:rPr>
          <w:rFonts w:eastAsia="Tahoma"/>
          <w:szCs w:val="24"/>
          <w:lang w:val="es-CO"/>
        </w:rPr>
        <w:t>D,</w:t>
      </w:r>
      <w:r w:rsidRPr="00DB0A09">
        <w:rPr>
          <w:rFonts w:eastAsia="Tahoma"/>
          <w:spacing w:val="62"/>
          <w:szCs w:val="24"/>
          <w:lang w:val="es-CO"/>
        </w:rPr>
        <w:t xml:space="preserve"> </w:t>
      </w:r>
      <w:r w:rsidRPr="00DB0A09">
        <w:rPr>
          <w:rFonts w:eastAsia="Tahoma"/>
          <w:szCs w:val="24"/>
          <w:lang w:val="es-CO"/>
        </w:rPr>
        <w:t>L</w:t>
      </w:r>
      <w:r w:rsidRPr="00DB0A09">
        <w:rPr>
          <w:rFonts w:eastAsia="Tahoma"/>
          <w:spacing w:val="62"/>
          <w:szCs w:val="24"/>
          <w:lang w:val="es-CO"/>
        </w:rPr>
        <w:t xml:space="preserve"> </w:t>
      </w:r>
      <w:r w:rsidRPr="00DB0A09">
        <w:rPr>
          <w:rFonts w:eastAsia="Tahoma"/>
          <w:szCs w:val="24"/>
          <w:lang w:val="es-CO"/>
        </w:rPr>
        <w:t>Fr</w:t>
      </w:r>
      <w:r w:rsidRPr="00DB0A09">
        <w:rPr>
          <w:rFonts w:eastAsia="Tahoma"/>
          <w:spacing w:val="1"/>
          <w:szCs w:val="24"/>
          <w:lang w:val="es-CO"/>
        </w:rPr>
        <w:t>a</w:t>
      </w:r>
      <w:r w:rsidRPr="00DB0A09">
        <w:rPr>
          <w:rFonts w:eastAsia="Tahoma"/>
          <w:szCs w:val="24"/>
          <w:lang w:val="es-CO"/>
        </w:rPr>
        <w:t>n</w:t>
      </w:r>
      <w:r w:rsidRPr="00DB0A09">
        <w:rPr>
          <w:rFonts w:eastAsia="Tahoma"/>
          <w:spacing w:val="1"/>
          <w:szCs w:val="24"/>
          <w:lang w:val="es-CO"/>
        </w:rPr>
        <w:t>k</w:t>
      </w:r>
      <w:r w:rsidRPr="00DB0A09">
        <w:rPr>
          <w:rFonts w:eastAsia="Tahoma"/>
          <w:szCs w:val="24"/>
          <w:lang w:val="es-CO"/>
        </w:rPr>
        <w:t>i</w:t>
      </w:r>
      <w:r w:rsidRPr="00DB0A09">
        <w:rPr>
          <w:rFonts w:eastAsia="Tahoma"/>
          <w:spacing w:val="1"/>
          <w:szCs w:val="24"/>
          <w:lang w:val="es-CO"/>
        </w:rPr>
        <w:t>e</w:t>
      </w:r>
      <w:r w:rsidRPr="00DB0A09">
        <w:rPr>
          <w:rFonts w:eastAsia="Tahoma"/>
          <w:szCs w:val="24"/>
          <w:lang w:val="es-CO"/>
        </w:rPr>
        <w:t>l,</w:t>
      </w:r>
      <w:r w:rsidRPr="00DB0A09">
        <w:rPr>
          <w:rFonts w:eastAsia="Tahoma"/>
          <w:spacing w:val="59"/>
          <w:szCs w:val="24"/>
          <w:lang w:val="es-CO"/>
        </w:rPr>
        <w:t xml:space="preserve"> </w:t>
      </w:r>
      <w:r w:rsidRPr="00DB0A09">
        <w:rPr>
          <w:rFonts w:eastAsia="Tahoma"/>
          <w:szCs w:val="24"/>
          <w:lang w:val="es-CO"/>
        </w:rPr>
        <w:t>E</w:t>
      </w:r>
      <w:r w:rsidRPr="00DB0A09">
        <w:rPr>
          <w:rFonts w:eastAsia="Tahoma"/>
          <w:spacing w:val="62"/>
          <w:szCs w:val="24"/>
          <w:lang w:val="es-CO"/>
        </w:rPr>
        <w:t xml:space="preserve"> </w:t>
      </w:r>
      <w:r w:rsidRPr="00DB0A09">
        <w:rPr>
          <w:rFonts w:eastAsia="Tahoma"/>
          <w:szCs w:val="24"/>
          <w:lang w:val="es-CO"/>
        </w:rPr>
        <w:t>B</w:t>
      </w:r>
      <w:r w:rsidRPr="00DB0A09">
        <w:rPr>
          <w:rFonts w:eastAsia="Tahoma"/>
          <w:spacing w:val="1"/>
          <w:szCs w:val="24"/>
          <w:lang w:val="es-CO"/>
        </w:rPr>
        <w:t>a</w:t>
      </w:r>
      <w:r w:rsidRPr="00DB0A09">
        <w:rPr>
          <w:rFonts w:eastAsia="Tahoma"/>
          <w:szCs w:val="24"/>
          <w:lang w:val="es-CO"/>
        </w:rPr>
        <w:t>que</w:t>
      </w:r>
      <w:r w:rsidRPr="00DB0A09">
        <w:rPr>
          <w:rFonts w:eastAsia="Tahoma"/>
          <w:spacing w:val="1"/>
          <w:szCs w:val="24"/>
          <w:lang w:val="es-CO"/>
        </w:rPr>
        <w:t>i</w:t>
      </w:r>
      <w:r w:rsidRPr="00DB0A09">
        <w:rPr>
          <w:rFonts w:eastAsia="Tahoma"/>
          <w:szCs w:val="24"/>
          <w:lang w:val="es-CO"/>
        </w:rPr>
        <w:t>r</w:t>
      </w:r>
      <w:r w:rsidRPr="00DB0A09">
        <w:rPr>
          <w:rFonts w:eastAsia="Tahoma"/>
          <w:spacing w:val="-1"/>
          <w:szCs w:val="24"/>
          <w:lang w:val="es-CO"/>
        </w:rPr>
        <w:t>o</w:t>
      </w:r>
      <w:r w:rsidRPr="00DB0A09">
        <w:rPr>
          <w:rFonts w:eastAsia="Tahoma"/>
          <w:szCs w:val="24"/>
          <w:lang w:val="es-CO"/>
        </w:rPr>
        <w:t>,</w:t>
      </w:r>
      <w:r w:rsidRPr="00DB0A09">
        <w:rPr>
          <w:rFonts w:eastAsia="Tahoma"/>
          <w:spacing w:val="61"/>
          <w:szCs w:val="24"/>
          <w:lang w:val="es-CO"/>
        </w:rPr>
        <w:t xml:space="preserve"> </w:t>
      </w:r>
      <w:r w:rsidRPr="00DB0A09">
        <w:rPr>
          <w:rFonts w:eastAsia="Tahoma"/>
          <w:szCs w:val="24"/>
          <w:lang w:val="es-CO"/>
        </w:rPr>
        <w:t>A</w:t>
      </w:r>
      <w:r w:rsidRPr="00DB0A09">
        <w:rPr>
          <w:rFonts w:eastAsia="Tahoma"/>
          <w:spacing w:val="64"/>
          <w:szCs w:val="24"/>
          <w:lang w:val="es-CO"/>
        </w:rPr>
        <w:t xml:space="preserve"> </w:t>
      </w:r>
      <w:r w:rsidRPr="00DB0A09">
        <w:rPr>
          <w:rFonts w:eastAsia="Tahoma"/>
          <w:szCs w:val="24"/>
          <w:lang w:val="es-CO"/>
        </w:rPr>
        <w:t>Z</w:t>
      </w:r>
      <w:r w:rsidRPr="00DB0A09">
        <w:rPr>
          <w:rFonts w:eastAsia="Tahoma"/>
          <w:spacing w:val="1"/>
          <w:szCs w:val="24"/>
          <w:lang w:val="es-CO"/>
        </w:rPr>
        <w:t>e</w:t>
      </w:r>
      <w:r w:rsidRPr="00DB0A09">
        <w:rPr>
          <w:rFonts w:eastAsia="Tahoma"/>
          <w:spacing w:val="-1"/>
          <w:szCs w:val="24"/>
          <w:lang w:val="es-CO"/>
        </w:rPr>
        <w:t>t</w:t>
      </w:r>
      <w:r w:rsidRPr="00DB0A09">
        <w:rPr>
          <w:rFonts w:eastAsia="Tahoma"/>
          <w:szCs w:val="24"/>
          <w:lang w:val="es-CO"/>
        </w:rPr>
        <w:t>i</w:t>
      </w:r>
      <w:r w:rsidRPr="00DB0A09">
        <w:rPr>
          <w:rFonts w:eastAsia="Tahoma"/>
          <w:spacing w:val="3"/>
          <w:szCs w:val="24"/>
          <w:lang w:val="es-CO"/>
        </w:rPr>
        <w:t>n</w:t>
      </w:r>
      <w:r w:rsidRPr="00DB0A09">
        <w:rPr>
          <w:rFonts w:eastAsia="Tahoma"/>
          <w:spacing w:val="1"/>
          <w:szCs w:val="24"/>
          <w:lang w:val="es-CO"/>
        </w:rPr>
        <w:t>a</w:t>
      </w:r>
      <w:r w:rsidRPr="00DB0A09">
        <w:rPr>
          <w:rFonts w:eastAsia="Tahoma"/>
          <w:szCs w:val="24"/>
          <w:lang w:val="es-CO"/>
        </w:rPr>
        <w:t>,</w:t>
      </w:r>
      <w:r w:rsidRPr="00DB0A09">
        <w:rPr>
          <w:rFonts w:eastAsia="Tahoma"/>
          <w:spacing w:val="61"/>
          <w:szCs w:val="24"/>
          <w:lang w:val="es-CO"/>
        </w:rPr>
        <w:t xml:space="preserve"> </w:t>
      </w:r>
      <w:r w:rsidRPr="00DB0A09">
        <w:rPr>
          <w:rFonts w:eastAsia="Tahoma"/>
          <w:szCs w:val="24"/>
          <w:lang w:val="es-CO"/>
        </w:rPr>
        <w:t>G</w:t>
      </w:r>
      <w:r w:rsidRPr="00DB0A09">
        <w:rPr>
          <w:rFonts w:eastAsia="Tahoma"/>
          <w:spacing w:val="62"/>
          <w:szCs w:val="24"/>
          <w:lang w:val="es-CO"/>
        </w:rPr>
        <w:t xml:space="preserve"> </w:t>
      </w:r>
      <w:r w:rsidRPr="00DB0A09">
        <w:rPr>
          <w:rFonts w:eastAsia="Tahoma"/>
          <w:szCs w:val="24"/>
          <w:lang w:val="es-CO"/>
        </w:rPr>
        <w:t>G</w:t>
      </w:r>
      <w:r w:rsidRPr="00DB0A09">
        <w:rPr>
          <w:rFonts w:eastAsia="Tahoma"/>
          <w:spacing w:val="1"/>
          <w:szCs w:val="24"/>
          <w:lang w:val="es-CO"/>
        </w:rPr>
        <w:t>a</w:t>
      </w:r>
      <w:r w:rsidRPr="00DB0A09">
        <w:rPr>
          <w:rFonts w:eastAsia="Tahoma"/>
          <w:szCs w:val="24"/>
          <w:lang w:val="es-CO"/>
        </w:rPr>
        <w:t>rcí</w:t>
      </w:r>
      <w:r w:rsidRPr="00DB0A09">
        <w:rPr>
          <w:rFonts w:eastAsia="Tahoma"/>
          <w:spacing w:val="8"/>
          <w:szCs w:val="24"/>
          <w:lang w:val="es-CO"/>
        </w:rPr>
        <w:t>a</w:t>
      </w:r>
      <w:r w:rsidRPr="00DB0A09">
        <w:rPr>
          <w:rFonts w:eastAsia="Tahoma"/>
          <w:spacing w:val="-1"/>
          <w:szCs w:val="24"/>
          <w:lang w:val="es-CO"/>
        </w:rPr>
        <w:t>-</w:t>
      </w:r>
      <w:r w:rsidRPr="00DB0A09">
        <w:rPr>
          <w:rFonts w:eastAsia="Tahoma"/>
          <w:szCs w:val="24"/>
          <w:lang w:val="es-CO"/>
        </w:rPr>
        <w:t>M</w:t>
      </w:r>
      <w:r w:rsidRPr="00DB0A09">
        <w:rPr>
          <w:rFonts w:eastAsia="Tahoma"/>
          <w:spacing w:val="-1"/>
          <w:szCs w:val="24"/>
          <w:lang w:val="es-CO"/>
        </w:rPr>
        <w:t>o</w:t>
      </w:r>
      <w:r w:rsidRPr="00DB0A09">
        <w:rPr>
          <w:rFonts w:eastAsia="Tahoma"/>
          <w:szCs w:val="24"/>
          <w:lang w:val="es-CO"/>
        </w:rPr>
        <w:t>li</w:t>
      </w:r>
      <w:r w:rsidRPr="00DB0A09">
        <w:rPr>
          <w:rFonts w:eastAsia="Tahoma"/>
          <w:spacing w:val="1"/>
          <w:szCs w:val="24"/>
          <w:lang w:val="es-CO"/>
        </w:rPr>
        <w:t>ne</w:t>
      </w:r>
      <w:r w:rsidRPr="00DB0A09">
        <w:rPr>
          <w:rFonts w:eastAsia="Tahoma"/>
          <w:szCs w:val="24"/>
          <w:lang w:val="es-CO"/>
        </w:rPr>
        <w:t>r,</w:t>
      </w:r>
      <w:r w:rsidRPr="00DB0A09">
        <w:rPr>
          <w:rFonts w:eastAsia="Tahoma"/>
          <w:spacing w:val="61"/>
          <w:szCs w:val="24"/>
          <w:lang w:val="es-CO"/>
        </w:rPr>
        <w:t xml:space="preserve"> </w:t>
      </w:r>
      <w:r w:rsidRPr="00DB0A09">
        <w:rPr>
          <w:rFonts w:eastAsia="Tahoma"/>
          <w:szCs w:val="24"/>
          <w:lang w:val="es-CO"/>
        </w:rPr>
        <w:t>A.</w:t>
      </w:r>
      <w:r w:rsidRPr="00DB0A09">
        <w:rPr>
          <w:rFonts w:eastAsia="Tahoma"/>
          <w:spacing w:val="61"/>
          <w:szCs w:val="24"/>
          <w:lang w:val="es-CO"/>
        </w:rPr>
        <w:t xml:space="preserve"> </w:t>
      </w:r>
      <w:r w:rsidRPr="00DB0A09">
        <w:rPr>
          <w:rFonts w:eastAsia="Tahoma"/>
          <w:szCs w:val="24"/>
          <w:lang w:val="es-CO"/>
        </w:rPr>
        <w:t>R</w:t>
      </w:r>
      <w:r w:rsidRPr="00DB0A09">
        <w:rPr>
          <w:rFonts w:eastAsia="Tahoma"/>
          <w:spacing w:val="-1"/>
          <w:szCs w:val="24"/>
          <w:lang w:val="es-CO"/>
        </w:rPr>
        <w:t>o</w:t>
      </w:r>
      <w:r w:rsidRPr="00DB0A09">
        <w:rPr>
          <w:rFonts w:eastAsia="Tahoma"/>
          <w:szCs w:val="24"/>
          <w:lang w:val="es-CO"/>
        </w:rPr>
        <w:t>d</w:t>
      </w:r>
      <w:r w:rsidRPr="00DB0A09">
        <w:rPr>
          <w:rFonts w:eastAsia="Tahoma"/>
          <w:spacing w:val="-1"/>
          <w:szCs w:val="24"/>
          <w:lang w:val="es-CO"/>
        </w:rPr>
        <w:t>r</w:t>
      </w:r>
      <w:r w:rsidRPr="00DB0A09">
        <w:rPr>
          <w:rFonts w:eastAsia="Tahoma"/>
          <w:spacing w:val="3"/>
          <w:szCs w:val="24"/>
          <w:lang w:val="es-CO"/>
        </w:rPr>
        <w:t>í</w:t>
      </w:r>
      <w:r w:rsidRPr="00DB0A09">
        <w:rPr>
          <w:rFonts w:eastAsia="Tahoma"/>
          <w:szCs w:val="24"/>
          <w:lang w:val="es-CO"/>
        </w:rPr>
        <w:t>guez,</w:t>
      </w:r>
      <w:r w:rsidRPr="00DB0A09">
        <w:rPr>
          <w:rFonts w:eastAsia="Tahoma"/>
          <w:spacing w:val="61"/>
          <w:szCs w:val="24"/>
          <w:lang w:val="es-CO"/>
        </w:rPr>
        <w:t xml:space="preserve"> </w:t>
      </w:r>
      <w:r w:rsidRPr="00DB0A09">
        <w:rPr>
          <w:rFonts w:eastAsia="Tahoma"/>
          <w:szCs w:val="24"/>
          <w:lang w:val="es-CO"/>
        </w:rPr>
        <w:t>J M</w:t>
      </w:r>
      <w:r w:rsidRPr="00DB0A09">
        <w:rPr>
          <w:rFonts w:eastAsia="Tahoma"/>
          <w:spacing w:val="1"/>
          <w:szCs w:val="24"/>
          <w:lang w:val="es-CO"/>
        </w:rPr>
        <w:t>a</w:t>
      </w:r>
      <w:r w:rsidRPr="00DB0A09">
        <w:rPr>
          <w:rFonts w:eastAsia="Tahoma"/>
          <w:spacing w:val="-1"/>
          <w:szCs w:val="24"/>
          <w:lang w:val="es-CO"/>
        </w:rPr>
        <w:t>t</w:t>
      </w:r>
      <w:r w:rsidRPr="00DB0A09">
        <w:rPr>
          <w:rFonts w:eastAsia="Tahoma"/>
          <w:spacing w:val="1"/>
          <w:szCs w:val="24"/>
          <w:lang w:val="es-CO"/>
        </w:rPr>
        <w:t>e</w:t>
      </w:r>
      <w:r w:rsidRPr="00DB0A09">
        <w:rPr>
          <w:rFonts w:eastAsia="Tahoma"/>
          <w:szCs w:val="24"/>
          <w:lang w:val="es-CO"/>
        </w:rPr>
        <w:t>o, A</w:t>
      </w:r>
      <w:r w:rsidRPr="00DB0A09">
        <w:rPr>
          <w:rFonts w:eastAsia="Tahoma"/>
          <w:spacing w:val="28"/>
          <w:szCs w:val="24"/>
          <w:lang w:val="es-CO"/>
        </w:rPr>
        <w:t xml:space="preserve"> </w:t>
      </w:r>
      <w:r w:rsidRPr="00DB0A09">
        <w:rPr>
          <w:rFonts w:eastAsia="Tahoma"/>
          <w:spacing w:val="-1"/>
          <w:szCs w:val="24"/>
          <w:lang w:val="es-CO"/>
        </w:rPr>
        <w:t>T</w:t>
      </w:r>
      <w:r w:rsidRPr="00DB0A09">
        <w:rPr>
          <w:rFonts w:eastAsia="Tahoma"/>
          <w:spacing w:val="1"/>
          <w:szCs w:val="24"/>
          <w:lang w:val="es-CO"/>
        </w:rPr>
        <w:t>a</w:t>
      </w:r>
      <w:r w:rsidRPr="00DB0A09">
        <w:rPr>
          <w:rFonts w:eastAsia="Tahoma"/>
          <w:szCs w:val="24"/>
          <w:lang w:val="es-CO"/>
        </w:rPr>
        <w:t>gli</w:t>
      </w:r>
      <w:r w:rsidRPr="00DB0A09">
        <w:rPr>
          <w:rFonts w:eastAsia="Tahoma"/>
          <w:spacing w:val="1"/>
          <w:szCs w:val="24"/>
          <w:lang w:val="es-CO"/>
        </w:rPr>
        <w:t>a</w:t>
      </w:r>
      <w:r w:rsidRPr="00DB0A09">
        <w:rPr>
          <w:rFonts w:eastAsia="Tahoma"/>
          <w:szCs w:val="24"/>
          <w:lang w:val="es-CO"/>
        </w:rPr>
        <w:t>f</w:t>
      </w:r>
      <w:r w:rsidRPr="00DB0A09">
        <w:rPr>
          <w:rFonts w:eastAsia="Tahoma"/>
          <w:spacing w:val="1"/>
          <w:szCs w:val="24"/>
          <w:lang w:val="es-CO"/>
        </w:rPr>
        <w:t>i</w:t>
      </w:r>
      <w:r w:rsidRPr="00DB0A09">
        <w:rPr>
          <w:rFonts w:eastAsia="Tahoma"/>
          <w:szCs w:val="24"/>
          <w:lang w:val="es-CO"/>
        </w:rPr>
        <w:t>c</w:t>
      </w:r>
      <w:r w:rsidRPr="00DB0A09">
        <w:rPr>
          <w:rFonts w:eastAsia="Tahoma"/>
          <w:spacing w:val="-1"/>
          <w:szCs w:val="24"/>
          <w:lang w:val="es-CO"/>
        </w:rPr>
        <w:t>o</w:t>
      </w:r>
      <w:r w:rsidRPr="00DB0A09">
        <w:rPr>
          <w:rFonts w:eastAsia="Tahoma"/>
          <w:szCs w:val="24"/>
          <w:lang w:val="es-CO"/>
        </w:rPr>
        <w:t>,</w:t>
      </w:r>
      <w:r w:rsidRPr="00DB0A09">
        <w:rPr>
          <w:rFonts w:eastAsia="Tahoma"/>
          <w:spacing w:val="3"/>
          <w:szCs w:val="24"/>
          <w:lang w:val="es-CO"/>
        </w:rPr>
        <w:t xml:space="preserve"> </w:t>
      </w:r>
      <w:r w:rsidRPr="00DB0A09">
        <w:rPr>
          <w:rFonts w:eastAsia="Tahoma"/>
          <w:spacing w:val="1"/>
          <w:szCs w:val="24"/>
          <w:lang w:val="es-CO"/>
        </w:rPr>
        <w:t>E</w:t>
      </w:r>
      <w:r w:rsidRPr="00DB0A09">
        <w:rPr>
          <w:rFonts w:eastAsia="Tahoma"/>
          <w:szCs w:val="24"/>
          <w:lang w:val="es-CO"/>
        </w:rPr>
        <w:t>R</w:t>
      </w:r>
      <w:r w:rsidRPr="00DB0A09">
        <w:rPr>
          <w:rFonts w:eastAsia="Tahoma"/>
          <w:spacing w:val="1"/>
          <w:szCs w:val="24"/>
          <w:lang w:val="es-CO"/>
        </w:rPr>
        <w:t xml:space="preserve"> </w:t>
      </w:r>
      <w:r w:rsidRPr="00DB0A09">
        <w:rPr>
          <w:rFonts w:eastAsia="Tahoma"/>
          <w:szCs w:val="24"/>
          <w:lang w:val="es-CO"/>
        </w:rPr>
        <w:t>C</w:t>
      </w:r>
      <w:r w:rsidRPr="00DB0A09">
        <w:rPr>
          <w:rFonts w:eastAsia="Tahoma"/>
          <w:spacing w:val="1"/>
          <w:szCs w:val="24"/>
          <w:lang w:val="es-CO"/>
        </w:rPr>
        <w:t>as</w:t>
      </w:r>
      <w:r w:rsidRPr="00DB0A09">
        <w:rPr>
          <w:rFonts w:eastAsia="Tahoma"/>
          <w:spacing w:val="-1"/>
          <w:szCs w:val="24"/>
          <w:lang w:val="es-CO"/>
        </w:rPr>
        <w:t>t</w:t>
      </w:r>
      <w:r w:rsidRPr="00DB0A09">
        <w:rPr>
          <w:rFonts w:eastAsia="Tahoma"/>
          <w:szCs w:val="24"/>
          <w:lang w:val="es-CO"/>
        </w:rPr>
        <w:t>r</w:t>
      </w:r>
      <w:r w:rsidRPr="00DB0A09">
        <w:rPr>
          <w:rFonts w:eastAsia="Tahoma"/>
          <w:spacing w:val="-1"/>
          <w:szCs w:val="24"/>
          <w:lang w:val="es-CO"/>
        </w:rPr>
        <w:t>o</w:t>
      </w:r>
      <w:r w:rsidRPr="00DB0A09">
        <w:rPr>
          <w:rFonts w:eastAsia="Tahoma"/>
          <w:szCs w:val="24"/>
          <w:lang w:val="es-CO"/>
        </w:rPr>
        <w:t>,</w:t>
      </w:r>
      <w:r w:rsidRPr="00DB0A09">
        <w:rPr>
          <w:rFonts w:eastAsia="Tahoma"/>
          <w:spacing w:val="3"/>
          <w:szCs w:val="24"/>
          <w:lang w:val="es-CO"/>
        </w:rPr>
        <w:t xml:space="preserve"> </w:t>
      </w:r>
      <w:r w:rsidRPr="00DB0A09">
        <w:rPr>
          <w:rFonts w:eastAsia="Tahoma"/>
          <w:szCs w:val="24"/>
          <w:lang w:val="es-CO"/>
        </w:rPr>
        <w:t>T C</w:t>
      </w:r>
      <w:r w:rsidRPr="00DB0A09">
        <w:rPr>
          <w:rFonts w:eastAsia="Tahoma"/>
          <w:spacing w:val="1"/>
          <w:szCs w:val="24"/>
          <w:lang w:val="es-CO"/>
        </w:rPr>
        <w:t>a</w:t>
      </w:r>
      <w:r w:rsidRPr="00DB0A09">
        <w:rPr>
          <w:rFonts w:eastAsia="Tahoma"/>
          <w:szCs w:val="24"/>
          <w:lang w:val="es-CO"/>
        </w:rPr>
        <w:t>m</w:t>
      </w:r>
      <w:r w:rsidRPr="00DB0A09">
        <w:rPr>
          <w:rFonts w:eastAsia="Tahoma"/>
          <w:spacing w:val="1"/>
          <w:szCs w:val="24"/>
          <w:lang w:val="es-CO"/>
        </w:rPr>
        <w:t>a</w:t>
      </w:r>
      <w:r w:rsidRPr="00DB0A09">
        <w:rPr>
          <w:rFonts w:eastAsia="Tahoma"/>
          <w:szCs w:val="24"/>
          <w:lang w:val="es-CO"/>
        </w:rPr>
        <w:t>r</w:t>
      </w:r>
      <w:r w:rsidRPr="00DB0A09">
        <w:rPr>
          <w:rFonts w:eastAsia="Tahoma"/>
          <w:spacing w:val="1"/>
          <w:szCs w:val="24"/>
          <w:lang w:val="es-CO"/>
        </w:rPr>
        <w:t>e</w:t>
      </w:r>
      <w:r w:rsidRPr="00DB0A09">
        <w:rPr>
          <w:rFonts w:eastAsia="Tahoma"/>
          <w:szCs w:val="24"/>
          <w:lang w:val="es-CO"/>
        </w:rPr>
        <w:t>n</w:t>
      </w:r>
      <w:r w:rsidRPr="00DB0A09">
        <w:rPr>
          <w:rFonts w:eastAsia="Tahoma"/>
          <w:spacing w:val="2"/>
          <w:szCs w:val="24"/>
          <w:lang w:val="es-CO"/>
        </w:rPr>
        <w:t>a</w:t>
      </w:r>
      <w:r w:rsidRPr="00DB0A09">
        <w:rPr>
          <w:rFonts w:eastAsia="Tahoma"/>
          <w:szCs w:val="24"/>
          <w:lang w:val="es-CO"/>
        </w:rPr>
        <w:t>,</w:t>
      </w:r>
      <w:r w:rsidRPr="00DB0A09">
        <w:rPr>
          <w:rFonts w:eastAsia="Tahoma"/>
          <w:spacing w:val="1"/>
          <w:szCs w:val="24"/>
          <w:lang w:val="es-CO"/>
        </w:rPr>
        <w:t xml:space="preserve"> a</w:t>
      </w:r>
      <w:r w:rsidRPr="00DB0A09">
        <w:rPr>
          <w:rFonts w:eastAsia="Tahoma"/>
          <w:szCs w:val="24"/>
          <w:lang w:val="es-CO"/>
        </w:rPr>
        <w:t>nd</w:t>
      </w:r>
      <w:r w:rsidRPr="00DB0A09">
        <w:rPr>
          <w:rFonts w:eastAsia="Tahoma"/>
          <w:spacing w:val="1"/>
          <w:szCs w:val="24"/>
          <w:lang w:val="es-CO"/>
        </w:rPr>
        <w:t xml:space="preserve"> </w:t>
      </w:r>
      <w:r w:rsidRPr="00DB0A09">
        <w:rPr>
          <w:rFonts w:eastAsia="Tahoma"/>
          <w:szCs w:val="24"/>
          <w:lang w:val="es-CO"/>
        </w:rPr>
        <w:t>G</w:t>
      </w:r>
      <w:r w:rsidRPr="00DB0A09">
        <w:rPr>
          <w:rFonts w:eastAsia="Tahoma"/>
          <w:spacing w:val="2"/>
          <w:szCs w:val="24"/>
          <w:lang w:val="es-CO"/>
        </w:rPr>
        <w:t xml:space="preserve"> </w:t>
      </w:r>
      <w:r w:rsidRPr="00DB0A09">
        <w:rPr>
          <w:rFonts w:eastAsia="Tahoma"/>
          <w:szCs w:val="24"/>
          <w:lang w:val="es-CO"/>
        </w:rPr>
        <w:t>Ar</w:t>
      </w:r>
      <w:r w:rsidRPr="00DB0A09">
        <w:rPr>
          <w:rFonts w:eastAsia="Tahoma"/>
          <w:spacing w:val="1"/>
          <w:szCs w:val="24"/>
          <w:lang w:val="es-CO"/>
        </w:rPr>
        <w:t>e</w:t>
      </w:r>
      <w:r w:rsidRPr="00DB0A09">
        <w:rPr>
          <w:rFonts w:eastAsia="Tahoma"/>
          <w:szCs w:val="24"/>
          <w:lang w:val="es-CO"/>
        </w:rPr>
        <w:t>ncibi</w:t>
      </w:r>
      <w:r w:rsidRPr="00DB0A09">
        <w:rPr>
          <w:rFonts w:eastAsia="Tahoma"/>
          <w:spacing w:val="1"/>
          <w:szCs w:val="24"/>
          <w:lang w:val="es-CO"/>
        </w:rPr>
        <w:t>a</w:t>
      </w:r>
      <w:r w:rsidRPr="00DB0A09">
        <w:rPr>
          <w:rFonts w:eastAsia="Tahoma"/>
          <w:szCs w:val="24"/>
          <w:lang w:val="es-CO"/>
        </w:rPr>
        <w:t>.</w:t>
      </w:r>
      <w:r w:rsidRPr="00DB0A09">
        <w:rPr>
          <w:rFonts w:eastAsia="Tahoma"/>
          <w:spacing w:val="5"/>
          <w:szCs w:val="24"/>
          <w:lang w:val="es-CO"/>
        </w:rPr>
        <w:t xml:space="preserve"> </w:t>
      </w:r>
      <w:r w:rsidRPr="00EB36AD">
        <w:rPr>
          <w:rFonts w:eastAsia="Tahoma"/>
          <w:spacing w:val="1"/>
          <w:szCs w:val="24"/>
          <w:lang w:val="en-US"/>
        </w:rPr>
        <w:t>2007</w:t>
      </w:r>
      <w:r w:rsidRPr="00EB36AD">
        <w:rPr>
          <w:rFonts w:eastAsia="Tahoma"/>
          <w:szCs w:val="24"/>
          <w:lang w:val="en-US"/>
        </w:rPr>
        <w:t>.</w:t>
      </w:r>
      <w:r w:rsidRPr="00EB36AD">
        <w:rPr>
          <w:rFonts w:eastAsia="Tahoma"/>
          <w:spacing w:val="1"/>
          <w:szCs w:val="24"/>
          <w:lang w:val="en-US"/>
        </w:rPr>
        <w:t xml:space="preserve"> </w:t>
      </w:r>
      <w:r w:rsidRPr="00EB36AD">
        <w:rPr>
          <w:rFonts w:eastAsia="Tahoma"/>
          <w:szCs w:val="24"/>
          <w:lang w:val="en-US"/>
        </w:rPr>
        <w:t>G</w:t>
      </w:r>
      <w:r w:rsidRPr="00EB36AD">
        <w:rPr>
          <w:rFonts w:eastAsia="Tahoma"/>
          <w:spacing w:val="1"/>
          <w:szCs w:val="24"/>
          <w:lang w:val="en-US"/>
        </w:rPr>
        <w:t>e</w:t>
      </w:r>
      <w:r w:rsidRPr="00EB36AD">
        <w:rPr>
          <w:rFonts w:eastAsia="Tahoma"/>
          <w:szCs w:val="24"/>
          <w:lang w:val="en-US"/>
        </w:rPr>
        <w:t>o</w:t>
      </w:r>
      <w:r w:rsidRPr="00EB36AD">
        <w:rPr>
          <w:rFonts w:eastAsia="Tahoma"/>
          <w:spacing w:val="-1"/>
          <w:szCs w:val="24"/>
          <w:lang w:val="en-US"/>
        </w:rPr>
        <w:t>g</w:t>
      </w:r>
      <w:r w:rsidRPr="00EB36AD">
        <w:rPr>
          <w:rFonts w:eastAsia="Tahoma"/>
          <w:szCs w:val="24"/>
          <w:lang w:val="en-US"/>
        </w:rPr>
        <w:t>r</w:t>
      </w:r>
      <w:r w:rsidRPr="00EB36AD">
        <w:rPr>
          <w:rFonts w:eastAsia="Tahoma"/>
          <w:spacing w:val="1"/>
          <w:szCs w:val="24"/>
          <w:lang w:val="en-US"/>
        </w:rPr>
        <w:t>a</w:t>
      </w:r>
      <w:r w:rsidRPr="00EB36AD">
        <w:rPr>
          <w:rFonts w:eastAsia="Tahoma"/>
          <w:szCs w:val="24"/>
          <w:lang w:val="en-US"/>
        </w:rPr>
        <w:t>ph</w:t>
      </w:r>
      <w:r w:rsidRPr="00EB36AD">
        <w:rPr>
          <w:rFonts w:eastAsia="Tahoma"/>
          <w:spacing w:val="-2"/>
          <w:szCs w:val="24"/>
          <w:lang w:val="en-US"/>
        </w:rPr>
        <w:t>i</w:t>
      </w:r>
      <w:r w:rsidRPr="00EB36AD">
        <w:rPr>
          <w:rFonts w:eastAsia="Tahoma"/>
          <w:szCs w:val="24"/>
          <w:lang w:val="en-US"/>
        </w:rPr>
        <w:t>c distri</w:t>
      </w:r>
      <w:r w:rsidRPr="00EB36AD">
        <w:rPr>
          <w:rFonts w:eastAsia="Tahoma"/>
          <w:spacing w:val="-1"/>
          <w:szCs w:val="24"/>
          <w:lang w:val="en-US"/>
        </w:rPr>
        <w:t>b</w:t>
      </w:r>
      <w:r w:rsidRPr="00EB36AD">
        <w:rPr>
          <w:rFonts w:eastAsia="Tahoma"/>
          <w:szCs w:val="24"/>
          <w:lang w:val="en-US"/>
        </w:rPr>
        <w:t>uti</w:t>
      </w:r>
      <w:r w:rsidRPr="00EB36AD">
        <w:rPr>
          <w:rFonts w:eastAsia="Tahoma"/>
          <w:spacing w:val="-1"/>
          <w:szCs w:val="24"/>
          <w:lang w:val="en-US"/>
        </w:rPr>
        <w:t>o</w:t>
      </w:r>
      <w:r w:rsidRPr="00EB36AD">
        <w:rPr>
          <w:rFonts w:eastAsia="Tahoma"/>
          <w:szCs w:val="24"/>
          <w:lang w:val="en-US"/>
        </w:rPr>
        <w:t>n</w:t>
      </w:r>
      <w:r w:rsidRPr="00EB36AD">
        <w:rPr>
          <w:rFonts w:eastAsia="Tahoma"/>
          <w:spacing w:val="51"/>
          <w:szCs w:val="24"/>
          <w:lang w:val="en-US"/>
        </w:rPr>
        <w:t xml:space="preserve"> </w:t>
      </w:r>
      <w:r w:rsidRPr="00EB36AD">
        <w:rPr>
          <w:rFonts w:eastAsia="Tahoma"/>
          <w:szCs w:val="24"/>
          <w:lang w:val="en-US"/>
        </w:rPr>
        <w:t>of</w:t>
      </w:r>
      <w:r w:rsidRPr="00EB36AD">
        <w:rPr>
          <w:rFonts w:eastAsia="Tahoma"/>
          <w:spacing w:val="47"/>
          <w:szCs w:val="24"/>
          <w:lang w:val="en-US"/>
        </w:rPr>
        <w:t xml:space="preserve"> </w:t>
      </w:r>
      <w:r w:rsidRPr="00EB36AD">
        <w:rPr>
          <w:rFonts w:eastAsia="Tahoma"/>
          <w:szCs w:val="24"/>
          <w:lang w:val="en-US"/>
        </w:rPr>
        <w:t>Api</w:t>
      </w:r>
      <w:r w:rsidRPr="00EB36AD">
        <w:rPr>
          <w:rFonts w:eastAsia="Tahoma"/>
          <w:spacing w:val="2"/>
          <w:szCs w:val="24"/>
          <w:lang w:val="en-US"/>
        </w:rPr>
        <w:t>c</w:t>
      </w:r>
      <w:r w:rsidRPr="00EB36AD">
        <w:rPr>
          <w:rFonts w:eastAsia="Tahoma"/>
          <w:szCs w:val="24"/>
          <w:lang w:val="en-US"/>
        </w:rPr>
        <w:t>o</w:t>
      </w:r>
      <w:r w:rsidRPr="00EB36AD">
        <w:rPr>
          <w:rFonts w:eastAsia="Tahoma"/>
          <w:spacing w:val="1"/>
          <w:szCs w:val="24"/>
          <w:lang w:val="en-US"/>
        </w:rPr>
        <w:t>m</w:t>
      </w:r>
      <w:r w:rsidRPr="00EB36AD">
        <w:rPr>
          <w:rFonts w:eastAsia="Tahoma"/>
          <w:szCs w:val="24"/>
          <w:lang w:val="en-US"/>
        </w:rPr>
        <w:t>ple</w:t>
      </w:r>
      <w:r w:rsidRPr="00EB36AD">
        <w:rPr>
          <w:rFonts w:eastAsia="Tahoma"/>
          <w:spacing w:val="2"/>
          <w:szCs w:val="24"/>
          <w:lang w:val="en-US"/>
        </w:rPr>
        <w:t>x</w:t>
      </w:r>
      <w:r w:rsidRPr="00EB36AD">
        <w:rPr>
          <w:rFonts w:eastAsia="Tahoma"/>
          <w:szCs w:val="24"/>
          <w:lang w:val="en-US"/>
        </w:rPr>
        <w:t>a</w:t>
      </w:r>
      <w:r w:rsidRPr="00EB36AD">
        <w:rPr>
          <w:rFonts w:eastAsia="Tahoma"/>
          <w:spacing w:val="50"/>
          <w:szCs w:val="24"/>
          <w:lang w:val="en-US"/>
        </w:rPr>
        <w:t xml:space="preserve"> </w:t>
      </w:r>
      <w:r w:rsidRPr="00EB36AD">
        <w:rPr>
          <w:rFonts w:eastAsia="Tahoma"/>
          <w:szCs w:val="24"/>
          <w:lang w:val="en-US"/>
        </w:rPr>
        <w:t>in</w:t>
      </w:r>
      <w:r w:rsidRPr="00EB36AD">
        <w:rPr>
          <w:rFonts w:eastAsia="Tahoma"/>
          <w:spacing w:val="1"/>
          <w:szCs w:val="24"/>
          <w:lang w:val="en-US"/>
        </w:rPr>
        <w:t>fe</w:t>
      </w:r>
      <w:r w:rsidRPr="00EB36AD">
        <w:rPr>
          <w:rFonts w:eastAsia="Tahoma"/>
          <w:szCs w:val="24"/>
          <w:lang w:val="en-US"/>
        </w:rPr>
        <w:t>c</w:t>
      </w:r>
      <w:r w:rsidRPr="00EB36AD">
        <w:rPr>
          <w:rFonts w:eastAsia="Tahoma"/>
          <w:spacing w:val="-1"/>
          <w:szCs w:val="24"/>
          <w:lang w:val="en-US"/>
        </w:rPr>
        <w:t>t</w:t>
      </w:r>
      <w:r w:rsidRPr="00EB36AD">
        <w:rPr>
          <w:rFonts w:eastAsia="Tahoma"/>
          <w:szCs w:val="24"/>
          <w:lang w:val="en-US"/>
        </w:rPr>
        <w:t>ing</w:t>
      </w:r>
      <w:r w:rsidRPr="00EB36AD">
        <w:rPr>
          <w:rFonts w:eastAsia="Tahoma"/>
          <w:spacing w:val="48"/>
          <w:szCs w:val="24"/>
          <w:lang w:val="en-US"/>
        </w:rPr>
        <w:t xml:space="preserve"> </w:t>
      </w:r>
      <w:r w:rsidR="004868A7" w:rsidRPr="00EB36AD">
        <w:rPr>
          <w:rFonts w:eastAsia="Tahoma"/>
          <w:i/>
          <w:szCs w:val="24"/>
          <w:lang w:val="en-US"/>
        </w:rPr>
        <w:t>Strombus gigas</w:t>
      </w:r>
      <w:r w:rsidRPr="00EB36AD">
        <w:rPr>
          <w:rFonts w:eastAsia="Tahoma"/>
          <w:szCs w:val="24"/>
          <w:lang w:val="en-US"/>
        </w:rPr>
        <w:t xml:space="preserve">. </w:t>
      </w:r>
      <w:r w:rsidRPr="00EB36AD">
        <w:rPr>
          <w:rFonts w:eastAsia="Tahoma"/>
          <w:spacing w:val="73"/>
          <w:szCs w:val="24"/>
          <w:lang w:val="en-US"/>
        </w:rPr>
        <w:t xml:space="preserve"> </w:t>
      </w:r>
      <w:r w:rsidRPr="00EB36AD">
        <w:rPr>
          <w:rFonts w:eastAsia="Tahoma"/>
          <w:szCs w:val="24"/>
          <w:lang w:val="en-US"/>
        </w:rPr>
        <w:t>Pr</w:t>
      </w:r>
      <w:r w:rsidRPr="00EB36AD">
        <w:rPr>
          <w:rFonts w:eastAsia="Tahoma"/>
          <w:spacing w:val="-1"/>
          <w:szCs w:val="24"/>
          <w:lang w:val="en-US"/>
        </w:rPr>
        <w:t>o</w:t>
      </w:r>
      <w:r w:rsidRPr="00EB36AD">
        <w:rPr>
          <w:rFonts w:eastAsia="Tahoma"/>
          <w:szCs w:val="24"/>
          <w:lang w:val="en-US"/>
        </w:rPr>
        <w:t>ce</w:t>
      </w:r>
      <w:r w:rsidRPr="00EB36AD">
        <w:rPr>
          <w:rFonts w:eastAsia="Tahoma"/>
          <w:spacing w:val="1"/>
          <w:szCs w:val="24"/>
          <w:lang w:val="en-US"/>
        </w:rPr>
        <w:t>e</w:t>
      </w:r>
      <w:r w:rsidRPr="00EB36AD">
        <w:rPr>
          <w:rFonts w:eastAsia="Tahoma"/>
          <w:szCs w:val="24"/>
          <w:lang w:val="en-US"/>
        </w:rPr>
        <w:t>dings</w:t>
      </w:r>
      <w:r w:rsidRPr="00EB36AD">
        <w:rPr>
          <w:rFonts w:eastAsia="Tahoma"/>
          <w:spacing w:val="48"/>
          <w:szCs w:val="24"/>
          <w:lang w:val="en-US"/>
        </w:rPr>
        <w:t xml:space="preserve"> </w:t>
      </w:r>
      <w:r w:rsidRPr="00EB36AD">
        <w:rPr>
          <w:rFonts w:eastAsia="Tahoma"/>
          <w:szCs w:val="24"/>
          <w:lang w:val="en-US"/>
        </w:rPr>
        <w:t>of</w:t>
      </w:r>
      <w:r w:rsidRPr="00EB36AD">
        <w:rPr>
          <w:rFonts w:eastAsia="Tahoma"/>
          <w:spacing w:val="49"/>
          <w:szCs w:val="24"/>
          <w:lang w:val="en-US"/>
        </w:rPr>
        <w:t xml:space="preserve"> </w:t>
      </w:r>
      <w:r w:rsidRPr="00EB36AD">
        <w:rPr>
          <w:rFonts w:eastAsia="Tahoma"/>
          <w:spacing w:val="-1"/>
          <w:szCs w:val="24"/>
          <w:lang w:val="en-US"/>
        </w:rPr>
        <w:t>t</w:t>
      </w:r>
      <w:r w:rsidRPr="00EB36AD">
        <w:rPr>
          <w:rFonts w:eastAsia="Tahoma"/>
          <w:szCs w:val="24"/>
          <w:lang w:val="en-US"/>
        </w:rPr>
        <w:t>he</w:t>
      </w:r>
      <w:r w:rsidRPr="00EB36AD">
        <w:rPr>
          <w:rFonts w:eastAsia="Tahoma"/>
          <w:spacing w:val="49"/>
          <w:szCs w:val="24"/>
          <w:lang w:val="en-US"/>
        </w:rPr>
        <w:t xml:space="preserve"> </w:t>
      </w:r>
      <w:r w:rsidRPr="00EB36AD">
        <w:rPr>
          <w:rFonts w:eastAsia="Tahoma"/>
          <w:szCs w:val="24"/>
          <w:lang w:val="en-US"/>
        </w:rPr>
        <w:t xml:space="preserve">GCFI </w:t>
      </w:r>
      <w:r w:rsidRPr="00EB36AD">
        <w:rPr>
          <w:rFonts w:eastAsia="Tahoma"/>
          <w:spacing w:val="1"/>
          <w:position w:val="-1"/>
          <w:szCs w:val="24"/>
          <w:lang w:val="en-US"/>
        </w:rPr>
        <w:t>59</w:t>
      </w:r>
      <w:r w:rsidRPr="00EB36AD">
        <w:rPr>
          <w:rFonts w:eastAsia="Tahoma"/>
          <w:spacing w:val="-1"/>
          <w:position w:val="-1"/>
          <w:szCs w:val="24"/>
          <w:lang w:val="en-US"/>
        </w:rPr>
        <w:t>:</w:t>
      </w:r>
      <w:r w:rsidRPr="00EB36AD">
        <w:rPr>
          <w:rFonts w:eastAsia="Tahoma"/>
          <w:spacing w:val="1"/>
          <w:position w:val="-1"/>
          <w:szCs w:val="24"/>
          <w:lang w:val="en-US"/>
        </w:rPr>
        <w:t>3</w:t>
      </w:r>
      <w:r w:rsidRPr="00EB36AD">
        <w:rPr>
          <w:rFonts w:eastAsia="Tahoma"/>
          <w:spacing w:val="-1"/>
          <w:position w:val="-1"/>
          <w:szCs w:val="24"/>
          <w:lang w:val="en-US"/>
        </w:rPr>
        <w:t>5</w:t>
      </w:r>
      <w:r w:rsidRPr="00EB36AD">
        <w:rPr>
          <w:rFonts w:eastAsia="Tahoma"/>
          <w:spacing w:val="2"/>
          <w:position w:val="-1"/>
          <w:szCs w:val="24"/>
          <w:lang w:val="en-US"/>
        </w:rPr>
        <w:t>5</w:t>
      </w:r>
      <w:r w:rsidRPr="00EB36AD">
        <w:rPr>
          <w:rFonts w:eastAsia="Tahoma"/>
          <w:spacing w:val="-1"/>
          <w:position w:val="-1"/>
          <w:szCs w:val="24"/>
          <w:lang w:val="en-US"/>
        </w:rPr>
        <w:t>-</w:t>
      </w:r>
      <w:r w:rsidRPr="00EB36AD">
        <w:rPr>
          <w:rFonts w:eastAsia="Tahoma"/>
          <w:spacing w:val="1"/>
          <w:position w:val="-1"/>
          <w:szCs w:val="24"/>
          <w:lang w:val="en-US"/>
        </w:rPr>
        <w:t>3</w:t>
      </w:r>
      <w:r w:rsidRPr="00EB36AD">
        <w:rPr>
          <w:rFonts w:eastAsia="Tahoma"/>
          <w:spacing w:val="-1"/>
          <w:position w:val="-1"/>
          <w:szCs w:val="24"/>
          <w:lang w:val="en-US"/>
        </w:rPr>
        <w:t>6</w:t>
      </w:r>
      <w:r w:rsidRPr="00EB36AD">
        <w:rPr>
          <w:rFonts w:eastAsia="Tahoma"/>
          <w:position w:val="-1"/>
          <w:szCs w:val="24"/>
          <w:lang w:val="en-US"/>
        </w:rPr>
        <w:t>0</w:t>
      </w:r>
    </w:p>
    <w:p w14:paraId="4ABC0B72" w14:textId="52851695" w:rsidR="0094771A" w:rsidRPr="00EB36AD" w:rsidRDefault="0094771A" w:rsidP="00341BC6">
      <w:pPr>
        <w:pStyle w:val="Prrafodelista"/>
        <w:numPr>
          <w:ilvl w:val="0"/>
          <w:numId w:val="35"/>
        </w:numPr>
        <w:ind w:left="0"/>
        <w:rPr>
          <w:szCs w:val="24"/>
        </w:rPr>
      </w:pPr>
      <w:r w:rsidRPr="00EB36AD">
        <w:rPr>
          <w:szCs w:val="24"/>
          <w:lang w:val="es-ES"/>
        </w:rPr>
        <w:t>Álvarez-León, R., Gutiérrez-Bonilla, F. D. P., Ospina-Arango, J. F., &amp; Chiquillo-Espítia, E. (2007). El caracol de pala (</w:t>
      </w:r>
      <w:r w:rsidR="004868A7" w:rsidRPr="00EB36AD">
        <w:rPr>
          <w:i/>
          <w:iCs/>
          <w:szCs w:val="24"/>
          <w:lang w:val="es-ES"/>
        </w:rPr>
        <w:t>Strombus gigas</w:t>
      </w:r>
      <w:r w:rsidRPr="00EB36AD">
        <w:rPr>
          <w:szCs w:val="24"/>
          <w:lang w:val="es-ES"/>
        </w:rPr>
        <w:t xml:space="preserve"> Linnaeus, 1758) en el Caribe colombiano: Revisión monográfica. Boletín Científico. Centro de Museos. Museo de Historia Natural, 11(1), 301-332.</w:t>
      </w:r>
    </w:p>
    <w:p w14:paraId="2B0FE470" w14:textId="77777777" w:rsidR="0094771A" w:rsidRPr="00EB36AD" w:rsidRDefault="0094771A" w:rsidP="00341BC6">
      <w:pPr>
        <w:pStyle w:val="Prrafodelista"/>
        <w:numPr>
          <w:ilvl w:val="0"/>
          <w:numId w:val="35"/>
        </w:numPr>
        <w:ind w:left="0"/>
        <w:contextualSpacing w:val="0"/>
        <w:rPr>
          <w:rFonts w:eastAsia="Tahoma"/>
          <w:szCs w:val="24"/>
        </w:rPr>
      </w:pPr>
      <w:r w:rsidRPr="00EB36AD">
        <w:rPr>
          <w:rFonts w:eastAsia="Tahoma"/>
          <w:szCs w:val="24"/>
          <w:lang w:val="en-US"/>
        </w:rPr>
        <w:t>Ap</w:t>
      </w:r>
      <w:r w:rsidRPr="00EB36AD">
        <w:rPr>
          <w:rFonts w:eastAsia="Tahoma"/>
          <w:spacing w:val="-1"/>
          <w:szCs w:val="24"/>
          <w:lang w:val="en-US"/>
        </w:rPr>
        <w:t>p</w:t>
      </w:r>
      <w:r w:rsidRPr="00EB36AD">
        <w:rPr>
          <w:rFonts w:eastAsia="Tahoma"/>
          <w:spacing w:val="1"/>
          <w:szCs w:val="24"/>
          <w:lang w:val="en-US"/>
        </w:rPr>
        <w:t>e</w:t>
      </w:r>
      <w:r w:rsidRPr="00EB36AD">
        <w:rPr>
          <w:rFonts w:eastAsia="Tahoma"/>
          <w:szCs w:val="24"/>
          <w:lang w:val="en-US"/>
        </w:rPr>
        <w:t>ld</w:t>
      </w:r>
      <w:r w:rsidRPr="00EB36AD">
        <w:rPr>
          <w:rFonts w:eastAsia="Tahoma"/>
          <w:spacing w:val="-1"/>
          <w:szCs w:val="24"/>
          <w:lang w:val="en-US"/>
        </w:rPr>
        <w:t>o</w:t>
      </w:r>
      <w:r w:rsidRPr="00EB36AD">
        <w:rPr>
          <w:rFonts w:eastAsia="Tahoma"/>
          <w:szCs w:val="24"/>
          <w:lang w:val="en-US"/>
        </w:rPr>
        <w:t>o</w:t>
      </w:r>
      <w:r w:rsidRPr="00EB36AD">
        <w:rPr>
          <w:rFonts w:eastAsia="Tahoma"/>
          <w:spacing w:val="-1"/>
          <w:szCs w:val="24"/>
          <w:lang w:val="en-US"/>
        </w:rPr>
        <w:t>r</w:t>
      </w:r>
      <w:r w:rsidRPr="00EB36AD">
        <w:rPr>
          <w:rFonts w:eastAsia="Tahoma"/>
          <w:szCs w:val="24"/>
          <w:lang w:val="en-US"/>
        </w:rPr>
        <w:t>n</w:t>
      </w:r>
      <w:r w:rsidRPr="00EB36AD">
        <w:rPr>
          <w:rFonts w:eastAsia="Tahoma"/>
          <w:spacing w:val="3"/>
          <w:szCs w:val="24"/>
          <w:lang w:val="en-US"/>
        </w:rPr>
        <w:t xml:space="preserve"> </w:t>
      </w:r>
      <w:r w:rsidRPr="00EB36AD">
        <w:rPr>
          <w:rFonts w:eastAsia="Tahoma"/>
          <w:szCs w:val="24"/>
          <w:lang w:val="en-US"/>
        </w:rPr>
        <w:t>RS,</w:t>
      </w:r>
      <w:r w:rsidRPr="00EB36AD">
        <w:rPr>
          <w:rFonts w:eastAsia="Tahoma"/>
          <w:spacing w:val="4"/>
          <w:szCs w:val="24"/>
          <w:lang w:val="en-US"/>
        </w:rPr>
        <w:t xml:space="preserve"> </w:t>
      </w:r>
      <w:r w:rsidRPr="00EB36AD">
        <w:rPr>
          <w:rFonts w:eastAsia="Tahoma"/>
          <w:szCs w:val="24"/>
          <w:lang w:val="en-US"/>
        </w:rPr>
        <w:t>L</w:t>
      </w:r>
      <w:r w:rsidRPr="00EB36AD">
        <w:rPr>
          <w:rFonts w:eastAsia="Tahoma"/>
          <w:spacing w:val="3"/>
          <w:szCs w:val="24"/>
          <w:lang w:val="en-US"/>
        </w:rPr>
        <w:t xml:space="preserve"> </w:t>
      </w:r>
      <w:r w:rsidRPr="00EB36AD">
        <w:rPr>
          <w:rFonts w:eastAsia="Tahoma"/>
          <w:szCs w:val="24"/>
          <w:lang w:val="en-US"/>
        </w:rPr>
        <w:t>A</w:t>
      </w:r>
      <w:r w:rsidRPr="00EB36AD">
        <w:rPr>
          <w:rFonts w:eastAsia="Tahoma"/>
          <w:spacing w:val="2"/>
          <w:szCs w:val="24"/>
          <w:lang w:val="en-US"/>
        </w:rPr>
        <w:t>r</w:t>
      </w:r>
      <w:r w:rsidRPr="00EB36AD">
        <w:rPr>
          <w:rFonts w:eastAsia="Tahoma"/>
          <w:spacing w:val="1"/>
          <w:szCs w:val="24"/>
          <w:lang w:val="en-US"/>
        </w:rPr>
        <w:t>a</w:t>
      </w:r>
      <w:r w:rsidRPr="00EB36AD">
        <w:rPr>
          <w:rFonts w:eastAsia="Tahoma"/>
          <w:szCs w:val="24"/>
          <w:lang w:val="en-US"/>
        </w:rPr>
        <w:t>ng</w:t>
      </w:r>
      <w:r w:rsidRPr="00EB36AD">
        <w:rPr>
          <w:rFonts w:eastAsia="Tahoma"/>
          <w:spacing w:val="-1"/>
          <w:szCs w:val="24"/>
          <w:lang w:val="en-US"/>
        </w:rPr>
        <w:t>o</w:t>
      </w:r>
      <w:r w:rsidRPr="00EB36AD">
        <w:rPr>
          <w:rFonts w:eastAsia="Tahoma"/>
          <w:szCs w:val="24"/>
          <w:lang w:val="en-US"/>
        </w:rPr>
        <w:t>,</w:t>
      </w:r>
      <w:r w:rsidRPr="00EB36AD">
        <w:rPr>
          <w:rFonts w:eastAsia="Tahoma"/>
          <w:spacing w:val="1"/>
          <w:szCs w:val="24"/>
          <w:lang w:val="en-US"/>
        </w:rPr>
        <w:t xml:space="preserve"> </w:t>
      </w:r>
      <w:r w:rsidRPr="00EB36AD">
        <w:rPr>
          <w:rFonts w:eastAsia="Tahoma"/>
          <w:szCs w:val="24"/>
          <w:lang w:val="en-US"/>
        </w:rPr>
        <w:t>F</w:t>
      </w:r>
      <w:r w:rsidRPr="00EB36AD">
        <w:rPr>
          <w:rFonts w:eastAsia="Tahoma"/>
          <w:spacing w:val="2"/>
          <w:szCs w:val="24"/>
          <w:lang w:val="en-US"/>
        </w:rPr>
        <w:t xml:space="preserve"> </w:t>
      </w:r>
      <w:r w:rsidRPr="00EB36AD">
        <w:rPr>
          <w:rFonts w:eastAsia="Tahoma"/>
          <w:szCs w:val="24"/>
          <w:lang w:val="en-US"/>
        </w:rPr>
        <w:t>C</w:t>
      </w:r>
      <w:r w:rsidRPr="00EB36AD">
        <w:rPr>
          <w:rFonts w:eastAsia="Tahoma"/>
          <w:spacing w:val="1"/>
          <w:szCs w:val="24"/>
          <w:lang w:val="en-US"/>
        </w:rPr>
        <w:t>a</w:t>
      </w:r>
      <w:r w:rsidRPr="00EB36AD">
        <w:rPr>
          <w:rFonts w:eastAsia="Tahoma"/>
          <w:szCs w:val="24"/>
          <w:lang w:val="en-US"/>
        </w:rPr>
        <w:t>be</w:t>
      </w:r>
      <w:r w:rsidRPr="00EB36AD">
        <w:rPr>
          <w:rFonts w:eastAsia="Tahoma"/>
          <w:spacing w:val="-1"/>
          <w:szCs w:val="24"/>
          <w:lang w:val="en-US"/>
        </w:rPr>
        <w:t>z</w:t>
      </w:r>
      <w:r w:rsidRPr="00EB36AD">
        <w:rPr>
          <w:rFonts w:eastAsia="Tahoma"/>
          <w:spacing w:val="1"/>
          <w:szCs w:val="24"/>
          <w:lang w:val="en-US"/>
        </w:rPr>
        <w:t>a</w:t>
      </w:r>
      <w:r w:rsidRPr="00EB36AD">
        <w:rPr>
          <w:rFonts w:eastAsia="Tahoma"/>
          <w:szCs w:val="24"/>
          <w:lang w:val="en-US"/>
        </w:rPr>
        <w:t>,</w:t>
      </w:r>
      <w:r w:rsidRPr="00EB36AD">
        <w:rPr>
          <w:rFonts w:eastAsia="Tahoma"/>
          <w:spacing w:val="1"/>
          <w:szCs w:val="24"/>
          <w:lang w:val="en-US"/>
        </w:rPr>
        <w:t xml:space="preserve"> </w:t>
      </w:r>
      <w:r w:rsidRPr="00EB36AD">
        <w:rPr>
          <w:rFonts w:eastAsia="Tahoma"/>
          <w:szCs w:val="24"/>
          <w:lang w:val="en-US"/>
        </w:rPr>
        <w:t>ER</w:t>
      </w:r>
      <w:r w:rsidRPr="00EB36AD">
        <w:rPr>
          <w:rFonts w:eastAsia="Tahoma"/>
          <w:spacing w:val="6"/>
          <w:szCs w:val="24"/>
          <w:lang w:val="en-US"/>
        </w:rPr>
        <w:t xml:space="preserve"> </w:t>
      </w:r>
      <w:r w:rsidRPr="00EB36AD">
        <w:rPr>
          <w:rFonts w:eastAsia="Tahoma"/>
          <w:szCs w:val="24"/>
          <w:lang w:val="en-US"/>
        </w:rPr>
        <w:t>C</w:t>
      </w:r>
      <w:r w:rsidRPr="00EB36AD">
        <w:rPr>
          <w:rFonts w:eastAsia="Tahoma"/>
          <w:spacing w:val="1"/>
          <w:szCs w:val="24"/>
          <w:lang w:val="en-US"/>
        </w:rPr>
        <w:t>as</w:t>
      </w:r>
      <w:r w:rsidRPr="00EB36AD">
        <w:rPr>
          <w:rFonts w:eastAsia="Tahoma"/>
          <w:spacing w:val="-1"/>
          <w:szCs w:val="24"/>
          <w:lang w:val="en-US"/>
        </w:rPr>
        <w:t>t</w:t>
      </w:r>
      <w:r w:rsidRPr="00EB36AD">
        <w:rPr>
          <w:rFonts w:eastAsia="Tahoma"/>
          <w:szCs w:val="24"/>
          <w:lang w:val="en-US"/>
        </w:rPr>
        <w:t>r</w:t>
      </w:r>
      <w:r w:rsidRPr="00EB36AD">
        <w:rPr>
          <w:rFonts w:eastAsia="Tahoma"/>
          <w:spacing w:val="-1"/>
          <w:szCs w:val="24"/>
          <w:lang w:val="en-US"/>
        </w:rPr>
        <w:t>o</w:t>
      </w:r>
      <w:r w:rsidRPr="00EB36AD">
        <w:rPr>
          <w:rFonts w:eastAsia="Tahoma"/>
          <w:szCs w:val="24"/>
          <w:lang w:val="en-US"/>
        </w:rPr>
        <w:t>,</w:t>
      </w:r>
      <w:r w:rsidRPr="00EB36AD">
        <w:rPr>
          <w:rFonts w:eastAsia="Tahoma"/>
          <w:spacing w:val="1"/>
          <w:szCs w:val="24"/>
          <w:lang w:val="en-US"/>
        </w:rPr>
        <w:t xml:space="preserve"> </w:t>
      </w:r>
      <w:r w:rsidRPr="00EB36AD">
        <w:rPr>
          <w:rFonts w:eastAsia="Tahoma"/>
          <w:szCs w:val="24"/>
          <w:lang w:val="en-US"/>
        </w:rPr>
        <w:t>R</w:t>
      </w:r>
      <w:r w:rsidRPr="00EB36AD">
        <w:rPr>
          <w:rFonts w:eastAsia="Tahoma"/>
          <w:spacing w:val="2"/>
          <w:szCs w:val="24"/>
          <w:lang w:val="en-US"/>
        </w:rPr>
        <w:t xml:space="preserve"> </w:t>
      </w:r>
      <w:r w:rsidRPr="00EB36AD">
        <w:rPr>
          <w:rFonts w:eastAsia="Tahoma"/>
          <w:szCs w:val="24"/>
          <w:lang w:val="en-US"/>
        </w:rPr>
        <w:t>Gl</w:t>
      </w:r>
      <w:r w:rsidRPr="00EB36AD">
        <w:rPr>
          <w:rFonts w:eastAsia="Tahoma"/>
          <w:spacing w:val="1"/>
          <w:szCs w:val="24"/>
          <w:lang w:val="en-US"/>
        </w:rPr>
        <w:t>a</w:t>
      </w:r>
      <w:r w:rsidRPr="00EB36AD">
        <w:rPr>
          <w:rFonts w:eastAsia="Tahoma"/>
          <w:spacing w:val="-1"/>
          <w:szCs w:val="24"/>
          <w:lang w:val="en-US"/>
        </w:rPr>
        <w:t>z</w:t>
      </w:r>
      <w:r w:rsidRPr="00EB36AD">
        <w:rPr>
          <w:rFonts w:eastAsia="Tahoma"/>
          <w:spacing w:val="1"/>
          <w:szCs w:val="24"/>
          <w:lang w:val="en-US"/>
        </w:rPr>
        <w:t>e</w:t>
      </w:r>
      <w:r w:rsidRPr="00EB36AD">
        <w:rPr>
          <w:rFonts w:eastAsia="Tahoma"/>
          <w:szCs w:val="24"/>
          <w:lang w:val="en-US"/>
        </w:rPr>
        <w:t>r,</w:t>
      </w:r>
      <w:r w:rsidRPr="00EB36AD">
        <w:rPr>
          <w:rFonts w:eastAsia="Tahoma"/>
          <w:spacing w:val="1"/>
          <w:szCs w:val="24"/>
          <w:lang w:val="en-US"/>
        </w:rPr>
        <w:t xml:space="preserve"> </w:t>
      </w:r>
      <w:r w:rsidRPr="00EB36AD">
        <w:rPr>
          <w:rFonts w:eastAsia="Tahoma"/>
          <w:szCs w:val="24"/>
          <w:lang w:val="en-US"/>
        </w:rPr>
        <w:t>T</w:t>
      </w:r>
      <w:r w:rsidRPr="00EB36AD">
        <w:rPr>
          <w:rFonts w:eastAsia="Tahoma"/>
          <w:spacing w:val="6"/>
          <w:szCs w:val="24"/>
          <w:lang w:val="en-US"/>
        </w:rPr>
        <w:t xml:space="preserve"> </w:t>
      </w:r>
      <w:r w:rsidRPr="00EB36AD">
        <w:rPr>
          <w:rFonts w:eastAsia="Tahoma"/>
          <w:szCs w:val="24"/>
          <w:lang w:val="en-US"/>
        </w:rPr>
        <w:t>M</w:t>
      </w:r>
      <w:r w:rsidRPr="00EB36AD">
        <w:rPr>
          <w:rFonts w:eastAsia="Tahoma"/>
          <w:spacing w:val="1"/>
          <w:szCs w:val="24"/>
          <w:lang w:val="en-US"/>
        </w:rPr>
        <w:t>a</w:t>
      </w:r>
      <w:r w:rsidRPr="00EB36AD">
        <w:rPr>
          <w:rFonts w:eastAsia="Tahoma"/>
          <w:szCs w:val="24"/>
          <w:lang w:val="en-US"/>
        </w:rPr>
        <w:t>r</w:t>
      </w:r>
      <w:r w:rsidRPr="00EB36AD">
        <w:rPr>
          <w:rFonts w:eastAsia="Tahoma"/>
          <w:spacing w:val="1"/>
          <w:szCs w:val="24"/>
          <w:lang w:val="en-US"/>
        </w:rPr>
        <w:t>s</w:t>
      </w:r>
      <w:r w:rsidRPr="00EB36AD">
        <w:rPr>
          <w:rFonts w:eastAsia="Tahoma"/>
          <w:spacing w:val="-2"/>
          <w:szCs w:val="24"/>
          <w:lang w:val="en-US"/>
        </w:rPr>
        <w:t>h</w:t>
      </w:r>
      <w:r w:rsidRPr="00EB36AD">
        <w:rPr>
          <w:rFonts w:eastAsia="Tahoma"/>
          <w:spacing w:val="1"/>
          <w:szCs w:val="24"/>
          <w:lang w:val="en-US"/>
        </w:rPr>
        <w:t>a</w:t>
      </w:r>
      <w:r w:rsidRPr="00EB36AD">
        <w:rPr>
          <w:rFonts w:eastAsia="Tahoma"/>
          <w:szCs w:val="24"/>
          <w:lang w:val="en-US"/>
        </w:rPr>
        <w:t>k</w:t>
      </w:r>
      <w:r w:rsidRPr="00EB36AD">
        <w:rPr>
          <w:rFonts w:eastAsia="Tahoma"/>
          <w:spacing w:val="2"/>
          <w:szCs w:val="24"/>
          <w:lang w:val="en-US"/>
        </w:rPr>
        <w:t xml:space="preserve"> </w:t>
      </w:r>
      <w:r w:rsidRPr="00EB36AD">
        <w:rPr>
          <w:rFonts w:eastAsia="Tahoma"/>
          <w:spacing w:val="1"/>
          <w:szCs w:val="24"/>
          <w:lang w:val="en-US"/>
        </w:rPr>
        <w:t>a</w:t>
      </w:r>
      <w:r w:rsidRPr="00EB36AD">
        <w:rPr>
          <w:rFonts w:eastAsia="Tahoma"/>
          <w:szCs w:val="24"/>
          <w:lang w:val="en-US"/>
        </w:rPr>
        <w:t>nd G Pe</w:t>
      </w:r>
      <w:r w:rsidRPr="00EB36AD">
        <w:rPr>
          <w:rFonts w:eastAsia="Tahoma"/>
          <w:spacing w:val="1"/>
          <w:szCs w:val="24"/>
          <w:lang w:val="en-US"/>
        </w:rPr>
        <w:t>ña</w:t>
      </w:r>
      <w:r w:rsidRPr="00EB36AD">
        <w:rPr>
          <w:rFonts w:eastAsia="Tahoma"/>
          <w:szCs w:val="24"/>
          <w:lang w:val="en-US"/>
        </w:rPr>
        <w:t>lo</w:t>
      </w:r>
      <w:r w:rsidRPr="00EB36AD">
        <w:rPr>
          <w:rFonts w:eastAsia="Tahoma"/>
          <w:spacing w:val="-1"/>
          <w:szCs w:val="24"/>
          <w:lang w:val="en-US"/>
        </w:rPr>
        <w:t>z</w:t>
      </w:r>
      <w:r w:rsidRPr="00EB36AD">
        <w:rPr>
          <w:rFonts w:eastAsia="Tahoma"/>
          <w:spacing w:val="1"/>
          <w:szCs w:val="24"/>
          <w:lang w:val="en-US"/>
        </w:rPr>
        <w:t>a</w:t>
      </w:r>
      <w:r w:rsidRPr="00EB36AD">
        <w:rPr>
          <w:rFonts w:eastAsia="Tahoma"/>
          <w:szCs w:val="24"/>
          <w:lang w:val="en-US"/>
        </w:rPr>
        <w:t xml:space="preserve">. </w:t>
      </w:r>
      <w:r w:rsidRPr="00EB36AD">
        <w:rPr>
          <w:rFonts w:eastAsia="Tahoma"/>
          <w:spacing w:val="1"/>
          <w:szCs w:val="24"/>
          <w:lang w:val="en-US"/>
        </w:rPr>
        <w:t>2</w:t>
      </w:r>
      <w:r w:rsidRPr="00EB36AD">
        <w:rPr>
          <w:rFonts w:eastAsia="Tahoma"/>
          <w:spacing w:val="-1"/>
          <w:szCs w:val="24"/>
          <w:lang w:val="en-US"/>
        </w:rPr>
        <w:t>0</w:t>
      </w:r>
      <w:r w:rsidRPr="00EB36AD">
        <w:rPr>
          <w:rFonts w:eastAsia="Tahoma"/>
          <w:spacing w:val="1"/>
          <w:szCs w:val="24"/>
          <w:lang w:val="en-US"/>
        </w:rPr>
        <w:t>03</w:t>
      </w:r>
      <w:r w:rsidRPr="00EB36AD">
        <w:rPr>
          <w:rFonts w:eastAsia="Tahoma"/>
          <w:szCs w:val="24"/>
          <w:lang w:val="en-US"/>
        </w:rPr>
        <w:t>. Q</w:t>
      </w:r>
      <w:r w:rsidRPr="00EB36AD">
        <w:rPr>
          <w:rFonts w:eastAsia="Tahoma"/>
          <w:spacing w:val="-1"/>
          <w:szCs w:val="24"/>
          <w:lang w:val="en-US"/>
        </w:rPr>
        <w:t>u</w:t>
      </w:r>
      <w:r w:rsidRPr="00EB36AD">
        <w:rPr>
          <w:rFonts w:eastAsia="Tahoma"/>
          <w:spacing w:val="-2"/>
          <w:szCs w:val="24"/>
          <w:lang w:val="en-US"/>
        </w:rPr>
        <w:t>e</w:t>
      </w:r>
      <w:r w:rsidRPr="00EB36AD">
        <w:rPr>
          <w:rFonts w:eastAsia="Tahoma"/>
          <w:spacing w:val="1"/>
          <w:szCs w:val="24"/>
          <w:lang w:val="en-US"/>
        </w:rPr>
        <w:t>e</w:t>
      </w:r>
      <w:r w:rsidRPr="00EB36AD">
        <w:rPr>
          <w:rFonts w:eastAsia="Tahoma"/>
          <w:szCs w:val="24"/>
          <w:lang w:val="en-US"/>
        </w:rPr>
        <w:t>n</w:t>
      </w:r>
      <w:r w:rsidRPr="00EB36AD">
        <w:rPr>
          <w:rFonts w:eastAsia="Tahoma"/>
          <w:spacing w:val="1"/>
          <w:szCs w:val="24"/>
          <w:lang w:val="en-US"/>
        </w:rPr>
        <w:t xml:space="preserve"> </w:t>
      </w:r>
      <w:r w:rsidRPr="00EB36AD">
        <w:rPr>
          <w:rFonts w:eastAsia="Tahoma"/>
          <w:szCs w:val="24"/>
          <w:lang w:val="en-US"/>
        </w:rPr>
        <w:t>c</w:t>
      </w:r>
      <w:r w:rsidRPr="00EB36AD">
        <w:rPr>
          <w:rFonts w:eastAsia="Tahoma"/>
          <w:spacing w:val="-1"/>
          <w:szCs w:val="24"/>
          <w:lang w:val="en-US"/>
        </w:rPr>
        <w:t>o</w:t>
      </w:r>
      <w:r w:rsidRPr="00EB36AD">
        <w:rPr>
          <w:rFonts w:eastAsia="Tahoma"/>
          <w:szCs w:val="24"/>
          <w:lang w:val="en-US"/>
        </w:rPr>
        <w:t>nch</w:t>
      </w:r>
      <w:r w:rsidRPr="00EB36AD">
        <w:rPr>
          <w:rFonts w:eastAsia="Tahoma"/>
          <w:spacing w:val="1"/>
          <w:szCs w:val="24"/>
          <w:lang w:val="en-US"/>
        </w:rPr>
        <w:t xml:space="preserve"> </w:t>
      </w:r>
      <w:r w:rsidRPr="00EB36AD">
        <w:rPr>
          <w:rFonts w:eastAsia="Tahoma"/>
          <w:szCs w:val="24"/>
          <w:lang w:val="en-US"/>
        </w:rPr>
        <w:t>distri</w:t>
      </w:r>
      <w:r w:rsidRPr="00EB36AD">
        <w:rPr>
          <w:rFonts w:eastAsia="Tahoma"/>
          <w:spacing w:val="-1"/>
          <w:szCs w:val="24"/>
          <w:lang w:val="en-US"/>
        </w:rPr>
        <w:t>b</w:t>
      </w:r>
      <w:r w:rsidRPr="00EB36AD">
        <w:rPr>
          <w:rFonts w:eastAsia="Tahoma"/>
          <w:szCs w:val="24"/>
          <w:lang w:val="en-US"/>
        </w:rPr>
        <w:t>uti</w:t>
      </w:r>
      <w:r w:rsidRPr="00EB36AD">
        <w:rPr>
          <w:rFonts w:eastAsia="Tahoma"/>
          <w:spacing w:val="-1"/>
          <w:szCs w:val="24"/>
          <w:lang w:val="en-US"/>
        </w:rPr>
        <w:t>o</w:t>
      </w:r>
      <w:r w:rsidRPr="00EB36AD">
        <w:rPr>
          <w:rFonts w:eastAsia="Tahoma"/>
          <w:szCs w:val="24"/>
          <w:lang w:val="en-US"/>
        </w:rPr>
        <w:t>n</w:t>
      </w:r>
      <w:r w:rsidRPr="00EB36AD">
        <w:rPr>
          <w:rFonts w:eastAsia="Tahoma"/>
          <w:spacing w:val="1"/>
          <w:szCs w:val="24"/>
          <w:lang w:val="en-US"/>
        </w:rPr>
        <w:t xml:space="preserve"> a</w:t>
      </w:r>
      <w:r w:rsidRPr="00EB36AD">
        <w:rPr>
          <w:rFonts w:eastAsia="Tahoma"/>
          <w:szCs w:val="24"/>
          <w:lang w:val="en-US"/>
        </w:rPr>
        <w:t>nd p</w:t>
      </w:r>
      <w:r w:rsidRPr="00EB36AD">
        <w:rPr>
          <w:rFonts w:eastAsia="Tahoma"/>
          <w:spacing w:val="-1"/>
          <w:szCs w:val="24"/>
          <w:lang w:val="en-US"/>
        </w:rPr>
        <w:t>o</w:t>
      </w:r>
      <w:r w:rsidRPr="00EB36AD">
        <w:rPr>
          <w:rFonts w:eastAsia="Tahoma"/>
          <w:szCs w:val="24"/>
          <w:lang w:val="en-US"/>
        </w:rPr>
        <w:t>pul</w:t>
      </w:r>
      <w:r w:rsidRPr="00EB36AD">
        <w:rPr>
          <w:rFonts w:eastAsia="Tahoma"/>
          <w:spacing w:val="1"/>
          <w:szCs w:val="24"/>
          <w:lang w:val="en-US"/>
        </w:rPr>
        <w:t>a</w:t>
      </w:r>
      <w:r w:rsidRPr="00EB36AD">
        <w:rPr>
          <w:rFonts w:eastAsia="Tahoma"/>
          <w:spacing w:val="-1"/>
          <w:szCs w:val="24"/>
          <w:lang w:val="en-US"/>
        </w:rPr>
        <w:t>t</w:t>
      </w:r>
      <w:r w:rsidRPr="00EB36AD">
        <w:rPr>
          <w:rFonts w:eastAsia="Tahoma"/>
          <w:szCs w:val="24"/>
          <w:lang w:val="en-US"/>
        </w:rPr>
        <w:t xml:space="preserve">ion </w:t>
      </w:r>
      <w:r w:rsidRPr="00EB36AD">
        <w:rPr>
          <w:rFonts w:eastAsia="Tahoma"/>
          <w:spacing w:val="1"/>
          <w:szCs w:val="24"/>
          <w:lang w:val="en-US"/>
        </w:rPr>
        <w:t>as</w:t>
      </w:r>
      <w:r w:rsidRPr="00EB36AD">
        <w:rPr>
          <w:rFonts w:eastAsia="Tahoma"/>
          <w:spacing w:val="-2"/>
          <w:szCs w:val="24"/>
          <w:lang w:val="en-US"/>
        </w:rPr>
        <w:t>s</w:t>
      </w:r>
      <w:r w:rsidRPr="00EB36AD">
        <w:rPr>
          <w:rFonts w:eastAsia="Tahoma"/>
          <w:spacing w:val="1"/>
          <w:szCs w:val="24"/>
          <w:lang w:val="en-US"/>
        </w:rPr>
        <w:t>ess</w:t>
      </w:r>
      <w:r w:rsidRPr="00EB36AD">
        <w:rPr>
          <w:rFonts w:eastAsia="Tahoma"/>
          <w:szCs w:val="24"/>
          <w:lang w:val="en-US"/>
        </w:rPr>
        <w:t>m</w:t>
      </w:r>
      <w:r w:rsidRPr="00EB36AD">
        <w:rPr>
          <w:rFonts w:eastAsia="Tahoma"/>
          <w:spacing w:val="-1"/>
          <w:szCs w:val="24"/>
          <w:lang w:val="en-US"/>
        </w:rPr>
        <w:t>e</w:t>
      </w:r>
      <w:r w:rsidRPr="00EB36AD">
        <w:rPr>
          <w:rFonts w:eastAsia="Tahoma"/>
          <w:szCs w:val="24"/>
          <w:lang w:val="en-US"/>
        </w:rPr>
        <w:t xml:space="preserve">nt of </w:t>
      </w:r>
      <w:r w:rsidRPr="00EB36AD">
        <w:rPr>
          <w:rFonts w:eastAsia="Tahoma"/>
          <w:spacing w:val="-1"/>
          <w:szCs w:val="24"/>
          <w:lang w:val="en-US"/>
        </w:rPr>
        <w:t>t</w:t>
      </w:r>
      <w:r w:rsidRPr="00EB36AD">
        <w:rPr>
          <w:rFonts w:eastAsia="Tahoma"/>
          <w:szCs w:val="24"/>
          <w:lang w:val="en-US"/>
        </w:rPr>
        <w:t>he nor</w:t>
      </w:r>
      <w:r w:rsidRPr="00EB36AD">
        <w:rPr>
          <w:rFonts w:eastAsia="Tahoma"/>
          <w:spacing w:val="-1"/>
          <w:szCs w:val="24"/>
          <w:lang w:val="en-US"/>
        </w:rPr>
        <w:t>t</w:t>
      </w:r>
      <w:r w:rsidRPr="00EB36AD">
        <w:rPr>
          <w:rFonts w:eastAsia="Tahoma"/>
          <w:szCs w:val="24"/>
          <w:lang w:val="en-US"/>
        </w:rPr>
        <w:t>h</w:t>
      </w:r>
      <w:r w:rsidRPr="00EB36AD">
        <w:rPr>
          <w:rFonts w:eastAsia="Tahoma"/>
          <w:spacing w:val="1"/>
          <w:szCs w:val="24"/>
          <w:lang w:val="en-US"/>
        </w:rPr>
        <w:t>e</w:t>
      </w:r>
      <w:r w:rsidRPr="00EB36AD">
        <w:rPr>
          <w:rFonts w:eastAsia="Tahoma"/>
          <w:szCs w:val="24"/>
          <w:lang w:val="en-US"/>
        </w:rPr>
        <w:t>rn</w:t>
      </w:r>
      <w:r w:rsidRPr="00EB36AD">
        <w:rPr>
          <w:rFonts w:eastAsia="Tahoma"/>
          <w:spacing w:val="1"/>
          <w:szCs w:val="24"/>
          <w:lang w:val="en-US"/>
        </w:rPr>
        <w:t xml:space="preserve"> </w:t>
      </w:r>
      <w:r w:rsidRPr="00EB36AD">
        <w:rPr>
          <w:rFonts w:eastAsia="Tahoma"/>
          <w:szCs w:val="24"/>
          <w:lang w:val="en-US"/>
        </w:rPr>
        <w:t>ba</w:t>
      </w:r>
      <w:r w:rsidRPr="00EB36AD">
        <w:rPr>
          <w:rFonts w:eastAsia="Tahoma"/>
          <w:spacing w:val="1"/>
          <w:szCs w:val="24"/>
          <w:lang w:val="en-US"/>
        </w:rPr>
        <w:t>n</w:t>
      </w:r>
      <w:r w:rsidRPr="00EB36AD">
        <w:rPr>
          <w:rFonts w:eastAsia="Tahoma"/>
          <w:szCs w:val="24"/>
          <w:lang w:val="en-US"/>
        </w:rPr>
        <w:t>ks</w:t>
      </w:r>
      <w:r w:rsidRPr="00EB36AD">
        <w:rPr>
          <w:rFonts w:eastAsia="Tahoma"/>
          <w:spacing w:val="2"/>
          <w:szCs w:val="24"/>
          <w:lang w:val="en-US"/>
        </w:rPr>
        <w:t xml:space="preserve"> </w:t>
      </w:r>
      <w:r w:rsidRPr="00EB36AD">
        <w:rPr>
          <w:rFonts w:eastAsia="Tahoma"/>
          <w:szCs w:val="24"/>
          <w:lang w:val="en-US"/>
        </w:rPr>
        <w:t>of</w:t>
      </w:r>
      <w:r w:rsidRPr="00EB36AD">
        <w:rPr>
          <w:rFonts w:eastAsia="Tahoma"/>
          <w:spacing w:val="1"/>
          <w:szCs w:val="24"/>
          <w:lang w:val="en-US"/>
        </w:rPr>
        <w:t xml:space="preserve"> </w:t>
      </w:r>
      <w:r w:rsidRPr="00EB36AD">
        <w:rPr>
          <w:rFonts w:eastAsia="Tahoma"/>
          <w:spacing w:val="-1"/>
          <w:szCs w:val="24"/>
          <w:lang w:val="en-US"/>
        </w:rPr>
        <w:t>t</w:t>
      </w:r>
      <w:r w:rsidRPr="00EB36AD">
        <w:rPr>
          <w:rFonts w:eastAsia="Tahoma"/>
          <w:szCs w:val="24"/>
          <w:lang w:val="en-US"/>
        </w:rPr>
        <w:t>he</w:t>
      </w:r>
      <w:r w:rsidRPr="00EB36AD">
        <w:rPr>
          <w:rFonts w:eastAsia="Tahoma"/>
          <w:spacing w:val="2"/>
          <w:szCs w:val="24"/>
          <w:lang w:val="en-US"/>
        </w:rPr>
        <w:t xml:space="preserve"> </w:t>
      </w:r>
      <w:r w:rsidRPr="00EB36AD">
        <w:rPr>
          <w:rFonts w:eastAsia="Tahoma"/>
          <w:szCs w:val="24"/>
          <w:lang w:val="en-US"/>
        </w:rPr>
        <w:t>S</w:t>
      </w:r>
      <w:r w:rsidRPr="00EB36AD">
        <w:rPr>
          <w:rFonts w:eastAsia="Tahoma"/>
          <w:spacing w:val="1"/>
          <w:szCs w:val="24"/>
          <w:lang w:val="en-US"/>
        </w:rPr>
        <w:t>a</w:t>
      </w:r>
      <w:r w:rsidRPr="00EB36AD">
        <w:rPr>
          <w:rFonts w:eastAsia="Tahoma"/>
          <w:szCs w:val="24"/>
          <w:lang w:val="en-US"/>
        </w:rPr>
        <w:t>n</w:t>
      </w:r>
      <w:r w:rsidRPr="00EB36AD">
        <w:rPr>
          <w:rFonts w:eastAsia="Tahoma"/>
          <w:spacing w:val="2"/>
          <w:szCs w:val="24"/>
          <w:lang w:val="en-US"/>
        </w:rPr>
        <w:t xml:space="preserve"> </w:t>
      </w:r>
      <w:r w:rsidRPr="00EB36AD">
        <w:rPr>
          <w:rFonts w:eastAsia="Tahoma"/>
          <w:szCs w:val="24"/>
          <w:lang w:val="en-US"/>
        </w:rPr>
        <w:t>Andres</w:t>
      </w:r>
      <w:r w:rsidRPr="00EB36AD">
        <w:rPr>
          <w:rFonts w:eastAsia="Tahoma"/>
          <w:spacing w:val="2"/>
          <w:szCs w:val="24"/>
          <w:lang w:val="en-US"/>
        </w:rPr>
        <w:t xml:space="preserve"> </w:t>
      </w:r>
      <w:r w:rsidRPr="00EB36AD">
        <w:rPr>
          <w:rFonts w:eastAsia="Tahoma"/>
          <w:szCs w:val="24"/>
          <w:lang w:val="en-US"/>
        </w:rPr>
        <w:t>Archipe</w:t>
      </w:r>
      <w:r w:rsidRPr="00EB36AD">
        <w:rPr>
          <w:rFonts w:eastAsia="Tahoma"/>
          <w:spacing w:val="-1"/>
          <w:szCs w:val="24"/>
          <w:lang w:val="en-US"/>
        </w:rPr>
        <w:t>la</w:t>
      </w:r>
      <w:r w:rsidRPr="00EB36AD">
        <w:rPr>
          <w:rFonts w:eastAsia="Tahoma"/>
          <w:szCs w:val="24"/>
          <w:lang w:val="en-US"/>
        </w:rPr>
        <w:t>g</w:t>
      </w:r>
      <w:r w:rsidRPr="00EB36AD">
        <w:rPr>
          <w:rFonts w:eastAsia="Tahoma"/>
          <w:spacing w:val="-1"/>
          <w:szCs w:val="24"/>
          <w:lang w:val="en-US"/>
        </w:rPr>
        <w:t>o</w:t>
      </w:r>
      <w:r w:rsidRPr="00EB36AD">
        <w:rPr>
          <w:rFonts w:eastAsia="Tahoma"/>
          <w:szCs w:val="24"/>
          <w:lang w:val="en-US"/>
        </w:rPr>
        <w:t xml:space="preserve">, </w:t>
      </w:r>
      <w:r w:rsidRPr="00EB36AD">
        <w:rPr>
          <w:rFonts w:eastAsia="Tahoma"/>
          <w:spacing w:val="2"/>
          <w:szCs w:val="24"/>
          <w:lang w:val="en-US"/>
        </w:rPr>
        <w:t>C</w:t>
      </w:r>
      <w:r w:rsidRPr="00EB36AD">
        <w:rPr>
          <w:rFonts w:eastAsia="Tahoma"/>
          <w:szCs w:val="24"/>
          <w:lang w:val="en-US"/>
        </w:rPr>
        <w:t>ol</w:t>
      </w:r>
      <w:r w:rsidRPr="00EB36AD">
        <w:rPr>
          <w:rFonts w:eastAsia="Tahoma"/>
          <w:spacing w:val="-1"/>
          <w:szCs w:val="24"/>
          <w:lang w:val="en-US"/>
        </w:rPr>
        <w:t>o</w:t>
      </w:r>
      <w:r w:rsidRPr="00EB36AD">
        <w:rPr>
          <w:rFonts w:eastAsia="Tahoma"/>
          <w:szCs w:val="24"/>
          <w:lang w:val="en-US"/>
        </w:rPr>
        <w:t>mbi</w:t>
      </w:r>
      <w:r w:rsidRPr="00EB36AD">
        <w:rPr>
          <w:rFonts w:eastAsia="Tahoma"/>
          <w:spacing w:val="1"/>
          <w:szCs w:val="24"/>
          <w:lang w:val="en-US"/>
        </w:rPr>
        <w:t>a</w:t>
      </w:r>
      <w:r w:rsidRPr="00EB36AD">
        <w:rPr>
          <w:rFonts w:eastAsia="Tahoma"/>
          <w:szCs w:val="24"/>
          <w:lang w:val="en-US"/>
        </w:rPr>
        <w:t>.</w:t>
      </w:r>
      <w:r w:rsidRPr="00EB36AD">
        <w:rPr>
          <w:rFonts w:eastAsia="Tahoma"/>
          <w:spacing w:val="5"/>
          <w:szCs w:val="24"/>
          <w:lang w:val="en-US"/>
        </w:rPr>
        <w:t xml:space="preserve"> </w:t>
      </w:r>
      <w:r w:rsidRPr="00EB36AD">
        <w:rPr>
          <w:rFonts w:eastAsia="Tahoma"/>
          <w:szCs w:val="24"/>
          <w:lang w:val="en-US"/>
        </w:rPr>
        <w:t>Fin</w:t>
      </w:r>
      <w:r w:rsidRPr="00EB36AD">
        <w:rPr>
          <w:rFonts w:eastAsia="Tahoma"/>
          <w:spacing w:val="2"/>
          <w:szCs w:val="24"/>
          <w:lang w:val="en-US"/>
        </w:rPr>
        <w:t>a</w:t>
      </w:r>
      <w:r w:rsidRPr="00EB36AD">
        <w:rPr>
          <w:rFonts w:eastAsia="Tahoma"/>
          <w:szCs w:val="24"/>
          <w:lang w:val="en-US"/>
        </w:rPr>
        <w:t>l</w:t>
      </w:r>
      <w:r w:rsidRPr="00EB36AD">
        <w:rPr>
          <w:rFonts w:eastAsia="Tahoma"/>
          <w:spacing w:val="1"/>
          <w:szCs w:val="24"/>
          <w:lang w:val="en-US"/>
        </w:rPr>
        <w:t xml:space="preserve"> </w:t>
      </w:r>
      <w:r w:rsidRPr="00EB36AD">
        <w:rPr>
          <w:rFonts w:eastAsia="Tahoma"/>
          <w:szCs w:val="24"/>
          <w:lang w:val="en-US"/>
        </w:rPr>
        <w:t>r</w:t>
      </w:r>
      <w:r w:rsidRPr="00EB36AD">
        <w:rPr>
          <w:rFonts w:eastAsia="Tahoma"/>
          <w:spacing w:val="1"/>
          <w:szCs w:val="24"/>
          <w:lang w:val="en-US"/>
        </w:rPr>
        <w:t>e</w:t>
      </w:r>
      <w:r w:rsidRPr="00EB36AD">
        <w:rPr>
          <w:rFonts w:eastAsia="Tahoma"/>
          <w:szCs w:val="24"/>
          <w:lang w:val="en-US"/>
        </w:rPr>
        <w:t>p</w:t>
      </w:r>
      <w:r w:rsidRPr="00EB36AD">
        <w:rPr>
          <w:rFonts w:eastAsia="Tahoma"/>
          <w:spacing w:val="-1"/>
          <w:szCs w:val="24"/>
          <w:lang w:val="en-US"/>
        </w:rPr>
        <w:t>o</w:t>
      </w:r>
      <w:r w:rsidRPr="00EB36AD">
        <w:rPr>
          <w:rFonts w:eastAsia="Tahoma"/>
          <w:szCs w:val="24"/>
          <w:lang w:val="en-US"/>
        </w:rPr>
        <w:t xml:space="preserve">rt </w:t>
      </w:r>
      <w:r w:rsidRPr="00EB36AD">
        <w:rPr>
          <w:rFonts w:eastAsia="Tahoma"/>
          <w:spacing w:val="3"/>
          <w:szCs w:val="24"/>
          <w:lang w:val="en-US"/>
        </w:rPr>
        <w:t>N</w:t>
      </w:r>
      <w:r w:rsidRPr="00EB36AD">
        <w:rPr>
          <w:rFonts w:eastAsia="Tahoma"/>
          <w:szCs w:val="24"/>
          <w:lang w:val="en-US"/>
        </w:rPr>
        <w:t>o</w:t>
      </w:r>
      <w:r w:rsidRPr="00EB36AD">
        <w:rPr>
          <w:rFonts w:eastAsia="Tahoma"/>
          <w:spacing w:val="-1"/>
          <w:szCs w:val="24"/>
          <w:lang w:val="en-US"/>
        </w:rPr>
        <w:t>rt</w:t>
      </w:r>
      <w:r w:rsidRPr="00EB36AD">
        <w:rPr>
          <w:rFonts w:eastAsia="Tahoma"/>
          <w:szCs w:val="24"/>
          <w:lang w:val="en-US"/>
        </w:rPr>
        <w:t>h</w:t>
      </w:r>
      <w:r w:rsidRPr="00EB36AD">
        <w:rPr>
          <w:rFonts w:eastAsia="Tahoma"/>
          <w:spacing w:val="1"/>
          <w:szCs w:val="24"/>
          <w:lang w:val="en-US"/>
        </w:rPr>
        <w:t>e</w:t>
      </w:r>
      <w:r w:rsidRPr="00EB36AD">
        <w:rPr>
          <w:rFonts w:eastAsia="Tahoma"/>
          <w:szCs w:val="24"/>
          <w:lang w:val="en-US"/>
        </w:rPr>
        <w:t xml:space="preserve">rn </w:t>
      </w:r>
      <w:r w:rsidRPr="00EB36AD">
        <w:rPr>
          <w:rFonts w:eastAsia="Tahoma"/>
          <w:spacing w:val="1"/>
          <w:szCs w:val="24"/>
          <w:lang w:val="en-US"/>
        </w:rPr>
        <w:t>ex</w:t>
      </w:r>
      <w:r w:rsidRPr="00EB36AD">
        <w:rPr>
          <w:rFonts w:eastAsia="Tahoma"/>
          <w:szCs w:val="24"/>
          <w:lang w:val="en-US"/>
        </w:rPr>
        <w:t>pedi</w:t>
      </w:r>
      <w:r w:rsidRPr="00EB36AD">
        <w:rPr>
          <w:rFonts w:eastAsia="Tahoma"/>
          <w:spacing w:val="-1"/>
          <w:szCs w:val="24"/>
          <w:lang w:val="en-US"/>
        </w:rPr>
        <w:t>t</w:t>
      </w:r>
      <w:r w:rsidRPr="00EB36AD">
        <w:rPr>
          <w:rFonts w:eastAsia="Tahoma"/>
          <w:szCs w:val="24"/>
          <w:lang w:val="en-US"/>
        </w:rPr>
        <w:t>ion,</w:t>
      </w:r>
      <w:r w:rsidRPr="00EB36AD">
        <w:rPr>
          <w:rFonts w:eastAsia="Tahoma"/>
          <w:spacing w:val="-1"/>
          <w:szCs w:val="24"/>
          <w:lang w:val="en-US"/>
        </w:rPr>
        <w:t xml:space="preserve"> </w:t>
      </w:r>
      <w:r w:rsidRPr="00EB36AD">
        <w:rPr>
          <w:rFonts w:eastAsia="Tahoma"/>
          <w:szCs w:val="24"/>
          <w:lang w:val="en-US"/>
        </w:rPr>
        <w:t>CORALIN</w:t>
      </w:r>
      <w:r w:rsidRPr="00EB36AD">
        <w:rPr>
          <w:rFonts w:eastAsia="Tahoma"/>
          <w:spacing w:val="2"/>
          <w:szCs w:val="24"/>
          <w:lang w:val="en-US"/>
        </w:rPr>
        <w:t>A</w:t>
      </w:r>
      <w:r w:rsidRPr="00EB36AD">
        <w:rPr>
          <w:rFonts w:eastAsia="Tahoma"/>
          <w:spacing w:val="-1"/>
          <w:szCs w:val="24"/>
          <w:lang w:val="en-US"/>
        </w:rPr>
        <w:t>-T</w:t>
      </w:r>
      <w:r w:rsidRPr="00EB36AD">
        <w:rPr>
          <w:rFonts w:eastAsia="Tahoma"/>
          <w:szCs w:val="24"/>
          <w:lang w:val="en-US"/>
        </w:rPr>
        <w:t>he</w:t>
      </w:r>
      <w:r w:rsidRPr="00EB36AD">
        <w:rPr>
          <w:rFonts w:eastAsia="Tahoma"/>
          <w:spacing w:val="1"/>
          <w:szCs w:val="24"/>
          <w:lang w:val="en-US"/>
        </w:rPr>
        <w:t xml:space="preserve"> </w:t>
      </w:r>
      <w:r w:rsidRPr="00EB36AD">
        <w:rPr>
          <w:rFonts w:eastAsia="Tahoma"/>
          <w:szCs w:val="24"/>
          <w:lang w:val="en-US"/>
        </w:rPr>
        <w:t>Oce</w:t>
      </w:r>
      <w:r w:rsidRPr="00EB36AD">
        <w:rPr>
          <w:rFonts w:eastAsia="Tahoma"/>
          <w:spacing w:val="1"/>
          <w:szCs w:val="24"/>
          <w:lang w:val="en-US"/>
        </w:rPr>
        <w:t>a</w:t>
      </w:r>
      <w:r w:rsidRPr="00EB36AD">
        <w:rPr>
          <w:rFonts w:eastAsia="Tahoma"/>
          <w:szCs w:val="24"/>
          <w:lang w:val="en-US"/>
        </w:rPr>
        <w:t>n C</w:t>
      </w:r>
      <w:r w:rsidRPr="00EB36AD">
        <w:rPr>
          <w:rFonts w:eastAsia="Tahoma"/>
          <w:spacing w:val="-1"/>
          <w:szCs w:val="24"/>
          <w:lang w:val="en-US"/>
        </w:rPr>
        <w:t>o</w:t>
      </w:r>
      <w:r w:rsidRPr="00EB36AD">
        <w:rPr>
          <w:rFonts w:eastAsia="Tahoma"/>
          <w:szCs w:val="24"/>
          <w:lang w:val="en-US"/>
        </w:rPr>
        <w:t>n</w:t>
      </w:r>
      <w:r w:rsidRPr="00EB36AD">
        <w:rPr>
          <w:rFonts w:eastAsia="Tahoma"/>
          <w:spacing w:val="1"/>
          <w:szCs w:val="24"/>
          <w:lang w:val="en-US"/>
        </w:rPr>
        <w:t>se</w:t>
      </w:r>
      <w:r w:rsidRPr="00EB36AD">
        <w:rPr>
          <w:rFonts w:eastAsia="Tahoma"/>
          <w:spacing w:val="-2"/>
          <w:szCs w:val="24"/>
          <w:lang w:val="en-US"/>
        </w:rPr>
        <w:t>r</w:t>
      </w:r>
      <w:r w:rsidRPr="00EB36AD">
        <w:rPr>
          <w:rFonts w:eastAsia="Tahoma"/>
          <w:szCs w:val="24"/>
          <w:lang w:val="en-US"/>
        </w:rPr>
        <w:t>v</w:t>
      </w:r>
      <w:r w:rsidRPr="00EB36AD">
        <w:rPr>
          <w:rFonts w:eastAsia="Tahoma"/>
          <w:spacing w:val="1"/>
          <w:szCs w:val="24"/>
          <w:lang w:val="en-US"/>
        </w:rPr>
        <w:t>a</w:t>
      </w:r>
      <w:r w:rsidRPr="00EB36AD">
        <w:rPr>
          <w:rFonts w:eastAsia="Tahoma"/>
          <w:szCs w:val="24"/>
          <w:lang w:val="en-US"/>
        </w:rPr>
        <w:t>n</w:t>
      </w:r>
      <w:r w:rsidRPr="00EB36AD">
        <w:rPr>
          <w:rFonts w:eastAsia="Tahoma"/>
          <w:spacing w:val="-2"/>
          <w:szCs w:val="24"/>
          <w:lang w:val="en-US"/>
        </w:rPr>
        <w:t>c</w:t>
      </w:r>
      <w:r w:rsidRPr="00EB36AD">
        <w:rPr>
          <w:rFonts w:eastAsia="Tahoma"/>
          <w:szCs w:val="24"/>
          <w:lang w:val="en-US"/>
        </w:rPr>
        <w:t>y. S</w:t>
      </w:r>
      <w:r w:rsidRPr="00EB36AD">
        <w:rPr>
          <w:rFonts w:eastAsia="Tahoma"/>
          <w:spacing w:val="1"/>
          <w:szCs w:val="24"/>
          <w:lang w:val="en-US"/>
        </w:rPr>
        <w:t>a</w:t>
      </w:r>
      <w:r w:rsidRPr="00EB36AD">
        <w:rPr>
          <w:rFonts w:eastAsia="Tahoma"/>
          <w:szCs w:val="24"/>
          <w:lang w:val="en-US"/>
        </w:rPr>
        <w:t>n André</w:t>
      </w:r>
      <w:r w:rsidRPr="00EB36AD">
        <w:rPr>
          <w:rFonts w:eastAsia="Tahoma"/>
          <w:spacing w:val="1"/>
          <w:szCs w:val="24"/>
          <w:lang w:val="en-US"/>
        </w:rPr>
        <w:t>s</w:t>
      </w:r>
      <w:r w:rsidRPr="00EB36AD">
        <w:rPr>
          <w:rFonts w:eastAsia="Tahoma"/>
          <w:szCs w:val="24"/>
          <w:lang w:val="en-US"/>
        </w:rPr>
        <w:t>.</w:t>
      </w:r>
      <w:r w:rsidRPr="00EB36AD">
        <w:rPr>
          <w:rFonts w:eastAsia="Tahoma"/>
          <w:spacing w:val="1"/>
          <w:szCs w:val="24"/>
          <w:lang w:val="en-US"/>
        </w:rPr>
        <w:t xml:space="preserve"> </w:t>
      </w:r>
      <w:r w:rsidRPr="00EB36AD">
        <w:rPr>
          <w:rFonts w:eastAsia="Tahoma"/>
          <w:spacing w:val="1"/>
          <w:szCs w:val="24"/>
        </w:rPr>
        <w:t>2</w:t>
      </w:r>
      <w:r w:rsidRPr="00EB36AD">
        <w:rPr>
          <w:rFonts w:eastAsia="Tahoma"/>
          <w:szCs w:val="24"/>
        </w:rPr>
        <w:t>7</w:t>
      </w:r>
      <w:r w:rsidRPr="00EB36AD">
        <w:rPr>
          <w:rFonts w:eastAsia="Tahoma"/>
          <w:spacing w:val="1"/>
          <w:szCs w:val="24"/>
        </w:rPr>
        <w:t xml:space="preserve"> </w:t>
      </w:r>
      <w:r w:rsidRPr="00EB36AD">
        <w:rPr>
          <w:rFonts w:eastAsia="Tahoma"/>
          <w:spacing w:val="-1"/>
          <w:szCs w:val="24"/>
        </w:rPr>
        <w:t>p</w:t>
      </w:r>
      <w:r w:rsidRPr="00EB36AD">
        <w:rPr>
          <w:rFonts w:eastAsia="Tahoma"/>
          <w:szCs w:val="24"/>
        </w:rPr>
        <w:t>.</w:t>
      </w:r>
      <w:r w:rsidRPr="00EB36AD">
        <w:rPr>
          <w:rFonts w:eastAsia="Tahoma"/>
          <w:spacing w:val="-1"/>
          <w:szCs w:val="24"/>
        </w:rPr>
        <w:t>p</w:t>
      </w:r>
      <w:r w:rsidRPr="00EB36AD">
        <w:rPr>
          <w:rFonts w:eastAsia="Tahoma"/>
          <w:szCs w:val="24"/>
        </w:rPr>
        <w:t>.</w:t>
      </w:r>
    </w:p>
    <w:p w14:paraId="1BBB763B" w14:textId="24ABA30B" w:rsidR="0094771A" w:rsidRPr="00EB36AD" w:rsidRDefault="0094771A" w:rsidP="00341BC6">
      <w:pPr>
        <w:pStyle w:val="Prrafodelista"/>
        <w:numPr>
          <w:ilvl w:val="0"/>
          <w:numId w:val="35"/>
        </w:numPr>
        <w:ind w:left="0"/>
        <w:rPr>
          <w:szCs w:val="24"/>
        </w:rPr>
      </w:pPr>
      <w:r w:rsidRPr="00EB36AD">
        <w:rPr>
          <w:szCs w:val="24"/>
          <w:lang w:val="es-ES"/>
        </w:rPr>
        <w:t xml:space="preserve">Arango L y Márquez E. 1993. Evaluación de la población de caracol pala </w:t>
      </w:r>
      <w:r w:rsidR="004868A7" w:rsidRPr="00EB36AD">
        <w:rPr>
          <w:i/>
          <w:iCs/>
          <w:szCs w:val="24"/>
          <w:lang w:val="es-ES"/>
        </w:rPr>
        <w:t>Strombus gigas</w:t>
      </w:r>
      <w:r w:rsidRPr="00EB36AD">
        <w:rPr>
          <w:szCs w:val="24"/>
          <w:lang w:val="es-ES"/>
        </w:rPr>
        <w:t xml:space="preserve"> y de langosta espinosa </w:t>
      </w:r>
      <w:r w:rsidRPr="00EB36AD">
        <w:rPr>
          <w:i/>
          <w:iCs/>
          <w:szCs w:val="24"/>
          <w:lang w:val="es-ES"/>
        </w:rPr>
        <w:t>Panulirus argus</w:t>
      </w:r>
      <w:r w:rsidRPr="00EB36AD">
        <w:rPr>
          <w:szCs w:val="24"/>
          <w:lang w:val="es-ES"/>
        </w:rPr>
        <w:t xml:space="preserve"> en las islas de Providencia y Santa Catalina Caribe colombiano. Instituto Nacional de Pesca y Acuicultura, INPA. Bogotá. 98 p.</w:t>
      </w:r>
    </w:p>
    <w:p w14:paraId="01B36B3C" w14:textId="23BA8C68"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Áv</w:t>
      </w:r>
      <w:r w:rsidRPr="00EB36AD">
        <w:rPr>
          <w:rFonts w:eastAsia="Tahoma"/>
          <w:spacing w:val="1"/>
          <w:szCs w:val="24"/>
          <w:lang w:val="es-ES"/>
        </w:rPr>
        <w:t>i</w:t>
      </w:r>
      <w:r w:rsidRPr="00EB36AD">
        <w:rPr>
          <w:rFonts w:eastAsia="Tahoma"/>
          <w:szCs w:val="24"/>
          <w:lang w:val="es-ES"/>
        </w:rPr>
        <w:t>la</w:t>
      </w:r>
      <w:r w:rsidRPr="00EB36AD">
        <w:rPr>
          <w:rFonts w:eastAsia="Tahoma"/>
          <w:spacing w:val="10"/>
          <w:szCs w:val="24"/>
          <w:lang w:val="es-ES"/>
        </w:rPr>
        <w:t xml:space="preserve"> </w:t>
      </w:r>
      <w:r w:rsidRPr="00EB36AD">
        <w:rPr>
          <w:rFonts w:eastAsia="Tahoma"/>
          <w:spacing w:val="-2"/>
          <w:szCs w:val="24"/>
          <w:lang w:val="es-ES"/>
        </w:rPr>
        <w:t>O</w:t>
      </w:r>
      <w:r w:rsidRPr="00EB36AD">
        <w:rPr>
          <w:rFonts w:eastAsia="Tahoma"/>
          <w:spacing w:val="1"/>
          <w:szCs w:val="24"/>
          <w:lang w:val="es-ES"/>
        </w:rPr>
        <w:t>H</w:t>
      </w:r>
      <w:r w:rsidRPr="00EB36AD">
        <w:rPr>
          <w:rFonts w:eastAsia="Tahoma"/>
          <w:szCs w:val="24"/>
          <w:lang w:val="es-ES"/>
        </w:rPr>
        <w:t>.</w:t>
      </w:r>
      <w:r w:rsidRPr="00EB36AD">
        <w:rPr>
          <w:rFonts w:eastAsia="Tahoma"/>
          <w:spacing w:val="8"/>
          <w:szCs w:val="24"/>
          <w:lang w:val="es-ES"/>
        </w:rPr>
        <w:t xml:space="preserve"> </w:t>
      </w:r>
      <w:r w:rsidRPr="00EB36AD">
        <w:rPr>
          <w:rFonts w:eastAsia="Tahoma"/>
          <w:spacing w:val="1"/>
          <w:szCs w:val="24"/>
          <w:lang w:val="es-ES"/>
        </w:rPr>
        <w:t>20</w:t>
      </w:r>
      <w:r w:rsidRPr="00EB36AD">
        <w:rPr>
          <w:rFonts w:eastAsia="Tahoma"/>
          <w:spacing w:val="-1"/>
          <w:szCs w:val="24"/>
          <w:lang w:val="es-ES"/>
        </w:rPr>
        <w:t>0</w:t>
      </w:r>
      <w:r w:rsidRPr="00EB36AD">
        <w:rPr>
          <w:rFonts w:eastAsia="Tahoma"/>
          <w:spacing w:val="1"/>
          <w:szCs w:val="24"/>
          <w:lang w:val="es-ES"/>
        </w:rPr>
        <w:t>4</w:t>
      </w:r>
      <w:r w:rsidRPr="00EB36AD">
        <w:rPr>
          <w:rFonts w:eastAsia="Tahoma"/>
          <w:szCs w:val="24"/>
          <w:lang w:val="es-ES"/>
        </w:rPr>
        <w:t>.</w:t>
      </w:r>
      <w:r w:rsidRPr="00EB36AD">
        <w:rPr>
          <w:rFonts w:eastAsia="Tahoma"/>
          <w:spacing w:val="8"/>
          <w:szCs w:val="24"/>
          <w:lang w:val="es-ES"/>
        </w:rPr>
        <w:t xml:space="preserve"> </w:t>
      </w:r>
      <w:r w:rsidRPr="00EB36AD">
        <w:rPr>
          <w:rFonts w:eastAsia="Tahoma"/>
          <w:szCs w:val="24"/>
          <w:lang w:val="es-ES"/>
        </w:rPr>
        <w:t>Ciclo</w:t>
      </w:r>
      <w:r w:rsidRPr="00EB36AD">
        <w:rPr>
          <w:rFonts w:eastAsia="Tahoma"/>
          <w:spacing w:val="8"/>
          <w:szCs w:val="24"/>
          <w:lang w:val="es-ES"/>
        </w:rPr>
        <w:t xml:space="preserve"> </w:t>
      </w:r>
      <w:r w:rsidRPr="00EB36AD">
        <w:rPr>
          <w:rFonts w:eastAsia="Tahoma"/>
          <w:szCs w:val="24"/>
          <w:lang w:val="es-ES"/>
        </w:rPr>
        <w:t>r</w:t>
      </w:r>
      <w:r w:rsidRPr="00EB36AD">
        <w:rPr>
          <w:rFonts w:eastAsia="Tahoma"/>
          <w:spacing w:val="1"/>
          <w:szCs w:val="24"/>
          <w:lang w:val="es-ES"/>
        </w:rPr>
        <w:t>e</w:t>
      </w:r>
      <w:r w:rsidRPr="00EB36AD">
        <w:rPr>
          <w:rFonts w:eastAsia="Tahoma"/>
          <w:szCs w:val="24"/>
          <w:lang w:val="es-ES"/>
        </w:rPr>
        <w:t>p</w:t>
      </w:r>
      <w:r w:rsidRPr="00EB36AD">
        <w:rPr>
          <w:rFonts w:eastAsia="Tahoma"/>
          <w:spacing w:val="-1"/>
          <w:szCs w:val="24"/>
          <w:lang w:val="es-ES"/>
        </w:rPr>
        <w:t>r</w:t>
      </w:r>
      <w:r w:rsidRPr="00EB36AD">
        <w:rPr>
          <w:rFonts w:eastAsia="Tahoma"/>
          <w:szCs w:val="24"/>
          <w:lang w:val="es-ES"/>
        </w:rPr>
        <w:t>o</w:t>
      </w:r>
      <w:r w:rsidRPr="00EB36AD">
        <w:rPr>
          <w:rFonts w:eastAsia="Tahoma"/>
          <w:spacing w:val="-1"/>
          <w:szCs w:val="24"/>
          <w:lang w:val="es-ES"/>
        </w:rPr>
        <w:t>d</w:t>
      </w:r>
      <w:r w:rsidRPr="00EB36AD">
        <w:rPr>
          <w:rFonts w:eastAsia="Tahoma"/>
          <w:szCs w:val="24"/>
          <w:lang w:val="es-ES"/>
        </w:rPr>
        <w:t>uc</w:t>
      </w:r>
      <w:r w:rsidRPr="00EB36AD">
        <w:rPr>
          <w:rFonts w:eastAsia="Tahoma"/>
          <w:spacing w:val="-1"/>
          <w:szCs w:val="24"/>
          <w:lang w:val="es-ES"/>
        </w:rPr>
        <w:t>t</w:t>
      </w:r>
      <w:r w:rsidRPr="00EB36AD">
        <w:rPr>
          <w:rFonts w:eastAsia="Tahoma"/>
          <w:szCs w:val="24"/>
          <w:lang w:val="es-ES"/>
        </w:rPr>
        <w:t>i</w:t>
      </w:r>
      <w:r w:rsidRPr="00EB36AD">
        <w:rPr>
          <w:rFonts w:eastAsia="Tahoma"/>
          <w:spacing w:val="1"/>
          <w:szCs w:val="24"/>
          <w:lang w:val="es-ES"/>
        </w:rPr>
        <w:t>v</w:t>
      </w:r>
      <w:r w:rsidRPr="00EB36AD">
        <w:rPr>
          <w:rFonts w:eastAsia="Tahoma"/>
          <w:szCs w:val="24"/>
          <w:lang w:val="es-ES"/>
        </w:rPr>
        <w:t>o</w:t>
      </w:r>
      <w:r w:rsidRPr="00EB36AD">
        <w:rPr>
          <w:rFonts w:eastAsia="Tahoma"/>
          <w:spacing w:val="8"/>
          <w:szCs w:val="24"/>
          <w:lang w:val="es-ES"/>
        </w:rPr>
        <w:t xml:space="preserve"> </w:t>
      </w:r>
      <w:r w:rsidRPr="00EB36AD">
        <w:rPr>
          <w:rFonts w:eastAsia="Tahoma"/>
          <w:szCs w:val="24"/>
          <w:lang w:val="es-ES"/>
        </w:rPr>
        <w:t>del</w:t>
      </w:r>
      <w:r w:rsidRPr="00EB36AD">
        <w:rPr>
          <w:rFonts w:eastAsia="Tahoma"/>
          <w:spacing w:val="9"/>
          <w:szCs w:val="24"/>
          <w:lang w:val="es-ES"/>
        </w:rPr>
        <w:t xml:space="preserve"> </w:t>
      </w:r>
      <w:r w:rsidRPr="00EB36AD">
        <w:rPr>
          <w:rFonts w:eastAsia="Tahoma"/>
          <w:szCs w:val="24"/>
          <w:lang w:val="es-ES"/>
        </w:rPr>
        <w:t>Caracol Pala,</w:t>
      </w:r>
      <w:r w:rsidRPr="00EB36AD">
        <w:rPr>
          <w:rFonts w:eastAsia="Tahoma"/>
          <w:spacing w:val="14"/>
          <w:szCs w:val="24"/>
          <w:lang w:val="es-ES"/>
        </w:rPr>
        <w:t xml:space="preserve"> </w:t>
      </w:r>
      <w:r w:rsidR="004868A7" w:rsidRPr="00EB36AD">
        <w:rPr>
          <w:rFonts w:eastAsia="Tahoma"/>
          <w:i/>
          <w:iCs/>
          <w:w w:val="96"/>
          <w:szCs w:val="24"/>
          <w:lang w:val="es-ES"/>
        </w:rPr>
        <w:t>Strombus gigas</w:t>
      </w:r>
      <w:r w:rsidRPr="00EB36AD">
        <w:rPr>
          <w:rFonts w:eastAsia="Tahoma"/>
          <w:spacing w:val="-15"/>
          <w:szCs w:val="24"/>
          <w:lang w:val="es-ES"/>
        </w:rPr>
        <w:t xml:space="preserve"> </w:t>
      </w:r>
      <w:r w:rsidRPr="00EB36AD">
        <w:rPr>
          <w:rFonts w:eastAsia="Tahoma"/>
          <w:szCs w:val="24"/>
          <w:lang w:val="es-ES"/>
        </w:rPr>
        <w:t>L</w:t>
      </w:r>
      <w:r w:rsidRPr="00EB36AD">
        <w:rPr>
          <w:rFonts w:eastAsia="Tahoma"/>
          <w:spacing w:val="1"/>
          <w:szCs w:val="24"/>
          <w:lang w:val="es-ES"/>
        </w:rPr>
        <w:t>i</w:t>
      </w:r>
      <w:r w:rsidRPr="00EB36AD">
        <w:rPr>
          <w:rFonts w:eastAsia="Tahoma"/>
          <w:szCs w:val="24"/>
          <w:lang w:val="es-ES"/>
        </w:rPr>
        <w:t>n</w:t>
      </w:r>
      <w:r w:rsidRPr="00EB36AD">
        <w:rPr>
          <w:rFonts w:eastAsia="Tahoma"/>
          <w:spacing w:val="1"/>
          <w:szCs w:val="24"/>
          <w:lang w:val="es-ES"/>
        </w:rPr>
        <w:t>n</w:t>
      </w:r>
      <w:r w:rsidRPr="00EB36AD">
        <w:rPr>
          <w:rFonts w:eastAsia="Tahoma"/>
          <w:spacing w:val="-1"/>
          <w:szCs w:val="24"/>
          <w:lang w:val="es-ES"/>
        </w:rPr>
        <w:t>a</w:t>
      </w:r>
      <w:r w:rsidRPr="00EB36AD">
        <w:rPr>
          <w:rFonts w:eastAsia="Tahoma"/>
          <w:spacing w:val="1"/>
          <w:szCs w:val="24"/>
          <w:lang w:val="es-ES"/>
        </w:rPr>
        <w:t>e</w:t>
      </w:r>
      <w:r w:rsidRPr="00EB36AD">
        <w:rPr>
          <w:rFonts w:eastAsia="Tahoma"/>
          <w:szCs w:val="24"/>
          <w:lang w:val="es-ES"/>
        </w:rPr>
        <w:t>us</w:t>
      </w:r>
      <w:r w:rsidRPr="00EB36AD">
        <w:rPr>
          <w:rFonts w:eastAsia="Tahoma"/>
          <w:spacing w:val="10"/>
          <w:szCs w:val="24"/>
          <w:lang w:val="es-ES"/>
        </w:rPr>
        <w:t xml:space="preserve"> </w:t>
      </w:r>
      <w:r w:rsidRPr="00EB36AD">
        <w:rPr>
          <w:rFonts w:eastAsia="Tahoma"/>
          <w:spacing w:val="-1"/>
          <w:szCs w:val="24"/>
          <w:lang w:val="es-ES"/>
        </w:rPr>
        <w:t>1</w:t>
      </w:r>
      <w:r w:rsidRPr="00EB36AD">
        <w:rPr>
          <w:rFonts w:eastAsia="Tahoma"/>
          <w:spacing w:val="1"/>
          <w:szCs w:val="24"/>
          <w:lang w:val="es-ES"/>
        </w:rPr>
        <w:t>7</w:t>
      </w:r>
      <w:r w:rsidRPr="00EB36AD">
        <w:rPr>
          <w:rFonts w:eastAsia="Tahoma"/>
          <w:spacing w:val="-4"/>
          <w:szCs w:val="24"/>
          <w:lang w:val="es-ES"/>
        </w:rPr>
        <w:t>5</w:t>
      </w:r>
      <w:r w:rsidRPr="00EB36AD">
        <w:rPr>
          <w:rFonts w:eastAsia="Tahoma"/>
          <w:szCs w:val="24"/>
          <w:lang w:val="es-ES"/>
        </w:rPr>
        <w:t>8 (G</w:t>
      </w:r>
      <w:r w:rsidRPr="00EB36AD">
        <w:rPr>
          <w:rFonts w:eastAsia="Tahoma"/>
          <w:spacing w:val="1"/>
          <w:szCs w:val="24"/>
          <w:lang w:val="es-ES"/>
        </w:rPr>
        <w:t>as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ae</w:t>
      </w:r>
      <w:r w:rsidRPr="00EB36AD">
        <w:rPr>
          <w:rFonts w:eastAsia="Tahoma"/>
          <w:szCs w:val="24"/>
          <w:lang w:val="es-ES"/>
        </w:rPr>
        <w:t>no</w:t>
      </w:r>
      <w:r w:rsidRPr="00EB36AD">
        <w:rPr>
          <w:rFonts w:eastAsia="Tahoma"/>
          <w:spacing w:val="1"/>
          <w:szCs w:val="24"/>
          <w:lang w:val="es-ES"/>
        </w:rPr>
        <w:t>gas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w:t>
      </w:r>
      <w:r w:rsidRPr="00EB36AD">
        <w:rPr>
          <w:rFonts w:eastAsia="Tahoma"/>
          <w:spacing w:val="1"/>
          <w:szCs w:val="24"/>
          <w:lang w:val="es-ES"/>
        </w:rPr>
        <w:t xml:space="preserve"> </w:t>
      </w:r>
      <w:r w:rsidRPr="00EB36AD">
        <w:rPr>
          <w:rFonts w:eastAsia="Tahoma"/>
          <w:szCs w:val="24"/>
          <w:lang w:val="es-ES"/>
        </w:rPr>
        <w:t>S</w:t>
      </w:r>
      <w:r w:rsidRPr="00EB36AD">
        <w:rPr>
          <w:rFonts w:eastAsia="Tahoma"/>
          <w:spacing w:val="-1"/>
          <w:szCs w:val="24"/>
          <w:lang w:val="es-ES"/>
        </w:rPr>
        <w:t>t</w:t>
      </w:r>
      <w:r w:rsidRPr="00EB36AD">
        <w:rPr>
          <w:rFonts w:eastAsia="Tahoma"/>
          <w:spacing w:val="2"/>
          <w:szCs w:val="24"/>
          <w:lang w:val="es-ES"/>
        </w:rPr>
        <w:t>r</w:t>
      </w:r>
      <w:r w:rsidRPr="00EB36AD">
        <w:rPr>
          <w:rFonts w:eastAsia="Tahoma"/>
          <w:szCs w:val="24"/>
          <w:lang w:val="es-ES"/>
        </w:rPr>
        <w:t>om</w:t>
      </w:r>
      <w:r w:rsidRPr="00EB36AD">
        <w:rPr>
          <w:rFonts w:eastAsia="Tahoma"/>
          <w:spacing w:val="-1"/>
          <w:szCs w:val="24"/>
          <w:lang w:val="es-ES"/>
        </w:rPr>
        <w:t>b</w:t>
      </w:r>
      <w:r w:rsidRPr="00EB36AD">
        <w:rPr>
          <w:rFonts w:eastAsia="Tahoma"/>
          <w:szCs w:val="24"/>
          <w:lang w:val="es-ES"/>
        </w:rPr>
        <w:t>id</w:t>
      </w:r>
      <w:r w:rsidRPr="00EB36AD">
        <w:rPr>
          <w:rFonts w:eastAsia="Tahoma"/>
          <w:spacing w:val="3"/>
          <w:szCs w:val="24"/>
          <w:lang w:val="es-ES"/>
        </w:rPr>
        <w:t>a</w:t>
      </w:r>
      <w:r w:rsidRPr="00EB36AD">
        <w:rPr>
          <w:rFonts w:eastAsia="Tahoma"/>
          <w:spacing w:val="1"/>
          <w:szCs w:val="24"/>
          <w:lang w:val="es-ES"/>
        </w:rPr>
        <w:t>e</w:t>
      </w:r>
      <w:r w:rsidRPr="00EB36AD">
        <w:rPr>
          <w:rFonts w:eastAsia="Tahoma"/>
          <w:szCs w:val="24"/>
          <w:lang w:val="es-ES"/>
        </w:rPr>
        <w:t>) del</w:t>
      </w:r>
      <w:r w:rsidRPr="00EB36AD">
        <w:rPr>
          <w:rFonts w:eastAsia="Tahoma"/>
          <w:spacing w:val="2"/>
          <w:szCs w:val="24"/>
          <w:lang w:val="es-ES"/>
        </w:rPr>
        <w:t xml:space="preserve"> </w:t>
      </w:r>
      <w:r w:rsidRPr="00EB36AD">
        <w:rPr>
          <w:rFonts w:eastAsia="Tahoma"/>
          <w:spacing w:val="1"/>
          <w:szCs w:val="24"/>
          <w:lang w:val="es-ES"/>
        </w:rPr>
        <w:t>archipiélago</w:t>
      </w:r>
      <w:r w:rsidRPr="00EB36AD">
        <w:rPr>
          <w:rFonts w:eastAsia="Tahoma"/>
          <w:szCs w:val="24"/>
          <w:lang w:val="es-ES"/>
        </w:rPr>
        <w:t xml:space="preserve"> de</w:t>
      </w:r>
      <w:r w:rsidRPr="00EB36AD">
        <w:rPr>
          <w:rFonts w:eastAsia="Tahoma"/>
          <w:spacing w:val="1"/>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2"/>
          <w:szCs w:val="24"/>
          <w:lang w:val="es-ES"/>
        </w:rPr>
        <w:t xml:space="preserve"> </w:t>
      </w:r>
      <w:r w:rsidRPr="00EB36AD">
        <w:rPr>
          <w:rFonts w:eastAsia="Tahoma"/>
          <w:szCs w:val="24"/>
          <w:lang w:val="es-ES"/>
        </w:rPr>
        <w:t>André</w:t>
      </w:r>
      <w:r w:rsidRPr="00EB36AD">
        <w:rPr>
          <w:rFonts w:eastAsia="Tahoma"/>
          <w:spacing w:val="-1"/>
          <w:szCs w:val="24"/>
          <w:lang w:val="es-ES"/>
        </w:rPr>
        <w:t>s</w:t>
      </w:r>
      <w:r w:rsidRPr="00EB36AD">
        <w:rPr>
          <w:rFonts w:eastAsia="Tahoma"/>
          <w:szCs w:val="24"/>
          <w:lang w:val="es-ES"/>
        </w:rPr>
        <w:t>, Pr</w:t>
      </w:r>
      <w:r w:rsidRPr="00EB36AD">
        <w:rPr>
          <w:rFonts w:eastAsia="Tahoma"/>
          <w:spacing w:val="-1"/>
          <w:szCs w:val="24"/>
          <w:lang w:val="es-ES"/>
        </w:rPr>
        <w:t>o</w:t>
      </w:r>
      <w:r w:rsidRPr="00EB36AD">
        <w:rPr>
          <w:rFonts w:eastAsia="Tahoma"/>
          <w:szCs w:val="24"/>
          <w:lang w:val="es-ES"/>
        </w:rPr>
        <w:t>v</w:t>
      </w:r>
      <w:r w:rsidRPr="00EB36AD">
        <w:rPr>
          <w:rFonts w:eastAsia="Tahoma"/>
          <w:spacing w:val="1"/>
          <w:szCs w:val="24"/>
          <w:lang w:val="es-ES"/>
        </w:rPr>
        <w:t>i</w:t>
      </w:r>
      <w:r w:rsidRPr="00EB36AD">
        <w:rPr>
          <w:rFonts w:eastAsia="Tahoma"/>
          <w:szCs w:val="24"/>
          <w:lang w:val="es-ES"/>
        </w:rPr>
        <w:t>dencia</w:t>
      </w:r>
      <w:r w:rsidRPr="00EB36AD">
        <w:rPr>
          <w:rFonts w:eastAsia="Tahoma"/>
          <w:spacing w:val="4"/>
          <w:szCs w:val="24"/>
          <w:lang w:val="es-ES"/>
        </w:rPr>
        <w:t xml:space="preserve"> </w:t>
      </w:r>
      <w:r w:rsidRPr="00EB36AD">
        <w:rPr>
          <w:rFonts w:eastAsia="Tahoma"/>
          <w:szCs w:val="24"/>
          <w:lang w:val="es-ES"/>
        </w:rPr>
        <w:t>y</w:t>
      </w:r>
      <w:r w:rsidRPr="00EB36AD">
        <w:rPr>
          <w:rFonts w:eastAsia="Tahoma"/>
          <w:spacing w:val="3"/>
          <w:szCs w:val="24"/>
          <w:lang w:val="es-ES"/>
        </w:rPr>
        <w:t xml:space="preserve"> </w:t>
      </w:r>
      <w:r w:rsidRPr="00EB36AD">
        <w:rPr>
          <w:rFonts w:eastAsia="Tahoma"/>
          <w:spacing w:val="-2"/>
          <w:szCs w:val="24"/>
          <w:lang w:val="es-ES"/>
        </w:rPr>
        <w:t>S</w:t>
      </w:r>
      <w:r w:rsidRPr="00EB36AD">
        <w:rPr>
          <w:rFonts w:eastAsia="Tahoma"/>
          <w:spacing w:val="1"/>
          <w:szCs w:val="24"/>
          <w:lang w:val="es-ES"/>
        </w:rPr>
        <w:t>a</w:t>
      </w:r>
      <w:r w:rsidRPr="00EB36AD">
        <w:rPr>
          <w:rFonts w:eastAsia="Tahoma"/>
          <w:szCs w:val="24"/>
          <w:lang w:val="es-ES"/>
        </w:rPr>
        <w:t>nta C</w:t>
      </w:r>
      <w:r w:rsidRPr="00EB36AD">
        <w:rPr>
          <w:rFonts w:eastAsia="Tahoma"/>
          <w:spacing w:val="1"/>
          <w:szCs w:val="24"/>
          <w:lang w:val="es-ES"/>
        </w:rPr>
        <w:t>a</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li</w:t>
      </w:r>
      <w:r w:rsidRPr="00EB36AD">
        <w:rPr>
          <w:rFonts w:eastAsia="Tahoma"/>
          <w:spacing w:val="-1"/>
          <w:szCs w:val="24"/>
          <w:lang w:val="es-ES"/>
        </w:rPr>
        <w:t>n</w:t>
      </w:r>
      <w:r w:rsidRPr="00EB36AD">
        <w:rPr>
          <w:rFonts w:eastAsia="Tahoma"/>
          <w:spacing w:val="1"/>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ribe</w:t>
      </w:r>
      <w:r w:rsidRPr="00EB36AD">
        <w:rPr>
          <w:rFonts w:eastAsia="Tahoma"/>
          <w:spacing w:val="2"/>
          <w:szCs w:val="24"/>
          <w:lang w:val="es-ES"/>
        </w:rPr>
        <w:t xml:space="preserve"> </w:t>
      </w:r>
      <w:r w:rsidRPr="00EB36AD">
        <w:rPr>
          <w:rFonts w:eastAsia="Tahoma"/>
          <w:szCs w:val="24"/>
          <w:lang w:val="es-ES"/>
        </w:rPr>
        <w:t>i</w:t>
      </w:r>
      <w:r w:rsidRPr="00EB36AD">
        <w:rPr>
          <w:rFonts w:eastAsia="Tahoma"/>
          <w:spacing w:val="-1"/>
          <w:szCs w:val="24"/>
          <w:lang w:val="es-ES"/>
        </w:rPr>
        <w:t>n</w:t>
      </w:r>
      <w:r w:rsidRPr="00EB36AD">
        <w:rPr>
          <w:rFonts w:eastAsia="Tahoma"/>
          <w:spacing w:val="1"/>
          <w:szCs w:val="24"/>
          <w:lang w:val="es-ES"/>
        </w:rPr>
        <w:t>s</w:t>
      </w:r>
      <w:r w:rsidRPr="00EB36AD">
        <w:rPr>
          <w:rFonts w:eastAsia="Tahoma"/>
          <w:szCs w:val="24"/>
          <w:lang w:val="es-ES"/>
        </w:rPr>
        <w:t>u</w:t>
      </w:r>
      <w:r w:rsidRPr="00EB36AD">
        <w:rPr>
          <w:rFonts w:eastAsia="Tahoma"/>
          <w:spacing w:val="-1"/>
          <w:szCs w:val="24"/>
          <w:lang w:val="es-ES"/>
        </w:rPr>
        <w:t>l</w:t>
      </w:r>
      <w:r w:rsidRPr="00EB36AD">
        <w:rPr>
          <w:rFonts w:eastAsia="Tahoma"/>
          <w:spacing w:val="1"/>
          <w:szCs w:val="24"/>
          <w:lang w:val="es-ES"/>
        </w:rPr>
        <w:t>a</w:t>
      </w:r>
      <w:r w:rsidRPr="00EB36AD">
        <w:rPr>
          <w:rFonts w:eastAsia="Tahoma"/>
          <w:szCs w:val="24"/>
          <w:lang w:val="es-ES"/>
        </w:rPr>
        <w:t>r</w:t>
      </w:r>
      <w:r w:rsidRPr="00EB36AD">
        <w:rPr>
          <w:rFonts w:eastAsia="Tahoma"/>
          <w:spacing w:val="2"/>
          <w:szCs w:val="24"/>
          <w:lang w:val="es-ES"/>
        </w:rPr>
        <w:t xml:space="preserve"> </w:t>
      </w:r>
      <w:r w:rsidR="007760EB"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no.</w:t>
      </w:r>
      <w:r w:rsidRPr="00EB36AD">
        <w:rPr>
          <w:rFonts w:eastAsia="Tahoma"/>
          <w:spacing w:val="1"/>
          <w:szCs w:val="24"/>
          <w:lang w:val="es-ES"/>
        </w:rPr>
        <w:t xml:space="preserve"> </w:t>
      </w:r>
      <w:r w:rsidRPr="00EB36AD">
        <w:rPr>
          <w:rFonts w:eastAsia="Tahoma"/>
          <w:spacing w:val="-1"/>
          <w:szCs w:val="24"/>
          <w:lang w:val="es-ES"/>
        </w:rPr>
        <w:t>T</w:t>
      </w:r>
      <w:r w:rsidRPr="00EB36AD">
        <w:rPr>
          <w:rFonts w:eastAsia="Tahoma"/>
          <w:spacing w:val="1"/>
          <w:szCs w:val="24"/>
          <w:lang w:val="es-ES"/>
        </w:rPr>
        <w:t>es</w:t>
      </w:r>
      <w:r w:rsidRPr="00EB36AD">
        <w:rPr>
          <w:rFonts w:eastAsia="Tahoma"/>
          <w:szCs w:val="24"/>
          <w:lang w:val="es-ES"/>
        </w:rPr>
        <w:t>is</w:t>
      </w:r>
      <w:r w:rsidRPr="00EB36AD">
        <w:rPr>
          <w:rFonts w:eastAsia="Tahoma"/>
          <w:spacing w:val="1"/>
          <w:szCs w:val="24"/>
          <w:lang w:val="es-ES"/>
        </w:rPr>
        <w:t xml:space="preserve"> </w:t>
      </w:r>
      <w:r w:rsidRPr="00EB36AD">
        <w:rPr>
          <w:rFonts w:eastAsia="Tahoma"/>
          <w:szCs w:val="24"/>
          <w:lang w:val="es-ES"/>
        </w:rPr>
        <w:t>de</w:t>
      </w:r>
      <w:r w:rsidRPr="00EB36AD">
        <w:rPr>
          <w:rFonts w:eastAsia="Tahoma"/>
          <w:spacing w:val="2"/>
          <w:szCs w:val="24"/>
          <w:lang w:val="es-ES"/>
        </w:rPr>
        <w:t xml:space="preserve"> </w:t>
      </w:r>
      <w:r w:rsidRPr="00EB36AD">
        <w:rPr>
          <w:rFonts w:eastAsia="Tahoma"/>
          <w:szCs w:val="24"/>
          <w:lang w:val="es-ES"/>
        </w:rPr>
        <w:t>M</w:t>
      </w:r>
      <w:r w:rsidRPr="00EB36AD">
        <w:rPr>
          <w:rFonts w:eastAsia="Tahoma"/>
          <w:spacing w:val="1"/>
          <w:szCs w:val="24"/>
          <w:lang w:val="es-ES"/>
        </w:rPr>
        <w:t>aes</w:t>
      </w:r>
      <w:r w:rsidRPr="00EB36AD">
        <w:rPr>
          <w:rFonts w:eastAsia="Tahoma"/>
          <w:spacing w:val="-1"/>
          <w:szCs w:val="24"/>
          <w:lang w:val="es-ES"/>
        </w:rPr>
        <w:t>t</w:t>
      </w:r>
      <w:r w:rsidRPr="00EB36AD">
        <w:rPr>
          <w:rFonts w:eastAsia="Tahoma"/>
          <w:szCs w:val="24"/>
          <w:lang w:val="es-ES"/>
        </w:rPr>
        <w:t>rí</w:t>
      </w:r>
      <w:r w:rsidRPr="00EB36AD">
        <w:rPr>
          <w:rFonts w:eastAsia="Tahoma"/>
          <w:spacing w:val="-1"/>
          <w:szCs w:val="24"/>
          <w:lang w:val="es-ES"/>
        </w:rPr>
        <w:t>a</w:t>
      </w:r>
      <w:r w:rsidRPr="00EB36AD">
        <w:rPr>
          <w:rFonts w:eastAsia="Tahoma"/>
          <w:szCs w:val="24"/>
          <w:lang w:val="es-ES"/>
        </w:rPr>
        <w:t>, C</w:t>
      </w:r>
      <w:r w:rsidRPr="00EB36AD">
        <w:rPr>
          <w:rFonts w:eastAsia="Tahoma"/>
          <w:spacing w:val="-1"/>
          <w:szCs w:val="24"/>
          <w:lang w:val="es-ES"/>
        </w:rPr>
        <w:t>I</w:t>
      </w:r>
      <w:r w:rsidRPr="00EB36AD">
        <w:rPr>
          <w:rFonts w:eastAsia="Tahoma"/>
          <w:szCs w:val="24"/>
          <w:lang w:val="es-ES"/>
        </w:rPr>
        <w:t>N</w:t>
      </w:r>
      <w:r w:rsidRPr="00EB36AD">
        <w:rPr>
          <w:rFonts w:eastAsia="Tahoma"/>
          <w:spacing w:val="1"/>
          <w:szCs w:val="24"/>
          <w:lang w:val="es-ES"/>
        </w:rPr>
        <w:t>V</w:t>
      </w:r>
      <w:r w:rsidRPr="00EB36AD">
        <w:rPr>
          <w:rFonts w:eastAsia="Tahoma"/>
          <w:szCs w:val="24"/>
          <w:lang w:val="es-ES"/>
        </w:rPr>
        <w:t>ESTAV,</w:t>
      </w:r>
      <w:r w:rsidRPr="00EB36AD">
        <w:rPr>
          <w:rFonts w:eastAsia="Tahoma"/>
          <w:spacing w:val="11"/>
          <w:szCs w:val="24"/>
          <w:lang w:val="es-ES"/>
        </w:rPr>
        <w:t xml:space="preserve"> </w:t>
      </w:r>
      <w:r w:rsidRPr="00EB36AD">
        <w:rPr>
          <w:rFonts w:eastAsia="Tahoma"/>
          <w:spacing w:val="1"/>
          <w:szCs w:val="24"/>
          <w:lang w:val="es-ES"/>
        </w:rPr>
        <w:t>U</w:t>
      </w:r>
      <w:r w:rsidRPr="00EB36AD">
        <w:rPr>
          <w:rFonts w:eastAsia="Tahoma"/>
          <w:szCs w:val="24"/>
          <w:lang w:val="es-ES"/>
        </w:rPr>
        <w:t>nid</w:t>
      </w:r>
      <w:r w:rsidRPr="00EB36AD">
        <w:rPr>
          <w:rFonts w:eastAsia="Tahoma"/>
          <w:spacing w:val="1"/>
          <w:szCs w:val="24"/>
          <w:lang w:val="es-ES"/>
        </w:rPr>
        <w:t>a</w:t>
      </w:r>
      <w:r w:rsidRPr="00EB36AD">
        <w:rPr>
          <w:rFonts w:eastAsia="Tahoma"/>
          <w:szCs w:val="24"/>
          <w:lang w:val="es-ES"/>
        </w:rPr>
        <w:t>d</w:t>
      </w:r>
      <w:r w:rsidRPr="00EB36AD">
        <w:rPr>
          <w:rFonts w:eastAsia="Tahoma"/>
          <w:spacing w:val="11"/>
          <w:szCs w:val="24"/>
          <w:lang w:val="es-ES"/>
        </w:rPr>
        <w:t xml:space="preserve"> </w:t>
      </w:r>
      <w:r w:rsidRPr="00EB36AD">
        <w:rPr>
          <w:rFonts w:eastAsia="Tahoma"/>
          <w:szCs w:val="24"/>
          <w:lang w:val="es-ES"/>
        </w:rPr>
        <w:t>Mér</w:t>
      </w:r>
      <w:r w:rsidRPr="00EB36AD">
        <w:rPr>
          <w:rFonts w:eastAsia="Tahoma"/>
          <w:spacing w:val="1"/>
          <w:szCs w:val="24"/>
          <w:lang w:val="es-ES"/>
        </w:rPr>
        <w:t>i</w:t>
      </w:r>
      <w:r w:rsidRPr="00EB36AD">
        <w:rPr>
          <w:rFonts w:eastAsia="Tahoma"/>
          <w:szCs w:val="24"/>
          <w:lang w:val="es-ES"/>
        </w:rPr>
        <w:t>da,</w:t>
      </w:r>
      <w:r w:rsidRPr="00EB36AD">
        <w:rPr>
          <w:rFonts w:eastAsia="Tahoma"/>
          <w:spacing w:val="11"/>
          <w:szCs w:val="24"/>
          <w:lang w:val="es-ES"/>
        </w:rPr>
        <w:t xml:space="preserve"> </w:t>
      </w:r>
      <w:r w:rsidRPr="00EB36AD">
        <w:rPr>
          <w:rFonts w:eastAsia="Tahoma"/>
          <w:szCs w:val="24"/>
          <w:lang w:val="es-ES"/>
        </w:rPr>
        <w:t>D</w:t>
      </w:r>
      <w:r w:rsidRPr="00EB36AD">
        <w:rPr>
          <w:rFonts w:eastAsia="Tahoma"/>
          <w:spacing w:val="1"/>
          <w:szCs w:val="24"/>
          <w:lang w:val="es-ES"/>
        </w:rPr>
        <w:t>e</w:t>
      </w:r>
      <w:r w:rsidRPr="00EB36AD">
        <w:rPr>
          <w:rFonts w:eastAsia="Tahoma"/>
          <w:szCs w:val="24"/>
          <w:lang w:val="es-ES"/>
        </w:rPr>
        <w:t>partam</w:t>
      </w:r>
      <w:r w:rsidRPr="00EB36AD">
        <w:rPr>
          <w:rFonts w:eastAsia="Tahoma"/>
          <w:spacing w:val="1"/>
          <w:szCs w:val="24"/>
          <w:lang w:val="es-ES"/>
        </w:rPr>
        <w:t>e</w:t>
      </w:r>
      <w:r w:rsidRPr="00EB36AD">
        <w:rPr>
          <w:rFonts w:eastAsia="Tahoma"/>
          <w:szCs w:val="24"/>
          <w:lang w:val="es-ES"/>
        </w:rPr>
        <w:t>nto</w:t>
      </w:r>
      <w:r w:rsidRPr="00EB36AD">
        <w:rPr>
          <w:rFonts w:eastAsia="Tahoma"/>
          <w:spacing w:val="10"/>
          <w:szCs w:val="24"/>
          <w:lang w:val="es-ES"/>
        </w:rPr>
        <w:t xml:space="preserve"> </w:t>
      </w:r>
      <w:r w:rsidRPr="00EB36AD">
        <w:rPr>
          <w:rFonts w:eastAsia="Tahoma"/>
          <w:szCs w:val="24"/>
          <w:lang w:val="es-ES"/>
        </w:rPr>
        <w:t>de</w:t>
      </w:r>
      <w:r w:rsidRPr="00EB36AD">
        <w:rPr>
          <w:rFonts w:eastAsia="Tahoma"/>
          <w:spacing w:val="11"/>
          <w:szCs w:val="24"/>
          <w:lang w:val="es-ES"/>
        </w:rPr>
        <w:t xml:space="preserve"> </w:t>
      </w:r>
      <w:r w:rsidRPr="00EB36AD">
        <w:rPr>
          <w:rFonts w:eastAsia="Tahoma"/>
          <w:szCs w:val="24"/>
          <w:lang w:val="es-ES"/>
        </w:rPr>
        <w:t>Rec</w:t>
      </w:r>
      <w:r w:rsidRPr="00EB36AD">
        <w:rPr>
          <w:rFonts w:eastAsia="Tahoma"/>
          <w:spacing w:val="1"/>
          <w:szCs w:val="24"/>
          <w:lang w:val="es-ES"/>
        </w:rPr>
        <w:t>u</w:t>
      </w:r>
      <w:r w:rsidRPr="00EB36AD">
        <w:rPr>
          <w:rFonts w:eastAsia="Tahoma"/>
          <w:szCs w:val="24"/>
          <w:lang w:val="es-ES"/>
        </w:rPr>
        <w:t>r</w:t>
      </w:r>
      <w:r w:rsidRPr="00EB36AD">
        <w:rPr>
          <w:rFonts w:eastAsia="Tahoma"/>
          <w:spacing w:val="1"/>
          <w:szCs w:val="24"/>
          <w:lang w:val="es-ES"/>
        </w:rPr>
        <w:t>s</w:t>
      </w:r>
      <w:r w:rsidRPr="00EB36AD">
        <w:rPr>
          <w:rFonts w:eastAsia="Tahoma"/>
          <w:szCs w:val="24"/>
          <w:lang w:val="es-ES"/>
        </w:rPr>
        <w:t>os</w:t>
      </w:r>
      <w:r w:rsidRPr="00EB36AD">
        <w:rPr>
          <w:rFonts w:eastAsia="Tahoma"/>
          <w:spacing w:val="11"/>
          <w:szCs w:val="24"/>
          <w:lang w:val="es-ES"/>
        </w:rPr>
        <w:t xml:space="preserve"> </w:t>
      </w:r>
      <w:r w:rsidRPr="00EB36AD">
        <w:rPr>
          <w:rFonts w:eastAsia="Tahoma"/>
          <w:szCs w:val="24"/>
          <w:lang w:val="es-ES"/>
        </w:rPr>
        <w:t>del</w:t>
      </w:r>
      <w:r w:rsidRPr="00EB36AD">
        <w:rPr>
          <w:rFonts w:eastAsia="Tahoma"/>
          <w:spacing w:val="12"/>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r.</w:t>
      </w:r>
      <w:r w:rsidRPr="00EB36AD">
        <w:rPr>
          <w:rFonts w:eastAsia="Tahoma"/>
          <w:spacing w:val="11"/>
          <w:szCs w:val="24"/>
          <w:lang w:val="es-ES"/>
        </w:rPr>
        <w:t xml:space="preserve"> </w:t>
      </w:r>
      <w:r w:rsidRPr="00EB36AD">
        <w:rPr>
          <w:rFonts w:eastAsia="Tahoma"/>
          <w:spacing w:val="-1"/>
          <w:szCs w:val="24"/>
          <w:lang w:val="es-ES"/>
        </w:rPr>
        <w:t>Y</w:t>
      </w:r>
      <w:r w:rsidRPr="00EB36AD">
        <w:rPr>
          <w:rFonts w:eastAsia="Tahoma"/>
          <w:szCs w:val="24"/>
          <w:lang w:val="es-ES"/>
        </w:rPr>
        <w:t>uc</w:t>
      </w:r>
      <w:r w:rsidRPr="00EB36AD">
        <w:rPr>
          <w:rFonts w:eastAsia="Tahoma"/>
          <w:spacing w:val="1"/>
          <w:szCs w:val="24"/>
          <w:lang w:val="es-ES"/>
        </w:rPr>
        <w:t>a</w:t>
      </w:r>
      <w:r w:rsidRPr="00EB36AD">
        <w:rPr>
          <w:rFonts w:eastAsia="Tahoma"/>
          <w:spacing w:val="-1"/>
          <w:szCs w:val="24"/>
          <w:lang w:val="es-ES"/>
        </w:rPr>
        <w:t>t</w:t>
      </w:r>
      <w:r w:rsidRPr="00EB36AD">
        <w:rPr>
          <w:rFonts w:eastAsia="Tahoma"/>
          <w:spacing w:val="1"/>
          <w:szCs w:val="24"/>
          <w:lang w:val="es-ES"/>
        </w:rPr>
        <w:t>á</w:t>
      </w:r>
      <w:r w:rsidRPr="00EB36AD">
        <w:rPr>
          <w:rFonts w:eastAsia="Tahoma"/>
          <w:szCs w:val="24"/>
          <w:lang w:val="es-ES"/>
        </w:rPr>
        <w:t>n,</w:t>
      </w:r>
      <w:r w:rsidRPr="00EB36AD">
        <w:rPr>
          <w:rFonts w:eastAsia="Tahoma"/>
          <w:spacing w:val="11"/>
          <w:szCs w:val="24"/>
          <w:lang w:val="es-ES"/>
        </w:rPr>
        <w:t xml:space="preserve"> </w:t>
      </w:r>
      <w:r w:rsidRPr="00EB36AD">
        <w:rPr>
          <w:rFonts w:eastAsia="Tahoma"/>
          <w:szCs w:val="24"/>
          <w:lang w:val="es-ES"/>
        </w:rPr>
        <w:t>Mé</w:t>
      </w:r>
      <w:r w:rsidRPr="00EB36AD">
        <w:rPr>
          <w:rFonts w:eastAsia="Tahoma"/>
          <w:spacing w:val="2"/>
          <w:szCs w:val="24"/>
          <w:lang w:val="es-ES"/>
        </w:rPr>
        <w:t>x</w:t>
      </w:r>
      <w:r w:rsidRPr="00EB36AD">
        <w:rPr>
          <w:rFonts w:eastAsia="Tahoma"/>
          <w:szCs w:val="24"/>
          <w:lang w:val="es-ES"/>
        </w:rPr>
        <w:t>ic</w:t>
      </w:r>
      <w:r w:rsidRPr="00EB36AD">
        <w:rPr>
          <w:rFonts w:eastAsia="Tahoma"/>
          <w:spacing w:val="-1"/>
          <w:szCs w:val="24"/>
          <w:lang w:val="es-ES"/>
        </w:rPr>
        <w:t>o</w:t>
      </w:r>
      <w:r w:rsidRPr="00EB36AD">
        <w:rPr>
          <w:rFonts w:eastAsia="Tahoma"/>
          <w:szCs w:val="24"/>
          <w:lang w:val="es-ES"/>
        </w:rPr>
        <w:t xml:space="preserve">. </w:t>
      </w:r>
      <w:r w:rsidRPr="00EB36AD">
        <w:rPr>
          <w:rFonts w:eastAsia="Tahoma"/>
          <w:spacing w:val="1"/>
          <w:szCs w:val="24"/>
          <w:lang w:val="es-ES"/>
        </w:rPr>
        <w:t>7</w:t>
      </w:r>
      <w:r w:rsidRPr="00EB36AD">
        <w:rPr>
          <w:rFonts w:eastAsia="Tahoma"/>
          <w:szCs w:val="24"/>
          <w:lang w:val="es-ES"/>
        </w:rPr>
        <w:t>9</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zCs w:val="24"/>
          <w:lang w:val="es-ES"/>
        </w:rPr>
        <w:t>.</w:t>
      </w:r>
      <w:r w:rsidRPr="00EB36AD">
        <w:rPr>
          <w:rFonts w:eastAsia="Tahoma"/>
          <w:spacing w:val="-1"/>
          <w:szCs w:val="24"/>
          <w:lang w:val="es-ES"/>
        </w:rPr>
        <w:t>p</w:t>
      </w:r>
      <w:r w:rsidRPr="00EB36AD">
        <w:rPr>
          <w:rFonts w:eastAsia="Tahoma"/>
          <w:szCs w:val="24"/>
          <w:lang w:val="es-ES"/>
        </w:rPr>
        <w:t>.</w:t>
      </w:r>
    </w:p>
    <w:p w14:paraId="08899DC5" w14:textId="77777777" w:rsidR="00341BC6" w:rsidRPr="00EB36AD" w:rsidRDefault="00341BC6" w:rsidP="00341BC6">
      <w:pPr>
        <w:pStyle w:val="Prrafodelista"/>
        <w:numPr>
          <w:ilvl w:val="0"/>
          <w:numId w:val="35"/>
        </w:numPr>
        <w:ind w:left="0"/>
        <w:rPr>
          <w:rFonts w:eastAsia="Tahoma"/>
          <w:szCs w:val="24"/>
          <w:lang w:val="es-ES"/>
        </w:rPr>
      </w:pPr>
      <w:r w:rsidRPr="00EB36AD">
        <w:rPr>
          <w:rFonts w:eastAsia="Tahoma"/>
          <w:szCs w:val="24"/>
          <w:lang w:val="es-ES"/>
        </w:rPr>
        <w:t>B</w:t>
      </w:r>
      <w:r w:rsidRPr="00EB36AD">
        <w:rPr>
          <w:rFonts w:eastAsia="Tahoma"/>
          <w:spacing w:val="1"/>
          <w:szCs w:val="24"/>
          <w:lang w:val="es-ES"/>
        </w:rPr>
        <w:t>a</w:t>
      </w:r>
      <w:r w:rsidRPr="00EB36AD">
        <w:rPr>
          <w:rFonts w:eastAsia="Tahoma"/>
          <w:szCs w:val="24"/>
          <w:lang w:val="es-ES"/>
        </w:rPr>
        <w:t>ll</w:t>
      </w:r>
      <w:r w:rsidRPr="00EB36AD">
        <w:rPr>
          <w:rFonts w:eastAsia="Tahoma"/>
          <w:spacing w:val="-1"/>
          <w:szCs w:val="24"/>
          <w:lang w:val="es-ES"/>
        </w:rPr>
        <w:t>e</w:t>
      </w:r>
      <w:r w:rsidRPr="00EB36AD">
        <w:rPr>
          <w:rFonts w:eastAsia="Tahoma"/>
          <w:spacing w:val="1"/>
          <w:szCs w:val="24"/>
          <w:lang w:val="es-ES"/>
        </w:rPr>
        <w:t>s</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r</w:t>
      </w:r>
      <w:r w:rsidRPr="00EB36AD">
        <w:rPr>
          <w:rFonts w:eastAsia="Tahoma"/>
          <w:spacing w:val="-1"/>
          <w:szCs w:val="24"/>
          <w:lang w:val="es-ES"/>
        </w:rPr>
        <w:t>o</w:t>
      </w:r>
      <w:r w:rsidRPr="00EB36AD">
        <w:rPr>
          <w:rFonts w:eastAsia="Tahoma"/>
          <w:spacing w:val="1"/>
          <w:szCs w:val="24"/>
          <w:lang w:val="es-ES"/>
        </w:rPr>
        <w:t>s</w:t>
      </w:r>
      <w:r w:rsidRPr="00EB36AD">
        <w:rPr>
          <w:rFonts w:eastAsia="Tahoma"/>
          <w:szCs w:val="24"/>
          <w:lang w:val="es-ES"/>
        </w:rPr>
        <w:t>;</w:t>
      </w:r>
      <w:r w:rsidRPr="00EB36AD">
        <w:rPr>
          <w:rFonts w:eastAsia="Tahoma"/>
          <w:spacing w:val="13"/>
          <w:szCs w:val="24"/>
          <w:lang w:val="es-ES"/>
        </w:rPr>
        <w:t xml:space="preserve"> </w:t>
      </w:r>
      <w:r w:rsidRPr="00EB36AD">
        <w:rPr>
          <w:rFonts w:eastAsia="Tahoma"/>
          <w:szCs w:val="24"/>
          <w:lang w:val="es-ES"/>
        </w:rPr>
        <w:t>F.</w:t>
      </w:r>
      <w:r w:rsidRPr="00EB36AD">
        <w:rPr>
          <w:rFonts w:eastAsia="Tahoma"/>
          <w:spacing w:val="15"/>
          <w:szCs w:val="24"/>
          <w:lang w:val="es-ES"/>
        </w:rPr>
        <w:t xml:space="preserve"> </w:t>
      </w:r>
      <w:r w:rsidRPr="00EB36AD">
        <w:rPr>
          <w:rFonts w:eastAsia="Tahoma"/>
          <w:spacing w:val="1"/>
          <w:szCs w:val="24"/>
          <w:lang w:val="es-ES"/>
        </w:rPr>
        <w:t>2005</w:t>
      </w:r>
      <w:r w:rsidRPr="00EB36AD">
        <w:rPr>
          <w:rFonts w:eastAsia="Tahoma"/>
          <w:szCs w:val="24"/>
          <w:lang w:val="es-ES"/>
        </w:rPr>
        <w:t>.</w:t>
      </w:r>
      <w:r w:rsidRPr="00EB36AD">
        <w:rPr>
          <w:rFonts w:eastAsia="Tahoma"/>
          <w:spacing w:val="13"/>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ri</w:t>
      </w:r>
      <w:r w:rsidRPr="00EB36AD">
        <w:rPr>
          <w:rFonts w:eastAsia="Tahoma"/>
          <w:spacing w:val="-1"/>
          <w:szCs w:val="24"/>
          <w:lang w:val="es-ES"/>
        </w:rPr>
        <w:t>z</w:t>
      </w:r>
      <w:r w:rsidRPr="00EB36AD">
        <w:rPr>
          <w:rFonts w:eastAsia="Tahoma"/>
          <w:spacing w:val="1"/>
          <w:szCs w:val="24"/>
          <w:lang w:val="es-ES"/>
        </w:rPr>
        <w:t>a</w:t>
      </w:r>
      <w:r w:rsidRPr="00EB36AD">
        <w:rPr>
          <w:rFonts w:eastAsia="Tahoma"/>
          <w:szCs w:val="24"/>
          <w:lang w:val="es-ES"/>
        </w:rPr>
        <w:t>ci</w:t>
      </w:r>
      <w:r w:rsidRPr="00EB36AD">
        <w:rPr>
          <w:rFonts w:eastAsia="Tahoma"/>
          <w:spacing w:val="-1"/>
          <w:szCs w:val="24"/>
          <w:lang w:val="es-ES"/>
        </w:rPr>
        <w:t>ó</w:t>
      </w:r>
      <w:r w:rsidRPr="00EB36AD">
        <w:rPr>
          <w:rFonts w:eastAsia="Tahoma"/>
          <w:szCs w:val="24"/>
          <w:lang w:val="es-ES"/>
        </w:rPr>
        <w:t>n</w:t>
      </w:r>
      <w:r w:rsidRPr="00EB36AD">
        <w:rPr>
          <w:rFonts w:eastAsia="Tahoma"/>
          <w:spacing w:val="14"/>
          <w:szCs w:val="24"/>
          <w:lang w:val="es-ES"/>
        </w:rPr>
        <w:t xml:space="preserve"> </w:t>
      </w:r>
      <w:r w:rsidRPr="00EB36AD">
        <w:rPr>
          <w:rFonts w:eastAsia="Tahoma"/>
          <w:szCs w:val="24"/>
          <w:lang w:val="es-ES"/>
        </w:rPr>
        <w:t>de</w:t>
      </w:r>
      <w:r w:rsidRPr="00EB36AD">
        <w:rPr>
          <w:rFonts w:eastAsia="Tahoma"/>
          <w:spacing w:val="14"/>
          <w:szCs w:val="24"/>
          <w:lang w:val="es-ES"/>
        </w:rPr>
        <w:t xml:space="preserve"> </w:t>
      </w:r>
      <w:r w:rsidRPr="00EB36AD">
        <w:rPr>
          <w:rFonts w:eastAsia="Tahoma"/>
          <w:szCs w:val="24"/>
          <w:lang w:val="es-ES"/>
        </w:rPr>
        <w:t>la</w:t>
      </w:r>
      <w:r w:rsidRPr="00EB36AD">
        <w:rPr>
          <w:rFonts w:eastAsia="Tahoma"/>
          <w:spacing w:val="15"/>
          <w:szCs w:val="24"/>
          <w:lang w:val="es-ES"/>
        </w:rPr>
        <w:t xml:space="preserve"> </w:t>
      </w:r>
      <w:r w:rsidRPr="00EB36AD">
        <w:rPr>
          <w:rFonts w:eastAsia="Tahoma"/>
          <w:szCs w:val="24"/>
          <w:lang w:val="es-ES"/>
        </w:rPr>
        <w:t>d</w:t>
      </w:r>
      <w:r w:rsidRPr="00EB36AD">
        <w:rPr>
          <w:rFonts w:eastAsia="Tahoma"/>
          <w:spacing w:val="2"/>
          <w:szCs w:val="24"/>
          <w:lang w:val="es-ES"/>
        </w:rPr>
        <w:t>i</w:t>
      </w:r>
      <w:r w:rsidRPr="00EB36AD">
        <w:rPr>
          <w:rFonts w:eastAsia="Tahoma"/>
          <w:spacing w:val="1"/>
          <w:szCs w:val="24"/>
          <w:lang w:val="es-ES"/>
        </w:rPr>
        <w:t>s</w:t>
      </w:r>
      <w:r w:rsidRPr="00EB36AD">
        <w:rPr>
          <w:rFonts w:eastAsia="Tahoma"/>
          <w:spacing w:val="-1"/>
          <w:szCs w:val="24"/>
          <w:lang w:val="es-ES"/>
        </w:rPr>
        <w:t>t</w:t>
      </w:r>
      <w:r w:rsidRPr="00EB36AD">
        <w:rPr>
          <w:rFonts w:eastAsia="Tahoma"/>
          <w:szCs w:val="24"/>
          <w:lang w:val="es-ES"/>
        </w:rPr>
        <w:t>ribuci</w:t>
      </w:r>
      <w:r w:rsidRPr="00EB36AD">
        <w:rPr>
          <w:rFonts w:eastAsia="Tahoma"/>
          <w:spacing w:val="-1"/>
          <w:szCs w:val="24"/>
          <w:lang w:val="es-ES"/>
        </w:rPr>
        <w:t>ó</w:t>
      </w:r>
      <w:r w:rsidRPr="00EB36AD">
        <w:rPr>
          <w:rFonts w:eastAsia="Tahoma"/>
          <w:szCs w:val="24"/>
          <w:lang w:val="es-ES"/>
        </w:rPr>
        <w:t>n</w:t>
      </w:r>
      <w:r w:rsidRPr="00EB36AD">
        <w:rPr>
          <w:rFonts w:eastAsia="Tahoma"/>
          <w:spacing w:val="14"/>
          <w:szCs w:val="24"/>
          <w:lang w:val="es-ES"/>
        </w:rPr>
        <w:t xml:space="preserve"> </w:t>
      </w:r>
      <w:r w:rsidRPr="00EB36AD">
        <w:rPr>
          <w:rFonts w:eastAsia="Tahoma"/>
          <w:spacing w:val="1"/>
          <w:szCs w:val="24"/>
          <w:lang w:val="es-ES"/>
        </w:rPr>
        <w:t>es</w:t>
      </w:r>
      <w:r w:rsidRPr="00EB36AD">
        <w:rPr>
          <w:rFonts w:eastAsia="Tahoma"/>
          <w:szCs w:val="24"/>
          <w:lang w:val="es-ES"/>
        </w:rPr>
        <w:t>paci</w:t>
      </w:r>
      <w:r w:rsidRPr="00EB36AD">
        <w:rPr>
          <w:rFonts w:eastAsia="Tahoma"/>
          <w:spacing w:val="2"/>
          <w:szCs w:val="24"/>
          <w:lang w:val="es-ES"/>
        </w:rPr>
        <w:t>a</w:t>
      </w:r>
      <w:r w:rsidRPr="00EB36AD">
        <w:rPr>
          <w:rFonts w:eastAsia="Tahoma"/>
          <w:szCs w:val="24"/>
          <w:lang w:val="es-ES"/>
        </w:rPr>
        <w:t>l</w:t>
      </w:r>
      <w:r w:rsidRPr="00EB36AD">
        <w:rPr>
          <w:rFonts w:eastAsia="Tahoma"/>
          <w:spacing w:val="14"/>
          <w:szCs w:val="24"/>
          <w:lang w:val="es-ES"/>
        </w:rPr>
        <w:t xml:space="preserve"> </w:t>
      </w:r>
      <w:r w:rsidRPr="00EB36AD">
        <w:rPr>
          <w:rFonts w:eastAsia="Tahoma"/>
          <w:szCs w:val="24"/>
          <w:lang w:val="es-ES"/>
        </w:rPr>
        <w:t>de</w:t>
      </w:r>
      <w:r w:rsidRPr="00EB36AD">
        <w:rPr>
          <w:rFonts w:eastAsia="Tahoma"/>
          <w:spacing w:val="24"/>
          <w:szCs w:val="24"/>
          <w:lang w:val="es-ES"/>
        </w:rPr>
        <w:t xml:space="preserve"> </w:t>
      </w:r>
      <w:r w:rsidRPr="00EB36AD">
        <w:rPr>
          <w:rFonts w:eastAsia="Tahoma"/>
          <w:i/>
          <w:iCs/>
          <w:szCs w:val="24"/>
          <w:lang w:val="es-ES"/>
        </w:rPr>
        <w:t>Strombus gigas</w:t>
      </w:r>
      <w:r w:rsidRPr="00EB36AD">
        <w:rPr>
          <w:rFonts w:eastAsia="Tahoma"/>
          <w:szCs w:val="24"/>
          <w:lang w:val="es-ES"/>
        </w:rPr>
        <w:t xml:space="preserve"> L</w:t>
      </w:r>
      <w:r w:rsidRPr="00EB36AD">
        <w:rPr>
          <w:rFonts w:eastAsia="Tahoma"/>
          <w:spacing w:val="1"/>
          <w:szCs w:val="24"/>
          <w:lang w:val="es-ES"/>
        </w:rPr>
        <w:t>i</w:t>
      </w:r>
      <w:r w:rsidRPr="00EB36AD">
        <w:rPr>
          <w:rFonts w:eastAsia="Tahoma"/>
          <w:szCs w:val="24"/>
          <w:lang w:val="es-ES"/>
        </w:rPr>
        <w:t>n</w:t>
      </w:r>
      <w:r w:rsidRPr="00EB36AD">
        <w:rPr>
          <w:rFonts w:eastAsia="Tahoma"/>
          <w:spacing w:val="1"/>
          <w:szCs w:val="24"/>
          <w:lang w:val="es-ES"/>
        </w:rPr>
        <w:t>n</w:t>
      </w:r>
      <w:r w:rsidRPr="00EB36AD">
        <w:rPr>
          <w:rFonts w:eastAsia="Tahoma"/>
          <w:spacing w:val="-1"/>
          <w:szCs w:val="24"/>
          <w:lang w:val="es-ES"/>
        </w:rPr>
        <w:t>a</w:t>
      </w:r>
      <w:r w:rsidRPr="00EB36AD">
        <w:rPr>
          <w:rFonts w:eastAsia="Tahoma"/>
          <w:spacing w:val="1"/>
          <w:szCs w:val="24"/>
          <w:lang w:val="es-ES"/>
        </w:rPr>
        <w:t>e</w:t>
      </w:r>
      <w:r w:rsidRPr="00EB36AD">
        <w:rPr>
          <w:rFonts w:eastAsia="Tahoma"/>
          <w:szCs w:val="24"/>
          <w:lang w:val="es-ES"/>
        </w:rPr>
        <w:t>us</w:t>
      </w:r>
      <w:r w:rsidRPr="00EB36AD">
        <w:rPr>
          <w:rFonts w:eastAsia="Tahoma"/>
          <w:spacing w:val="2"/>
          <w:szCs w:val="24"/>
          <w:lang w:val="es-ES"/>
        </w:rPr>
        <w:t xml:space="preserve"> </w:t>
      </w:r>
      <w:r w:rsidRPr="00EB36AD">
        <w:rPr>
          <w:rFonts w:eastAsia="Tahoma"/>
          <w:spacing w:val="-1"/>
          <w:szCs w:val="24"/>
          <w:lang w:val="es-ES"/>
        </w:rPr>
        <w:t>1</w:t>
      </w:r>
      <w:r w:rsidRPr="00EB36AD">
        <w:rPr>
          <w:rFonts w:eastAsia="Tahoma"/>
          <w:spacing w:val="1"/>
          <w:szCs w:val="24"/>
          <w:lang w:val="es-ES"/>
        </w:rPr>
        <w:t>75</w:t>
      </w:r>
      <w:r w:rsidRPr="00EB36AD">
        <w:rPr>
          <w:rFonts w:eastAsia="Tahoma"/>
          <w:szCs w:val="24"/>
          <w:lang w:val="es-ES"/>
        </w:rPr>
        <w:t>8</w:t>
      </w:r>
      <w:r w:rsidRPr="00EB36AD">
        <w:rPr>
          <w:rFonts w:eastAsia="Tahoma"/>
          <w:spacing w:val="1"/>
          <w:szCs w:val="24"/>
          <w:lang w:val="es-ES"/>
        </w:rPr>
        <w:t xml:space="preserve"> </w:t>
      </w:r>
      <w:r w:rsidRPr="00EB36AD">
        <w:rPr>
          <w:rFonts w:eastAsia="Tahoma"/>
          <w:szCs w:val="24"/>
          <w:lang w:val="es-ES"/>
        </w:rPr>
        <w:t>(</w:t>
      </w:r>
      <w:r w:rsidRPr="00EB36AD">
        <w:rPr>
          <w:rFonts w:eastAsia="Tahoma"/>
          <w:spacing w:val="-1"/>
          <w:szCs w:val="24"/>
          <w:lang w:val="es-ES"/>
        </w:rPr>
        <w:t>M</w:t>
      </w:r>
      <w:r w:rsidRPr="00EB36AD">
        <w:rPr>
          <w:rFonts w:eastAsia="Tahoma"/>
          <w:szCs w:val="24"/>
          <w:lang w:val="es-ES"/>
        </w:rPr>
        <w:t>ollu</w:t>
      </w:r>
      <w:r w:rsidRPr="00EB36AD">
        <w:rPr>
          <w:rFonts w:eastAsia="Tahoma"/>
          <w:spacing w:val="-1"/>
          <w:szCs w:val="24"/>
          <w:lang w:val="es-ES"/>
        </w:rPr>
        <w:t>s</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w:t>
      </w:r>
      <w:r w:rsidRPr="00EB36AD">
        <w:rPr>
          <w:rFonts w:eastAsia="Tahoma"/>
          <w:spacing w:val="3"/>
          <w:szCs w:val="24"/>
          <w:lang w:val="es-ES"/>
        </w:rPr>
        <w:t xml:space="preserve"> </w:t>
      </w:r>
      <w:r w:rsidRPr="00EB36AD">
        <w:rPr>
          <w:rFonts w:eastAsia="Tahoma"/>
          <w:szCs w:val="24"/>
          <w:lang w:val="es-ES"/>
        </w:rPr>
        <w:t>m</w:t>
      </w:r>
      <w:r w:rsidRPr="00EB36AD">
        <w:rPr>
          <w:rFonts w:eastAsia="Tahoma"/>
          <w:spacing w:val="1"/>
          <w:szCs w:val="24"/>
          <w:lang w:val="es-ES"/>
        </w:rPr>
        <w:t>es</w:t>
      </w:r>
      <w:r w:rsidRPr="00EB36AD">
        <w:rPr>
          <w:rFonts w:eastAsia="Tahoma"/>
          <w:szCs w:val="24"/>
          <w:lang w:val="es-ES"/>
        </w:rPr>
        <w:t>o</w:t>
      </w:r>
      <w:r w:rsidRPr="00EB36AD">
        <w:rPr>
          <w:rFonts w:eastAsia="Tahoma"/>
          <w:spacing w:val="-1"/>
          <w:szCs w:val="24"/>
          <w:lang w:val="es-ES"/>
        </w:rPr>
        <w:t>g</w:t>
      </w:r>
      <w:r w:rsidRPr="00EB36AD">
        <w:rPr>
          <w:rFonts w:eastAsia="Tahoma"/>
          <w:spacing w:val="1"/>
          <w:szCs w:val="24"/>
          <w:lang w:val="es-ES"/>
        </w:rPr>
        <w:t>as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w:t>
      </w:r>
      <w:r w:rsidRPr="00EB36AD">
        <w:rPr>
          <w:rFonts w:eastAsia="Tahoma"/>
          <w:spacing w:val="5"/>
          <w:szCs w:val="24"/>
          <w:lang w:val="es-ES"/>
        </w:rPr>
        <w:t xml:space="preserve"> </w:t>
      </w:r>
      <w:r w:rsidRPr="00EB36AD">
        <w:rPr>
          <w:rFonts w:eastAsia="Tahoma"/>
          <w:szCs w:val="24"/>
          <w:lang w:val="es-ES"/>
        </w:rPr>
        <w:t>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mbi</w:t>
      </w:r>
      <w:r w:rsidRPr="00EB36AD">
        <w:rPr>
          <w:rFonts w:eastAsia="Tahoma"/>
          <w:spacing w:val="-1"/>
          <w:szCs w:val="24"/>
          <w:lang w:val="es-ES"/>
        </w:rPr>
        <w:t>d</w:t>
      </w:r>
      <w:r w:rsidRPr="00EB36AD">
        <w:rPr>
          <w:rFonts w:eastAsia="Tahoma"/>
          <w:spacing w:val="1"/>
          <w:szCs w:val="24"/>
          <w:lang w:val="es-ES"/>
        </w:rPr>
        <w:t>ae</w:t>
      </w:r>
      <w:r w:rsidRPr="00EB36AD">
        <w:rPr>
          <w:rFonts w:eastAsia="Tahoma"/>
          <w:szCs w:val="24"/>
          <w:lang w:val="es-ES"/>
        </w:rPr>
        <w:t>) y</w:t>
      </w:r>
      <w:r w:rsidRPr="00EB36AD">
        <w:rPr>
          <w:rFonts w:eastAsia="Tahoma"/>
          <w:spacing w:val="1"/>
          <w:szCs w:val="24"/>
          <w:lang w:val="es-ES"/>
        </w:rPr>
        <w:t xml:space="preserve"> e</w:t>
      </w:r>
      <w:r w:rsidRPr="00EB36AD">
        <w:rPr>
          <w:rFonts w:eastAsia="Tahoma"/>
          <w:szCs w:val="24"/>
          <w:lang w:val="es-ES"/>
        </w:rPr>
        <w:t>voluc</w:t>
      </w:r>
      <w:r w:rsidRPr="00EB36AD">
        <w:rPr>
          <w:rFonts w:eastAsia="Tahoma"/>
          <w:spacing w:val="3"/>
          <w:szCs w:val="24"/>
          <w:lang w:val="es-ES"/>
        </w:rPr>
        <w:t>i</w:t>
      </w:r>
      <w:r w:rsidRPr="00EB36AD">
        <w:rPr>
          <w:rFonts w:eastAsia="Tahoma"/>
          <w:szCs w:val="24"/>
          <w:lang w:val="es-ES"/>
        </w:rPr>
        <w:t>ón de</w:t>
      </w:r>
      <w:r w:rsidRPr="00EB36AD">
        <w:rPr>
          <w:rFonts w:eastAsia="Tahoma"/>
          <w:spacing w:val="1"/>
          <w:szCs w:val="24"/>
          <w:lang w:val="es-ES"/>
        </w:rPr>
        <w:t xml:space="preserve"> </w:t>
      </w:r>
      <w:r w:rsidRPr="00EB36AD">
        <w:rPr>
          <w:rFonts w:eastAsia="Tahoma"/>
          <w:szCs w:val="24"/>
          <w:lang w:val="es-ES"/>
        </w:rPr>
        <w:t>f</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t</w:t>
      </w:r>
      <w:r w:rsidRPr="00EB36AD">
        <w:rPr>
          <w:rFonts w:eastAsia="Tahoma"/>
          <w:szCs w:val="24"/>
          <w:lang w:val="es-ES"/>
        </w:rPr>
        <w:t>o</w:t>
      </w:r>
      <w:r w:rsidRPr="00EB36AD">
        <w:rPr>
          <w:rFonts w:eastAsia="Tahoma"/>
          <w:spacing w:val="-1"/>
          <w:szCs w:val="24"/>
          <w:lang w:val="es-ES"/>
        </w:rPr>
        <w:t>r</w:t>
      </w:r>
      <w:r w:rsidRPr="00EB36AD">
        <w:rPr>
          <w:rFonts w:eastAsia="Tahoma"/>
          <w:spacing w:val="1"/>
          <w:szCs w:val="24"/>
          <w:lang w:val="es-ES"/>
        </w:rPr>
        <w:t>e</w:t>
      </w:r>
      <w:r w:rsidRPr="00EB36AD">
        <w:rPr>
          <w:rFonts w:eastAsia="Tahoma"/>
          <w:szCs w:val="24"/>
          <w:lang w:val="es-ES"/>
        </w:rPr>
        <w:t xml:space="preserve">s </w:t>
      </w:r>
      <w:r w:rsidRPr="00EB36AD">
        <w:rPr>
          <w:rFonts w:eastAsia="Tahoma"/>
          <w:spacing w:val="1"/>
          <w:szCs w:val="24"/>
          <w:lang w:val="es-ES"/>
        </w:rPr>
        <w:t>a</w:t>
      </w:r>
      <w:r w:rsidRPr="00EB36AD">
        <w:rPr>
          <w:rFonts w:eastAsia="Tahoma"/>
          <w:szCs w:val="24"/>
          <w:lang w:val="es-ES"/>
        </w:rPr>
        <w:t>mbie</w:t>
      </w:r>
      <w:r w:rsidRPr="00EB36AD">
        <w:rPr>
          <w:rFonts w:eastAsia="Tahoma"/>
          <w:spacing w:val="1"/>
          <w:szCs w:val="24"/>
          <w:lang w:val="es-ES"/>
        </w:rPr>
        <w:t>n</w:t>
      </w:r>
      <w:r w:rsidRPr="00EB36AD">
        <w:rPr>
          <w:rFonts w:eastAsia="Tahoma"/>
          <w:spacing w:val="-1"/>
          <w:szCs w:val="24"/>
          <w:lang w:val="es-ES"/>
        </w:rPr>
        <w:t>t</w:t>
      </w:r>
      <w:r w:rsidRPr="00EB36AD">
        <w:rPr>
          <w:rFonts w:eastAsia="Tahoma"/>
          <w:spacing w:val="1"/>
          <w:szCs w:val="24"/>
          <w:lang w:val="es-ES"/>
        </w:rPr>
        <w:t>a</w:t>
      </w:r>
      <w:r w:rsidRPr="00EB36AD">
        <w:rPr>
          <w:rFonts w:eastAsia="Tahoma"/>
          <w:spacing w:val="-2"/>
          <w:szCs w:val="24"/>
          <w:lang w:val="es-ES"/>
        </w:rPr>
        <w:t>l</w:t>
      </w:r>
      <w:r w:rsidRPr="00EB36AD">
        <w:rPr>
          <w:rFonts w:eastAsia="Tahoma"/>
          <w:spacing w:val="1"/>
          <w:szCs w:val="24"/>
          <w:lang w:val="es-ES"/>
        </w:rPr>
        <w:t>e</w:t>
      </w:r>
      <w:r w:rsidRPr="00EB36AD">
        <w:rPr>
          <w:rFonts w:eastAsia="Tahoma"/>
          <w:szCs w:val="24"/>
          <w:lang w:val="es-ES"/>
        </w:rPr>
        <w:t>s</w:t>
      </w:r>
      <w:r w:rsidRPr="00EB36AD">
        <w:rPr>
          <w:rFonts w:eastAsia="Tahoma"/>
          <w:spacing w:val="2"/>
          <w:szCs w:val="24"/>
          <w:lang w:val="es-ES"/>
        </w:rPr>
        <w:t xml:space="preserve"> </w:t>
      </w:r>
      <w:r w:rsidRPr="00EB36AD">
        <w:rPr>
          <w:rFonts w:eastAsia="Tahoma"/>
          <w:szCs w:val="24"/>
          <w:lang w:val="es-ES"/>
        </w:rPr>
        <w:t>y</w:t>
      </w:r>
      <w:r w:rsidRPr="00EB36AD">
        <w:rPr>
          <w:rFonts w:eastAsia="Tahoma"/>
          <w:spacing w:val="2"/>
          <w:szCs w:val="24"/>
          <w:lang w:val="es-ES"/>
        </w:rPr>
        <w:t xml:space="preserve"> </w:t>
      </w:r>
      <w:r w:rsidRPr="00EB36AD">
        <w:rPr>
          <w:rFonts w:eastAsia="Tahoma"/>
          <w:szCs w:val="24"/>
          <w:lang w:val="es-ES"/>
        </w:rPr>
        <w:t>pe</w:t>
      </w:r>
      <w:r w:rsidRPr="00EB36AD">
        <w:rPr>
          <w:rFonts w:eastAsia="Tahoma"/>
          <w:spacing w:val="1"/>
          <w:szCs w:val="24"/>
          <w:lang w:val="es-ES"/>
        </w:rPr>
        <w:t>s</w:t>
      </w:r>
      <w:r w:rsidRPr="00EB36AD">
        <w:rPr>
          <w:rFonts w:eastAsia="Tahoma"/>
          <w:szCs w:val="24"/>
          <w:lang w:val="es-ES"/>
        </w:rPr>
        <w:t>que</w:t>
      </w:r>
      <w:r w:rsidRPr="00EB36AD">
        <w:rPr>
          <w:rFonts w:eastAsia="Tahoma"/>
          <w:spacing w:val="-2"/>
          <w:szCs w:val="24"/>
          <w:lang w:val="es-ES"/>
        </w:rPr>
        <w:t>r</w:t>
      </w:r>
      <w:r w:rsidRPr="00EB36AD">
        <w:rPr>
          <w:rFonts w:eastAsia="Tahoma"/>
          <w:szCs w:val="24"/>
          <w:lang w:val="es-ES"/>
        </w:rPr>
        <w:t>os</w:t>
      </w:r>
      <w:r w:rsidRPr="00EB36AD">
        <w:rPr>
          <w:rFonts w:eastAsia="Tahoma"/>
          <w:spacing w:val="2"/>
          <w:szCs w:val="24"/>
          <w:lang w:val="es-ES"/>
        </w:rPr>
        <w:t xml:space="preserve"> </w:t>
      </w:r>
      <w:r w:rsidRPr="00EB36AD">
        <w:rPr>
          <w:rFonts w:eastAsia="Tahoma"/>
          <w:szCs w:val="24"/>
          <w:lang w:val="es-ES"/>
        </w:rPr>
        <w:t>de</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rmi</w:t>
      </w:r>
      <w:r w:rsidRPr="00EB36AD">
        <w:rPr>
          <w:rFonts w:eastAsia="Tahoma"/>
          <w:spacing w:val="1"/>
          <w:szCs w:val="24"/>
          <w:lang w:val="es-ES"/>
        </w:rPr>
        <w:t>na</w:t>
      </w:r>
      <w:r w:rsidRPr="00EB36AD">
        <w:rPr>
          <w:rFonts w:eastAsia="Tahoma"/>
          <w:szCs w:val="24"/>
          <w:lang w:val="es-ES"/>
        </w:rPr>
        <w:t>ntes</w:t>
      </w:r>
      <w:r w:rsidRPr="00EB36AD">
        <w:rPr>
          <w:rFonts w:eastAsia="Tahoma"/>
          <w:spacing w:val="3"/>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2"/>
          <w:szCs w:val="24"/>
          <w:lang w:val="es-ES"/>
        </w:rPr>
        <w:t xml:space="preserve"> </w:t>
      </w:r>
      <w:r w:rsidRPr="00EB36AD">
        <w:rPr>
          <w:rFonts w:eastAsia="Tahoma"/>
          <w:spacing w:val="1"/>
          <w:szCs w:val="24"/>
          <w:lang w:val="es-ES"/>
        </w:rPr>
        <w:t>e</w:t>
      </w:r>
      <w:r w:rsidRPr="00EB36AD">
        <w:rPr>
          <w:rFonts w:eastAsia="Tahoma"/>
          <w:szCs w:val="24"/>
          <w:lang w:val="es-ES"/>
        </w:rPr>
        <w:t xml:space="preserve">l </w:t>
      </w:r>
      <w:r w:rsidRPr="00EB36AD">
        <w:rPr>
          <w:rFonts w:eastAsia="Tahoma"/>
          <w:spacing w:val="1"/>
          <w:szCs w:val="24"/>
          <w:lang w:val="es-ES"/>
        </w:rPr>
        <w:t>archipiélago</w:t>
      </w:r>
      <w:r w:rsidRPr="00EB36AD">
        <w:rPr>
          <w:rFonts w:eastAsia="Tahoma"/>
          <w:szCs w:val="24"/>
          <w:lang w:val="es-ES"/>
        </w:rPr>
        <w:t xml:space="preserve"> de</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2"/>
          <w:szCs w:val="24"/>
          <w:lang w:val="es-ES"/>
        </w:rPr>
        <w:t xml:space="preserve"> </w:t>
      </w:r>
      <w:r w:rsidRPr="00EB36AD">
        <w:rPr>
          <w:rFonts w:eastAsia="Tahoma"/>
          <w:szCs w:val="24"/>
          <w:lang w:val="es-ES"/>
        </w:rPr>
        <w:t>B</w:t>
      </w:r>
      <w:r w:rsidRPr="00EB36AD">
        <w:rPr>
          <w:rFonts w:eastAsia="Tahoma"/>
          <w:spacing w:val="1"/>
          <w:szCs w:val="24"/>
          <w:lang w:val="es-ES"/>
        </w:rPr>
        <w:t>e</w:t>
      </w:r>
      <w:r w:rsidRPr="00EB36AD">
        <w:rPr>
          <w:rFonts w:eastAsia="Tahoma"/>
          <w:szCs w:val="24"/>
          <w:lang w:val="es-ES"/>
        </w:rPr>
        <w:t>rn</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d</w:t>
      </w:r>
      <w:r w:rsidRPr="00EB36AD">
        <w:rPr>
          <w:rFonts w:eastAsia="Tahoma"/>
          <w:szCs w:val="24"/>
          <w:lang w:val="es-ES"/>
        </w:rPr>
        <w:t>o, C</w:t>
      </w:r>
      <w:r w:rsidRPr="00EB36AD">
        <w:rPr>
          <w:rFonts w:eastAsia="Tahoma"/>
          <w:spacing w:val="1"/>
          <w:szCs w:val="24"/>
          <w:lang w:val="es-ES"/>
        </w:rPr>
        <w:t>a</w:t>
      </w:r>
      <w:r w:rsidRPr="00EB36AD">
        <w:rPr>
          <w:rFonts w:eastAsia="Tahoma"/>
          <w:szCs w:val="24"/>
          <w:lang w:val="es-ES"/>
        </w:rPr>
        <w:t>ribe 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 xml:space="preserve">no. </w:t>
      </w:r>
      <w:r w:rsidRPr="00EB36AD">
        <w:rPr>
          <w:rFonts w:eastAsia="Tahoma"/>
          <w:spacing w:val="-1"/>
          <w:szCs w:val="24"/>
          <w:lang w:val="es-ES"/>
        </w:rPr>
        <w:t>T</w:t>
      </w:r>
      <w:r w:rsidRPr="00EB36AD">
        <w:rPr>
          <w:rFonts w:eastAsia="Tahoma"/>
          <w:spacing w:val="1"/>
          <w:szCs w:val="24"/>
          <w:lang w:val="es-ES"/>
        </w:rPr>
        <w:t>es</w:t>
      </w:r>
      <w:r w:rsidRPr="00EB36AD">
        <w:rPr>
          <w:rFonts w:eastAsia="Tahoma"/>
          <w:szCs w:val="24"/>
          <w:lang w:val="es-ES"/>
        </w:rPr>
        <w:t>is</w:t>
      </w:r>
      <w:r w:rsidRPr="00EB36AD">
        <w:rPr>
          <w:rFonts w:eastAsia="Tahoma"/>
          <w:spacing w:val="2"/>
          <w:szCs w:val="24"/>
          <w:lang w:val="es-ES"/>
        </w:rPr>
        <w:t xml:space="preserve"> </w:t>
      </w:r>
      <w:r w:rsidRPr="00EB36AD">
        <w:rPr>
          <w:rFonts w:eastAsia="Tahoma"/>
          <w:szCs w:val="24"/>
          <w:lang w:val="es-ES"/>
        </w:rPr>
        <w:t>de</w:t>
      </w:r>
      <w:r w:rsidRPr="00EB36AD">
        <w:rPr>
          <w:rFonts w:eastAsia="Tahoma"/>
          <w:spacing w:val="4"/>
          <w:szCs w:val="24"/>
          <w:lang w:val="es-ES"/>
        </w:rPr>
        <w:t xml:space="preserve"> </w:t>
      </w:r>
      <w:r w:rsidRPr="00EB36AD">
        <w:rPr>
          <w:rFonts w:eastAsia="Tahoma"/>
          <w:szCs w:val="24"/>
          <w:lang w:val="es-ES"/>
        </w:rPr>
        <w:t>g</w:t>
      </w:r>
      <w:r w:rsidRPr="00EB36AD">
        <w:rPr>
          <w:rFonts w:eastAsia="Tahoma"/>
          <w:spacing w:val="-1"/>
          <w:szCs w:val="24"/>
          <w:lang w:val="es-ES"/>
        </w:rPr>
        <w:t>r</w:t>
      </w:r>
      <w:r w:rsidRPr="00EB36AD">
        <w:rPr>
          <w:rFonts w:eastAsia="Tahoma"/>
          <w:spacing w:val="1"/>
          <w:szCs w:val="24"/>
          <w:lang w:val="es-ES"/>
        </w:rPr>
        <w:t>a</w:t>
      </w:r>
      <w:r w:rsidRPr="00EB36AD">
        <w:rPr>
          <w:rFonts w:eastAsia="Tahoma"/>
          <w:szCs w:val="24"/>
          <w:lang w:val="es-ES"/>
        </w:rPr>
        <w:t>d</w:t>
      </w:r>
      <w:r w:rsidRPr="00EB36AD">
        <w:rPr>
          <w:rFonts w:eastAsia="Tahoma"/>
          <w:spacing w:val="-1"/>
          <w:szCs w:val="24"/>
          <w:lang w:val="es-ES"/>
        </w:rPr>
        <w:t>o</w:t>
      </w:r>
      <w:r w:rsidRPr="00EB36AD">
        <w:rPr>
          <w:rFonts w:eastAsia="Tahoma"/>
          <w:szCs w:val="24"/>
          <w:lang w:val="es-ES"/>
        </w:rPr>
        <w:t xml:space="preserve">. </w:t>
      </w:r>
      <w:r w:rsidRPr="00EB36AD">
        <w:rPr>
          <w:rFonts w:eastAsia="Tahoma"/>
          <w:spacing w:val="1"/>
          <w:szCs w:val="24"/>
          <w:lang w:val="es-ES"/>
        </w:rPr>
        <w:t>U</w:t>
      </w:r>
      <w:r w:rsidRPr="00EB36AD">
        <w:rPr>
          <w:rFonts w:eastAsia="Tahoma"/>
          <w:szCs w:val="24"/>
          <w:lang w:val="es-ES"/>
        </w:rPr>
        <w:t>ni</w:t>
      </w:r>
      <w:r w:rsidRPr="00EB36AD">
        <w:rPr>
          <w:rFonts w:eastAsia="Tahoma"/>
          <w:spacing w:val="1"/>
          <w:szCs w:val="24"/>
          <w:lang w:val="es-ES"/>
        </w:rPr>
        <w:t>ve</w:t>
      </w:r>
      <w:r w:rsidRPr="00EB36AD">
        <w:rPr>
          <w:rFonts w:eastAsia="Tahoma"/>
          <w:szCs w:val="24"/>
          <w:lang w:val="es-ES"/>
        </w:rPr>
        <w:t>r</w:t>
      </w:r>
      <w:r w:rsidRPr="00EB36AD">
        <w:rPr>
          <w:rFonts w:eastAsia="Tahoma"/>
          <w:spacing w:val="1"/>
          <w:szCs w:val="24"/>
          <w:lang w:val="es-ES"/>
        </w:rPr>
        <w:t>s</w:t>
      </w:r>
      <w:r w:rsidRPr="00EB36AD">
        <w:rPr>
          <w:rFonts w:eastAsia="Tahoma"/>
          <w:szCs w:val="24"/>
          <w:lang w:val="es-ES"/>
        </w:rPr>
        <w:t>id</w:t>
      </w:r>
      <w:r w:rsidRPr="00EB36AD">
        <w:rPr>
          <w:rFonts w:eastAsia="Tahoma"/>
          <w:spacing w:val="1"/>
          <w:szCs w:val="24"/>
          <w:lang w:val="es-ES"/>
        </w:rPr>
        <w:t>a</w:t>
      </w:r>
      <w:r w:rsidRPr="00EB36AD">
        <w:rPr>
          <w:rFonts w:eastAsia="Tahoma"/>
          <w:szCs w:val="24"/>
          <w:lang w:val="es-ES"/>
        </w:rPr>
        <w:t>d Jorge</w:t>
      </w:r>
      <w:r w:rsidRPr="00EB36AD">
        <w:rPr>
          <w:rFonts w:eastAsia="Tahoma"/>
          <w:spacing w:val="1"/>
          <w:szCs w:val="24"/>
          <w:lang w:val="es-ES"/>
        </w:rPr>
        <w:t xml:space="preserve"> </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deo</w:t>
      </w:r>
      <w:r w:rsidRPr="00EB36AD">
        <w:rPr>
          <w:rFonts w:eastAsia="Tahoma"/>
          <w:spacing w:val="1"/>
          <w:szCs w:val="24"/>
          <w:lang w:val="es-ES"/>
        </w:rPr>
        <w:t xml:space="preserve"> </w:t>
      </w:r>
      <w:r w:rsidRPr="00EB36AD">
        <w:rPr>
          <w:rFonts w:eastAsia="Tahoma"/>
          <w:szCs w:val="24"/>
          <w:lang w:val="es-ES"/>
        </w:rPr>
        <w:t>L</w:t>
      </w:r>
      <w:r w:rsidRPr="00EB36AD">
        <w:rPr>
          <w:rFonts w:eastAsia="Tahoma"/>
          <w:spacing w:val="2"/>
          <w:szCs w:val="24"/>
          <w:lang w:val="es-ES"/>
        </w:rPr>
        <w:t>o</w:t>
      </w:r>
      <w:r w:rsidRPr="00EB36AD">
        <w:rPr>
          <w:rFonts w:eastAsia="Tahoma"/>
          <w:spacing w:val="-1"/>
          <w:szCs w:val="24"/>
          <w:lang w:val="es-ES"/>
        </w:rPr>
        <w:t>z</w:t>
      </w:r>
      <w:r w:rsidRPr="00EB36AD">
        <w:rPr>
          <w:rFonts w:eastAsia="Tahoma"/>
          <w:spacing w:val="1"/>
          <w:szCs w:val="24"/>
          <w:lang w:val="es-ES"/>
        </w:rPr>
        <w:t>a</w:t>
      </w:r>
      <w:r w:rsidRPr="00EB36AD">
        <w:rPr>
          <w:rFonts w:eastAsia="Tahoma"/>
          <w:szCs w:val="24"/>
          <w:lang w:val="es-ES"/>
        </w:rPr>
        <w:t>no, C</w:t>
      </w:r>
      <w:r w:rsidRPr="00EB36AD">
        <w:rPr>
          <w:rFonts w:eastAsia="Tahoma"/>
          <w:spacing w:val="-1"/>
          <w:szCs w:val="24"/>
          <w:lang w:val="es-ES"/>
        </w:rPr>
        <w:t>o</w:t>
      </w:r>
      <w:r w:rsidRPr="00EB36AD">
        <w:rPr>
          <w:rFonts w:eastAsia="Tahoma"/>
          <w:spacing w:val="3"/>
          <w:szCs w:val="24"/>
          <w:lang w:val="es-ES"/>
        </w:rPr>
        <w:t>l</w:t>
      </w:r>
      <w:r w:rsidRPr="00EB36AD">
        <w:rPr>
          <w:rFonts w:eastAsia="Tahoma"/>
          <w:szCs w:val="24"/>
          <w:lang w:val="es-ES"/>
        </w:rPr>
        <w:t>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 F</w:t>
      </w:r>
      <w:r w:rsidRPr="00EB36AD">
        <w:rPr>
          <w:rFonts w:eastAsia="Tahoma"/>
          <w:spacing w:val="1"/>
          <w:szCs w:val="24"/>
          <w:lang w:val="es-ES"/>
        </w:rPr>
        <w:t>a</w:t>
      </w:r>
      <w:r w:rsidRPr="00EB36AD">
        <w:rPr>
          <w:rFonts w:eastAsia="Tahoma"/>
          <w:szCs w:val="24"/>
          <w:lang w:val="es-ES"/>
        </w:rPr>
        <w:t>cultad Biolo</w:t>
      </w:r>
      <w:r w:rsidRPr="00EB36AD">
        <w:rPr>
          <w:rFonts w:eastAsia="Tahoma"/>
          <w:spacing w:val="-1"/>
          <w:szCs w:val="24"/>
          <w:lang w:val="es-ES"/>
        </w:rPr>
        <w:t>g</w:t>
      </w:r>
      <w:r w:rsidRPr="00EB36AD">
        <w:rPr>
          <w:rFonts w:eastAsia="Tahoma"/>
          <w:szCs w:val="24"/>
          <w:lang w:val="es-ES"/>
        </w:rPr>
        <w:t>ía</w:t>
      </w:r>
      <w:r w:rsidRPr="00EB36AD">
        <w:rPr>
          <w:rFonts w:eastAsia="Tahoma"/>
          <w:spacing w:val="2"/>
          <w:szCs w:val="24"/>
          <w:lang w:val="es-ES"/>
        </w:rPr>
        <w:t xml:space="preserve"> </w:t>
      </w:r>
      <w:r w:rsidRPr="00EB36AD">
        <w:rPr>
          <w:rFonts w:eastAsia="Tahoma"/>
          <w:spacing w:val="-1"/>
          <w:szCs w:val="24"/>
          <w:lang w:val="es-ES"/>
        </w:rPr>
        <w:t>M</w:t>
      </w:r>
      <w:r w:rsidRPr="00EB36AD">
        <w:rPr>
          <w:rFonts w:eastAsia="Tahoma"/>
          <w:spacing w:val="1"/>
          <w:szCs w:val="24"/>
          <w:lang w:val="es-ES"/>
        </w:rPr>
        <w:t>a</w:t>
      </w:r>
      <w:r w:rsidRPr="00EB36AD">
        <w:rPr>
          <w:rFonts w:eastAsia="Tahoma"/>
          <w:szCs w:val="24"/>
          <w:lang w:val="es-ES"/>
        </w:rPr>
        <w:t>rin</w:t>
      </w:r>
      <w:r w:rsidRPr="00EB36AD">
        <w:rPr>
          <w:rFonts w:eastAsia="Tahoma"/>
          <w:spacing w:val="2"/>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1</w:t>
      </w:r>
      <w:r w:rsidRPr="00EB36AD">
        <w:rPr>
          <w:rFonts w:eastAsia="Tahoma"/>
          <w:spacing w:val="-1"/>
          <w:szCs w:val="24"/>
          <w:lang w:val="es-ES"/>
        </w:rPr>
        <w:t>3</w:t>
      </w:r>
      <w:r w:rsidRPr="00EB36AD">
        <w:rPr>
          <w:rFonts w:eastAsia="Tahoma"/>
          <w:szCs w:val="24"/>
          <w:lang w:val="es-ES"/>
        </w:rPr>
        <w:t>5</w:t>
      </w:r>
      <w:r w:rsidRPr="00EB36AD">
        <w:rPr>
          <w:rFonts w:eastAsia="Tahoma"/>
          <w:spacing w:val="1"/>
          <w:szCs w:val="24"/>
          <w:lang w:val="es-ES"/>
        </w:rPr>
        <w:t xml:space="preserve"> </w:t>
      </w:r>
      <w:r w:rsidRPr="00EB36AD">
        <w:rPr>
          <w:rFonts w:eastAsia="Tahoma"/>
          <w:szCs w:val="24"/>
          <w:lang w:val="es-ES"/>
        </w:rPr>
        <w:t>p</w:t>
      </w:r>
    </w:p>
    <w:p w14:paraId="5B25A04E" w14:textId="0E8E0F97" w:rsidR="0094771A" w:rsidRPr="00EB36AD" w:rsidRDefault="0094771A" w:rsidP="00341BC6">
      <w:pPr>
        <w:pStyle w:val="Prrafodelista"/>
        <w:numPr>
          <w:ilvl w:val="0"/>
          <w:numId w:val="35"/>
        </w:numPr>
        <w:ind w:left="0"/>
        <w:rPr>
          <w:szCs w:val="24"/>
        </w:rPr>
      </w:pPr>
      <w:r w:rsidRPr="00EB36AD">
        <w:rPr>
          <w:rFonts w:eastAsia="Tahoma"/>
          <w:szCs w:val="24"/>
          <w:lang w:val="es-ES"/>
        </w:rPr>
        <w:t>B</w:t>
      </w:r>
      <w:r w:rsidRPr="00EB36AD">
        <w:rPr>
          <w:rFonts w:eastAsia="Tahoma"/>
          <w:spacing w:val="1"/>
          <w:szCs w:val="24"/>
          <w:lang w:val="es-ES"/>
        </w:rPr>
        <w:t>a</w:t>
      </w:r>
      <w:r w:rsidRPr="00EB36AD">
        <w:rPr>
          <w:rFonts w:eastAsia="Tahoma"/>
          <w:szCs w:val="24"/>
          <w:lang w:val="es-ES"/>
        </w:rPr>
        <w:t>ll</w:t>
      </w:r>
      <w:r w:rsidRPr="00EB36AD">
        <w:rPr>
          <w:rFonts w:eastAsia="Tahoma"/>
          <w:spacing w:val="-1"/>
          <w:szCs w:val="24"/>
          <w:lang w:val="es-ES"/>
        </w:rPr>
        <w:t>e</w:t>
      </w:r>
      <w:r w:rsidRPr="00EB36AD">
        <w:rPr>
          <w:rFonts w:eastAsia="Tahoma"/>
          <w:spacing w:val="1"/>
          <w:szCs w:val="24"/>
          <w:lang w:val="es-ES"/>
        </w:rPr>
        <w:t>s</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s</w:t>
      </w:r>
      <w:r w:rsidRPr="00EB36AD">
        <w:rPr>
          <w:rFonts w:eastAsia="Tahoma"/>
          <w:spacing w:val="2"/>
          <w:szCs w:val="24"/>
          <w:lang w:val="es-ES"/>
        </w:rPr>
        <w:t xml:space="preserve"> </w:t>
      </w:r>
      <w:r w:rsidRPr="00EB36AD">
        <w:rPr>
          <w:rFonts w:eastAsia="Tahoma"/>
          <w:szCs w:val="24"/>
          <w:lang w:val="es-ES"/>
        </w:rPr>
        <w:t>F</w:t>
      </w:r>
      <w:r w:rsidRPr="00EB36AD">
        <w:rPr>
          <w:rFonts w:eastAsia="Tahoma"/>
          <w:spacing w:val="-1"/>
          <w:szCs w:val="24"/>
          <w:lang w:val="es-ES"/>
        </w:rPr>
        <w:t>.</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G</w:t>
      </w:r>
      <w:r w:rsidRPr="00EB36AD">
        <w:rPr>
          <w:rFonts w:eastAsia="Tahoma"/>
          <w:spacing w:val="1"/>
          <w:szCs w:val="24"/>
          <w:lang w:val="es-ES"/>
        </w:rPr>
        <w:t>a</w:t>
      </w:r>
      <w:r w:rsidRPr="00EB36AD">
        <w:rPr>
          <w:rFonts w:eastAsia="Tahoma"/>
          <w:szCs w:val="24"/>
          <w:lang w:val="es-ES"/>
        </w:rPr>
        <w:t>rc</w:t>
      </w:r>
      <w:r w:rsidRPr="00EB36AD">
        <w:rPr>
          <w:rFonts w:eastAsia="Tahoma"/>
          <w:spacing w:val="2"/>
          <w:szCs w:val="24"/>
          <w:lang w:val="es-ES"/>
        </w:rPr>
        <w:t>í</w:t>
      </w:r>
      <w:r w:rsidRPr="00EB36AD">
        <w:rPr>
          <w:rFonts w:eastAsia="Tahoma"/>
          <w:spacing w:val="-1"/>
          <w:szCs w:val="24"/>
          <w:lang w:val="es-ES"/>
        </w:rPr>
        <w:t>a-</w:t>
      </w:r>
      <w:r w:rsidRPr="00EB36AD">
        <w:rPr>
          <w:rFonts w:eastAsia="Tahoma"/>
          <w:spacing w:val="1"/>
          <w:szCs w:val="24"/>
          <w:lang w:val="es-ES"/>
        </w:rPr>
        <w:t>Va</w:t>
      </w:r>
      <w:r w:rsidRPr="00EB36AD">
        <w:rPr>
          <w:rFonts w:eastAsia="Tahoma"/>
          <w:szCs w:val="24"/>
          <w:lang w:val="es-ES"/>
        </w:rPr>
        <w:t>l</w:t>
      </w:r>
      <w:r w:rsidRPr="00EB36AD">
        <w:rPr>
          <w:rFonts w:eastAsia="Tahoma"/>
          <w:spacing w:val="1"/>
          <w:szCs w:val="24"/>
          <w:lang w:val="es-ES"/>
        </w:rPr>
        <w:t>e</w:t>
      </w:r>
      <w:r w:rsidRPr="00EB36AD">
        <w:rPr>
          <w:rFonts w:eastAsia="Tahoma"/>
          <w:szCs w:val="24"/>
          <w:lang w:val="es-ES"/>
        </w:rPr>
        <w:t>nc</w:t>
      </w:r>
      <w:r w:rsidRPr="00EB36AD">
        <w:rPr>
          <w:rFonts w:eastAsia="Tahoma"/>
          <w:spacing w:val="-2"/>
          <w:szCs w:val="24"/>
          <w:lang w:val="es-ES"/>
        </w:rPr>
        <w:t>i</w:t>
      </w:r>
      <w:r w:rsidRPr="00EB36AD">
        <w:rPr>
          <w:rFonts w:eastAsia="Tahoma"/>
          <w:szCs w:val="24"/>
          <w:lang w:val="es-ES"/>
        </w:rPr>
        <w:t>a</w:t>
      </w:r>
      <w:r w:rsidRPr="00EB36AD">
        <w:rPr>
          <w:rFonts w:eastAsia="Tahoma"/>
          <w:spacing w:val="3"/>
          <w:szCs w:val="24"/>
          <w:lang w:val="es-ES"/>
        </w:rPr>
        <w:t xml:space="preserve"> </w:t>
      </w:r>
      <w:r w:rsidRPr="00EB36AD">
        <w:rPr>
          <w:rFonts w:eastAsia="Tahoma"/>
          <w:szCs w:val="24"/>
          <w:lang w:val="es-ES"/>
        </w:rPr>
        <w:t>C</w:t>
      </w:r>
      <w:r w:rsidRPr="00EB36AD">
        <w:rPr>
          <w:rFonts w:eastAsia="Tahoma"/>
          <w:spacing w:val="-1"/>
          <w:szCs w:val="24"/>
          <w:lang w:val="es-ES"/>
        </w:rPr>
        <w:t>.</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Ru</w:t>
      </w:r>
      <w:r w:rsidRPr="00EB36AD">
        <w:rPr>
          <w:rFonts w:eastAsia="Tahoma"/>
          <w:spacing w:val="1"/>
          <w:szCs w:val="24"/>
          <w:lang w:val="es-ES"/>
        </w:rPr>
        <w:t>e</w:t>
      </w:r>
      <w:r w:rsidRPr="00EB36AD">
        <w:rPr>
          <w:rFonts w:eastAsia="Tahoma"/>
          <w:szCs w:val="24"/>
          <w:lang w:val="es-ES"/>
        </w:rPr>
        <w:t>da M</w:t>
      </w:r>
      <w:r w:rsidRPr="00EB36AD">
        <w:rPr>
          <w:rFonts w:eastAsia="Tahoma"/>
          <w:spacing w:val="-1"/>
          <w:szCs w:val="24"/>
          <w:lang w:val="es-ES"/>
        </w:rPr>
        <w:t>.</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Gómez</w:t>
      </w:r>
      <w:r w:rsidRPr="00EB36AD">
        <w:rPr>
          <w:rFonts w:eastAsia="Tahoma"/>
          <w:spacing w:val="1"/>
          <w:szCs w:val="24"/>
          <w:lang w:val="es-ES"/>
        </w:rPr>
        <w:t xml:space="preserve"> </w:t>
      </w:r>
      <w:r w:rsidRPr="00EB36AD">
        <w:rPr>
          <w:rFonts w:eastAsia="Tahoma"/>
          <w:szCs w:val="24"/>
          <w:lang w:val="es-ES"/>
        </w:rPr>
        <w:t>K.</w:t>
      </w:r>
      <w:r w:rsidRPr="00EB36AD">
        <w:rPr>
          <w:rFonts w:eastAsia="Tahoma"/>
          <w:spacing w:val="2"/>
          <w:szCs w:val="24"/>
          <w:lang w:val="es-ES"/>
        </w:rPr>
        <w:t xml:space="preserve"> </w:t>
      </w:r>
      <w:r w:rsidRPr="00EB36AD">
        <w:rPr>
          <w:rFonts w:eastAsia="Tahoma"/>
          <w:szCs w:val="24"/>
          <w:lang w:val="es-ES"/>
        </w:rPr>
        <w:t>y</w:t>
      </w:r>
      <w:r w:rsidRPr="00EB36AD">
        <w:rPr>
          <w:rFonts w:eastAsia="Tahoma"/>
          <w:spacing w:val="2"/>
          <w:szCs w:val="24"/>
          <w:lang w:val="es-ES"/>
        </w:rPr>
        <w:t xml:space="preserve"> </w:t>
      </w:r>
      <w:r w:rsidRPr="00EB36AD">
        <w:rPr>
          <w:rFonts w:eastAsia="Tahoma"/>
          <w:spacing w:val="3"/>
          <w:szCs w:val="24"/>
          <w:lang w:val="es-ES"/>
        </w:rPr>
        <w:t>M</w:t>
      </w:r>
      <w:r w:rsidRPr="00EB36AD">
        <w:rPr>
          <w:rFonts w:eastAsia="Tahoma"/>
          <w:spacing w:val="1"/>
          <w:szCs w:val="24"/>
          <w:lang w:val="es-ES"/>
        </w:rPr>
        <w:t>e</w:t>
      </w:r>
      <w:r w:rsidRPr="00EB36AD">
        <w:rPr>
          <w:rFonts w:eastAsia="Tahoma"/>
          <w:szCs w:val="24"/>
          <w:lang w:val="es-ES"/>
        </w:rPr>
        <w:t>jía</w:t>
      </w:r>
      <w:r w:rsidRPr="00EB36AD">
        <w:rPr>
          <w:rFonts w:eastAsia="Tahoma"/>
          <w:spacing w:val="4"/>
          <w:szCs w:val="24"/>
          <w:lang w:val="es-ES"/>
        </w:rPr>
        <w:t xml:space="preserve"> </w:t>
      </w:r>
      <w:r w:rsidRPr="00EB36AD">
        <w:rPr>
          <w:rFonts w:eastAsia="Tahoma"/>
          <w:szCs w:val="24"/>
          <w:lang w:val="es-ES"/>
        </w:rPr>
        <w:t>L.E.</w:t>
      </w:r>
      <w:r w:rsidRPr="00EB36AD">
        <w:rPr>
          <w:rFonts w:eastAsia="Tahoma"/>
          <w:spacing w:val="1"/>
          <w:szCs w:val="24"/>
          <w:lang w:val="es-ES"/>
        </w:rPr>
        <w:t xml:space="preserve"> 20</w:t>
      </w:r>
      <w:r w:rsidRPr="00EB36AD">
        <w:rPr>
          <w:rFonts w:eastAsia="Tahoma"/>
          <w:spacing w:val="-1"/>
          <w:szCs w:val="24"/>
          <w:lang w:val="es-ES"/>
        </w:rPr>
        <w:t>07</w:t>
      </w:r>
      <w:r w:rsidRPr="00EB36AD">
        <w:rPr>
          <w:rFonts w:eastAsia="Tahoma"/>
          <w:szCs w:val="24"/>
          <w:lang w:val="es-ES"/>
        </w:rPr>
        <w:t>. Abunda</w:t>
      </w:r>
      <w:r w:rsidRPr="00EB36AD">
        <w:rPr>
          <w:rFonts w:eastAsia="Tahoma"/>
          <w:spacing w:val="1"/>
          <w:szCs w:val="24"/>
          <w:lang w:val="es-ES"/>
        </w:rPr>
        <w:t>n</w:t>
      </w:r>
      <w:r w:rsidRPr="00EB36AD">
        <w:rPr>
          <w:rFonts w:eastAsia="Tahoma"/>
          <w:szCs w:val="24"/>
          <w:lang w:val="es-ES"/>
        </w:rPr>
        <w:t>cia</w:t>
      </w:r>
      <w:r w:rsidRPr="00EB36AD">
        <w:rPr>
          <w:rFonts w:eastAsia="Tahoma"/>
          <w:spacing w:val="46"/>
          <w:szCs w:val="24"/>
          <w:lang w:val="es-ES"/>
        </w:rPr>
        <w:t xml:space="preserve"> </w:t>
      </w:r>
      <w:r w:rsidRPr="00EB36AD">
        <w:rPr>
          <w:rFonts w:eastAsia="Tahoma"/>
          <w:szCs w:val="24"/>
          <w:lang w:val="es-ES"/>
        </w:rPr>
        <w:t>y</w:t>
      </w:r>
      <w:r w:rsidRPr="00EB36AD">
        <w:rPr>
          <w:rFonts w:eastAsia="Tahoma"/>
          <w:spacing w:val="45"/>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t</w:t>
      </w:r>
      <w:r w:rsidRPr="00EB36AD">
        <w:rPr>
          <w:rFonts w:eastAsia="Tahoma"/>
          <w:spacing w:val="-2"/>
          <w:szCs w:val="24"/>
          <w:lang w:val="es-ES"/>
        </w:rPr>
        <w:t>e</w:t>
      </w:r>
      <w:r w:rsidRPr="00EB36AD">
        <w:rPr>
          <w:rFonts w:eastAsia="Tahoma"/>
          <w:szCs w:val="24"/>
          <w:lang w:val="es-ES"/>
        </w:rPr>
        <w:t>ri</w:t>
      </w:r>
      <w:r w:rsidRPr="00EB36AD">
        <w:rPr>
          <w:rFonts w:eastAsia="Tahoma"/>
          <w:spacing w:val="-1"/>
          <w:szCs w:val="24"/>
          <w:lang w:val="es-ES"/>
        </w:rPr>
        <w:t>z</w:t>
      </w:r>
      <w:r w:rsidRPr="00EB36AD">
        <w:rPr>
          <w:rFonts w:eastAsia="Tahoma"/>
          <w:spacing w:val="1"/>
          <w:szCs w:val="24"/>
          <w:lang w:val="es-ES"/>
        </w:rPr>
        <w:t>a</w:t>
      </w:r>
      <w:r w:rsidRPr="00EB36AD">
        <w:rPr>
          <w:rFonts w:eastAsia="Tahoma"/>
          <w:szCs w:val="24"/>
          <w:lang w:val="es-ES"/>
        </w:rPr>
        <w:t>ci</w:t>
      </w:r>
      <w:r w:rsidRPr="00EB36AD">
        <w:rPr>
          <w:rFonts w:eastAsia="Tahoma"/>
          <w:spacing w:val="-1"/>
          <w:szCs w:val="24"/>
          <w:lang w:val="es-ES"/>
        </w:rPr>
        <w:t>ó</w:t>
      </w:r>
      <w:r w:rsidRPr="00EB36AD">
        <w:rPr>
          <w:rFonts w:eastAsia="Tahoma"/>
          <w:szCs w:val="24"/>
          <w:lang w:val="es-ES"/>
        </w:rPr>
        <w:t>n</w:t>
      </w:r>
      <w:r w:rsidRPr="00EB36AD">
        <w:rPr>
          <w:rFonts w:eastAsia="Tahoma"/>
          <w:spacing w:val="46"/>
          <w:szCs w:val="24"/>
          <w:lang w:val="es-ES"/>
        </w:rPr>
        <w:t xml:space="preserve"> </w:t>
      </w:r>
      <w:r w:rsidRPr="00EB36AD">
        <w:rPr>
          <w:rFonts w:eastAsia="Tahoma"/>
          <w:szCs w:val="24"/>
          <w:lang w:val="es-ES"/>
        </w:rPr>
        <w:t>de</w:t>
      </w:r>
      <w:r w:rsidRPr="00EB36AD">
        <w:rPr>
          <w:rFonts w:eastAsia="Tahoma"/>
          <w:spacing w:val="45"/>
          <w:szCs w:val="24"/>
          <w:lang w:val="es-ES"/>
        </w:rPr>
        <w:t xml:space="preserve"> </w:t>
      </w:r>
      <w:r w:rsidRPr="00EB36AD">
        <w:rPr>
          <w:rFonts w:eastAsia="Tahoma"/>
          <w:szCs w:val="24"/>
          <w:lang w:val="es-ES"/>
        </w:rPr>
        <w:t>la</w:t>
      </w:r>
      <w:r w:rsidRPr="00EB36AD">
        <w:rPr>
          <w:rFonts w:eastAsia="Tahoma"/>
          <w:spacing w:val="46"/>
          <w:szCs w:val="24"/>
          <w:lang w:val="es-ES"/>
        </w:rPr>
        <w:t xml:space="preserve"> </w:t>
      </w:r>
      <w:r w:rsidRPr="00EB36AD">
        <w:rPr>
          <w:rFonts w:eastAsia="Tahoma"/>
          <w:szCs w:val="24"/>
          <w:lang w:val="es-ES"/>
        </w:rPr>
        <w:t>Pe</w:t>
      </w:r>
      <w:r w:rsidRPr="00EB36AD">
        <w:rPr>
          <w:rFonts w:eastAsia="Tahoma"/>
          <w:spacing w:val="1"/>
          <w:szCs w:val="24"/>
          <w:lang w:val="es-ES"/>
        </w:rPr>
        <w:t>s</w:t>
      </w:r>
      <w:r w:rsidRPr="00EB36AD">
        <w:rPr>
          <w:rFonts w:eastAsia="Tahoma"/>
          <w:szCs w:val="24"/>
          <w:lang w:val="es-ES"/>
        </w:rPr>
        <w:t>quer</w:t>
      </w:r>
      <w:r w:rsidRPr="00EB36AD">
        <w:rPr>
          <w:rFonts w:eastAsia="Tahoma"/>
          <w:spacing w:val="1"/>
          <w:szCs w:val="24"/>
          <w:lang w:val="es-ES"/>
        </w:rPr>
        <w:t>í</w:t>
      </w:r>
      <w:r w:rsidRPr="00EB36AD">
        <w:rPr>
          <w:rFonts w:eastAsia="Tahoma"/>
          <w:szCs w:val="24"/>
          <w:lang w:val="es-ES"/>
        </w:rPr>
        <w:t>a</w:t>
      </w:r>
      <w:r w:rsidRPr="00EB36AD">
        <w:rPr>
          <w:rFonts w:eastAsia="Tahoma"/>
          <w:spacing w:val="46"/>
          <w:szCs w:val="24"/>
          <w:lang w:val="es-ES"/>
        </w:rPr>
        <w:t xml:space="preserve"> </w:t>
      </w:r>
      <w:r w:rsidRPr="00EB36AD">
        <w:rPr>
          <w:rFonts w:eastAsia="Tahoma"/>
          <w:szCs w:val="24"/>
          <w:lang w:val="es-ES"/>
        </w:rPr>
        <w:t>del</w:t>
      </w:r>
      <w:r w:rsidRPr="00EB36AD">
        <w:rPr>
          <w:rFonts w:eastAsia="Tahoma"/>
          <w:spacing w:val="46"/>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w:t>
      </w:r>
      <w:r w:rsidRPr="00EB36AD">
        <w:rPr>
          <w:rFonts w:eastAsia="Tahoma"/>
          <w:spacing w:val="45"/>
          <w:szCs w:val="24"/>
          <w:lang w:val="es-ES"/>
        </w:rPr>
        <w:t xml:space="preserve"> </w:t>
      </w:r>
      <w:r w:rsidRPr="00EB36AD">
        <w:rPr>
          <w:rFonts w:eastAsia="Tahoma"/>
          <w:szCs w:val="24"/>
          <w:lang w:val="es-ES"/>
        </w:rPr>
        <w:t>P</w:t>
      </w:r>
      <w:r w:rsidRPr="00EB36AD">
        <w:rPr>
          <w:rFonts w:eastAsia="Tahoma"/>
          <w:spacing w:val="1"/>
          <w:szCs w:val="24"/>
          <w:lang w:val="es-ES"/>
        </w:rPr>
        <w:t>a</w:t>
      </w:r>
      <w:r w:rsidRPr="00EB36AD">
        <w:rPr>
          <w:rFonts w:eastAsia="Tahoma"/>
          <w:szCs w:val="24"/>
          <w:lang w:val="es-ES"/>
        </w:rPr>
        <w:t>la</w:t>
      </w:r>
      <w:r w:rsidRPr="00EB36AD">
        <w:rPr>
          <w:rFonts w:eastAsia="Tahoma"/>
          <w:spacing w:val="50"/>
          <w:szCs w:val="24"/>
          <w:lang w:val="es-ES"/>
        </w:rPr>
        <w:t xml:space="preserve"> </w:t>
      </w:r>
      <w:r w:rsidR="004868A7" w:rsidRPr="00EB36AD">
        <w:rPr>
          <w:rFonts w:eastAsia="Tahoma"/>
          <w:i/>
          <w:iCs/>
          <w:szCs w:val="24"/>
          <w:lang w:val="es-ES"/>
        </w:rPr>
        <w:t>Strombus gigas</w:t>
      </w:r>
      <w:r w:rsidRPr="00EB36AD">
        <w:rPr>
          <w:rFonts w:eastAsia="Tahoma"/>
          <w:szCs w:val="24"/>
          <w:lang w:val="es-ES"/>
        </w:rPr>
        <w:t xml:space="preserve"> (</w:t>
      </w:r>
      <w:r w:rsidRPr="00EB36AD">
        <w:rPr>
          <w:rFonts w:eastAsia="Tahoma"/>
          <w:spacing w:val="-1"/>
          <w:szCs w:val="24"/>
          <w:lang w:val="es-ES"/>
        </w:rPr>
        <w:t>M</w:t>
      </w:r>
      <w:r w:rsidRPr="00EB36AD">
        <w:rPr>
          <w:rFonts w:eastAsia="Tahoma"/>
          <w:szCs w:val="24"/>
          <w:lang w:val="es-ES"/>
        </w:rPr>
        <w:t>ollu</w:t>
      </w:r>
      <w:r w:rsidRPr="00EB36AD">
        <w:rPr>
          <w:rFonts w:eastAsia="Tahoma"/>
          <w:spacing w:val="1"/>
          <w:szCs w:val="24"/>
          <w:lang w:val="es-ES"/>
        </w:rPr>
        <w:t>s</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 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mbi</w:t>
      </w:r>
      <w:r w:rsidRPr="00EB36AD">
        <w:rPr>
          <w:rFonts w:eastAsia="Tahoma"/>
          <w:spacing w:val="-1"/>
          <w:szCs w:val="24"/>
          <w:lang w:val="es-ES"/>
        </w:rPr>
        <w:t>d</w:t>
      </w:r>
      <w:r w:rsidRPr="00EB36AD">
        <w:rPr>
          <w:rFonts w:eastAsia="Tahoma"/>
          <w:spacing w:val="1"/>
          <w:szCs w:val="24"/>
          <w:lang w:val="es-ES"/>
        </w:rPr>
        <w:t>a</w:t>
      </w:r>
      <w:r w:rsidRPr="00EB36AD">
        <w:rPr>
          <w:rFonts w:eastAsia="Tahoma"/>
          <w:spacing w:val="3"/>
          <w:szCs w:val="24"/>
          <w:lang w:val="es-ES"/>
        </w:rPr>
        <w:t>e</w:t>
      </w:r>
      <w:r w:rsidRPr="00EB36AD">
        <w:rPr>
          <w:rFonts w:eastAsia="Tahoma"/>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2"/>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1"/>
          <w:szCs w:val="24"/>
          <w:lang w:val="es-ES"/>
        </w:rPr>
        <w:t xml:space="preserve"> </w:t>
      </w:r>
      <w:r w:rsidRPr="00EB36AD">
        <w:rPr>
          <w:rFonts w:eastAsia="Tahoma"/>
          <w:szCs w:val="24"/>
          <w:lang w:val="es-ES"/>
        </w:rPr>
        <w:t xml:space="preserve">Archipiélago </w:t>
      </w:r>
      <w:r w:rsidRPr="00EB36AD">
        <w:rPr>
          <w:rFonts w:eastAsia="Tahoma"/>
          <w:spacing w:val="2"/>
          <w:szCs w:val="24"/>
          <w:lang w:val="es-ES"/>
        </w:rPr>
        <w:t>d</w:t>
      </w:r>
      <w:r w:rsidRPr="00EB36AD">
        <w:rPr>
          <w:rFonts w:eastAsia="Tahoma"/>
          <w:szCs w:val="24"/>
          <w:lang w:val="es-ES"/>
        </w:rPr>
        <w:t>e</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2"/>
          <w:szCs w:val="24"/>
          <w:lang w:val="es-ES"/>
        </w:rPr>
        <w:t xml:space="preserve"> </w:t>
      </w:r>
      <w:r w:rsidRPr="00EB36AD">
        <w:rPr>
          <w:rFonts w:eastAsia="Tahoma"/>
          <w:szCs w:val="24"/>
          <w:lang w:val="es-ES"/>
        </w:rPr>
        <w:t>B</w:t>
      </w:r>
      <w:r w:rsidRPr="00EB36AD">
        <w:rPr>
          <w:rFonts w:eastAsia="Tahoma"/>
          <w:spacing w:val="1"/>
          <w:szCs w:val="24"/>
          <w:lang w:val="es-ES"/>
        </w:rPr>
        <w:t>e</w:t>
      </w:r>
      <w:r w:rsidRPr="00EB36AD">
        <w:rPr>
          <w:rFonts w:eastAsia="Tahoma"/>
          <w:szCs w:val="24"/>
          <w:lang w:val="es-ES"/>
        </w:rPr>
        <w:t>rn</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d</w:t>
      </w:r>
      <w:r w:rsidRPr="00EB36AD">
        <w:rPr>
          <w:rFonts w:eastAsia="Tahoma"/>
          <w:szCs w:val="24"/>
          <w:lang w:val="es-ES"/>
        </w:rPr>
        <w:t>o, C</w:t>
      </w:r>
      <w:r w:rsidRPr="00EB36AD">
        <w:rPr>
          <w:rFonts w:eastAsia="Tahoma"/>
          <w:spacing w:val="1"/>
          <w:szCs w:val="24"/>
          <w:lang w:val="es-ES"/>
        </w:rPr>
        <w:t>a</w:t>
      </w:r>
      <w:r w:rsidRPr="00EB36AD">
        <w:rPr>
          <w:rFonts w:eastAsia="Tahoma"/>
          <w:szCs w:val="24"/>
          <w:lang w:val="es-ES"/>
        </w:rPr>
        <w:t>ribe</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w:t>
      </w:r>
      <w:r w:rsidRPr="00EB36AD">
        <w:rPr>
          <w:rFonts w:eastAsia="Tahoma"/>
          <w:spacing w:val="2"/>
          <w:szCs w:val="24"/>
          <w:lang w:val="es-ES"/>
        </w:rPr>
        <w:t>m</w:t>
      </w:r>
      <w:r w:rsidRPr="00EB36AD">
        <w:rPr>
          <w:rFonts w:eastAsia="Tahoma"/>
          <w:szCs w:val="24"/>
          <w:lang w:val="es-ES"/>
        </w:rPr>
        <w:t>bi</w:t>
      </w:r>
      <w:r w:rsidRPr="00EB36AD">
        <w:rPr>
          <w:rFonts w:eastAsia="Tahoma"/>
          <w:spacing w:val="1"/>
          <w:szCs w:val="24"/>
          <w:lang w:val="es-ES"/>
        </w:rPr>
        <w:t>a</w:t>
      </w:r>
      <w:r w:rsidRPr="00EB36AD">
        <w:rPr>
          <w:rFonts w:eastAsia="Tahoma"/>
          <w:szCs w:val="24"/>
          <w:lang w:val="es-ES"/>
        </w:rPr>
        <w:t>n</w:t>
      </w:r>
      <w:r w:rsidRPr="00EB36AD">
        <w:rPr>
          <w:rFonts w:eastAsia="Tahoma"/>
          <w:spacing w:val="8"/>
          <w:szCs w:val="24"/>
          <w:lang w:val="es-ES"/>
        </w:rPr>
        <w:t>o</w:t>
      </w:r>
      <w:r w:rsidRPr="00EB36AD">
        <w:rPr>
          <w:rFonts w:eastAsia="Tahoma"/>
          <w:szCs w:val="24"/>
          <w:lang w:val="es-ES"/>
        </w:rPr>
        <w:t>. Pr</w:t>
      </w:r>
      <w:r w:rsidRPr="00EB36AD">
        <w:rPr>
          <w:rFonts w:eastAsia="Tahoma"/>
          <w:spacing w:val="-1"/>
          <w:szCs w:val="24"/>
          <w:lang w:val="es-ES"/>
        </w:rPr>
        <w:t>o</w:t>
      </w:r>
      <w:r w:rsidRPr="00EB36AD">
        <w:rPr>
          <w:rFonts w:eastAsia="Tahoma"/>
          <w:szCs w:val="24"/>
          <w:lang w:val="es-ES"/>
        </w:rPr>
        <w:t>c.</w:t>
      </w:r>
      <w:r w:rsidRPr="00EB36AD">
        <w:rPr>
          <w:rFonts w:eastAsia="Tahoma"/>
          <w:spacing w:val="-1"/>
          <w:szCs w:val="24"/>
          <w:lang w:val="es-ES"/>
        </w:rPr>
        <w:t xml:space="preserve"> </w:t>
      </w:r>
      <w:r w:rsidRPr="00EB36AD">
        <w:rPr>
          <w:rFonts w:eastAsia="Tahoma"/>
          <w:szCs w:val="24"/>
          <w:lang w:val="es-ES"/>
        </w:rPr>
        <w:t>GCFI</w:t>
      </w:r>
      <w:r w:rsidRPr="00EB36AD">
        <w:rPr>
          <w:rFonts w:eastAsia="Tahoma"/>
          <w:spacing w:val="1"/>
          <w:szCs w:val="24"/>
          <w:lang w:val="es-ES"/>
        </w:rPr>
        <w:t xml:space="preserve"> </w:t>
      </w:r>
      <w:r w:rsidRPr="00EB36AD">
        <w:rPr>
          <w:rFonts w:eastAsia="Tahoma"/>
          <w:szCs w:val="24"/>
          <w:lang w:val="es-ES"/>
        </w:rPr>
        <w:t>5</w:t>
      </w:r>
      <w:r w:rsidRPr="00EB36AD">
        <w:rPr>
          <w:rFonts w:eastAsia="Tahoma"/>
          <w:spacing w:val="1"/>
          <w:szCs w:val="24"/>
          <w:lang w:val="es-ES"/>
        </w:rPr>
        <w:t>8</w:t>
      </w:r>
      <w:r w:rsidRPr="00EB36AD">
        <w:rPr>
          <w:rFonts w:eastAsia="Tahoma"/>
          <w:spacing w:val="-1"/>
          <w:szCs w:val="24"/>
          <w:lang w:val="es-ES"/>
        </w:rPr>
        <w:t>:</w:t>
      </w:r>
      <w:r w:rsidRPr="00EB36AD">
        <w:rPr>
          <w:rFonts w:eastAsia="Tahoma"/>
          <w:spacing w:val="1"/>
          <w:szCs w:val="24"/>
          <w:lang w:val="es-ES"/>
        </w:rPr>
        <w:t>37</w:t>
      </w:r>
      <w:r w:rsidRPr="00EB36AD">
        <w:rPr>
          <w:rFonts w:eastAsia="Tahoma"/>
          <w:spacing w:val="2"/>
          <w:szCs w:val="24"/>
          <w:lang w:val="es-ES"/>
        </w:rPr>
        <w:t>2</w:t>
      </w:r>
      <w:r w:rsidRPr="00EB36AD">
        <w:rPr>
          <w:rFonts w:eastAsia="Tahoma"/>
          <w:spacing w:val="-1"/>
          <w:szCs w:val="24"/>
          <w:lang w:val="es-ES"/>
        </w:rPr>
        <w:t>-</w:t>
      </w:r>
      <w:r w:rsidRPr="00EB36AD">
        <w:rPr>
          <w:rFonts w:eastAsia="Tahoma"/>
          <w:spacing w:val="1"/>
          <w:szCs w:val="24"/>
          <w:lang w:val="es-ES"/>
        </w:rPr>
        <w:t>3</w:t>
      </w:r>
      <w:r w:rsidRPr="00EB36AD">
        <w:rPr>
          <w:rFonts w:eastAsia="Tahoma"/>
          <w:spacing w:val="-1"/>
          <w:szCs w:val="24"/>
          <w:lang w:val="es-ES"/>
        </w:rPr>
        <w:t>76.</w:t>
      </w:r>
    </w:p>
    <w:p w14:paraId="52ED1D70" w14:textId="77777777" w:rsidR="0094771A" w:rsidRPr="00EB36AD" w:rsidRDefault="0094771A" w:rsidP="00341BC6">
      <w:pPr>
        <w:pStyle w:val="Prrafodelista"/>
        <w:numPr>
          <w:ilvl w:val="0"/>
          <w:numId w:val="35"/>
        </w:numPr>
        <w:ind w:left="0"/>
        <w:contextualSpacing w:val="0"/>
        <w:rPr>
          <w:rFonts w:eastAsia="Tahoma"/>
          <w:szCs w:val="24"/>
          <w:lang w:val="en-US"/>
        </w:rPr>
      </w:pPr>
      <w:r w:rsidRPr="00EB36AD">
        <w:rPr>
          <w:rFonts w:eastAsia="Tahoma"/>
          <w:szCs w:val="24"/>
        </w:rPr>
        <w:t>C</w:t>
      </w:r>
      <w:r w:rsidRPr="00EB36AD">
        <w:rPr>
          <w:rFonts w:eastAsia="Tahoma"/>
          <w:spacing w:val="1"/>
          <w:szCs w:val="24"/>
        </w:rPr>
        <w:t>a</w:t>
      </w:r>
      <w:r w:rsidRPr="00EB36AD">
        <w:rPr>
          <w:rFonts w:eastAsia="Tahoma"/>
          <w:szCs w:val="24"/>
        </w:rPr>
        <w:t>d</w:t>
      </w:r>
      <w:r w:rsidRPr="00EB36AD">
        <w:rPr>
          <w:rFonts w:eastAsia="Tahoma"/>
          <w:spacing w:val="-1"/>
          <w:szCs w:val="24"/>
        </w:rPr>
        <w:t>d</w:t>
      </w:r>
      <w:r w:rsidRPr="00EB36AD">
        <w:rPr>
          <w:rFonts w:eastAsia="Tahoma"/>
          <w:szCs w:val="24"/>
        </w:rPr>
        <w:t>y</w:t>
      </w:r>
      <w:r w:rsidRPr="00EB36AD">
        <w:rPr>
          <w:rFonts w:eastAsia="Tahoma"/>
          <w:spacing w:val="1"/>
          <w:szCs w:val="24"/>
        </w:rPr>
        <w:t xml:space="preserve"> </w:t>
      </w:r>
      <w:r w:rsidRPr="00EB36AD">
        <w:rPr>
          <w:rFonts w:eastAsia="Tahoma"/>
          <w:szCs w:val="24"/>
        </w:rPr>
        <w:t>J.</w:t>
      </w:r>
      <w:r w:rsidRPr="00EB36AD">
        <w:rPr>
          <w:rFonts w:eastAsia="Tahoma"/>
          <w:spacing w:val="1"/>
          <w:szCs w:val="24"/>
        </w:rPr>
        <w:t xml:space="preserve"> </w:t>
      </w:r>
      <w:r w:rsidRPr="00EB36AD">
        <w:rPr>
          <w:rFonts w:eastAsia="Tahoma"/>
          <w:szCs w:val="24"/>
        </w:rPr>
        <w:t>F.</w:t>
      </w:r>
      <w:r w:rsidRPr="00EB36AD">
        <w:rPr>
          <w:rFonts w:eastAsia="Tahoma"/>
          <w:spacing w:val="2"/>
          <w:szCs w:val="24"/>
        </w:rPr>
        <w:t xml:space="preserve"> </w:t>
      </w:r>
      <w:r w:rsidRPr="00EB36AD">
        <w:rPr>
          <w:rFonts w:eastAsia="Tahoma"/>
          <w:szCs w:val="24"/>
        </w:rPr>
        <w:t>y</w:t>
      </w:r>
      <w:r w:rsidRPr="00EB36AD">
        <w:rPr>
          <w:rFonts w:eastAsia="Tahoma"/>
          <w:spacing w:val="1"/>
          <w:szCs w:val="24"/>
        </w:rPr>
        <w:t xml:space="preserve"> </w:t>
      </w:r>
      <w:r w:rsidRPr="00EB36AD">
        <w:rPr>
          <w:rFonts w:eastAsia="Tahoma"/>
          <w:szCs w:val="24"/>
        </w:rPr>
        <w:t>O. D</w:t>
      </w:r>
      <w:r w:rsidRPr="00EB36AD">
        <w:rPr>
          <w:rFonts w:eastAsia="Tahoma"/>
          <w:spacing w:val="1"/>
          <w:szCs w:val="24"/>
        </w:rPr>
        <w:t>e</w:t>
      </w:r>
      <w:r w:rsidRPr="00EB36AD">
        <w:rPr>
          <w:rFonts w:eastAsia="Tahoma"/>
          <w:szCs w:val="24"/>
        </w:rPr>
        <w:t>f</w:t>
      </w:r>
      <w:r w:rsidRPr="00EB36AD">
        <w:rPr>
          <w:rFonts w:eastAsia="Tahoma"/>
          <w:spacing w:val="1"/>
          <w:szCs w:val="24"/>
        </w:rPr>
        <w:t>e</w:t>
      </w:r>
      <w:r w:rsidRPr="00EB36AD">
        <w:rPr>
          <w:rFonts w:eastAsia="Tahoma"/>
          <w:szCs w:val="24"/>
        </w:rPr>
        <w:t>o.</w:t>
      </w:r>
      <w:r w:rsidRPr="00EB36AD">
        <w:rPr>
          <w:rFonts w:eastAsia="Tahoma"/>
          <w:spacing w:val="2"/>
          <w:szCs w:val="24"/>
        </w:rPr>
        <w:t xml:space="preserve"> </w:t>
      </w:r>
      <w:r w:rsidRPr="00EB36AD">
        <w:rPr>
          <w:rFonts w:eastAsia="Tahoma"/>
          <w:spacing w:val="1"/>
          <w:szCs w:val="24"/>
          <w:lang w:val="en-US"/>
        </w:rPr>
        <w:t>2003</w:t>
      </w:r>
      <w:r w:rsidRPr="00EB36AD">
        <w:rPr>
          <w:rFonts w:eastAsia="Tahoma"/>
          <w:szCs w:val="24"/>
          <w:lang w:val="en-US"/>
        </w:rPr>
        <w:t>. En</w:t>
      </w:r>
      <w:r w:rsidRPr="00EB36AD">
        <w:rPr>
          <w:rFonts w:eastAsia="Tahoma"/>
          <w:spacing w:val="1"/>
          <w:szCs w:val="24"/>
          <w:lang w:val="en-US"/>
        </w:rPr>
        <w:t>ha</w:t>
      </w:r>
      <w:r w:rsidRPr="00EB36AD">
        <w:rPr>
          <w:rFonts w:eastAsia="Tahoma"/>
          <w:szCs w:val="24"/>
          <w:lang w:val="en-US"/>
        </w:rPr>
        <w:t>nci</w:t>
      </w:r>
      <w:r w:rsidRPr="00EB36AD">
        <w:rPr>
          <w:rFonts w:eastAsia="Tahoma"/>
          <w:spacing w:val="1"/>
          <w:szCs w:val="24"/>
          <w:lang w:val="en-US"/>
        </w:rPr>
        <w:t>n</w:t>
      </w:r>
      <w:r w:rsidRPr="00EB36AD">
        <w:rPr>
          <w:rFonts w:eastAsia="Tahoma"/>
          <w:szCs w:val="24"/>
          <w:lang w:val="en-US"/>
        </w:rPr>
        <w:t>g or r</w:t>
      </w:r>
      <w:r w:rsidRPr="00EB36AD">
        <w:rPr>
          <w:rFonts w:eastAsia="Tahoma"/>
          <w:spacing w:val="1"/>
          <w:szCs w:val="24"/>
          <w:lang w:val="en-US"/>
        </w:rPr>
        <w:t>es</w:t>
      </w:r>
      <w:r w:rsidRPr="00EB36AD">
        <w:rPr>
          <w:rFonts w:eastAsia="Tahoma"/>
          <w:spacing w:val="-1"/>
          <w:szCs w:val="24"/>
          <w:lang w:val="en-US"/>
        </w:rPr>
        <w:t>t</w:t>
      </w:r>
      <w:r w:rsidRPr="00EB36AD">
        <w:rPr>
          <w:rFonts w:eastAsia="Tahoma"/>
          <w:szCs w:val="24"/>
          <w:lang w:val="en-US"/>
        </w:rPr>
        <w:t>o</w:t>
      </w:r>
      <w:r w:rsidRPr="00EB36AD">
        <w:rPr>
          <w:rFonts w:eastAsia="Tahoma"/>
          <w:spacing w:val="-1"/>
          <w:szCs w:val="24"/>
          <w:lang w:val="en-US"/>
        </w:rPr>
        <w:t>r</w:t>
      </w:r>
      <w:r w:rsidRPr="00EB36AD">
        <w:rPr>
          <w:rFonts w:eastAsia="Tahoma"/>
          <w:szCs w:val="24"/>
          <w:lang w:val="en-US"/>
        </w:rPr>
        <w:t>ing</w:t>
      </w:r>
      <w:r w:rsidRPr="00EB36AD">
        <w:rPr>
          <w:rFonts w:eastAsia="Tahoma"/>
          <w:spacing w:val="1"/>
          <w:szCs w:val="24"/>
          <w:lang w:val="en-US"/>
        </w:rPr>
        <w:t xml:space="preserve"> </w:t>
      </w:r>
      <w:r w:rsidRPr="00EB36AD">
        <w:rPr>
          <w:rFonts w:eastAsia="Tahoma"/>
          <w:spacing w:val="-1"/>
          <w:szCs w:val="24"/>
          <w:lang w:val="en-US"/>
        </w:rPr>
        <w:t>t</w:t>
      </w:r>
      <w:r w:rsidRPr="00EB36AD">
        <w:rPr>
          <w:rFonts w:eastAsia="Tahoma"/>
          <w:szCs w:val="24"/>
          <w:lang w:val="en-US"/>
        </w:rPr>
        <w:t>he</w:t>
      </w:r>
      <w:r w:rsidRPr="00EB36AD">
        <w:rPr>
          <w:rFonts w:eastAsia="Tahoma"/>
          <w:spacing w:val="2"/>
          <w:szCs w:val="24"/>
          <w:lang w:val="en-US"/>
        </w:rPr>
        <w:t xml:space="preserve"> </w:t>
      </w:r>
      <w:r w:rsidRPr="00EB36AD">
        <w:rPr>
          <w:rFonts w:eastAsia="Tahoma"/>
          <w:szCs w:val="24"/>
          <w:lang w:val="en-US"/>
        </w:rPr>
        <w:t>p</w:t>
      </w:r>
      <w:r w:rsidRPr="00EB36AD">
        <w:rPr>
          <w:rFonts w:eastAsia="Tahoma"/>
          <w:spacing w:val="1"/>
          <w:szCs w:val="24"/>
          <w:lang w:val="en-US"/>
        </w:rPr>
        <w:t>r</w:t>
      </w:r>
      <w:r w:rsidRPr="00EB36AD">
        <w:rPr>
          <w:rFonts w:eastAsia="Tahoma"/>
          <w:szCs w:val="24"/>
          <w:lang w:val="en-US"/>
        </w:rPr>
        <w:t>o</w:t>
      </w:r>
      <w:r w:rsidRPr="00EB36AD">
        <w:rPr>
          <w:rFonts w:eastAsia="Tahoma"/>
          <w:spacing w:val="-1"/>
          <w:szCs w:val="24"/>
          <w:lang w:val="en-US"/>
        </w:rPr>
        <w:t>d</w:t>
      </w:r>
      <w:r w:rsidRPr="00EB36AD">
        <w:rPr>
          <w:rFonts w:eastAsia="Tahoma"/>
          <w:szCs w:val="24"/>
          <w:lang w:val="en-US"/>
        </w:rPr>
        <w:t>uc</w:t>
      </w:r>
      <w:r w:rsidRPr="00EB36AD">
        <w:rPr>
          <w:rFonts w:eastAsia="Tahoma"/>
          <w:spacing w:val="1"/>
          <w:szCs w:val="24"/>
          <w:lang w:val="en-US"/>
        </w:rPr>
        <w:t>t</w:t>
      </w:r>
      <w:r w:rsidRPr="00EB36AD">
        <w:rPr>
          <w:rFonts w:eastAsia="Tahoma"/>
          <w:szCs w:val="24"/>
          <w:lang w:val="en-US"/>
        </w:rPr>
        <w:t>i</w:t>
      </w:r>
      <w:r w:rsidRPr="00EB36AD">
        <w:rPr>
          <w:rFonts w:eastAsia="Tahoma"/>
          <w:spacing w:val="1"/>
          <w:szCs w:val="24"/>
          <w:lang w:val="en-US"/>
        </w:rPr>
        <w:t>v</w:t>
      </w:r>
      <w:r w:rsidRPr="00EB36AD">
        <w:rPr>
          <w:rFonts w:eastAsia="Tahoma"/>
          <w:szCs w:val="24"/>
          <w:lang w:val="en-US"/>
        </w:rPr>
        <w:t>ity of n</w:t>
      </w:r>
      <w:r w:rsidRPr="00EB36AD">
        <w:rPr>
          <w:rFonts w:eastAsia="Tahoma"/>
          <w:spacing w:val="2"/>
          <w:szCs w:val="24"/>
          <w:lang w:val="en-US"/>
        </w:rPr>
        <w:t>a</w:t>
      </w:r>
      <w:r w:rsidRPr="00EB36AD">
        <w:rPr>
          <w:rFonts w:eastAsia="Tahoma"/>
          <w:spacing w:val="-1"/>
          <w:szCs w:val="24"/>
          <w:lang w:val="en-US"/>
        </w:rPr>
        <w:t>t</w:t>
      </w:r>
      <w:r w:rsidRPr="00EB36AD">
        <w:rPr>
          <w:rFonts w:eastAsia="Tahoma"/>
          <w:szCs w:val="24"/>
          <w:lang w:val="en-US"/>
        </w:rPr>
        <w:t>ur</w:t>
      </w:r>
      <w:r w:rsidRPr="00EB36AD">
        <w:rPr>
          <w:rFonts w:eastAsia="Tahoma"/>
          <w:spacing w:val="1"/>
          <w:szCs w:val="24"/>
          <w:lang w:val="en-US"/>
        </w:rPr>
        <w:t>a</w:t>
      </w:r>
      <w:r w:rsidRPr="00EB36AD">
        <w:rPr>
          <w:rFonts w:eastAsia="Tahoma"/>
          <w:szCs w:val="24"/>
          <w:lang w:val="en-US"/>
        </w:rPr>
        <w:t>l p</w:t>
      </w:r>
      <w:r w:rsidRPr="00EB36AD">
        <w:rPr>
          <w:rFonts w:eastAsia="Tahoma"/>
          <w:spacing w:val="-1"/>
          <w:szCs w:val="24"/>
          <w:lang w:val="en-US"/>
        </w:rPr>
        <w:t>o</w:t>
      </w:r>
      <w:r w:rsidRPr="00EB36AD">
        <w:rPr>
          <w:rFonts w:eastAsia="Tahoma"/>
          <w:szCs w:val="24"/>
          <w:lang w:val="en-US"/>
        </w:rPr>
        <w:t>pul</w:t>
      </w:r>
      <w:r w:rsidRPr="00EB36AD">
        <w:rPr>
          <w:rFonts w:eastAsia="Tahoma"/>
          <w:spacing w:val="1"/>
          <w:szCs w:val="24"/>
          <w:lang w:val="en-US"/>
        </w:rPr>
        <w:t>a</w:t>
      </w:r>
      <w:r w:rsidRPr="00EB36AD">
        <w:rPr>
          <w:rFonts w:eastAsia="Tahoma"/>
          <w:spacing w:val="-1"/>
          <w:szCs w:val="24"/>
          <w:lang w:val="en-US"/>
        </w:rPr>
        <w:t>t</w:t>
      </w:r>
      <w:r w:rsidRPr="00EB36AD">
        <w:rPr>
          <w:rFonts w:eastAsia="Tahoma"/>
          <w:szCs w:val="24"/>
          <w:lang w:val="en-US"/>
        </w:rPr>
        <w:t>ions</w:t>
      </w:r>
      <w:r w:rsidRPr="00EB36AD">
        <w:rPr>
          <w:rFonts w:eastAsia="Tahoma"/>
          <w:spacing w:val="1"/>
          <w:szCs w:val="24"/>
          <w:lang w:val="en-US"/>
        </w:rPr>
        <w:t xml:space="preserve"> </w:t>
      </w:r>
      <w:r w:rsidRPr="00EB36AD">
        <w:rPr>
          <w:rFonts w:eastAsia="Tahoma"/>
          <w:szCs w:val="24"/>
          <w:lang w:val="en-US"/>
        </w:rPr>
        <w:t xml:space="preserve">of </w:t>
      </w:r>
      <w:r w:rsidRPr="00EB36AD">
        <w:rPr>
          <w:rFonts w:eastAsia="Tahoma"/>
          <w:spacing w:val="1"/>
          <w:szCs w:val="24"/>
          <w:lang w:val="en-US"/>
        </w:rPr>
        <w:t>s</w:t>
      </w:r>
      <w:r w:rsidRPr="00EB36AD">
        <w:rPr>
          <w:rFonts w:eastAsia="Tahoma"/>
          <w:szCs w:val="24"/>
          <w:lang w:val="en-US"/>
        </w:rPr>
        <w:t>h</w:t>
      </w:r>
      <w:r w:rsidRPr="00EB36AD">
        <w:rPr>
          <w:rFonts w:eastAsia="Tahoma"/>
          <w:spacing w:val="1"/>
          <w:szCs w:val="24"/>
          <w:lang w:val="en-US"/>
        </w:rPr>
        <w:t>e</w:t>
      </w:r>
      <w:r w:rsidRPr="00EB36AD">
        <w:rPr>
          <w:rFonts w:eastAsia="Tahoma"/>
          <w:szCs w:val="24"/>
          <w:lang w:val="en-US"/>
        </w:rPr>
        <w:t>ll</w:t>
      </w:r>
      <w:r w:rsidRPr="00EB36AD">
        <w:rPr>
          <w:rFonts w:eastAsia="Tahoma"/>
          <w:spacing w:val="1"/>
          <w:szCs w:val="24"/>
          <w:lang w:val="en-US"/>
        </w:rPr>
        <w:t>f</w:t>
      </w:r>
      <w:r w:rsidRPr="00EB36AD">
        <w:rPr>
          <w:rFonts w:eastAsia="Tahoma"/>
          <w:szCs w:val="24"/>
          <w:lang w:val="en-US"/>
        </w:rPr>
        <w:t>i</w:t>
      </w:r>
      <w:r w:rsidRPr="00EB36AD">
        <w:rPr>
          <w:rFonts w:eastAsia="Tahoma"/>
          <w:spacing w:val="1"/>
          <w:szCs w:val="24"/>
          <w:lang w:val="en-US"/>
        </w:rPr>
        <w:t>s</w:t>
      </w:r>
      <w:r w:rsidRPr="00EB36AD">
        <w:rPr>
          <w:rFonts w:eastAsia="Tahoma"/>
          <w:szCs w:val="24"/>
          <w:lang w:val="en-US"/>
        </w:rPr>
        <w:t>h</w:t>
      </w:r>
      <w:r w:rsidRPr="00EB36AD">
        <w:rPr>
          <w:rFonts w:eastAsia="Tahoma"/>
          <w:spacing w:val="1"/>
          <w:szCs w:val="24"/>
          <w:lang w:val="en-US"/>
        </w:rPr>
        <w:t xml:space="preserve"> a</w:t>
      </w:r>
      <w:r w:rsidRPr="00EB36AD">
        <w:rPr>
          <w:rFonts w:eastAsia="Tahoma"/>
          <w:szCs w:val="24"/>
          <w:lang w:val="en-US"/>
        </w:rPr>
        <w:t>nd</w:t>
      </w:r>
      <w:r w:rsidRPr="00EB36AD">
        <w:rPr>
          <w:rFonts w:eastAsia="Tahoma"/>
          <w:spacing w:val="3"/>
          <w:szCs w:val="24"/>
          <w:lang w:val="en-US"/>
        </w:rPr>
        <w:t xml:space="preserve"> </w:t>
      </w:r>
      <w:r w:rsidRPr="00EB36AD">
        <w:rPr>
          <w:rFonts w:eastAsia="Tahoma"/>
          <w:szCs w:val="24"/>
          <w:lang w:val="en-US"/>
        </w:rPr>
        <w:t>o</w:t>
      </w:r>
      <w:r w:rsidRPr="00EB36AD">
        <w:rPr>
          <w:rFonts w:eastAsia="Tahoma"/>
          <w:spacing w:val="-2"/>
          <w:szCs w:val="24"/>
          <w:lang w:val="en-US"/>
        </w:rPr>
        <w:t>t</w:t>
      </w:r>
      <w:r w:rsidRPr="00EB36AD">
        <w:rPr>
          <w:rFonts w:eastAsia="Tahoma"/>
          <w:szCs w:val="24"/>
          <w:lang w:val="en-US"/>
        </w:rPr>
        <w:t>h</w:t>
      </w:r>
      <w:r w:rsidRPr="00EB36AD">
        <w:rPr>
          <w:rFonts w:eastAsia="Tahoma"/>
          <w:spacing w:val="1"/>
          <w:szCs w:val="24"/>
          <w:lang w:val="en-US"/>
        </w:rPr>
        <w:t>e</w:t>
      </w:r>
      <w:r w:rsidRPr="00EB36AD">
        <w:rPr>
          <w:rFonts w:eastAsia="Tahoma"/>
          <w:szCs w:val="24"/>
          <w:lang w:val="en-US"/>
        </w:rPr>
        <w:t>r</w:t>
      </w:r>
      <w:r w:rsidRPr="00EB36AD">
        <w:rPr>
          <w:rFonts w:eastAsia="Tahoma"/>
          <w:spacing w:val="2"/>
          <w:szCs w:val="24"/>
          <w:lang w:val="en-US"/>
        </w:rPr>
        <w:t xml:space="preserve"> </w:t>
      </w:r>
      <w:r w:rsidRPr="00EB36AD">
        <w:rPr>
          <w:rFonts w:eastAsia="Tahoma"/>
          <w:szCs w:val="24"/>
          <w:lang w:val="en-US"/>
        </w:rPr>
        <w:t>m</w:t>
      </w:r>
      <w:r w:rsidRPr="00EB36AD">
        <w:rPr>
          <w:rFonts w:eastAsia="Tahoma"/>
          <w:spacing w:val="1"/>
          <w:szCs w:val="24"/>
          <w:lang w:val="en-US"/>
        </w:rPr>
        <w:t>a</w:t>
      </w:r>
      <w:r w:rsidRPr="00EB36AD">
        <w:rPr>
          <w:rFonts w:eastAsia="Tahoma"/>
          <w:szCs w:val="24"/>
          <w:lang w:val="en-US"/>
        </w:rPr>
        <w:t>rine</w:t>
      </w:r>
      <w:r w:rsidRPr="00EB36AD">
        <w:rPr>
          <w:rFonts w:eastAsia="Tahoma"/>
          <w:spacing w:val="2"/>
          <w:szCs w:val="24"/>
          <w:lang w:val="en-US"/>
        </w:rPr>
        <w:t xml:space="preserve"> </w:t>
      </w:r>
      <w:r w:rsidRPr="00EB36AD">
        <w:rPr>
          <w:rFonts w:eastAsia="Tahoma"/>
          <w:szCs w:val="24"/>
          <w:lang w:val="en-US"/>
        </w:rPr>
        <w:t>in</w:t>
      </w:r>
      <w:r w:rsidRPr="00EB36AD">
        <w:rPr>
          <w:rFonts w:eastAsia="Tahoma"/>
          <w:spacing w:val="1"/>
          <w:szCs w:val="24"/>
          <w:lang w:val="en-US"/>
        </w:rPr>
        <w:t>ve</w:t>
      </w:r>
      <w:r w:rsidRPr="00EB36AD">
        <w:rPr>
          <w:rFonts w:eastAsia="Tahoma"/>
          <w:szCs w:val="24"/>
          <w:lang w:val="en-US"/>
        </w:rPr>
        <w:t>r</w:t>
      </w:r>
      <w:r w:rsidRPr="00EB36AD">
        <w:rPr>
          <w:rFonts w:eastAsia="Tahoma"/>
          <w:spacing w:val="-1"/>
          <w:szCs w:val="24"/>
          <w:lang w:val="en-US"/>
        </w:rPr>
        <w:t>t</w:t>
      </w:r>
      <w:r w:rsidRPr="00EB36AD">
        <w:rPr>
          <w:rFonts w:eastAsia="Tahoma"/>
          <w:spacing w:val="1"/>
          <w:szCs w:val="24"/>
          <w:lang w:val="en-US"/>
        </w:rPr>
        <w:t>e</w:t>
      </w:r>
      <w:r w:rsidRPr="00EB36AD">
        <w:rPr>
          <w:rFonts w:eastAsia="Tahoma"/>
          <w:szCs w:val="24"/>
          <w:lang w:val="en-US"/>
        </w:rPr>
        <w:t>b</w:t>
      </w:r>
      <w:r w:rsidRPr="00EB36AD">
        <w:rPr>
          <w:rFonts w:eastAsia="Tahoma"/>
          <w:spacing w:val="-1"/>
          <w:szCs w:val="24"/>
          <w:lang w:val="en-US"/>
        </w:rPr>
        <w:t>r</w:t>
      </w:r>
      <w:r w:rsidRPr="00EB36AD">
        <w:rPr>
          <w:rFonts w:eastAsia="Tahoma"/>
          <w:spacing w:val="1"/>
          <w:szCs w:val="24"/>
          <w:lang w:val="en-US"/>
        </w:rPr>
        <w:t>a</w:t>
      </w:r>
      <w:r w:rsidRPr="00EB36AD">
        <w:rPr>
          <w:rFonts w:eastAsia="Tahoma"/>
          <w:spacing w:val="-1"/>
          <w:szCs w:val="24"/>
          <w:lang w:val="en-US"/>
        </w:rPr>
        <w:t>t</w:t>
      </w:r>
      <w:r w:rsidRPr="00EB36AD">
        <w:rPr>
          <w:rFonts w:eastAsia="Tahoma"/>
          <w:szCs w:val="24"/>
          <w:lang w:val="en-US"/>
        </w:rPr>
        <w:t>e</w:t>
      </w:r>
      <w:r w:rsidRPr="00EB36AD">
        <w:rPr>
          <w:rFonts w:eastAsia="Tahoma"/>
          <w:spacing w:val="1"/>
          <w:szCs w:val="24"/>
          <w:lang w:val="en-US"/>
        </w:rPr>
        <w:t xml:space="preserve"> </w:t>
      </w:r>
      <w:r w:rsidRPr="00EB36AD">
        <w:rPr>
          <w:rFonts w:eastAsia="Tahoma"/>
          <w:szCs w:val="24"/>
          <w:lang w:val="en-US"/>
        </w:rPr>
        <w:t>r</w:t>
      </w:r>
      <w:r w:rsidRPr="00EB36AD">
        <w:rPr>
          <w:rFonts w:eastAsia="Tahoma"/>
          <w:spacing w:val="1"/>
          <w:szCs w:val="24"/>
          <w:lang w:val="en-US"/>
        </w:rPr>
        <w:t>es</w:t>
      </w:r>
      <w:r w:rsidRPr="00EB36AD">
        <w:rPr>
          <w:rFonts w:eastAsia="Tahoma"/>
          <w:szCs w:val="24"/>
          <w:lang w:val="en-US"/>
        </w:rPr>
        <w:t>ource</w:t>
      </w:r>
      <w:r w:rsidRPr="00EB36AD">
        <w:rPr>
          <w:rFonts w:eastAsia="Tahoma"/>
          <w:spacing w:val="1"/>
          <w:szCs w:val="24"/>
          <w:lang w:val="en-US"/>
        </w:rPr>
        <w:t>s</w:t>
      </w:r>
      <w:r w:rsidRPr="00EB36AD">
        <w:rPr>
          <w:rFonts w:eastAsia="Tahoma"/>
          <w:szCs w:val="24"/>
          <w:lang w:val="en-US"/>
        </w:rPr>
        <w:t>.</w:t>
      </w:r>
      <w:r w:rsidRPr="00EB36AD">
        <w:rPr>
          <w:rFonts w:eastAsia="Tahoma"/>
          <w:spacing w:val="1"/>
          <w:szCs w:val="24"/>
          <w:lang w:val="en-US"/>
        </w:rPr>
        <w:t xml:space="preserve"> </w:t>
      </w:r>
      <w:r w:rsidRPr="00EB36AD">
        <w:rPr>
          <w:rFonts w:eastAsia="Tahoma"/>
          <w:szCs w:val="24"/>
          <w:lang w:val="en-US"/>
        </w:rPr>
        <w:t>FAO</w:t>
      </w:r>
      <w:r w:rsidRPr="00EB36AD">
        <w:rPr>
          <w:rFonts w:eastAsia="Tahoma"/>
          <w:spacing w:val="1"/>
          <w:szCs w:val="24"/>
          <w:lang w:val="en-US"/>
        </w:rPr>
        <w:t xml:space="preserve"> </w:t>
      </w:r>
      <w:r w:rsidRPr="00EB36AD">
        <w:rPr>
          <w:rFonts w:eastAsia="Tahoma"/>
          <w:szCs w:val="24"/>
          <w:lang w:val="en-US"/>
        </w:rPr>
        <w:t>Fi</w:t>
      </w:r>
      <w:r w:rsidRPr="00EB36AD">
        <w:rPr>
          <w:rFonts w:eastAsia="Tahoma"/>
          <w:spacing w:val="1"/>
          <w:szCs w:val="24"/>
          <w:lang w:val="en-US"/>
        </w:rPr>
        <w:t>s</w:t>
      </w:r>
      <w:r w:rsidRPr="00EB36AD">
        <w:rPr>
          <w:rFonts w:eastAsia="Tahoma"/>
          <w:szCs w:val="24"/>
          <w:lang w:val="en-US"/>
        </w:rPr>
        <w:t>h</w:t>
      </w:r>
      <w:r w:rsidRPr="00EB36AD">
        <w:rPr>
          <w:rFonts w:eastAsia="Tahoma"/>
          <w:spacing w:val="1"/>
          <w:szCs w:val="24"/>
          <w:lang w:val="en-US"/>
        </w:rPr>
        <w:t>e</w:t>
      </w:r>
      <w:r w:rsidRPr="00EB36AD">
        <w:rPr>
          <w:rFonts w:eastAsia="Tahoma"/>
          <w:szCs w:val="24"/>
          <w:lang w:val="en-US"/>
        </w:rPr>
        <w:t>ri</w:t>
      </w:r>
      <w:r w:rsidRPr="00EB36AD">
        <w:rPr>
          <w:rFonts w:eastAsia="Tahoma"/>
          <w:spacing w:val="-1"/>
          <w:szCs w:val="24"/>
          <w:lang w:val="en-US"/>
        </w:rPr>
        <w:t>e</w:t>
      </w:r>
      <w:r w:rsidRPr="00EB36AD">
        <w:rPr>
          <w:rFonts w:eastAsia="Tahoma"/>
          <w:szCs w:val="24"/>
          <w:lang w:val="en-US"/>
        </w:rPr>
        <w:t xml:space="preserve">s </w:t>
      </w:r>
      <w:r w:rsidRPr="00EB36AD">
        <w:rPr>
          <w:rFonts w:eastAsia="Tahoma"/>
          <w:spacing w:val="-1"/>
          <w:szCs w:val="24"/>
          <w:lang w:val="en-US"/>
        </w:rPr>
        <w:t>T</w:t>
      </w:r>
      <w:r w:rsidRPr="00EB36AD">
        <w:rPr>
          <w:rFonts w:eastAsia="Tahoma"/>
          <w:spacing w:val="1"/>
          <w:szCs w:val="24"/>
          <w:lang w:val="en-US"/>
        </w:rPr>
        <w:t>e</w:t>
      </w:r>
      <w:r w:rsidRPr="00EB36AD">
        <w:rPr>
          <w:rFonts w:eastAsia="Tahoma"/>
          <w:szCs w:val="24"/>
          <w:lang w:val="en-US"/>
        </w:rPr>
        <w:t>chn</w:t>
      </w:r>
      <w:r w:rsidRPr="00EB36AD">
        <w:rPr>
          <w:rFonts w:eastAsia="Tahoma"/>
          <w:spacing w:val="1"/>
          <w:szCs w:val="24"/>
          <w:lang w:val="en-US"/>
        </w:rPr>
        <w:t>i</w:t>
      </w:r>
      <w:r w:rsidRPr="00EB36AD">
        <w:rPr>
          <w:rFonts w:eastAsia="Tahoma"/>
          <w:szCs w:val="24"/>
          <w:lang w:val="en-US"/>
        </w:rPr>
        <w:t>c</w:t>
      </w:r>
      <w:r w:rsidRPr="00EB36AD">
        <w:rPr>
          <w:rFonts w:eastAsia="Tahoma"/>
          <w:spacing w:val="1"/>
          <w:szCs w:val="24"/>
          <w:lang w:val="en-US"/>
        </w:rPr>
        <w:t>a</w:t>
      </w:r>
      <w:r w:rsidRPr="00EB36AD">
        <w:rPr>
          <w:rFonts w:eastAsia="Tahoma"/>
          <w:szCs w:val="24"/>
          <w:lang w:val="en-US"/>
        </w:rPr>
        <w:t>l Paper, N</w:t>
      </w:r>
      <w:r w:rsidRPr="00EB36AD">
        <w:rPr>
          <w:rFonts w:eastAsia="Tahoma"/>
          <w:spacing w:val="-1"/>
          <w:szCs w:val="24"/>
          <w:lang w:val="en-US"/>
        </w:rPr>
        <w:t>o</w:t>
      </w:r>
      <w:r w:rsidRPr="00EB36AD">
        <w:rPr>
          <w:rFonts w:eastAsia="Tahoma"/>
          <w:szCs w:val="24"/>
          <w:lang w:val="en-US"/>
        </w:rPr>
        <w:t>.</w:t>
      </w:r>
      <w:r w:rsidRPr="00EB36AD">
        <w:rPr>
          <w:rFonts w:eastAsia="Tahoma"/>
          <w:spacing w:val="-1"/>
          <w:szCs w:val="24"/>
          <w:lang w:val="en-US"/>
        </w:rPr>
        <w:t xml:space="preserve"> </w:t>
      </w:r>
      <w:r w:rsidRPr="00EB36AD">
        <w:rPr>
          <w:rFonts w:eastAsia="Tahoma"/>
          <w:spacing w:val="1"/>
          <w:szCs w:val="24"/>
          <w:lang w:val="en-US"/>
        </w:rPr>
        <w:t>448</w:t>
      </w:r>
      <w:r w:rsidRPr="00EB36AD">
        <w:rPr>
          <w:rFonts w:eastAsia="Tahoma"/>
          <w:szCs w:val="24"/>
          <w:lang w:val="en-US"/>
        </w:rPr>
        <w:t>.</w:t>
      </w:r>
      <w:r w:rsidRPr="00EB36AD">
        <w:rPr>
          <w:rFonts w:eastAsia="Tahoma"/>
          <w:spacing w:val="-1"/>
          <w:szCs w:val="24"/>
          <w:lang w:val="en-US"/>
        </w:rPr>
        <w:t xml:space="preserve"> </w:t>
      </w:r>
      <w:r w:rsidRPr="00EB36AD">
        <w:rPr>
          <w:rFonts w:eastAsia="Tahoma"/>
          <w:szCs w:val="24"/>
          <w:lang w:val="en-US"/>
        </w:rPr>
        <w:t>R</w:t>
      </w:r>
      <w:r w:rsidRPr="00EB36AD">
        <w:rPr>
          <w:rFonts w:eastAsia="Tahoma"/>
          <w:spacing w:val="-1"/>
          <w:szCs w:val="24"/>
          <w:lang w:val="en-US"/>
        </w:rPr>
        <w:t>o</w:t>
      </w:r>
      <w:r w:rsidRPr="00EB36AD">
        <w:rPr>
          <w:rFonts w:eastAsia="Tahoma"/>
          <w:szCs w:val="24"/>
          <w:lang w:val="en-US"/>
        </w:rPr>
        <w:t>m</w:t>
      </w:r>
      <w:r w:rsidRPr="00EB36AD">
        <w:rPr>
          <w:rFonts w:eastAsia="Tahoma"/>
          <w:spacing w:val="1"/>
          <w:szCs w:val="24"/>
          <w:lang w:val="en-US"/>
        </w:rPr>
        <w:t>e</w:t>
      </w:r>
      <w:r w:rsidRPr="00EB36AD">
        <w:rPr>
          <w:rFonts w:eastAsia="Tahoma"/>
          <w:szCs w:val="24"/>
          <w:lang w:val="en-US"/>
        </w:rPr>
        <w:t>,</w:t>
      </w:r>
      <w:r w:rsidRPr="00EB36AD">
        <w:rPr>
          <w:rFonts w:eastAsia="Tahoma"/>
          <w:spacing w:val="-1"/>
          <w:szCs w:val="24"/>
          <w:lang w:val="en-US"/>
        </w:rPr>
        <w:t>F</w:t>
      </w:r>
      <w:r w:rsidRPr="00EB36AD">
        <w:rPr>
          <w:rFonts w:eastAsia="Tahoma"/>
          <w:szCs w:val="24"/>
          <w:lang w:val="en-US"/>
        </w:rPr>
        <w:t xml:space="preserve">AO. </w:t>
      </w:r>
      <w:r w:rsidRPr="00EB36AD">
        <w:rPr>
          <w:rFonts w:eastAsia="Tahoma"/>
          <w:spacing w:val="1"/>
          <w:szCs w:val="24"/>
          <w:lang w:val="en-US"/>
        </w:rPr>
        <w:t>15</w:t>
      </w:r>
      <w:r w:rsidRPr="00EB36AD">
        <w:rPr>
          <w:rFonts w:eastAsia="Tahoma"/>
          <w:szCs w:val="24"/>
          <w:lang w:val="en-US"/>
        </w:rPr>
        <w:t>9</w:t>
      </w:r>
      <w:r w:rsidRPr="00EB36AD">
        <w:rPr>
          <w:rFonts w:eastAsia="Tahoma"/>
          <w:spacing w:val="1"/>
          <w:szCs w:val="24"/>
          <w:lang w:val="en-US"/>
        </w:rPr>
        <w:t xml:space="preserve"> </w:t>
      </w:r>
      <w:r w:rsidRPr="00EB36AD">
        <w:rPr>
          <w:rFonts w:eastAsia="Tahoma"/>
          <w:spacing w:val="-1"/>
          <w:szCs w:val="24"/>
          <w:lang w:val="en-US"/>
        </w:rPr>
        <w:t>p</w:t>
      </w:r>
      <w:r w:rsidRPr="00EB36AD">
        <w:rPr>
          <w:rFonts w:eastAsia="Tahoma"/>
          <w:szCs w:val="24"/>
          <w:lang w:val="en-US"/>
        </w:rPr>
        <w:t>.</w:t>
      </w:r>
    </w:p>
    <w:p w14:paraId="6D8F40A7" w14:textId="77777777"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C</w:t>
      </w:r>
      <w:r w:rsidRPr="00EB36AD">
        <w:rPr>
          <w:rFonts w:eastAsia="Tahoma"/>
          <w:spacing w:val="1"/>
          <w:szCs w:val="24"/>
          <w:lang w:val="es-ES"/>
        </w:rPr>
        <w:t>as</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l</w:t>
      </w:r>
      <w:r w:rsidRPr="00EB36AD">
        <w:rPr>
          <w:rFonts w:eastAsia="Tahoma"/>
          <w:spacing w:val="-2"/>
          <w:szCs w:val="24"/>
          <w:lang w:val="es-ES"/>
        </w:rPr>
        <w:t>l</w:t>
      </w:r>
      <w:r w:rsidRPr="00EB36AD">
        <w:rPr>
          <w:rFonts w:eastAsia="Tahoma"/>
          <w:spacing w:val="1"/>
          <w:szCs w:val="24"/>
          <w:lang w:val="es-ES"/>
        </w:rPr>
        <w:t>a</w:t>
      </w:r>
      <w:r w:rsidRPr="00EB36AD">
        <w:rPr>
          <w:rFonts w:eastAsia="Tahoma"/>
          <w:szCs w:val="24"/>
          <w:lang w:val="es-ES"/>
        </w:rPr>
        <w:t>no</w:t>
      </w:r>
      <w:r w:rsidRPr="00EB36AD">
        <w:rPr>
          <w:rFonts w:eastAsia="Tahoma"/>
          <w:spacing w:val="1"/>
          <w:szCs w:val="24"/>
          <w:lang w:val="es-ES"/>
        </w:rPr>
        <w:t>s</w:t>
      </w:r>
      <w:r w:rsidRPr="00EB36AD">
        <w:rPr>
          <w:rFonts w:eastAsia="Tahoma"/>
          <w:szCs w:val="24"/>
          <w:lang w:val="es-ES"/>
        </w:rPr>
        <w:t>, A. M. &amp; Ch</w:t>
      </w:r>
      <w:r w:rsidRPr="00EB36AD">
        <w:rPr>
          <w:rFonts w:eastAsia="Tahoma"/>
          <w:spacing w:val="1"/>
          <w:szCs w:val="24"/>
          <w:lang w:val="es-ES"/>
        </w:rPr>
        <w:t>á</w:t>
      </w:r>
      <w:r w:rsidRPr="00EB36AD">
        <w:rPr>
          <w:rFonts w:eastAsia="Tahoma"/>
          <w:szCs w:val="24"/>
          <w:lang w:val="es-ES"/>
        </w:rPr>
        <w:t>v</w:t>
      </w:r>
      <w:r w:rsidRPr="00EB36AD">
        <w:rPr>
          <w:rFonts w:eastAsia="Tahoma"/>
          <w:spacing w:val="-1"/>
          <w:szCs w:val="24"/>
          <w:lang w:val="es-ES"/>
        </w:rPr>
        <w:t>e</w:t>
      </w:r>
      <w:r w:rsidRPr="00EB36AD">
        <w:rPr>
          <w:rFonts w:eastAsia="Tahoma"/>
          <w:spacing w:val="1"/>
          <w:szCs w:val="24"/>
          <w:lang w:val="es-ES"/>
        </w:rPr>
        <w:t>s</w:t>
      </w:r>
      <w:r w:rsidRPr="00EB36AD">
        <w:rPr>
          <w:rFonts w:eastAsia="Tahoma"/>
          <w:szCs w:val="24"/>
          <w:lang w:val="es-ES"/>
        </w:rPr>
        <w:t xml:space="preserve">, </w:t>
      </w:r>
      <w:r w:rsidRPr="00EB36AD">
        <w:rPr>
          <w:rFonts w:eastAsia="Tahoma"/>
          <w:spacing w:val="1"/>
          <w:szCs w:val="24"/>
          <w:lang w:val="es-ES"/>
        </w:rPr>
        <w:t>H</w:t>
      </w:r>
      <w:r w:rsidRPr="00EB36AD">
        <w:rPr>
          <w:rFonts w:eastAsia="Tahoma"/>
          <w:szCs w:val="24"/>
          <w:lang w:val="es-ES"/>
        </w:rPr>
        <w:t xml:space="preserve">., </w:t>
      </w:r>
      <w:r w:rsidRPr="00EB36AD">
        <w:rPr>
          <w:rFonts w:eastAsia="Tahoma"/>
          <w:spacing w:val="1"/>
          <w:szCs w:val="24"/>
          <w:lang w:val="es-ES"/>
        </w:rPr>
        <w:t>1</w:t>
      </w:r>
      <w:r w:rsidRPr="00EB36AD">
        <w:rPr>
          <w:rFonts w:eastAsia="Tahoma"/>
          <w:spacing w:val="-1"/>
          <w:szCs w:val="24"/>
          <w:lang w:val="es-ES"/>
        </w:rPr>
        <w:t>9</w:t>
      </w:r>
      <w:r w:rsidRPr="00EB36AD">
        <w:rPr>
          <w:rFonts w:eastAsia="Tahoma"/>
          <w:spacing w:val="1"/>
          <w:szCs w:val="24"/>
          <w:lang w:val="es-ES"/>
        </w:rPr>
        <w:t>82</w:t>
      </w:r>
      <w:r w:rsidRPr="00EB36AD">
        <w:rPr>
          <w:rFonts w:eastAsia="Tahoma"/>
          <w:spacing w:val="4"/>
          <w:szCs w:val="24"/>
          <w:lang w:val="es-ES"/>
        </w:rPr>
        <w:t>.</w:t>
      </w:r>
      <w:r w:rsidRPr="00EB36AD">
        <w:rPr>
          <w:rFonts w:eastAsia="Tahoma"/>
          <w:szCs w:val="24"/>
          <w:lang w:val="es-ES"/>
        </w:rPr>
        <w:t>-</w:t>
      </w:r>
      <w:r w:rsidRPr="00EB36AD">
        <w:rPr>
          <w:rFonts w:eastAsia="Tahoma"/>
          <w:spacing w:val="73"/>
          <w:szCs w:val="24"/>
          <w:lang w:val="es-ES"/>
        </w:rPr>
        <w:t xml:space="preserve"> </w:t>
      </w:r>
      <w:r w:rsidRPr="00EB36AD">
        <w:rPr>
          <w:rFonts w:eastAsia="Tahoma"/>
          <w:szCs w:val="24"/>
          <w:lang w:val="es-ES"/>
        </w:rPr>
        <w:t>Inv</w:t>
      </w:r>
      <w:r w:rsidRPr="00EB36AD">
        <w:rPr>
          <w:rFonts w:eastAsia="Tahoma"/>
          <w:spacing w:val="1"/>
          <w:szCs w:val="24"/>
          <w:lang w:val="es-ES"/>
        </w:rPr>
        <w:t>e</w:t>
      </w:r>
      <w:r w:rsidRPr="00EB36AD">
        <w:rPr>
          <w:rFonts w:eastAsia="Tahoma"/>
          <w:szCs w:val="24"/>
          <w:lang w:val="es-ES"/>
        </w:rPr>
        <w:t>ntar</w:t>
      </w:r>
      <w:r w:rsidRPr="00EB36AD">
        <w:rPr>
          <w:rFonts w:eastAsia="Tahoma"/>
          <w:spacing w:val="1"/>
          <w:szCs w:val="24"/>
          <w:lang w:val="es-ES"/>
        </w:rPr>
        <w:t>i</w:t>
      </w:r>
      <w:r w:rsidRPr="00EB36AD">
        <w:rPr>
          <w:rFonts w:eastAsia="Tahoma"/>
          <w:szCs w:val="24"/>
          <w:lang w:val="es-ES"/>
        </w:rPr>
        <w:t xml:space="preserve">o y </w:t>
      </w:r>
      <w:r w:rsidRPr="00EB36AD">
        <w:rPr>
          <w:rFonts w:eastAsia="Tahoma"/>
          <w:spacing w:val="2"/>
          <w:szCs w:val="24"/>
          <w:lang w:val="es-ES"/>
        </w:rPr>
        <w:t>descripción</w:t>
      </w:r>
      <w:r w:rsidRPr="00EB36AD">
        <w:rPr>
          <w:rFonts w:eastAsia="Tahoma"/>
          <w:szCs w:val="24"/>
          <w:lang w:val="es-ES"/>
        </w:rPr>
        <w:t xml:space="preserve"> </w:t>
      </w:r>
      <w:r w:rsidRPr="00EB36AD">
        <w:rPr>
          <w:rFonts w:eastAsia="Tahoma"/>
          <w:spacing w:val="2"/>
          <w:szCs w:val="24"/>
          <w:lang w:val="es-ES"/>
        </w:rPr>
        <w:t>de</w:t>
      </w:r>
      <w:r w:rsidRPr="00EB36AD">
        <w:rPr>
          <w:rFonts w:eastAsia="Tahoma"/>
          <w:szCs w:val="24"/>
          <w:lang w:val="es-ES"/>
        </w:rPr>
        <w:t xml:space="preserve"> </w:t>
      </w:r>
      <w:r w:rsidRPr="00EB36AD">
        <w:rPr>
          <w:rFonts w:eastAsia="Tahoma"/>
          <w:spacing w:val="1"/>
          <w:szCs w:val="24"/>
          <w:lang w:val="es-ES"/>
        </w:rPr>
        <w:t>algunos</w:t>
      </w:r>
      <w:r w:rsidRPr="00EB36AD">
        <w:rPr>
          <w:rFonts w:eastAsia="Tahoma"/>
          <w:szCs w:val="24"/>
          <w:lang w:val="es-ES"/>
        </w:rPr>
        <w:t xml:space="preserve"> ga</w:t>
      </w:r>
      <w:r w:rsidRPr="00EB36AD">
        <w:rPr>
          <w:rFonts w:eastAsia="Tahoma"/>
          <w:spacing w:val="1"/>
          <w:szCs w:val="24"/>
          <w:lang w:val="es-ES"/>
        </w:rPr>
        <w:t>s</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r</w:t>
      </w:r>
      <w:r w:rsidRPr="00EB36AD">
        <w:rPr>
          <w:rFonts w:eastAsia="Tahoma"/>
          <w:spacing w:val="-1"/>
          <w:szCs w:val="24"/>
          <w:lang w:val="es-ES"/>
        </w:rPr>
        <w:t>ó</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w:t>
      </w:r>
      <w:r w:rsidRPr="00EB36AD">
        <w:rPr>
          <w:rFonts w:eastAsia="Tahoma"/>
          <w:spacing w:val="-1"/>
          <w:szCs w:val="24"/>
          <w:lang w:val="es-ES"/>
        </w:rPr>
        <w:t>o</w:t>
      </w:r>
      <w:r w:rsidRPr="00EB36AD">
        <w:rPr>
          <w:rFonts w:eastAsia="Tahoma"/>
          <w:szCs w:val="24"/>
          <w:lang w:val="es-ES"/>
        </w:rPr>
        <w:t>s</w:t>
      </w:r>
      <w:r w:rsidRPr="00EB36AD">
        <w:rPr>
          <w:rFonts w:eastAsia="Tahoma"/>
          <w:spacing w:val="1"/>
          <w:szCs w:val="24"/>
          <w:lang w:val="es-ES"/>
        </w:rPr>
        <w:t xml:space="preserve"> </w:t>
      </w:r>
      <w:r w:rsidRPr="00EB36AD">
        <w:rPr>
          <w:rFonts w:eastAsia="Tahoma"/>
          <w:szCs w:val="24"/>
          <w:lang w:val="es-ES"/>
        </w:rPr>
        <w:t>(</w:t>
      </w:r>
      <w:r w:rsidRPr="00EB36AD">
        <w:rPr>
          <w:rFonts w:eastAsia="Tahoma"/>
          <w:spacing w:val="-1"/>
          <w:szCs w:val="24"/>
          <w:lang w:val="es-ES"/>
        </w:rPr>
        <w:t>M</w:t>
      </w:r>
      <w:r w:rsidRPr="00EB36AD">
        <w:rPr>
          <w:rFonts w:eastAsia="Tahoma"/>
          <w:szCs w:val="24"/>
          <w:lang w:val="es-ES"/>
        </w:rPr>
        <w:t>ollu</w:t>
      </w:r>
      <w:r w:rsidRPr="00EB36AD">
        <w:rPr>
          <w:rFonts w:eastAsia="Tahoma"/>
          <w:spacing w:val="1"/>
          <w:szCs w:val="24"/>
          <w:lang w:val="es-ES"/>
        </w:rPr>
        <w:t>s</w:t>
      </w:r>
      <w:r w:rsidRPr="00EB36AD">
        <w:rPr>
          <w:rFonts w:eastAsia="Tahoma"/>
          <w:spacing w:val="2"/>
          <w:szCs w:val="24"/>
          <w:lang w:val="es-ES"/>
        </w:rPr>
        <w:t>c</w:t>
      </w:r>
      <w:r w:rsidRPr="00EB36AD">
        <w:rPr>
          <w:rFonts w:eastAsia="Tahoma"/>
          <w:spacing w:val="1"/>
          <w:szCs w:val="24"/>
          <w:lang w:val="es-ES"/>
        </w:rPr>
        <w:t>a</w:t>
      </w:r>
      <w:r w:rsidRPr="00EB36AD">
        <w:rPr>
          <w:rFonts w:eastAsia="Tahoma"/>
          <w:szCs w:val="24"/>
          <w:lang w:val="es-ES"/>
        </w:rPr>
        <w:t>) de u</w:t>
      </w:r>
      <w:r w:rsidRPr="00EB36AD">
        <w:rPr>
          <w:rFonts w:eastAsia="Tahoma"/>
          <w:spacing w:val="4"/>
          <w:szCs w:val="24"/>
          <w:lang w:val="es-ES"/>
        </w:rPr>
        <w:t>n</w:t>
      </w:r>
      <w:r w:rsidRPr="00EB36AD">
        <w:rPr>
          <w:rFonts w:eastAsia="Tahoma"/>
          <w:szCs w:val="24"/>
          <w:lang w:val="es-ES"/>
        </w:rPr>
        <w:t>a</w:t>
      </w:r>
      <w:r w:rsidRPr="00EB36AD">
        <w:rPr>
          <w:rFonts w:eastAsia="Tahoma"/>
          <w:spacing w:val="1"/>
          <w:szCs w:val="24"/>
          <w:lang w:val="es-ES"/>
        </w:rPr>
        <w:t xml:space="preserve"> </w:t>
      </w:r>
      <w:r w:rsidRPr="00EB36AD">
        <w:rPr>
          <w:rFonts w:eastAsia="Tahoma"/>
          <w:spacing w:val="-1"/>
          <w:szCs w:val="24"/>
          <w:lang w:val="es-ES"/>
        </w:rPr>
        <w:t>z</w:t>
      </w:r>
      <w:r w:rsidRPr="00EB36AD">
        <w:rPr>
          <w:rFonts w:eastAsia="Tahoma"/>
          <w:szCs w:val="24"/>
          <w:lang w:val="es-ES"/>
        </w:rPr>
        <w:t>ona</w:t>
      </w:r>
      <w:r w:rsidRPr="00EB36AD">
        <w:rPr>
          <w:rFonts w:eastAsia="Tahoma"/>
          <w:spacing w:val="1"/>
          <w:szCs w:val="24"/>
          <w:lang w:val="es-ES"/>
        </w:rPr>
        <w:t xml:space="preserve"> </w:t>
      </w:r>
      <w:r w:rsidRPr="00EB36AD">
        <w:rPr>
          <w:rFonts w:eastAsia="Tahoma"/>
          <w:szCs w:val="24"/>
          <w:lang w:val="es-ES"/>
        </w:rPr>
        <w:t>de la</w:t>
      </w:r>
      <w:r w:rsidRPr="00EB36AD">
        <w:rPr>
          <w:rFonts w:eastAsia="Tahoma"/>
          <w:spacing w:val="2"/>
          <w:szCs w:val="24"/>
          <w:lang w:val="es-ES"/>
        </w:rPr>
        <w:t xml:space="preserve"> </w:t>
      </w:r>
      <w:r w:rsidRPr="00EB36AD">
        <w:rPr>
          <w:rFonts w:eastAsia="Tahoma"/>
          <w:spacing w:val="-3"/>
          <w:szCs w:val="24"/>
          <w:lang w:val="es-ES"/>
        </w:rPr>
        <w:t>c</w:t>
      </w:r>
      <w:r w:rsidRPr="00EB36AD">
        <w:rPr>
          <w:rFonts w:eastAsia="Tahoma"/>
          <w:szCs w:val="24"/>
          <w:lang w:val="es-ES"/>
        </w:rPr>
        <w:t>osta</w:t>
      </w:r>
      <w:r w:rsidRPr="00EB36AD">
        <w:rPr>
          <w:rFonts w:eastAsia="Tahoma"/>
          <w:spacing w:val="1"/>
          <w:szCs w:val="24"/>
          <w:lang w:val="es-ES"/>
        </w:rPr>
        <w:t xml:space="preserve"> </w:t>
      </w:r>
      <w:r w:rsidRPr="00EB36AD">
        <w:rPr>
          <w:rFonts w:eastAsia="Tahoma"/>
          <w:szCs w:val="24"/>
          <w:lang w:val="es-ES"/>
        </w:rPr>
        <w:t>nor</w:t>
      </w:r>
      <w:r w:rsidRPr="00EB36AD">
        <w:rPr>
          <w:rFonts w:eastAsia="Tahoma"/>
          <w:spacing w:val="-1"/>
          <w:szCs w:val="24"/>
          <w:lang w:val="es-ES"/>
        </w:rPr>
        <w:t>t</w:t>
      </w:r>
      <w:r w:rsidRPr="00EB36AD">
        <w:rPr>
          <w:rFonts w:eastAsia="Tahoma"/>
          <w:szCs w:val="24"/>
          <w:lang w:val="es-ES"/>
        </w:rPr>
        <w:t>e</w:t>
      </w:r>
      <w:r w:rsidRPr="00EB36AD">
        <w:rPr>
          <w:rFonts w:eastAsia="Tahoma"/>
          <w:spacing w:val="1"/>
          <w:szCs w:val="24"/>
          <w:lang w:val="es-ES"/>
        </w:rPr>
        <w:t xml:space="preserve"> </w:t>
      </w:r>
      <w:r w:rsidRPr="00EB36AD">
        <w:rPr>
          <w:rFonts w:eastAsia="Tahoma"/>
          <w:szCs w:val="24"/>
          <w:lang w:val="es-ES"/>
        </w:rPr>
        <w:t>de 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pacing w:val="3"/>
          <w:szCs w:val="24"/>
          <w:lang w:val="es-ES"/>
        </w:rPr>
        <w:t>i</w:t>
      </w:r>
      <w:r w:rsidRPr="00EB36AD">
        <w:rPr>
          <w:rFonts w:eastAsia="Tahoma"/>
          <w:szCs w:val="24"/>
          <w:lang w:val="es-ES"/>
        </w:rPr>
        <w:t>a</w:t>
      </w:r>
      <w:r w:rsidRPr="00EB36AD">
        <w:rPr>
          <w:rFonts w:eastAsia="Tahoma"/>
          <w:spacing w:val="1"/>
          <w:szCs w:val="24"/>
          <w:lang w:val="es-ES"/>
        </w:rPr>
        <w:t xml:space="preserve"> </w:t>
      </w:r>
      <w:r w:rsidRPr="00EB36AD">
        <w:rPr>
          <w:rFonts w:eastAsia="Tahoma"/>
          <w:szCs w:val="24"/>
          <w:lang w:val="es-ES"/>
        </w:rPr>
        <w:t>(</w:t>
      </w:r>
      <w:r w:rsidRPr="00EB36AD">
        <w:rPr>
          <w:rFonts w:eastAsia="Tahoma"/>
          <w:spacing w:val="-1"/>
          <w:szCs w:val="24"/>
          <w:lang w:val="es-ES"/>
        </w:rPr>
        <w:t>d</w:t>
      </w:r>
      <w:r w:rsidRPr="00EB36AD">
        <w:rPr>
          <w:rFonts w:eastAsia="Tahoma"/>
          <w:szCs w:val="24"/>
          <w:lang w:val="es-ES"/>
        </w:rPr>
        <w:t>e</w:t>
      </w:r>
      <w:r w:rsidRPr="00EB36AD">
        <w:rPr>
          <w:rFonts w:eastAsia="Tahoma"/>
          <w:spacing w:val="1"/>
          <w:szCs w:val="24"/>
          <w:lang w:val="es-ES"/>
        </w:rPr>
        <w:t xml:space="preserve"> </w:t>
      </w:r>
      <w:r w:rsidRPr="00EB36AD">
        <w:rPr>
          <w:rFonts w:eastAsia="Tahoma"/>
          <w:szCs w:val="24"/>
          <w:lang w:val="es-ES"/>
        </w:rPr>
        <w:t>Buri</w:t>
      </w:r>
      <w:r w:rsidRPr="00EB36AD">
        <w:rPr>
          <w:rFonts w:eastAsia="Tahoma"/>
          <w:spacing w:val="-1"/>
          <w:szCs w:val="24"/>
          <w:lang w:val="es-ES"/>
        </w:rPr>
        <w:t>t</w:t>
      </w:r>
      <w:r w:rsidRPr="00EB36AD">
        <w:rPr>
          <w:rFonts w:eastAsia="Tahoma"/>
          <w:szCs w:val="24"/>
          <w:lang w:val="es-ES"/>
        </w:rPr>
        <w:t>ica</w:t>
      </w:r>
      <w:r w:rsidRPr="00EB36AD">
        <w:rPr>
          <w:rFonts w:eastAsia="Tahoma"/>
          <w:spacing w:val="1"/>
          <w:szCs w:val="24"/>
          <w:lang w:val="es-ES"/>
        </w:rPr>
        <w:t xml:space="preserve"> </w:t>
      </w:r>
      <w:r w:rsidRPr="00EB36AD">
        <w:rPr>
          <w:rFonts w:eastAsia="Tahoma"/>
          <w:szCs w:val="24"/>
          <w:lang w:val="es-ES"/>
        </w:rPr>
        <w:t>a Pu</w:t>
      </w:r>
      <w:r w:rsidRPr="00EB36AD">
        <w:rPr>
          <w:rFonts w:eastAsia="Tahoma"/>
          <w:spacing w:val="1"/>
          <w:szCs w:val="24"/>
          <w:lang w:val="es-ES"/>
        </w:rPr>
        <w:t>n</w:t>
      </w:r>
      <w:r w:rsidRPr="00EB36AD">
        <w:rPr>
          <w:rFonts w:eastAsia="Tahoma"/>
          <w:spacing w:val="-1"/>
          <w:szCs w:val="24"/>
          <w:lang w:val="es-ES"/>
        </w:rPr>
        <w:t>t</w:t>
      </w:r>
      <w:r w:rsidRPr="00EB36AD">
        <w:rPr>
          <w:rFonts w:eastAsia="Tahoma"/>
          <w:szCs w:val="24"/>
          <w:lang w:val="es-ES"/>
        </w:rPr>
        <w:t>a</w:t>
      </w:r>
      <w:r w:rsidRPr="00EB36AD">
        <w:rPr>
          <w:rFonts w:eastAsia="Tahoma"/>
          <w:spacing w:val="3"/>
          <w:szCs w:val="24"/>
          <w:lang w:val="es-ES"/>
        </w:rPr>
        <w:t xml:space="preserve"> </w:t>
      </w:r>
      <w:r w:rsidRPr="00EB36AD">
        <w:rPr>
          <w:rFonts w:eastAsia="Tahoma"/>
          <w:szCs w:val="24"/>
          <w:lang w:val="es-ES"/>
        </w:rPr>
        <w:t>de</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 B</w:t>
      </w:r>
      <w:r w:rsidRPr="00EB36AD">
        <w:rPr>
          <w:rFonts w:eastAsia="Tahoma"/>
          <w:spacing w:val="1"/>
          <w:szCs w:val="24"/>
          <w:lang w:val="es-ES"/>
        </w:rPr>
        <w:t>e</w:t>
      </w:r>
      <w:r w:rsidRPr="00EB36AD">
        <w:rPr>
          <w:rFonts w:eastAsia="Tahoma"/>
          <w:szCs w:val="24"/>
          <w:lang w:val="es-ES"/>
        </w:rPr>
        <w:t>r</w:t>
      </w:r>
      <w:r w:rsidRPr="00EB36AD">
        <w:rPr>
          <w:rFonts w:eastAsia="Tahoma"/>
          <w:spacing w:val="-2"/>
          <w:szCs w:val="24"/>
          <w:lang w:val="es-ES"/>
        </w:rPr>
        <w:t>n</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d</w:t>
      </w:r>
      <w:r w:rsidRPr="00EB36AD">
        <w:rPr>
          <w:rFonts w:eastAsia="Tahoma"/>
          <w:szCs w:val="24"/>
          <w:lang w:val="es-ES"/>
        </w:rPr>
        <w:t>o</w:t>
      </w:r>
      <w:r w:rsidRPr="00EB36AD">
        <w:rPr>
          <w:rFonts w:eastAsia="Tahoma"/>
          <w:spacing w:val="-1"/>
          <w:szCs w:val="24"/>
          <w:lang w:val="es-ES"/>
        </w:rPr>
        <w:t>)</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T</w:t>
      </w:r>
      <w:r w:rsidRPr="00EB36AD">
        <w:rPr>
          <w:rFonts w:eastAsia="Tahoma"/>
          <w:spacing w:val="1"/>
          <w:szCs w:val="24"/>
          <w:lang w:val="es-ES"/>
        </w:rPr>
        <w:t>es</w:t>
      </w:r>
      <w:r w:rsidRPr="00EB36AD">
        <w:rPr>
          <w:rFonts w:eastAsia="Tahoma"/>
          <w:szCs w:val="24"/>
          <w:lang w:val="es-ES"/>
        </w:rPr>
        <w:t>i</w:t>
      </w:r>
      <w:r w:rsidRPr="00EB36AD">
        <w:rPr>
          <w:rFonts w:eastAsia="Tahoma"/>
          <w:spacing w:val="1"/>
          <w:szCs w:val="24"/>
          <w:lang w:val="es-ES"/>
        </w:rPr>
        <w:t>s</w:t>
      </w:r>
      <w:r w:rsidRPr="00EB36AD">
        <w:rPr>
          <w:rFonts w:eastAsia="Tahoma"/>
          <w:szCs w:val="24"/>
          <w:lang w:val="es-ES"/>
        </w:rPr>
        <w:t>,</w:t>
      </w:r>
      <w:r w:rsidRPr="00EB36AD">
        <w:rPr>
          <w:rFonts w:eastAsia="Tahoma"/>
          <w:spacing w:val="1"/>
          <w:szCs w:val="24"/>
          <w:lang w:val="es-ES"/>
        </w:rPr>
        <w:t xml:space="preserve"> U</w:t>
      </w:r>
      <w:r w:rsidRPr="00EB36AD">
        <w:rPr>
          <w:rFonts w:eastAsia="Tahoma"/>
          <w:szCs w:val="24"/>
          <w:lang w:val="es-ES"/>
        </w:rPr>
        <w:t>ni</w:t>
      </w:r>
      <w:r w:rsidRPr="00EB36AD">
        <w:rPr>
          <w:rFonts w:eastAsia="Tahoma"/>
          <w:spacing w:val="1"/>
          <w:szCs w:val="24"/>
          <w:lang w:val="es-ES"/>
        </w:rPr>
        <w:t>v</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de</w:t>
      </w:r>
      <w:r w:rsidRPr="00EB36AD">
        <w:rPr>
          <w:rFonts w:eastAsia="Tahoma"/>
          <w:spacing w:val="2"/>
          <w:szCs w:val="24"/>
          <w:lang w:val="es-ES"/>
        </w:rPr>
        <w:t xml:space="preserve"> </w:t>
      </w:r>
      <w:r w:rsidRPr="00EB36AD">
        <w:rPr>
          <w:rFonts w:eastAsia="Tahoma"/>
          <w:szCs w:val="24"/>
          <w:lang w:val="es-ES"/>
        </w:rPr>
        <w:t>Bo</w:t>
      </w:r>
      <w:r w:rsidRPr="00EB36AD">
        <w:rPr>
          <w:rFonts w:eastAsia="Tahoma"/>
          <w:spacing w:val="-1"/>
          <w:szCs w:val="24"/>
          <w:lang w:val="es-ES"/>
        </w:rPr>
        <w:t>g</w:t>
      </w:r>
      <w:r w:rsidRPr="00EB36AD">
        <w:rPr>
          <w:rFonts w:eastAsia="Tahoma"/>
          <w:szCs w:val="24"/>
          <w:lang w:val="es-ES"/>
        </w:rPr>
        <w:t>o</w:t>
      </w:r>
      <w:r w:rsidRPr="00EB36AD">
        <w:rPr>
          <w:rFonts w:eastAsia="Tahoma"/>
          <w:spacing w:val="-2"/>
          <w:szCs w:val="24"/>
          <w:lang w:val="es-ES"/>
        </w:rPr>
        <w:t>t</w:t>
      </w:r>
      <w:r w:rsidRPr="00EB36AD">
        <w:rPr>
          <w:rFonts w:eastAsia="Tahoma"/>
          <w:szCs w:val="24"/>
          <w:lang w:val="es-ES"/>
        </w:rPr>
        <w:t>á</w:t>
      </w:r>
      <w:r w:rsidRPr="00EB36AD">
        <w:rPr>
          <w:rFonts w:eastAsia="Tahoma"/>
          <w:spacing w:val="3"/>
          <w:szCs w:val="24"/>
          <w:lang w:val="es-ES"/>
        </w:rPr>
        <w:t xml:space="preserve"> </w:t>
      </w:r>
      <w:r w:rsidRPr="00EB36AD">
        <w:rPr>
          <w:rFonts w:eastAsia="Tahoma"/>
          <w:szCs w:val="24"/>
          <w:lang w:val="es-ES"/>
        </w:rPr>
        <w:t>Jorge</w:t>
      </w:r>
      <w:r w:rsidRPr="00EB36AD">
        <w:rPr>
          <w:rFonts w:eastAsia="Tahoma"/>
          <w:spacing w:val="2"/>
          <w:szCs w:val="24"/>
          <w:lang w:val="es-ES"/>
        </w:rPr>
        <w:t xml:space="preserve"> </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deo</w:t>
      </w:r>
      <w:r w:rsidRPr="00EB36AD">
        <w:rPr>
          <w:rFonts w:eastAsia="Tahoma"/>
          <w:spacing w:val="1"/>
          <w:szCs w:val="24"/>
          <w:lang w:val="es-ES"/>
        </w:rPr>
        <w:t xml:space="preserve"> </w:t>
      </w:r>
      <w:r w:rsidRPr="00EB36AD">
        <w:rPr>
          <w:rFonts w:eastAsia="Tahoma"/>
          <w:szCs w:val="24"/>
          <w:lang w:val="es-ES"/>
        </w:rPr>
        <w:t>Lo</w:t>
      </w:r>
      <w:r w:rsidRPr="00EB36AD">
        <w:rPr>
          <w:rFonts w:eastAsia="Tahoma"/>
          <w:spacing w:val="1"/>
          <w:szCs w:val="24"/>
          <w:lang w:val="es-ES"/>
        </w:rPr>
        <w:t>za</w:t>
      </w:r>
      <w:r w:rsidRPr="00EB36AD">
        <w:rPr>
          <w:rFonts w:eastAsia="Tahoma"/>
          <w:szCs w:val="24"/>
          <w:lang w:val="es-ES"/>
        </w:rPr>
        <w:t>no,</w:t>
      </w:r>
      <w:r w:rsidRPr="00EB36AD">
        <w:rPr>
          <w:rFonts w:eastAsia="Tahoma"/>
          <w:spacing w:val="1"/>
          <w:szCs w:val="24"/>
          <w:lang w:val="es-ES"/>
        </w:rPr>
        <w:t xml:space="preserve"> </w:t>
      </w:r>
      <w:r w:rsidRPr="00EB36AD">
        <w:rPr>
          <w:rFonts w:eastAsia="Tahoma"/>
          <w:szCs w:val="24"/>
          <w:lang w:val="es-ES"/>
        </w:rPr>
        <w:t>F</w:t>
      </w:r>
      <w:r w:rsidRPr="00EB36AD">
        <w:rPr>
          <w:rFonts w:eastAsia="Tahoma"/>
          <w:spacing w:val="1"/>
          <w:szCs w:val="24"/>
          <w:lang w:val="es-ES"/>
        </w:rPr>
        <w:t>a</w:t>
      </w:r>
      <w:r w:rsidRPr="00EB36AD">
        <w:rPr>
          <w:rFonts w:eastAsia="Tahoma"/>
          <w:szCs w:val="24"/>
          <w:lang w:val="es-ES"/>
        </w:rPr>
        <w:t>c.</w:t>
      </w:r>
      <w:r w:rsidRPr="00EB36AD">
        <w:rPr>
          <w:rFonts w:eastAsia="Tahoma"/>
          <w:spacing w:val="9"/>
          <w:szCs w:val="24"/>
          <w:lang w:val="es-ES"/>
        </w:rPr>
        <w:t xml:space="preserve"> </w:t>
      </w:r>
      <w:r w:rsidRPr="00EB36AD">
        <w:rPr>
          <w:rFonts w:eastAsia="Tahoma"/>
          <w:szCs w:val="24"/>
          <w:lang w:val="es-ES"/>
        </w:rPr>
        <w:t>Biol. M</w:t>
      </w:r>
      <w:r w:rsidRPr="00EB36AD">
        <w:rPr>
          <w:rFonts w:eastAsia="Tahoma"/>
          <w:spacing w:val="1"/>
          <w:szCs w:val="24"/>
          <w:lang w:val="es-ES"/>
        </w:rPr>
        <w:t>a</w:t>
      </w:r>
      <w:r w:rsidRPr="00EB36AD">
        <w:rPr>
          <w:rFonts w:eastAsia="Tahoma"/>
          <w:szCs w:val="24"/>
          <w:lang w:val="es-ES"/>
        </w:rPr>
        <w:t>rin</w:t>
      </w:r>
      <w:r w:rsidRPr="00EB36AD">
        <w:rPr>
          <w:rFonts w:eastAsia="Tahoma"/>
          <w:spacing w:val="2"/>
          <w:szCs w:val="24"/>
          <w:lang w:val="es-ES"/>
        </w:rPr>
        <w:t>a</w:t>
      </w:r>
      <w:r w:rsidRPr="00EB36AD">
        <w:rPr>
          <w:rFonts w:eastAsia="Tahoma"/>
          <w:szCs w:val="24"/>
          <w:lang w:val="es-ES"/>
        </w:rPr>
        <w:t>.</w:t>
      </w:r>
      <w:r w:rsidRPr="00EB36AD">
        <w:rPr>
          <w:rFonts w:eastAsia="Tahoma"/>
          <w:spacing w:val="-1"/>
          <w:szCs w:val="24"/>
          <w:lang w:val="es-ES"/>
        </w:rPr>
        <w:t xml:space="preserve"> 2</w:t>
      </w:r>
      <w:r w:rsidRPr="00EB36AD">
        <w:rPr>
          <w:rFonts w:eastAsia="Tahoma"/>
          <w:spacing w:val="1"/>
          <w:szCs w:val="24"/>
          <w:lang w:val="es-ES"/>
        </w:rPr>
        <w:t>0</w:t>
      </w:r>
      <w:r w:rsidRPr="00EB36AD">
        <w:rPr>
          <w:rFonts w:eastAsia="Tahoma"/>
          <w:szCs w:val="24"/>
          <w:lang w:val="es-ES"/>
        </w:rPr>
        <w:t>4</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zCs w:val="24"/>
          <w:lang w:val="es-ES"/>
        </w:rPr>
        <w:t>.</w:t>
      </w:r>
    </w:p>
    <w:p w14:paraId="38BD203D" w14:textId="77777777" w:rsidR="00341BC6" w:rsidRPr="00EB36AD" w:rsidRDefault="00341BC6" w:rsidP="00341BC6">
      <w:pPr>
        <w:pStyle w:val="Prrafodelista"/>
        <w:numPr>
          <w:ilvl w:val="0"/>
          <w:numId w:val="35"/>
        </w:numPr>
        <w:ind w:left="0"/>
        <w:rPr>
          <w:rFonts w:eastAsia="Tahoma"/>
          <w:szCs w:val="24"/>
          <w:lang w:val="es-ES"/>
        </w:rPr>
      </w:pPr>
      <w:r w:rsidRPr="00EB36AD">
        <w:rPr>
          <w:rFonts w:eastAsia="Tahoma"/>
          <w:szCs w:val="24"/>
          <w:lang w:val="es-ES"/>
        </w:rPr>
        <w:t>C</w:t>
      </w:r>
      <w:r w:rsidRPr="00EB36AD">
        <w:rPr>
          <w:rFonts w:eastAsia="Tahoma"/>
          <w:spacing w:val="1"/>
          <w:szCs w:val="24"/>
          <w:lang w:val="es-ES"/>
        </w:rPr>
        <w:t>as</w:t>
      </w:r>
      <w:r w:rsidRPr="00EB36AD">
        <w:rPr>
          <w:rFonts w:eastAsia="Tahoma"/>
          <w:spacing w:val="-1"/>
          <w:szCs w:val="24"/>
          <w:lang w:val="es-ES"/>
        </w:rPr>
        <w:t>t</w:t>
      </w:r>
      <w:r w:rsidRPr="00EB36AD">
        <w:rPr>
          <w:rFonts w:eastAsia="Tahoma"/>
          <w:szCs w:val="24"/>
          <w:lang w:val="es-ES"/>
        </w:rPr>
        <w:t>ro</w:t>
      </w:r>
      <w:r w:rsidRPr="00EB36AD">
        <w:rPr>
          <w:rFonts w:eastAsia="Tahoma"/>
          <w:spacing w:val="1"/>
          <w:szCs w:val="24"/>
          <w:lang w:val="es-ES"/>
        </w:rPr>
        <w:t xml:space="preserve"> </w:t>
      </w:r>
      <w:r w:rsidRPr="00EB36AD">
        <w:rPr>
          <w:rFonts w:eastAsia="Tahoma"/>
          <w:szCs w:val="24"/>
          <w:lang w:val="es-ES"/>
        </w:rPr>
        <w:t>E.,</w:t>
      </w:r>
      <w:r w:rsidRPr="00EB36AD">
        <w:rPr>
          <w:rFonts w:eastAsia="Tahoma"/>
          <w:spacing w:val="1"/>
          <w:szCs w:val="24"/>
          <w:lang w:val="es-ES"/>
        </w:rPr>
        <w:t xml:space="preserve"> 2003</w:t>
      </w:r>
      <w:r w:rsidRPr="00EB36AD">
        <w:rPr>
          <w:rFonts w:eastAsia="Tahoma"/>
          <w:szCs w:val="24"/>
          <w:lang w:val="es-ES"/>
        </w:rPr>
        <w:t>.</w:t>
      </w:r>
      <w:r w:rsidRPr="00EB36AD">
        <w:rPr>
          <w:rFonts w:eastAsia="Tahoma"/>
          <w:spacing w:val="2"/>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p</w:t>
      </w:r>
      <w:r w:rsidRPr="00EB36AD">
        <w:rPr>
          <w:rFonts w:eastAsia="Tahoma"/>
          <w:spacing w:val="-4"/>
          <w:szCs w:val="24"/>
          <w:lang w:val="es-ES"/>
        </w:rPr>
        <w:t>t</w:t>
      </w:r>
      <w:r w:rsidRPr="00EB36AD">
        <w:rPr>
          <w:rFonts w:eastAsia="Tahoma"/>
          <w:szCs w:val="24"/>
          <w:lang w:val="es-ES"/>
        </w:rPr>
        <w:t>ura</w:t>
      </w:r>
      <w:r w:rsidRPr="00EB36AD">
        <w:rPr>
          <w:rFonts w:eastAsia="Tahoma"/>
          <w:spacing w:val="4"/>
          <w:szCs w:val="24"/>
          <w:lang w:val="es-ES"/>
        </w:rPr>
        <w:t xml:space="preserve"> </w:t>
      </w:r>
      <w:r w:rsidRPr="00EB36AD">
        <w:rPr>
          <w:rFonts w:eastAsia="Tahoma"/>
          <w:szCs w:val="24"/>
          <w:lang w:val="es-ES"/>
        </w:rPr>
        <w:t>y</w:t>
      </w:r>
      <w:r w:rsidRPr="00EB36AD">
        <w:rPr>
          <w:rFonts w:eastAsia="Tahoma"/>
          <w:spacing w:val="3"/>
          <w:szCs w:val="24"/>
          <w:lang w:val="es-ES"/>
        </w:rPr>
        <w:t xml:space="preserve"> </w:t>
      </w:r>
      <w:r w:rsidRPr="00EB36AD">
        <w:rPr>
          <w:rFonts w:eastAsia="Tahoma"/>
          <w:spacing w:val="-2"/>
          <w:szCs w:val="24"/>
          <w:lang w:val="es-ES"/>
        </w:rPr>
        <w:t>e</w:t>
      </w:r>
      <w:r w:rsidRPr="00EB36AD">
        <w:rPr>
          <w:rFonts w:eastAsia="Tahoma"/>
          <w:spacing w:val="5"/>
          <w:szCs w:val="24"/>
          <w:lang w:val="es-ES"/>
        </w:rPr>
        <w:t>s</w:t>
      </w:r>
      <w:r w:rsidRPr="00EB36AD">
        <w:rPr>
          <w:rFonts w:eastAsia="Tahoma"/>
          <w:szCs w:val="24"/>
          <w:lang w:val="es-ES"/>
        </w:rPr>
        <w:t>f</w:t>
      </w:r>
      <w:r w:rsidRPr="00EB36AD">
        <w:rPr>
          <w:rFonts w:eastAsia="Tahoma"/>
          <w:spacing w:val="1"/>
          <w:szCs w:val="24"/>
          <w:lang w:val="es-ES"/>
        </w:rPr>
        <w:t>ue</w:t>
      </w:r>
      <w:r w:rsidRPr="00EB36AD">
        <w:rPr>
          <w:rFonts w:eastAsia="Tahoma"/>
          <w:szCs w:val="24"/>
          <w:lang w:val="es-ES"/>
        </w:rPr>
        <w:t>r</w:t>
      </w:r>
      <w:r w:rsidRPr="00EB36AD">
        <w:rPr>
          <w:rFonts w:eastAsia="Tahoma"/>
          <w:spacing w:val="-1"/>
          <w:szCs w:val="24"/>
          <w:lang w:val="es-ES"/>
        </w:rPr>
        <w:t>z</w:t>
      </w:r>
      <w:r w:rsidRPr="00EB36AD">
        <w:rPr>
          <w:rFonts w:eastAsia="Tahoma"/>
          <w:szCs w:val="24"/>
          <w:lang w:val="es-ES"/>
        </w:rPr>
        <w:t>o</w:t>
      </w:r>
      <w:r w:rsidRPr="00EB36AD">
        <w:rPr>
          <w:rFonts w:eastAsia="Tahoma"/>
          <w:spacing w:val="2"/>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3"/>
          <w:szCs w:val="24"/>
          <w:lang w:val="es-ES"/>
        </w:rPr>
        <w:t xml:space="preserve"> </w:t>
      </w:r>
      <w:r w:rsidRPr="00EB36AD">
        <w:rPr>
          <w:rFonts w:eastAsia="Tahoma"/>
          <w:spacing w:val="-2"/>
          <w:szCs w:val="24"/>
          <w:lang w:val="es-ES"/>
        </w:rPr>
        <w:t>l</w:t>
      </w:r>
      <w:r w:rsidRPr="00EB36AD">
        <w:rPr>
          <w:rFonts w:eastAsia="Tahoma"/>
          <w:szCs w:val="24"/>
          <w:lang w:val="es-ES"/>
        </w:rPr>
        <w:t>a</w:t>
      </w:r>
      <w:r w:rsidRPr="00EB36AD">
        <w:rPr>
          <w:rFonts w:eastAsia="Tahoma"/>
          <w:spacing w:val="1"/>
          <w:szCs w:val="24"/>
          <w:lang w:val="es-ES"/>
        </w:rPr>
        <w:t xml:space="preserve"> </w:t>
      </w:r>
      <w:r w:rsidRPr="00EB36AD">
        <w:rPr>
          <w:rFonts w:eastAsia="Tahoma"/>
          <w:szCs w:val="24"/>
          <w:lang w:val="es-ES"/>
        </w:rPr>
        <w:t>pe</w:t>
      </w:r>
      <w:r w:rsidRPr="00EB36AD">
        <w:rPr>
          <w:rFonts w:eastAsia="Tahoma"/>
          <w:spacing w:val="1"/>
          <w:szCs w:val="24"/>
          <w:lang w:val="es-ES"/>
        </w:rPr>
        <w:t>s</w:t>
      </w:r>
      <w:r w:rsidRPr="00EB36AD">
        <w:rPr>
          <w:rFonts w:eastAsia="Tahoma"/>
          <w:szCs w:val="24"/>
          <w:lang w:val="es-ES"/>
        </w:rPr>
        <w:t>quer</w:t>
      </w:r>
      <w:r w:rsidRPr="00EB36AD">
        <w:rPr>
          <w:rFonts w:eastAsia="Tahoma"/>
          <w:spacing w:val="1"/>
          <w:szCs w:val="24"/>
          <w:lang w:val="es-ES"/>
        </w:rPr>
        <w:t>í</w:t>
      </w:r>
      <w:r w:rsidRPr="00EB36AD">
        <w:rPr>
          <w:rFonts w:eastAsia="Tahoma"/>
          <w:szCs w:val="24"/>
          <w:lang w:val="es-ES"/>
        </w:rPr>
        <w:t>a</w:t>
      </w:r>
      <w:r w:rsidRPr="00EB36AD">
        <w:rPr>
          <w:rFonts w:eastAsia="Tahoma"/>
          <w:spacing w:val="3"/>
          <w:szCs w:val="24"/>
          <w:lang w:val="es-ES"/>
        </w:rPr>
        <w:t xml:space="preserve"> </w:t>
      </w:r>
      <w:r w:rsidRPr="00EB36AD">
        <w:rPr>
          <w:rFonts w:eastAsia="Tahoma"/>
          <w:szCs w:val="24"/>
          <w:lang w:val="es-ES"/>
        </w:rPr>
        <w:t>d</w:t>
      </w:r>
      <w:r w:rsidRPr="00EB36AD">
        <w:rPr>
          <w:rFonts w:eastAsia="Tahoma"/>
          <w:spacing w:val="-2"/>
          <w:szCs w:val="24"/>
          <w:lang w:val="es-ES"/>
        </w:rPr>
        <w:t>e</w:t>
      </w:r>
      <w:r w:rsidRPr="00EB36AD">
        <w:rPr>
          <w:rFonts w:eastAsia="Tahoma"/>
          <w:szCs w:val="24"/>
          <w:lang w:val="es-ES"/>
        </w:rPr>
        <w:t>l</w:t>
      </w:r>
      <w:r w:rsidRPr="00EB36AD">
        <w:rPr>
          <w:rFonts w:eastAsia="Tahoma"/>
          <w:spacing w:val="3"/>
          <w:szCs w:val="24"/>
          <w:lang w:val="es-ES"/>
        </w:rPr>
        <w:t xml:space="preserve"> </w:t>
      </w:r>
      <w:r w:rsidRPr="00EB36AD">
        <w:rPr>
          <w:rFonts w:eastAsia="Tahoma"/>
          <w:szCs w:val="24"/>
          <w:lang w:val="es-ES"/>
        </w:rPr>
        <w:t>Caracol Pala,</w:t>
      </w:r>
      <w:r w:rsidRPr="00EB36AD">
        <w:rPr>
          <w:rFonts w:eastAsia="Tahoma"/>
          <w:spacing w:val="7"/>
          <w:szCs w:val="24"/>
          <w:lang w:val="es-ES"/>
        </w:rPr>
        <w:t xml:space="preserve"> </w:t>
      </w:r>
      <w:r w:rsidRPr="00EB36AD">
        <w:rPr>
          <w:rFonts w:eastAsia="Tahoma"/>
          <w:i/>
          <w:iCs/>
          <w:szCs w:val="24"/>
          <w:lang w:val="es-ES"/>
        </w:rPr>
        <w:t>Strombus gigas</w:t>
      </w:r>
      <w:r w:rsidRPr="00EB36AD">
        <w:rPr>
          <w:rFonts w:eastAsia="Tahoma"/>
          <w:szCs w:val="24"/>
          <w:lang w:val="es-ES"/>
        </w:rPr>
        <w:t xml:space="preserve"> (</w:t>
      </w:r>
      <w:r w:rsidRPr="00EB36AD">
        <w:rPr>
          <w:rFonts w:eastAsia="Tahoma"/>
          <w:spacing w:val="-1"/>
          <w:szCs w:val="24"/>
          <w:lang w:val="es-ES"/>
        </w:rPr>
        <w:t>M</w:t>
      </w:r>
      <w:r w:rsidRPr="00EB36AD">
        <w:rPr>
          <w:rFonts w:eastAsia="Tahoma"/>
          <w:spacing w:val="1"/>
          <w:szCs w:val="24"/>
          <w:lang w:val="es-ES"/>
        </w:rPr>
        <w:t>es</w:t>
      </w:r>
      <w:r w:rsidRPr="00EB36AD">
        <w:rPr>
          <w:rFonts w:eastAsia="Tahoma"/>
          <w:szCs w:val="24"/>
          <w:lang w:val="es-ES"/>
        </w:rPr>
        <w:t>o</w:t>
      </w:r>
      <w:r w:rsidRPr="00EB36AD">
        <w:rPr>
          <w:rFonts w:eastAsia="Tahoma"/>
          <w:spacing w:val="-1"/>
          <w:szCs w:val="24"/>
          <w:lang w:val="es-ES"/>
        </w:rPr>
        <w:t>g</w:t>
      </w:r>
      <w:r w:rsidRPr="00EB36AD">
        <w:rPr>
          <w:rFonts w:eastAsia="Tahoma"/>
          <w:spacing w:val="1"/>
          <w:szCs w:val="24"/>
          <w:lang w:val="es-ES"/>
        </w:rPr>
        <w:t>as</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w:t>
      </w:r>
      <w:r w:rsidRPr="00EB36AD">
        <w:rPr>
          <w:rFonts w:eastAsia="Tahoma"/>
          <w:spacing w:val="25"/>
          <w:szCs w:val="24"/>
          <w:lang w:val="es-ES"/>
        </w:rPr>
        <w:t xml:space="preserve"> </w:t>
      </w:r>
      <w:r w:rsidRPr="00EB36AD">
        <w:rPr>
          <w:rFonts w:eastAsia="Tahoma"/>
          <w:szCs w:val="24"/>
          <w:lang w:val="es-ES"/>
        </w:rPr>
        <w:t>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mbi</w:t>
      </w:r>
      <w:r w:rsidRPr="00EB36AD">
        <w:rPr>
          <w:rFonts w:eastAsia="Tahoma"/>
          <w:spacing w:val="-1"/>
          <w:szCs w:val="24"/>
          <w:lang w:val="es-ES"/>
        </w:rPr>
        <w:t>d</w:t>
      </w:r>
      <w:r w:rsidRPr="00EB36AD">
        <w:rPr>
          <w:rFonts w:eastAsia="Tahoma"/>
          <w:spacing w:val="1"/>
          <w:szCs w:val="24"/>
          <w:lang w:val="es-ES"/>
        </w:rPr>
        <w:t>ae</w:t>
      </w:r>
      <w:r w:rsidRPr="00EB36AD">
        <w:rPr>
          <w:rFonts w:eastAsia="Tahoma"/>
          <w:szCs w:val="24"/>
          <w:lang w:val="es-ES"/>
        </w:rPr>
        <w:t>)</w:t>
      </w:r>
      <w:r w:rsidRPr="00EB36AD">
        <w:rPr>
          <w:rFonts w:eastAsia="Tahoma"/>
          <w:spacing w:val="24"/>
          <w:szCs w:val="24"/>
          <w:lang w:val="es-ES"/>
        </w:rPr>
        <w:t xml:space="preserve"> </w:t>
      </w:r>
      <w:r w:rsidRPr="00EB36AD">
        <w:rPr>
          <w:rFonts w:eastAsia="Tahoma"/>
          <w:spacing w:val="3"/>
          <w:szCs w:val="24"/>
          <w:lang w:val="es-ES"/>
        </w:rPr>
        <w:t>e</w:t>
      </w:r>
      <w:r w:rsidRPr="00EB36AD">
        <w:rPr>
          <w:rFonts w:eastAsia="Tahoma"/>
          <w:szCs w:val="24"/>
          <w:lang w:val="es-ES"/>
        </w:rPr>
        <w:t>n</w:t>
      </w:r>
      <w:r w:rsidRPr="00EB36AD">
        <w:rPr>
          <w:rFonts w:eastAsia="Tahoma"/>
          <w:spacing w:val="25"/>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25"/>
          <w:szCs w:val="24"/>
          <w:lang w:val="es-ES"/>
        </w:rPr>
        <w:t xml:space="preserve"> </w:t>
      </w:r>
      <w:r w:rsidRPr="00EB36AD">
        <w:rPr>
          <w:rFonts w:eastAsia="Tahoma"/>
          <w:szCs w:val="24"/>
          <w:lang w:val="es-ES"/>
        </w:rPr>
        <w:t>Archipiélago</w:t>
      </w:r>
      <w:r w:rsidRPr="00EB36AD">
        <w:rPr>
          <w:rFonts w:eastAsia="Tahoma"/>
          <w:spacing w:val="24"/>
          <w:szCs w:val="24"/>
          <w:lang w:val="es-ES"/>
        </w:rPr>
        <w:t xml:space="preserve"> </w:t>
      </w:r>
      <w:r w:rsidRPr="00EB36AD">
        <w:rPr>
          <w:rFonts w:eastAsia="Tahoma"/>
          <w:szCs w:val="24"/>
          <w:lang w:val="es-ES"/>
        </w:rPr>
        <w:t>de</w:t>
      </w:r>
      <w:r w:rsidRPr="00EB36AD">
        <w:rPr>
          <w:rFonts w:eastAsia="Tahoma"/>
          <w:spacing w:val="25"/>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25"/>
          <w:szCs w:val="24"/>
          <w:lang w:val="es-ES"/>
        </w:rPr>
        <w:t xml:space="preserve"> </w:t>
      </w:r>
      <w:r w:rsidRPr="00EB36AD">
        <w:rPr>
          <w:rFonts w:eastAsia="Tahoma"/>
          <w:spacing w:val="-2"/>
          <w:szCs w:val="24"/>
          <w:lang w:val="es-ES"/>
        </w:rPr>
        <w:t>A</w:t>
      </w:r>
      <w:r w:rsidRPr="00EB36AD">
        <w:rPr>
          <w:rFonts w:eastAsia="Tahoma"/>
          <w:szCs w:val="24"/>
          <w:lang w:val="es-ES"/>
        </w:rPr>
        <w:t>ndré</w:t>
      </w:r>
      <w:r w:rsidRPr="00EB36AD">
        <w:rPr>
          <w:rFonts w:eastAsia="Tahoma"/>
          <w:spacing w:val="-1"/>
          <w:szCs w:val="24"/>
          <w:lang w:val="es-ES"/>
        </w:rPr>
        <w:t>s</w:t>
      </w:r>
      <w:r w:rsidRPr="00EB36AD">
        <w:rPr>
          <w:rFonts w:eastAsia="Tahoma"/>
          <w:szCs w:val="24"/>
          <w:lang w:val="es-ES"/>
        </w:rPr>
        <w:t>, Pr</w:t>
      </w:r>
      <w:r w:rsidRPr="00EB36AD">
        <w:rPr>
          <w:rFonts w:eastAsia="Tahoma"/>
          <w:spacing w:val="-1"/>
          <w:szCs w:val="24"/>
          <w:lang w:val="es-ES"/>
        </w:rPr>
        <w:t>o</w:t>
      </w:r>
      <w:r w:rsidRPr="00EB36AD">
        <w:rPr>
          <w:rFonts w:eastAsia="Tahoma"/>
          <w:szCs w:val="24"/>
          <w:lang w:val="es-ES"/>
        </w:rPr>
        <w:t>v</w:t>
      </w:r>
      <w:r w:rsidRPr="00EB36AD">
        <w:rPr>
          <w:rFonts w:eastAsia="Tahoma"/>
          <w:spacing w:val="1"/>
          <w:szCs w:val="24"/>
          <w:lang w:val="es-ES"/>
        </w:rPr>
        <w:t>i</w:t>
      </w:r>
      <w:r w:rsidRPr="00EB36AD">
        <w:rPr>
          <w:rFonts w:eastAsia="Tahoma"/>
          <w:szCs w:val="24"/>
          <w:lang w:val="es-ES"/>
        </w:rPr>
        <w:t>dencia</w:t>
      </w:r>
      <w:r w:rsidRPr="00EB36AD">
        <w:rPr>
          <w:rFonts w:eastAsia="Tahoma"/>
          <w:spacing w:val="3"/>
          <w:szCs w:val="24"/>
          <w:lang w:val="es-ES"/>
        </w:rPr>
        <w:t xml:space="preserve"> </w:t>
      </w:r>
      <w:r w:rsidRPr="00EB36AD">
        <w:rPr>
          <w:rFonts w:eastAsia="Tahoma"/>
          <w:szCs w:val="24"/>
          <w:lang w:val="es-ES"/>
        </w:rPr>
        <w:t>y</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nta C</w:t>
      </w:r>
      <w:r w:rsidRPr="00EB36AD">
        <w:rPr>
          <w:rFonts w:eastAsia="Tahoma"/>
          <w:spacing w:val="1"/>
          <w:szCs w:val="24"/>
          <w:lang w:val="es-ES"/>
        </w:rPr>
        <w:t>a</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li</w:t>
      </w:r>
      <w:r w:rsidRPr="00EB36AD">
        <w:rPr>
          <w:rFonts w:eastAsia="Tahoma"/>
          <w:spacing w:val="-1"/>
          <w:szCs w:val="24"/>
          <w:lang w:val="es-ES"/>
        </w:rPr>
        <w:t>n</w:t>
      </w:r>
      <w:r w:rsidRPr="00EB36AD">
        <w:rPr>
          <w:rFonts w:eastAsia="Tahoma"/>
          <w:spacing w:val="1"/>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2"/>
          <w:szCs w:val="24"/>
          <w:lang w:val="es-ES"/>
        </w:rPr>
        <w:t>E</w:t>
      </w:r>
      <w:r w:rsidRPr="00EB36AD">
        <w:rPr>
          <w:rFonts w:eastAsia="Tahoma"/>
          <w:szCs w:val="24"/>
          <w:lang w:val="es-ES"/>
        </w:rPr>
        <w:t>n:</w:t>
      </w:r>
      <w:r w:rsidRPr="00EB36AD">
        <w:rPr>
          <w:rFonts w:eastAsia="Tahoma"/>
          <w:spacing w:val="1"/>
          <w:szCs w:val="24"/>
          <w:lang w:val="es-ES"/>
        </w:rPr>
        <w:t xml:space="preserve"> </w:t>
      </w:r>
      <w:r w:rsidRPr="00EB36AD">
        <w:rPr>
          <w:rFonts w:eastAsia="Tahoma"/>
          <w:szCs w:val="24"/>
          <w:lang w:val="es-ES"/>
        </w:rPr>
        <w:t>Ald</w:t>
      </w:r>
      <w:r w:rsidRPr="00EB36AD">
        <w:rPr>
          <w:rFonts w:eastAsia="Tahoma"/>
          <w:spacing w:val="1"/>
          <w:szCs w:val="24"/>
          <w:lang w:val="es-ES"/>
        </w:rPr>
        <w:t>a</w:t>
      </w:r>
      <w:r w:rsidRPr="00EB36AD">
        <w:rPr>
          <w:rFonts w:eastAsia="Tahoma"/>
          <w:szCs w:val="24"/>
          <w:lang w:val="es-ES"/>
        </w:rPr>
        <w:t>n</w:t>
      </w:r>
      <w:r w:rsidRPr="00EB36AD">
        <w:rPr>
          <w:rFonts w:eastAsia="Tahoma"/>
          <w:spacing w:val="2"/>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D.</w:t>
      </w:r>
      <w:r w:rsidRPr="00EB36AD">
        <w:rPr>
          <w:rFonts w:eastAsia="Tahoma"/>
          <w:spacing w:val="1"/>
          <w:szCs w:val="24"/>
          <w:lang w:val="es-ES"/>
        </w:rPr>
        <w:t xml:space="preserve"> </w:t>
      </w:r>
      <w:r w:rsidRPr="00EB36AD">
        <w:rPr>
          <w:rFonts w:eastAsia="Tahoma"/>
          <w:szCs w:val="24"/>
          <w:lang w:val="es-ES"/>
        </w:rPr>
        <w:t>(ed</w:t>
      </w:r>
      <w:r w:rsidRPr="00EB36AD">
        <w:rPr>
          <w:rFonts w:eastAsia="Tahoma"/>
          <w:spacing w:val="-1"/>
          <w:szCs w:val="24"/>
          <w:lang w:val="es-ES"/>
        </w:rPr>
        <w:t>)</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3"/>
          <w:szCs w:val="24"/>
          <w:lang w:val="es-ES"/>
        </w:rPr>
        <w:t>2</w:t>
      </w:r>
      <w:r w:rsidRPr="00EB36AD">
        <w:rPr>
          <w:rFonts w:eastAsia="Tahoma"/>
          <w:spacing w:val="1"/>
          <w:szCs w:val="24"/>
          <w:lang w:val="es-ES"/>
        </w:rPr>
        <w:t>003</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El</w:t>
      </w:r>
      <w:r w:rsidRPr="00EB36AD">
        <w:rPr>
          <w:rFonts w:eastAsia="Tahoma"/>
          <w:spacing w:val="2"/>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a</w:t>
      </w:r>
      <w:r w:rsidRPr="00EB36AD">
        <w:rPr>
          <w:rFonts w:eastAsia="Tahoma"/>
          <w:szCs w:val="24"/>
          <w:lang w:val="es-ES"/>
        </w:rPr>
        <w:t>c</w:t>
      </w:r>
      <w:r w:rsidRPr="00EB36AD">
        <w:rPr>
          <w:rFonts w:eastAsia="Tahoma"/>
          <w:spacing w:val="-3"/>
          <w:szCs w:val="24"/>
          <w:lang w:val="es-ES"/>
        </w:rPr>
        <w:t>o</w:t>
      </w:r>
      <w:r w:rsidRPr="00EB36AD">
        <w:rPr>
          <w:rFonts w:eastAsia="Tahoma"/>
          <w:szCs w:val="24"/>
          <w:lang w:val="es-ES"/>
        </w:rPr>
        <w:t xml:space="preserve">l </w:t>
      </w:r>
      <w:r w:rsidRPr="00EB36AD">
        <w:rPr>
          <w:rFonts w:eastAsia="Tahoma"/>
          <w:i/>
          <w:iCs/>
          <w:szCs w:val="24"/>
          <w:lang w:val="es-ES"/>
        </w:rPr>
        <w:t>Strombus gigas</w:t>
      </w:r>
      <w:r w:rsidRPr="00EB36AD">
        <w:rPr>
          <w:rFonts w:eastAsia="Tahoma"/>
          <w:szCs w:val="24"/>
          <w:lang w:val="es-ES"/>
        </w:rPr>
        <w:t>:</w:t>
      </w:r>
      <w:r w:rsidRPr="00EB36AD">
        <w:rPr>
          <w:rFonts w:eastAsia="Tahoma"/>
          <w:spacing w:val="9"/>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nocimi</w:t>
      </w:r>
      <w:r w:rsidRPr="00EB36AD">
        <w:rPr>
          <w:rFonts w:eastAsia="Tahoma"/>
          <w:spacing w:val="1"/>
          <w:szCs w:val="24"/>
          <w:lang w:val="es-ES"/>
        </w:rPr>
        <w:t>e</w:t>
      </w:r>
      <w:r w:rsidRPr="00EB36AD">
        <w:rPr>
          <w:rFonts w:eastAsia="Tahoma"/>
          <w:szCs w:val="24"/>
          <w:lang w:val="es-ES"/>
        </w:rPr>
        <w:t>nto</w:t>
      </w:r>
      <w:r w:rsidRPr="00EB36AD">
        <w:rPr>
          <w:rFonts w:eastAsia="Tahoma"/>
          <w:spacing w:val="32"/>
          <w:szCs w:val="24"/>
          <w:lang w:val="es-ES"/>
        </w:rPr>
        <w:t xml:space="preserve"> </w:t>
      </w:r>
      <w:r w:rsidRPr="00EB36AD">
        <w:rPr>
          <w:rFonts w:eastAsia="Tahoma"/>
          <w:szCs w:val="24"/>
          <w:lang w:val="es-ES"/>
        </w:rPr>
        <w:t>integr</w:t>
      </w:r>
      <w:r w:rsidRPr="00EB36AD">
        <w:rPr>
          <w:rFonts w:eastAsia="Tahoma"/>
          <w:spacing w:val="1"/>
          <w:szCs w:val="24"/>
          <w:lang w:val="es-ES"/>
        </w:rPr>
        <w:t>a</w:t>
      </w:r>
      <w:r w:rsidRPr="00EB36AD">
        <w:rPr>
          <w:rFonts w:eastAsia="Tahoma"/>
          <w:szCs w:val="24"/>
          <w:lang w:val="es-ES"/>
        </w:rPr>
        <w:t>l</w:t>
      </w:r>
      <w:r w:rsidRPr="00EB36AD">
        <w:rPr>
          <w:rFonts w:eastAsia="Tahoma"/>
          <w:spacing w:val="33"/>
          <w:szCs w:val="24"/>
          <w:lang w:val="es-ES"/>
        </w:rPr>
        <w:t xml:space="preserve"> </w:t>
      </w:r>
      <w:r w:rsidRPr="00EB36AD">
        <w:rPr>
          <w:rFonts w:eastAsia="Tahoma"/>
          <w:szCs w:val="24"/>
          <w:lang w:val="es-ES"/>
        </w:rPr>
        <w:t>pa</w:t>
      </w:r>
      <w:r w:rsidRPr="00EB36AD">
        <w:rPr>
          <w:rFonts w:eastAsia="Tahoma"/>
          <w:spacing w:val="-2"/>
          <w:szCs w:val="24"/>
          <w:lang w:val="es-ES"/>
        </w:rPr>
        <w:t>r</w:t>
      </w:r>
      <w:r w:rsidRPr="00EB36AD">
        <w:rPr>
          <w:rFonts w:eastAsia="Tahoma"/>
          <w:szCs w:val="24"/>
          <w:lang w:val="es-ES"/>
        </w:rPr>
        <w:t>a</w:t>
      </w:r>
      <w:r w:rsidRPr="00EB36AD">
        <w:rPr>
          <w:rFonts w:eastAsia="Tahoma"/>
          <w:spacing w:val="32"/>
          <w:szCs w:val="24"/>
          <w:lang w:val="es-ES"/>
        </w:rPr>
        <w:t xml:space="preserve"> </w:t>
      </w:r>
      <w:r w:rsidRPr="00EB36AD">
        <w:rPr>
          <w:rFonts w:eastAsia="Tahoma"/>
          <w:spacing w:val="1"/>
          <w:szCs w:val="24"/>
          <w:lang w:val="es-ES"/>
        </w:rPr>
        <w:t>s</w:t>
      </w:r>
      <w:r w:rsidRPr="00EB36AD">
        <w:rPr>
          <w:rFonts w:eastAsia="Tahoma"/>
          <w:szCs w:val="24"/>
          <w:lang w:val="es-ES"/>
        </w:rPr>
        <w:t>u</w:t>
      </w:r>
      <w:r w:rsidRPr="00EB36AD">
        <w:rPr>
          <w:rFonts w:eastAsia="Tahoma"/>
          <w:spacing w:val="33"/>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n</w:t>
      </w:r>
      <w:r w:rsidRPr="00EB36AD">
        <w:rPr>
          <w:rFonts w:eastAsia="Tahoma"/>
          <w:spacing w:val="1"/>
          <w:szCs w:val="24"/>
          <w:lang w:val="es-ES"/>
        </w:rPr>
        <w:t>e</w:t>
      </w:r>
      <w:r w:rsidRPr="00EB36AD">
        <w:rPr>
          <w:rFonts w:eastAsia="Tahoma"/>
          <w:szCs w:val="24"/>
          <w:lang w:val="es-ES"/>
        </w:rPr>
        <w:t>jo</w:t>
      </w:r>
      <w:r w:rsidRPr="00EB36AD">
        <w:rPr>
          <w:rFonts w:eastAsia="Tahoma"/>
          <w:spacing w:val="32"/>
          <w:szCs w:val="24"/>
          <w:lang w:val="es-ES"/>
        </w:rPr>
        <w:t xml:space="preserve"> </w:t>
      </w:r>
      <w:r w:rsidRPr="00EB36AD">
        <w:rPr>
          <w:rFonts w:eastAsia="Tahoma"/>
          <w:spacing w:val="1"/>
          <w:szCs w:val="24"/>
          <w:lang w:val="es-ES"/>
        </w:rPr>
        <w:t>s</w:t>
      </w:r>
      <w:r w:rsidRPr="00EB36AD">
        <w:rPr>
          <w:rFonts w:eastAsia="Tahoma"/>
          <w:spacing w:val="-2"/>
          <w:szCs w:val="24"/>
          <w:lang w:val="es-ES"/>
        </w:rPr>
        <w:t>u</w:t>
      </w:r>
      <w:r w:rsidRPr="00EB36AD">
        <w:rPr>
          <w:rFonts w:eastAsia="Tahoma"/>
          <w:spacing w:val="1"/>
          <w:szCs w:val="24"/>
          <w:lang w:val="es-ES"/>
        </w:rPr>
        <w:t>s</w:t>
      </w:r>
      <w:r w:rsidRPr="00EB36AD">
        <w:rPr>
          <w:rFonts w:eastAsia="Tahoma"/>
          <w:spacing w:val="-1"/>
          <w:szCs w:val="24"/>
          <w:lang w:val="es-ES"/>
        </w:rPr>
        <w:t>t</w:t>
      </w:r>
      <w:r w:rsidRPr="00EB36AD">
        <w:rPr>
          <w:rFonts w:eastAsia="Tahoma"/>
          <w:spacing w:val="5"/>
          <w:szCs w:val="24"/>
          <w:lang w:val="es-ES"/>
        </w:rPr>
        <w:t>e</w:t>
      </w:r>
      <w:r w:rsidRPr="00EB36AD">
        <w:rPr>
          <w:rFonts w:eastAsia="Tahoma"/>
          <w:szCs w:val="24"/>
          <w:lang w:val="es-ES"/>
        </w:rPr>
        <w:t>ntab</w:t>
      </w:r>
      <w:r w:rsidRPr="00EB36AD">
        <w:rPr>
          <w:rFonts w:eastAsia="Tahoma"/>
          <w:spacing w:val="-2"/>
          <w:szCs w:val="24"/>
          <w:lang w:val="es-ES"/>
        </w:rPr>
        <w:t>l</w:t>
      </w:r>
      <w:r w:rsidRPr="00EB36AD">
        <w:rPr>
          <w:rFonts w:eastAsia="Tahoma"/>
          <w:szCs w:val="24"/>
          <w:lang w:val="es-ES"/>
        </w:rPr>
        <w:t>e</w:t>
      </w:r>
      <w:r w:rsidRPr="00EB36AD">
        <w:rPr>
          <w:rFonts w:eastAsia="Tahoma"/>
          <w:spacing w:val="34"/>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31"/>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33"/>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ribe. C</w:t>
      </w:r>
      <w:r w:rsidRPr="00EB36AD">
        <w:rPr>
          <w:rFonts w:eastAsia="Tahoma"/>
          <w:spacing w:val="1"/>
          <w:szCs w:val="24"/>
          <w:lang w:val="es-ES"/>
        </w:rPr>
        <w:t>Y</w:t>
      </w:r>
      <w:r w:rsidRPr="00EB36AD">
        <w:rPr>
          <w:rFonts w:eastAsia="Tahoma"/>
          <w:spacing w:val="-1"/>
          <w:szCs w:val="24"/>
          <w:lang w:val="es-ES"/>
        </w:rPr>
        <w:t>T</w:t>
      </w:r>
      <w:r w:rsidRPr="00EB36AD">
        <w:rPr>
          <w:rFonts w:eastAsia="Tahoma"/>
          <w:szCs w:val="24"/>
          <w:lang w:val="es-ES"/>
        </w:rPr>
        <w:t>ED.</w:t>
      </w:r>
      <w:r w:rsidRPr="00EB36AD">
        <w:rPr>
          <w:rFonts w:eastAsia="Tahoma"/>
          <w:spacing w:val="1"/>
          <w:szCs w:val="24"/>
          <w:lang w:val="es-ES"/>
        </w:rPr>
        <w:t xml:space="preserve"> </w:t>
      </w:r>
      <w:r w:rsidRPr="00EB36AD">
        <w:rPr>
          <w:rFonts w:eastAsia="Tahoma"/>
          <w:szCs w:val="24"/>
          <w:lang w:val="es-ES"/>
        </w:rPr>
        <w:t>Pr</w:t>
      </w:r>
      <w:r w:rsidRPr="00EB36AD">
        <w:rPr>
          <w:rFonts w:eastAsia="Tahoma"/>
          <w:spacing w:val="-1"/>
          <w:szCs w:val="24"/>
          <w:lang w:val="es-ES"/>
        </w:rPr>
        <w:t>o</w:t>
      </w:r>
      <w:r w:rsidRPr="00EB36AD">
        <w:rPr>
          <w:rFonts w:eastAsia="Tahoma"/>
          <w:szCs w:val="24"/>
          <w:lang w:val="es-ES"/>
        </w:rPr>
        <w:t>g</w:t>
      </w:r>
      <w:r w:rsidRPr="00EB36AD">
        <w:rPr>
          <w:rFonts w:eastAsia="Tahoma"/>
          <w:spacing w:val="-1"/>
          <w:szCs w:val="24"/>
          <w:lang w:val="es-ES"/>
        </w:rPr>
        <w:t>r</w:t>
      </w:r>
      <w:r w:rsidRPr="00EB36AD">
        <w:rPr>
          <w:rFonts w:eastAsia="Tahoma"/>
          <w:spacing w:val="1"/>
          <w:szCs w:val="24"/>
          <w:lang w:val="es-ES"/>
        </w:rPr>
        <w:t>a</w:t>
      </w:r>
      <w:r w:rsidRPr="00EB36AD">
        <w:rPr>
          <w:rFonts w:eastAsia="Tahoma"/>
          <w:szCs w:val="24"/>
          <w:lang w:val="es-ES"/>
        </w:rPr>
        <w:t>ma</w:t>
      </w:r>
      <w:r w:rsidRPr="00EB36AD">
        <w:rPr>
          <w:rFonts w:eastAsia="Tahoma"/>
          <w:spacing w:val="2"/>
          <w:szCs w:val="24"/>
          <w:lang w:val="es-ES"/>
        </w:rPr>
        <w:t xml:space="preserve"> </w:t>
      </w:r>
      <w:r w:rsidRPr="00EB36AD">
        <w:rPr>
          <w:rFonts w:eastAsia="Tahoma"/>
          <w:szCs w:val="24"/>
          <w:lang w:val="es-ES"/>
        </w:rPr>
        <w:t>I</w:t>
      </w:r>
      <w:r w:rsidRPr="00EB36AD">
        <w:rPr>
          <w:rFonts w:eastAsia="Tahoma"/>
          <w:spacing w:val="-1"/>
          <w:szCs w:val="24"/>
          <w:lang w:val="es-ES"/>
        </w:rPr>
        <w:t>b</w:t>
      </w:r>
      <w:r w:rsidRPr="00EB36AD">
        <w:rPr>
          <w:rFonts w:eastAsia="Tahoma"/>
          <w:spacing w:val="3"/>
          <w:szCs w:val="24"/>
          <w:lang w:val="es-ES"/>
        </w:rPr>
        <w:t>e</w:t>
      </w:r>
      <w:r w:rsidRPr="00EB36AD">
        <w:rPr>
          <w:rFonts w:eastAsia="Tahoma"/>
          <w:szCs w:val="24"/>
          <w:lang w:val="es-ES"/>
        </w:rPr>
        <w:t>r</w:t>
      </w:r>
      <w:r w:rsidRPr="00EB36AD">
        <w:rPr>
          <w:rFonts w:eastAsia="Tahoma"/>
          <w:spacing w:val="-1"/>
          <w:szCs w:val="24"/>
          <w:lang w:val="es-ES"/>
        </w:rPr>
        <w:t>o</w:t>
      </w:r>
      <w:r w:rsidRPr="00EB36AD">
        <w:rPr>
          <w:rFonts w:eastAsia="Tahoma"/>
          <w:spacing w:val="1"/>
          <w:szCs w:val="24"/>
          <w:lang w:val="es-ES"/>
        </w:rPr>
        <w:t>a</w:t>
      </w:r>
      <w:r w:rsidRPr="00EB36AD">
        <w:rPr>
          <w:rFonts w:eastAsia="Tahoma"/>
          <w:szCs w:val="24"/>
          <w:lang w:val="es-ES"/>
        </w:rPr>
        <w:t>m</w:t>
      </w:r>
      <w:r w:rsidRPr="00EB36AD">
        <w:rPr>
          <w:rFonts w:eastAsia="Tahoma"/>
          <w:spacing w:val="1"/>
          <w:szCs w:val="24"/>
          <w:lang w:val="es-ES"/>
        </w:rPr>
        <w:t>e</w:t>
      </w:r>
      <w:r w:rsidRPr="00EB36AD">
        <w:rPr>
          <w:rFonts w:eastAsia="Tahoma"/>
          <w:szCs w:val="24"/>
          <w:lang w:val="es-ES"/>
        </w:rPr>
        <w:t>ric</w:t>
      </w:r>
      <w:r w:rsidRPr="00EB36AD">
        <w:rPr>
          <w:rFonts w:eastAsia="Tahoma"/>
          <w:spacing w:val="1"/>
          <w:szCs w:val="24"/>
          <w:lang w:val="es-ES"/>
        </w:rPr>
        <w:t>a</w:t>
      </w:r>
      <w:r w:rsidRPr="00EB36AD">
        <w:rPr>
          <w:rFonts w:eastAsia="Tahoma"/>
          <w:szCs w:val="24"/>
          <w:lang w:val="es-ES"/>
        </w:rPr>
        <w:t>no</w:t>
      </w:r>
      <w:r w:rsidRPr="00EB36AD">
        <w:rPr>
          <w:rFonts w:eastAsia="Tahoma"/>
          <w:spacing w:val="1"/>
          <w:szCs w:val="24"/>
          <w:lang w:val="es-ES"/>
        </w:rPr>
        <w:t xml:space="preserve"> </w:t>
      </w:r>
      <w:r w:rsidRPr="00EB36AD">
        <w:rPr>
          <w:rFonts w:eastAsia="Tahoma"/>
          <w:szCs w:val="24"/>
          <w:lang w:val="es-ES"/>
        </w:rPr>
        <w:t>de</w:t>
      </w:r>
      <w:r w:rsidRPr="00EB36AD">
        <w:rPr>
          <w:rFonts w:eastAsia="Tahoma"/>
          <w:spacing w:val="1"/>
          <w:szCs w:val="24"/>
          <w:lang w:val="es-ES"/>
        </w:rPr>
        <w:t xml:space="preserve"> </w:t>
      </w:r>
      <w:r w:rsidRPr="00EB36AD">
        <w:rPr>
          <w:rFonts w:eastAsia="Tahoma"/>
          <w:szCs w:val="24"/>
          <w:lang w:val="es-ES"/>
        </w:rPr>
        <w:t>Ci</w:t>
      </w:r>
      <w:r w:rsidRPr="00EB36AD">
        <w:rPr>
          <w:rFonts w:eastAsia="Tahoma"/>
          <w:spacing w:val="1"/>
          <w:szCs w:val="24"/>
          <w:lang w:val="es-ES"/>
        </w:rPr>
        <w:t>e</w:t>
      </w:r>
      <w:r w:rsidRPr="00EB36AD">
        <w:rPr>
          <w:rFonts w:eastAsia="Tahoma"/>
          <w:szCs w:val="24"/>
          <w:lang w:val="es-ES"/>
        </w:rPr>
        <w:t>n</w:t>
      </w:r>
      <w:r w:rsidRPr="00EB36AD">
        <w:rPr>
          <w:rFonts w:eastAsia="Tahoma"/>
          <w:spacing w:val="-2"/>
          <w:szCs w:val="24"/>
          <w:lang w:val="es-ES"/>
        </w:rPr>
        <w:t>c</w:t>
      </w:r>
      <w:r w:rsidRPr="00EB36AD">
        <w:rPr>
          <w:rFonts w:eastAsia="Tahoma"/>
          <w:szCs w:val="24"/>
          <w:lang w:val="es-ES"/>
        </w:rPr>
        <w:t>ia</w:t>
      </w:r>
      <w:r w:rsidRPr="00EB36AD">
        <w:rPr>
          <w:rFonts w:eastAsia="Tahoma"/>
          <w:spacing w:val="2"/>
          <w:szCs w:val="24"/>
          <w:lang w:val="es-ES"/>
        </w:rPr>
        <w:t xml:space="preserve"> </w:t>
      </w:r>
      <w:r w:rsidRPr="00EB36AD">
        <w:rPr>
          <w:rFonts w:eastAsia="Tahoma"/>
          <w:szCs w:val="24"/>
          <w:lang w:val="es-ES"/>
        </w:rPr>
        <w:t>y</w:t>
      </w:r>
      <w:r w:rsidRPr="00EB36AD">
        <w:rPr>
          <w:rFonts w:eastAsia="Tahoma"/>
          <w:spacing w:val="1"/>
          <w:szCs w:val="24"/>
          <w:lang w:val="es-ES"/>
        </w:rPr>
        <w:t xml:space="preserve"> </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cnol</w:t>
      </w:r>
      <w:r w:rsidRPr="00EB36AD">
        <w:rPr>
          <w:rFonts w:eastAsia="Tahoma"/>
          <w:spacing w:val="-1"/>
          <w:szCs w:val="24"/>
          <w:lang w:val="es-ES"/>
        </w:rPr>
        <w:t>o</w:t>
      </w:r>
      <w:r w:rsidRPr="00EB36AD">
        <w:rPr>
          <w:rFonts w:eastAsia="Tahoma"/>
          <w:szCs w:val="24"/>
          <w:lang w:val="es-ES"/>
        </w:rPr>
        <w:t>gía</w:t>
      </w:r>
      <w:r w:rsidRPr="00EB36AD">
        <w:rPr>
          <w:rFonts w:eastAsia="Tahoma"/>
          <w:spacing w:val="2"/>
          <w:szCs w:val="24"/>
          <w:lang w:val="es-ES"/>
        </w:rPr>
        <w:t xml:space="preserve"> </w:t>
      </w:r>
      <w:r w:rsidRPr="00EB36AD">
        <w:rPr>
          <w:rFonts w:eastAsia="Tahoma"/>
          <w:szCs w:val="24"/>
          <w:lang w:val="es-ES"/>
        </w:rPr>
        <w:t xml:space="preserve">para </w:t>
      </w:r>
      <w:r w:rsidRPr="00EB36AD">
        <w:rPr>
          <w:rFonts w:eastAsia="Tahoma"/>
          <w:spacing w:val="1"/>
          <w:szCs w:val="24"/>
          <w:lang w:val="es-ES"/>
        </w:rPr>
        <w:t>e</w:t>
      </w:r>
      <w:r w:rsidRPr="00EB36AD">
        <w:rPr>
          <w:rFonts w:eastAsia="Tahoma"/>
          <w:szCs w:val="24"/>
          <w:lang w:val="es-ES"/>
        </w:rPr>
        <w:t>l</w:t>
      </w:r>
      <w:r w:rsidRPr="00EB36AD">
        <w:rPr>
          <w:rFonts w:eastAsia="Tahoma"/>
          <w:spacing w:val="1"/>
          <w:szCs w:val="24"/>
          <w:lang w:val="es-ES"/>
        </w:rPr>
        <w:t xml:space="preserve"> </w:t>
      </w:r>
      <w:r w:rsidRPr="00EB36AD">
        <w:rPr>
          <w:rFonts w:eastAsia="Tahoma"/>
          <w:szCs w:val="24"/>
          <w:lang w:val="es-ES"/>
        </w:rPr>
        <w:t>D</w:t>
      </w:r>
      <w:r w:rsidRPr="00EB36AD">
        <w:rPr>
          <w:rFonts w:eastAsia="Tahoma"/>
          <w:spacing w:val="1"/>
          <w:szCs w:val="24"/>
          <w:lang w:val="es-ES"/>
        </w:rPr>
        <w:t>esa</w:t>
      </w:r>
      <w:r w:rsidRPr="00EB36AD">
        <w:rPr>
          <w:rFonts w:eastAsia="Tahoma"/>
          <w:szCs w:val="24"/>
          <w:lang w:val="es-ES"/>
        </w:rPr>
        <w:t>rr</w:t>
      </w:r>
      <w:r w:rsidRPr="00EB36AD">
        <w:rPr>
          <w:rFonts w:eastAsia="Tahoma"/>
          <w:spacing w:val="-1"/>
          <w:szCs w:val="24"/>
          <w:lang w:val="es-ES"/>
        </w:rPr>
        <w:t>o</w:t>
      </w:r>
      <w:r w:rsidRPr="00EB36AD">
        <w:rPr>
          <w:rFonts w:eastAsia="Tahoma"/>
          <w:szCs w:val="24"/>
          <w:lang w:val="es-ES"/>
        </w:rPr>
        <w:t>llo. Mé</w:t>
      </w:r>
      <w:r w:rsidRPr="00EB36AD">
        <w:rPr>
          <w:rFonts w:eastAsia="Tahoma"/>
          <w:spacing w:val="2"/>
          <w:szCs w:val="24"/>
          <w:lang w:val="es-ES"/>
        </w:rPr>
        <w:t>x</w:t>
      </w:r>
      <w:r w:rsidRPr="00EB36AD">
        <w:rPr>
          <w:rFonts w:eastAsia="Tahoma"/>
          <w:szCs w:val="24"/>
          <w:lang w:val="es-ES"/>
        </w:rPr>
        <w:t>ic</w:t>
      </w:r>
      <w:r w:rsidRPr="00EB36AD">
        <w:rPr>
          <w:rFonts w:eastAsia="Tahoma"/>
          <w:spacing w:val="-1"/>
          <w:szCs w:val="24"/>
          <w:lang w:val="es-ES"/>
        </w:rPr>
        <w:t>o</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10</w:t>
      </w:r>
      <w:r w:rsidRPr="00EB36AD">
        <w:rPr>
          <w:rFonts w:eastAsia="Tahoma"/>
          <w:szCs w:val="24"/>
          <w:lang w:val="es-ES"/>
        </w:rPr>
        <w:t>9</w:t>
      </w:r>
      <w:r w:rsidRPr="00EB36AD">
        <w:rPr>
          <w:rFonts w:eastAsia="Tahoma"/>
          <w:spacing w:val="1"/>
          <w:szCs w:val="24"/>
          <w:lang w:val="es-ES"/>
        </w:rPr>
        <w:t xml:space="preserve"> </w:t>
      </w:r>
      <w:r w:rsidRPr="00EB36AD">
        <w:rPr>
          <w:rFonts w:eastAsia="Tahoma"/>
          <w:szCs w:val="24"/>
          <w:lang w:val="es-ES"/>
        </w:rPr>
        <w:t xml:space="preserve">– </w:t>
      </w:r>
      <w:r w:rsidRPr="00EB36AD">
        <w:rPr>
          <w:rFonts w:eastAsia="Tahoma"/>
          <w:spacing w:val="-1"/>
          <w:szCs w:val="24"/>
          <w:lang w:val="es-ES"/>
        </w:rPr>
        <w:t>1</w:t>
      </w:r>
      <w:r w:rsidRPr="00EB36AD">
        <w:rPr>
          <w:rFonts w:eastAsia="Tahoma"/>
          <w:spacing w:val="1"/>
          <w:szCs w:val="24"/>
          <w:lang w:val="es-ES"/>
        </w:rPr>
        <w:t>17</w:t>
      </w:r>
      <w:r w:rsidRPr="00EB36AD">
        <w:rPr>
          <w:rFonts w:eastAsia="Tahoma"/>
          <w:szCs w:val="24"/>
          <w:lang w:val="es-ES"/>
        </w:rPr>
        <w:t>p.</w:t>
      </w:r>
    </w:p>
    <w:p w14:paraId="41A0D523" w14:textId="77777777" w:rsidR="00341BC6" w:rsidRPr="00EB36AD" w:rsidRDefault="00341BC6" w:rsidP="00341BC6">
      <w:pPr>
        <w:pStyle w:val="Prrafodelista"/>
        <w:numPr>
          <w:ilvl w:val="0"/>
          <w:numId w:val="35"/>
        </w:numPr>
        <w:ind w:left="0"/>
        <w:rPr>
          <w:szCs w:val="24"/>
        </w:rPr>
      </w:pPr>
      <w:r w:rsidRPr="00EB36AD">
        <w:rPr>
          <w:szCs w:val="24"/>
          <w:lang w:val="es-ES"/>
        </w:rPr>
        <w:t xml:space="preserve">Castro E., Ballesteros H., Bent H., García M y Lasso J. 2006. Condición de las pesquerías de langosta espinosa, caracol de pala y pesca blanca en el archipiélago de San Andrés, Providencia y Santa Catalina, Caribe colombiano: propuestas de manejo. Informe Técnico. 9 p.  </w:t>
      </w:r>
    </w:p>
    <w:p w14:paraId="2BB0473F" w14:textId="1A6DF111" w:rsidR="0094771A" w:rsidRPr="00EB36AD" w:rsidRDefault="0094771A" w:rsidP="00341BC6">
      <w:pPr>
        <w:pStyle w:val="Prrafodelista"/>
        <w:numPr>
          <w:ilvl w:val="0"/>
          <w:numId w:val="35"/>
        </w:numPr>
        <w:ind w:left="0"/>
        <w:rPr>
          <w:szCs w:val="24"/>
        </w:rPr>
      </w:pPr>
      <w:r w:rsidRPr="00EB36AD">
        <w:rPr>
          <w:szCs w:val="24"/>
          <w:lang w:val="es-ES"/>
        </w:rPr>
        <w:t xml:space="preserve">Castro E., Ballesteros C., Bolaños N., Abril A., Lasso J., Arango L., Pérez S y Ospina S. 2008. Recuperación del caracol pala </w:t>
      </w:r>
      <w:r w:rsidR="004868A7" w:rsidRPr="00EB36AD">
        <w:rPr>
          <w:i/>
          <w:iCs/>
          <w:szCs w:val="24"/>
          <w:lang w:val="es-ES"/>
        </w:rPr>
        <w:t>Strombus gigas</w:t>
      </w:r>
      <w:r w:rsidRPr="00EB36AD">
        <w:rPr>
          <w:szCs w:val="24"/>
          <w:lang w:val="es-ES"/>
        </w:rPr>
        <w:t xml:space="preserve"> en el área marina protegida seaflower, sector norte, Archipiélago de San Andrés, Providencia y Santa Catalina, Colombia. Informe Técnico. 32 p.  </w:t>
      </w:r>
    </w:p>
    <w:p w14:paraId="2A4FE66B" w14:textId="697CD8C9" w:rsidR="0094771A" w:rsidRPr="00EB36AD" w:rsidRDefault="0094771A" w:rsidP="00341BC6">
      <w:pPr>
        <w:pStyle w:val="Prrafodelista"/>
        <w:numPr>
          <w:ilvl w:val="0"/>
          <w:numId w:val="35"/>
        </w:numPr>
        <w:ind w:left="0"/>
        <w:rPr>
          <w:szCs w:val="24"/>
        </w:rPr>
      </w:pPr>
      <w:r w:rsidRPr="00EB36AD">
        <w:rPr>
          <w:szCs w:val="24"/>
          <w:lang w:val="es-ES"/>
        </w:rPr>
        <w:t>Castro E., Prada M., Taylor E., Pomare C y Robinson H. 2009. Manejo pesquero y ambiental del caracol pala (</w:t>
      </w:r>
      <w:r w:rsidR="004868A7" w:rsidRPr="00EB36AD">
        <w:rPr>
          <w:i/>
          <w:iCs/>
          <w:szCs w:val="24"/>
          <w:lang w:val="es-ES"/>
        </w:rPr>
        <w:t>Strombus gigas</w:t>
      </w:r>
      <w:r w:rsidRPr="00EB36AD">
        <w:rPr>
          <w:szCs w:val="24"/>
          <w:lang w:val="es-ES"/>
        </w:rPr>
        <w:t>): retos y logros del manejo colaborativo en la Reserva de Biósfera Seaflower, Colombia. En: Memorias del taller para el mejoramiento del manejo colaborativo y el control del caracol pala en el Caribe suroccidental. San Andrés Islas, Colombia, Julio 28-31, 2008. Editado por Prada E y Castro E. 2009. 236 p.</w:t>
      </w:r>
    </w:p>
    <w:p w14:paraId="0C46189B" w14:textId="34821DA1" w:rsidR="0094771A" w:rsidRPr="00EB36AD" w:rsidRDefault="0094771A" w:rsidP="00341BC6">
      <w:pPr>
        <w:pStyle w:val="Prrafodelista"/>
        <w:numPr>
          <w:ilvl w:val="0"/>
          <w:numId w:val="35"/>
        </w:numPr>
        <w:ind w:left="0"/>
        <w:rPr>
          <w:szCs w:val="24"/>
        </w:rPr>
      </w:pPr>
      <w:r w:rsidRPr="00EB36AD">
        <w:rPr>
          <w:szCs w:val="24"/>
          <w:lang w:val="es-ES"/>
        </w:rPr>
        <w:t>Castro E., Prada M., Taylor E. H., Daves N., y Puentes V</w:t>
      </w:r>
      <w:r w:rsidR="00123CB8" w:rsidRPr="00EB36AD">
        <w:rPr>
          <w:szCs w:val="24"/>
          <w:lang w:val="es-ES"/>
        </w:rPr>
        <w:t>.</w:t>
      </w:r>
      <w:r w:rsidRPr="00EB36AD">
        <w:rPr>
          <w:szCs w:val="24"/>
          <w:lang w:val="es-ES"/>
        </w:rPr>
        <w:t xml:space="preserve"> (2009). Mejorando la Colaboración Para el Manejo del Caracol Pala (</w:t>
      </w:r>
      <w:r w:rsidR="004868A7" w:rsidRPr="00EB36AD">
        <w:rPr>
          <w:i/>
          <w:iCs/>
          <w:szCs w:val="24"/>
          <w:lang w:val="es-ES"/>
        </w:rPr>
        <w:t>Strombus gigas</w:t>
      </w:r>
      <w:r w:rsidRPr="00EB36AD">
        <w:rPr>
          <w:szCs w:val="24"/>
          <w:lang w:val="es-ES"/>
        </w:rPr>
        <w:t>) en el Caribe Suroccidental.</w:t>
      </w:r>
    </w:p>
    <w:p w14:paraId="782AA3FC" w14:textId="2C7F5E50"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it-IT"/>
        </w:rPr>
        <w:t>Chiquil</w:t>
      </w:r>
      <w:r w:rsidRPr="00EB36AD">
        <w:rPr>
          <w:rFonts w:eastAsia="Tahoma"/>
          <w:spacing w:val="2"/>
          <w:szCs w:val="24"/>
          <w:lang w:val="it-IT"/>
        </w:rPr>
        <w:t>l</w:t>
      </w:r>
      <w:r w:rsidRPr="00EB36AD">
        <w:rPr>
          <w:rFonts w:eastAsia="Tahoma"/>
          <w:spacing w:val="-1"/>
          <w:szCs w:val="24"/>
          <w:lang w:val="it-IT"/>
        </w:rPr>
        <w:t>o-</w:t>
      </w:r>
      <w:r w:rsidRPr="00EB36AD">
        <w:rPr>
          <w:rFonts w:eastAsia="Tahoma"/>
          <w:szCs w:val="24"/>
          <w:lang w:val="it-IT"/>
        </w:rPr>
        <w:t>Espí</w:t>
      </w:r>
      <w:r w:rsidRPr="00EB36AD">
        <w:rPr>
          <w:rFonts w:eastAsia="Tahoma"/>
          <w:spacing w:val="-1"/>
          <w:szCs w:val="24"/>
          <w:lang w:val="it-IT"/>
        </w:rPr>
        <w:t>t</w:t>
      </w:r>
      <w:r w:rsidRPr="00EB36AD">
        <w:rPr>
          <w:rFonts w:eastAsia="Tahoma"/>
          <w:szCs w:val="24"/>
          <w:lang w:val="it-IT"/>
        </w:rPr>
        <w:t>i</w:t>
      </w:r>
      <w:r w:rsidRPr="00EB36AD">
        <w:rPr>
          <w:rFonts w:eastAsia="Tahoma"/>
          <w:spacing w:val="1"/>
          <w:szCs w:val="24"/>
          <w:lang w:val="it-IT"/>
        </w:rPr>
        <w:t>a</w:t>
      </w:r>
      <w:r w:rsidRPr="00EB36AD">
        <w:rPr>
          <w:rFonts w:eastAsia="Tahoma"/>
          <w:szCs w:val="24"/>
          <w:lang w:val="it-IT"/>
        </w:rPr>
        <w:t>, E</w:t>
      </w:r>
      <w:r w:rsidRPr="00EB36AD">
        <w:rPr>
          <w:rFonts w:eastAsia="Tahoma"/>
          <w:spacing w:val="-1"/>
          <w:szCs w:val="24"/>
          <w:lang w:val="it-IT"/>
        </w:rPr>
        <w:t>.</w:t>
      </w:r>
      <w:r w:rsidRPr="00EB36AD">
        <w:rPr>
          <w:rFonts w:eastAsia="Tahoma"/>
          <w:szCs w:val="24"/>
          <w:lang w:val="it-IT"/>
        </w:rPr>
        <w:t>,</w:t>
      </w:r>
      <w:r w:rsidRPr="00EB36AD">
        <w:rPr>
          <w:rFonts w:eastAsia="Tahoma"/>
          <w:spacing w:val="3"/>
          <w:szCs w:val="24"/>
          <w:lang w:val="it-IT"/>
        </w:rPr>
        <w:t xml:space="preserve"> </w:t>
      </w:r>
      <w:r w:rsidRPr="00EB36AD">
        <w:rPr>
          <w:rFonts w:eastAsia="Tahoma"/>
          <w:szCs w:val="24"/>
          <w:lang w:val="it-IT"/>
        </w:rPr>
        <w:t>O</w:t>
      </w:r>
      <w:r w:rsidRPr="00EB36AD">
        <w:rPr>
          <w:rFonts w:eastAsia="Tahoma"/>
          <w:spacing w:val="1"/>
          <w:szCs w:val="24"/>
          <w:lang w:val="it-IT"/>
        </w:rPr>
        <w:t>s</w:t>
      </w:r>
      <w:r w:rsidRPr="00EB36AD">
        <w:rPr>
          <w:rFonts w:eastAsia="Tahoma"/>
          <w:szCs w:val="24"/>
          <w:lang w:val="it-IT"/>
        </w:rPr>
        <w:t>pin</w:t>
      </w:r>
      <w:r w:rsidRPr="00EB36AD">
        <w:rPr>
          <w:rFonts w:eastAsia="Tahoma"/>
          <w:spacing w:val="3"/>
          <w:szCs w:val="24"/>
          <w:lang w:val="it-IT"/>
        </w:rPr>
        <w:t>a</w:t>
      </w:r>
      <w:r w:rsidRPr="00EB36AD">
        <w:rPr>
          <w:rFonts w:eastAsia="Tahoma"/>
          <w:spacing w:val="-1"/>
          <w:szCs w:val="24"/>
          <w:lang w:val="it-IT"/>
        </w:rPr>
        <w:t>-</w:t>
      </w:r>
      <w:r w:rsidRPr="00EB36AD">
        <w:rPr>
          <w:rFonts w:eastAsia="Tahoma"/>
          <w:szCs w:val="24"/>
          <w:lang w:val="it-IT"/>
        </w:rPr>
        <w:t>Ar</w:t>
      </w:r>
      <w:r w:rsidRPr="00EB36AD">
        <w:rPr>
          <w:rFonts w:eastAsia="Tahoma"/>
          <w:spacing w:val="-1"/>
          <w:szCs w:val="24"/>
          <w:lang w:val="it-IT"/>
        </w:rPr>
        <w:t>a</w:t>
      </w:r>
      <w:r w:rsidRPr="00EB36AD">
        <w:rPr>
          <w:rFonts w:eastAsia="Tahoma"/>
          <w:szCs w:val="24"/>
          <w:lang w:val="it-IT"/>
        </w:rPr>
        <w:t>ng</w:t>
      </w:r>
      <w:r w:rsidRPr="00EB36AD">
        <w:rPr>
          <w:rFonts w:eastAsia="Tahoma"/>
          <w:spacing w:val="-1"/>
          <w:szCs w:val="24"/>
          <w:lang w:val="it-IT"/>
        </w:rPr>
        <w:t>o</w:t>
      </w:r>
      <w:r w:rsidRPr="00EB36AD">
        <w:rPr>
          <w:rFonts w:eastAsia="Tahoma"/>
          <w:szCs w:val="24"/>
          <w:lang w:val="it-IT"/>
        </w:rPr>
        <w:t>, J.</w:t>
      </w:r>
      <w:r w:rsidRPr="00EB36AD">
        <w:rPr>
          <w:rFonts w:eastAsia="Tahoma"/>
          <w:spacing w:val="1"/>
          <w:szCs w:val="24"/>
          <w:lang w:val="it-IT"/>
        </w:rPr>
        <w:t xml:space="preserve"> </w:t>
      </w:r>
      <w:r w:rsidRPr="00EB36AD">
        <w:rPr>
          <w:rFonts w:eastAsia="Tahoma"/>
          <w:szCs w:val="24"/>
          <w:lang w:val="it-IT"/>
        </w:rPr>
        <w:t>F.</w:t>
      </w:r>
      <w:r w:rsidRPr="00EB36AD">
        <w:rPr>
          <w:rFonts w:eastAsia="Tahoma"/>
          <w:spacing w:val="2"/>
          <w:szCs w:val="24"/>
          <w:lang w:val="it-IT"/>
        </w:rPr>
        <w:t xml:space="preserve"> </w:t>
      </w:r>
      <w:r w:rsidRPr="00EB36AD">
        <w:rPr>
          <w:rFonts w:eastAsia="Tahoma"/>
          <w:szCs w:val="24"/>
          <w:lang w:val="it-IT"/>
        </w:rPr>
        <w:t>&amp; G</w:t>
      </w:r>
      <w:r w:rsidRPr="00EB36AD">
        <w:rPr>
          <w:rFonts w:eastAsia="Tahoma"/>
          <w:spacing w:val="1"/>
          <w:szCs w:val="24"/>
          <w:lang w:val="it-IT"/>
        </w:rPr>
        <w:t>a</w:t>
      </w:r>
      <w:r w:rsidRPr="00EB36AD">
        <w:rPr>
          <w:rFonts w:eastAsia="Tahoma"/>
          <w:szCs w:val="24"/>
          <w:lang w:val="it-IT"/>
        </w:rPr>
        <w:t>ll</w:t>
      </w:r>
      <w:r w:rsidRPr="00EB36AD">
        <w:rPr>
          <w:rFonts w:eastAsia="Tahoma"/>
          <w:spacing w:val="2"/>
          <w:szCs w:val="24"/>
          <w:lang w:val="it-IT"/>
        </w:rPr>
        <w:t>o</w:t>
      </w:r>
      <w:r w:rsidRPr="00EB36AD">
        <w:rPr>
          <w:rFonts w:eastAsia="Tahoma"/>
          <w:spacing w:val="-1"/>
          <w:szCs w:val="24"/>
          <w:lang w:val="it-IT"/>
        </w:rPr>
        <w:t>-</w:t>
      </w:r>
      <w:r w:rsidRPr="00EB36AD">
        <w:rPr>
          <w:rFonts w:eastAsia="Tahoma"/>
          <w:szCs w:val="24"/>
          <w:lang w:val="it-IT"/>
        </w:rPr>
        <w:t>Ni</w:t>
      </w:r>
      <w:r w:rsidRPr="00EB36AD">
        <w:rPr>
          <w:rFonts w:eastAsia="Tahoma"/>
          <w:spacing w:val="1"/>
          <w:szCs w:val="24"/>
          <w:lang w:val="it-IT"/>
        </w:rPr>
        <w:t>e</w:t>
      </w:r>
      <w:r w:rsidRPr="00EB36AD">
        <w:rPr>
          <w:rFonts w:eastAsia="Tahoma"/>
          <w:spacing w:val="-1"/>
          <w:szCs w:val="24"/>
          <w:lang w:val="it-IT"/>
        </w:rPr>
        <w:t>t</w:t>
      </w:r>
      <w:r w:rsidRPr="00EB36AD">
        <w:rPr>
          <w:rFonts w:eastAsia="Tahoma"/>
          <w:szCs w:val="24"/>
          <w:lang w:val="it-IT"/>
        </w:rPr>
        <w:t>o, J.,</w:t>
      </w:r>
      <w:r w:rsidRPr="00EB36AD">
        <w:rPr>
          <w:rFonts w:eastAsia="Tahoma"/>
          <w:spacing w:val="1"/>
          <w:szCs w:val="24"/>
          <w:lang w:val="it-IT"/>
        </w:rPr>
        <w:t xml:space="preserve"> 1997</w:t>
      </w:r>
      <w:r w:rsidRPr="00EB36AD">
        <w:rPr>
          <w:rFonts w:eastAsia="Tahoma"/>
          <w:szCs w:val="24"/>
          <w:lang w:val="it-IT"/>
        </w:rPr>
        <w:t>b</w:t>
      </w:r>
      <w:r w:rsidRPr="00EB36AD">
        <w:rPr>
          <w:rFonts w:eastAsia="Tahoma"/>
          <w:spacing w:val="1"/>
          <w:szCs w:val="24"/>
          <w:lang w:val="it-IT"/>
        </w:rPr>
        <w:t>.</w:t>
      </w:r>
      <w:r w:rsidRPr="00EB36AD">
        <w:rPr>
          <w:rFonts w:eastAsia="Tahoma"/>
          <w:szCs w:val="24"/>
          <w:lang w:val="it-IT"/>
        </w:rPr>
        <w:t xml:space="preserve">- </w:t>
      </w:r>
      <w:r w:rsidRPr="00EB36AD">
        <w:rPr>
          <w:rFonts w:eastAsia="Tahoma"/>
          <w:szCs w:val="24"/>
          <w:lang w:val="es-ES"/>
        </w:rPr>
        <w:t>A</w:t>
      </w:r>
      <w:r w:rsidRPr="00EB36AD">
        <w:rPr>
          <w:rFonts w:eastAsia="Tahoma"/>
          <w:spacing w:val="1"/>
          <w:szCs w:val="24"/>
          <w:lang w:val="es-ES"/>
        </w:rPr>
        <w:t>s</w:t>
      </w:r>
      <w:r w:rsidRPr="00EB36AD">
        <w:rPr>
          <w:rFonts w:eastAsia="Tahoma"/>
          <w:szCs w:val="24"/>
          <w:lang w:val="es-ES"/>
        </w:rPr>
        <w:t>pec</w:t>
      </w:r>
      <w:r w:rsidRPr="00EB36AD">
        <w:rPr>
          <w:rFonts w:eastAsia="Tahoma"/>
          <w:spacing w:val="-1"/>
          <w:szCs w:val="24"/>
          <w:lang w:val="es-ES"/>
        </w:rPr>
        <w:t>t</w:t>
      </w:r>
      <w:r w:rsidRPr="00EB36AD">
        <w:rPr>
          <w:rFonts w:eastAsia="Tahoma"/>
          <w:szCs w:val="24"/>
          <w:lang w:val="es-ES"/>
        </w:rPr>
        <w:t>os bi</w:t>
      </w:r>
      <w:r w:rsidRPr="00EB36AD">
        <w:rPr>
          <w:rFonts w:eastAsia="Tahoma"/>
          <w:spacing w:val="-1"/>
          <w:szCs w:val="24"/>
          <w:lang w:val="es-ES"/>
        </w:rPr>
        <w:t>o</w:t>
      </w:r>
      <w:r w:rsidRPr="00EB36AD">
        <w:rPr>
          <w:rFonts w:eastAsia="Tahoma"/>
          <w:szCs w:val="24"/>
          <w:lang w:val="es-ES"/>
        </w:rPr>
        <w:t>ló</w:t>
      </w:r>
      <w:r w:rsidRPr="00EB36AD">
        <w:rPr>
          <w:rFonts w:eastAsia="Tahoma"/>
          <w:spacing w:val="-1"/>
          <w:szCs w:val="24"/>
          <w:lang w:val="es-ES"/>
        </w:rPr>
        <w:t>g</w:t>
      </w:r>
      <w:r w:rsidRPr="00EB36AD">
        <w:rPr>
          <w:rFonts w:eastAsia="Tahoma"/>
          <w:szCs w:val="24"/>
          <w:lang w:val="es-ES"/>
        </w:rPr>
        <w:t>ic</w:t>
      </w:r>
      <w:r w:rsidRPr="00EB36AD">
        <w:rPr>
          <w:rFonts w:eastAsia="Tahoma"/>
          <w:spacing w:val="-1"/>
          <w:szCs w:val="24"/>
          <w:lang w:val="es-ES"/>
        </w:rPr>
        <w:t>o</w:t>
      </w:r>
      <w:r w:rsidRPr="00EB36AD">
        <w:rPr>
          <w:rFonts w:eastAsia="Tahoma"/>
          <w:szCs w:val="24"/>
          <w:lang w:val="es-ES"/>
        </w:rPr>
        <w:t>s</w:t>
      </w:r>
      <w:r w:rsidRPr="00EB36AD">
        <w:rPr>
          <w:rFonts w:eastAsia="Tahoma"/>
          <w:spacing w:val="19"/>
          <w:szCs w:val="24"/>
          <w:lang w:val="es-ES"/>
        </w:rPr>
        <w:t xml:space="preserve"> </w:t>
      </w:r>
      <w:r w:rsidRPr="00EB36AD">
        <w:rPr>
          <w:rFonts w:eastAsia="Tahoma"/>
          <w:szCs w:val="24"/>
          <w:lang w:val="es-ES"/>
        </w:rPr>
        <w:t>del</w:t>
      </w:r>
      <w:r w:rsidRPr="00EB36AD">
        <w:rPr>
          <w:rFonts w:eastAsia="Tahoma"/>
          <w:spacing w:val="17"/>
          <w:szCs w:val="24"/>
          <w:lang w:val="es-ES"/>
        </w:rPr>
        <w:t xml:space="preserve"> </w:t>
      </w:r>
      <w:r w:rsidRPr="00EB36AD">
        <w:rPr>
          <w:rFonts w:eastAsia="Tahoma"/>
          <w:szCs w:val="24"/>
          <w:lang w:val="es-ES"/>
        </w:rPr>
        <w:t>Caracol Pala</w:t>
      </w:r>
      <w:r w:rsidRPr="00EB36AD">
        <w:rPr>
          <w:rFonts w:eastAsia="Tahoma"/>
          <w:spacing w:val="20"/>
          <w:szCs w:val="24"/>
          <w:lang w:val="es-ES"/>
        </w:rPr>
        <w:t xml:space="preserve"> </w:t>
      </w:r>
      <w:r w:rsidR="004868A7" w:rsidRPr="00EB36AD">
        <w:rPr>
          <w:rFonts w:eastAsia="Tahoma"/>
          <w:i/>
          <w:iCs/>
          <w:szCs w:val="24"/>
          <w:lang w:val="es-ES"/>
        </w:rPr>
        <w:t>Strombus gigas</w:t>
      </w:r>
      <w:r w:rsidRPr="00EB36AD">
        <w:rPr>
          <w:rFonts w:eastAsia="Tahoma"/>
          <w:spacing w:val="-8"/>
          <w:szCs w:val="24"/>
          <w:lang w:val="es-ES"/>
        </w:rPr>
        <w:t xml:space="preserve"> </w:t>
      </w:r>
      <w:r w:rsidRPr="00EB36AD">
        <w:rPr>
          <w:rFonts w:eastAsia="Tahoma"/>
          <w:szCs w:val="24"/>
          <w:lang w:val="es-ES"/>
        </w:rPr>
        <w:t>L</w:t>
      </w:r>
      <w:r w:rsidRPr="00EB36AD">
        <w:rPr>
          <w:rFonts w:eastAsia="Tahoma"/>
          <w:spacing w:val="1"/>
          <w:szCs w:val="24"/>
          <w:lang w:val="es-ES"/>
        </w:rPr>
        <w:t>i</w:t>
      </w:r>
      <w:r w:rsidRPr="00EB36AD">
        <w:rPr>
          <w:rFonts w:eastAsia="Tahoma"/>
          <w:szCs w:val="24"/>
          <w:lang w:val="es-ES"/>
        </w:rPr>
        <w:t>n</w:t>
      </w:r>
      <w:r w:rsidRPr="00EB36AD">
        <w:rPr>
          <w:rFonts w:eastAsia="Tahoma"/>
          <w:spacing w:val="1"/>
          <w:szCs w:val="24"/>
          <w:lang w:val="es-ES"/>
        </w:rPr>
        <w:t>na</w:t>
      </w:r>
      <w:r w:rsidRPr="00EB36AD">
        <w:rPr>
          <w:rFonts w:eastAsia="Tahoma"/>
          <w:spacing w:val="-2"/>
          <w:szCs w:val="24"/>
          <w:lang w:val="es-ES"/>
        </w:rPr>
        <w:t>e</w:t>
      </w:r>
      <w:r w:rsidRPr="00EB36AD">
        <w:rPr>
          <w:rFonts w:eastAsia="Tahoma"/>
          <w:szCs w:val="24"/>
          <w:lang w:val="es-ES"/>
        </w:rPr>
        <w:t>u</w:t>
      </w:r>
      <w:r w:rsidRPr="00EB36AD">
        <w:rPr>
          <w:rFonts w:eastAsia="Tahoma"/>
          <w:spacing w:val="1"/>
          <w:szCs w:val="24"/>
          <w:lang w:val="es-ES"/>
        </w:rPr>
        <w:t>s</w:t>
      </w:r>
      <w:r w:rsidRPr="00EB36AD">
        <w:rPr>
          <w:rFonts w:eastAsia="Tahoma"/>
          <w:szCs w:val="24"/>
          <w:lang w:val="es-ES"/>
        </w:rPr>
        <w:t>,</w:t>
      </w:r>
      <w:r w:rsidRPr="00EB36AD">
        <w:rPr>
          <w:rFonts w:eastAsia="Tahoma"/>
          <w:spacing w:val="15"/>
          <w:szCs w:val="24"/>
          <w:lang w:val="es-ES"/>
        </w:rPr>
        <w:t xml:space="preserve"> </w:t>
      </w:r>
      <w:r w:rsidRPr="00EB36AD">
        <w:rPr>
          <w:rFonts w:eastAsia="Tahoma"/>
          <w:spacing w:val="1"/>
          <w:szCs w:val="24"/>
          <w:lang w:val="es-ES"/>
        </w:rPr>
        <w:t>17</w:t>
      </w:r>
      <w:r w:rsidRPr="00EB36AD">
        <w:rPr>
          <w:rFonts w:eastAsia="Tahoma"/>
          <w:spacing w:val="-1"/>
          <w:szCs w:val="24"/>
          <w:lang w:val="es-ES"/>
        </w:rPr>
        <w:t>5</w:t>
      </w:r>
      <w:r w:rsidRPr="00EB36AD">
        <w:rPr>
          <w:rFonts w:eastAsia="Tahoma"/>
          <w:szCs w:val="24"/>
          <w:lang w:val="es-ES"/>
        </w:rPr>
        <w:t>8</w:t>
      </w:r>
      <w:r w:rsidRPr="00EB36AD">
        <w:rPr>
          <w:rFonts w:eastAsia="Tahoma"/>
          <w:spacing w:val="17"/>
          <w:szCs w:val="24"/>
          <w:lang w:val="es-ES"/>
        </w:rPr>
        <w:t xml:space="preserve"> </w:t>
      </w:r>
      <w:r w:rsidRPr="00EB36AD">
        <w:rPr>
          <w:rFonts w:eastAsia="Tahoma"/>
          <w:szCs w:val="24"/>
          <w:lang w:val="es-ES"/>
        </w:rPr>
        <w:t>(</w:t>
      </w:r>
      <w:r w:rsidRPr="00EB36AD">
        <w:rPr>
          <w:rFonts w:eastAsia="Tahoma"/>
          <w:spacing w:val="-1"/>
          <w:szCs w:val="24"/>
          <w:lang w:val="es-ES"/>
        </w:rPr>
        <w:t>M</w:t>
      </w:r>
      <w:r w:rsidRPr="00EB36AD">
        <w:rPr>
          <w:rFonts w:eastAsia="Tahoma"/>
          <w:szCs w:val="24"/>
          <w:lang w:val="es-ES"/>
        </w:rPr>
        <w:t>ollu</w:t>
      </w:r>
      <w:r w:rsidRPr="00EB36AD">
        <w:rPr>
          <w:rFonts w:eastAsia="Tahoma"/>
          <w:spacing w:val="1"/>
          <w:szCs w:val="24"/>
          <w:lang w:val="es-ES"/>
        </w:rPr>
        <w:t>s</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w:t>
      </w:r>
      <w:r w:rsidRPr="00EB36AD">
        <w:rPr>
          <w:rFonts w:eastAsia="Tahoma"/>
          <w:spacing w:val="15"/>
          <w:szCs w:val="24"/>
          <w:lang w:val="es-ES"/>
        </w:rPr>
        <w:t xml:space="preserve"> </w:t>
      </w:r>
      <w:r w:rsidRPr="00EB36AD">
        <w:rPr>
          <w:rFonts w:eastAsia="Tahoma"/>
          <w:szCs w:val="24"/>
          <w:lang w:val="es-ES"/>
        </w:rPr>
        <w:t>G</w:t>
      </w:r>
      <w:r w:rsidRPr="00EB36AD">
        <w:rPr>
          <w:rFonts w:eastAsia="Tahoma"/>
          <w:spacing w:val="1"/>
          <w:szCs w:val="24"/>
          <w:lang w:val="es-ES"/>
        </w:rPr>
        <w:t>as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 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mbi</w:t>
      </w:r>
      <w:r w:rsidRPr="00EB36AD">
        <w:rPr>
          <w:rFonts w:eastAsia="Tahoma"/>
          <w:spacing w:val="-1"/>
          <w:szCs w:val="24"/>
          <w:lang w:val="es-ES"/>
        </w:rPr>
        <w:t>d</w:t>
      </w:r>
      <w:r w:rsidRPr="00EB36AD">
        <w:rPr>
          <w:rFonts w:eastAsia="Tahoma"/>
          <w:spacing w:val="1"/>
          <w:szCs w:val="24"/>
          <w:lang w:val="es-ES"/>
        </w:rPr>
        <w:t>ae</w:t>
      </w:r>
      <w:r w:rsidRPr="00EB36AD">
        <w:rPr>
          <w:rFonts w:eastAsia="Tahoma"/>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2"/>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1"/>
          <w:szCs w:val="24"/>
          <w:lang w:val="es-ES"/>
        </w:rPr>
        <w:t xml:space="preserve"> </w:t>
      </w:r>
      <w:r w:rsidRPr="00EB36AD">
        <w:rPr>
          <w:rFonts w:eastAsia="Tahoma"/>
          <w:szCs w:val="24"/>
          <w:lang w:val="es-ES"/>
        </w:rPr>
        <w:t>D</w:t>
      </w:r>
      <w:r w:rsidRPr="00EB36AD">
        <w:rPr>
          <w:rFonts w:eastAsia="Tahoma"/>
          <w:spacing w:val="1"/>
          <w:szCs w:val="24"/>
          <w:lang w:val="es-ES"/>
        </w:rPr>
        <w:t>e</w:t>
      </w:r>
      <w:r w:rsidRPr="00EB36AD">
        <w:rPr>
          <w:rFonts w:eastAsia="Tahoma"/>
          <w:szCs w:val="24"/>
          <w:lang w:val="es-ES"/>
        </w:rPr>
        <w:t>partam</w:t>
      </w:r>
      <w:r w:rsidRPr="00EB36AD">
        <w:rPr>
          <w:rFonts w:eastAsia="Tahoma"/>
          <w:spacing w:val="1"/>
          <w:szCs w:val="24"/>
          <w:lang w:val="es-ES"/>
        </w:rPr>
        <w:t>e</w:t>
      </w:r>
      <w:r w:rsidRPr="00EB36AD">
        <w:rPr>
          <w:rFonts w:eastAsia="Tahoma"/>
          <w:szCs w:val="24"/>
          <w:lang w:val="es-ES"/>
        </w:rPr>
        <w:t>nto Archipiélago de</w:t>
      </w:r>
      <w:r w:rsidRPr="00EB36AD">
        <w:rPr>
          <w:rFonts w:eastAsia="Tahoma"/>
          <w:spacing w:val="1"/>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2"/>
          <w:szCs w:val="24"/>
          <w:lang w:val="es-ES"/>
        </w:rPr>
        <w:t xml:space="preserve"> </w:t>
      </w:r>
      <w:r w:rsidRPr="00EB36AD">
        <w:rPr>
          <w:rFonts w:eastAsia="Tahoma"/>
          <w:szCs w:val="24"/>
          <w:lang w:val="es-ES"/>
        </w:rPr>
        <w:t>André</w:t>
      </w:r>
      <w:r w:rsidRPr="00EB36AD">
        <w:rPr>
          <w:rFonts w:eastAsia="Tahoma"/>
          <w:spacing w:val="1"/>
          <w:szCs w:val="24"/>
          <w:lang w:val="es-ES"/>
        </w:rPr>
        <w:t>s</w:t>
      </w:r>
      <w:r w:rsidRPr="00EB36AD">
        <w:rPr>
          <w:rFonts w:eastAsia="Tahoma"/>
          <w:szCs w:val="24"/>
          <w:lang w:val="es-ES"/>
        </w:rPr>
        <w:t>, Pr</w:t>
      </w:r>
      <w:r w:rsidRPr="00EB36AD">
        <w:rPr>
          <w:rFonts w:eastAsia="Tahoma"/>
          <w:spacing w:val="-1"/>
          <w:szCs w:val="24"/>
          <w:lang w:val="es-ES"/>
        </w:rPr>
        <w:t>o</w:t>
      </w:r>
      <w:r w:rsidRPr="00EB36AD">
        <w:rPr>
          <w:rFonts w:eastAsia="Tahoma"/>
          <w:szCs w:val="24"/>
          <w:lang w:val="es-ES"/>
        </w:rPr>
        <w:t>v</w:t>
      </w:r>
      <w:r w:rsidRPr="00EB36AD">
        <w:rPr>
          <w:rFonts w:eastAsia="Tahoma"/>
          <w:spacing w:val="1"/>
          <w:szCs w:val="24"/>
          <w:lang w:val="es-ES"/>
        </w:rPr>
        <w:t>i</w:t>
      </w:r>
      <w:r w:rsidRPr="00EB36AD">
        <w:rPr>
          <w:rFonts w:eastAsia="Tahoma"/>
          <w:szCs w:val="24"/>
          <w:lang w:val="es-ES"/>
        </w:rPr>
        <w:t>dencia</w:t>
      </w:r>
      <w:r w:rsidRPr="00EB36AD">
        <w:rPr>
          <w:rFonts w:eastAsia="Tahoma"/>
          <w:spacing w:val="3"/>
          <w:szCs w:val="24"/>
          <w:lang w:val="es-ES"/>
        </w:rPr>
        <w:t xml:space="preserve"> </w:t>
      </w:r>
      <w:r w:rsidRPr="00EB36AD">
        <w:rPr>
          <w:rFonts w:eastAsia="Tahoma"/>
          <w:szCs w:val="24"/>
          <w:lang w:val="es-ES"/>
        </w:rPr>
        <w:t>y</w:t>
      </w:r>
      <w:r w:rsidRPr="00EB36AD">
        <w:rPr>
          <w:rFonts w:eastAsia="Tahoma"/>
          <w:spacing w:val="2"/>
          <w:szCs w:val="24"/>
          <w:lang w:val="es-ES"/>
        </w:rPr>
        <w:t xml:space="preserve"> </w:t>
      </w:r>
      <w:r w:rsidRPr="00EB36AD">
        <w:rPr>
          <w:rFonts w:eastAsia="Tahoma"/>
          <w:spacing w:val="-2"/>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3"/>
          <w:szCs w:val="24"/>
          <w:lang w:val="es-ES"/>
        </w:rPr>
        <w:t>t</w:t>
      </w:r>
      <w:r w:rsidRPr="00EB36AD">
        <w:rPr>
          <w:rFonts w:eastAsia="Tahoma"/>
          <w:szCs w:val="24"/>
          <w:lang w:val="es-ES"/>
        </w:rPr>
        <w:t>a C</w:t>
      </w:r>
      <w:r w:rsidRPr="00EB36AD">
        <w:rPr>
          <w:rFonts w:eastAsia="Tahoma"/>
          <w:spacing w:val="1"/>
          <w:szCs w:val="24"/>
          <w:lang w:val="es-ES"/>
        </w:rPr>
        <w:t>a</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li</w:t>
      </w:r>
      <w:r w:rsidRPr="00EB36AD">
        <w:rPr>
          <w:rFonts w:eastAsia="Tahoma"/>
          <w:spacing w:val="-1"/>
          <w:szCs w:val="24"/>
          <w:lang w:val="es-ES"/>
        </w:rPr>
        <w:t>n</w:t>
      </w:r>
      <w:r w:rsidRPr="00EB36AD">
        <w:rPr>
          <w:rFonts w:eastAsia="Tahoma"/>
          <w:szCs w:val="24"/>
          <w:lang w:val="es-ES"/>
        </w:rPr>
        <w:t>a</w:t>
      </w:r>
      <w:r w:rsidRPr="00EB36AD">
        <w:rPr>
          <w:rFonts w:eastAsia="Tahoma"/>
          <w:spacing w:val="1"/>
          <w:szCs w:val="24"/>
          <w:lang w:val="es-ES"/>
        </w:rPr>
        <w:t xml:space="preserve"> </w:t>
      </w:r>
      <w:r w:rsidRPr="00EB36AD">
        <w:rPr>
          <w:rFonts w:eastAsia="Tahoma"/>
          <w:spacing w:val="-1"/>
          <w:szCs w:val="24"/>
          <w:lang w:val="es-ES"/>
        </w:rPr>
        <w:t>(</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 xml:space="preserve">ribe </w:t>
      </w:r>
      <w:r w:rsidR="007760EB"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no</w:t>
      </w:r>
      <w:r w:rsidRPr="00EB36AD">
        <w:rPr>
          <w:rFonts w:eastAsia="Tahoma"/>
          <w:spacing w:val="-1"/>
          <w:szCs w:val="24"/>
          <w:lang w:val="es-ES"/>
        </w:rPr>
        <w:t>)</w:t>
      </w:r>
      <w:r w:rsidRPr="00EB36AD">
        <w:rPr>
          <w:rFonts w:eastAsia="Tahoma"/>
          <w:szCs w:val="24"/>
          <w:lang w:val="es-ES"/>
        </w:rPr>
        <w:t xml:space="preserve">. </w:t>
      </w:r>
      <w:r w:rsidRPr="00EB36AD">
        <w:rPr>
          <w:rFonts w:eastAsia="Tahoma"/>
          <w:w w:val="96"/>
          <w:szCs w:val="24"/>
          <w:lang w:val="es-ES"/>
        </w:rPr>
        <w:t>INPA</w:t>
      </w:r>
      <w:r w:rsidRPr="00EB36AD">
        <w:rPr>
          <w:rFonts w:eastAsia="Tahoma"/>
          <w:spacing w:val="-1"/>
          <w:w w:val="96"/>
          <w:szCs w:val="24"/>
          <w:lang w:val="es-ES"/>
        </w:rPr>
        <w:t>-</w:t>
      </w:r>
      <w:r w:rsidRPr="00EB36AD">
        <w:rPr>
          <w:rFonts w:eastAsia="Tahoma"/>
          <w:w w:val="96"/>
          <w:szCs w:val="24"/>
          <w:lang w:val="es-ES"/>
        </w:rPr>
        <w:t>Bol.</w:t>
      </w:r>
      <w:r w:rsidRPr="00EB36AD">
        <w:rPr>
          <w:rFonts w:eastAsia="Tahoma"/>
          <w:spacing w:val="1"/>
          <w:w w:val="96"/>
          <w:szCs w:val="24"/>
          <w:lang w:val="es-ES"/>
        </w:rPr>
        <w:t xml:space="preserve"> </w:t>
      </w:r>
      <w:r w:rsidRPr="00EB36AD">
        <w:rPr>
          <w:rFonts w:eastAsia="Tahoma"/>
          <w:spacing w:val="-1"/>
          <w:w w:val="96"/>
          <w:szCs w:val="24"/>
          <w:lang w:val="es-ES"/>
        </w:rPr>
        <w:t>C</w:t>
      </w:r>
      <w:r w:rsidRPr="00EB36AD">
        <w:rPr>
          <w:rFonts w:eastAsia="Tahoma"/>
          <w:w w:val="96"/>
          <w:szCs w:val="24"/>
          <w:lang w:val="es-ES"/>
        </w:rPr>
        <w:t>i</w:t>
      </w:r>
      <w:r w:rsidRPr="00EB36AD">
        <w:rPr>
          <w:rFonts w:eastAsia="Tahoma"/>
          <w:spacing w:val="1"/>
          <w:w w:val="96"/>
          <w:szCs w:val="24"/>
          <w:lang w:val="es-ES"/>
        </w:rPr>
        <w:t>e</w:t>
      </w:r>
      <w:r w:rsidRPr="00EB36AD">
        <w:rPr>
          <w:rFonts w:eastAsia="Tahoma"/>
          <w:w w:val="96"/>
          <w:szCs w:val="24"/>
          <w:lang w:val="es-ES"/>
        </w:rPr>
        <w:t>ntif.,</w:t>
      </w:r>
      <w:r w:rsidRPr="00EB36AD">
        <w:rPr>
          <w:rFonts w:eastAsia="Tahoma"/>
          <w:spacing w:val="5"/>
          <w:w w:val="96"/>
          <w:szCs w:val="24"/>
          <w:lang w:val="es-ES"/>
        </w:rPr>
        <w:t xml:space="preserve"> </w:t>
      </w:r>
      <w:r w:rsidRPr="00EB36AD">
        <w:rPr>
          <w:rFonts w:eastAsia="Tahoma"/>
          <w:spacing w:val="1"/>
          <w:szCs w:val="24"/>
          <w:lang w:val="es-ES"/>
        </w:rPr>
        <w:t>5</w:t>
      </w:r>
      <w:r w:rsidRPr="00EB36AD">
        <w:rPr>
          <w:rFonts w:eastAsia="Tahoma"/>
          <w:szCs w:val="24"/>
          <w:lang w:val="es-ES"/>
        </w:rPr>
        <w:t>: 1</w:t>
      </w:r>
      <w:r w:rsidRPr="00EB36AD">
        <w:rPr>
          <w:rFonts w:eastAsia="Tahoma"/>
          <w:spacing w:val="1"/>
          <w:szCs w:val="24"/>
          <w:lang w:val="es-ES"/>
        </w:rPr>
        <w:t>59</w:t>
      </w:r>
      <w:r w:rsidRPr="00EB36AD">
        <w:rPr>
          <w:rFonts w:eastAsia="Tahoma"/>
          <w:spacing w:val="-1"/>
          <w:szCs w:val="24"/>
          <w:lang w:val="es-ES"/>
        </w:rPr>
        <w:t>-</w:t>
      </w:r>
      <w:r w:rsidRPr="00EB36AD">
        <w:rPr>
          <w:rFonts w:eastAsia="Tahoma"/>
          <w:spacing w:val="1"/>
          <w:szCs w:val="24"/>
          <w:lang w:val="es-ES"/>
        </w:rPr>
        <w:t>180</w:t>
      </w:r>
      <w:r w:rsidRPr="00EB36AD">
        <w:rPr>
          <w:rFonts w:eastAsia="Tahoma"/>
          <w:szCs w:val="24"/>
          <w:lang w:val="es-ES"/>
        </w:rPr>
        <w:t>.</w:t>
      </w:r>
    </w:p>
    <w:p w14:paraId="16E1E4CC" w14:textId="77777777" w:rsidR="0094771A" w:rsidRPr="00EB36AD" w:rsidRDefault="0094771A" w:rsidP="00341BC6">
      <w:pPr>
        <w:pStyle w:val="Prrafodelista"/>
        <w:numPr>
          <w:ilvl w:val="0"/>
          <w:numId w:val="35"/>
        </w:numPr>
        <w:ind w:left="0"/>
        <w:contextualSpacing w:val="0"/>
        <w:rPr>
          <w:rFonts w:eastAsia="Tahoma"/>
          <w:szCs w:val="24"/>
        </w:rPr>
      </w:pPr>
      <w:r w:rsidRPr="00EB36AD">
        <w:rPr>
          <w:rFonts w:eastAsia="Tahoma"/>
          <w:szCs w:val="24"/>
        </w:rPr>
        <w:t>C</w:t>
      </w:r>
      <w:r w:rsidRPr="00EB36AD">
        <w:rPr>
          <w:rFonts w:eastAsia="Tahoma"/>
          <w:spacing w:val="-1"/>
          <w:szCs w:val="24"/>
        </w:rPr>
        <w:t>IT</w:t>
      </w:r>
      <w:r w:rsidRPr="00EB36AD">
        <w:rPr>
          <w:rFonts w:eastAsia="Tahoma"/>
          <w:szCs w:val="24"/>
        </w:rPr>
        <w:t>ES,</w:t>
      </w:r>
      <w:r w:rsidRPr="00EB36AD">
        <w:rPr>
          <w:rFonts w:eastAsia="Tahoma"/>
          <w:spacing w:val="2"/>
          <w:szCs w:val="24"/>
        </w:rPr>
        <w:t xml:space="preserve"> </w:t>
      </w:r>
      <w:r w:rsidRPr="00EB36AD">
        <w:rPr>
          <w:rFonts w:eastAsia="Tahoma"/>
          <w:spacing w:val="1"/>
          <w:szCs w:val="24"/>
        </w:rPr>
        <w:t>2003</w:t>
      </w:r>
      <w:r w:rsidRPr="00EB36AD">
        <w:rPr>
          <w:rFonts w:eastAsia="Tahoma"/>
          <w:szCs w:val="24"/>
        </w:rPr>
        <w:t>.</w:t>
      </w:r>
      <w:r w:rsidRPr="00EB36AD">
        <w:rPr>
          <w:rFonts w:eastAsia="Tahoma"/>
          <w:spacing w:val="2"/>
          <w:szCs w:val="24"/>
        </w:rPr>
        <w:t xml:space="preserve"> </w:t>
      </w:r>
      <w:r w:rsidRPr="00EB36AD">
        <w:rPr>
          <w:rFonts w:eastAsia="Tahoma"/>
          <w:szCs w:val="24"/>
        </w:rPr>
        <w:t>C</w:t>
      </w:r>
      <w:r w:rsidRPr="00EB36AD">
        <w:rPr>
          <w:rFonts w:eastAsia="Tahoma"/>
          <w:spacing w:val="-1"/>
          <w:szCs w:val="24"/>
        </w:rPr>
        <w:t>o</w:t>
      </w:r>
      <w:r w:rsidRPr="00EB36AD">
        <w:rPr>
          <w:rFonts w:eastAsia="Tahoma"/>
          <w:szCs w:val="24"/>
        </w:rPr>
        <w:t>n</w:t>
      </w:r>
      <w:r w:rsidRPr="00EB36AD">
        <w:rPr>
          <w:rFonts w:eastAsia="Tahoma"/>
          <w:spacing w:val="1"/>
          <w:szCs w:val="24"/>
        </w:rPr>
        <w:t>ve</w:t>
      </w:r>
      <w:r w:rsidRPr="00EB36AD">
        <w:rPr>
          <w:rFonts w:eastAsia="Tahoma"/>
          <w:szCs w:val="24"/>
        </w:rPr>
        <w:t>nc</w:t>
      </w:r>
      <w:r w:rsidRPr="00EB36AD">
        <w:rPr>
          <w:rFonts w:eastAsia="Tahoma"/>
          <w:spacing w:val="-2"/>
          <w:szCs w:val="24"/>
        </w:rPr>
        <w:t>i</w:t>
      </w:r>
      <w:r w:rsidRPr="00EB36AD">
        <w:rPr>
          <w:rFonts w:eastAsia="Tahoma"/>
          <w:szCs w:val="24"/>
        </w:rPr>
        <w:t>ón</w:t>
      </w:r>
      <w:r w:rsidRPr="00EB36AD">
        <w:rPr>
          <w:rFonts w:eastAsia="Tahoma"/>
          <w:spacing w:val="2"/>
          <w:szCs w:val="24"/>
        </w:rPr>
        <w:t xml:space="preserve"> </w:t>
      </w:r>
      <w:r w:rsidRPr="00EB36AD">
        <w:rPr>
          <w:rFonts w:eastAsia="Tahoma"/>
          <w:spacing w:val="1"/>
          <w:szCs w:val="24"/>
        </w:rPr>
        <w:t>s</w:t>
      </w:r>
      <w:r w:rsidRPr="00EB36AD">
        <w:rPr>
          <w:rFonts w:eastAsia="Tahoma"/>
          <w:szCs w:val="24"/>
        </w:rPr>
        <w:t>o</w:t>
      </w:r>
      <w:r w:rsidRPr="00EB36AD">
        <w:rPr>
          <w:rFonts w:eastAsia="Tahoma"/>
          <w:spacing w:val="-1"/>
          <w:szCs w:val="24"/>
        </w:rPr>
        <w:t>b</w:t>
      </w:r>
      <w:r w:rsidRPr="00EB36AD">
        <w:rPr>
          <w:rFonts w:eastAsia="Tahoma"/>
          <w:szCs w:val="24"/>
        </w:rPr>
        <w:t>re</w:t>
      </w:r>
      <w:r w:rsidRPr="00EB36AD">
        <w:rPr>
          <w:rFonts w:eastAsia="Tahoma"/>
          <w:spacing w:val="3"/>
          <w:szCs w:val="24"/>
        </w:rPr>
        <w:t xml:space="preserve"> </w:t>
      </w:r>
      <w:r w:rsidRPr="00EB36AD">
        <w:rPr>
          <w:rFonts w:eastAsia="Tahoma"/>
          <w:spacing w:val="1"/>
          <w:szCs w:val="24"/>
        </w:rPr>
        <w:t>e</w:t>
      </w:r>
      <w:r w:rsidRPr="00EB36AD">
        <w:rPr>
          <w:rFonts w:eastAsia="Tahoma"/>
          <w:szCs w:val="24"/>
        </w:rPr>
        <w:t>l</w:t>
      </w:r>
      <w:r w:rsidRPr="00EB36AD">
        <w:rPr>
          <w:rFonts w:eastAsia="Tahoma"/>
          <w:spacing w:val="3"/>
          <w:szCs w:val="24"/>
        </w:rPr>
        <w:t xml:space="preserve"> </w:t>
      </w:r>
      <w:r w:rsidRPr="00EB36AD">
        <w:rPr>
          <w:rFonts w:eastAsia="Tahoma"/>
          <w:szCs w:val="24"/>
        </w:rPr>
        <w:t>c</w:t>
      </w:r>
      <w:r w:rsidRPr="00EB36AD">
        <w:rPr>
          <w:rFonts w:eastAsia="Tahoma"/>
          <w:spacing w:val="-1"/>
          <w:szCs w:val="24"/>
        </w:rPr>
        <w:t>o</w:t>
      </w:r>
      <w:r w:rsidRPr="00EB36AD">
        <w:rPr>
          <w:rFonts w:eastAsia="Tahoma"/>
          <w:szCs w:val="24"/>
        </w:rPr>
        <w:t>m</w:t>
      </w:r>
      <w:r w:rsidRPr="00EB36AD">
        <w:rPr>
          <w:rFonts w:eastAsia="Tahoma"/>
          <w:spacing w:val="1"/>
          <w:szCs w:val="24"/>
        </w:rPr>
        <w:t>e</w:t>
      </w:r>
      <w:r w:rsidRPr="00EB36AD">
        <w:rPr>
          <w:rFonts w:eastAsia="Tahoma"/>
          <w:szCs w:val="24"/>
        </w:rPr>
        <w:t>rcio</w:t>
      </w:r>
      <w:r w:rsidRPr="00EB36AD">
        <w:rPr>
          <w:rFonts w:eastAsia="Tahoma"/>
          <w:spacing w:val="1"/>
          <w:szCs w:val="24"/>
        </w:rPr>
        <w:t xml:space="preserve"> </w:t>
      </w:r>
      <w:r w:rsidRPr="00EB36AD">
        <w:rPr>
          <w:rFonts w:eastAsia="Tahoma"/>
          <w:szCs w:val="24"/>
        </w:rPr>
        <w:t>intern</w:t>
      </w:r>
      <w:r w:rsidRPr="00EB36AD">
        <w:rPr>
          <w:rFonts w:eastAsia="Tahoma"/>
          <w:spacing w:val="2"/>
          <w:szCs w:val="24"/>
        </w:rPr>
        <w:t>a</w:t>
      </w:r>
      <w:r w:rsidRPr="00EB36AD">
        <w:rPr>
          <w:rFonts w:eastAsia="Tahoma"/>
          <w:szCs w:val="24"/>
        </w:rPr>
        <w:t>ci</w:t>
      </w:r>
      <w:r w:rsidRPr="00EB36AD">
        <w:rPr>
          <w:rFonts w:eastAsia="Tahoma"/>
          <w:spacing w:val="-1"/>
          <w:szCs w:val="24"/>
        </w:rPr>
        <w:t>o</w:t>
      </w:r>
      <w:r w:rsidRPr="00EB36AD">
        <w:rPr>
          <w:rFonts w:eastAsia="Tahoma"/>
          <w:szCs w:val="24"/>
        </w:rPr>
        <w:t>n</w:t>
      </w:r>
      <w:r w:rsidRPr="00EB36AD">
        <w:rPr>
          <w:rFonts w:eastAsia="Tahoma"/>
          <w:spacing w:val="2"/>
          <w:szCs w:val="24"/>
        </w:rPr>
        <w:t>a</w:t>
      </w:r>
      <w:r w:rsidRPr="00EB36AD">
        <w:rPr>
          <w:rFonts w:eastAsia="Tahoma"/>
          <w:szCs w:val="24"/>
        </w:rPr>
        <w:t>l</w:t>
      </w:r>
      <w:r w:rsidRPr="00EB36AD">
        <w:rPr>
          <w:rFonts w:eastAsia="Tahoma"/>
          <w:spacing w:val="3"/>
          <w:szCs w:val="24"/>
        </w:rPr>
        <w:t xml:space="preserve"> </w:t>
      </w:r>
      <w:r w:rsidRPr="00EB36AD">
        <w:rPr>
          <w:rFonts w:eastAsia="Tahoma"/>
          <w:szCs w:val="24"/>
        </w:rPr>
        <w:t xml:space="preserve">de </w:t>
      </w:r>
      <w:r w:rsidRPr="00EB36AD">
        <w:rPr>
          <w:rFonts w:eastAsia="Tahoma"/>
          <w:spacing w:val="1"/>
          <w:szCs w:val="24"/>
        </w:rPr>
        <w:t>es</w:t>
      </w:r>
      <w:r w:rsidRPr="00EB36AD">
        <w:rPr>
          <w:rFonts w:eastAsia="Tahoma"/>
          <w:szCs w:val="24"/>
        </w:rPr>
        <w:t>pec</w:t>
      </w:r>
      <w:r w:rsidRPr="00EB36AD">
        <w:rPr>
          <w:rFonts w:eastAsia="Tahoma"/>
          <w:spacing w:val="-2"/>
          <w:szCs w:val="24"/>
        </w:rPr>
        <w:t>i</w:t>
      </w:r>
      <w:r w:rsidRPr="00EB36AD">
        <w:rPr>
          <w:rFonts w:eastAsia="Tahoma"/>
          <w:spacing w:val="1"/>
          <w:szCs w:val="24"/>
        </w:rPr>
        <w:t>e</w:t>
      </w:r>
      <w:r w:rsidRPr="00EB36AD">
        <w:rPr>
          <w:rFonts w:eastAsia="Tahoma"/>
          <w:szCs w:val="24"/>
        </w:rPr>
        <w:t>s</w:t>
      </w:r>
      <w:r w:rsidRPr="00EB36AD">
        <w:rPr>
          <w:rFonts w:eastAsia="Tahoma"/>
          <w:spacing w:val="3"/>
          <w:szCs w:val="24"/>
        </w:rPr>
        <w:t xml:space="preserve"> </w:t>
      </w:r>
      <w:r w:rsidRPr="00EB36AD">
        <w:rPr>
          <w:rFonts w:eastAsia="Tahoma"/>
          <w:spacing w:val="1"/>
          <w:szCs w:val="24"/>
        </w:rPr>
        <w:t>a</w:t>
      </w:r>
      <w:r w:rsidRPr="00EB36AD">
        <w:rPr>
          <w:rFonts w:eastAsia="Tahoma"/>
          <w:spacing w:val="-2"/>
          <w:szCs w:val="24"/>
        </w:rPr>
        <w:t>m</w:t>
      </w:r>
      <w:r w:rsidRPr="00EB36AD">
        <w:rPr>
          <w:rFonts w:eastAsia="Tahoma"/>
          <w:spacing w:val="1"/>
          <w:szCs w:val="24"/>
        </w:rPr>
        <w:t>e</w:t>
      </w:r>
      <w:r w:rsidRPr="00EB36AD">
        <w:rPr>
          <w:rFonts w:eastAsia="Tahoma"/>
          <w:szCs w:val="24"/>
        </w:rPr>
        <w:t>n</w:t>
      </w:r>
      <w:r w:rsidRPr="00EB36AD">
        <w:rPr>
          <w:rFonts w:eastAsia="Tahoma"/>
          <w:spacing w:val="2"/>
          <w:szCs w:val="24"/>
        </w:rPr>
        <w:t>a</w:t>
      </w:r>
      <w:r w:rsidRPr="00EB36AD">
        <w:rPr>
          <w:rFonts w:eastAsia="Tahoma"/>
          <w:spacing w:val="-1"/>
          <w:szCs w:val="24"/>
        </w:rPr>
        <w:t>z</w:t>
      </w:r>
      <w:r w:rsidRPr="00EB36AD">
        <w:rPr>
          <w:rFonts w:eastAsia="Tahoma"/>
          <w:spacing w:val="1"/>
          <w:szCs w:val="24"/>
        </w:rPr>
        <w:t>a</w:t>
      </w:r>
      <w:r w:rsidRPr="00EB36AD">
        <w:rPr>
          <w:rFonts w:eastAsia="Tahoma"/>
          <w:spacing w:val="-3"/>
          <w:szCs w:val="24"/>
        </w:rPr>
        <w:t>d</w:t>
      </w:r>
      <w:r w:rsidRPr="00EB36AD">
        <w:rPr>
          <w:rFonts w:eastAsia="Tahoma"/>
          <w:spacing w:val="-1"/>
          <w:szCs w:val="24"/>
        </w:rPr>
        <w:t>a</w:t>
      </w:r>
      <w:r w:rsidRPr="00EB36AD">
        <w:rPr>
          <w:rFonts w:eastAsia="Tahoma"/>
          <w:szCs w:val="24"/>
        </w:rPr>
        <w:t>s de</w:t>
      </w:r>
      <w:r w:rsidRPr="00EB36AD">
        <w:rPr>
          <w:rFonts w:eastAsia="Tahoma"/>
          <w:spacing w:val="1"/>
          <w:szCs w:val="24"/>
        </w:rPr>
        <w:t xml:space="preserve"> </w:t>
      </w:r>
      <w:r w:rsidRPr="00EB36AD">
        <w:rPr>
          <w:rFonts w:eastAsia="Tahoma"/>
          <w:szCs w:val="24"/>
        </w:rPr>
        <w:t>f</w:t>
      </w:r>
      <w:r w:rsidRPr="00EB36AD">
        <w:rPr>
          <w:rFonts w:eastAsia="Tahoma"/>
          <w:spacing w:val="1"/>
          <w:szCs w:val="24"/>
        </w:rPr>
        <w:t>a</w:t>
      </w:r>
      <w:r w:rsidRPr="00EB36AD">
        <w:rPr>
          <w:rFonts w:eastAsia="Tahoma"/>
          <w:szCs w:val="24"/>
        </w:rPr>
        <w:t>u</w:t>
      </w:r>
      <w:r w:rsidRPr="00EB36AD">
        <w:rPr>
          <w:rFonts w:eastAsia="Tahoma"/>
          <w:spacing w:val="1"/>
          <w:szCs w:val="24"/>
        </w:rPr>
        <w:t>n</w:t>
      </w:r>
      <w:r w:rsidRPr="00EB36AD">
        <w:rPr>
          <w:rFonts w:eastAsia="Tahoma"/>
          <w:szCs w:val="24"/>
        </w:rPr>
        <w:t>a</w:t>
      </w:r>
      <w:r w:rsidRPr="00EB36AD">
        <w:rPr>
          <w:rFonts w:eastAsia="Tahoma"/>
          <w:spacing w:val="2"/>
          <w:szCs w:val="24"/>
        </w:rPr>
        <w:t xml:space="preserve"> </w:t>
      </w:r>
      <w:r w:rsidRPr="00EB36AD">
        <w:rPr>
          <w:rFonts w:eastAsia="Tahoma"/>
          <w:szCs w:val="24"/>
        </w:rPr>
        <w:t>y</w:t>
      </w:r>
      <w:r w:rsidRPr="00EB36AD">
        <w:rPr>
          <w:rFonts w:eastAsia="Tahoma"/>
          <w:spacing w:val="2"/>
          <w:szCs w:val="24"/>
        </w:rPr>
        <w:t xml:space="preserve"> </w:t>
      </w:r>
      <w:r w:rsidRPr="00EB36AD">
        <w:rPr>
          <w:rFonts w:eastAsia="Tahoma"/>
          <w:szCs w:val="24"/>
        </w:rPr>
        <w:t>f</w:t>
      </w:r>
      <w:r w:rsidRPr="00EB36AD">
        <w:rPr>
          <w:rFonts w:eastAsia="Tahoma"/>
          <w:spacing w:val="1"/>
          <w:szCs w:val="24"/>
        </w:rPr>
        <w:t>l</w:t>
      </w:r>
      <w:r w:rsidRPr="00EB36AD">
        <w:rPr>
          <w:rFonts w:eastAsia="Tahoma"/>
          <w:szCs w:val="24"/>
        </w:rPr>
        <w:t>o</w:t>
      </w:r>
      <w:r w:rsidRPr="00EB36AD">
        <w:rPr>
          <w:rFonts w:eastAsia="Tahoma"/>
          <w:spacing w:val="-1"/>
          <w:szCs w:val="24"/>
        </w:rPr>
        <w:t>r</w:t>
      </w:r>
      <w:r w:rsidRPr="00EB36AD">
        <w:rPr>
          <w:rFonts w:eastAsia="Tahoma"/>
          <w:szCs w:val="24"/>
        </w:rPr>
        <w:t>a</w:t>
      </w:r>
      <w:r w:rsidRPr="00EB36AD">
        <w:rPr>
          <w:rFonts w:eastAsia="Tahoma"/>
          <w:spacing w:val="2"/>
          <w:szCs w:val="24"/>
        </w:rPr>
        <w:t xml:space="preserve"> </w:t>
      </w:r>
      <w:r w:rsidRPr="00EB36AD">
        <w:rPr>
          <w:rFonts w:eastAsia="Tahoma"/>
          <w:spacing w:val="-2"/>
          <w:szCs w:val="24"/>
        </w:rPr>
        <w:t>s</w:t>
      </w:r>
      <w:r w:rsidRPr="00EB36AD">
        <w:rPr>
          <w:rFonts w:eastAsia="Tahoma"/>
          <w:szCs w:val="24"/>
        </w:rPr>
        <w:t>il</w:t>
      </w:r>
      <w:r w:rsidRPr="00EB36AD">
        <w:rPr>
          <w:rFonts w:eastAsia="Tahoma"/>
          <w:spacing w:val="-1"/>
          <w:szCs w:val="24"/>
        </w:rPr>
        <w:t>v</w:t>
      </w:r>
      <w:r w:rsidRPr="00EB36AD">
        <w:rPr>
          <w:rFonts w:eastAsia="Tahoma"/>
          <w:spacing w:val="1"/>
          <w:szCs w:val="24"/>
        </w:rPr>
        <w:t>es</w:t>
      </w:r>
      <w:r w:rsidRPr="00EB36AD">
        <w:rPr>
          <w:rFonts w:eastAsia="Tahoma"/>
          <w:spacing w:val="-1"/>
          <w:szCs w:val="24"/>
        </w:rPr>
        <w:t>t</w:t>
      </w:r>
      <w:r w:rsidRPr="00EB36AD">
        <w:rPr>
          <w:rFonts w:eastAsia="Tahoma"/>
          <w:szCs w:val="24"/>
        </w:rPr>
        <w:t>r</w:t>
      </w:r>
      <w:r w:rsidRPr="00EB36AD">
        <w:rPr>
          <w:rFonts w:eastAsia="Tahoma"/>
          <w:spacing w:val="1"/>
          <w:szCs w:val="24"/>
        </w:rPr>
        <w:t>es</w:t>
      </w:r>
      <w:r w:rsidRPr="00EB36AD">
        <w:rPr>
          <w:rFonts w:eastAsia="Tahoma"/>
          <w:szCs w:val="24"/>
        </w:rPr>
        <w:t>.</w:t>
      </w:r>
      <w:r w:rsidRPr="00EB36AD">
        <w:rPr>
          <w:rFonts w:eastAsia="Tahoma"/>
          <w:spacing w:val="1"/>
          <w:szCs w:val="24"/>
        </w:rPr>
        <w:t xml:space="preserve"> </w:t>
      </w:r>
      <w:r w:rsidRPr="00EB36AD">
        <w:rPr>
          <w:rFonts w:eastAsia="Tahoma"/>
          <w:szCs w:val="24"/>
        </w:rPr>
        <w:t>E</w:t>
      </w:r>
      <w:r w:rsidRPr="00EB36AD">
        <w:rPr>
          <w:rFonts w:eastAsia="Tahoma"/>
          <w:spacing w:val="1"/>
          <w:szCs w:val="24"/>
        </w:rPr>
        <w:t>xa</w:t>
      </w:r>
      <w:r w:rsidRPr="00EB36AD">
        <w:rPr>
          <w:rFonts w:eastAsia="Tahoma"/>
          <w:spacing w:val="-2"/>
          <w:szCs w:val="24"/>
        </w:rPr>
        <w:t>m</w:t>
      </w:r>
      <w:r w:rsidRPr="00EB36AD">
        <w:rPr>
          <w:rFonts w:eastAsia="Tahoma"/>
          <w:spacing w:val="1"/>
          <w:szCs w:val="24"/>
        </w:rPr>
        <w:t>e</w:t>
      </w:r>
      <w:r w:rsidRPr="00EB36AD">
        <w:rPr>
          <w:rFonts w:eastAsia="Tahoma"/>
          <w:szCs w:val="24"/>
        </w:rPr>
        <w:t>n</w:t>
      </w:r>
      <w:r w:rsidRPr="00EB36AD">
        <w:rPr>
          <w:rFonts w:eastAsia="Tahoma"/>
          <w:spacing w:val="2"/>
          <w:szCs w:val="24"/>
        </w:rPr>
        <w:t xml:space="preserve"> </w:t>
      </w:r>
      <w:r w:rsidRPr="00EB36AD">
        <w:rPr>
          <w:rFonts w:eastAsia="Tahoma"/>
          <w:szCs w:val="24"/>
        </w:rPr>
        <w:t>del</w:t>
      </w:r>
      <w:r w:rsidRPr="00EB36AD">
        <w:rPr>
          <w:rFonts w:eastAsia="Tahoma"/>
          <w:spacing w:val="2"/>
          <w:szCs w:val="24"/>
        </w:rPr>
        <w:t xml:space="preserve"> </w:t>
      </w:r>
      <w:r w:rsidRPr="00EB36AD">
        <w:rPr>
          <w:rFonts w:eastAsia="Tahoma"/>
          <w:szCs w:val="24"/>
        </w:rPr>
        <w:t>c</w:t>
      </w:r>
      <w:r w:rsidRPr="00EB36AD">
        <w:rPr>
          <w:rFonts w:eastAsia="Tahoma"/>
          <w:spacing w:val="-1"/>
          <w:szCs w:val="24"/>
        </w:rPr>
        <w:t>o</w:t>
      </w:r>
      <w:r w:rsidRPr="00EB36AD">
        <w:rPr>
          <w:rFonts w:eastAsia="Tahoma"/>
          <w:szCs w:val="24"/>
        </w:rPr>
        <w:t>m</w:t>
      </w:r>
      <w:r w:rsidRPr="00EB36AD">
        <w:rPr>
          <w:rFonts w:eastAsia="Tahoma"/>
          <w:spacing w:val="1"/>
          <w:szCs w:val="24"/>
        </w:rPr>
        <w:t>e</w:t>
      </w:r>
      <w:r w:rsidRPr="00EB36AD">
        <w:rPr>
          <w:rFonts w:eastAsia="Tahoma"/>
          <w:szCs w:val="24"/>
        </w:rPr>
        <w:t xml:space="preserve">rcio </w:t>
      </w:r>
      <w:r w:rsidRPr="00EB36AD">
        <w:rPr>
          <w:rFonts w:eastAsia="Tahoma"/>
          <w:spacing w:val="1"/>
          <w:szCs w:val="24"/>
        </w:rPr>
        <w:t>s</w:t>
      </w:r>
      <w:r w:rsidRPr="00EB36AD">
        <w:rPr>
          <w:rFonts w:eastAsia="Tahoma"/>
          <w:szCs w:val="24"/>
        </w:rPr>
        <w:t>igni</w:t>
      </w:r>
      <w:r w:rsidRPr="00EB36AD">
        <w:rPr>
          <w:rFonts w:eastAsia="Tahoma"/>
          <w:spacing w:val="1"/>
          <w:szCs w:val="24"/>
        </w:rPr>
        <w:t>f</w:t>
      </w:r>
      <w:r w:rsidRPr="00EB36AD">
        <w:rPr>
          <w:rFonts w:eastAsia="Tahoma"/>
          <w:szCs w:val="24"/>
        </w:rPr>
        <w:t>ic</w:t>
      </w:r>
      <w:r w:rsidRPr="00EB36AD">
        <w:rPr>
          <w:rFonts w:eastAsia="Tahoma"/>
          <w:spacing w:val="1"/>
          <w:szCs w:val="24"/>
        </w:rPr>
        <w:t>a</w:t>
      </w:r>
      <w:r w:rsidRPr="00EB36AD">
        <w:rPr>
          <w:rFonts w:eastAsia="Tahoma"/>
          <w:spacing w:val="-1"/>
          <w:szCs w:val="24"/>
        </w:rPr>
        <w:t>t</w:t>
      </w:r>
      <w:r w:rsidRPr="00EB36AD">
        <w:rPr>
          <w:rFonts w:eastAsia="Tahoma"/>
          <w:szCs w:val="24"/>
        </w:rPr>
        <w:t>i</w:t>
      </w:r>
      <w:r w:rsidRPr="00EB36AD">
        <w:rPr>
          <w:rFonts w:eastAsia="Tahoma"/>
          <w:spacing w:val="1"/>
          <w:szCs w:val="24"/>
        </w:rPr>
        <w:t>v</w:t>
      </w:r>
      <w:r w:rsidRPr="00EB36AD">
        <w:rPr>
          <w:rFonts w:eastAsia="Tahoma"/>
          <w:szCs w:val="24"/>
        </w:rPr>
        <w:t>o de</w:t>
      </w:r>
      <w:r w:rsidRPr="00EB36AD">
        <w:rPr>
          <w:rFonts w:eastAsia="Tahoma"/>
          <w:spacing w:val="1"/>
          <w:szCs w:val="24"/>
        </w:rPr>
        <w:t xml:space="preserve"> es</w:t>
      </w:r>
      <w:r w:rsidRPr="00EB36AD">
        <w:rPr>
          <w:rFonts w:eastAsia="Tahoma"/>
          <w:szCs w:val="24"/>
        </w:rPr>
        <w:t>peci</w:t>
      </w:r>
      <w:r w:rsidRPr="00EB36AD">
        <w:rPr>
          <w:rFonts w:eastAsia="Tahoma"/>
          <w:spacing w:val="1"/>
          <w:szCs w:val="24"/>
        </w:rPr>
        <w:t>e</w:t>
      </w:r>
      <w:r w:rsidRPr="00EB36AD">
        <w:rPr>
          <w:rFonts w:eastAsia="Tahoma"/>
          <w:szCs w:val="24"/>
        </w:rPr>
        <w:t>s</w:t>
      </w:r>
      <w:r w:rsidRPr="00EB36AD">
        <w:rPr>
          <w:rFonts w:eastAsia="Tahoma"/>
          <w:spacing w:val="2"/>
          <w:szCs w:val="24"/>
        </w:rPr>
        <w:t xml:space="preserve"> </w:t>
      </w:r>
      <w:r w:rsidRPr="00EB36AD">
        <w:rPr>
          <w:rFonts w:eastAsia="Tahoma"/>
          <w:szCs w:val="24"/>
        </w:rPr>
        <w:t>d</w:t>
      </w:r>
      <w:r w:rsidRPr="00EB36AD">
        <w:rPr>
          <w:rFonts w:eastAsia="Tahoma"/>
          <w:spacing w:val="-2"/>
          <w:szCs w:val="24"/>
        </w:rPr>
        <w:t>e</w:t>
      </w:r>
      <w:r w:rsidRPr="00EB36AD">
        <w:rPr>
          <w:rFonts w:eastAsia="Tahoma"/>
          <w:szCs w:val="24"/>
        </w:rPr>
        <w:t>l Apé</w:t>
      </w:r>
      <w:r w:rsidRPr="00EB36AD">
        <w:rPr>
          <w:rFonts w:eastAsia="Tahoma"/>
          <w:spacing w:val="1"/>
          <w:szCs w:val="24"/>
        </w:rPr>
        <w:t>n</w:t>
      </w:r>
      <w:r w:rsidRPr="00EB36AD">
        <w:rPr>
          <w:rFonts w:eastAsia="Tahoma"/>
          <w:szCs w:val="24"/>
        </w:rPr>
        <w:t>dice</w:t>
      </w:r>
      <w:r w:rsidRPr="00EB36AD">
        <w:rPr>
          <w:rFonts w:eastAsia="Tahoma"/>
          <w:spacing w:val="2"/>
          <w:szCs w:val="24"/>
        </w:rPr>
        <w:t xml:space="preserve"> </w:t>
      </w:r>
      <w:r w:rsidRPr="00EB36AD">
        <w:rPr>
          <w:rFonts w:eastAsia="Tahoma"/>
          <w:szCs w:val="24"/>
        </w:rPr>
        <w:t>II (</w:t>
      </w:r>
      <w:r w:rsidRPr="00EB36AD">
        <w:rPr>
          <w:rFonts w:eastAsia="Tahoma"/>
          <w:spacing w:val="-1"/>
          <w:szCs w:val="24"/>
        </w:rPr>
        <w:t>r</w:t>
      </w:r>
      <w:r w:rsidRPr="00EB36AD">
        <w:rPr>
          <w:rFonts w:eastAsia="Tahoma"/>
          <w:spacing w:val="1"/>
          <w:szCs w:val="24"/>
        </w:rPr>
        <w:t>es</w:t>
      </w:r>
      <w:r w:rsidRPr="00EB36AD">
        <w:rPr>
          <w:rFonts w:eastAsia="Tahoma"/>
          <w:szCs w:val="24"/>
        </w:rPr>
        <w:t>oluci</w:t>
      </w:r>
      <w:r w:rsidRPr="00EB36AD">
        <w:rPr>
          <w:rFonts w:eastAsia="Tahoma"/>
          <w:spacing w:val="2"/>
          <w:szCs w:val="24"/>
        </w:rPr>
        <w:t>ó</w:t>
      </w:r>
      <w:r w:rsidRPr="00EB36AD">
        <w:rPr>
          <w:rFonts w:eastAsia="Tahoma"/>
          <w:szCs w:val="24"/>
        </w:rPr>
        <w:t>n</w:t>
      </w:r>
      <w:r w:rsidRPr="00EB36AD">
        <w:rPr>
          <w:rFonts w:eastAsia="Tahoma"/>
          <w:spacing w:val="2"/>
          <w:szCs w:val="24"/>
        </w:rPr>
        <w:t xml:space="preserve"> </w:t>
      </w:r>
      <w:r w:rsidRPr="00EB36AD">
        <w:rPr>
          <w:rFonts w:eastAsia="Tahoma"/>
          <w:szCs w:val="24"/>
        </w:rPr>
        <w:t>C</w:t>
      </w:r>
      <w:r w:rsidRPr="00EB36AD">
        <w:rPr>
          <w:rFonts w:eastAsia="Tahoma"/>
          <w:spacing w:val="-1"/>
          <w:szCs w:val="24"/>
        </w:rPr>
        <w:t>o</w:t>
      </w:r>
      <w:r w:rsidRPr="00EB36AD">
        <w:rPr>
          <w:rFonts w:eastAsia="Tahoma"/>
          <w:szCs w:val="24"/>
        </w:rPr>
        <w:t>n</w:t>
      </w:r>
      <w:r w:rsidRPr="00EB36AD">
        <w:rPr>
          <w:rFonts w:eastAsia="Tahoma"/>
          <w:spacing w:val="1"/>
          <w:szCs w:val="24"/>
        </w:rPr>
        <w:t>f</w:t>
      </w:r>
      <w:r w:rsidRPr="00EB36AD">
        <w:rPr>
          <w:rFonts w:eastAsia="Tahoma"/>
          <w:szCs w:val="24"/>
        </w:rPr>
        <w:t>.</w:t>
      </w:r>
      <w:r w:rsidRPr="00EB36AD">
        <w:rPr>
          <w:rFonts w:eastAsia="Tahoma"/>
          <w:spacing w:val="1"/>
          <w:szCs w:val="24"/>
        </w:rPr>
        <w:t xml:space="preserve"> 12</w:t>
      </w:r>
      <w:r w:rsidRPr="00EB36AD">
        <w:rPr>
          <w:rFonts w:eastAsia="Tahoma"/>
          <w:szCs w:val="24"/>
        </w:rPr>
        <w:t>.8</w:t>
      </w:r>
      <w:r w:rsidRPr="00EB36AD">
        <w:rPr>
          <w:rFonts w:eastAsia="Tahoma"/>
          <w:spacing w:val="2"/>
          <w:szCs w:val="24"/>
        </w:rPr>
        <w:t xml:space="preserve"> </w:t>
      </w:r>
      <w:r w:rsidRPr="00EB36AD">
        <w:rPr>
          <w:rFonts w:eastAsia="Tahoma"/>
          <w:szCs w:val="24"/>
        </w:rPr>
        <w:t>y</w:t>
      </w:r>
      <w:r w:rsidRPr="00EB36AD">
        <w:rPr>
          <w:rFonts w:eastAsia="Tahoma"/>
          <w:spacing w:val="2"/>
          <w:szCs w:val="24"/>
        </w:rPr>
        <w:t xml:space="preserve"> </w:t>
      </w:r>
      <w:r w:rsidRPr="00EB36AD">
        <w:rPr>
          <w:rFonts w:eastAsia="Tahoma"/>
          <w:szCs w:val="24"/>
        </w:rPr>
        <w:t>D</w:t>
      </w:r>
      <w:r w:rsidRPr="00EB36AD">
        <w:rPr>
          <w:rFonts w:eastAsia="Tahoma"/>
          <w:spacing w:val="1"/>
          <w:szCs w:val="24"/>
        </w:rPr>
        <w:t>e</w:t>
      </w:r>
      <w:r w:rsidRPr="00EB36AD">
        <w:rPr>
          <w:rFonts w:eastAsia="Tahoma"/>
          <w:szCs w:val="24"/>
        </w:rPr>
        <w:t>ci</w:t>
      </w:r>
      <w:r w:rsidRPr="00EB36AD">
        <w:rPr>
          <w:rFonts w:eastAsia="Tahoma"/>
          <w:spacing w:val="1"/>
          <w:szCs w:val="24"/>
        </w:rPr>
        <w:t>s</w:t>
      </w:r>
      <w:r w:rsidRPr="00EB36AD">
        <w:rPr>
          <w:rFonts w:eastAsia="Tahoma"/>
          <w:spacing w:val="-2"/>
          <w:szCs w:val="24"/>
        </w:rPr>
        <w:t>i</w:t>
      </w:r>
      <w:r w:rsidRPr="00EB36AD">
        <w:rPr>
          <w:rFonts w:eastAsia="Tahoma"/>
          <w:szCs w:val="24"/>
        </w:rPr>
        <w:t>ón</w:t>
      </w:r>
      <w:r w:rsidRPr="00EB36AD">
        <w:rPr>
          <w:rFonts w:eastAsia="Tahoma"/>
          <w:spacing w:val="1"/>
          <w:szCs w:val="24"/>
        </w:rPr>
        <w:t xml:space="preserve"> 12</w:t>
      </w:r>
      <w:r w:rsidRPr="00EB36AD">
        <w:rPr>
          <w:rFonts w:eastAsia="Tahoma"/>
          <w:szCs w:val="24"/>
        </w:rPr>
        <w:t>.7</w:t>
      </w:r>
      <w:r w:rsidRPr="00EB36AD">
        <w:rPr>
          <w:rFonts w:eastAsia="Tahoma"/>
          <w:spacing w:val="1"/>
          <w:szCs w:val="24"/>
        </w:rPr>
        <w:t>5</w:t>
      </w:r>
      <w:r w:rsidRPr="00EB36AD">
        <w:rPr>
          <w:rFonts w:eastAsia="Tahoma"/>
          <w:szCs w:val="24"/>
        </w:rPr>
        <w:t>). Pr</w:t>
      </w:r>
      <w:r w:rsidRPr="00EB36AD">
        <w:rPr>
          <w:rFonts w:eastAsia="Tahoma"/>
          <w:spacing w:val="-1"/>
          <w:szCs w:val="24"/>
        </w:rPr>
        <w:t>o</w:t>
      </w:r>
      <w:r w:rsidRPr="00EB36AD">
        <w:rPr>
          <w:rFonts w:eastAsia="Tahoma"/>
          <w:szCs w:val="24"/>
        </w:rPr>
        <w:t>g</w:t>
      </w:r>
      <w:r w:rsidRPr="00EB36AD">
        <w:rPr>
          <w:rFonts w:eastAsia="Tahoma"/>
          <w:spacing w:val="-1"/>
          <w:szCs w:val="24"/>
        </w:rPr>
        <w:t>r</w:t>
      </w:r>
      <w:r w:rsidRPr="00EB36AD">
        <w:rPr>
          <w:rFonts w:eastAsia="Tahoma"/>
          <w:spacing w:val="1"/>
          <w:szCs w:val="24"/>
        </w:rPr>
        <w:t>es</w:t>
      </w:r>
      <w:r w:rsidRPr="00EB36AD">
        <w:rPr>
          <w:rFonts w:eastAsia="Tahoma"/>
          <w:szCs w:val="24"/>
        </w:rPr>
        <w:t>os</w:t>
      </w:r>
      <w:r w:rsidRPr="00EB36AD">
        <w:rPr>
          <w:rFonts w:eastAsia="Tahoma"/>
          <w:spacing w:val="1"/>
          <w:szCs w:val="24"/>
        </w:rPr>
        <w:t xml:space="preserve"> </w:t>
      </w:r>
      <w:r w:rsidRPr="00EB36AD">
        <w:rPr>
          <w:rFonts w:eastAsia="Tahoma"/>
          <w:szCs w:val="24"/>
        </w:rPr>
        <w:t>r</w:t>
      </w:r>
      <w:r w:rsidRPr="00EB36AD">
        <w:rPr>
          <w:rFonts w:eastAsia="Tahoma"/>
          <w:spacing w:val="1"/>
          <w:szCs w:val="24"/>
        </w:rPr>
        <w:t>ea</w:t>
      </w:r>
      <w:r w:rsidRPr="00EB36AD">
        <w:rPr>
          <w:rFonts w:eastAsia="Tahoma"/>
          <w:szCs w:val="24"/>
        </w:rPr>
        <w:t>lizados</w:t>
      </w:r>
      <w:r w:rsidRPr="00EB36AD">
        <w:rPr>
          <w:rFonts w:eastAsia="Tahoma"/>
          <w:spacing w:val="2"/>
          <w:szCs w:val="24"/>
        </w:rPr>
        <w:t xml:space="preserve"> </w:t>
      </w:r>
      <w:r w:rsidRPr="00EB36AD">
        <w:rPr>
          <w:rFonts w:eastAsia="Tahoma"/>
          <w:spacing w:val="1"/>
          <w:szCs w:val="24"/>
        </w:rPr>
        <w:t>e</w:t>
      </w:r>
      <w:r w:rsidRPr="00EB36AD">
        <w:rPr>
          <w:rFonts w:eastAsia="Tahoma"/>
          <w:szCs w:val="24"/>
        </w:rPr>
        <w:t>n</w:t>
      </w:r>
      <w:r w:rsidRPr="00EB36AD">
        <w:rPr>
          <w:rFonts w:eastAsia="Tahoma"/>
          <w:spacing w:val="2"/>
          <w:szCs w:val="24"/>
        </w:rPr>
        <w:t xml:space="preserve"> </w:t>
      </w:r>
      <w:r w:rsidRPr="00EB36AD">
        <w:rPr>
          <w:rFonts w:eastAsia="Tahoma"/>
          <w:spacing w:val="-4"/>
          <w:szCs w:val="24"/>
        </w:rPr>
        <w:t>l</w:t>
      </w:r>
      <w:r w:rsidRPr="00EB36AD">
        <w:rPr>
          <w:rFonts w:eastAsia="Tahoma"/>
          <w:szCs w:val="24"/>
        </w:rPr>
        <w:t xml:space="preserve">a </w:t>
      </w:r>
      <w:r w:rsidRPr="00EB36AD">
        <w:rPr>
          <w:rFonts w:eastAsia="Tahoma"/>
          <w:spacing w:val="1"/>
          <w:szCs w:val="24"/>
        </w:rPr>
        <w:t>a</w:t>
      </w:r>
      <w:r w:rsidRPr="00EB36AD">
        <w:rPr>
          <w:rFonts w:eastAsia="Tahoma"/>
          <w:szCs w:val="24"/>
        </w:rPr>
        <w:t>plic</w:t>
      </w:r>
      <w:r w:rsidRPr="00EB36AD">
        <w:rPr>
          <w:rFonts w:eastAsia="Tahoma"/>
          <w:spacing w:val="1"/>
          <w:szCs w:val="24"/>
        </w:rPr>
        <w:t>a</w:t>
      </w:r>
      <w:r w:rsidRPr="00EB36AD">
        <w:rPr>
          <w:rFonts w:eastAsia="Tahoma"/>
          <w:szCs w:val="24"/>
        </w:rPr>
        <w:t>ci</w:t>
      </w:r>
      <w:r w:rsidRPr="00EB36AD">
        <w:rPr>
          <w:rFonts w:eastAsia="Tahoma"/>
          <w:spacing w:val="-1"/>
          <w:szCs w:val="24"/>
        </w:rPr>
        <w:t>ó</w:t>
      </w:r>
      <w:r w:rsidRPr="00EB36AD">
        <w:rPr>
          <w:rFonts w:eastAsia="Tahoma"/>
          <w:szCs w:val="24"/>
        </w:rPr>
        <w:t>n</w:t>
      </w:r>
      <w:r w:rsidRPr="00EB36AD">
        <w:rPr>
          <w:rFonts w:eastAsia="Tahoma"/>
          <w:spacing w:val="2"/>
          <w:szCs w:val="24"/>
        </w:rPr>
        <w:t xml:space="preserve"> </w:t>
      </w:r>
      <w:r w:rsidRPr="00EB36AD">
        <w:rPr>
          <w:rFonts w:eastAsia="Tahoma"/>
          <w:szCs w:val="24"/>
        </w:rPr>
        <w:t>del</w:t>
      </w:r>
      <w:r w:rsidRPr="00EB36AD">
        <w:rPr>
          <w:rFonts w:eastAsia="Tahoma"/>
          <w:spacing w:val="2"/>
          <w:szCs w:val="24"/>
        </w:rPr>
        <w:t xml:space="preserve"> </w:t>
      </w:r>
      <w:r w:rsidRPr="00EB36AD">
        <w:rPr>
          <w:rFonts w:eastAsia="Tahoma"/>
          <w:spacing w:val="1"/>
          <w:szCs w:val="24"/>
        </w:rPr>
        <w:t>exa</w:t>
      </w:r>
      <w:r w:rsidRPr="00EB36AD">
        <w:rPr>
          <w:rFonts w:eastAsia="Tahoma"/>
          <w:spacing w:val="-2"/>
          <w:szCs w:val="24"/>
        </w:rPr>
        <w:t>m</w:t>
      </w:r>
      <w:r w:rsidRPr="00EB36AD">
        <w:rPr>
          <w:rFonts w:eastAsia="Tahoma"/>
          <w:spacing w:val="1"/>
          <w:szCs w:val="24"/>
        </w:rPr>
        <w:t>e</w:t>
      </w:r>
      <w:r w:rsidRPr="00EB36AD">
        <w:rPr>
          <w:rFonts w:eastAsia="Tahoma"/>
          <w:szCs w:val="24"/>
        </w:rPr>
        <w:t>n de</w:t>
      </w:r>
      <w:r w:rsidRPr="00EB36AD">
        <w:rPr>
          <w:rFonts w:eastAsia="Tahoma"/>
          <w:spacing w:val="2"/>
          <w:szCs w:val="24"/>
        </w:rPr>
        <w:t xml:space="preserve"> c</w:t>
      </w:r>
      <w:r w:rsidRPr="00EB36AD">
        <w:rPr>
          <w:rFonts w:eastAsia="Tahoma"/>
          <w:szCs w:val="24"/>
        </w:rPr>
        <w:t>omercio</w:t>
      </w:r>
      <w:r w:rsidRPr="00EB36AD">
        <w:rPr>
          <w:rFonts w:eastAsia="Tahoma"/>
          <w:spacing w:val="1"/>
          <w:szCs w:val="24"/>
        </w:rPr>
        <w:t xml:space="preserve"> s</w:t>
      </w:r>
      <w:r w:rsidRPr="00EB36AD">
        <w:rPr>
          <w:rFonts w:eastAsia="Tahoma"/>
          <w:szCs w:val="24"/>
        </w:rPr>
        <w:t>igni</w:t>
      </w:r>
      <w:r w:rsidRPr="00EB36AD">
        <w:rPr>
          <w:rFonts w:eastAsia="Tahoma"/>
          <w:spacing w:val="1"/>
          <w:szCs w:val="24"/>
        </w:rPr>
        <w:t>f</w:t>
      </w:r>
      <w:r w:rsidRPr="00EB36AD">
        <w:rPr>
          <w:rFonts w:eastAsia="Tahoma"/>
          <w:szCs w:val="24"/>
        </w:rPr>
        <w:t>ic</w:t>
      </w:r>
      <w:r w:rsidRPr="00EB36AD">
        <w:rPr>
          <w:rFonts w:eastAsia="Tahoma"/>
          <w:spacing w:val="1"/>
          <w:szCs w:val="24"/>
        </w:rPr>
        <w:t>a</w:t>
      </w:r>
      <w:r w:rsidRPr="00EB36AD">
        <w:rPr>
          <w:rFonts w:eastAsia="Tahoma"/>
          <w:spacing w:val="-1"/>
          <w:szCs w:val="24"/>
        </w:rPr>
        <w:t>t</w:t>
      </w:r>
      <w:r w:rsidRPr="00EB36AD">
        <w:rPr>
          <w:rFonts w:eastAsia="Tahoma"/>
          <w:szCs w:val="24"/>
        </w:rPr>
        <w:t>i</w:t>
      </w:r>
      <w:r w:rsidRPr="00EB36AD">
        <w:rPr>
          <w:rFonts w:eastAsia="Tahoma"/>
          <w:spacing w:val="1"/>
          <w:szCs w:val="24"/>
        </w:rPr>
        <w:t>v</w:t>
      </w:r>
      <w:r w:rsidRPr="00EB36AD">
        <w:rPr>
          <w:rFonts w:eastAsia="Tahoma"/>
          <w:szCs w:val="24"/>
        </w:rPr>
        <w:t>o</w:t>
      </w:r>
      <w:r w:rsidRPr="00EB36AD">
        <w:rPr>
          <w:rFonts w:eastAsia="Tahoma"/>
          <w:spacing w:val="1"/>
          <w:szCs w:val="24"/>
        </w:rPr>
        <w:t xml:space="preserve"> </w:t>
      </w:r>
      <w:r w:rsidRPr="00EB36AD">
        <w:rPr>
          <w:rFonts w:eastAsia="Tahoma"/>
          <w:szCs w:val="24"/>
        </w:rPr>
        <w:t>(f</w:t>
      </w:r>
      <w:r w:rsidRPr="00EB36AD">
        <w:rPr>
          <w:rFonts w:eastAsia="Tahoma"/>
          <w:spacing w:val="1"/>
          <w:szCs w:val="24"/>
        </w:rPr>
        <w:t>ase</w:t>
      </w:r>
      <w:r w:rsidRPr="00EB36AD">
        <w:rPr>
          <w:rFonts w:eastAsia="Tahoma"/>
          <w:szCs w:val="24"/>
        </w:rPr>
        <w:t>s</w:t>
      </w:r>
      <w:r w:rsidRPr="00EB36AD">
        <w:rPr>
          <w:rFonts w:eastAsia="Tahoma"/>
          <w:spacing w:val="2"/>
          <w:szCs w:val="24"/>
        </w:rPr>
        <w:t xml:space="preserve"> </w:t>
      </w:r>
      <w:r w:rsidRPr="00EB36AD">
        <w:rPr>
          <w:rFonts w:eastAsia="Tahoma"/>
          <w:szCs w:val="24"/>
        </w:rPr>
        <w:t>IV</w:t>
      </w:r>
      <w:r w:rsidRPr="00EB36AD">
        <w:rPr>
          <w:rFonts w:eastAsia="Tahoma"/>
          <w:spacing w:val="1"/>
          <w:szCs w:val="24"/>
        </w:rPr>
        <w:t xml:space="preserve"> </w:t>
      </w:r>
      <w:r w:rsidRPr="00EB36AD">
        <w:rPr>
          <w:rFonts w:eastAsia="Tahoma"/>
          <w:szCs w:val="24"/>
        </w:rPr>
        <w:t>y</w:t>
      </w:r>
      <w:r w:rsidRPr="00EB36AD">
        <w:rPr>
          <w:rFonts w:eastAsia="Tahoma"/>
          <w:spacing w:val="2"/>
          <w:szCs w:val="24"/>
        </w:rPr>
        <w:t xml:space="preserve"> </w:t>
      </w:r>
      <w:r w:rsidRPr="00EB36AD">
        <w:rPr>
          <w:rFonts w:eastAsia="Tahoma"/>
          <w:spacing w:val="1"/>
          <w:szCs w:val="24"/>
        </w:rPr>
        <w:t>V</w:t>
      </w:r>
      <w:r w:rsidRPr="00EB36AD">
        <w:rPr>
          <w:rFonts w:eastAsia="Tahoma"/>
          <w:szCs w:val="24"/>
        </w:rPr>
        <w:t>).</w:t>
      </w:r>
      <w:r w:rsidRPr="00EB36AD">
        <w:rPr>
          <w:rFonts w:eastAsia="Tahoma"/>
          <w:spacing w:val="2"/>
          <w:szCs w:val="24"/>
        </w:rPr>
        <w:t xml:space="preserve"> </w:t>
      </w:r>
      <w:r w:rsidRPr="00EB36AD">
        <w:rPr>
          <w:rFonts w:eastAsia="Tahoma"/>
          <w:szCs w:val="24"/>
        </w:rPr>
        <w:t>D</w:t>
      </w:r>
      <w:r w:rsidRPr="00EB36AD">
        <w:rPr>
          <w:rFonts w:eastAsia="Tahoma"/>
          <w:spacing w:val="1"/>
          <w:szCs w:val="24"/>
        </w:rPr>
        <w:t>e</w:t>
      </w:r>
      <w:r w:rsidRPr="00EB36AD">
        <w:rPr>
          <w:rFonts w:eastAsia="Tahoma"/>
          <w:szCs w:val="24"/>
        </w:rPr>
        <w:t>cim</w:t>
      </w:r>
      <w:r w:rsidRPr="00EB36AD">
        <w:rPr>
          <w:rFonts w:eastAsia="Tahoma"/>
          <w:spacing w:val="-1"/>
          <w:szCs w:val="24"/>
        </w:rPr>
        <w:t>o</w:t>
      </w:r>
      <w:r w:rsidRPr="00EB36AD">
        <w:rPr>
          <w:rFonts w:eastAsia="Tahoma"/>
          <w:szCs w:val="24"/>
        </w:rPr>
        <w:t>nov</w:t>
      </w:r>
      <w:r w:rsidRPr="00EB36AD">
        <w:rPr>
          <w:rFonts w:eastAsia="Tahoma"/>
          <w:spacing w:val="1"/>
          <w:szCs w:val="24"/>
        </w:rPr>
        <w:t>e</w:t>
      </w:r>
      <w:r w:rsidRPr="00EB36AD">
        <w:rPr>
          <w:rFonts w:eastAsia="Tahoma"/>
          <w:szCs w:val="24"/>
        </w:rPr>
        <w:t>na r</w:t>
      </w:r>
      <w:r w:rsidRPr="00EB36AD">
        <w:rPr>
          <w:rFonts w:eastAsia="Tahoma"/>
          <w:spacing w:val="1"/>
          <w:szCs w:val="24"/>
        </w:rPr>
        <w:t>e</w:t>
      </w:r>
      <w:r w:rsidRPr="00EB36AD">
        <w:rPr>
          <w:rFonts w:eastAsia="Tahoma"/>
          <w:szCs w:val="24"/>
        </w:rPr>
        <w:t>u</w:t>
      </w:r>
      <w:r w:rsidRPr="00EB36AD">
        <w:rPr>
          <w:rFonts w:eastAsia="Tahoma"/>
          <w:spacing w:val="1"/>
          <w:szCs w:val="24"/>
        </w:rPr>
        <w:t>n</w:t>
      </w:r>
      <w:r w:rsidRPr="00EB36AD">
        <w:rPr>
          <w:rFonts w:eastAsia="Tahoma"/>
          <w:szCs w:val="24"/>
        </w:rPr>
        <w:t xml:space="preserve">ión </w:t>
      </w:r>
      <w:r w:rsidRPr="00EB36AD">
        <w:rPr>
          <w:rFonts w:eastAsia="Tahoma"/>
          <w:spacing w:val="-1"/>
          <w:szCs w:val="24"/>
        </w:rPr>
        <w:t>d</w:t>
      </w:r>
      <w:r w:rsidRPr="00EB36AD">
        <w:rPr>
          <w:rFonts w:eastAsia="Tahoma"/>
          <w:spacing w:val="1"/>
          <w:szCs w:val="24"/>
        </w:rPr>
        <w:t>e</w:t>
      </w:r>
      <w:r w:rsidRPr="00EB36AD">
        <w:rPr>
          <w:rFonts w:eastAsia="Tahoma"/>
          <w:szCs w:val="24"/>
        </w:rPr>
        <w:t xml:space="preserve">l </w:t>
      </w:r>
      <w:r w:rsidRPr="00EB36AD">
        <w:rPr>
          <w:rFonts w:eastAsia="Tahoma"/>
          <w:spacing w:val="-1"/>
          <w:szCs w:val="24"/>
        </w:rPr>
        <w:t>c</w:t>
      </w:r>
      <w:r w:rsidRPr="00EB36AD">
        <w:rPr>
          <w:rFonts w:eastAsia="Tahoma"/>
          <w:szCs w:val="24"/>
        </w:rPr>
        <w:t>omi</w:t>
      </w:r>
      <w:r w:rsidRPr="00EB36AD">
        <w:rPr>
          <w:rFonts w:eastAsia="Tahoma"/>
          <w:spacing w:val="-1"/>
          <w:szCs w:val="24"/>
        </w:rPr>
        <w:t>t</w:t>
      </w:r>
      <w:r w:rsidRPr="00EB36AD">
        <w:rPr>
          <w:rFonts w:eastAsia="Tahoma"/>
          <w:szCs w:val="24"/>
        </w:rPr>
        <w:t>é</w:t>
      </w:r>
      <w:r w:rsidRPr="00EB36AD">
        <w:rPr>
          <w:rFonts w:eastAsia="Tahoma"/>
          <w:spacing w:val="1"/>
          <w:szCs w:val="24"/>
        </w:rPr>
        <w:t xml:space="preserve"> </w:t>
      </w:r>
      <w:r w:rsidRPr="00EB36AD">
        <w:rPr>
          <w:rFonts w:eastAsia="Tahoma"/>
          <w:spacing w:val="-1"/>
          <w:szCs w:val="24"/>
        </w:rPr>
        <w:t>d</w:t>
      </w:r>
      <w:r w:rsidRPr="00EB36AD">
        <w:rPr>
          <w:rFonts w:eastAsia="Tahoma"/>
          <w:szCs w:val="24"/>
        </w:rPr>
        <w:t>e</w:t>
      </w:r>
      <w:r w:rsidRPr="00EB36AD">
        <w:rPr>
          <w:rFonts w:eastAsia="Tahoma"/>
          <w:spacing w:val="1"/>
          <w:szCs w:val="24"/>
        </w:rPr>
        <w:t xml:space="preserve"> </w:t>
      </w:r>
      <w:r w:rsidRPr="00EB36AD">
        <w:rPr>
          <w:rFonts w:eastAsia="Tahoma"/>
          <w:szCs w:val="24"/>
        </w:rPr>
        <w:t>f</w:t>
      </w:r>
      <w:r w:rsidRPr="00EB36AD">
        <w:rPr>
          <w:rFonts w:eastAsia="Tahoma"/>
          <w:spacing w:val="1"/>
          <w:szCs w:val="24"/>
        </w:rPr>
        <w:t>a</w:t>
      </w:r>
      <w:r w:rsidRPr="00EB36AD">
        <w:rPr>
          <w:rFonts w:eastAsia="Tahoma"/>
          <w:szCs w:val="24"/>
        </w:rPr>
        <w:t>u</w:t>
      </w:r>
      <w:r w:rsidRPr="00EB36AD">
        <w:rPr>
          <w:rFonts w:eastAsia="Tahoma"/>
          <w:spacing w:val="1"/>
          <w:szCs w:val="24"/>
        </w:rPr>
        <w:t>n</w:t>
      </w:r>
      <w:r w:rsidRPr="00EB36AD">
        <w:rPr>
          <w:rFonts w:eastAsia="Tahoma"/>
          <w:szCs w:val="24"/>
        </w:rPr>
        <w:t>a</w:t>
      </w:r>
      <w:r w:rsidRPr="00EB36AD">
        <w:rPr>
          <w:rFonts w:eastAsia="Tahoma"/>
          <w:spacing w:val="1"/>
          <w:szCs w:val="24"/>
        </w:rPr>
        <w:t xml:space="preserve"> </w:t>
      </w:r>
      <w:r w:rsidRPr="00EB36AD">
        <w:rPr>
          <w:rFonts w:eastAsia="Tahoma"/>
          <w:spacing w:val="-3"/>
          <w:szCs w:val="24"/>
        </w:rPr>
        <w:t>G</w:t>
      </w:r>
      <w:r w:rsidRPr="00EB36AD">
        <w:rPr>
          <w:rFonts w:eastAsia="Tahoma"/>
          <w:szCs w:val="24"/>
        </w:rPr>
        <w:t>in</w:t>
      </w:r>
      <w:r w:rsidRPr="00EB36AD">
        <w:rPr>
          <w:rFonts w:eastAsia="Tahoma"/>
          <w:spacing w:val="2"/>
          <w:szCs w:val="24"/>
        </w:rPr>
        <w:t>e</w:t>
      </w:r>
      <w:r w:rsidRPr="00EB36AD">
        <w:rPr>
          <w:rFonts w:eastAsia="Tahoma"/>
          <w:szCs w:val="24"/>
        </w:rPr>
        <w:t>b</w:t>
      </w:r>
      <w:r w:rsidRPr="00EB36AD">
        <w:rPr>
          <w:rFonts w:eastAsia="Tahoma"/>
          <w:spacing w:val="-1"/>
          <w:szCs w:val="24"/>
        </w:rPr>
        <w:t>r</w:t>
      </w:r>
      <w:r w:rsidRPr="00EB36AD">
        <w:rPr>
          <w:rFonts w:eastAsia="Tahoma"/>
          <w:spacing w:val="1"/>
          <w:szCs w:val="24"/>
        </w:rPr>
        <w:t>a</w:t>
      </w:r>
      <w:r w:rsidRPr="00EB36AD">
        <w:rPr>
          <w:rFonts w:eastAsia="Tahoma"/>
          <w:szCs w:val="24"/>
        </w:rPr>
        <w:t>,</w:t>
      </w:r>
      <w:r w:rsidRPr="00EB36AD">
        <w:rPr>
          <w:rFonts w:eastAsia="Tahoma"/>
          <w:spacing w:val="-1"/>
          <w:szCs w:val="24"/>
        </w:rPr>
        <w:t xml:space="preserve"> </w:t>
      </w:r>
      <w:r w:rsidRPr="00EB36AD">
        <w:rPr>
          <w:rFonts w:eastAsia="Tahoma"/>
          <w:szCs w:val="24"/>
        </w:rPr>
        <w:t>S</w:t>
      </w:r>
      <w:r w:rsidRPr="00EB36AD">
        <w:rPr>
          <w:rFonts w:eastAsia="Tahoma"/>
          <w:spacing w:val="-2"/>
          <w:szCs w:val="24"/>
        </w:rPr>
        <w:t>u</w:t>
      </w:r>
      <w:r w:rsidRPr="00EB36AD">
        <w:rPr>
          <w:rFonts w:eastAsia="Tahoma"/>
          <w:szCs w:val="24"/>
        </w:rPr>
        <w:t>i</w:t>
      </w:r>
      <w:r w:rsidRPr="00EB36AD">
        <w:rPr>
          <w:rFonts w:eastAsia="Tahoma"/>
          <w:spacing w:val="-1"/>
          <w:szCs w:val="24"/>
        </w:rPr>
        <w:t>z</w:t>
      </w:r>
      <w:r w:rsidRPr="00EB36AD">
        <w:rPr>
          <w:rFonts w:eastAsia="Tahoma"/>
          <w:spacing w:val="1"/>
          <w:szCs w:val="24"/>
        </w:rPr>
        <w:t>a</w:t>
      </w:r>
      <w:r w:rsidRPr="00EB36AD">
        <w:rPr>
          <w:rFonts w:eastAsia="Tahoma"/>
          <w:szCs w:val="24"/>
        </w:rPr>
        <w:t>.</w:t>
      </w:r>
      <w:r w:rsidRPr="00EB36AD">
        <w:rPr>
          <w:rFonts w:eastAsia="Tahoma"/>
          <w:spacing w:val="-1"/>
          <w:szCs w:val="24"/>
        </w:rPr>
        <w:t xml:space="preserve"> </w:t>
      </w:r>
      <w:r w:rsidRPr="00EB36AD">
        <w:rPr>
          <w:rFonts w:eastAsia="Tahoma"/>
          <w:spacing w:val="1"/>
          <w:szCs w:val="24"/>
        </w:rPr>
        <w:t>7</w:t>
      </w:r>
      <w:r w:rsidRPr="00EB36AD">
        <w:rPr>
          <w:rFonts w:eastAsia="Tahoma"/>
          <w:szCs w:val="24"/>
        </w:rPr>
        <w:t>3</w:t>
      </w:r>
      <w:r w:rsidRPr="00EB36AD">
        <w:rPr>
          <w:rFonts w:eastAsia="Tahoma"/>
          <w:spacing w:val="1"/>
          <w:szCs w:val="24"/>
        </w:rPr>
        <w:t xml:space="preserve"> </w:t>
      </w:r>
      <w:r w:rsidRPr="00EB36AD">
        <w:rPr>
          <w:rFonts w:eastAsia="Tahoma"/>
          <w:spacing w:val="-1"/>
          <w:szCs w:val="24"/>
        </w:rPr>
        <w:t>p</w:t>
      </w:r>
      <w:r w:rsidRPr="00EB36AD">
        <w:rPr>
          <w:rFonts w:eastAsia="Tahoma"/>
          <w:szCs w:val="24"/>
        </w:rPr>
        <w:t>.</w:t>
      </w:r>
    </w:p>
    <w:p w14:paraId="73132F50" w14:textId="113DA0AB"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D</w:t>
      </w:r>
      <w:r w:rsidRPr="00EB36AD">
        <w:rPr>
          <w:rFonts w:eastAsia="Tahoma"/>
          <w:spacing w:val="1"/>
          <w:szCs w:val="24"/>
          <w:lang w:val="es-ES"/>
        </w:rPr>
        <w:t>ía</w:t>
      </w:r>
      <w:r w:rsidRPr="00EB36AD">
        <w:rPr>
          <w:rFonts w:eastAsia="Tahoma"/>
          <w:spacing w:val="-1"/>
          <w:szCs w:val="24"/>
          <w:lang w:val="es-ES"/>
        </w:rPr>
        <w:t>z</w:t>
      </w:r>
      <w:r w:rsidRPr="00EB36AD">
        <w:rPr>
          <w:rFonts w:eastAsia="Tahoma"/>
          <w:szCs w:val="24"/>
          <w:lang w:val="es-ES"/>
        </w:rPr>
        <w:t>,</w:t>
      </w:r>
      <w:r w:rsidRPr="00EB36AD">
        <w:rPr>
          <w:rFonts w:eastAsia="Tahoma"/>
          <w:spacing w:val="3"/>
          <w:szCs w:val="24"/>
          <w:lang w:val="es-ES"/>
        </w:rPr>
        <w:t xml:space="preserve"> </w:t>
      </w:r>
      <w:r w:rsidRPr="00EB36AD">
        <w:rPr>
          <w:rFonts w:eastAsia="Tahoma"/>
          <w:szCs w:val="24"/>
          <w:lang w:val="es-ES"/>
        </w:rPr>
        <w:t>J.</w:t>
      </w:r>
      <w:r w:rsidRPr="00EB36AD">
        <w:rPr>
          <w:rFonts w:eastAsia="Tahoma"/>
          <w:spacing w:val="4"/>
          <w:szCs w:val="24"/>
          <w:lang w:val="es-ES"/>
        </w:rPr>
        <w:t xml:space="preserve"> </w:t>
      </w:r>
      <w:r w:rsidRPr="00EB36AD">
        <w:rPr>
          <w:rFonts w:eastAsia="Tahoma"/>
          <w:szCs w:val="24"/>
          <w:lang w:val="es-ES"/>
        </w:rPr>
        <w:t>M.</w:t>
      </w:r>
      <w:r w:rsidRPr="00EB36AD">
        <w:rPr>
          <w:rFonts w:eastAsia="Tahoma"/>
          <w:spacing w:val="3"/>
          <w:szCs w:val="24"/>
          <w:lang w:val="es-ES"/>
        </w:rPr>
        <w:t xml:space="preserve"> </w:t>
      </w:r>
      <w:r w:rsidRPr="00EB36AD">
        <w:rPr>
          <w:rFonts w:eastAsia="Tahoma"/>
          <w:szCs w:val="24"/>
          <w:lang w:val="es-ES"/>
        </w:rPr>
        <w:t>&amp;</w:t>
      </w:r>
      <w:r w:rsidRPr="00EB36AD">
        <w:rPr>
          <w:rFonts w:eastAsia="Tahoma"/>
          <w:spacing w:val="3"/>
          <w:szCs w:val="24"/>
          <w:lang w:val="es-ES"/>
        </w:rPr>
        <w:t xml:space="preserve"> </w:t>
      </w:r>
      <w:r w:rsidRPr="00EB36AD">
        <w:rPr>
          <w:rFonts w:eastAsia="Tahoma"/>
          <w:szCs w:val="24"/>
          <w:lang w:val="es-ES"/>
        </w:rPr>
        <w:t>Puy</w:t>
      </w:r>
      <w:r w:rsidRPr="00EB36AD">
        <w:rPr>
          <w:rFonts w:eastAsia="Tahoma"/>
          <w:spacing w:val="1"/>
          <w:szCs w:val="24"/>
          <w:lang w:val="es-ES"/>
        </w:rPr>
        <w:t>a</w:t>
      </w:r>
      <w:r w:rsidRPr="00EB36AD">
        <w:rPr>
          <w:rFonts w:eastAsia="Tahoma"/>
          <w:spacing w:val="-2"/>
          <w:szCs w:val="24"/>
          <w:lang w:val="es-ES"/>
        </w:rPr>
        <w:t>n</w:t>
      </w:r>
      <w:r w:rsidRPr="00EB36AD">
        <w:rPr>
          <w:rFonts w:eastAsia="Tahoma"/>
          <w:spacing w:val="4"/>
          <w:szCs w:val="24"/>
          <w:lang w:val="es-ES"/>
        </w:rPr>
        <w:t>a</w:t>
      </w:r>
      <w:r w:rsidRPr="00EB36AD">
        <w:rPr>
          <w:rFonts w:eastAsia="Tahoma"/>
          <w:spacing w:val="-1"/>
          <w:szCs w:val="24"/>
          <w:lang w:val="es-ES"/>
        </w:rPr>
        <w:t>-</w:t>
      </w:r>
      <w:r w:rsidRPr="00EB36AD">
        <w:rPr>
          <w:rFonts w:eastAsia="Tahoma"/>
          <w:spacing w:val="1"/>
          <w:szCs w:val="24"/>
          <w:lang w:val="es-ES"/>
        </w:rPr>
        <w:t>He</w:t>
      </w:r>
      <w:r w:rsidRPr="00EB36AD">
        <w:rPr>
          <w:rFonts w:eastAsia="Tahoma"/>
          <w:szCs w:val="24"/>
          <w:lang w:val="es-ES"/>
        </w:rPr>
        <w:t>gedu</w:t>
      </w:r>
      <w:r w:rsidRPr="00EB36AD">
        <w:rPr>
          <w:rFonts w:eastAsia="Tahoma"/>
          <w:spacing w:val="1"/>
          <w:szCs w:val="24"/>
          <w:lang w:val="es-ES"/>
        </w:rPr>
        <w:t>s</w:t>
      </w:r>
      <w:r w:rsidRPr="00EB36AD">
        <w:rPr>
          <w:rFonts w:eastAsia="Tahoma"/>
          <w:szCs w:val="24"/>
          <w:lang w:val="es-ES"/>
        </w:rPr>
        <w:t>,</w:t>
      </w:r>
      <w:r w:rsidRPr="00EB36AD">
        <w:rPr>
          <w:rFonts w:eastAsia="Tahoma"/>
          <w:spacing w:val="3"/>
          <w:szCs w:val="24"/>
          <w:lang w:val="es-ES"/>
        </w:rPr>
        <w:t xml:space="preserve"> </w:t>
      </w:r>
      <w:r w:rsidRPr="00EB36AD">
        <w:rPr>
          <w:rFonts w:eastAsia="Tahoma"/>
          <w:szCs w:val="24"/>
          <w:lang w:val="es-ES"/>
        </w:rPr>
        <w:t>M</w:t>
      </w:r>
      <w:r w:rsidRPr="00EB36AD">
        <w:rPr>
          <w:rFonts w:eastAsia="Tahoma"/>
          <w:spacing w:val="-1"/>
          <w:szCs w:val="24"/>
          <w:lang w:val="es-ES"/>
        </w:rPr>
        <w:t>.</w:t>
      </w:r>
      <w:r w:rsidRPr="00EB36AD">
        <w:rPr>
          <w:rFonts w:eastAsia="Tahoma"/>
          <w:szCs w:val="24"/>
          <w:lang w:val="es-ES"/>
        </w:rPr>
        <w:t>,</w:t>
      </w:r>
      <w:r w:rsidRPr="00EB36AD">
        <w:rPr>
          <w:rFonts w:eastAsia="Tahoma"/>
          <w:spacing w:val="3"/>
          <w:szCs w:val="24"/>
          <w:lang w:val="es-ES"/>
        </w:rPr>
        <w:t xml:space="preserve"> </w:t>
      </w:r>
      <w:r w:rsidRPr="00EB36AD">
        <w:rPr>
          <w:rFonts w:eastAsia="Tahoma"/>
          <w:spacing w:val="1"/>
          <w:szCs w:val="24"/>
          <w:lang w:val="es-ES"/>
        </w:rPr>
        <w:t>19</w:t>
      </w:r>
      <w:r w:rsidRPr="00EB36AD">
        <w:rPr>
          <w:rFonts w:eastAsia="Tahoma"/>
          <w:spacing w:val="-1"/>
          <w:szCs w:val="24"/>
          <w:lang w:val="es-ES"/>
        </w:rPr>
        <w:t>9</w:t>
      </w:r>
      <w:r w:rsidRPr="00EB36AD">
        <w:rPr>
          <w:rFonts w:eastAsia="Tahoma"/>
          <w:spacing w:val="1"/>
          <w:szCs w:val="24"/>
          <w:lang w:val="es-ES"/>
        </w:rPr>
        <w:t>4</w:t>
      </w:r>
      <w:r w:rsidRPr="00EB36AD">
        <w:rPr>
          <w:rFonts w:eastAsia="Tahoma"/>
          <w:szCs w:val="24"/>
          <w:lang w:val="es-ES"/>
        </w:rPr>
        <w:t>.</w:t>
      </w:r>
      <w:r w:rsidRPr="00EB36AD">
        <w:rPr>
          <w:rFonts w:eastAsia="Tahoma"/>
          <w:spacing w:val="6"/>
          <w:szCs w:val="24"/>
          <w:lang w:val="es-ES"/>
        </w:rPr>
        <w:t xml:space="preserve"> </w:t>
      </w:r>
      <w:r w:rsidRPr="00EB36AD">
        <w:rPr>
          <w:rFonts w:eastAsia="Tahoma"/>
          <w:w w:val="96"/>
          <w:szCs w:val="24"/>
          <w:lang w:val="es-ES"/>
        </w:rPr>
        <w:t>M</w:t>
      </w:r>
      <w:r w:rsidRPr="00EB36AD">
        <w:rPr>
          <w:rFonts w:eastAsia="Tahoma"/>
          <w:spacing w:val="-1"/>
          <w:w w:val="96"/>
          <w:szCs w:val="24"/>
          <w:lang w:val="es-ES"/>
        </w:rPr>
        <w:t>o</w:t>
      </w:r>
      <w:r w:rsidRPr="00EB36AD">
        <w:rPr>
          <w:rFonts w:eastAsia="Tahoma"/>
          <w:w w:val="96"/>
          <w:szCs w:val="24"/>
          <w:lang w:val="es-ES"/>
        </w:rPr>
        <w:t>lu</w:t>
      </w:r>
      <w:r w:rsidRPr="00EB36AD">
        <w:rPr>
          <w:rFonts w:eastAsia="Tahoma"/>
          <w:spacing w:val="2"/>
          <w:w w:val="96"/>
          <w:szCs w:val="24"/>
          <w:lang w:val="es-ES"/>
        </w:rPr>
        <w:t>s</w:t>
      </w:r>
      <w:r w:rsidRPr="00EB36AD">
        <w:rPr>
          <w:rFonts w:eastAsia="Tahoma"/>
          <w:w w:val="96"/>
          <w:szCs w:val="24"/>
          <w:lang w:val="es-ES"/>
        </w:rPr>
        <w:t>c</w:t>
      </w:r>
      <w:r w:rsidRPr="00EB36AD">
        <w:rPr>
          <w:rFonts w:eastAsia="Tahoma"/>
          <w:spacing w:val="-1"/>
          <w:w w:val="96"/>
          <w:szCs w:val="24"/>
          <w:lang w:val="es-ES"/>
        </w:rPr>
        <w:t>o</w:t>
      </w:r>
      <w:r w:rsidRPr="00EB36AD">
        <w:rPr>
          <w:rFonts w:eastAsia="Tahoma"/>
          <w:w w:val="96"/>
          <w:szCs w:val="24"/>
          <w:lang w:val="es-ES"/>
        </w:rPr>
        <w:t>s</w:t>
      </w:r>
      <w:r w:rsidRPr="00EB36AD">
        <w:rPr>
          <w:rFonts w:eastAsia="Tahoma"/>
          <w:spacing w:val="5"/>
          <w:w w:val="96"/>
          <w:szCs w:val="24"/>
          <w:lang w:val="es-ES"/>
        </w:rPr>
        <w:t xml:space="preserve"> </w:t>
      </w:r>
      <w:r w:rsidRPr="00EB36AD">
        <w:rPr>
          <w:rFonts w:eastAsia="Tahoma"/>
          <w:szCs w:val="24"/>
          <w:lang w:val="es-ES"/>
        </w:rPr>
        <w:t>del</w:t>
      </w:r>
      <w:r w:rsidRPr="00EB36AD">
        <w:rPr>
          <w:rFonts w:eastAsia="Tahoma"/>
          <w:spacing w:val="-11"/>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ribe</w:t>
      </w:r>
      <w:r w:rsidRPr="00EB36AD">
        <w:rPr>
          <w:rFonts w:eastAsia="Tahoma"/>
          <w:spacing w:val="-27"/>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no, un c</w:t>
      </w:r>
      <w:r w:rsidRPr="00EB36AD">
        <w:rPr>
          <w:rFonts w:eastAsia="Tahoma"/>
          <w:spacing w:val="1"/>
          <w:szCs w:val="24"/>
          <w:lang w:val="es-ES"/>
        </w:rPr>
        <w:t>a</w:t>
      </w:r>
      <w:r w:rsidRPr="00EB36AD">
        <w:rPr>
          <w:rFonts w:eastAsia="Tahoma"/>
          <w:spacing w:val="-1"/>
          <w:szCs w:val="24"/>
          <w:lang w:val="es-ES"/>
        </w:rPr>
        <w:t>t</w:t>
      </w:r>
      <w:r w:rsidRPr="00EB36AD">
        <w:rPr>
          <w:rFonts w:eastAsia="Tahoma"/>
          <w:spacing w:val="1"/>
          <w:szCs w:val="24"/>
          <w:lang w:val="es-ES"/>
        </w:rPr>
        <w:t>á</w:t>
      </w:r>
      <w:r w:rsidRPr="00EB36AD">
        <w:rPr>
          <w:rFonts w:eastAsia="Tahoma"/>
          <w:szCs w:val="24"/>
          <w:lang w:val="es-ES"/>
        </w:rPr>
        <w:t>lo</w:t>
      </w:r>
      <w:r w:rsidRPr="00EB36AD">
        <w:rPr>
          <w:rFonts w:eastAsia="Tahoma"/>
          <w:spacing w:val="-1"/>
          <w:szCs w:val="24"/>
          <w:lang w:val="es-ES"/>
        </w:rPr>
        <w:t>g</w:t>
      </w:r>
      <w:r w:rsidRPr="00EB36AD">
        <w:rPr>
          <w:rFonts w:eastAsia="Tahoma"/>
          <w:szCs w:val="24"/>
          <w:lang w:val="es-ES"/>
        </w:rPr>
        <w:t>o</w:t>
      </w:r>
      <w:r w:rsidRPr="00EB36AD">
        <w:rPr>
          <w:rFonts w:eastAsia="Tahoma"/>
          <w:spacing w:val="50"/>
          <w:szCs w:val="24"/>
          <w:lang w:val="es-ES"/>
        </w:rPr>
        <w:t xml:space="preserve"> </w:t>
      </w:r>
      <w:r w:rsidRPr="00EB36AD">
        <w:rPr>
          <w:rFonts w:eastAsia="Tahoma"/>
          <w:szCs w:val="24"/>
          <w:lang w:val="es-ES"/>
        </w:rPr>
        <w:t>il</w:t>
      </w:r>
      <w:r w:rsidRPr="00EB36AD">
        <w:rPr>
          <w:rFonts w:eastAsia="Tahoma"/>
          <w:spacing w:val="1"/>
          <w:szCs w:val="24"/>
          <w:lang w:val="es-ES"/>
        </w:rPr>
        <w:t>us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a</w:t>
      </w:r>
      <w:r w:rsidRPr="00EB36AD">
        <w:rPr>
          <w:rFonts w:eastAsia="Tahoma"/>
          <w:szCs w:val="24"/>
          <w:lang w:val="es-ES"/>
        </w:rPr>
        <w:t>d</w:t>
      </w:r>
      <w:r w:rsidRPr="00EB36AD">
        <w:rPr>
          <w:rFonts w:eastAsia="Tahoma"/>
          <w:spacing w:val="1"/>
          <w:szCs w:val="24"/>
          <w:lang w:val="es-ES"/>
        </w:rPr>
        <w:t>o</w:t>
      </w:r>
      <w:r w:rsidRPr="00EB36AD">
        <w:rPr>
          <w:rFonts w:eastAsia="Tahoma"/>
          <w:szCs w:val="24"/>
          <w:lang w:val="es-ES"/>
        </w:rPr>
        <w:t>.</w:t>
      </w:r>
      <w:r w:rsidRPr="00EB36AD">
        <w:rPr>
          <w:rFonts w:eastAsia="Tahoma"/>
          <w:spacing w:val="53"/>
          <w:szCs w:val="24"/>
          <w:lang w:val="es-ES"/>
        </w:rPr>
        <w:t xml:space="preserve"> </w:t>
      </w:r>
      <w:r w:rsidRPr="00EB36AD">
        <w:rPr>
          <w:rFonts w:eastAsia="Tahoma"/>
          <w:szCs w:val="24"/>
          <w:lang w:val="es-ES"/>
        </w:rPr>
        <w:t>E</w:t>
      </w:r>
      <w:r w:rsidRPr="00EB36AD">
        <w:rPr>
          <w:rFonts w:eastAsia="Tahoma"/>
          <w:spacing w:val="-1"/>
          <w:szCs w:val="24"/>
          <w:lang w:val="es-ES"/>
        </w:rPr>
        <w:t>d</w:t>
      </w:r>
      <w:r w:rsidRPr="00EB36AD">
        <w:rPr>
          <w:rFonts w:eastAsia="Tahoma"/>
          <w:szCs w:val="24"/>
          <w:lang w:val="es-ES"/>
        </w:rPr>
        <w:t xml:space="preserve">. </w:t>
      </w:r>
      <w:r w:rsidRPr="00EB36AD">
        <w:rPr>
          <w:rFonts w:eastAsia="Tahoma"/>
          <w:spacing w:val="18"/>
          <w:szCs w:val="24"/>
          <w:lang w:val="es-ES"/>
        </w:rPr>
        <w:t xml:space="preserve"> </w:t>
      </w:r>
      <w:r w:rsidRPr="00EB36AD">
        <w:rPr>
          <w:rFonts w:eastAsia="Tahoma"/>
          <w:szCs w:val="24"/>
          <w:lang w:val="es-ES"/>
        </w:rPr>
        <w:t>Pre</w:t>
      </w:r>
      <w:r w:rsidRPr="00EB36AD">
        <w:rPr>
          <w:rFonts w:eastAsia="Tahoma"/>
          <w:spacing w:val="1"/>
          <w:szCs w:val="24"/>
          <w:lang w:val="es-ES"/>
        </w:rPr>
        <w:t>se</w:t>
      </w:r>
      <w:r w:rsidRPr="00EB36AD">
        <w:rPr>
          <w:rFonts w:eastAsia="Tahoma"/>
          <w:szCs w:val="24"/>
          <w:lang w:val="es-ES"/>
        </w:rPr>
        <w:t>nci</w:t>
      </w:r>
      <w:r w:rsidRPr="00EB36AD">
        <w:rPr>
          <w:rFonts w:eastAsia="Tahoma"/>
          <w:spacing w:val="2"/>
          <w:szCs w:val="24"/>
          <w:lang w:val="es-ES"/>
        </w:rPr>
        <w:t>a</w:t>
      </w:r>
      <w:r w:rsidRPr="00EB36AD">
        <w:rPr>
          <w:rFonts w:eastAsia="Tahoma"/>
          <w:szCs w:val="24"/>
          <w:lang w:val="es-ES"/>
        </w:rPr>
        <w:t>,</w:t>
      </w:r>
      <w:r w:rsidRPr="00EB36AD">
        <w:rPr>
          <w:rFonts w:eastAsia="Tahoma"/>
          <w:spacing w:val="16"/>
          <w:szCs w:val="24"/>
          <w:lang w:val="es-ES"/>
        </w:rPr>
        <w:t xml:space="preserve"> </w:t>
      </w:r>
      <w:r w:rsidRPr="00EB36AD">
        <w:rPr>
          <w:rFonts w:eastAsia="Tahoma"/>
          <w:spacing w:val="1"/>
          <w:szCs w:val="24"/>
          <w:lang w:val="es-ES"/>
        </w:rPr>
        <w:t>1</w:t>
      </w:r>
      <w:r w:rsidRPr="00EB36AD">
        <w:rPr>
          <w:rFonts w:eastAsia="Tahoma"/>
          <w:szCs w:val="24"/>
          <w:lang w:val="es-ES"/>
        </w:rPr>
        <w:t>r</w:t>
      </w:r>
      <w:r w:rsidRPr="00EB36AD">
        <w:rPr>
          <w:rFonts w:eastAsia="Tahoma"/>
          <w:spacing w:val="1"/>
          <w:szCs w:val="24"/>
          <w:lang w:val="es-ES"/>
        </w:rPr>
        <w:t>a</w:t>
      </w:r>
      <w:r w:rsidRPr="00EB36AD">
        <w:rPr>
          <w:rFonts w:eastAsia="Tahoma"/>
          <w:szCs w:val="24"/>
          <w:lang w:val="es-ES"/>
        </w:rPr>
        <w:t xml:space="preserve">. </w:t>
      </w:r>
      <w:r w:rsidRPr="00EB36AD">
        <w:rPr>
          <w:rFonts w:eastAsia="Tahoma"/>
          <w:spacing w:val="1"/>
          <w:szCs w:val="24"/>
          <w:lang w:val="es-ES"/>
        </w:rPr>
        <w:t>e</w:t>
      </w:r>
      <w:r w:rsidRPr="00EB36AD">
        <w:rPr>
          <w:rFonts w:eastAsia="Tahoma"/>
          <w:szCs w:val="24"/>
          <w:lang w:val="es-ES"/>
        </w:rPr>
        <w:t>d</w:t>
      </w:r>
      <w:r w:rsidRPr="00EB36AD">
        <w:rPr>
          <w:rFonts w:eastAsia="Tahoma"/>
          <w:spacing w:val="-1"/>
          <w:szCs w:val="24"/>
          <w:lang w:val="es-ES"/>
        </w:rPr>
        <w:t>.</w:t>
      </w:r>
      <w:r w:rsidRPr="00EB36AD">
        <w:rPr>
          <w:rFonts w:eastAsia="Tahoma"/>
          <w:szCs w:val="24"/>
          <w:lang w:val="es-ES"/>
        </w:rPr>
        <w:t>, COLCIENCIAS /</w:t>
      </w:r>
      <w:r w:rsidRPr="00EB36AD">
        <w:rPr>
          <w:rFonts w:eastAsia="Tahoma"/>
          <w:spacing w:val="16"/>
          <w:szCs w:val="24"/>
          <w:lang w:val="es-ES"/>
        </w:rPr>
        <w:t xml:space="preserve"> </w:t>
      </w:r>
      <w:r w:rsidRPr="00EB36AD">
        <w:rPr>
          <w:rFonts w:eastAsia="Tahoma"/>
          <w:szCs w:val="24"/>
          <w:lang w:val="es-ES"/>
        </w:rPr>
        <w:t>FUNDACIÓN NA</w:t>
      </w:r>
      <w:r w:rsidRPr="00EB36AD">
        <w:rPr>
          <w:rFonts w:eastAsia="Tahoma"/>
          <w:spacing w:val="-1"/>
          <w:szCs w:val="24"/>
          <w:lang w:val="es-ES"/>
        </w:rPr>
        <w:t>T</w:t>
      </w:r>
      <w:r w:rsidRPr="00EB36AD">
        <w:rPr>
          <w:rFonts w:eastAsia="Tahoma"/>
          <w:spacing w:val="1"/>
          <w:szCs w:val="24"/>
          <w:lang w:val="es-ES"/>
        </w:rPr>
        <w:t>U</w:t>
      </w:r>
      <w:r w:rsidRPr="00EB36AD">
        <w:rPr>
          <w:rFonts w:eastAsia="Tahoma"/>
          <w:szCs w:val="24"/>
          <w:lang w:val="es-ES"/>
        </w:rPr>
        <w:t>RA /</w:t>
      </w:r>
      <w:r w:rsidRPr="00EB36AD">
        <w:rPr>
          <w:rFonts w:eastAsia="Tahoma"/>
          <w:spacing w:val="-1"/>
          <w:szCs w:val="24"/>
          <w:lang w:val="es-ES"/>
        </w:rPr>
        <w:t xml:space="preserve"> </w:t>
      </w:r>
      <w:r w:rsidR="000E43D7" w:rsidRPr="00EB36AD">
        <w:rPr>
          <w:rFonts w:eastAsia="Tahoma"/>
          <w:szCs w:val="24"/>
          <w:lang w:val="es-ES"/>
        </w:rPr>
        <w:t>INVEMAR</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3"/>
          <w:szCs w:val="24"/>
          <w:lang w:val="es-ES"/>
        </w:rPr>
        <w:t>S</w:t>
      </w:r>
      <w:r w:rsidRPr="00EB36AD">
        <w:rPr>
          <w:rFonts w:eastAsia="Tahoma"/>
          <w:spacing w:val="1"/>
          <w:szCs w:val="24"/>
          <w:lang w:val="es-ES"/>
        </w:rPr>
        <w:t>a</w:t>
      </w:r>
      <w:r w:rsidRPr="00EB36AD">
        <w:rPr>
          <w:rFonts w:eastAsia="Tahoma"/>
          <w:szCs w:val="24"/>
          <w:lang w:val="es-ES"/>
        </w:rPr>
        <w:t>nta</w:t>
      </w:r>
      <w:r w:rsidRPr="00EB36AD">
        <w:rPr>
          <w:rFonts w:eastAsia="Tahoma"/>
          <w:spacing w:val="1"/>
          <w:szCs w:val="24"/>
          <w:lang w:val="es-ES"/>
        </w:rPr>
        <w:t>f</w:t>
      </w:r>
      <w:r w:rsidRPr="00EB36AD">
        <w:rPr>
          <w:rFonts w:eastAsia="Tahoma"/>
          <w:szCs w:val="24"/>
          <w:lang w:val="es-ES"/>
        </w:rPr>
        <w:t>é</w:t>
      </w:r>
      <w:r w:rsidRPr="00EB36AD">
        <w:rPr>
          <w:rFonts w:eastAsia="Tahoma"/>
          <w:spacing w:val="1"/>
          <w:szCs w:val="24"/>
          <w:lang w:val="es-ES"/>
        </w:rPr>
        <w:t xml:space="preserve"> </w:t>
      </w:r>
      <w:r w:rsidRPr="00EB36AD">
        <w:rPr>
          <w:rFonts w:eastAsia="Tahoma"/>
          <w:spacing w:val="-1"/>
          <w:szCs w:val="24"/>
          <w:lang w:val="es-ES"/>
        </w:rPr>
        <w:t>d</w:t>
      </w:r>
      <w:r w:rsidRPr="00EB36AD">
        <w:rPr>
          <w:rFonts w:eastAsia="Tahoma"/>
          <w:szCs w:val="24"/>
          <w:lang w:val="es-ES"/>
        </w:rPr>
        <w:t>e</w:t>
      </w:r>
      <w:r w:rsidRPr="00EB36AD">
        <w:rPr>
          <w:rFonts w:eastAsia="Tahoma"/>
          <w:spacing w:val="1"/>
          <w:szCs w:val="24"/>
          <w:lang w:val="es-ES"/>
        </w:rPr>
        <w:t xml:space="preserve"> </w:t>
      </w:r>
      <w:r w:rsidRPr="00EB36AD">
        <w:rPr>
          <w:rFonts w:eastAsia="Tahoma"/>
          <w:szCs w:val="24"/>
          <w:lang w:val="es-ES"/>
        </w:rPr>
        <w:t>B</w:t>
      </w:r>
      <w:r w:rsidRPr="00EB36AD">
        <w:rPr>
          <w:rFonts w:eastAsia="Tahoma"/>
          <w:spacing w:val="-1"/>
          <w:szCs w:val="24"/>
          <w:lang w:val="es-ES"/>
        </w:rPr>
        <w:t>o</w:t>
      </w:r>
      <w:r w:rsidRPr="00EB36AD">
        <w:rPr>
          <w:rFonts w:eastAsia="Tahoma"/>
          <w:szCs w:val="24"/>
          <w:lang w:val="es-ES"/>
        </w:rPr>
        <w:t>g</w:t>
      </w:r>
      <w:r w:rsidRPr="00EB36AD">
        <w:rPr>
          <w:rFonts w:eastAsia="Tahoma"/>
          <w:spacing w:val="-1"/>
          <w:szCs w:val="24"/>
          <w:lang w:val="es-ES"/>
        </w:rPr>
        <w:t>ot</w:t>
      </w:r>
      <w:r w:rsidRPr="00EB36AD">
        <w:rPr>
          <w:rFonts w:eastAsia="Tahoma"/>
          <w:szCs w:val="24"/>
          <w:lang w:val="es-ES"/>
        </w:rPr>
        <w:t>á</w:t>
      </w:r>
      <w:r w:rsidRPr="00EB36AD">
        <w:rPr>
          <w:rFonts w:eastAsia="Tahoma"/>
          <w:spacing w:val="1"/>
          <w:szCs w:val="24"/>
          <w:lang w:val="es-ES"/>
        </w:rPr>
        <w:t xml:space="preserve"> </w:t>
      </w:r>
      <w:r w:rsidRPr="00EB36AD">
        <w:rPr>
          <w:rFonts w:eastAsia="Tahoma"/>
          <w:spacing w:val="-1"/>
          <w:szCs w:val="24"/>
          <w:lang w:val="es-ES"/>
        </w:rPr>
        <w:t>(</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w:t>
      </w:r>
      <w:r w:rsidRPr="00EB36AD">
        <w:rPr>
          <w:rFonts w:eastAsia="Tahoma"/>
          <w:spacing w:val="2"/>
          <w:szCs w:val="24"/>
          <w:lang w:val="es-ES"/>
        </w:rPr>
        <w:t>o</w:t>
      </w:r>
      <w:r w:rsidRPr="00EB36AD">
        <w:rPr>
          <w:rFonts w:eastAsia="Tahoma"/>
          <w:szCs w:val="24"/>
          <w:lang w:val="es-ES"/>
        </w:rPr>
        <w:t>mbi</w:t>
      </w:r>
      <w:r w:rsidRPr="00EB36AD">
        <w:rPr>
          <w:rFonts w:eastAsia="Tahoma"/>
          <w:spacing w:val="1"/>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2</w:t>
      </w:r>
      <w:r w:rsidRPr="00EB36AD">
        <w:rPr>
          <w:rFonts w:eastAsia="Tahoma"/>
          <w:spacing w:val="1"/>
          <w:szCs w:val="24"/>
          <w:lang w:val="es-ES"/>
        </w:rPr>
        <w:t>9</w:t>
      </w:r>
      <w:r w:rsidRPr="00EB36AD">
        <w:rPr>
          <w:rFonts w:eastAsia="Tahoma"/>
          <w:szCs w:val="24"/>
          <w:lang w:val="es-ES"/>
        </w:rPr>
        <w:t>1</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zCs w:val="24"/>
          <w:lang w:val="es-ES"/>
        </w:rPr>
        <w:t>.</w:t>
      </w:r>
    </w:p>
    <w:p w14:paraId="420AFBA9" w14:textId="77777777" w:rsidR="0094771A" w:rsidRPr="00EB36AD" w:rsidRDefault="0094771A" w:rsidP="00341BC6">
      <w:pPr>
        <w:pStyle w:val="Prrafodelista"/>
        <w:numPr>
          <w:ilvl w:val="0"/>
          <w:numId w:val="35"/>
        </w:numPr>
        <w:ind w:left="0"/>
        <w:rPr>
          <w:szCs w:val="24"/>
        </w:rPr>
      </w:pPr>
      <w:r w:rsidRPr="00EB36AD">
        <w:rPr>
          <w:rFonts w:eastAsia="Tahoma"/>
          <w:szCs w:val="24"/>
          <w:lang w:val="es-ES"/>
        </w:rPr>
        <w:t>D</w:t>
      </w:r>
      <w:r w:rsidRPr="00EB36AD">
        <w:rPr>
          <w:rFonts w:eastAsia="Tahoma"/>
          <w:spacing w:val="1"/>
          <w:szCs w:val="24"/>
          <w:lang w:val="es-ES"/>
        </w:rPr>
        <w:t>u</w:t>
      </w:r>
      <w:r w:rsidRPr="00EB36AD">
        <w:rPr>
          <w:rFonts w:eastAsia="Tahoma"/>
          <w:szCs w:val="24"/>
          <w:lang w:val="es-ES"/>
        </w:rPr>
        <w:t>qu</w:t>
      </w:r>
      <w:r w:rsidRPr="00EB36AD">
        <w:rPr>
          <w:rFonts w:eastAsia="Tahoma"/>
          <w:spacing w:val="1"/>
          <w:szCs w:val="24"/>
          <w:lang w:val="es-ES"/>
        </w:rPr>
        <w:t>e</w:t>
      </w:r>
      <w:r w:rsidRPr="00EB36AD">
        <w:rPr>
          <w:rFonts w:eastAsia="Tahoma"/>
          <w:spacing w:val="-1"/>
          <w:szCs w:val="24"/>
          <w:lang w:val="es-ES"/>
        </w:rPr>
        <w:t>-</w:t>
      </w:r>
      <w:r w:rsidRPr="00EB36AD">
        <w:rPr>
          <w:rFonts w:eastAsia="Tahoma"/>
          <w:szCs w:val="24"/>
          <w:lang w:val="es-ES"/>
        </w:rPr>
        <w:t>Go</w:t>
      </w:r>
      <w:r w:rsidRPr="00EB36AD">
        <w:rPr>
          <w:rFonts w:eastAsia="Tahoma"/>
          <w:spacing w:val="-1"/>
          <w:szCs w:val="24"/>
          <w:lang w:val="es-ES"/>
        </w:rPr>
        <w:t>o</w:t>
      </w:r>
      <w:r w:rsidRPr="00EB36AD">
        <w:rPr>
          <w:rFonts w:eastAsia="Tahoma"/>
          <w:szCs w:val="24"/>
          <w:lang w:val="es-ES"/>
        </w:rPr>
        <w:t>dma</w:t>
      </w:r>
      <w:r w:rsidRPr="00EB36AD">
        <w:rPr>
          <w:rFonts w:eastAsia="Tahoma"/>
          <w:spacing w:val="1"/>
          <w:szCs w:val="24"/>
          <w:lang w:val="es-ES"/>
        </w:rPr>
        <w:t>n</w:t>
      </w:r>
      <w:r w:rsidRPr="00EB36AD">
        <w:rPr>
          <w:rFonts w:eastAsia="Tahoma"/>
          <w:szCs w:val="24"/>
          <w:lang w:val="es-ES"/>
        </w:rPr>
        <w:t>,</w:t>
      </w:r>
      <w:r w:rsidRPr="00EB36AD">
        <w:rPr>
          <w:rFonts w:eastAsia="Tahoma"/>
          <w:spacing w:val="44"/>
          <w:szCs w:val="24"/>
          <w:lang w:val="es-ES"/>
        </w:rPr>
        <w:t xml:space="preserve"> </w:t>
      </w:r>
      <w:r w:rsidRPr="00EB36AD">
        <w:rPr>
          <w:rFonts w:eastAsia="Tahoma"/>
          <w:szCs w:val="24"/>
          <w:lang w:val="es-ES"/>
        </w:rPr>
        <w:t>F</w:t>
      </w:r>
      <w:r w:rsidRPr="00EB36AD">
        <w:rPr>
          <w:rFonts w:eastAsia="Tahoma"/>
          <w:spacing w:val="-1"/>
          <w:szCs w:val="24"/>
          <w:lang w:val="es-ES"/>
        </w:rPr>
        <w:t>.</w:t>
      </w:r>
      <w:r w:rsidRPr="00EB36AD">
        <w:rPr>
          <w:rFonts w:eastAsia="Tahoma"/>
          <w:szCs w:val="24"/>
          <w:lang w:val="es-ES"/>
        </w:rPr>
        <w:t>,</w:t>
      </w:r>
      <w:r w:rsidRPr="00EB36AD">
        <w:rPr>
          <w:rFonts w:eastAsia="Tahoma"/>
          <w:spacing w:val="48"/>
          <w:szCs w:val="24"/>
          <w:lang w:val="es-ES"/>
        </w:rPr>
        <w:t xml:space="preserve"> </w:t>
      </w:r>
      <w:r w:rsidRPr="00EB36AD">
        <w:rPr>
          <w:rFonts w:eastAsia="Tahoma"/>
          <w:spacing w:val="1"/>
          <w:szCs w:val="24"/>
          <w:lang w:val="es-ES"/>
        </w:rPr>
        <w:t>19</w:t>
      </w:r>
      <w:r w:rsidRPr="00EB36AD">
        <w:rPr>
          <w:rFonts w:eastAsia="Tahoma"/>
          <w:spacing w:val="-1"/>
          <w:szCs w:val="24"/>
          <w:lang w:val="es-ES"/>
        </w:rPr>
        <w:t>7</w:t>
      </w:r>
      <w:r w:rsidRPr="00EB36AD">
        <w:rPr>
          <w:rFonts w:eastAsia="Tahoma"/>
          <w:spacing w:val="1"/>
          <w:szCs w:val="24"/>
          <w:lang w:val="es-ES"/>
        </w:rPr>
        <w:t>4</w:t>
      </w:r>
      <w:r w:rsidRPr="00EB36AD">
        <w:rPr>
          <w:rFonts w:eastAsia="Tahoma"/>
          <w:szCs w:val="24"/>
          <w:lang w:val="es-ES"/>
        </w:rPr>
        <w:t>.</w:t>
      </w:r>
      <w:r w:rsidRPr="00EB36AD">
        <w:rPr>
          <w:rFonts w:eastAsia="Tahoma"/>
          <w:spacing w:val="44"/>
          <w:szCs w:val="24"/>
          <w:lang w:val="es-ES"/>
        </w:rPr>
        <w:t xml:space="preserve"> </w:t>
      </w:r>
      <w:r w:rsidRPr="00EB36AD">
        <w:rPr>
          <w:rFonts w:eastAsia="Tahoma"/>
          <w:szCs w:val="24"/>
          <w:lang w:val="es-ES"/>
        </w:rPr>
        <w:t>Es</w:t>
      </w:r>
      <w:r w:rsidRPr="00EB36AD">
        <w:rPr>
          <w:rFonts w:eastAsia="Tahoma"/>
          <w:spacing w:val="-1"/>
          <w:szCs w:val="24"/>
          <w:lang w:val="es-ES"/>
        </w:rPr>
        <w:t>t</w:t>
      </w:r>
      <w:r w:rsidRPr="00EB36AD">
        <w:rPr>
          <w:rFonts w:eastAsia="Tahoma"/>
          <w:szCs w:val="24"/>
          <w:lang w:val="es-ES"/>
        </w:rPr>
        <w:t>udio</w:t>
      </w:r>
      <w:r w:rsidRPr="00EB36AD">
        <w:rPr>
          <w:rFonts w:eastAsia="Tahoma"/>
          <w:spacing w:val="46"/>
          <w:szCs w:val="24"/>
          <w:lang w:val="es-ES"/>
        </w:rPr>
        <w:t xml:space="preserve"> </w:t>
      </w:r>
      <w:r w:rsidRPr="00EB36AD">
        <w:rPr>
          <w:rFonts w:eastAsia="Tahoma"/>
          <w:szCs w:val="24"/>
          <w:lang w:val="es-ES"/>
        </w:rPr>
        <w:t>bi</w:t>
      </w:r>
      <w:r w:rsidRPr="00EB36AD">
        <w:rPr>
          <w:rFonts w:eastAsia="Tahoma"/>
          <w:spacing w:val="-1"/>
          <w:szCs w:val="24"/>
          <w:lang w:val="es-ES"/>
        </w:rPr>
        <w:t>o</w:t>
      </w:r>
      <w:r w:rsidRPr="00EB36AD">
        <w:rPr>
          <w:rFonts w:eastAsia="Tahoma"/>
          <w:szCs w:val="24"/>
          <w:lang w:val="es-ES"/>
        </w:rPr>
        <w:t>ló</w:t>
      </w:r>
      <w:r w:rsidRPr="00EB36AD">
        <w:rPr>
          <w:rFonts w:eastAsia="Tahoma"/>
          <w:spacing w:val="-1"/>
          <w:szCs w:val="24"/>
          <w:lang w:val="es-ES"/>
        </w:rPr>
        <w:t>g</w:t>
      </w:r>
      <w:r w:rsidRPr="00EB36AD">
        <w:rPr>
          <w:rFonts w:eastAsia="Tahoma"/>
          <w:szCs w:val="24"/>
          <w:lang w:val="es-ES"/>
        </w:rPr>
        <w:t>i</w:t>
      </w:r>
      <w:r w:rsidRPr="00EB36AD">
        <w:rPr>
          <w:rFonts w:eastAsia="Tahoma"/>
          <w:spacing w:val="2"/>
          <w:szCs w:val="24"/>
          <w:lang w:val="es-ES"/>
        </w:rPr>
        <w:t>c</w:t>
      </w:r>
      <w:r w:rsidRPr="00EB36AD">
        <w:rPr>
          <w:rFonts w:eastAsia="Tahoma"/>
          <w:spacing w:val="3"/>
          <w:szCs w:val="24"/>
          <w:lang w:val="es-ES"/>
        </w:rPr>
        <w:t>o</w:t>
      </w:r>
      <w:r w:rsidRPr="00EB36AD">
        <w:rPr>
          <w:rFonts w:eastAsia="Tahoma"/>
          <w:spacing w:val="-1"/>
          <w:szCs w:val="24"/>
          <w:lang w:val="es-ES"/>
        </w:rPr>
        <w:t>-</w:t>
      </w:r>
      <w:r w:rsidRPr="00EB36AD">
        <w:rPr>
          <w:rFonts w:eastAsia="Tahoma"/>
          <w:szCs w:val="24"/>
          <w:lang w:val="es-ES"/>
        </w:rPr>
        <w:t>pe</w:t>
      </w:r>
      <w:r w:rsidRPr="00EB36AD">
        <w:rPr>
          <w:rFonts w:eastAsia="Tahoma"/>
          <w:spacing w:val="1"/>
          <w:szCs w:val="24"/>
          <w:lang w:val="es-ES"/>
        </w:rPr>
        <w:t>s</w:t>
      </w:r>
      <w:r w:rsidRPr="00EB36AD">
        <w:rPr>
          <w:rFonts w:eastAsia="Tahoma"/>
          <w:szCs w:val="24"/>
          <w:lang w:val="es-ES"/>
        </w:rPr>
        <w:t>quero</w:t>
      </w:r>
      <w:r w:rsidRPr="00EB36AD">
        <w:rPr>
          <w:rFonts w:eastAsia="Tahoma"/>
          <w:spacing w:val="44"/>
          <w:szCs w:val="24"/>
          <w:lang w:val="es-ES"/>
        </w:rPr>
        <w:t xml:space="preserve"> </w:t>
      </w:r>
      <w:r w:rsidRPr="00EB36AD">
        <w:rPr>
          <w:rFonts w:eastAsia="Tahoma"/>
          <w:szCs w:val="24"/>
          <w:lang w:val="es-ES"/>
        </w:rPr>
        <w:t>de</w:t>
      </w:r>
      <w:r w:rsidRPr="00EB36AD">
        <w:rPr>
          <w:rFonts w:eastAsia="Tahoma"/>
          <w:spacing w:val="45"/>
          <w:szCs w:val="24"/>
          <w:lang w:val="es-ES"/>
        </w:rPr>
        <w:t xml:space="preserve"> </w:t>
      </w:r>
      <w:r w:rsidRPr="00EB36AD">
        <w:rPr>
          <w:rFonts w:eastAsia="Tahoma"/>
          <w:spacing w:val="3"/>
          <w:szCs w:val="24"/>
          <w:lang w:val="es-ES"/>
        </w:rPr>
        <w:t>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pacing w:val="2"/>
          <w:szCs w:val="24"/>
          <w:lang w:val="es-ES"/>
        </w:rPr>
        <w:t>m</w:t>
      </w:r>
      <w:r w:rsidRPr="00EB36AD">
        <w:rPr>
          <w:rFonts w:eastAsia="Tahoma"/>
          <w:szCs w:val="24"/>
          <w:lang w:val="es-ES"/>
        </w:rPr>
        <w:t>bus (</w:t>
      </w:r>
      <w:r w:rsidRPr="00EB36AD">
        <w:rPr>
          <w:rFonts w:eastAsia="Tahoma"/>
          <w:spacing w:val="-2"/>
          <w:szCs w:val="24"/>
          <w:lang w:val="es-ES"/>
        </w:rPr>
        <w:t>T</w:t>
      </w:r>
      <w:r w:rsidRPr="00EB36AD">
        <w:rPr>
          <w:rFonts w:eastAsia="Tahoma"/>
          <w:szCs w:val="24"/>
          <w:lang w:val="es-ES"/>
        </w:rPr>
        <w:t>ric</w:t>
      </w:r>
      <w:r w:rsidRPr="00EB36AD">
        <w:rPr>
          <w:rFonts w:eastAsia="Tahoma"/>
          <w:spacing w:val="-1"/>
          <w:szCs w:val="24"/>
          <w:lang w:val="es-ES"/>
        </w:rPr>
        <w:t>o</w:t>
      </w:r>
      <w:r w:rsidRPr="00EB36AD">
        <w:rPr>
          <w:rFonts w:eastAsia="Tahoma"/>
          <w:szCs w:val="24"/>
          <w:lang w:val="es-ES"/>
        </w:rPr>
        <w:t>rni</w:t>
      </w:r>
      <w:r w:rsidRPr="00EB36AD">
        <w:rPr>
          <w:rFonts w:eastAsia="Tahoma"/>
          <w:spacing w:val="1"/>
          <w:szCs w:val="24"/>
          <w:lang w:val="es-ES"/>
        </w:rPr>
        <w:t>s</w:t>
      </w:r>
      <w:r w:rsidRPr="00EB36AD">
        <w:rPr>
          <w:rFonts w:eastAsia="Tahoma"/>
          <w:szCs w:val="24"/>
          <w:lang w:val="es-ES"/>
        </w:rPr>
        <w:t>) gi</w:t>
      </w:r>
      <w:r w:rsidRPr="00EB36AD">
        <w:rPr>
          <w:rFonts w:eastAsia="Tahoma"/>
          <w:spacing w:val="-1"/>
          <w:szCs w:val="24"/>
          <w:lang w:val="es-ES"/>
        </w:rPr>
        <w:t>g</w:t>
      </w:r>
      <w:r w:rsidRPr="00EB36AD">
        <w:rPr>
          <w:rFonts w:eastAsia="Tahoma"/>
          <w:spacing w:val="1"/>
          <w:szCs w:val="24"/>
          <w:lang w:val="es-ES"/>
        </w:rPr>
        <w:t>a</w:t>
      </w:r>
      <w:r w:rsidRPr="00EB36AD">
        <w:rPr>
          <w:rFonts w:eastAsia="Tahoma"/>
          <w:szCs w:val="24"/>
          <w:lang w:val="es-ES"/>
        </w:rPr>
        <w:t>s</w:t>
      </w:r>
      <w:r w:rsidRPr="00EB36AD">
        <w:rPr>
          <w:rFonts w:eastAsia="Tahoma"/>
          <w:spacing w:val="-16"/>
          <w:szCs w:val="24"/>
          <w:lang w:val="es-ES"/>
        </w:rPr>
        <w:t xml:space="preserve"> </w:t>
      </w:r>
      <w:r w:rsidRPr="00EB36AD">
        <w:rPr>
          <w:rFonts w:eastAsia="Tahoma"/>
          <w:szCs w:val="24"/>
          <w:lang w:val="es-ES"/>
        </w:rPr>
        <w:t>(</w:t>
      </w:r>
      <w:r w:rsidRPr="00EB36AD">
        <w:rPr>
          <w:rFonts w:eastAsia="Tahoma"/>
          <w:spacing w:val="-1"/>
          <w:szCs w:val="24"/>
          <w:lang w:val="es-ES"/>
        </w:rPr>
        <w:t>M</w:t>
      </w:r>
      <w:r w:rsidRPr="00EB36AD">
        <w:rPr>
          <w:rFonts w:eastAsia="Tahoma"/>
          <w:szCs w:val="24"/>
          <w:lang w:val="es-ES"/>
        </w:rPr>
        <w:t>ollu</w:t>
      </w:r>
      <w:r w:rsidRPr="00EB36AD">
        <w:rPr>
          <w:rFonts w:eastAsia="Tahoma"/>
          <w:spacing w:val="1"/>
          <w:szCs w:val="24"/>
          <w:lang w:val="es-ES"/>
        </w:rPr>
        <w:t>s</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w:t>
      </w:r>
      <w:r w:rsidRPr="00EB36AD">
        <w:rPr>
          <w:rFonts w:eastAsia="Tahoma"/>
          <w:spacing w:val="8"/>
          <w:szCs w:val="24"/>
          <w:lang w:val="es-ES"/>
        </w:rPr>
        <w:t xml:space="preserve"> </w:t>
      </w:r>
      <w:r w:rsidRPr="00EB36AD">
        <w:rPr>
          <w:rFonts w:eastAsia="Tahoma"/>
          <w:szCs w:val="24"/>
          <w:lang w:val="es-ES"/>
        </w:rPr>
        <w:t>G</w:t>
      </w:r>
      <w:r w:rsidRPr="00EB36AD">
        <w:rPr>
          <w:rFonts w:eastAsia="Tahoma"/>
          <w:spacing w:val="1"/>
          <w:szCs w:val="24"/>
          <w:lang w:val="es-ES"/>
        </w:rPr>
        <w:t>as</w:t>
      </w:r>
      <w:r w:rsidRPr="00EB36AD">
        <w:rPr>
          <w:rFonts w:eastAsia="Tahoma"/>
          <w:spacing w:val="-1"/>
          <w:szCs w:val="24"/>
          <w:lang w:val="es-ES"/>
        </w:rPr>
        <w:t>t</w:t>
      </w:r>
      <w:r w:rsidRPr="00EB36AD">
        <w:rPr>
          <w:rFonts w:eastAsia="Tahoma"/>
          <w:spacing w:val="-2"/>
          <w:szCs w:val="24"/>
          <w:lang w:val="es-ES"/>
        </w:rPr>
        <w:t>e</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w:t>
      </w:r>
      <w:r w:rsidRPr="00EB36AD">
        <w:rPr>
          <w:rFonts w:eastAsia="Tahoma"/>
          <w:spacing w:val="9"/>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9"/>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9"/>
          <w:szCs w:val="24"/>
          <w:lang w:val="es-ES"/>
        </w:rPr>
        <w:t xml:space="preserve"> </w:t>
      </w:r>
      <w:r w:rsidRPr="00EB36AD">
        <w:rPr>
          <w:rFonts w:eastAsia="Tahoma"/>
          <w:szCs w:val="24"/>
          <w:lang w:val="es-ES"/>
        </w:rPr>
        <w:t>Archipiélago</w:t>
      </w:r>
      <w:r w:rsidRPr="00EB36AD">
        <w:rPr>
          <w:rFonts w:eastAsia="Tahoma"/>
          <w:spacing w:val="8"/>
          <w:szCs w:val="24"/>
          <w:lang w:val="es-ES"/>
        </w:rPr>
        <w:t xml:space="preserve"> </w:t>
      </w:r>
      <w:r w:rsidRPr="00EB36AD">
        <w:rPr>
          <w:rFonts w:eastAsia="Tahoma"/>
          <w:szCs w:val="24"/>
          <w:lang w:val="es-ES"/>
        </w:rPr>
        <w:t>de</w:t>
      </w:r>
      <w:r w:rsidRPr="00EB36AD">
        <w:rPr>
          <w:rFonts w:eastAsia="Tahoma"/>
          <w:spacing w:val="9"/>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9"/>
          <w:szCs w:val="24"/>
          <w:lang w:val="es-ES"/>
        </w:rPr>
        <w:t xml:space="preserve"> </w:t>
      </w:r>
      <w:r w:rsidRPr="00EB36AD">
        <w:rPr>
          <w:rFonts w:eastAsia="Tahoma"/>
          <w:szCs w:val="24"/>
          <w:lang w:val="es-ES"/>
        </w:rPr>
        <w:t>B</w:t>
      </w:r>
      <w:r w:rsidRPr="00EB36AD">
        <w:rPr>
          <w:rFonts w:eastAsia="Tahoma"/>
          <w:spacing w:val="1"/>
          <w:szCs w:val="24"/>
          <w:lang w:val="es-ES"/>
        </w:rPr>
        <w:t>e</w:t>
      </w:r>
      <w:r w:rsidRPr="00EB36AD">
        <w:rPr>
          <w:rFonts w:eastAsia="Tahoma"/>
          <w:szCs w:val="24"/>
          <w:lang w:val="es-ES"/>
        </w:rPr>
        <w:t>rn</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d</w:t>
      </w:r>
      <w:r w:rsidRPr="00EB36AD">
        <w:rPr>
          <w:rFonts w:eastAsia="Tahoma"/>
          <w:szCs w:val="24"/>
          <w:lang w:val="es-ES"/>
        </w:rPr>
        <w:t>o</w:t>
      </w:r>
      <w:r w:rsidRPr="00EB36AD">
        <w:rPr>
          <w:rFonts w:eastAsia="Tahoma"/>
          <w:spacing w:val="8"/>
          <w:szCs w:val="24"/>
          <w:lang w:val="es-ES"/>
        </w:rPr>
        <w:t xml:space="preserve"> </w:t>
      </w:r>
      <w:r w:rsidRPr="00EB36AD">
        <w:rPr>
          <w:rFonts w:eastAsia="Tahoma"/>
          <w:spacing w:val="1"/>
          <w:szCs w:val="24"/>
          <w:lang w:val="es-ES"/>
        </w:rPr>
        <w:t>(</w:t>
      </w:r>
      <w:r w:rsidRPr="00EB36AD">
        <w:rPr>
          <w:rFonts w:eastAsia="Tahoma"/>
          <w:szCs w:val="24"/>
          <w:lang w:val="es-ES"/>
        </w:rPr>
        <w:t>Bolív</w:t>
      </w:r>
      <w:r w:rsidRPr="00EB36AD">
        <w:rPr>
          <w:rFonts w:eastAsia="Tahoma"/>
          <w:spacing w:val="2"/>
          <w:szCs w:val="24"/>
          <w:lang w:val="es-ES"/>
        </w:rPr>
        <w:t>a</w:t>
      </w:r>
      <w:r w:rsidRPr="00EB36AD">
        <w:rPr>
          <w:rFonts w:eastAsia="Tahoma"/>
          <w:szCs w:val="24"/>
          <w:lang w:val="es-ES"/>
        </w:rPr>
        <w:t>r</w:t>
      </w:r>
      <w:r w:rsidRPr="00EB36AD">
        <w:rPr>
          <w:rFonts w:eastAsia="Tahoma"/>
          <w:spacing w:val="-1"/>
          <w:szCs w:val="24"/>
          <w:lang w:val="es-ES"/>
        </w:rPr>
        <w:t>)</w:t>
      </w:r>
      <w:r w:rsidRPr="00EB36AD">
        <w:rPr>
          <w:rFonts w:eastAsia="Tahoma"/>
          <w:szCs w:val="24"/>
          <w:lang w:val="es-ES"/>
        </w:rPr>
        <w:t>:</w:t>
      </w:r>
      <w:r w:rsidRPr="00EB36AD">
        <w:rPr>
          <w:rFonts w:eastAsia="Tahoma"/>
          <w:spacing w:val="8"/>
          <w:szCs w:val="24"/>
          <w:lang w:val="es-ES"/>
        </w:rPr>
        <w:t xml:space="preserve"> </w:t>
      </w:r>
      <w:r w:rsidRPr="00EB36AD">
        <w:rPr>
          <w:rFonts w:eastAsia="Tahoma"/>
          <w:spacing w:val="-1"/>
          <w:szCs w:val="24"/>
          <w:lang w:val="es-ES"/>
        </w:rPr>
        <w:t>T</w:t>
      </w:r>
      <w:r w:rsidRPr="00EB36AD">
        <w:rPr>
          <w:rFonts w:eastAsia="Tahoma"/>
          <w:spacing w:val="1"/>
          <w:szCs w:val="24"/>
          <w:lang w:val="es-ES"/>
        </w:rPr>
        <w:t>es</w:t>
      </w:r>
      <w:r w:rsidRPr="00EB36AD">
        <w:rPr>
          <w:rFonts w:eastAsia="Tahoma"/>
          <w:szCs w:val="24"/>
          <w:lang w:val="es-ES"/>
        </w:rPr>
        <w:t>i</w:t>
      </w:r>
      <w:r w:rsidRPr="00EB36AD">
        <w:rPr>
          <w:rFonts w:eastAsia="Tahoma"/>
          <w:spacing w:val="1"/>
          <w:szCs w:val="24"/>
          <w:lang w:val="es-ES"/>
        </w:rPr>
        <w:t>s</w:t>
      </w:r>
      <w:r w:rsidRPr="00EB36AD">
        <w:rPr>
          <w:rFonts w:eastAsia="Tahoma"/>
          <w:szCs w:val="24"/>
          <w:lang w:val="es-ES"/>
        </w:rPr>
        <w:t xml:space="preserve">, </w:t>
      </w:r>
      <w:r w:rsidRPr="00EB36AD">
        <w:rPr>
          <w:rFonts w:eastAsia="Tahoma"/>
          <w:spacing w:val="1"/>
          <w:szCs w:val="24"/>
          <w:lang w:val="es-ES"/>
        </w:rPr>
        <w:t>U</w:t>
      </w:r>
      <w:r w:rsidRPr="00EB36AD">
        <w:rPr>
          <w:rFonts w:eastAsia="Tahoma"/>
          <w:szCs w:val="24"/>
          <w:lang w:val="es-ES"/>
        </w:rPr>
        <w:t>ni</w:t>
      </w:r>
      <w:r w:rsidRPr="00EB36AD">
        <w:rPr>
          <w:rFonts w:eastAsia="Tahoma"/>
          <w:spacing w:val="1"/>
          <w:szCs w:val="24"/>
          <w:lang w:val="es-ES"/>
        </w:rPr>
        <w:t>v</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de B</w:t>
      </w:r>
      <w:r w:rsidRPr="00EB36AD">
        <w:rPr>
          <w:rFonts w:eastAsia="Tahoma"/>
          <w:spacing w:val="-1"/>
          <w:szCs w:val="24"/>
          <w:lang w:val="es-ES"/>
        </w:rPr>
        <w:t>o</w:t>
      </w:r>
      <w:r w:rsidRPr="00EB36AD">
        <w:rPr>
          <w:rFonts w:eastAsia="Tahoma"/>
          <w:szCs w:val="24"/>
          <w:lang w:val="es-ES"/>
        </w:rPr>
        <w:t>g</w:t>
      </w:r>
      <w:r w:rsidRPr="00EB36AD">
        <w:rPr>
          <w:rFonts w:eastAsia="Tahoma"/>
          <w:spacing w:val="-1"/>
          <w:szCs w:val="24"/>
          <w:lang w:val="es-ES"/>
        </w:rPr>
        <w:t>ot</w:t>
      </w:r>
      <w:r w:rsidRPr="00EB36AD">
        <w:rPr>
          <w:rFonts w:eastAsia="Tahoma"/>
          <w:szCs w:val="24"/>
          <w:lang w:val="es-ES"/>
        </w:rPr>
        <w:t>á</w:t>
      </w:r>
      <w:r w:rsidRPr="00EB36AD">
        <w:rPr>
          <w:rFonts w:eastAsia="Tahoma"/>
          <w:spacing w:val="1"/>
          <w:szCs w:val="24"/>
          <w:lang w:val="es-ES"/>
        </w:rPr>
        <w:t xml:space="preserve"> </w:t>
      </w:r>
      <w:r w:rsidRPr="00EB36AD">
        <w:rPr>
          <w:rFonts w:eastAsia="Tahoma"/>
          <w:szCs w:val="24"/>
          <w:lang w:val="es-ES"/>
        </w:rPr>
        <w:t>J</w:t>
      </w:r>
      <w:r w:rsidRPr="00EB36AD">
        <w:rPr>
          <w:rFonts w:eastAsia="Tahoma"/>
          <w:spacing w:val="-1"/>
          <w:szCs w:val="24"/>
          <w:lang w:val="es-ES"/>
        </w:rPr>
        <w:t>o</w:t>
      </w:r>
      <w:r w:rsidRPr="00EB36AD">
        <w:rPr>
          <w:rFonts w:eastAsia="Tahoma"/>
          <w:szCs w:val="24"/>
          <w:lang w:val="es-ES"/>
        </w:rPr>
        <w:t>r</w:t>
      </w:r>
      <w:r w:rsidRPr="00EB36AD">
        <w:rPr>
          <w:rFonts w:eastAsia="Tahoma"/>
          <w:spacing w:val="-1"/>
          <w:szCs w:val="24"/>
          <w:lang w:val="es-ES"/>
        </w:rPr>
        <w:t>g</w:t>
      </w:r>
      <w:r w:rsidRPr="00EB36AD">
        <w:rPr>
          <w:rFonts w:eastAsia="Tahoma"/>
          <w:szCs w:val="24"/>
          <w:lang w:val="es-ES"/>
        </w:rPr>
        <w:t>e</w:t>
      </w:r>
      <w:r w:rsidRPr="00EB36AD">
        <w:rPr>
          <w:rFonts w:eastAsia="Tahoma"/>
          <w:spacing w:val="2"/>
          <w:szCs w:val="24"/>
          <w:lang w:val="es-ES"/>
        </w:rPr>
        <w:t xml:space="preserve"> </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deo</w:t>
      </w:r>
      <w:r w:rsidRPr="00EB36AD">
        <w:rPr>
          <w:rFonts w:eastAsia="Tahoma"/>
          <w:spacing w:val="1"/>
          <w:szCs w:val="24"/>
          <w:lang w:val="es-ES"/>
        </w:rPr>
        <w:t xml:space="preserve"> </w:t>
      </w:r>
      <w:r w:rsidRPr="00EB36AD">
        <w:rPr>
          <w:rFonts w:eastAsia="Tahoma"/>
          <w:szCs w:val="24"/>
          <w:lang w:val="es-ES"/>
        </w:rPr>
        <w:t>Lo</w:t>
      </w:r>
      <w:r w:rsidRPr="00EB36AD">
        <w:rPr>
          <w:rFonts w:eastAsia="Tahoma"/>
          <w:spacing w:val="-1"/>
          <w:szCs w:val="24"/>
          <w:lang w:val="es-ES"/>
        </w:rPr>
        <w:t>z</w:t>
      </w:r>
      <w:r w:rsidRPr="00EB36AD">
        <w:rPr>
          <w:rFonts w:eastAsia="Tahoma"/>
          <w:spacing w:val="1"/>
          <w:szCs w:val="24"/>
          <w:lang w:val="es-ES"/>
        </w:rPr>
        <w:t>a</w:t>
      </w:r>
      <w:r w:rsidRPr="00EB36AD">
        <w:rPr>
          <w:rFonts w:eastAsia="Tahoma"/>
          <w:szCs w:val="24"/>
          <w:lang w:val="es-ES"/>
        </w:rPr>
        <w:t xml:space="preserve">no, </w:t>
      </w:r>
      <w:r w:rsidRPr="00EB36AD">
        <w:rPr>
          <w:rFonts w:eastAsia="Tahoma"/>
          <w:spacing w:val="-1"/>
          <w:szCs w:val="24"/>
          <w:lang w:val="es-ES"/>
        </w:rPr>
        <w:t>F</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 xml:space="preserve"> </w:t>
      </w:r>
      <w:r w:rsidRPr="00EB36AD">
        <w:rPr>
          <w:rFonts w:eastAsia="Tahoma"/>
          <w:szCs w:val="24"/>
          <w:lang w:val="es-ES"/>
        </w:rPr>
        <w:t>B</w:t>
      </w:r>
      <w:r w:rsidRPr="00EB36AD">
        <w:rPr>
          <w:rFonts w:eastAsia="Tahoma"/>
          <w:spacing w:val="2"/>
          <w:szCs w:val="24"/>
          <w:lang w:val="es-ES"/>
        </w:rPr>
        <w:t>i</w:t>
      </w:r>
      <w:r w:rsidRPr="00EB36AD">
        <w:rPr>
          <w:rFonts w:eastAsia="Tahoma"/>
          <w:szCs w:val="24"/>
          <w:lang w:val="es-ES"/>
        </w:rPr>
        <w:t>ol.</w:t>
      </w:r>
      <w:r w:rsidRPr="00EB36AD">
        <w:rPr>
          <w:rFonts w:eastAsia="Tahoma"/>
          <w:spacing w:val="-1"/>
          <w:szCs w:val="24"/>
          <w:lang w:val="es-ES"/>
        </w:rPr>
        <w:t xml:space="preserve"> M</w:t>
      </w:r>
      <w:r w:rsidRPr="00EB36AD">
        <w:rPr>
          <w:rFonts w:eastAsia="Tahoma"/>
          <w:spacing w:val="1"/>
          <w:szCs w:val="24"/>
          <w:lang w:val="es-ES"/>
        </w:rPr>
        <w:t>a</w:t>
      </w:r>
      <w:r w:rsidRPr="00EB36AD">
        <w:rPr>
          <w:rFonts w:eastAsia="Tahoma"/>
          <w:szCs w:val="24"/>
          <w:lang w:val="es-ES"/>
        </w:rPr>
        <w:t>rin</w:t>
      </w:r>
      <w:r w:rsidRPr="00EB36AD">
        <w:rPr>
          <w:rFonts w:eastAsia="Tahoma"/>
          <w:spacing w:val="2"/>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7</w:t>
      </w:r>
      <w:r w:rsidRPr="00EB36AD">
        <w:rPr>
          <w:rFonts w:eastAsia="Tahoma"/>
          <w:szCs w:val="24"/>
          <w:lang w:val="es-ES"/>
        </w:rPr>
        <w:t>5</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zCs w:val="24"/>
          <w:lang w:val="es-ES"/>
        </w:rPr>
        <w:t>.</w:t>
      </w:r>
    </w:p>
    <w:p w14:paraId="3A6555F1" w14:textId="6084F45A" w:rsidR="0094771A" w:rsidRPr="00EB36AD" w:rsidRDefault="0094771A" w:rsidP="00341BC6">
      <w:pPr>
        <w:pStyle w:val="Prrafodelista"/>
        <w:numPr>
          <w:ilvl w:val="0"/>
          <w:numId w:val="35"/>
        </w:numPr>
        <w:ind w:left="0"/>
        <w:rPr>
          <w:szCs w:val="24"/>
        </w:rPr>
      </w:pPr>
      <w:r w:rsidRPr="00EB36AD">
        <w:rPr>
          <w:szCs w:val="24"/>
          <w:lang w:val="es-ES"/>
        </w:rPr>
        <w:t xml:space="preserve">Forbes Pacheco, T. Y. (2011). Evaluación de la población de caracol pala, </w:t>
      </w:r>
      <w:r w:rsidR="004868A7" w:rsidRPr="00EB36AD">
        <w:rPr>
          <w:i/>
          <w:iCs/>
          <w:szCs w:val="24"/>
          <w:lang w:val="es-ES"/>
        </w:rPr>
        <w:t>Strombus gigas</w:t>
      </w:r>
      <w:r w:rsidRPr="00EB36AD">
        <w:rPr>
          <w:szCs w:val="24"/>
          <w:lang w:val="es-ES"/>
        </w:rPr>
        <w:t xml:space="preserve"> (Linnaeus 1758) en el sector sur del área marina protegida Seaflower, Caribe insular colombiano.</w:t>
      </w:r>
    </w:p>
    <w:p w14:paraId="5C9EC655" w14:textId="58C4AE07" w:rsidR="0094771A" w:rsidRPr="00EB36AD" w:rsidRDefault="0094771A" w:rsidP="00341BC6">
      <w:pPr>
        <w:pStyle w:val="Prrafodelista"/>
        <w:numPr>
          <w:ilvl w:val="0"/>
          <w:numId w:val="35"/>
        </w:numPr>
        <w:ind w:left="0"/>
        <w:contextualSpacing w:val="0"/>
        <w:rPr>
          <w:rFonts w:eastAsia="Tahoma"/>
          <w:szCs w:val="24"/>
        </w:rPr>
      </w:pPr>
      <w:r w:rsidRPr="00EB36AD">
        <w:rPr>
          <w:rFonts w:eastAsia="Tahoma"/>
          <w:szCs w:val="24"/>
        </w:rPr>
        <w:t xml:space="preserve">García M., Mow J., Cantera J y Pineda F. 1992. </w:t>
      </w:r>
      <w:r w:rsidRPr="00EB36AD">
        <w:rPr>
          <w:rFonts w:eastAsia="Tahoma"/>
          <w:szCs w:val="24"/>
          <w:lang w:val="en-US"/>
        </w:rPr>
        <w:t>The study of the populations of the queen conch (</w:t>
      </w:r>
      <w:r w:rsidR="004868A7" w:rsidRPr="00EB36AD">
        <w:rPr>
          <w:rFonts w:eastAsia="Tahoma"/>
          <w:i/>
          <w:szCs w:val="24"/>
          <w:lang w:val="en-US"/>
        </w:rPr>
        <w:t>Strombus gigas</w:t>
      </w:r>
      <w:r w:rsidRPr="00EB36AD">
        <w:rPr>
          <w:rFonts w:eastAsia="Tahoma"/>
          <w:szCs w:val="24"/>
          <w:lang w:val="en-US"/>
        </w:rPr>
        <w:t xml:space="preserve">) with fisheries management implication in the different areas of the Archipelago of San Andrés and Providencia, Colombia. En: Proceedings of the 42th annual Gulf and Caribbean Fisheries Institute, Charlestone. </w:t>
      </w:r>
      <w:r w:rsidRPr="00EB36AD">
        <w:rPr>
          <w:rFonts w:eastAsia="Tahoma"/>
          <w:szCs w:val="24"/>
        </w:rPr>
        <w:t>89: 172 – 189 p.</w:t>
      </w:r>
    </w:p>
    <w:p w14:paraId="522B852B" w14:textId="38F7E439"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G</w:t>
      </w:r>
      <w:r w:rsidRPr="00EB36AD">
        <w:rPr>
          <w:rFonts w:eastAsia="Tahoma"/>
          <w:spacing w:val="1"/>
          <w:szCs w:val="24"/>
          <w:lang w:val="es-ES"/>
        </w:rPr>
        <w:t>a</w:t>
      </w:r>
      <w:r w:rsidRPr="00EB36AD">
        <w:rPr>
          <w:rFonts w:eastAsia="Tahoma"/>
          <w:szCs w:val="24"/>
          <w:lang w:val="es-ES"/>
        </w:rPr>
        <w:t>rcí</w:t>
      </w:r>
      <w:r w:rsidRPr="00EB36AD">
        <w:rPr>
          <w:rFonts w:eastAsia="Tahoma"/>
          <w:spacing w:val="2"/>
          <w:szCs w:val="24"/>
          <w:lang w:val="es-ES"/>
        </w:rPr>
        <w:t>a</w:t>
      </w:r>
      <w:r w:rsidRPr="00EB36AD">
        <w:rPr>
          <w:rFonts w:eastAsia="Tahoma"/>
          <w:spacing w:val="-1"/>
          <w:szCs w:val="24"/>
          <w:lang w:val="es-ES"/>
        </w:rPr>
        <w:t>-</w:t>
      </w:r>
      <w:r w:rsidRPr="00EB36AD">
        <w:rPr>
          <w:rFonts w:eastAsia="Tahoma"/>
          <w:szCs w:val="24"/>
          <w:lang w:val="es-ES"/>
        </w:rPr>
        <w:t>Cerr</w:t>
      </w:r>
      <w:r w:rsidRPr="00EB36AD">
        <w:rPr>
          <w:rFonts w:eastAsia="Tahoma"/>
          <w:spacing w:val="1"/>
          <w:szCs w:val="24"/>
          <w:lang w:val="es-ES"/>
        </w:rPr>
        <w:t>u</w:t>
      </w:r>
      <w:r w:rsidRPr="00EB36AD">
        <w:rPr>
          <w:rFonts w:eastAsia="Tahoma"/>
          <w:spacing w:val="-1"/>
          <w:szCs w:val="24"/>
          <w:lang w:val="es-ES"/>
        </w:rPr>
        <w:t>t</w:t>
      </w:r>
      <w:r w:rsidRPr="00EB36AD">
        <w:rPr>
          <w:rFonts w:eastAsia="Tahoma"/>
          <w:szCs w:val="24"/>
          <w:lang w:val="es-ES"/>
        </w:rPr>
        <w:t>i,</w:t>
      </w:r>
      <w:r w:rsidRPr="00EB36AD">
        <w:rPr>
          <w:rFonts w:eastAsia="Tahoma"/>
          <w:spacing w:val="1"/>
          <w:szCs w:val="24"/>
          <w:lang w:val="es-ES"/>
        </w:rPr>
        <w:t xml:space="preserve"> </w:t>
      </w:r>
      <w:r w:rsidRPr="00EB36AD">
        <w:rPr>
          <w:rFonts w:eastAsia="Tahoma"/>
          <w:szCs w:val="24"/>
          <w:lang w:val="es-ES"/>
        </w:rPr>
        <w:t>L.</w:t>
      </w:r>
      <w:r w:rsidRPr="00EB36AD">
        <w:rPr>
          <w:rFonts w:eastAsia="Tahoma"/>
          <w:spacing w:val="1"/>
          <w:szCs w:val="24"/>
          <w:lang w:val="es-ES"/>
        </w:rPr>
        <w:t xml:space="preserve"> </w:t>
      </w:r>
      <w:r w:rsidRPr="00EB36AD">
        <w:rPr>
          <w:rFonts w:eastAsia="Tahoma"/>
          <w:szCs w:val="24"/>
          <w:lang w:val="es-ES"/>
        </w:rPr>
        <w:t xml:space="preserve">M. </w:t>
      </w:r>
      <w:r w:rsidRPr="00EB36AD">
        <w:rPr>
          <w:rFonts w:eastAsia="Tahoma"/>
          <w:spacing w:val="1"/>
          <w:szCs w:val="24"/>
          <w:lang w:val="es-ES"/>
        </w:rPr>
        <w:t>19</w:t>
      </w:r>
      <w:r w:rsidRPr="00EB36AD">
        <w:rPr>
          <w:rFonts w:eastAsia="Tahoma"/>
          <w:spacing w:val="-1"/>
          <w:szCs w:val="24"/>
          <w:lang w:val="es-ES"/>
        </w:rPr>
        <w:t>7</w:t>
      </w:r>
      <w:r w:rsidRPr="00EB36AD">
        <w:rPr>
          <w:rFonts w:eastAsia="Tahoma"/>
          <w:spacing w:val="1"/>
          <w:szCs w:val="24"/>
          <w:lang w:val="es-ES"/>
        </w:rPr>
        <w:t>7</w:t>
      </w:r>
      <w:r w:rsidRPr="00EB36AD">
        <w:rPr>
          <w:rFonts w:eastAsia="Tahoma"/>
          <w:spacing w:val="2"/>
          <w:szCs w:val="24"/>
          <w:lang w:val="es-ES"/>
        </w:rPr>
        <w:t>.</w:t>
      </w:r>
      <w:r w:rsidRPr="00EB36AD">
        <w:rPr>
          <w:rFonts w:eastAsia="Tahoma"/>
          <w:szCs w:val="24"/>
          <w:lang w:val="es-ES"/>
        </w:rPr>
        <w:t>- Es</w:t>
      </w:r>
      <w:r w:rsidRPr="00EB36AD">
        <w:rPr>
          <w:rFonts w:eastAsia="Tahoma"/>
          <w:spacing w:val="-1"/>
          <w:szCs w:val="24"/>
          <w:lang w:val="es-ES"/>
        </w:rPr>
        <w:t>t</w:t>
      </w:r>
      <w:r w:rsidRPr="00EB36AD">
        <w:rPr>
          <w:rFonts w:eastAsia="Tahoma"/>
          <w:szCs w:val="24"/>
          <w:lang w:val="es-ES"/>
        </w:rPr>
        <w:t>udio del</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mp</w:t>
      </w:r>
      <w:r w:rsidRPr="00EB36AD">
        <w:rPr>
          <w:rFonts w:eastAsia="Tahoma"/>
          <w:spacing w:val="-1"/>
          <w:szCs w:val="24"/>
          <w:lang w:val="es-ES"/>
        </w:rPr>
        <w:t>o</w:t>
      </w:r>
      <w:r w:rsidRPr="00EB36AD">
        <w:rPr>
          <w:rFonts w:eastAsia="Tahoma"/>
          <w:szCs w:val="24"/>
          <w:lang w:val="es-ES"/>
        </w:rPr>
        <w:t>r</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mi</w:t>
      </w:r>
      <w:r w:rsidRPr="00EB36AD">
        <w:rPr>
          <w:rFonts w:eastAsia="Tahoma"/>
          <w:spacing w:val="1"/>
          <w:szCs w:val="24"/>
          <w:lang w:val="es-ES"/>
        </w:rPr>
        <w:t>e</w:t>
      </w:r>
      <w:r w:rsidRPr="00EB36AD">
        <w:rPr>
          <w:rFonts w:eastAsia="Tahoma"/>
          <w:szCs w:val="24"/>
          <w:lang w:val="es-ES"/>
        </w:rPr>
        <w:t>nto f</w:t>
      </w:r>
      <w:r w:rsidRPr="00EB36AD">
        <w:rPr>
          <w:rFonts w:eastAsia="Tahoma"/>
          <w:spacing w:val="1"/>
          <w:szCs w:val="24"/>
          <w:lang w:val="es-ES"/>
        </w:rPr>
        <w:t>is</w:t>
      </w:r>
      <w:r w:rsidRPr="00EB36AD">
        <w:rPr>
          <w:rFonts w:eastAsia="Tahoma"/>
          <w:szCs w:val="24"/>
          <w:lang w:val="es-ES"/>
        </w:rPr>
        <w:t>iol</w:t>
      </w:r>
      <w:r w:rsidRPr="00EB36AD">
        <w:rPr>
          <w:rFonts w:eastAsia="Tahoma"/>
          <w:spacing w:val="-1"/>
          <w:szCs w:val="24"/>
          <w:lang w:val="es-ES"/>
        </w:rPr>
        <w:t>ó</w:t>
      </w:r>
      <w:r w:rsidRPr="00EB36AD">
        <w:rPr>
          <w:rFonts w:eastAsia="Tahoma"/>
          <w:szCs w:val="24"/>
          <w:lang w:val="es-ES"/>
        </w:rPr>
        <w:t>gico de</w:t>
      </w:r>
      <w:r w:rsidRPr="00EB36AD">
        <w:rPr>
          <w:rFonts w:eastAsia="Tahoma"/>
          <w:spacing w:val="1"/>
          <w:szCs w:val="24"/>
          <w:lang w:val="es-ES"/>
        </w:rPr>
        <w:t xml:space="preserve"> </w:t>
      </w:r>
      <w:r w:rsidRPr="00EB36AD">
        <w:rPr>
          <w:rFonts w:eastAsia="Tahoma"/>
          <w:szCs w:val="24"/>
          <w:lang w:val="es-ES"/>
        </w:rPr>
        <w:t>la h</w:t>
      </w:r>
      <w:r w:rsidRPr="00EB36AD">
        <w:rPr>
          <w:rFonts w:eastAsia="Tahoma"/>
          <w:spacing w:val="1"/>
          <w:szCs w:val="24"/>
          <w:lang w:val="es-ES"/>
        </w:rPr>
        <w:t>e</w:t>
      </w:r>
      <w:r w:rsidRPr="00EB36AD">
        <w:rPr>
          <w:rFonts w:eastAsia="Tahoma"/>
          <w:szCs w:val="24"/>
          <w:lang w:val="es-ES"/>
        </w:rPr>
        <w:t>mo</w:t>
      </w:r>
      <w:r w:rsidRPr="00EB36AD">
        <w:rPr>
          <w:rFonts w:eastAsia="Tahoma"/>
          <w:spacing w:val="-1"/>
          <w:szCs w:val="24"/>
          <w:lang w:val="es-ES"/>
        </w:rPr>
        <w:t>c</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ni</w:t>
      </w:r>
      <w:r w:rsidRPr="00EB36AD">
        <w:rPr>
          <w:rFonts w:eastAsia="Tahoma"/>
          <w:spacing w:val="-1"/>
          <w:szCs w:val="24"/>
          <w:lang w:val="es-ES"/>
        </w:rPr>
        <w:t>n</w:t>
      </w:r>
      <w:r w:rsidRPr="00EB36AD">
        <w:rPr>
          <w:rFonts w:eastAsia="Tahoma"/>
          <w:szCs w:val="24"/>
          <w:lang w:val="es-ES"/>
        </w:rPr>
        <w:t>a</w:t>
      </w:r>
      <w:r w:rsidRPr="00EB36AD">
        <w:rPr>
          <w:rFonts w:eastAsia="Tahoma"/>
          <w:spacing w:val="15"/>
          <w:szCs w:val="24"/>
          <w:lang w:val="es-ES"/>
        </w:rPr>
        <w:t xml:space="preserve"> </w:t>
      </w:r>
      <w:r w:rsidRPr="00EB36AD">
        <w:rPr>
          <w:rFonts w:eastAsia="Tahoma"/>
          <w:szCs w:val="24"/>
          <w:lang w:val="es-ES"/>
        </w:rPr>
        <w:t>de</w:t>
      </w:r>
      <w:r w:rsidRPr="00EB36AD">
        <w:rPr>
          <w:rFonts w:eastAsia="Tahoma"/>
          <w:spacing w:val="13"/>
          <w:szCs w:val="24"/>
          <w:lang w:val="es-ES"/>
        </w:rPr>
        <w:t xml:space="preserve"> </w:t>
      </w:r>
      <w:r w:rsidR="004868A7" w:rsidRPr="00EB36AD">
        <w:rPr>
          <w:rFonts w:eastAsia="Tahoma"/>
          <w:i/>
          <w:iCs/>
          <w:szCs w:val="24"/>
          <w:lang w:val="es-ES"/>
        </w:rPr>
        <w:t>Strombus gigas</w:t>
      </w:r>
      <w:r w:rsidRPr="00EB36AD">
        <w:rPr>
          <w:rFonts w:eastAsia="Tahoma"/>
          <w:szCs w:val="24"/>
          <w:lang w:val="es-ES"/>
        </w:rPr>
        <w:t>:</w:t>
      </w:r>
      <w:r w:rsidRPr="00EB36AD">
        <w:rPr>
          <w:rFonts w:eastAsia="Tahoma"/>
          <w:spacing w:val="-10"/>
          <w:szCs w:val="24"/>
          <w:lang w:val="es-ES"/>
        </w:rPr>
        <w:t xml:space="preserve"> </w:t>
      </w:r>
      <w:r w:rsidRPr="00EB36AD">
        <w:rPr>
          <w:rFonts w:eastAsia="Tahoma"/>
          <w:spacing w:val="-1"/>
          <w:szCs w:val="24"/>
          <w:lang w:val="es-ES"/>
        </w:rPr>
        <w:t>T</w:t>
      </w:r>
      <w:r w:rsidRPr="00EB36AD">
        <w:rPr>
          <w:rFonts w:eastAsia="Tahoma"/>
          <w:spacing w:val="1"/>
          <w:szCs w:val="24"/>
          <w:lang w:val="es-ES"/>
        </w:rPr>
        <w:t>es</w:t>
      </w:r>
      <w:r w:rsidRPr="00EB36AD">
        <w:rPr>
          <w:rFonts w:eastAsia="Tahoma"/>
          <w:spacing w:val="-2"/>
          <w:szCs w:val="24"/>
          <w:lang w:val="es-ES"/>
        </w:rPr>
        <w:t>i</w:t>
      </w:r>
      <w:r w:rsidRPr="00EB36AD">
        <w:rPr>
          <w:rFonts w:eastAsia="Tahoma"/>
          <w:spacing w:val="1"/>
          <w:szCs w:val="24"/>
          <w:lang w:val="es-ES"/>
        </w:rPr>
        <w:t>s</w:t>
      </w:r>
      <w:r w:rsidRPr="00EB36AD">
        <w:rPr>
          <w:rFonts w:eastAsia="Tahoma"/>
          <w:szCs w:val="24"/>
          <w:lang w:val="es-ES"/>
        </w:rPr>
        <w:t>,</w:t>
      </w:r>
      <w:r w:rsidRPr="00EB36AD">
        <w:rPr>
          <w:rFonts w:eastAsia="Tahoma"/>
          <w:spacing w:val="13"/>
          <w:szCs w:val="24"/>
          <w:lang w:val="es-ES"/>
        </w:rPr>
        <w:t xml:space="preserve"> </w:t>
      </w:r>
      <w:r w:rsidRPr="00EB36AD">
        <w:rPr>
          <w:rFonts w:eastAsia="Tahoma"/>
          <w:spacing w:val="1"/>
          <w:szCs w:val="24"/>
          <w:lang w:val="es-ES"/>
        </w:rPr>
        <w:t>U</w:t>
      </w:r>
      <w:r w:rsidRPr="00EB36AD">
        <w:rPr>
          <w:rFonts w:eastAsia="Tahoma"/>
          <w:szCs w:val="24"/>
          <w:lang w:val="es-ES"/>
        </w:rPr>
        <w:t>n</w:t>
      </w:r>
      <w:r w:rsidRPr="00EB36AD">
        <w:rPr>
          <w:rFonts w:eastAsia="Tahoma"/>
          <w:spacing w:val="-1"/>
          <w:szCs w:val="24"/>
          <w:lang w:val="es-ES"/>
        </w:rPr>
        <w:t>i</w:t>
      </w:r>
      <w:r w:rsidRPr="00EB36AD">
        <w:rPr>
          <w:rFonts w:eastAsia="Tahoma"/>
          <w:szCs w:val="24"/>
          <w:lang w:val="es-ES"/>
        </w:rPr>
        <w:t>v.</w:t>
      </w:r>
      <w:r w:rsidRPr="00EB36AD">
        <w:rPr>
          <w:rFonts w:eastAsia="Tahoma"/>
          <w:spacing w:val="13"/>
          <w:szCs w:val="24"/>
          <w:lang w:val="es-ES"/>
        </w:rPr>
        <w:t xml:space="preserve"> </w:t>
      </w:r>
      <w:r w:rsidRPr="00EB36AD">
        <w:rPr>
          <w:rFonts w:eastAsia="Tahoma"/>
          <w:szCs w:val="24"/>
          <w:lang w:val="es-ES"/>
        </w:rPr>
        <w:t>de</w:t>
      </w:r>
      <w:r w:rsidRPr="00EB36AD">
        <w:rPr>
          <w:rFonts w:eastAsia="Tahoma"/>
          <w:spacing w:val="14"/>
          <w:szCs w:val="24"/>
          <w:lang w:val="es-ES"/>
        </w:rPr>
        <w:t xml:space="preserve"> </w:t>
      </w:r>
      <w:r w:rsidRPr="00EB36AD">
        <w:rPr>
          <w:rFonts w:eastAsia="Tahoma"/>
          <w:szCs w:val="24"/>
          <w:lang w:val="es-ES"/>
        </w:rPr>
        <w:t>Bo</w:t>
      </w:r>
      <w:r w:rsidRPr="00EB36AD">
        <w:rPr>
          <w:rFonts w:eastAsia="Tahoma"/>
          <w:spacing w:val="-1"/>
          <w:szCs w:val="24"/>
          <w:lang w:val="es-ES"/>
        </w:rPr>
        <w:t>g</w:t>
      </w:r>
      <w:r w:rsidRPr="00EB36AD">
        <w:rPr>
          <w:rFonts w:eastAsia="Tahoma"/>
          <w:szCs w:val="24"/>
          <w:lang w:val="es-ES"/>
        </w:rPr>
        <w:t>o</w:t>
      </w:r>
      <w:r w:rsidRPr="00EB36AD">
        <w:rPr>
          <w:rFonts w:eastAsia="Tahoma"/>
          <w:spacing w:val="-2"/>
          <w:szCs w:val="24"/>
          <w:lang w:val="es-ES"/>
        </w:rPr>
        <w:t>t</w:t>
      </w:r>
      <w:r w:rsidRPr="00EB36AD">
        <w:rPr>
          <w:rFonts w:eastAsia="Tahoma"/>
          <w:szCs w:val="24"/>
          <w:lang w:val="es-ES"/>
        </w:rPr>
        <w:t>á</w:t>
      </w:r>
      <w:r w:rsidRPr="00EB36AD">
        <w:rPr>
          <w:rFonts w:eastAsia="Tahoma"/>
          <w:spacing w:val="15"/>
          <w:szCs w:val="24"/>
          <w:lang w:val="es-ES"/>
        </w:rPr>
        <w:t xml:space="preserve"> </w:t>
      </w:r>
      <w:r w:rsidRPr="00EB36AD">
        <w:rPr>
          <w:rFonts w:eastAsia="Tahoma"/>
          <w:szCs w:val="24"/>
          <w:lang w:val="es-ES"/>
        </w:rPr>
        <w:t>Jorge</w:t>
      </w:r>
      <w:r w:rsidRPr="00EB36AD">
        <w:rPr>
          <w:rFonts w:eastAsia="Tahoma"/>
          <w:spacing w:val="14"/>
          <w:szCs w:val="24"/>
          <w:lang w:val="es-ES"/>
        </w:rPr>
        <w:t xml:space="preserve"> </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deo</w:t>
      </w:r>
      <w:r w:rsidRPr="00EB36AD">
        <w:rPr>
          <w:rFonts w:eastAsia="Tahoma"/>
          <w:spacing w:val="13"/>
          <w:szCs w:val="24"/>
          <w:lang w:val="es-ES"/>
        </w:rPr>
        <w:t xml:space="preserve"> </w:t>
      </w:r>
      <w:r w:rsidRPr="00EB36AD">
        <w:rPr>
          <w:rFonts w:eastAsia="Tahoma"/>
          <w:szCs w:val="24"/>
          <w:lang w:val="es-ES"/>
        </w:rPr>
        <w:t>Lo</w:t>
      </w:r>
      <w:r w:rsidRPr="00EB36AD">
        <w:rPr>
          <w:rFonts w:eastAsia="Tahoma"/>
          <w:spacing w:val="-1"/>
          <w:szCs w:val="24"/>
          <w:lang w:val="es-ES"/>
        </w:rPr>
        <w:t>z</w:t>
      </w:r>
      <w:r w:rsidRPr="00EB36AD">
        <w:rPr>
          <w:rFonts w:eastAsia="Tahoma"/>
          <w:spacing w:val="1"/>
          <w:szCs w:val="24"/>
          <w:lang w:val="es-ES"/>
        </w:rPr>
        <w:t>a</w:t>
      </w:r>
      <w:r w:rsidRPr="00EB36AD">
        <w:rPr>
          <w:rFonts w:eastAsia="Tahoma"/>
          <w:szCs w:val="24"/>
          <w:lang w:val="es-ES"/>
        </w:rPr>
        <w:t>no,</w:t>
      </w:r>
      <w:r w:rsidRPr="00EB36AD">
        <w:rPr>
          <w:rFonts w:eastAsia="Tahoma"/>
          <w:spacing w:val="13"/>
          <w:szCs w:val="24"/>
          <w:lang w:val="es-ES"/>
        </w:rPr>
        <w:t xml:space="preserve"> </w:t>
      </w:r>
      <w:r w:rsidRPr="00EB36AD">
        <w:rPr>
          <w:rFonts w:eastAsia="Tahoma"/>
          <w:szCs w:val="24"/>
          <w:lang w:val="es-ES"/>
        </w:rPr>
        <w:t>F</w:t>
      </w:r>
      <w:r w:rsidRPr="00EB36AD">
        <w:rPr>
          <w:rFonts w:eastAsia="Tahoma"/>
          <w:spacing w:val="1"/>
          <w:szCs w:val="24"/>
          <w:lang w:val="es-ES"/>
        </w:rPr>
        <w:t>a</w:t>
      </w:r>
      <w:r w:rsidRPr="00EB36AD">
        <w:rPr>
          <w:rFonts w:eastAsia="Tahoma"/>
          <w:szCs w:val="24"/>
          <w:lang w:val="es-ES"/>
        </w:rPr>
        <w:t>c. Biol.</w:t>
      </w:r>
      <w:r w:rsidRPr="00EB36AD">
        <w:rPr>
          <w:rFonts w:eastAsia="Tahoma"/>
          <w:spacing w:val="-1"/>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rin</w:t>
      </w:r>
      <w:r w:rsidRPr="00EB36AD">
        <w:rPr>
          <w:rFonts w:eastAsia="Tahoma"/>
          <w:spacing w:val="2"/>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1</w:t>
      </w:r>
      <w:r w:rsidRPr="00EB36AD">
        <w:rPr>
          <w:rFonts w:eastAsia="Tahoma"/>
          <w:spacing w:val="-1"/>
          <w:szCs w:val="24"/>
          <w:lang w:val="es-ES"/>
        </w:rPr>
        <w:t>0</w:t>
      </w:r>
      <w:r w:rsidRPr="00EB36AD">
        <w:rPr>
          <w:rFonts w:eastAsia="Tahoma"/>
          <w:szCs w:val="24"/>
          <w:lang w:val="es-ES"/>
        </w:rPr>
        <w:t>6</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zCs w:val="24"/>
          <w:lang w:val="es-ES"/>
        </w:rPr>
        <w:t>.</w:t>
      </w:r>
    </w:p>
    <w:p w14:paraId="6AA097BD" w14:textId="75A747B4"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G</w:t>
      </w:r>
      <w:r w:rsidRPr="00EB36AD">
        <w:rPr>
          <w:rFonts w:eastAsia="Tahoma"/>
          <w:spacing w:val="1"/>
          <w:szCs w:val="24"/>
          <w:lang w:val="es-ES"/>
        </w:rPr>
        <w:t>a</w:t>
      </w:r>
      <w:r w:rsidRPr="00EB36AD">
        <w:rPr>
          <w:rFonts w:eastAsia="Tahoma"/>
          <w:szCs w:val="24"/>
          <w:lang w:val="es-ES"/>
        </w:rPr>
        <w:t>rcí</w:t>
      </w:r>
      <w:r w:rsidRPr="00EB36AD">
        <w:rPr>
          <w:rFonts w:eastAsia="Tahoma"/>
          <w:spacing w:val="1"/>
          <w:szCs w:val="24"/>
          <w:lang w:val="es-ES"/>
        </w:rPr>
        <w:t>a</w:t>
      </w:r>
      <w:r w:rsidRPr="00EB36AD">
        <w:rPr>
          <w:rFonts w:eastAsia="Tahoma"/>
          <w:szCs w:val="24"/>
          <w:lang w:val="es-ES"/>
        </w:rPr>
        <w:t>, M. I</w:t>
      </w:r>
      <w:r w:rsidRPr="00EB36AD">
        <w:rPr>
          <w:rFonts w:eastAsia="Tahoma"/>
          <w:spacing w:val="-1"/>
          <w:szCs w:val="24"/>
          <w:lang w:val="es-ES"/>
        </w:rPr>
        <w:t>.</w:t>
      </w:r>
      <w:r w:rsidRPr="00EB36AD">
        <w:rPr>
          <w:rFonts w:eastAsia="Tahoma"/>
          <w:szCs w:val="24"/>
          <w:lang w:val="es-ES"/>
        </w:rPr>
        <w:t xml:space="preserve">, </w:t>
      </w:r>
      <w:r w:rsidRPr="00EB36AD">
        <w:rPr>
          <w:rFonts w:eastAsia="Tahoma"/>
          <w:spacing w:val="1"/>
          <w:szCs w:val="24"/>
          <w:lang w:val="es-ES"/>
        </w:rPr>
        <w:t>1991</w:t>
      </w:r>
      <w:r w:rsidRPr="00EB36AD">
        <w:rPr>
          <w:rFonts w:eastAsia="Tahoma"/>
          <w:spacing w:val="2"/>
          <w:szCs w:val="24"/>
          <w:lang w:val="es-ES"/>
        </w:rPr>
        <w:t>.</w:t>
      </w:r>
      <w:r w:rsidRPr="00EB36AD">
        <w:rPr>
          <w:rFonts w:eastAsia="Tahoma"/>
          <w:szCs w:val="24"/>
          <w:lang w:val="es-ES"/>
        </w:rPr>
        <w:t>- Biolo</w:t>
      </w:r>
      <w:r w:rsidRPr="00EB36AD">
        <w:rPr>
          <w:rFonts w:eastAsia="Tahoma"/>
          <w:spacing w:val="-1"/>
          <w:szCs w:val="24"/>
          <w:lang w:val="es-ES"/>
        </w:rPr>
        <w:t>g</w:t>
      </w:r>
      <w:r w:rsidRPr="00EB36AD">
        <w:rPr>
          <w:rFonts w:eastAsia="Tahoma"/>
          <w:szCs w:val="24"/>
          <w:lang w:val="es-ES"/>
        </w:rPr>
        <w:t>ía</w:t>
      </w:r>
      <w:r w:rsidRPr="00EB36AD">
        <w:rPr>
          <w:rFonts w:eastAsia="Tahoma"/>
          <w:spacing w:val="2"/>
          <w:szCs w:val="24"/>
          <w:lang w:val="es-ES"/>
        </w:rPr>
        <w:t xml:space="preserve"> </w:t>
      </w:r>
      <w:r w:rsidRPr="00EB36AD">
        <w:rPr>
          <w:rFonts w:eastAsia="Tahoma"/>
          <w:szCs w:val="24"/>
          <w:lang w:val="es-ES"/>
        </w:rPr>
        <w:t>y</w:t>
      </w:r>
      <w:r w:rsidRPr="00EB36AD">
        <w:rPr>
          <w:rFonts w:eastAsia="Tahoma"/>
          <w:spacing w:val="1"/>
          <w:szCs w:val="24"/>
          <w:lang w:val="es-ES"/>
        </w:rPr>
        <w:t xml:space="preserve"> </w:t>
      </w:r>
      <w:r w:rsidRPr="00EB36AD">
        <w:rPr>
          <w:rFonts w:eastAsia="Tahoma"/>
          <w:szCs w:val="24"/>
          <w:lang w:val="es-ES"/>
        </w:rPr>
        <w:t>din</w:t>
      </w:r>
      <w:r w:rsidRPr="00EB36AD">
        <w:rPr>
          <w:rFonts w:eastAsia="Tahoma"/>
          <w:spacing w:val="1"/>
          <w:szCs w:val="24"/>
          <w:lang w:val="es-ES"/>
        </w:rPr>
        <w:t>á</w:t>
      </w:r>
      <w:r w:rsidRPr="00EB36AD">
        <w:rPr>
          <w:rFonts w:eastAsia="Tahoma"/>
          <w:szCs w:val="24"/>
          <w:lang w:val="es-ES"/>
        </w:rPr>
        <w:t>mica</w:t>
      </w:r>
      <w:r w:rsidRPr="00EB36AD">
        <w:rPr>
          <w:rFonts w:eastAsia="Tahoma"/>
          <w:spacing w:val="1"/>
          <w:szCs w:val="24"/>
          <w:lang w:val="es-ES"/>
        </w:rPr>
        <w:t xml:space="preserve"> </w:t>
      </w:r>
      <w:r w:rsidRPr="00EB36AD">
        <w:rPr>
          <w:rFonts w:eastAsia="Tahoma"/>
          <w:spacing w:val="-3"/>
          <w:szCs w:val="24"/>
          <w:lang w:val="es-ES"/>
        </w:rPr>
        <w:t>p</w:t>
      </w:r>
      <w:r w:rsidRPr="00EB36AD">
        <w:rPr>
          <w:rFonts w:eastAsia="Tahoma"/>
          <w:szCs w:val="24"/>
          <w:lang w:val="es-ES"/>
        </w:rPr>
        <w:t>o</w:t>
      </w:r>
      <w:r w:rsidRPr="00EB36AD">
        <w:rPr>
          <w:rFonts w:eastAsia="Tahoma"/>
          <w:spacing w:val="-1"/>
          <w:szCs w:val="24"/>
          <w:lang w:val="es-ES"/>
        </w:rPr>
        <w:t>b</w:t>
      </w:r>
      <w:r w:rsidRPr="00EB36AD">
        <w:rPr>
          <w:rFonts w:eastAsia="Tahoma"/>
          <w:szCs w:val="24"/>
          <w:lang w:val="es-ES"/>
        </w:rPr>
        <w:t>l</w:t>
      </w:r>
      <w:r w:rsidRPr="00EB36AD">
        <w:rPr>
          <w:rFonts w:eastAsia="Tahoma"/>
          <w:spacing w:val="1"/>
          <w:szCs w:val="24"/>
          <w:lang w:val="es-ES"/>
        </w:rPr>
        <w:t>a</w:t>
      </w:r>
      <w:r w:rsidRPr="00EB36AD">
        <w:rPr>
          <w:rFonts w:eastAsia="Tahoma"/>
          <w:szCs w:val="24"/>
          <w:lang w:val="es-ES"/>
        </w:rPr>
        <w:t>ci</w:t>
      </w:r>
      <w:r w:rsidRPr="00EB36AD">
        <w:rPr>
          <w:rFonts w:eastAsia="Tahoma"/>
          <w:spacing w:val="-1"/>
          <w:szCs w:val="24"/>
          <w:lang w:val="es-ES"/>
        </w:rPr>
        <w:t>o</w:t>
      </w:r>
      <w:r w:rsidRPr="00EB36AD">
        <w:rPr>
          <w:rFonts w:eastAsia="Tahoma"/>
          <w:szCs w:val="24"/>
          <w:lang w:val="es-ES"/>
        </w:rPr>
        <w:t>n</w:t>
      </w:r>
      <w:r w:rsidRPr="00EB36AD">
        <w:rPr>
          <w:rFonts w:eastAsia="Tahoma"/>
          <w:spacing w:val="2"/>
          <w:szCs w:val="24"/>
          <w:lang w:val="es-ES"/>
        </w:rPr>
        <w:t>a</w:t>
      </w:r>
      <w:r w:rsidRPr="00EB36AD">
        <w:rPr>
          <w:rFonts w:eastAsia="Tahoma"/>
          <w:szCs w:val="24"/>
          <w:lang w:val="es-ES"/>
        </w:rPr>
        <w:t>l</w:t>
      </w:r>
      <w:r w:rsidRPr="00EB36AD">
        <w:rPr>
          <w:rFonts w:eastAsia="Tahoma"/>
          <w:spacing w:val="1"/>
          <w:szCs w:val="24"/>
          <w:lang w:val="es-ES"/>
        </w:rPr>
        <w:t xml:space="preserve"> </w:t>
      </w:r>
      <w:r w:rsidRPr="00EB36AD">
        <w:rPr>
          <w:rFonts w:eastAsia="Tahoma"/>
          <w:szCs w:val="24"/>
          <w:lang w:val="es-ES"/>
        </w:rPr>
        <w:t>del</w:t>
      </w:r>
      <w:r w:rsidRPr="00EB36AD">
        <w:rPr>
          <w:rFonts w:eastAsia="Tahoma"/>
          <w:spacing w:val="1"/>
          <w:szCs w:val="24"/>
          <w:lang w:val="es-ES"/>
        </w:rPr>
        <w:t xml:space="preserve"> </w:t>
      </w:r>
      <w:r w:rsidRPr="00EB36AD">
        <w:rPr>
          <w:rFonts w:eastAsia="Tahoma"/>
          <w:szCs w:val="24"/>
          <w:lang w:val="es-ES"/>
        </w:rPr>
        <w:t>Caracol Pala</w:t>
      </w:r>
      <w:r w:rsidRPr="00EB36AD">
        <w:rPr>
          <w:rFonts w:eastAsia="Tahoma"/>
          <w:spacing w:val="6"/>
          <w:szCs w:val="24"/>
          <w:lang w:val="es-ES"/>
        </w:rPr>
        <w:t xml:space="preserve"> </w:t>
      </w:r>
      <w:r w:rsidR="004868A7" w:rsidRPr="00EB36AD">
        <w:rPr>
          <w:rFonts w:eastAsia="Tahoma"/>
          <w:i/>
          <w:iCs/>
          <w:szCs w:val="24"/>
          <w:lang w:val="es-ES"/>
        </w:rPr>
        <w:t>Strombus gigas</w:t>
      </w:r>
      <w:r w:rsidRPr="00EB36AD">
        <w:rPr>
          <w:rFonts w:eastAsia="Tahoma"/>
          <w:spacing w:val="-18"/>
          <w:szCs w:val="24"/>
          <w:lang w:val="es-ES"/>
        </w:rPr>
        <w:t xml:space="preserve"> </w:t>
      </w:r>
      <w:r w:rsidRPr="00EB36AD">
        <w:rPr>
          <w:rFonts w:eastAsia="Tahoma"/>
          <w:szCs w:val="24"/>
          <w:lang w:val="es-ES"/>
        </w:rPr>
        <w:t>L.,</w:t>
      </w:r>
      <w:r w:rsidRPr="00EB36AD">
        <w:rPr>
          <w:rFonts w:eastAsia="Tahoma"/>
          <w:spacing w:val="6"/>
          <w:szCs w:val="24"/>
          <w:lang w:val="es-ES"/>
        </w:rPr>
        <w:t xml:space="preserve"> </w:t>
      </w:r>
      <w:r w:rsidRPr="00EB36AD">
        <w:rPr>
          <w:rFonts w:eastAsia="Tahoma"/>
          <w:spacing w:val="1"/>
          <w:szCs w:val="24"/>
          <w:lang w:val="es-ES"/>
        </w:rPr>
        <w:t>175</w:t>
      </w:r>
      <w:r w:rsidRPr="00EB36AD">
        <w:rPr>
          <w:rFonts w:eastAsia="Tahoma"/>
          <w:szCs w:val="24"/>
          <w:lang w:val="es-ES"/>
        </w:rPr>
        <w:t>8</w:t>
      </w:r>
      <w:r w:rsidRPr="00EB36AD">
        <w:rPr>
          <w:rFonts w:eastAsia="Tahoma"/>
          <w:spacing w:val="7"/>
          <w:szCs w:val="24"/>
          <w:lang w:val="es-ES"/>
        </w:rPr>
        <w:t xml:space="preserve"> </w:t>
      </w:r>
      <w:r w:rsidRPr="00EB36AD">
        <w:rPr>
          <w:rFonts w:eastAsia="Tahoma"/>
          <w:szCs w:val="24"/>
          <w:lang w:val="es-ES"/>
        </w:rPr>
        <w:t>(</w:t>
      </w:r>
      <w:r w:rsidRPr="00EB36AD">
        <w:rPr>
          <w:rFonts w:eastAsia="Tahoma"/>
          <w:spacing w:val="-1"/>
          <w:szCs w:val="24"/>
          <w:lang w:val="es-ES"/>
        </w:rPr>
        <w:t>M</w:t>
      </w:r>
      <w:r w:rsidRPr="00EB36AD">
        <w:rPr>
          <w:rFonts w:eastAsia="Tahoma"/>
          <w:szCs w:val="24"/>
          <w:lang w:val="es-ES"/>
        </w:rPr>
        <w:t>ollu</w:t>
      </w:r>
      <w:r w:rsidRPr="00EB36AD">
        <w:rPr>
          <w:rFonts w:eastAsia="Tahoma"/>
          <w:spacing w:val="1"/>
          <w:szCs w:val="24"/>
          <w:lang w:val="es-ES"/>
        </w:rPr>
        <w:t>s</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w:t>
      </w:r>
      <w:r w:rsidRPr="00EB36AD">
        <w:rPr>
          <w:rFonts w:eastAsia="Tahoma"/>
          <w:spacing w:val="6"/>
          <w:szCs w:val="24"/>
          <w:lang w:val="es-ES"/>
        </w:rPr>
        <w:t xml:space="preserve"> </w:t>
      </w:r>
      <w:r w:rsidRPr="00EB36AD">
        <w:rPr>
          <w:rFonts w:eastAsia="Tahoma"/>
          <w:szCs w:val="24"/>
          <w:lang w:val="es-ES"/>
        </w:rPr>
        <w:t>Me</w:t>
      </w:r>
      <w:r w:rsidRPr="00EB36AD">
        <w:rPr>
          <w:rFonts w:eastAsia="Tahoma"/>
          <w:spacing w:val="1"/>
          <w:szCs w:val="24"/>
          <w:lang w:val="es-ES"/>
        </w:rPr>
        <w:t>s</w:t>
      </w:r>
      <w:r w:rsidRPr="00EB36AD">
        <w:rPr>
          <w:rFonts w:eastAsia="Tahoma"/>
          <w:szCs w:val="24"/>
          <w:lang w:val="es-ES"/>
        </w:rPr>
        <w:t>o</w:t>
      </w:r>
      <w:r w:rsidRPr="00EB36AD">
        <w:rPr>
          <w:rFonts w:eastAsia="Tahoma"/>
          <w:spacing w:val="-1"/>
          <w:szCs w:val="24"/>
          <w:lang w:val="es-ES"/>
        </w:rPr>
        <w:t>g</w:t>
      </w:r>
      <w:r w:rsidRPr="00EB36AD">
        <w:rPr>
          <w:rFonts w:eastAsia="Tahoma"/>
          <w:spacing w:val="1"/>
          <w:szCs w:val="24"/>
          <w:lang w:val="es-ES"/>
        </w:rPr>
        <w:t>as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w:t>
      </w:r>
      <w:r w:rsidRPr="00EB36AD">
        <w:rPr>
          <w:rFonts w:eastAsia="Tahoma"/>
          <w:spacing w:val="9"/>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7"/>
          <w:szCs w:val="24"/>
          <w:lang w:val="es-ES"/>
        </w:rPr>
        <w:t xml:space="preserve"> </w:t>
      </w:r>
      <w:r w:rsidRPr="00EB36AD">
        <w:rPr>
          <w:rFonts w:eastAsia="Tahoma"/>
          <w:szCs w:val="24"/>
          <w:lang w:val="es-ES"/>
        </w:rPr>
        <w:t>l</w:t>
      </w:r>
      <w:r w:rsidRPr="00EB36AD">
        <w:rPr>
          <w:rFonts w:eastAsia="Tahoma"/>
          <w:spacing w:val="1"/>
          <w:szCs w:val="24"/>
          <w:lang w:val="es-ES"/>
        </w:rPr>
        <w:t>a</w:t>
      </w:r>
      <w:r w:rsidRPr="00EB36AD">
        <w:rPr>
          <w:rFonts w:eastAsia="Tahoma"/>
          <w:szCs w:val="24"/>
          <w:lang w:val="es-ES"/>
        </w:rPr>
        <w:t>s</w:t>
      </w:r>
      <w:r w:rsidRPr="00EB36AD">
        <w:rPr>
          <w:rFonts w:eastAsia="Tahoma"/>
          <w:spacing w:val="7"/>
          <w:szCs w:val="24"/>
          <w:lang w:val="es-ES"/>
        </w:rPr>
        <w:t xml:space="preserve"> </w:t>
      </w:r>
      <w:r w:rsidRPr="00EB36AD">
        <w:rPr>
          <w:rFonts w:eastAsia="Tahoma"/>
          <w:szCs w:val="24"/>
          <w:lang w:val="es-ES"/>
        </w:rPr>
        <w:t>dif</w:t>
      </w:r>
      <w:r w:rsidRPr="00EB36AD">
        <w:rPr>
          <w:rFonts w:eastAsia="Tahoma"/>
          <w:spacing w:val="1"/>
          <w:szCs w:val="24"/>
          <w:lang w:val="es-ES"/>
        </w:rPr>
        <w:t>e</w:t>
      </w:r>
      <w:r w:rsidRPr="00EB36AD">
        <w:rPr>
          <w:rFonts w:eastAsia="Tahoma"/>
          <w:szCs w:val="24"/>
          <w:lang w:val="es-ES"/>
        </w:rPr>
        <w:t>r</w:t>
      </w:r>
      <w:r w:rsidRPr="00EB36AD">
        <w:rPr>
          <w:rFonts w:eastAsia="Tahoma"/>
          <w:spacing w:val="1"/>
          <w:szCs w:val="24"/>
          <w:lang w:val="es-ES"/>
        </w:rPr>
        <w:t>e</w:t>
      </w:r>
      <w:r w:rsidRPr="00EB36AD">
        <w:rPr>
          <w:rFonts w:eastAsia="Tahoma"/>
          <w:szCs w:val="24"/>
          <w:lang w:val="es-ES"/>
        </w:rPr>
        <w:t>ntes</w:t>
      </w:r>
      <w:r w:rsidRPr="00EB36AD">
        <w:rPr>
          <w:rFonts w:eastAsia="Tahoma"/>
          <w:spacing w:val="8"/>
          <w:szCs w:val="24"/>
          <w:lang w:val="es-ES"/>
        </w:rPr>
        <w:t xml:space="preserve"> </w:t>
      </w:r>
      <w:r w:rsidRPr="00EB36AD">
        <w:rPr>
          <w:rFonts w:eastAsia="Tahoma"/>
          <w:spacing w:val="1"/>
          <w:szCs w:val="24"/>
          <w:lang w:val="es-ES"/>
        </w:rPr>
        <w:t>á</w:t>
      </w:r>
      <w:r w:rsidRPr="00EB36AD">
        <w:rPr>
          <w:rFonts w:eastAsia="Tahoma"/>
          <w:szCs w:val="24"/>
          <w:lang w:val="es-ES"/>
        </w:rPr>
        <w:t>r</w:t>
      </w:r>
      <w:r w:rsidRPr="00EB36AD">
        <w:rPr>
          <w:rFonts w:eastAsia="Tahoma"/>
          <w:spacing w:val="-2"/>
          <w:szCs w:val="24"/>
          <w:lang w:val="es-ES"/>
        </w:rPr>
        <w:t>e</w:t>
      </w:r>
      <w:r w:rsidRPr="00EB36AD">
        <w:rPr>
          <w:rFonts w:eastAsia="Tahoma"/>
          <w:spacing w:val="1"/>
          <w:szCs w:val="24"/>
          <w:lang w:val="es-ES"/>
        </w:rPr>
        <w:t>a</w:t>
      </w:r>
      <w:r w:rsidRPr="00EB36AD">
        <w:rPr>
          <w:rFonts w:eastAsia="Tahoma"/>
          <w:szCs w:val="24"/>
          <w:lang w:val="es-ES"/>
        </w:rPr>
        <w:t>s</w:t>
      </w:r>
      <w:r w:rsidRPr="00EB36AD">
        <w:rPr>
          <w:rFonts w:eastAsia="Tahoma"/>
          <w:spacing w:val="7"/>
          <w:szCs w:val="24"/>
          <w:lang w:val="es-ES"/>
        </w:rPr>
        <w:t xml:space="preserve"> </w:t>
      </w:r>
      <w:r w:rsidRPr="00EB36AD">
        <w:rPr>
          <w:rFonts w:eastAsia="Tahoma"/>
          <w:szCs w:val="24"/>
          <w:lang w:val="es-ES"/>
        </w:rPr>
        <w:t>del</w:t>
      </w:r>
      <w:r w:rsidRPr="00EB36AD">
        <w:rPr>
          <w:rFonts w:eastAsia="Tahoma"/>
          <w:spacing w:val="7"/>
          <w:szCs w:val="24"/>
          <w:lang w:val="es-ES"/>
        </w:rPr>
        <w:t xml:space="preserve"> </w:t>
      </w:r>
      <w:r w:rsidRPr="00EB36AD">
        <w:rPr>
          <w:rFonts w:eastAsia="Tahoma"/>
          <w:szCs w:val="24"/>
          <w:lang w:val="es-ES"/>
        </w:rPr>
        <w:t>Archipiélago de S</w:t>
      </w:r>
      <w:r w:rsidRPr="00EB36AD">
        <w:rPr>
          <w:rFonts w:eastAsia="Tahoma"/>
          <w:spacing w:val="1"/>
          <w:szCs w:val="24"/>
          <w:lang w:val="es-ES"/>
        </w:rPr>
        <w:t>a</w:t>
      </w:r>
      <w:r w:rsidRPr="00EB36AD">
        <w:rPr>
          <w:rFonts w:eastAsia="Tahoma"/>
          <w:szCs w:val="24"/>
          <w:lang w:val="es-ES"/>
        </w:rPr>
        <w:t>n Andrés</w:t>
      </w:r>
      <w:r w:rsidRPr="00EB36AD">
        <w:rPr>
          <w:rFonts w:eastAsia="Tahoma"/>
          <w:spacing w:val="1"/>
          <w:szCs w:val="24"/>
          <w:lang w:val="es-ES"/>
        </w:rPr>
        <w:t xml:space="preserve"> </w:t>
      </w:r>
      <w:r w:rsidRPr="00EB36AD">
        <w:rPr>
          <w:rFonts w:eastAsia="Tahoma"/>
          <w:szCs w:val="24"/>
          <w:lang w:val="es-ES"/>
        </w:rPr>
        <w:t>y Pr</w:t>
      </w:r>
      <w:r w:rsidRPr="00EB36AD">
        <w:rPr>
          <w:rFonts w:eastAsia="Tahoma"/>
          <w:spacing w:val="-1"/>
          <w:szCs w:val="24"/>
          <w:lang w:val="es-ES"/>
        </w:rPr>
        <w:t>o</w:t>
      </w:r>
      <w:r w:rsidRPr="00EB36AD">
        <w:rPr>
          <w:rFonts w:eastAsia="Tahoma"/>
          <w:szCs w:val="24"/>
          <w:lang w:val="es-ES"/>
        </w:rPr>
        <w:t>v</w:t>
      </w:r>
      <w:r w:rsidRPr="00EB36AD">
        <w:rPr>
          <w:rFonts w:eastAsia="Tahoma"/>
          <w:spacing w:val="-2"/>
          <w:szCs w:val="24"/>
          <w:lang w:val="es-ES"/>
        </w:rPr>
        <w:t>i</w:t>
      </w:r>
      <w:r w:rsidRPr="00EB36AD">
        <w:rPr>
          <w:rFonts w:eastAsia="Tahoma"/>
          <w:szCs w:val="24"/>
          <w:lang w:val="es-ES"/>
        </w:rPr>
        <w:t>denci</w:t>
      </w:r>
      <w:r w:rsidRPr="00EB36AD">
        <w:rPr>
          <w:rFonts w:eastAsia="Tahoma"/>
          <w:spacing w:val="2"/>
          <w:szCs w:val="24"/>
          <w:lang w:val="es-ES"/>
        </w:rPr>
        <w:t>a</w:t>
      </w:r>
      <w:r w:rsidRPr="00EB36AD">
        <w:rPr>
          <w:rFonts w:eastAsia="Tahoma"/>
          <w:szCs w:val="24"/>
          <w:lang w:val="es-ES"/>
        </w:rPr>
        <w:t xml:space="preserve">: </w:t>
      </w:r>
      <w:r w:rsidRPr="00EB36AD">
        <w:rPr>
          <w:rFonts w:eastAsia="Tahoma"/>
          <w:spacing w:val="-2"/>
          <w:szCs w:val="24"/>
          <w:lang w:val="es-ES"/>
        </w:rPr>
        <w:t>T</w:t>
      </w:r>
      <w:r w:rsidRPr="00EB36AD">
        <w:rPr>
          <w:rFonts w:eastAsia="Tahoma"/>
          <w:spacing w:val="1"/>
          <w:szCs w:val="24"/>
          <w:lang w:val="es-ES"/>
        </w:rPr>
        <w:t>es</w:t>
      </w:r>
      <w:r w:rsidRPr="00EB36AD">
        <w:rPr>
          <w:rFonts w:eastAsia="Tahoma"/>
          <w:szCs w:val="24"/>
          <w:lang w:val="es-ES"/>
        </w:rPr>
        <w:t>i</w:t>
      </w:r>
      <w:r w:rsidRPr="00EB36AD">
        <w:rPr>
          <w:rFonts w:eastAsia="Tahoma"/>
          <w:spacing w:val="1"/>
          <w:szCs w:val="24"/>
          <w:lang w:val="es-ES"/>
        </w:rPr>
        <w:t>s</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U</w:t>
      </w:r>
      <w:r w:rsidRPr="00EB36AD">
        <w:rPr>
          <w:rFonts w:eastAsia="Tahoma"/>
          <w:szCs w:val="24"/>
          <w:lang w:val="es-ES"/>
        </w:rPr>
        <w:t>n</w:t>
      </w:r>
      <w:r w:rsidRPr="00EB36AD">
        <w:rPr>
          <w:rFonts w:eastAsia="Tahoma"/>
          <w:spacing w:val="-1"/>
          <w:szCs w:val="24"/>
          <w:lang w:val="es-ES"/>
        </w:rPr>
        <w:t>i</w:t>
      </w:r>
      <w:r w:rsidRPr="00EB36AD">
        <w:rPr>
          <w:rFonts w:eastAsia="Tahoma"/>
          <w:szCs w:val="24"/>
          <w:lang w:val="es-ES"/>
        </w:rPr>
        <w:t>v. del V</w:t>
      </w:r>
      <w:r w:rsidRPr="00EB36AD">
        <w:rPr>
          <w:rFonts w:eastAsia="Tahoma"/>
          <w:spacing w:val="2"/>
          <w:szCs w:val="24"/>
          <w:lang w:val="es-ES"/>
        </w:rPr>
        <w:t>a</w:t>
      </w:r>
      <w:r w:rsidRPr="00EB36AD">
        <w:rPr>
          <w:rFonts w:eastAsia="Tahoma"/>
          <w:szCs w:val="24"/>
          <w:lang w:val="es-ES"/>
        </w:rPr>
        <w:t>ll</w:t>
      </w:r>
      <w:r w:rsidRPr="00EB36AD">
        <w:rPr>
          <w:rFonts w:eastAsia="Tahoma"/>
          <w:spacing w:val="1"/>
          <w:szCs w:val="24"/>
          <w:lang w:val="es-ES"/>
        </w:rPr>
        <w:t>e</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F</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 xml:space="preserve"> d</w:t>
      </w:r>
      <w:r w:rsidRPr="00EB36AD">
        <w:rPr>
          <w:rFonts w:eastAsia="Tahoma"/>
          <w:szCs w:val="24"/>
          <w:lang w:val="es-ES"/>
        </w:rPr>
        <w:t>e</w:t>
      </w:r>
      <w:r w:rsidRPr="00EB36AD">
        <w:rPr>
          <w:rFonts w:eastAsia="Tahoma"/>
          <w:spacing w:val="1"/>
          <w:szCs w:val="24"/>
          <w:lang w:val="es-ES"/>
        </w:rPr>
        <w:t xml:space="preserve"> </w:t>
      </w:r>
      <w:r w:rsidRPr="00EB36AD">
        <w:rPr>
          <w:rFonts w:eastAsia="Tahoma"/>
          <w:spacing w:val="-1"/>
          <w:szCs w:val="24"/>
          <w:lang w:val="es-ES"/>
        </w:rPr>
        <w:t>C</w:t>
      </w:r>
      <w:r w:rsidRPr="00EB36AD">
        <w:rPr>
          <w:rFonts w:eastAsia="Tahoma"/>
          <w:szCs w:val="24"/>
          <w:lang w:val="es-ES"/>
        </w:rPr>
        <w:t>i</w:t>
      </w:r>
      <w:r w:rsidRPr="00EB36AD">
        <w:rPr>
          <w:rFonts w:eastAsia="Tahoma"/>
          <w:spacing w:val="1"/>
          <w:szCs w:val="24"/>
          <w:lang w:val="es-ES"/>
        </w:rPr>
        <w:t>e</w:t>
      </w:r>
      <w:r w:rsidRPr="00EB36AD">
        <w:rPr>
          <w:rFonts w:eastAsia="Tahoma"/>
          <w:szCs w:val="24"/>
          <w:lang w:val="es-ES"/>
        </w:rPr>
        <w:t>nci</w:t>
      </w:r>
      <w:r w:rsidRPr="00EB36AD">
        <w:rPr>
          <w:rFonts w:eastAsia="Tahoma"/>
          <w:spacing w:val="-1"/>
          <w:szCs w:val="24"/>
          <w:lang w:val="es-ES"/>
        </w:rPr>
        <w:t>a</w:t>
      </w:r>
      <w:r w:rsidRPr="00EB36AD">
        <w:rPr>
          <w:rFonts w:eastAsia="Tahoma"/>
          <w:spacing w:val="-2"/>
          <w:szCs w:val="24"/>
          <w:lang w:val="es-ES"/>
        </w:rPr>
        <w:t>s</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 xml:space="preserve">li. </w:t>
      </w:r>
      <w:r w:rsidRPr="00EB36AD">
        <w:rPr>
          <w:rFonts w:eastAsia="Tahoma"/>
          <w:spacing w:val="1"/>
          <w:szCs w:val="24"/>
          <w:lang w:val="es-ES"/>
        </w:rPr>
        <w:t>18</w:t>
      </w:r>
      <w:r w:rsidRPr="00EB36AD">
        <w:rPr>
          <w:rFonts w:eastAsia="Tahoma"/>
          <w:szCs w:val="24"/>
          <w:lang w:val="es-ES"/>
        </w:rPr>
        <w:t>3</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zCs w:val="24"/>
          <w:lang w:val="es-ES"/>
        </w:rPr>
        <w:t>.</w:t>
      </w:r>
    </w:p>
    <w:p w14:paraId="2DEA14B0" w14:textId="373D4D4A" w:rsidR="0094771A" w:rsidRPr="00EB36AD" w:rsidRDefault="0094771A" w:rsidP="00341BC6">
      <w:pPr>
        <w:pStyle w:val="Prrafodelista"/>
        <w:numPr>
          <w:ilvl w:val="0"/>
          <w:numId w:val="35"/>
        </w:numPr>
        <w:ind w:left="0"/>
        <w:rPr>
          <w:szCs w:val="24"/>
        </w:rPr>
      </w:pPr>
      <w:r w:rsidRPr="00EB36AD">
        <w:rPr>
          <w:rFonts w:eastAsia="Tahoma"/>
          <w:szCs w:val="24"/>
          <w:lang w:val="es-ES"/>
        </w:rPr>
        <w:t>Góme</w:t>
      </w:r>
      <w:r w:rsidRPr="00EB36AD">
        <w:rPr>
          <w:rFonts w:eastAsia="Tahoma"/>
          <w:spacing w:val="-1"/>
          <w:szCs w:val="24"/>
          <w:lang w:val="es-ES"/>
        </w:rPr>
        <w:t>z-</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mp</w:t>
      </w:r>
      <w:r w:rsidRPr="00EB36AD">
        <w:rPr>
          <w:rFonts w:eastAsia="Tahoma"/>
          <w:spacing w:val="-1"/>
          <w:szCs w:val="24"/>
          <w:lang w:val="es-ES"/>
        </w:rPr>
        <w:t>o</w:t>
      </w:r>
      <w:r w:rsidRPr="00EB36AD">
        <w:rPr>
          <w:rFonts w:eastAsia="Tahoma"/>
          <w:szCs w:val="24"/>
          <w:lang w:val="es-ES"/>
        </w:rPr>
        <w:t>,</w:t>
      </w:r>
      <w:r w:rsidRPr="00EB36AD">
        <w:rPr>
          <w:rFonts w:eastAsia="Tahoma"/>
          <w:spacing w:val="6"/>
          <w:szCs w:val="24"/>
          <w:lang w:val="es-ES"/>
        </w:rPr>
        <w:t xml:space="preserve"> </w:t>
      </w:r>
      <w:r w:rsidRPr="00EB36AD">
        <w:rPr>
          <w:rFonts w:eastAsia="Tahoma"/>
          <w:szCs w:val="24"/>
          <w:lang w:val="es-ES"/>
        </w:rPr>
        <w:t>K;</w:t>
      </w:r>
      <w:r w:rsidRPr="00EB36AD">
        <w:rPr>
          <w:rFonts w:eastAsia="Tahoma"/>
          <w:spacing w:val="9"/>
          <w:szCs w:val="24"/>
          <w:lang w:val="es-ES"/>
        </w:rPr>
        <w:t xml:space="preserve"> </w:t>
      </w:r>
      <w:r w:rsidRPr="00EB36AD">
        <w:rPr>
          <w:rFonts w:eastAsia="Tahoma"/>
          <w:szCs w:val="24"/>
          <w:lang w:val="es-ES"/>
        </w:rPr>
        <w:t>Ru</w:t>
      </w:r>
      <w:r w:rsidRPr="00EB36AD">
        <w:rPr>
          <w:rFonts w:eastAsia="Tahoma"/>
          <w:spacing w:val="1"/>
          <w:szCs w:val="24"/>
          <w:lang w:val="es-ES"/>
        </w:rPr>
        <w:t>e</w:t>
      </w:r>
      <w:r w:rsidRPr="00EB36AD">
        <w:rPr>
          <w:rFonts w:eastAsia="Tahoma"/>
          <w:szCs w:val="24"/>
          <w:lang w:val="es-ES"/>
        </w:rPr>
        <w:t>da,</w:t>
      </w:r>
      <w:r w:rsidRPr="00EB36AD">
        <w:rPr>
          <w:rFonts w:eastAsia="Tahoma"/>
          <w:spacing w:val="6"/>
          <w:szCs w:val="24"/>
          <w:lang w:val="es-ES"/>
        </w:rPr>
        <w:t xml:space="preserve"> </w:t>
      </w:r>
      <w:r w:rsidRPr="00EB36AD">
        <w:rPr>
          <w:rFonts w:eastAsia="Tahoma"/>
          <w:szCs w:val="24"/>
          <w:lang w:val="es-ES"/>
        </w:rPr>
        <w:t>M</w:t>
      </w:r>
      <w:r w:rsidRPr="00EB36AD">
        <w:rPr>
          <w:rFonts w:eastAsia="Tahoma"/>
          <w:spacing w:val="6"/>
          <w:szCs w:val="24"/>
          <w:lang w:val="es-ES"/>
        </w:rPr>
        <w:t xml:space="preserve"> </w:t>
      </w:r>
      <w:r w:rsidRPr="00EB36AD">
        <w:rPr>
          <w:rFonts w:eastAsia="Tahoma"/>
          <w:szCs w:val="24"/>
          <w:lang w:val="es-ES"/>
        </w:rPr>
        <w:t>y</w:t>
      </w:r>
      <w:r w:rsidRPr="00EB36AD">
        <w:rPr>
          <w:rFonts w:eastAsia="Tahoma"/>
          <w:spacing w:val="9"/>
          <w:szCs w:val="24"/>
          <w:lang w:val="es-ES"/>
        </w:rPr>
        <w:t xml:space="preserve"> </w:t>
      </w:r>
      <w:r w:rsidRPr="00EB36AD">
        <w:rPr>
          <w:rFonts w:eastAsia="Tahoma"/>
          <w:spacing w:val="1"/>
          <w:szCs w:val="24"/>
          <w:lang w:val="es-ES"/>
        </w:rPr>
        <w:t>Va</w:t>
      </w:r>
      <w:r w:rsidRPr="00EB36AD">
        <w:rPr>
          <w:rFonts w:eastAsia="Tahoma"/>
          <w:szCs w:val="24"/>
          <w:lang w:val="es-ES"/>
        </w:rPr>
        <w:t>l</w:t>
      </w:r>
      <w:r w:rsidRPr="00EB36AD">
        <w:rPr>
          <w:rFonts w:eastAsia="Tahoma"/>
          <w:spacing w:val="1"/>
          <w:szCs w:val="24"/>
          <w:lang w:val="es-ES"/>
        </w:rPr>
        <w:t>e</w:t>
      </w:r>
      <w:r w:rsidRPr="00EB36AD">
        <w:rPr>
          <w:rFonts w:eastAsia="Tahoma"/>
          <w:szCs w:val="24"/>
          <w:lang w:val="es-ES"/>
        </w:rPr>
        <w:t>nci</w:t>
      </w:r>
      <w:r w:rsidRPr="00EB36AD">
        <w:rPr>
          <w:rFonts w:eastAsia="Tahoma"/>
          <w:spacing w:val="2"/>
          <w:szCs w:val="24"/>
          <w:lang w:val="es-ES"/>
        </w:rPr>
        <w:t>a</w:t>
      </w:r>
      <w:r w:rsidRPr="00EB36AD">
        <w:rPr>
          <w:rFonts w:eastAsia="Tahoma"/>
          <w:szCs w:val="24"/>
          <w:lang w:val="es-ES"/>
        </w:rPr>
        <w:t>,</w:t>
      </w:r>
      <w:r w:rsidRPr="00EB36AD">
        <w:rPr>
          <w:rFonts w:eastAsia="Tahoma"/>
          <w:spacing w:val="6"/>
          <w:szCs w:val="24"/>
          <w:lang w:val="es-ES"/>
        </w:rPr>
        <w:t xml:space="preserve"> </w:t>
      </w:r>
      <w:r w:rsidRPr="00EB36AD">
        <w:rPr>
          <w:rFonts w:eastAsia="Tahoma"/>
          <w:szCs w:val="24"/>
          <w:lang w:val="es-ES"/>
        </w:rPr>
        <w:t>C.</w:t>
      </w:r>
      <w:r w:rsidRPr="00EB36AD">
        <w:rPr>
          <w:rFonts w:eastAsia="Tahoma"/>
          <w:spacing w:val="7"/>
          <w:szCs w:val="24"/>
          <w:lang w:val="es-ES"/>
        </w:rPr>
        <w:t xml:space="preserve"> </w:t>
      </w:r>
      <w:r w:rsidRPr="00EB36AD">
        <w:rPr>
          <w:rFonts w:eastAsia="Tahoma"/>
          <w:spacing w:val="-1"/>
          <w:szCs w:val="24"/>
          <w:lang w:val="es-ES"/>
        </w:rPr>
        <w:t>2</w:t>
      </w:r>
      <w:r w:rsidRPr="00EB36AD">
        <w:rPr>
          <w:rFonts w:eastAsia="Tahoma"/>
          <w:spacing w:val="1"/>
          <w:szCs w:val="24"/>
          <w:lang w:val="es-ES"/>
        </w:rPr>
        <w:t>01</w:t>
      </w:r>
      <w:r w:rsidRPr="00EB36AD">
        <w:rPr>
          <w:rFonts w:eastAsia="Tahoma"/>
          <w:spacing w:val="2"/>
          <w:szCs w:val="24"/>
          <w:lang w:val="es-ES"/>
        </w:rPr>
        <w:t>0</w:t>
      </w:r>
      <w:r w:rsidRPr="00EB36AD">
        <w:rPr>
          <w:rFonts w:eastAsia="Tahoma"/>
          <w:szCs w:val="24"/>
          <w:lang w:val="es-ES"/>
        </w:rPr>
        <w:t>.</w:t>
      </w:r>
      <w:r w:rsidRPr="00EB36AD">
        <w:rPr>
          <w:rFonts w:eastAsia="Tahoma"/>
          <w:spacing w:val="6"/>
          <w:szCs w:val="24"/>
          <w:lang w:val="es-ES"/>
        </w:rPr>
        <w:t xml:space="preserve"> </w:t>
      </w:r>
      <w:r w:rsidRPr="00EB36AD">
        <w:rPr>
          <w:rFonts w:eastAsia="Tahoma"/>
          <w:szCs w:val="24"/>
          <w:lang w:val="es-ES"/>
        </w:rPr>
        <w:t>D</w:t>
      </w:r>
      <w:r w:rsidRPr="00EB36AD">
        <w:rPr>
          <w:rFonts w:eastAsia="Tahoma"/>
          <w:spacing w:val="1"/>
          <w:szCs w:val="24"/>
          <w:lang w:val="es-ES"/>
        </w:rPr>
        <w:t>is</w:t>
      </w:r>
      <w:r w:rsidRPr="00EB36AD">
        <w:rPr>
          <w:rFonts w:eastAsia="Tahoma"/>
          <w:spacing w:val="-1"/>
          <w:szCs w:val="24"/>
          <w:lang w:val="es-ES"/>
        </w:rPr>
        <w:t>t</w:t>
      </w:r>
      <w:r w:rsidRPr="00EB36AD">
        <w:rPr>
          <w:rFonts w:eastAsia="Tahoma"/>
          <w:szCs w:val="24"/>
          <w:lang w:val="es-ES"/>
        </w:rPr>
        <w:t>ribuci</w:t>
      </w:r>
      <w:r w:rsidRPr="00EB36AD">
        <w:rPr>
          <w:rFonts w:eastAsia="Tahoma"/>
          <w:spacing w:val="-1"/>
          <w:szCs w:val="24"/>
          <w:lang w:val="es-ES"/>
        </w:rPr>
        <w:t>ó</w:t>
      </w:r>
      <w:r w:rsidRPr="00EB36AD">
        <w:rPr>
          <w:rFonts w:eastAsia="Tahoma"/>
          <w:szCs w:val="24"/>
          <w:lang w:val="es-ES"/>
        </w:rPr>
        <w:t>n</w:t>
      </w:r>
      <w:r w:rsidRPr="00EB36AD">
        <w:rPr>
          <w:rFonts w:eastAsia="Tahoma"/>
          <w:spacing w:val="7"/>
          <w:szCs w:val="24"/>
          <w:lang w:val="es-ES"/>
        </w:rPr>
        <w:t xml:space="preserve"> </w:t>
      </w:r>
      <w:r w:rsidRPr="00EB36AD">
        <w:rPr>
          <w:rFonts w:eastAsia="Tahoma"/>
          <w:spacing w:val="1"/>
          <w:szCs w:val="24"/>
          <w:lang w:val="es-ES"/>
        </w:rPr>
        <w:t>es</w:t>
      </w:r>
      <w:r w:rsidRPr="00EB36AD">
        <w:rPr>
          <w:rFonts w:eastAsia="Tahoma"/>
          <w:spacing w:val="-3"/>
          <w:szCs w:val="24"/>
          <w:lang w:val="es-ES"/>
        </w:rPr>
        <w:t>p</w:t>
      </w:r>
      <w:r w:rsidRPr="00EB36AD">
        <w:rPr>
          <w:rFonts w:eastAsia="Tahoma"/>
          <w:spacing w:val="-1"/>
          <w:szCs w:val="24"/>
          <w:lang w:val="es-ES"/>
        </w:rPr>
        <w:t>a</w:t>
      </w:r>
      <w:r w:rsidRPr="00EB36AD">
        <w:rPr>
          <w:rFonts w:eastAsia="Tahoma"/>
          <w:szCs w:val="24"/>
          <w:lang w:val="es-ES"/>
        </w:rPr>
        <w:t>ci</w:t>
      </w:r>
      <w:r w:rsidRPr="00EB36AD">
        <w:rPr>
          <w:rFonts w:eastAsia="Tahoma"/>
          <w:spacing w:val="1"/>
          <w:szCs w:val="24"/>
          <w:lang w:val="es-ES"/>
        </w:rPr>
        <w:t>a</w:t>
      </w:r>
      <w:r w:rsidRPr="00EB36AD">
        <w:rPr>
          <w:rFonts w:eastAsia="Tahoma"/>
          <w:szCs w:val="24"/>
          <w:lang w:val="es-ES"/>
        </w:rPr>
        <w:t>l,</w:t>
      </w:r>
      <w:r w:rsidRPr="00EB36AD">
        <w:rPr>
          <w:rFonts w:eastAsia="Tahoma"/>
          <w:spacing w:val="6"/>
          <w:szCs w:val="24"/>
          <w:lang w:val="es-ES"/>
        </w:rPr>
        <w:t xml:space="preserve"> </w:t>
      </w:r>
      <w:r w:rsidRPr="00EB36AD">
        <w:rPr>
          <w:rFonts w:eastAsia="Tahoma"/>
          <w:spacing w:val="1"/>
          <w:szCs w:val="24"/>
          <w:lang w:val="es-ES"/>
        </w:rPr>
        <w:t>a</w:t>
      </w:r>
      <w:r w:rsidRPr="00EB36AD">
        <w:rPr>
          <w:rFonts w:eastAsia="Tahoma"/>
          <w:szCs w:val="24"/>
          <w:lang w:val="es-ES"/>
        </w:rPr>
        <w:t>bunda</w:t>
      </w:r>
      <w:r w:rsidRPr="00EB36AD">
        <w:rPr>
          <w:rFonts w:eastAsia="Tahoma"/>
          <w:spacing w:val="1"/>
          <w:szCs w:val="24"/>
          <w:lang w:val="es-ES"/>
        </w:rPr>
        <w:t>n</w:t>
      </w:r>
      <w:r w:rsidRPr="00EB36AD">
        <w:rPr>
          <w:rFonts w:eastAsia="Tahoma"/>
          <w:szCs w:val="24"/>
          <w:lang w:val="es-ES"/>
        </w:rPr>
        <w:t>c</w:t>
      </w:r>
      <w:r w:rsidRPr="00EB36AD">
        <w:rPr>
          <w:rFonts w:eastAsia="Tahoma"/>
          <w:spacing w:val="-2"/>
          <w:szCs w:val="24"/>
          <w:lang w:val="es-ES"/>
        </w:rPr>
        <w:t>i</w:t>
      </w:r>
      <w:r w:rsidRPr="00EB36AD">
        <w:rPr>
          <w:rFonts w:eastAsia="Tahoma"/>
          <w:szCs w:val="24"/>
          <w:lang w:val="es-ES"/>
        </w:rPr>
        <w:t xml:space="preserve">a y </w:t>
      </w:r>
      <w:r w:rsidR="00123CB8" w:rsidRPr="00EB36AD">
        <w:rPr>
          <w:rFonts w:eastAsia="Tahoma"/>
          <w:szCs w:val="24"/>
          <w:lang w:val="es-ES"/>
        </w:rPr>
        <w:t>r</w:t>
      </w:r>
      <w:r w:rsidR="00123CB8" w:rsidRPr="00EB36AD">
        <w:rPr>
          <w:rFonts w:eastAsia="Tahoma"/>
          <w:spacing w:val="1"/>
          <w:szCs w:val="24"/>
          <w:lang w:val="es-ES"/>
        </w:rPr>
        <w:t>e</w:t>
      </w:r>
      <w:r w:rsidR="00123CB8" w:rsidRPr="00EB36AD">
        <w:rPr>
          <w:rFonts w:eastAsia="Tahoma"/>
          <w:szCs w:val="24"/>
          <w:lang w:val="es-ES"/>
        </w:rPr>
        <w:t>l</w:t>
      </w:r>
      <w:r w:rsidR="00123CB8" w:rsidRPr="00EB36AD">
        <w:rPr>
          <w:rFonts w:eastAsia="Tahoma"/>
          <w:spacing w:val="1"/>
          <w:szCs w:val="24"/>
          <w:lang w:val="es-ES"/>
        </w:rPr>
        <w:t>a</w:t>
      </w:r>
      <w:r w:rsidR="00123CB8" w:rsidRPr="00EB36AD">
        <w:rPr>
          <w:rFonts w:eastAsia="Tahoma"/>
          <w:szCs w:val="24"/>
          <w:lang w:val="es-ES"/>
        </w:rPr>
        <w:t>ci</w:t>
      </w:r>
      <w:r w:rsidR="00123CB8" w:rsidRPr="00EB36AD">
        <w:rPr>
          <w:rFonts w:eastAsia="Tahoma"/>
          <w:spacing w:val="-1"/>
          <w:szCs w:val="24"/>
          <w:lang w:val="es-ES"/>
        </w:rPr>
        <w:t>ó</w:t>
      </w:r>
      <w:r w:rsidR="00123CB8" w:rsidRPr="00EB36AD">
        <w:rPr>
          <w:rFonts w:eastAsia="Tahoma"/>
          <w:szCs w:val="24"/>
          <w:lang w:val="es-ES"/>
        </w:rPr>
        <w:t xml:space="preserve">n </w:t>
      </w:r>
      <w:r w:rsidR="000B6EDE" w:rsidRPr="00EB36AD">
        <w:rPr>
          <w:rFonts w:eastAsia="Tahoma"/>
          <w:spacing w:val="2"/>
          <w:szCs w:val="24"/>
          <w:lang w:val="es-ES"/>
        </w:rPr>
        <w:t>con</w:t>
      </w:r>
      <w:r w:rsidR="000B6EDE" w:rsidRPr="00EB36AD">
        <w:rPr>
          <w:rFonts w:eastAsia="Tahoma"/>
          <w:szCs w:val="24"/>
          <w:lang w:val="es-ES"/>
        </w:rPr>
        <w:t xml:space="preserve"> </w:t>
      </w:r>
      <w:r w:rsidR="00341BC6" w:rsidRPr="00EB36AD">
        <w:rPr>
          <w:rFonts w:eastAsia="Tahoma"/>
          <w:spacing w:val="2"/>
          <w:szCs w:val="24"/>
          <w:lang w:val="es-ES"/>
        </w:rPr>
        <w:t>características</w:t>
      </w:r>
      <w:r w:rsidR="00341BC6" w:rsidRPr="00EB36AD">
        <w:rPr>
          <w:rFonts w:eastAsia="Tahoma"/>
          <w:szCs w:val="24"/>
          <w:lang w:val="es-ES"/>
        </w:rPr>
        <w:t xml:space="preserve"> </w:t>
      </w:r>
      <w:r w:rsidR="00341BC6" w:rsidRPr="00EB36AD">
        <w:rPr>
          <w:rFonts w:eastAsia="Tahoma"/>
          <w:spacing w:val="2"/>
          <w:szCs w:val="24"/>
          <w:lang w:val="es-ES"/>
        </w:rPr>
        <w:t>del</w:t>
      </w:r>
      <w:r w:rsidR="00341BC6" w:rsidRPr="00EB36AD">
        <w:rPr>
          <w:rFonts w:eastAsia="Tahoma"/>
          <w:szCs w:val="24"/>
          <w:lang w:val="es-ES"/>
        </w:rPr>
        <w:t xml:space="preserve"> </w:t>
      </w:r>
      <w:r w:rsidR="00341BC6" w:rsidRPr="00EB36AD">
        <w:rPr>
          <w:rFonts w:eastAsia="Tahoma"/>
          <w:spacing w:val="2"/>
          <w:szCs w:val="24"/>
          <w:lang w:val="es-ES"/>
        </w:rPr>
        <w:t>hábitat</w:t>
      </w:r>
      <w:r w:rsidR="00341BC6" w:rsidRPr="00EB36AD">
        <w:rPr>
          <w:rFonts w:eastAsia="Tahoma"/>
          <w:szCs w:val="24"/>
          <w:lang w:val="es-ES"/>
        </w:rPr>
        <w:t xml:space="preserve"> del </w:t>
      </w:r>
      <w:r w:rsidR="00341BC6" w:rsidRPr="00EB36AD">
        <w:rPr>
          <w:rFonts w:eastAsia="Tahoma"/>
          <w:spacing w:val="2"/>
          <w:szCs w:val="24"/>
          <w:lang w:val="es-ES"/>
        </w:rPr>
        <w:t>caracol</w:t>
      </w:r>
      <w:r w:rsidR="00341BC6" w:rsidRPr="00EB36AD">
        <w:rPr>
          <w:rFonts w:eastAsia="Tahoma"/>
          <w:szCs w:val="24"/>
          <w:lang w:val="es-ES"/>
        </w:rPr>
        <w:t xml:space="preserve"> </w:t>
      </w:r>
      <w:r w:rsidR="00341BC6" w:rsidRPr="00EB36AD">
        <w:rPr>
          <w:rFonts w:eastAsia="Tahoma"/>
          <w:spacing w:val="1"/>
          <w:szCs w:val="24"/>
          <w:lang w:val="es-ES"/>
        </w:rPr>
        <w:t>pala</w:t>
      </w:r>
      <w:r w:rsidR="00341BC6" w:rsidRPr="00EB36AD">
        <w:rPr>
          <w:rFonts w:eastAsia="Tahoma"/>
          <w:szCs w:val="24"/>
          <w:lang w:val="es-ES"/>
        </w:rPr>
        <w:t xml:space="preserve"> </w:t>
      </w:r>
      <w:r w:rsidR="00341BC6" w:rsidRPr="00EB36AD">
        <w:rPr>
          <w:rFonts w:eastAsia="Tahoma"/>
          <w:i/>
          <w:iCs/>
          <w:spacing w:val="5"/>
          <w:szCs w:val="24"/>
          <w:lang w:val="es-ES"/>
        </w:rPr>
        <w:t>Eustrombus</w:t>
      </w:r>
      <w:r w:rsidRPr="00EB36AD">
        <w:rPr>
          <w:rFonts w:eastAsia="Tahoma"/>
          <w:i/>
          <w:iCs/>
          <w:spacing w:val="21"/>
          <w:szCs w:val="24"/>
          <w:lang w:val="es-ES"/>
        </w:rPr>
        <w:t xml:space="preserve"> </w:t>
      </w:r>
      <w:r w:rsidRPr="00EB36AD">
        <w:rPr>
          <w:rFonts w:eastAsia="Tahoma"/>
          <w:i/>
          <w:iCs/>
          <w:szCs w:val="24"/>
          <w:lang w:val="es-ES"/>
        </w:rPr>
        <w:t>gi</w:t>
      </w:r>
      <w:r w:rsidRPr="00EB36AD">
        <w:rPr>
          <w:rFonts w:eastAsia="Tahoma"/>
          <w:i/>
          <w:iCs/>
          <w:spacing w:val="-1"/>
          <w:szCs w:val="24"/>
          <w:lang w:val="es-ES"/>
        </w:rPr>
        <w:t>g</w:t>
      </w:r>
      <w:r w:rsidRPr="00EB36AD">
        <w:rPr>
          <w:rFonts w:eastAsia="Tahoma"/>
          <w:i/>
          <w:iCs/>
          <w:spacing w:val="1"/>
          <w:szCs w:val="24"/>
          <w:lang w:val="es-ES"/>
        </w:rPr>
        <w:t>a</w:t>
      </w:r>
      <w:r w:rsidRPr="00EB36AD">
        <w:rPr>
          <w:rFonts w:eastAsia="Tahoma"/>
          <w:i/>
          <w:iCs/>
          <w:szCs w:val="24"/>
          <w:lang w:val="es-ES"/>
        </w:rPr>
        <w:t>s</w:t>
      </w:r>
      <w:r w:rsidRPr="00EB36AD">
        <w:rPr>
          <w:rFonts w:eastAsia="Tahoma"/>
          <w:szCs w:val="24"/>
          <w:lang w:val="es-ES"/>
        </w:rPr>
        <w:t xml:space="preserve"> </w:t>
      </w:r>
      <w:r w:rsidRPr="00EB36AD">
        <w:rPr>
          <w:rFonts w:eastAsia="Tahoma"/>
          <w:spacing w:val="-1"/>
          <w:szCs w:val="24"/>
          <w:lang w:val="es-ES"/>
        </w:rPr>
        <w:t>(</w:t>
      </w:r>
      <w:r w:rsidRPr="00EB36AD">
        <w:rPr>
          <w:rFonts w:eastAsia="Tahoma"/>
          <w:spacing w:val="1"/>
          <w:szCs w:val="24"/>
          <w:lang w:val="es-ES"/>
        </w:rPr>
        <w:t>L</w:t>
      </w:r>
      <w:r w:rsidRPr="00EB36AD">
        <w:rPr>
          <w:rFonts w:eastAsia="Tahoma"/>
          <w:szCs w:val="24"/>
          <w:lang w:val="es-ES"/>
        </w:rPr>
        <w:t>in</w:t>
      </w:r>
      <w:r w:rsidRPr="00EB36AD">
        <w:rPr>
          <w:rFonts w:eastAsia="Tahoma"/>
          <w:spacing w:val="1"/>
          <w:szCs w:val="24"/>
          <w:lang w:val="es-ES"/>
        </w:rPr>
        <w:t>na</w:t>
      </w:r>
      <w:r w:rsidRPr="00EB36AD">
        <w:rPr>
          <w:rFonts w:eastAsia="Tahoma"/>
          <w:spacing w:val="-2"/>
          <w:szCs w:val="24"/>
          <w:lang w:val="es-ES"/>
        </w:rPr>
        <w:t>e</w:t>
      </w:r>
      <w:r w:rsidRPr="00EB36AD">
        <w:rPr>
          <w:rFonts w:eastAsia="Tahoma"/>
          <w:szCs w:val="24"/>
          <w:lang w:val="es-ES"/>
        </w:rPr>
        <w:t>u</w:t>
      </w:r>
      <w:r w:rsidRPr="00EB36AD">
        <w:rPr>
          <w:rFonts w:eastAsia="Tahoma"/>
          <w:spacing w:val="2"/>
          <w:szCs w:val="24"/>
          <w:lang w:val="es-ES"/>
        </w:rPr>
        <w:t>s</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w:t>
      </w:r>
      <w:r w:rsidR="00341BC6" w:rsidRPr="00EB36AD">
        <w:rPr>
          <w:rFonts w:eastAsia="Tahoma"/>
          <w:szCs w:val="24"/>
          <w:lang w:val="es-ES"/>
        </w:rPr>
        <w:t>M</w:t>
      </w:r>
      <w:r w:rsidRPr="00EB36AD">
        <w:rPr>
          <w:rFonts w:eastAsia="Tahoma"/>
          <w:szCs w:val="24"/>
          <w:lang w:val="es-ES"/>
        </w:rPr>
        <w:t>ollu</w:t>
      </w:r>
      <w:r w:rsidRPr="00EB36AD">
        <w:rPr>
          <w:rFonts w:eastAsia="Tahoma"/>
          <w:spacing w:val="1"/>
          <w:szCs w:val="24"/>
          <w:lang w:val="es-ES"/>
        </w:rPr>
        <w:t>s</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 xml:space="preserve">: </w:t>
      </w:r>
      <w:r w:rsidR="00341BC6" w:rsidRPr="00EB36AD">
        <w:rPr>
          <w:rFonts w:eastAsia="Tahoma"/>
          <w:spacing w:val="1"/>
          <w:szCs w:val="24"/>
          <w:lang w:val="es-ES"/>
        </w:rPr>
        <w:t>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mbi</w:t>
      </w:r>
      <w:r w:rsidRPr="00EB36AD">
        <w:rPr>
          <w:rFonts w:eastAsia="Tahoma"/>
          <w:spacing w:val="-1"/>
          <w:szCs w:val="24"/>
          <w:lang w:val="es-ES"/>
        </w:rPr>
        <w:t>d</w:t>
      </w:r>
      <w:r w:rsidRPr="00EB36AD">
        <w:rPr>
          <w:rFonts w:eastAsia="Tahoma"/>
          <w:spacing w:val="1"/>
          <w:szCs w:val="24"/>
          <w:lang w:val="es-ES"/>
        </w:rPr>
        <w:t>ae</w:t>
      </w:r>
      <w:r w:rsidRPr="00EB36AD">
        <w:rPr>
          <w:rFonts w:eastAsia="Tahoma"/>
          <w:szCs w:val="24"/>
          <w:lang w:val="es-ES"/>
        </w:rPr>
        <w:t>)</w:t>
      </w:r>
      <w:r w:rsidRPr="00EB36AD">
        <w:rPr>
          <w:rFonts w:eastAsia="Tahoma"/>
          <w:spacing w:val="1"/>
          <w:szCs w:val="24"/>
          <w:lang w:val="es-ES"/>
        </w:rPr>
        <w:t xml:space="preserve"> e</w:t>
      </w:r>
      <w:r w:rsidRPr="00EB36AD">
        <w:rPr>
          <w:rFonts w:eastAsia="Tahoma"/>
          <w:szCs w:val="24"/>
          <w:lang w:val="es-ES"/>
        </w:rPr>
        <w:t>n</w:t>
      </w:r>
      <w:r w:rsidRPr="00EB36AD">
        <w:rPr>
          <w:rFonts w:eastAsia="Tahoma"/>
          <w:spacing w:val="2"/>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2"/>
          <w:szCs w:val="24"/>
          <w:lang w:val="es-ES"/>
        </w:rPr>
        <w:t xml:space="preserve"> </w:t>
      </w:r>
      <w:r w:rsidRPr="00EB36AD">
        <w:rPr>
          <w:rFonts w:eastAsia="Tahoma"/>
          <w:szCs w:val="24"/>
          <w:lang w:val="es-ES"/>
        </w:rPr>
        <w:t>Archipiélago Nu</w:t>
      </w:r>
      <w:r w:rsidRPr="00EB36AD">
        <w:rPr>
          <w:rFonts w:eastAsia="Tahoma"/>
          <w:spacing w:val="1"/>
          <w:szCs w:val="24"/>
          <w:lang w:val="es-ES"/>
        </w:rPr>
        <w:t>es</w:t>
      </w:r>
      <w:r w:rsidRPr="00EB36AD">
        <w:rPr>
          <w:rFonts w:eastAsia="Tahoma"/>
          <w:spacing w:val="-1"/>
          <w:szCs w:val="24"/>
          <w:lang w:val="es-ES"/>
        </w:rPr>
        <w:t>t</w:t>
      </w:r>
      <w:r w:rsidRPr="00EB36AD">
        <w:rPr>
          <w:rFonts w:eastAsia="Tahoma"/>
          <w:szCs w:val="24"/>
          <w:lang w:val="es-ES"/>
        </w:rPr>
        <w:t>ra</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2"/>
          <w:szCs w:val="24"/>
          <w:lang w:val="es-ES"/>
        </w:rPr>
        <w:t>eñ</w:t>
      </w:r>
      <w:r w:rsidRPr="00EB36AD">
        <w:rPr>
          <w:rFonts w:eastAsia="Tahoma"/>
          <w:szCs w:val="24"/>
          <w:lang w:val="es-ES"/>
        </w:rPr>
        <w:t>o</w:t>
      </w:r>
      <w:r w:rsidRPr="00EB36AD">
        <w:rPr>
          <w:rFonts w:eastAsia="Tahoma"/>
          <w:spacing w:val="-1"/>
          <w:szCs w:val="24"/>
          <w:lang w:val="es-ES"/>
        </w:rPr>
        <w:t>r</w:t>
      </w:r>
      <w:r w:rsidRPr="00EB36AD">
        <w:rPr>
          <w:rFonts w:eastAsia="Tahoma"/>
          <w:szCs w:val="24"/>
          <w:lang w:val="es-ES"/>
        </w:rPr>
        <w:t>a</w:t>
      </w:r>
      <w:r w:rsidRPr="00EB36AD">
        <w:rPr>
          <w:rFonts w:eastAsia="Tahoma"/>
          <w:spacing w:val="2"/>
          <w:szCs w:val="24"/>
          <w:lang w:val="es-ES"/>
        </w:rPr>
        <w:t xml:space="preserve"> </w:t>
      </w:r>
      <w:r w:rsidRPr="00EB36AD">
        <w:rPr>
          <w:rFonts w:eastAsia="Tahoma"/>
          <w:szCs w:val="24"/>
          <w:lang w:val="es-ES"/>
        </w:rPr>
        <w:t>del</w:t>
      </w:r>
      <w:r w:rsidRPr="00EB36AD">
        <w:rPr>
          <w:rFonts w:eastAsia="Tahoma"/>
          <w:spacing w:val="2"/>
          <w:szCs w:val="24"/>
          <w:lang w:val="es-ES"/>
        </w:rPr>
        <w:t xml:space="preserve"> </w:t>
      </w:r>
      <w:r w:rsidRPr="00EB36AD">
        <w:rPr>
          <w:rFonts w:eastAsia="Tahoma"/>
          <w:szCs w:val="24"/>
          <w:lang w:val="es-ES"/>
        </w:rPr>
        <w:t>R</w:t>
      </w:r>
      <w:r w:rsidRPr="00EB36AD">
        <w:rPr>
          <w:rFonts w:eastAsia="Tahoma"/>
          <w:spacing w:val="-1"/>
          <w:szCs w:val="24"/>
          <w:lang w:val="es-ES"/>
        </w:rPr>
        <w:t>o</w:t>
      </w:r>
      <w:r w:rsidRPr="00EB36AD">
        <w:rPr>
          <w:rFonts w:eastAsia="Tahoma"/>
          <w:spacing w:val="1"/>
          <w:szCs w:val="24"/>
          <w:lang w:val="es-ES"/>
        </w:rPr>
        <w:t>sa</w:t>
      </w:r>
      <w:r w:rsidRPr="00EB36AD">
        <w:rPr>
          <w:rFonts w:eastAsia="Tahoma"/>
          <w:szCs w:val="24"/>
          <w:lang w:val="es-ES"/>
        </w:rPr>
        <w:t>rio, C</w:t>
      </w:r>
      <w:r w:rsidRPr="00EB36AD">
        <w:rPr>
          <w:rFonts w:eastAsia="Tahoma"/>
          <w:spacing w:val="1"/>
          <w:szCs w:val="24"/>
          <w:lang w:val="es-ES"/>
        </w:rPr>
        <w:t>a</w:t>
      </w:r>
      <w:r w:rsidRPr="00EB36AD">
        <w:rPr>
          <w:rFonts w:eastAsia="Tahoma"/>
          <w:szCs w:val="24"/>
          <w:lang w:val="es-ES"/>
        </w:rPr>
        <w:t>ribe 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no.</w:t>
      </w:r>
      <w:r w:rsidRPr="00EB36AD">
        <w:rPr>
          <w:rFonts w:eastAsia="Tahoma"/>
          <w:spacing w:val="-1"/>
          <w:szCs w:val="24"/>
          <w:lang w:val="es-ES"/>
        </w:rPr>
        <w:t xml:space="preserve"> </w:t>
      </w:r>
      <w:r w:rsidRPr="00EB36AD">
        <w:rPr>
          <w:rFonts w:eastAsia="Tahoma"/>
          <w:szCs w:val="24"/>
          <w:lang w:val="es-ES"/>
        </w:rPr>
        <w:t>Bo</w:t>
      </w:r>
      <w:r w:rsidRPr="00EB36AD">
        <w:rPr>
          <w:rFonts w:eastAsia="Tahoma"/>
          <w:spacing w:val="2"/>
          <w:szCs w:val="24"/>
          <w:lang w:val="es-ES"/>
        </w:rPr>
        <w:t>l</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Inv</w:t>
      </w:r>
      <w:r w:rsidRPr="00EB36AD">
        <w:rPr>
          <w:rFonts w:eastAsia="Tahoma"/>
          <w:spacing w:val="1"/>
          <w:szCs w:val="24"/>
          <w:lang w:val="es-ES"/>
        </w:rPr>
        <w:t>es</w:t>
      </w:r>
      <w:r w:rsidRPr="00EB36AD">
        <w:rPr>
          <w:rFonts w:eastAsia="Tahoma"/>
          <w:spacing w:val="-1"/>
          <w:szCs w:val="24"/>
          <w:lang w:val="es-ES"/>
        </w:rPr>
        <w:t>t</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 xml:space="preserve">r. </w:t>
      </w:r>
      <w:r w:rsidRPr="00EB36AD">
        <w:rPr>
          <w:rFonts w:eastAsia="Tahoma"/>
          <w:spacing w:val="-1"/>
          <w:szCs w:val="24"/>
          <w:lang w:val="es-ES"/>
        </w:rPr>
        <w:t>C</w:t>
      </w:r>
      <w:r w:rsidRPr="00EB36AD">
        <w:rPr>
          <w:rFonts w:eastAsia="Tahoma"/>
          <w:szCs w:val="24"/>
          <w:lang w:val="es-ES"/>
        </w:rPr>
        <w:t>os</w:t>
      </w:r>
      <w:r w:rsidRPr="00EB36AD">
        <w:rPr>
          <w:rFonts w:eastAsia="Tahoma"/>
          <w:spacing w:val="1"/>
          <w:szCs w:val="24"/>
          <w:lang w:val="es-ES"/>
        </w:rPr>
        <w:t>t</w:t>
      </w:r>
      <w:r w:rsidRPr="00EB36AD">
        <w:rPr>
          <w:rFonts w:eastAsia="Tahoma"/>
          <w:szCs w:val="24"/>
          <w:lang w:val="es-ES"/>
        </w:rPr>
        <w:t xml:space="preserve">. </w:t>
      </w:r>
      <w:r w:rsidRPr="00EB36AD">
        <w:rPr>
          <w:rFonts w:eastAsia="Tahoma"/>
          <w:spacing w:val="1"/>
          <w:szCs w:val="24"/>
          <w:lang w:val="es-ES"/>
        </w:rPr>
        <w:t>3</w:t>
      </w:r>
      <w:r w:rsidRPr="00EB36AD">
        <w:rPr>
          <w:rFonts w:eastAsia="Tahoma"/>
          <w:szCs w:val="24"/>
          <w:lang w:val="es-ES"/>
        </w:rPr>
        <w:t>9</w:t>
      </w:r>
      <w:r w:rsidRPr="00EB36AD">
        <w:rPr>
          <w:rFonts w:eastAsia="Tahoma"/>
          <w:spacing w:val="1"/>
          <w:szCs w:val="24"/>
          <w:lang w:val="es-ES"/>
        </w:rPr>
        <w:t xml:space="preserve"> </w:t>
      </w:r>
      <w:r w:rsidRPr="00EB36AD">
        <w:rPr>
          <w:rFonts w:eastAsia="Tahoma"/>
          <w:szCs w:val="24"/>
          <w:lang w:val="es-ES"/>
        </w:rPr>
        <w:t>(1):</w:t>
      </w:r>
      <w:r w:rsidRPr="00EB36AD">
        <w:rPr>
          <w:rFonts w:eastAsia="Tahoma"/>
          <w:spacing w:val="-1"/>
          <w:szCs w:val="24"/>
          <w:lang w:val="es-ES"/>
        </w:rPr>
        <w:t xml:space="preserve"> </w:t>
      </w:r>
      <w:r w:rsidRPr="00EB36AD">
        <w:rPr>
          <w:rFonts w:eastAsia="Tahoma"/>
          <w:szCs w:val="24"/>
          <w:lang w:val="es-ES"/>
        </w:rPr>
        <w:t>1</w:t>
      </w:r>
      <w:r w:rsidRPr="00EB36AD">
        <w:rPr>
          <w:rFonts w:eastAsia="Tahoma"/>
          <w:spacing w:val="1"/>
          <w:szCs w:val="24"/>
          <w:lang w:val="es-ES"/>
        </w:rPr>
        <w:t>37</w:t>
      </w:r>
      <w:r w:rsidRPr="00EB36AD">
        <w:rPr>
          <w:rFonts w:eastAsia="Tahoma"/>
          <w:spacing w:val="-1"/>
          <w:szCs w:val="24"/>
          <w:lang w:val="es-ES"/>
        </w:rPr>
        <w:t>-</w:t>
      </w:r>
      <w:r w:rsidRPr="00EB36AD">
        <w:rPr>
          <w:rFonts w:eastAsia="Tahoma"/>
          <w:spacing w:val="1"/>
          <w:szCs w:val="24"/>
          <w:lang w:val="es-ES"/>
        </w:rPr>
        <w:t>159</w:t>
      </w:r>
    </w:p>
    <w:p w14:paraId="0828746A" w14:textId="41917F42"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Gutiérr</w:t>
      </w:r>
      <w:r w:rsidRPr="00EB36AD">
        <w:rPr>
          <w:rFonts w:eastAsia="Tahoma"/>
          <w:spacing w:val="1"/>
          <w:szCs w:val="24"/>
          <w:lang w:val="es-ES"/>
        </w:rPr>
        <w:t>e</w:t>
      </w:r>
      <w:r w:rsidRPr="00EB36AD">
        <w:rPr>
          <w:rFonts w:eastAsia="Tahoma"/>
          <w:szCs w:val="24"/>
          <w:lang w:val="es-ES"/>
        </w:rPr>
        <w:t xml:space="preserve">z A. </w:t>
      </w:r>
      <w:r w:rsidRPr="00EB36AD">
        <w:rPr>
          <w:rFonts w:eastAsia="Tahoma"/>
          <w:spacing w:val="1"/>
          <w:szCs w:val="24"/>
          <w:lang w:val="es-ES"/>
        </w:rPr>
        <w:t>2</w:t>
      </w:r>
      <w:r w:rsidRPr="00EB36AD">
        <w:rPr>
          <w:rFonts w:eastAsia="Tahoma"/>
          <w:spacing w:val="-1"/>
          <w:szCs w:val="24"/>
          <w:lang w:val="es-ES"/>
        </w:rPr>
        <w:t>0</w:t>
      </w:r>
      <w:r w:rsidRPr="00EB36AD">
        <w:rPr>
          <w:rFonts w:eastAsia="Tahoma"/>
          <w:spacing w:val="1"/>
          <w:szCs w:val="24"/>
          <w:lang w:val="es-ES"/>
        </w:rPr>
        <w:t>03</w:t>
      </w:r>
      <w:r w:rsidRPr="00EB36AD">
        <w:rPr>
          <w:rFonts w:eastAsia="Tahoma"/>
          <w:szCs w:val="24"/>
          <w:lang w:val="es-ES"/>
        </w:rPr>
        <w:t>. D</w:t>
      </w:r>
      <w:r w:rsidRPr="00EB36AD">
        <w:rPr>
          <w:rFonts w:eastAsia="Tahoma"/>
          <w:spacing w:val="1"/>
          <w:szCs w:val="24"/>
          <w:lang w:val="es-ES"/>
        </w:rPr>
        <w:t>is</w:t>
      </w:r>
      <w:r w:rsidRPr="00EB36AD">
        <w:rPr>
          <w:rFonts w:eastAsia="Tahoma"/>
          <w:spacing w:val="-1"/>
          <w:szCs w:val="24"/>
          <w:lang w:val="es-ES"/>
        </w:rPr>
        <w:t>t</w:t>
      </w:r>
      <w:r w:rsidRPr="00EB36AD">
        <w:rPr>
          <w:rFonts w:eastAsia="Tahoma"/>
          <w:szCs w:val="24"/>
          <w:lang w:val="es-ES"/>
        </w:rPr>
        <w:t>ribuci</w:t>
      </w:r>
      <w:r w:rsidRPr="00EB36AD">
        <w:rPr>
          <w:rFonts w:eastAsia="Tahoma"/>
          <w:spacing w:val="-1"/>
          <w:szCs w:val="24"/>
          <w:lang w:val="es-ES"/>
        </w:rPr>
        <w:t>ó</w:t>
      </w:r>
      <w:r w:rsidRPr="00EB36AD">
        <w:rPr>
          <w:rFonts w:eastAsia="Tahoma"/>
          <w:szCs w:val="24"/>
          <w:lang w:val="es-ES"/>
        </w:rPr>
        <w:t>n</w:t>
      </w:r>
      <w:r w:rsidRPr="00EB36AD">
        <w:rPr>
          <w:rFonts w:eastAsia="Tahoma"/>
          <w:spacing w:val="4"/>
          <w:szCs w:val="24"/>
          <w:lang w:val="es-ES"/>
        </w:rPr>
        <w:t xml:space="preserve"> </w:t>
      </w:r>
      <w:r w:rsidRPr="00EB36AD">
        <w:rPr>
          <w:rFonts w:eastAsia="Tahoma"/>
          <w:szCs w:val="24"/>
          <w:lang w:val="es-ES"/>
        </w:rPr>
        <w:t>y</w:t>
      </w:r>
      <w:r w:rsidRPr="00EB36AD">
        <w:rPr>
          <w:rFonts w:eastAsia="Tahoma"/>
          <w:spacing w:val="4"/>
          <w:szCs w:val="24"/>
          <w:lang w:val="es-ES"/>
        </w:rPr>
        <w:t xml:space="preserve"> </w:t>
      </w:r>
      <w:r w:rsidRPr="00EB36AD">
        <w:rPr>
          <w:rFonts w:eastAsia="Tahoma"/>
          <w:szCs w:val="24"/>
          <w:lang w:val="es-ES"/>
        </w:rPr>
        <w:t>de</w:t>
      </w:r>
      <w:r w:rsidRPr="00EB36AD">
        <w:rPr>
          <w:rFonts w:eastAsia="Tahoma"/>
          <w:spacing w:val="-2"/>
          <w:szCs w:val="24"/>
          <w:lang w:val="es-ES"/>
        </w:rPr>
        <w:t>n</w:t>
      </w:r>
      <w:r w:rsidRPr="00EB36AD">
        <w:rPr>
          <w:rFonts w:eastAsia="Tahoma"/>
          <w:spacing w:val="1"/>
          <w:szCs w:val="24"/>
          <w:lang w:val="es-ES"/>
        </w:rPr>
        <w:t>s</w:t>
      </w:r>
      <w:r w:rsidRPr="00EB36AD">
        <w:rPr>
          <w:rFonts w:eastAsia="Tahoma"/>
          <w:szCs w:val="24"/>
          <w:lang w:val="es-ES"/>
        </w:rPr>
        <w:t>id</w:t>
      </w:r>
      <w:r w:rsidRPr="00EB36AD">
        <w:rPr>
          <w:rFonts w:eastAsia="Tahoma"/>
          <w:spacing w:val="1"/>
          <w:szCs w:val="24"/>
          <w:lang w:val="es-ES"/>
        </w:rPr>
        <w:t>a</w:t>
      </w:r>
      <w:r w:rsidRPr="00EB36AD">
        <w:rPr>
          <w:rFonts w:eastAsia="Tahoma"/>
          <w:szCs w:val="24"/>
          <w:lang w:val="es-ES"/>
        </w:rPr>
        <w:t>d p</w:t>
      </w:r>
      <w:r w:rsidRPr="00EB36AD">
        <w:rPr>
          <w:rFonts w:eastAsia="Tahoma"/>
          <w:spacing w:val="-1"/>
          <w:szCs w:val="24"/>
          <w:lang w:val="es-ES"/>
        </w:rPr>
        <w:t>o</w:t>
      </w:r>
      <w:r w:rsidRPr="00EB36AD">
        <w:rPr>
          <w:rFonts w:eastAsia="Tahoma"/>
          <w:szCs w:val="24"/>
          <w:lang w:val="es-ES"/>
        </w:rPr>
        <w:t>bl</w:t>
      </w:r>
      <w:r w:rsidRPr="00EB36AD">
        <w:rPr>
          <w:rFonts w:eastAsia="Tahoma"/>
          <w:spacing w:val="1"/>
          <w:szCs w:val="24"/>
          <w:lang w:val="es-ES"/>
        </w:rPr>
        <w:t>a</w:t>
      </w:r>
      <w:r w:rsidRPr="00EB36AD">
        <w:rPr>
          <w:rFonts w:eastAsia="Tahoma"/>
          <w:szCs w:val="24"/>
          <w:lang w:val="es-ES"/>
        </w:rPr>
        <w:t>ci</w:t>
      </w:r>
      <w:r w:rsidRPr="00EB36AD">
        <w:rPr>
          <w:rFonts w:eastAsia="Tahoma"/>
          <w:spacing w:val="-1"/>
          <w:szCs w:val="24"/>
          <w:lang w:val="es-ES"/>
        </w:rPr>
        <w:t>o</w:t>
      </w:r>
      <w:r w:rsidRPr="00EB36AD">
        <w:rPr>
          <w:rFonts w:eastAsia="Tahoma"/>
          <w:szCs w:val="24"/>
          <w:lang w:val="es-ES"/>
        </w:rPr>
        <w:t>n</w:t>
      </w:r>
      <w:r w:rsidRPr="00EB36AD">
        <w:rPr>
          <w:rFonts w:eastAsia="Tahoma"/>
          <w:spacing w:val="2"/>
          <w:szCs w:val="24"/>
          <w:lang w:val="es-ES"/>
        </w:rPr>
        <w:t>a</w:t>
      </w:r>
      <w:r w:rsidRPr="00EB36AD">
        <w:rPr>
          <w:rFonts w:eastAsia="Tahoma"/>
          <w:szCs w:val="24"/>
          <w:lang w:val="es-ES"/>
        </w:rPr>
        <w:t xml:space="preserve">l </w:t>
      </w:r>
      <w:r w:rsidRPr="00EB36AD">
        <w:rPr>
          <w:rFonts w:eastAsia="Tahoma"/>
          <w:spacing w:val="-3"/>
          <w:szCs w:val="24"/>
          <w:lang w:val="es-ES"/>
        </w:rPr>
        <w:t>d</w:t>
      </w:r>
      <w:r w:rsidRPr="00EB36AD">
        <w:rPr>
          <w:rFonts w:eastAsia="Tahoma"/>
          <w:spacing w:val="1"/>
          <w:szCs w:val="24"/>
          <w:lang w:val="es-ES"/>
        </w:rPr>
        <w:t>e</w:t>
      </w:r>
      <w:r w:rsidRPr="00EB36AD">
        <w:rPr>
          <w:rFonts w:eastAsia="Tahoma"/>
          <w:szCs w:val="24"/>
          <w:lang w:val="es-ES"/>
        </w:rPr>
        <w:t>l</w:t>
      </w:r>
      <w:r w:rsidRPr="00EB36AD">
        <w:rPr>
          <w:rFonts w:eastAsia="Tahoma"/>
          <w:spacing w:val="4"/>
          <w:szCs w:val="24"/>
          <w:lang w:val="es-ES"/>
        </w:rPr>
        <w:t xml:space="preserve"> </w:t>
      </w:r>
      <w:r w:rsidRPr="00EB36AD">
        <w:rPr>
          <w:rFonts w:eastAsia="Tahoma"/>
          <w:szCs w:val="24"/>
          <w:lang w:val="es-ES"/>
        </w:rPr>
        <w:t>Caracol Pala (G</w:t>
      </w:r>
      <w:r w:rsidRPr="00EB36AD">
        <w:rPr>
          <w:rFonts w:eastAsia="Tahoma"/>
          <w:spacing w:val="1"/>
          <w:szCs w:val="24"/>
          <w:lang w:val="es-ES"/>
        </w:rPr>
        <w:t>as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w:t>
      </w:r>
      <w:r w:rsidRPr="00EB36AD">
        <w:rPr>
          <w:rFonts w:eastAsia="Tahoma"/>
          <w:spacing w:val="3"/>
          <w:szCs w:val="24"/>
          <w:lang w:val="es-ES"/>
        </w:rPr>
        <w:t xml:space="preserve"> </w:t>
      </w:r>
      <w:r w:rsidR="004868A7" w:rsidRPr="00EB36AD">
        <w:rPr>
          <w:rFonts w:eastAsia="Tahoma"/>
          <w:i/>
          <w:iCs/>
          <w:szCs w:val="24"/>
          <w:lang w:val="es-ES"/>
        </w:rPr>
        <w:t>Strombus gigas</w:t>
      </w:r>
      <w:r w:rsidRPr="00EB36AD">
        <w:rPr>
          <w:rFonts w:eastAsia="Tahoma"/>
          <w:szCs w:val="24"/>
          <w:lang w:val="es-ES"/>
        </w:rPr>
        <w:t>),</w:t>
      </w:r>
      <w:r w:rsidRPr="00EB36AD">
        <w:rPr>
          <w:rFonts w:eastAsia="Tahoma"/>
          <w:spacing w:val="2"/>
          <w:szCs w:val="24"/>
          <w:lang w:val="es-ES"/>
        </w:rPr>
        <w:t xml:space="preserve"> </w:t>
      </w:r>
      <w:r w:rsidRPr="00EB36AD">
        <w:rPr>
          <w:rFonts w:eastAsia="Tahoma"/>
          <w:szCs w:val="24"/>
          <w:lang w:val="es-ES"/>
        </w:rPr>
        <w:t>in</w:t>
      </w:r>
      <w:r w:rsidRPr="00EB36AD">
        <w:rPr>
          <w:rFonts w:eastAsia="Tahoma"/>
          <w:spacing w:val="1"/>
          <w:szCs w:val="24"/>
          <w:lang w:val="es-ES"/>
        </w:rPr>
        <w:t>fe</w:t>
      </w:r>
      <w:r w:rsidRPr="00EB36AD">
        <w:rPr>
          <w:rFonts w:eastAsia="Tahoma"/>
          <w:szCs w:val="24"/>
          <w:lang w:val="es-ES"/>
        </w:rPr>
        <w:t>r</w:t>
      </w:r>
      <w:r w:rsidRPr="00EB36AD">
        <w:rPr>
          <w:rFonts w:eastAsia="Tahoma"/>
          <w:spacing w:val="1"/>
          <w:szCs w:val="24"/>
          <w:lang w:val="es-ES"/>
        </w:rPr>
        <w:t>e</w:t>
      </w:r>
      <w:r w:rsidRPr="00EB36AD">
        <w:rPr>
          <w:rFonts w:eastAsia="Tahoma"/>
          <w:szCs w:val="24"/>
          <w:lang w:val="es-ES"/>
        </w:rPr>
        <w:t>nci</w:t>
      </w:r>
      <w:r w:rsidRPr="00EB36AD">
        <w:rPr>
          <w:rFonts w:eastAsia="Tahoma"/>
          <w:spacing w:val="-1"/>
          <w:szCs w:val="24"/>
          <w:lang w:val="es-ES"/>
        </w:rPr>
        <w:t>a</w:t>
      </w:r>
      <w:r w:rsidRPr="00EB36AD">
        <w:rPr>
          <w:rFonts w:eastAsia="Tahoma"/>
          <w:szCs w:val="24"/>
          <w:lang w:val="es-ES"/>
        </w:rPr>
        <w:t>s</w:t>
      </w:r>
      <w:r w:rsidRPr="00EB36AD">
        <w:rPr>
          <w:rFonts w:eastAsia="Tahoma"/>
          <w:spacing w:val="4"/>
          <w:szCs w:val="24"/>
          <w:lang w:val="es-ES"/>
        </w:rPr>
        <w:t xml:space="preserve"> </w:t>
      </w:r>
      <w:r w:rsidRPr="00EB36AD">
        <w:rPr>
          <w:rFonts w:eastAsia="Tahoma"/>
          <w:spacing w:val="1"/>
          <w:szCs w:val="24"/>
          <w:lang w:val="es-ES"/>
        </w:rPr>
        <w:t>s</w:t>
      </w:r>
      <w:r w:rsidRPr="00EB36AD">
        <w:rPr>
          <w:rFonts w:eastAsia="Tahoma"/>
          <w:szCs w:val="24"/>
          <w:lang w:val="es-ES"/>
        </w:rPr>
        <w:t>o</w:t>
      </w:r>
      <w:r w:rsidRPr="00EB36AD">
        <w:rPr>
          <w:rFonts w:eastAsia="Tahoma"/>
          <w:spacing w:val="-1"/>
          <w:szCs w:val="24"/>
          <w:lang w:val="es-ES"/>
        </w:rPr>
        <w:t>b</w:t>
      </w:r>
      <w:r w:rsidRPr="00EB36AD">
        <w:rPr>
          <w:rFonts w:eastAsia="Tahoma"/>
          <w:szCs w:val="24"/>
          <w:lang w:val="es-ES"/>
        </w:rPr>
        <w:t>re</w:t>
      </w:r>
      <w:r w:rsidRPr="00EB36AD">
        <w:rPr>
          <w:rFonts w:eastAsia="Tahoma"/>
          <w:spacing w:val="4"/>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3"/>
          <w:szCs w:val="24"/>
          <w:lang w:val="es-ES"/>
        </w:rPr>
        <w:t xml:space="preserve"> </w:t>
      </w:r>
      <w:r w:rsidRPr="00EB36AD">
        <w:rPr>
          <w:rFonts w:eastAsia="Tahoma"/>
          <w:szCs w:val="24"/>
          <w:lang w:val="es-ES"/>
        </w:rPr>
        <w:t>imp</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t</w:t>
      </w:r>
      <w:r w:rsidRPr="00EB36AD">
        <w:rPr>
          <w:rFonts w:eastAsia="Tahoma"/>
          <w:szCs w:val="24"/>
          <w:lang w:val="es-ES"/>
        </w:rPr>
        <w:t>o</w:t>
      </w:r>
      <w:r w:rsidRPr="00EB36AD">
        <w:rPr>
          <w:rFonts w:eastAsia="Tahoma"/>
          <w:spacing w:val="2"/>
          <w:szCs w:val="24"/>
          <w:lang w:val="es-ES"/>
        </w:rPr>
        <w:t xml:space="preserve"> </w:t>
      </w:r>
      <w:r w:rsidRPr="00EB36AD">
        <w:rPr>
          <w:rFonts w:eastAsia="Tahoma"/>
          <w:szCs w:val="24"/>
          <w:lang w:val="es-ES"/>
        </w:rPr>
        <w:t>de</w:t>
      </w:r>
      <w:r w:rsidRPr="00EB36AD">
        <w:rPr>
          <w:rFonts w:eastAsia="Tahoma"/>
          <w:spacing w:val="5"/>
          <w:szCs w:val="24"/>
          <w:lang w:val="es-ES"/>
        </w:rPr>
        <w:t xml:space="preserve"> </w:t>
      </w:r>
      <w:r w:rsidRPr="00EB36AD">
        <w:rPr>
          <w:rFonts w:eastAsia="Tahoma"/>
          <w:szCs w:val="24"/>
          <w:lang w:val="es-ES"/>
        </w:rPr>
        <w:t>la</w:t>
      </w:r>
      <w:r w:rsidRPr="00EB36AD">
        <w:rPr>
          <w:rFonts w:eastAsia="Tahoma"/>
          <w:spacing w:val="4"/>
          <w:szCs w:val="24"/>
          <w:lang w:val="es-ES"/>
        </w:rPr>
        <w:t xml:space="preserve"> </w:t>
      </w:r>
      <w:r w:rsidRPr="00EB36AD">
        <w:rPr>
          <w:rFonts w:eastAsia="Tahoma"/>
          <w:szCs w:val="24"/>
          <w:lang w:val="es-ES"/>
        </w:rPr>
        <w:t>pe</w:t>
      </w:r>
      <w:r w:rsidRPr="00EB36AD">
        <w:rPr>
          <w:rFonts w:eastAsia="Tahoma"/>
          <w:spacing w:val="1"/>
          <w:szCs w:val="24"/>
          <w:lang w:val="es-ES"/>
        </w:rPr>
        <w:t>s</w:t>
      </w:r>
      <w:r w:rsidRPr="00EB36AD">
        <w:rPr>
          <w:rFonts w:eastAsia="Tahoma"/>
          <w:szCs w:val="24"/>
          <w:lang w:val="es-ES"/>
        </w:rPr>
        <w:t>qu</w:t>
      </w:r>
      <w:r w:rsidRPr="00EB36AD">
        <w:rPr>
          <w:rFonts w:eastAsia="Tahoma"/>
          <w:spacing w:val="9"/>
          <w:szCs w:val="24"/>
          <w:lang w:val="es-ES"/>
        </w:rPr>
        <w:t>e</w:t>
      </w:r>
      <w:r w:rsidRPr="00EB36AD">
        <w:rPr>
          <w:rFonts w:eastAsia="Tahoma"/>
          <w:szCs w:val="24"/>
          <w:lang w:val="es-ES"/>
        </w:rPr>
        <w:t>rí</w:t>
      </w:r>
      <w:r w:rsidRPr="00EB36AD">
        <w:rPr>
          <w:rFonts w:eastAsia="Tahoma"/>
          <w:spacing w:val="1"/>
          <w:szCs w:val="24"/>
          <w:lang w:val="es-ES"/>
        </w:rPr>
        <w:t>a</w:t>
      </w:r>
      <w:r w:rsidRPr="00EB36AD">
        <w:rPr>
          <w:rFonts w:eastAsia="Tahoma"/>
          <w:szCs w:val="24"/>
          <w:lang w:val="es-ES"/>
        </w:rPr>
        <w:t>, y p</w:t>
      </w:r>
      <w:r w:rsidRPr="00EB36AD">
        <w:rPr>
          <w:rFonts w:eastAsia="Tahoma"/>
          <w:spacing w:val="-1"/>
          <w:szCs w:val="24"/>
          <w:lang w:val="es-ES"/>
        </w:rPr>
        <w:t>r</w:t>
      </w:r>
      <w:r w:rsidRPr="00EB36AD">
        <w:rPr>
          <w:rFonts w:eastAsia="Tahoma"/>
          <w:szCs w:val="24"/>
          <w:lang w:val="es-ES"/>
        </w:rPr>
        <w:t>o</w:t>
      </w:r>
      <w:r w:rsidRPr="00EB36AD">
        <w:rPr>
          <w:rFonts w:eastAsia="Tahoma"/>
          <w:spacing w:val="-1"/>
          <w:szCs w:val="24"/>
          <w:lang w:val="es-ES"/>
        </w:rPr>
        <w:t>p</w:t>
      </w:r>
      <w:r w:rsidRPr="00EB36AD">
        <w:rPr>
          <w:rFonts w:eastAsia="Tahoma"/>
          <w:szCs w:val="24"/>
          <w:lang w:val="es-ES"/>
        </w:rPr>
        <w:t>u</w:t>
      </w:r>
      <w:r w:rsidRPr="00EB36AD">
        <w:rPr>
          <w:rFonts w:eastAsia="Tahoma"/>
          <w:spacing w:val="1"/>
          <w:szCs w:val="24"/>
          <w:lang w:val="es-ES"/>
        </w:rPr>
        <w:t>es</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s</w:t>
      </w:r>
      <w:r w:rsidRPr="00EB36AD">
        <w:rPr>
          <w:rFonts w:eastAsia="Tahoma"/>
          <w:spacing w:val="1"/>
          <w:szCs w:val="24"/>
          <w:lang w:val="es-ES"/>
        </w:rPr>
        <w:t xml:space="preserve"> </w:t>
      </w:r>
      <w:r w:rsidRPr="00EB36AD">
        <w:rPr>
          <w:rFonts w:eastAsia="Tahoma"/>
          <w:szCs w:val="24"/>
          <w:lang w:val="es-ES"/>
        </w:rPr>
        <w:t>de</w:t>
      </w:r>
      <w:r w:rsidRPr="00EB36AD">
        <w:rPr>
          <w:rFonts w:eastAsia="Tahoma"/>
          <w:spacing w:val="1"/>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n</w:t>
      </w:r>
      <w:r w:rsidRPr="00EB36AD">
        <w:rPr>
          <w:rFonts w:eastAsia="Tahoma"/>
          <w:spacing w:val="1"/>
          <w:szCs w:val="24"/>
          <w:lang w:val="es-ES"/>
        </w:rPr>
        <w:t>e</w:t>
      </w:r>
      <w:r w:rsidRPr="00EB36AD">
        <w:rPr>
          <w:rFonts w:eastAsia="Tahoma"/>
          <w:szCs w:val="24"/>
          <w:lang w:val="es-ES"/>
        </w:rPr>
        <w:t>j</w:t>
      </w:r>
      <w:r w:rsidRPr="00EB36AD">
        <w:rPr>
          <w:rFonts w:eastAsia="Tahoma"/>
          <w:spacing w:val="-1"/>
          <w:szCs w:val="24"/>
          <w:lang w:val="es-ES"/>
        </w:rPr>
        <w:t>o</w:t>
      </w:r>
      <w:r w:rsidRPr="00EB36AD">
        <w:rPr>
          <w:rFonts w:eastAsia="Tahoma"/>
          <w:szCs w:val="24"/>
          <w:lang w:val="es-ES"/>
        </w:rPr>
        <w:t>, S</w:t>
      </w:r>
      <w:r w:rsidRPr="00EB36AD">
        <w:rPr>
          <w:rFonts w:eastAsia="Tahoma"/>
          <w:spacing w:val="1"/>
          <w:szCs w:val="24"/>
          <w:lang w:val="es-ES"/>
        </w:rPr>
        <w:t>a</w:t>
      </w:r>
      <w:r w:rsidRPr="00EB36AD">
        <w:rPr>
          <w:rFonts w:eastAsia="Tahoma"/>
          <w:szCs w:val="24"/>
          <w:lang w:val="es-ES"/>
        </w:rPr>
        <w:t>n</w:t>
      </w:r>
      <w:r w:rsidRPr="00EB36AD">
        <w:rPr>
          <w:rFonts w:eastAsia="Tahoma"/>
          <w:spacing w:val="1"/>
          <w:szCs w:val="24"/>
          <w:lang w:val="es-ES"/>
        </w:rPr>
        <w:t xml:space="preserve"> </w:t>
      </w:r>
      <w:r w:rsidRPr="00EB36AD">
        <w:rPr>
          <w:rFonts w:eastAsia="Tahoma"/>
          <w:szCs w:val="24"/>
          <w:lang w:val="es-ES"/>
        </w:rPr>
        <w:t>Andrés</w:t>
      </w:r>
      <w:r w:rsidRPr="00EB36AD">
        <w:rPr>
          <w:rFonts w:eastAsia="Tahoma"/>
          <w:spacing w:val="2"/>
          <w:szCs w:val="24"/>
          <w:lang w:val="es-ES"/>
        </w:rPr>
        <w:t xml:space="preserve"> </w:t>
      </w:r>
      <w:r w:rsidRPr="00EB36AD">
        <w:rPr>
          <w:rFonts w:eastAsia="Tahoma"/>
          <w:szCs w:val="24"/>
          <w:lang w:val="es-ES"/>
        </w:rPr>
        <w:t>i</w:t>
      </w:r>
      <w:r w:rsidRPr="00EB36AD">
        <w:rPr>
          <w:rFonts w:eastAsia="Tahoma"/>
          <w:spacing w:val="1"/>
          <w:szCs w:val="24"/>
          <w:lang w:val="es-ES"/>
        </w:rPr>
        <w:t>s</w:t>
      </w:r>
      <w:r w:rsidRPr="00EB36AD">
        <w:rPr>
          <w:rFonts w:eastAsia="Tahoma"/>
          <w:szCs w:val="24"/>
          <w:lang w:val="es-ES"/>
        </w:rPr>
        <w:t>l</w:t>
      </w:r>
      <w:r w:rsidRPr="00EB36AD">
        <w:rPr>
          <w:rFonts w:eastAsia="Tahoma"/>
          <w:spacing w:val="1"/>
          <w:szCs w:val="24"/>
          <w:lang w:val="es-ES"/>
        </w:rPr>
        <w:t>a</w:t>
      </w:r>
      <w:r w:rsidRPr="00EB36AD">
        <w:rPr>
          <w:rFonts w:eastAsia="Tahoma"/>
          <w:szCs w:val="24"/>
          <w:lang w:val="es-ES"/>
        </w:rPr>
        <w:t xml:space="preserve">, </w:t>
      </w:r>
      <w:r w:rsidRPr="00EB36AD">
        <w:rPr>
          <w:rFonts w:eastAsia="Tahoma"/>
          <w:spacing w:val="2"/>
          <w:szCs w:val="24"/>
          <w:lang w:val="es-ES"/>
        </w:rPr>
        <w:t>C</w:t>
      </w:r>
      <w:r w:rsidRPr="00EB36AD">
        <w:rPr>
          <w:rFonts w:eastAsia="Tahoma"/>
          <w:spacing w:val="1"/>
          <w:szCs w:val="24"/>
          <w:lang w:val="es-ES"/>
        </w:rPr>
        <w:t>a</w:t>
      </w:r>
      <w:r w:rsidRPr="00EB36AD">
        <w:rPr>
          <w:rFonts w:eastAsia="Tahoma"/>
          <w:szCs w:val="24"/>
          <w:lang w:val="es-ES"/>
        </w:rPr>
        <w:t>ribe</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no.</w:t>
      </w:r>
      <w:r w:rsidRPr="00EB36AD">
        <w:rPr>
          <w:rFonts w:eastAsia="Tahoma"/>
          <w:spacing w:val="2"/>
          <w:szCs w:val="24"/>
          <w:lang w:val="es-ES"/>
        </w:rPr>
        <w:t xml:space="preserve"> </w:t>
      </w:r>
      <w:r w:rsidRPr="00EB36AD">
        <w:rPr>
          <w:rFonts w:eastAsia="Tahoma"/>
          <w:spacing w:val="-1"/>
          <w:szCs w:val="24"/>
          <w:lang w:val="es-ES"/>
        </w:rPr>
        <w:t>T</w:t>
      </w:r>
      <w:r w:rsidRPr="00EB36AD">
        <w:rPr>
          <w:rFonts w:eastAsia="Tahoma"/>
          <w:spacing w:val="1"/>
          <w:szCs w:val="24"/>
          <w:lang w:val="es-ES"/>
        </w:rPr>
        <w:t>es</w:t>
      </w:r>
      <w:r w:rsidRPr="00EB36AD">
        <w:rPr>
          <w:rFonts w:eastAsia="Tahoma"/>
          <w:szCs w:val="24"/>
          <w:lang w:val="es-ES"/>
        </w:rPr>
        <w:t>i</w:t>
      </w:r>
      <w:r w:rsidRPr="00EB36AD">
        <w:rPr>
          <w:rFonts w:eastAsia="Tahoma"/>
          <w:spacing w:val="1"/>
          <w:szCs w:val="24"/>
          <w:lang w:val="es-ES"/>
        </w:rPr>
        <w:t>s</w:t>
      </w:r>
      <w:r w:rsidRPr="00EB36AD">
        <w:rPr>
          <w:rFonts w:eastAsia="Tahoma"/>
          <w:szCs w:val="24"/>
          <w:lang w:val="es-ES"/>
        </w:rPr>
        <w:t>. F</w:t>
      </w:r>
      <w:r w:rsidRPr="00EB36AD">
        <w:rPr>
          <w:rFonts w:eastAsia="Tahoma"/>
          <w:spacing w:val="1"/>
          <w:szCs w:val="24"/>
          <w:lang w:val="es-ES"/>
        </w:rPr>
        <w:t>a</w:t>
      </w:r>
      <w:r w:rsidRPr="00EB36AD">
        <w:rPr>
          <w:rFonts w:eastAsia="Tahoma"/>
          <w:szCs w:val="24"/>
          <w:lang w:val="es-ES"/>
        </w:rPr>
        <w:t>cultad de Ci</w:t>
      </w:r>
      <w:r w:rsidRPr="00EB36AD">
        <w:rPr>
          <w:rFonts w:eastAsia="Tahoma"/>
          <w:spacing w:val="1"/>
          <w:szCs w:val="24"/>
          <w:lang w:val="es-ES"/>
        </w:rPr>
        <w:t>e</w:t>
      </w:r>
      <w:r w:rsidRPr="00EB36AD">
        <w:rPr>
          <w:rFonts w:eastAsia="Tahoma"/>
          <w:szCs w:val="24"/>
          <w:lang w:val="es-ES"/>
        </w:rPr>
        <w:t>nci</w:t>
      </w:r>
      <w:r w:rsidRPr="00EB36AD">
        <w:rPr>
          <w:rFonts w:eastAsia="Tahoma"/>
          <w:spacing w:val="-1"/>
          <w:szCs w:val="24"/>
          <w:lang w:val="es-ES"/>
        </w:rPr>
        <w:t>a</w:t>
      </w:r>
      <w:r w:rsidRPr="00EB36AD">
        <w:rPr>
          <w:rFonts w:eastAsia="Tahoma"/>
          <w:spacing w:val="1"/>
          <w:szCs w:val="24"/>
          <w:lang w:val="es-ES"/>
        </w:rPr>
        <w:t>s</w:t>
      </w:r>
      <w:r w:rsidRPr="00EB36AD">
        <w:rPr>
          <w:rFonts w:eastAsia="Tahoma"/>
          <w:szCs w:val="24"/>
          <w:lang w:val="es-ES"/>
        </w:rPr>
        <w:t>. D</w:t>
      </w:r>
      <w:r w:rsidRPr="00EB36AD">
        <w:rPr>
          <w:rFonts w:eastAsia="Tahoma"/>
          <w:spacing w:val="1"/>
          <w:szCs w:val="24"/>
          <w:lang w:val="es-ES"/>
        </w:rPr>
        <w:t>e</w:t>
      </w:r>
      <w:r w:rsidRPr="00EB36AD">
        <w:rPr>
          <w:rFonts w:eastAsia="Tahoma"/>
          <w:szCs w:val="24"/>
          <w:lang w:val="es-ES"/>
        </w:rPr>
        <w:t>partam</w:t>
      </w:r>
      <w:r w:rsidRPr="00EB36AD">
        <w:rPr>
          <w:rFonts w:eastAsia="Tahoma"/>
          <w:spacing w:val="1"/>
          <w:szCs w:val="24"/>
          <w:lang w:val="es-ES"/>
        </w:rPr>
        <w:t>e</w:t>
      </w:r>
      <w:r w:rsidRPr="00EB36AD">
        <w:rPr>
          <w:rFonts w:eastAsia="Tahoma"/>
          <w:szCs w:val="24"/>
          <w:lang w:val="es-ES"/>
        </w:rPr>
        <w:t>n</w:t>
      </w:r>
      <w:r w:rsidRPr="00EB36AD">
        <w:rPr>
          <w:rFonts w:eastAsia="Tahoma"/>
          <w:spacing w:val="-3"/>
          <w:szCs w:val="24"/>
          <w:lang w:val="es-ES"/>
        </w:rPr>
        <w:t>t</w:t>
      </w:r>
      <w:r w:rsidRPr="00EB36AD">
        <w:rPr>
          <w:rFonts w:eastAsia="Tahoma"/>
          <w:szCs w:val="24"/>
          <w:lang w:val="es-ES"/>
        </w:rPr>
        <w:t>o de Ci</w:t>
      </w:r>
      <w:r w:rsidRPr="00EB36AD">
        <w:rPr>
          <w:rFonts w:eastAsia="Tahoma"/>
          <w:spacing w:val="1"/>
          <w:szCs w:val="24"/>
          <w:lang w:val="es-ES"/>
        </w:rPr>
        <w:t>e</w:t>
      </w:r>
      <w:r w:rsidRPr="00EB36AD">
        <w:rPr>
          <w:rFonts w:eastAsia="Tahoma"/>
          <w:szCs w:val="24"/>
          <w:lang w:val="es-ES"/>
        </w:rPr>
        <w:t>nci</w:t>
      </w:r>
      <w:r w:rsidRPr="00EB36AD">
        <w:rPr>
          <w:rFonts w:eastAsia="Tahoma"/>
          <w:spacing w:val="2"/>
          <w:szCs w:val="24"/>
          <w:lang w:val="es-ES"/>
        </w:rPr>
        <w:t>a</w:t>
      </w:r>
      <w:r w:rsidRPr="00EB36AD">
        <w:rPr>
          <w:rFonts w:eastAsia="Tahoma"/>
          <w:szCs w:val="24"/>
          <w:lang w:val="es-ES"/>
        </w:rPr>
        <w:t>s</w:t>
      </w:r>
      <w:r w:rsidRPr="00EB36AD">
        <w:rPr>
          <w:rFonts w:eastAsia="Tahoma"/>
          <w:spacing w:val="1"/>
          <w:szCs w:val="24"/>
          <w:lang w:val="es-ES"/>
        </w:rPr>
        <w:t xml:space="preserve"> </w:t>
      </w:r>
      <w:r w:rsidRPr="00EB36AD">
        <w:rPr>
          <w:rFonts w:eastAsia="Tahoma"/>
          <w:szCs w:val="24"/>
          <w:lang w:val="es-ES"/>
        </w:rPr>
        <w:t>Bioló</w:t>
      </w:r>
      <w:r w:rsidRPr="00EB36AD">
        <w:rPr>
          <w:rFonts w:eastAsia="Tahoma"/>
          <w:spacing w:val="-1"/>
          <w:szCs w:val="24"/>
          <w:lang w:val="es-ES"/>
        </w:rPr>
        <w:t>g</w:t>
      </w:r>
      <w:r w:rsidRPr="00EB36AD">
        <w:rPr>
          <w:rFonts w:eastAsia="Tahoma"/>
          <w:szCs w:val="24"/>
          <w:lang w:val="es-ES"/>
        </w:rPr>
        <w:t>ic</w:t>
      </w:r>
      <w:r w:rsidRPr="00EB36AD">
        <w:rPr>
          <w:rFonts w:eastAsia="Tahoma"/>
          <w:spacing w:val="1"/>
          <w:szCs w:val="24"/>
          <w:lang w:val="es-ES"/>
        </w:rPr>
        <w:t>as</w:t>
      </w:r>
      <w:r w:rsidRPr="00EB36AD">
        <w:rPr>
          <w:rFonts w:eastAsia="Tahoma"/>
          <w:szCs w:val="24"/>
          <w:lang w:val="es-ES"/>
        </w:rPr>
        <w:t xml:space="preserve">. </w:t>
      </w:r>
      <w:r w:rsidRPr="00EB36AD">
        <w:rPr>
          <w:rFonts w:eastAsia="Tahoma"/>
          <w:spacing w:val="1"/>
          <w:szCs w:val="24"/>
          <w:lang w:val="es-ES"/>
        </w:rPr>
        <w:t>U</w:t>
      </w:r>
      <w:r w:rsidRPr="00EB36AD">
        <w:rPr>
          <w:rFonts w:eastAsia="Tahoma"/>
          <w:szCs w:val="24"/>
          <w:lang w:val="es-ES"/>
        </w:rPr>
        <w:t>ni</w:t>
      </w:r>
      <w:r w:rsidRPr="00EB36AD">
        <w:rPr>
          <w:rFonts w:eastAsia="Tahoma"/>
          <w:spacing w:val="1"/>
          <w:szCs w:val="24"/>
          <w:lang w:val="es-ES"/>
        </w:rPr>
        <w:t>ve</w:t>
      </w:r>
      <w:r w:rsidRPr="00EB36AD">
        <w:rPr>
          <w:rFonts w:eastAsia="Tahoma"/>
          <w:szCs w:val="24"/>
          <w:lang w:val="es-ES"/>
        </w:rPr>
        <w:t>r</w:t>
      </w:r>
      <w:r w:rsidRPr="00EB36AD">
        <w:rPr>
          <w:rFonts w:eastAsia="Tahoma"/>
          <w:spacing w:val="-2"/>
          <w:szCs w:val="24"/>
          <w:lang w:val="es-ES"/>
        </w:rPr>
        <w:t>s</w:t>
      </w:r>
      <w:r w:rsidRPr="00EB36AD">
        <w:rPr>
          <w:rFonts w:eastAsia="Tahoma"/>
          <w:szCs w:val="24"/>
          <w:lang w:val="es-ES"/>
        </w:rPr>
        <w:t>id</w:t>
      </w:r>
      <w:r w:rsidRPr="00EB36AD">
        <w:rPr>
          <w:rFonts w:eastAsia="Tahoma"/>
          <w:spacing w:val="1"/>
          <w:szCs w:val="24"/>
          <w:lang w:val="es-ES"/>
        </w:rPr>
        <w:t>a</w:t>
      </w:r>
      <w:r w:rsidRPr="00EB36AD">
        <w:rPr>
          <w:rFonts w:eastAsia="Tahoma"/>
          <w:szCs w:val="24"/>
          <w:lang w:val="es-ES"/>
        </w:rPr>
        <w:t>d de Los</w:t>
      </w:r>
      <w:r w:rsidRPr="00EB36AD">
        <w:rPr>
          <w:rFonts w:eastAsia="Tahoma"/>
          <w:spacing w:val="1"/>
          <w:szCs w:val="24"/>
          <w:lang w:val="es-ES"/>
        </w:rPr>
        <w:t xml:space="preserve"> </w:t>
      </w:r>
      <w:r w:rsidRPr="00EB36AD">
        <w:rPr>
          <w:rFonts w:eastAsia="Tahoma"/>
          <w:szCs w:val="24"/>
          <w:lang w:val="es-ES"/>
        </w:rPr>
        <w:t>And</w:t>
      </w:r>
      <w:r w:rsidRPr="00EB36AD">
        <w:rPr>
          <w:rFonts w:eastAsia="Tahoma"/>
          <w:spacing w:val="1"/>
          <w:szCs w:val="24"/>
          <w:lang w:val="es-ES"/>
        </w:rPr>
        <w:t>es</w:t>
      </w:r>
      <w:r w:rsidRPr="00EB36AD">
        <w:rPr>
          <w:rFonts w:eastAsia="Tahoma"/>
          <w:szCs w:val="24"/>
          <w:lang w:val="es-ES"/>
        </w:rPr>
        <w:t>. Bo</w:t>
      </w:r>
      <w:r w:rsidRPr="00EB36AD">
        <w:rPr>
          <w:rFonts w:eastAsia="Tahoma"/>
          <w:spacing w:val="-1"/>
          <w:szCs w:val="24"/>
          <w:lang w:val="es-ES"/>
        </w:rPr>
        <w:t>g</w:t>
      </w:r>
      <w:r w:rsidRPr="00EB36AD">
        <w:rPr>
          <w:rFonts w:eastAsia="Tahoma"/>
          <w:szCs w:val="24"/>
          <w:lang w:val="es-ES"/>
        </w:rPr>
        <w:t>o</w:t>
      </w:r>
      <w:r w:rsidRPr="00EB36AD">
        <w:rPr>
          <w:rFonts w:eastAsia="Tahoma"/>
          <w:spacing w:val="-2"/>
          <w:szCs w:val="24"/>
          <w:lang w:val="es-ES"/>
        </w:rPr>
        <w:t>t</w:t>
      </w:r>
      <w:r w:rsidRPr="00EB36AD">
        <w:rPr>
          <w:rFonts w:eastAsia="Tahoma"/>
          <w:spacing w:val="1"/>
          <w:szCs w:val="24"/>
          <w:lang w:val="es-ES"/>
        </w:rPr>
        <w:t>á</w:t>
      </w:r>
      <w:r w:rsidRPr="00EB36AD">
        <w:rPr>
          <w:rFonts w:eastAsia="Tahoma"/>
          <w:szCs w:val="24"/>
          <w:lang w:val="es-ES"/>
        </w:rPr>
        <w:t>, 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72</w:t>
      </w:r>
      <w:r w:rsidRPr="00EB36AD">
        <w:rPr>
          <w:rFonts w:eastAsia="Tahoma"/>
          <w:szCs w:val="24"/>
          <w:lang w:val="es-ES"/>
        </w:rPr>
        <w:t>p.</w:t>
      </w:r>
    </w:p>
    <w:p w14:paraId="1306BD22" w14:textId="3A18A15B"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Gutiérr</w:t>
      </w:r>
      <w:r w:rsidRPr="00EB36AD">
        <w:rPr>
          <w:rFonts w:eastAsia="Tahoma"/>
          <w:spacing w:val="1"/>
          <w:szCs w:val="24"/>
          <w:lang w:val="es-ES"/>
        </w:rPr>
        <w:t>e</w:t>
      </w:r>
      <w:r w:rsidRPr="00EB36AD">
        <w:rPr>
          <w:rFonts w:eastAsia="Tahoma"/>
          <w:szCs w:val="24"/>
          <w:lang w:val="es-ES"/>
        </w:rPr>
        <w:t>z</w:t>
      </w:r>
      <w:r w:rsidRPr="00EB36AD">
        <w:rPr>
          <w:rFonts w:eastAsia="Tahoma"/>
          <w:spacing w:val="-1"/>
          <w:szCs w:val="24"/>
          <w:lang w:val="es-ES"/>
        </w:rPr>
        <w:t>-</w:t>
      </w:r>
      <w:r w:rsidRPr="00EB36AD">
        <w:rPr>
          <w:rFonts w:eastAsia="Tahoma"/>
          <w:szCs w:val="24"/>
          <w:lang w:val="es-ES"/>
        </w:rPr>
        <w:t>Me</w:t>
      </w:r>
      <w:r w:rsidRPr="00EB36AD">
        <w:rPr>
          <w:rFonts w:eastAsia="Tahoma"/>
          <w:spacing w:val="1"/>
          <w:szCs w:val="24"/>
          <w:lang w:val="es-ES"/>
        </w:rPr>
        <w:t>n</w:t>
      </w:r>
      <w:r w:rsidRPr="00EB36AD">
        <w:rPr>
          <w:rFonts w:eastAsia="Tahoma"/>
          <w:szCs w:val="24"/>
          <w:lang w:val="es-ES"/>
        </w:rPr>
        <w:t>d</w:t>
      </w:r>
      <w:r w:rsidRPr="00EB36AD">
        <w:rPr>
          <w:rFonts w:eastAsia="Tahoma"/>
          <w:spacing w:val="-1"/>
          <w:szCs w:val="24"/>
          <w:lang w:val="es-ES"/>
        </w:rPr>
        <w:t>oz</w:t>
      </w:r>
      <w:r w:rsidRPr="00EB36AD">
        <w:rPr>
          <w:rFonts w:eastAsia="Tahoma"/>
          <w:spacing w:val="1"/>
          <w:szCs w:val="24"/>
          <w:lang w:val="es-ES"/>
        </w:rPr>
        <w:t>a</w:t>
      </w:r>
      <w:r w:rsidRPr="00EB36AD">
        <w:rPr>
          <w:rFonts w:eastAsia="Tahoma"/>
          <w:szCs w:val="24"/>
          <w:lang w:val="es-ES"/>
        </w:rPr>
        <w:t>,</w:t>
      </w:r>
      <w:r w:rsidRPr="00EB36AD">
        <w:rPr>
          <w:rFonts w:eastAsia="Tahoma"/>
          <w:spacing w:val="23"/>
          <w:szCs w:val="24"/>
          <w:lang w:val="es-ES"/>
        </w:rPr>
        <w:t xml:space="preserve"> </w:t>
      </w:r>
      <w:r w:rsidRPr="00EB36AD">
        <w:rPr>
          <w:rFonts w:eastAsia="Tahoma"/>
          <w:szCs w:val="24"/>
          <w:lang w:val="es-ES"/>
        </w:rPr>
        <w:t>J.</w:t>
      </w:r>
      <w:r w:rsidRPr="00EB36AD">
        <w:rPr>
          <w:rFonts w:eastAsia="Tahoma"/>
          <w:spacing w:val="26"/>
          <w:szCs w:val="24"/>
          <w:lang w:val="es-ES"/>
        </w:rPr>
        <w:t xml:space="preserve"> </w:t>
      </w:r>
      <w:r w:rsidRPr="00EB36AD">
        <w:rPr>
          <w:rFonts w:eastAsia="Tahoma"/>
          <w:szCs w:val="24"/>
          <w:lang w:val="es-ES"/>
        </w:rPr>
        <w:t>C.</w:t>
      </w:r>
      <w:r w:rsidRPr="00EB36AD">
        <w:rPr>
          <w:rFonts w:eastAsia="Tahoma"/>
          <w:spacing w:val="22"/>
          <w:szCs w:val="24"/>
          <w:lang w:val="es-ES"/>
        </w:rPr>
        <w:t xml:space="preserve"> </w:t>
      </w:r>
      <w:r w:rsidRPr="00EB36AD">
        <w:rPr>
          <w:rFonts w:eastAsia="Tahoma"/>
          <w:spacing w:val="1"/>
          <w:szCs w:val="24"/>
          <w:lang w:val="es-ES"/>
        </w:rPr>
        <w:t>1994</w:t>
      </w:r>
      <w:r w:rsidRPr="00EB36AD">
        <w:rPr>
          <w:rFonts w:eastAsia="Tahoma"/>
          <w:spacing w:val="2"/>
          <w:szCs w:val="24"/>
          <w:lang w:val="es-ES"/>
        </w:rPr>
        <w:t>.</w:t>
      </w:r>
      <w:r w:rsidRPr="00EB36AD">
        <w:rPr>
          <w:rFonts w:eastAsia="Tahoma"/>
          <w:szCs w:val="24"/>
          <w:lang w:val="es-ES"/>
        </w:rPr>
        <w:t>-</w:t>
      </w:r>
      <w:r w:rsidRPr="00EB36AD">
        <w:rPr>
          <w:rFonts w:eastAsia="Tahoma"/>
          <w:spacing w:val="23"/>
          <w:szCs w:val="24"/>
          <w:lang w:val="es-ES"/>
        </w:rPr>
        <w:t xml:space="preserve"> </w:t>
      </w:r>
      <w:r w:rsidRPr="00EB36AD">
        <w:rPr>
          <w:rFonts w:eastAsia="Tahoma"/>
          <w:szCs w:val="24"/>
          <w:lang w:val="es-ES"/>
        </w:rPr>
        <w:t>Inv</w:t>
      </w:r>
      <w:r w:rsidRPr="00EB36AD">
        <w:rPr>
          <w:rFonts w:eastAsia="Tahoma"/>
          <w:spacing w:val="1"/>
          <w:szCs w:val="24"/>
          <w:lang w:val="es-ES"/>
        </w:rPr>
        <w:t>e</w:t>
      </w:r>
      <w:r w:rsidRPr="00EB36AD">
        <w:rPr>
          <w:rFonts w:eastAsia="Tahoma"/>
          <w:szCs w:val="24"/>
          <w:lang w:val="es-ES"/>
        </w:rPr>
        <w:t>ntar</w:t>
      </w:r>
      <w:r w:rsidRPr="00EB36AD">
        <w:rPr>
          <w:rFonts w:eastAsia="Tahoma"/>
          <w:spacing w:val="1"/>
          <w:szCs w:val="24"/>
          <w:lang w:val="es-ES"/>
        </w:rPr>
        <w:t>i</w:t>
      </w:r>
      <w:r w:rsidRPr="00EB36AD">
        <w:rPr>
          <w:rFonts w:eastAsia="Tahoma"/>
          <w:szCs w:val="24"/>
          <w:lang w:val="es-ES"/>
        </w:rPr>
        <w:t>o</w:t>
      </w:r>
      <w:r w:rsidRPr="00EB36AD">
        <w:rPr>
          <w:rFonts w:eastAsia="Tahoma"/>
          <w:spacing w:val="23"/>
          <w:szCs w:val="24"/>
          <w:lang w:val="es-ES"/>
        </w:rPr>
        <w:t xml:space="preserve"> </w:t>
      </w:r>
      <w:r w:rsidRPr="00EB36AD">
        <w:rPr>
          <w:rFonts w:eastAsia="Tahoma"/>
          <w:spacing w:val="2"/>
          <w:szCs w:val="24"/>
          <w:lang w:val="es-ES"/>
        </w:rPr>
        <w:t>p</w:t>
      </w:r>
      <w:r w:rsidRPr="00EB36AD">
        <w:rPr>
          <w:rFonts w:eastAsia="Tahoma"/>
          <w:szCs w:val="24"/>
          <w:lang w:val="es-ES"/>
        </w:rPr>
        <w:t>r</w:t>
      </w:r>
      <w:r w:rsidRPr="00EB36AD">
        <w:rPr>
          <w:rFonts w:eastAsia="Tahoma"/>
          <w:spacing w:val="1"/>
          <w:szCs w:val="24"/>
          <w:lang w:val="es-ES"/>
        </w:rPr>
        <w:t>e</w:t>
      </w:r>
      <w:r w:rsidRPr="00EB36AD">
        <w:rPr>
          <w:rFonts w:eastAsia="Tahoma"/>
          <w:szCs w:val="24"/>
          <w:lang w:val="es-ES"/>
        </w:rPr>
        <w:t>lim</w:t>
      </w:r>
      <w:r w:rsidRPr="00EB36AD">
        <w:rPr>
          <w:rFonts w:eastAsia="Tahoma"/>
          <w:spacing w:val="1"/>
          <w:szCs w:val="24"/>
          <w:lang w:val="es-ES"/>
        </w:rPr>
        <w:t>i</w:t>
      </w:r>
      <w:r w:rsidRPr="00EB36AD">
        <w:rPr>
          <w:rFonts w:eastAsia="Tahoma"/>
          <w:spacing w:val="-2"/>
          <w:szCs w:val="24"/>
          <w:lang w:val="es-ES"/>
        </w:rPr>
        <w:t>n</w:t>
      </w:r>
      <w:r w:rsidRPr="00EB36AD">
        <w:rPr>
          <w:rFonts w:eastAsia="Tahoma"/>
          <w:spacing w:val="1"/>
          <w:szCs w:val="24"/>
          <w:lang w:val="es-ES"/>
        </w:rPr>
        <w:t>a</w:t>
      </w:r>
      <w:r w:rsidRPr="00EB36AD">
        <w:rPr>
          <w:rFonts w:eastAsia="Tahoma"/>
          <w:szCs w:val="24"/>
          <w:lang w:val="es-ES"/>
        </w:rPr>
        <w:t>r</w:t>
      </w:r>
      <w:r w:rsidRPr="00EB36AD">
        <w:rPr>
          <w:rFonts w:eastAsia="Tahoma"/>
          <w:spacing w:val="23"/>
          <w:szCs w:val="24"/>
          <w:lang w:val="es-ES"/>
        </w:rPr>
        <w:t xml:space="preserve"> </w:t>
      </w:r>
      <w:r w:rsidRPr="00EB36AD">
        <w:rPr>
          <w:rFonts w:eastAsia="Tahoma"/>
          <w:szCs w:val="24"/>
          <w:lang w:val="es-ES"/>
        </w:rPr>
        <w:t>de</w:t>
      </w:r>
      <w:r w:rsidRPr="00EB36AD">
        <w:rPr>
          <w:rFonts w:eastAsia="Tahoma"/>
          <w:spacing w:val="23"/>
          <w:szCs w:val="24"/>
          <w:lang w:val="es-ES"/>
        </w:rPr>
        <w:t xml:space="preserve"> </w:t>
      </w:r>
      <w:r w:rsidRPr="00EB36AD">
        <w:rPr>
          <w:rFonts w:eastAsia="Tahoma"/>
          <w:szCs w:val="24"/>
          <w:lang w:val="es-ES"/>
        </w:rPr>
        <w:t>los</w:t>
      </w:r>
      <w:r w:rsidRPr="00EB36AD">
        <w:rPr>
          <w:rFonts w:eastAsia="Tahoma"/>
          <w:spacing w:val="24"/>
          <w:szCs w:val="24"/>
          <w:lang w:val="es-ES"/>
        </w:rPr>
        <w:t xml:space="preserve"> </w:t>
      </w:r>
      <w:r w:rsidRPr="00EB36AD">
        <w:rPr>
          <w:rFonts w:eastAsia="Tahoma"/>
          <w:szCs w:val="24"/>
          <w:lang w:val="es-ES"/>
        </w:rPr>
        <w:t>molu</w:t>
      </w:r>
      <w:r w:rsidRPr="00EB36AD">
        <w:rPr>
          <w:rFonts w:eastAsia="Tahoma"/>
          <w:spacing w:val="1"/>
          <w:szCs w:val="24"/>
          <w:lang w:val="es-ES"/>
        </w:rPr>
        <w:t>s</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s</w:t>
      </w:r>
      <w:r w:rsidRPr="00EB36AD">
        <w:rPr>
          <w:rFonts w:eastAsia="Tahoma"/>
          <w:spacing w:val="24"/>
          <w:szCs w:val="24"/>
          <w:lang w:val="es-ES"/>
        </w:rPr>
        <w:t xml:space="preserve"> </w:t>
      </w:r>
      <w:r w:rsidRPr="00EB36AD">
        <w:rPr>
          <w:rFonts w:eastAsia="Tahoma"/>
          <w:szCs w:val="24"/>
          <w:lang w:val="es-ES"/>
        </w:rPr>
        <w:t>bent</w:t>
      </w:r>
      <w:r w:rsidRPr="00EB36AD">
        <w:rPr>
          <w:rFonts w:eastAsia="Tahoma"/>
          <w:spacing w:val="-1"/>
          <w:szCs w:val="24"/>
          <w:lang w:val="es-ES"/>
        </w:rPr>
        <w:t>ó</w:t>
      </w:r>
      <w:r w:rsidRPr="00EB36AD">
        <w:rPr>
          <w:rFonts w:eastAsia="Tahoma"/>
          <w:szCs w:val="24"/>
          <w:lang w:val="es-ES"/>
        </w:rPr>
        <w:t>nicos de</w:t>
      </w:r>
      <w:r w:rsidRPr="00EB36AD">
        <w:rPr>
          <w:rFonts w:eastAsia="Tahoma"/>
          <w:spacing w:val="2"/>
          <w:szCs w:val="24"/>
          <w:lang w:val="es-ES"/>
        </w:rPr>
        <w:t xml:space="preserve"> </w:t>
      </w:r>
      <w:r w:rsidRPr="00EB36AD">
        <w:rPr>
          <w:rFonts w:eastAsia="Tahoma"/>
          <w:szCs w:val="24"/>
          <w:lang w:val="es-ES"/>
        </w:rPr>
        <w:t>la</w:t>
      </w:r>
      <w:r w:rsidRPr="00EB36AD">
        <w:rPr>
          <w:rFonts w:eastAsia="Tahoma"/>
          <w:spacing w:val="3"/>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pacing w:val="1"/>
          <w:szCs w:val="24"/>
          <w:lang w:val="es-ES"/>
        </w:rPr>
        <w:t>s</w:t>
      </w:r>
      <w:r w:rsidRPr="00EB36AD">
        <w:rPr>
          <w:rFonts w:eastAsia="Tahoma"/>
          <w:spacing w:val="-1"/>
          <w:szCs w:val="24"/>
          <w:lang w:val="es-ES"/>
        </w:rPr>
        <w:t>t</w:t>
      </w:r>
      <w:r w:rsidRPr="00EB36AD">
        <w:rPr>
          <w:rFonts w:eastAsia="Tahoma"/>
          <w:szCs w:val="24"/>
          <w:lang w:val="es-ES"/>
        </w:rPr>
        <w:t>a</w:t>
      </w:r>
      <w:r w:rsidRPr="00EB36AD">
        <w:rPr>
          <w:rFonts w:eastAsia="Tahoma"/>
          <w:spacing w:val="3"/>
          <w:szCs w:val="24"/>
          <w:lang w:val="es-ES"/>
        </w:rPr>
        <w:t xml:space="preserve"> </w:t>
      </w:r>
      <w:r w:rsidRPr="00EB36AD">
        <w:rPr>
          <w:rFonts w:eastAsia="Tahoma"/>
          <w:szCs w:val="24"/>
          <w:lang w:val="es-ES"/>
        </w:rPr>
        <w:t>Occide</w:t>
      </w:r>
      <w:r w:rsidRPr="00EB36AD">
        <w:rPr>
          <w:rFonts w:eastAsia="Tahoma"/>
          <w:spacing w:val="1"/>
          <w:szCs w:val="24"/>
          <w:lang w:val="es-ES"/>
        </w:rPr>
        <w:t>n</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 xml:space="preserve">l </w:t>
      </w:r>
      <w:r w:rsidRPr="00EB36AD">
        <w:rPr>
          <w:rFonts w:eastAsia="Tahoma"/>
          <w:spacing w:val="-1"/>
          <w:szCs w:val="24"/>
          <w:lang w:val="es-ES"/>
        </w:rPr>
        <w:t>d</w:t>
      </w:r>
      <w:r w:rsidRPr="00EB36AD">
        <w:rPr>
          <w:rFonts w:eastAsia="Tahoma"/>
          <w:szCs w:val="24"/>
          <w:lang w:val="es-ES"/>
        </w:rPr>
        <w:t>e</w:t>
      </w:r>
      <w:r w:rsidRPr="00EB36AD">
        <w:rPr>
          <w:rFonts w:eastAsia="Tahoma"/>
          <w:spacing w:val="2"/>
          <w:szCs w:val="24"/>
          <w:lang w:val="es-ES"/>
        </w:rPr>
        <w:t xml:space="preserve"> </w:t>
      </w:r>
      <w:r w:rsidRPr="00EB36AD">
        <w:rPr>
          <w:rFonts w:eastAsia="Tahoma"/>
          <w:spacing w:val="3"/>
          <w:szCs w:val="24"/>
          <w:lang w:val="es-ES"/>
        </w:rPr>
        <w:t>l</w:t>
      </w:r>
      <w:r w:rsidRPr="00EB36AD">
        <w:rPr>
          <w:rFonts w:eastAsia="Tahoma"/>
          <w:szCs w:val="24"/>
          <w:lang w:val="es-ES"/>
        </w:rPr>
        <w:t>a</w:t>
      </w:r>
      <w:r w:rsidRPr="00EB36AD">
        <w:rPr>
          <w:rFonts w:eastAsia="Tahoma"/>
          <w:spacing w:val="3"/>
          <w:szCs w:val="24"/>
          <w:lang w:val="es-ES"/>
        </w:rPr>
        <w:t xml:space="preserve"> </w:t>
      </w:r>
      <w:r w:rsidRPr="00EB36AD">
        <w:rPr>
          <w:rFonts w:eastAsia="Tahoma"/>
          <w:szCs w:val="24"/>
          <w:lang w:val="es-ES"/>
        </w:rPr>
        <w:t>Isla</w:t>
      </w:r>
      <w:r w:rsidRPr="00EB36AD">
        <w:rPr>
          <w:rFonts w:eastAsia="Tahoma"/>
          <w:spacing w:val="3"/>
          <w:szCs w:val="24"/>
          <w:lang w:val="es-ES"/>
        </w:rPr>
        <w:t xml:space="preserve"> </w:t>
      </w:r>
      <w:r w:rsidRPr="00EB36AD">
        <w:rPr>
          <w:rFonts w:eastAsia="Tahoma"/>
          <w:szCs w:val="24"/>
          <w:lang w:val="es-ES"/>
        </w:rPr>
        <w:t>de</w:t>
      </w:r>
      <w:r w:rsidRPr="00EB36AD">
        <w:rPr>
          <w:rFonts w:eastAsia="Tahoma"/>
          <w:spacing w:val="2"/>
          <w:szCs w:val="24"/>
          <w:lang w:val="es-ES"/>
        </w:rPr>
        <w:t xml:space="preserve"> </w:t>
      </w:r>
      <w:r w:rsidRPr="00EB36AD">
        <w:rPr>
          <w:rFonts w:eastAsia="Tahoma"/>
          <w:spacing w:val="-1"/>
          <w:szCs w:val="24"/>
          <w:lang w:val="es-ES"/>
        </w:rPr>
        <w:t>T</w:t>
      </w:r>
      <w:r w:rsidRPr="00EB36AD">
        <w:rPr>
          <w:rFonts w:eastAsia="Tahoma"/>
          <w:szCs w:val="24"/>
          <w:lang w:val="es-ES"/>
        </w:rPr>
        <w:t>i</w:t>
      </w:r>
      <w:r w:rsidRPr="00EB36AD">
        <w:rPr>
          <w:rFonts w:eastAsia="Tahoma"/>
          <w:spacing w:val="1"/>
          <w:szCs w:val="24"/>
          <w:lang w:val="es-ES"/>
        </w:rPr>
        <w:t>e</w:t>
      </w:r>
      <w:r w:rsidRPr="00EB36AD">
        <w:rPr>
          <w:rFonts w:eastAsia="Tahoma"/>
          <w:szCs w:val="24"/>
          <w:lang w:val="es-ES"/>
        </w:rPr>
        <w:t>rra</w:t>
      </w:r>
      <w:r w:rsidRPr="00EB36AD">
        <w:rPr>
          <w:rFonts w:eastAsia="Tahoma"/>
          <w:spacing w:val="2"/>
          <w:szCs w:val="24"/>
          <w:lang w:val="es-ES"/>
        </w:rPr>
        <w:t xml:space="preserve"> </w:t>
      </w:r>
      <w:r w:rsidRPr="00EB36AD">
        <w:rPr>
          <w:rFonts w:eastAsia="Tahoma"/>
          <w:szCs w:val="24"/>
          <w:lang w:val="es-ES"/>
        </w:rPr>
        <w:t>B</w:t>
      </w:r>
      <w:r w:rsidRPr="00EB36AD">
        <w:rPr>
          <w:rFonts w:eastAsia="Tahoma"/>
          <w:spacing w:val="-3"/>
          <w:szCs w:val="24"/>
          <w:lang w:val="es-ES"/>
        </w:rPr>
        <w:t>o</w:t>
      </w:r>
      <w:r w:rsidRPr="00EB36AD">
        <w:rPr>
          <w:rFonts w:eastAsia="Tahoma"/>
          <w:szCs w:val="24"/>
          <w:lang w:val="es-ES"/>
        </w:rPr>
        <w:t>mba</w:t>
      </w:r>
      <w:r w:rsidRPr="00EB36AD">
        <w:rPr>
          <w:rFonts w:eastAsia="Tahoma"/>
          <w:spacing w:val="2"/>
          <w:szCs w:val="24"/>
          <w:lang w:val="es-ES"/>
        </w:rPr>
        <w:t xml:space="preserve"> </w:t>
      </w:r>
      <w:r w:rsidRPr="00EB36AD">
        <w:rPr>
          <w:rFonts w:eastAsia="Tahoma"/>
          <w:szCs w:val="24"/>
          <w:lang w:val="es-ES"/>
        </w:rPr>
        <w:t>(</w:t>
      </w:r>
      <w:r w:rsidRPr="00EB36AD">
        <w:rPr>
          <w:rFonts w:eastAsia="Tahoma"/>
          <w:spacing w:val="-1"/>
          <w:szCs w:val="24"/>
          <w:lang w:val="es-ES"/>
        </w:rPr>
        <w:t>C</w:t>
      </w:r>
      <w:r w:rsidRPr="00EB36AD">
        <w:rPr>
          <w:rFonts w:eastAsia="Tahoma"/>
          <w:spacing w:val="1"/>
          <w:szCs w:val="24"/>
          <w:lang w:val="es-ES"/>
        </w:rPr>
        <w:t>a</w:t>
      </w:r>
      <w:r w:rsidRPr="00EB36AD">
        <w:rPr>
          <w:rFonts w:eastAsia="Tahoma"/>
          <w:szCs w:val="24"/>
          <w:lang w:val="es-ES"/>
        </w:rPr>
        <w:t>ribe</w:t>
      </w:r>
      <w:r w:rsidRPr="00EB36AD">
        <w:rPr>
          <w:rFonts w:eastAsia="Tahoma"/>
          <w:spacing w:val="2"/>
          <w:szCs w:val="24"/>
          <w:lang w:val="es-ES"/>
        </w:rPr>
        <w:t xml:space="preserve"> </w:t>
      </w:r>
      <w:r w:rsidR="007760EB"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no</w:t>
      </w:r>
      <w:r w:rsidRPr="00EB36AD">
        <w:rPr>
          <w:rFonts w:eastAsia="Tahoma"/>
          <w:spacing w:val="-1"/>
          <w:szCs w:val="24"/>
          <w:lang w:val="es-ES"/>
        </w:rPr>
        <w:t>)</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T</w:t>
      </w:r>
      <w:r w:rsidRPr="00EB36AD">
        <w:rPr>
          <w:rFonts w:eastAsia="Tahoma"/>
          <w:spacing w:val="1"/>
          <w:szCs w:val="24"/>
          <w:lang w:val="es-ES"/>
        </w:rPr>
        <w:t>es</w:t>
      </w:r>
      <w:r w:rsidRPr="00EB36AD">
        <w:rPr>
          <w:rFonts w:eastAsia="Tahoma"/>
          <w:szCs w:val="24"/>
          <w:lang w:val="es-ES"/>
        </w:rPr>
        <w:t>i</w:t>
      </w:r>
      <w:r w:rsidRPr="00EB36AD">
        <w:rPr>
          <w:rFonts w:eastAsia="Tahoma"/>
          <w:spacing w:val="1"/>
          <w:szCs w:val="24"/>
          <w:lang w:val="es-ES"/>
        </w:rPr>
        <w:t>s</w:t>
      </w:r>
      <w:r w:rsidRPr="00EB36AD">
        <w:rPr>
          <w:rFonts w:eastAsia="Tahoma"/>
          <w:szCs w:val="24"/>
          <w:lang w:val="es-ES"/>
        </w:rPr>
        <w:t>,</w:t>
      </w:r>
      <w:r w:rsidRPr="00EB36AD">
        <w:rPr>
          <w:rFonts w:eastAsia="Tahoma"/>
          <w:spacing w:val="1"/>
          <w:szCs w:val="24"/>
          <w:lang w:val="es-ES"/>
        </w:rPr>
        <w:t xml:space="preserve"> U</w:t>
      </w:r>
      <w:r w:rsidRPr="00EB36AD">
        <w:rPr>
          <w:rFonts w:eastAsia="Tahoma"/>
          <w:szCs w:val="24"/>
          <w:lang w:val="es-ES"/>
        </w:rPr>
        <w:t>ni</w:t>
      </w:r>
      <w:r w:rsidRPr="00EB36AD">
        <w:rPr>
          <w:rFonts w:eastAsia="Tahoma"/>
          <w:spacing w:val="1"/>
          <w:szCs w:val="24"/>
          <w:lang w:val="es-ES"/>
        </w:rPr>
        <w:t>v</w:t>
      </w:r>
      <w:r w:rsidRPr="00EB36AD">
        <w:rPr>
          <w:rFonts w:eastAsia="Tahoma"/>
          <w:szCs w:val="24"/>
          <w:lang w:val="es-ES"/>
        </w:rPr>
        <w:t>. de B</w:t>
      </w:r>
      <w:r w:rsidRPr="00EB36AD">
        <w:rPr>
          <w:rFonts w:eastAsia="Tahoma"/>
          <w:spacing w:val="-1"/>
          <w:szCs w:val="24"/>
          <w:lang w:val="es-ES"/>
        </w:rPr>
        <w:t>o</w:t>
      </w:r>
      <w:r w:rsidRPr="00EB36AD">
        <w:rPr>
          <w:rFonts w:eastAsia="Tahoma"/>
          <w:szCs w:val="24"/>
          <w:lang w:val="es-ES"/>
        </w:rPr>
        <w:t>g</w:t>
      </w:r>
      <w:r w:rsidRPr="00EB36AD">
        <w:rPr>
          <w:rFonts w:eastAsia="Tahoma"/>
          <w:spacing w:val="-1"/>
          <w:szCs w:val="24"/>
          <w:lang w:val="es-ES"/>
        </w:rPr>
        <w:t>ot</w:t>
      </w:r>
      <w:r w:rsidRPr="00EB36AD">
        <w:rPr>
          <w:rFonts w:eastAsia="Tahoma"/>
          <w:szCs w:val="24"/>
          <w:lang w:val="es-ES"/>
        </w:rPr>
        <w:t>á</w:t>
      </w:r>
      <w:r w:rsidRPr="00EB36AD">
        <w:rPr>
          <w:rFonts w:eastAsia="Tahoma"/>
          <w:spacing w:val="1"/>
          <w:szCs w:val="24"/>
          <w:lang w:val="es-ES"/>
        </w:rPr>
        <w:t xml:space="preserve"> </w:t>
      </w:r>
      <w:r w:rsidRPr="00EB36AD">
        <w:rPr>
          <w:rFonts w:eastAsia="Tahoma"/>
          <w:szCs w:val="24"/>
          <w:lang w:val="es-ES"/>
        </w:rPr>
        <w:t>J</w:t>
      </w:r>
      <w:r w:rsidRPr="00EB36AD">
        <w:rPr>
          <w:rFonts w:eastAsia="Tahoma"/>
          <w:spacing w:val="-1"/>
          <w:szCs w:val="24"/>
          <w:lang w:val="es-ES"/>
        </w:rPr>
        <w:t>o</w:t>
      </w:r>
      <w:r w:rsidRPr="00EB36AD">
        <w:rPr>
          <w:rFonts w:eastAsia="Tahoma"/>
          <w:szCs w:val="24"/>
          <w:lang w:val="es-ES"/>
        </w:rPr>
        <w:t>r</w:t>
      </w:r>
      <w:r w:rsidRPr="00EB36AD">
        <w:rPr>
          <w:rFonts w:eastAsia="Tahoma"/>
          <w:spacing w:val="-1"/>
          <w:szCs w:val="24"/>
          <w:lang w:val="es-ES"/>
        </w:rPr>
        <w:t>g</w:t>
      </w:r>
      <w:r w:rsidRPr="00EB36AD">
        <w:rPr>
          <w:rFonts w:eastAsia="Tahoma"/>
          <w:szCs w:val="24"/>
          <w:lang w:val="es-ES"/>
        </w:rPr>
        <w:t>e</w:t>
      </w:r>
      <w:r w:rsidRPr="00EB36AD">
        <w:rPr>
          <w:rFonts w:eastAsia="Tahoma"/>
          <w:spacing w:val="2"/>
          <w:szCs w:val="24"/>
          <w:lang w:val="es-ES"/>
        </w:rPr>
        <w:t xml:space="preserve"> </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deo</w:t>
      </w:r>
      <w:r w:rsidRPr="00EB36AD">
        <w:rPr>
          <w:rFonts w:eastAsia="Tahoma"/>
          <w:spacing w:val="-1"/>
          <w:szCs w:val="24"/>
          <w:lang w:val="es-ES"/>
        </w:rPr>
        <w:t xml:space="preserve"> </w:t>
      </w:r>
      <w:r w:rsidRPr="00EB36AD">
        <w:rPr>
          <w:rFonts w:eastAsia="Tahoma"/>
          <w:szCs w:val="24"/>
          <w:lang w:val="es-ES"/>
        </w:rPr>
        <w:t>Lo</w:t>
      </w:r>
      <w:r w:rsidRPr="00EB36AD">
        <w:rPr>
          <w:rFonts w:eastAsia="Tahoma"/>
          <w:spacing w:val="-1"/>
          <w:szCs w:val="24"/>
          <w:lang w:val="es-ES"/>
        </w:rPr>
        <w:t>z</w:t>
      </w:r>
      <w:r w:rsidRPr="00EB36AD">
        <w:rPr>
          <w:rFonts w:eastAsia="Tahoma"/>
          <w:spacing w:val="1"/>
          <w:szCs w:val="24"/>
          <w:lang w:val="es-ES"/>
        </w:rPr>
        <w:t>a</w:t>
      </w:r>
      <w:r w:rsidRPr="00EB36AD">
        <w:rPr>
          <w:rFonts w:eastAsia="Tahoma"/>
          <w:szCs w:val="24"/>
          <w:lang w:val="es-ES"/>
        </w:rPr>
        <w:t xml:space="preserve">no, </w:t>
      </w:r>
      <w:r w:rsidRPr="00EB36AD">
        <w:rPr>
          <w:rFonts w:eastAsia="Tahoma"/>
          <w:spacing w:val="-1"/>
          <w:szCs w:val="24"/>
          <w:lang w:val="es-ES"/>
        </w:rPr>
        <w:t>F</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 xml:space="preserve"> </w:t>
      </w:r>
      <w:r w:rsidRPr="00EB36AD">
        <w:rPr>
          <w:rFonts w:eastAsia="Tahoma"/>
          <w:szCs w:val="24"/>
          <w:lang w:val="es-ES"/>
        </w:rPr>
        <w:t>Bi</w:t>
      </w:r>
      <w:r w:rsidRPr="00EB36AD">
        <w:rPr>
          <w:rFonts w:eastAsia="Tahoma"/>
          <w:spacing w:val="-1"/>
          <w:szCs w:val="24"/>
          <w:lang w:val="es-ES"/>
        </w:rPr>
        <w:t>o</w:t>
      </w:r>
      <w:r w:rsidRPr="00EB36AD">
        <w:rPr>
          <w:rFonts w:eastAsia="Tahoma"/>
          <w:szCs w:val="24"/>
          <w:lang w:val="es-ES"/>
        </w:rPr>
        <w:t>l.</w:t>
      </w:r>
      <w:r w:rsidRPr="00EB36AD">
        <w:rPr>
          <w:rFonts w:eastAsia="Tahoma"/>
          <w:spacing w:val="2"/>
          <w:szCs w:val="24"/>
          <w:lang w:val="es-ES"/>
        </w:rPr>
        <w:t xml:space="preserve"> </w:t>
      </w:r>
      <w:r w:rsidRPr="00EB36AD">
        <w:rPr>
          <w:rFonts w:eastAsia="Tahoma"/>
          <w:spacing w:val="-1"/>
          <w:szCs w:val="24"/>
          <w:lang w:val="es-ES"/>
        </w:rPr>
        <w:t>M</w:t>
      </w:r>
      <w:r w:rsidRPr="00EB36AD">
        <w:rPr>
          <w:rFonts w:eastAsia="Tahoma"/>
          <w:spacing w:val="1"/>
          <w:szCs w:val="24"/>
          <w:lang w:val="es-ES"/>
        </w:rPr>
        <w:t>a</w:t>
      </w:r>
      <w:r w:rsidRPr="00EB36AD">
        <w:rPr>
          <w:rFonts w:eastAsia="Tahoma"/>
          <w:szCs w:val="24"/>
          <w:lang w:val="es-ES"/>
        </w:rPr>
        <w:t>rin</w:t>
      </w:r>
      <w:r w:rsidRPr="00EB36AD">
        <w:rPr>
          <w:rFonts w:eastAsia="Tahoma"/>
          <w:spacing w:val="2"/>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4</w:t>
      </w:r>
      <w:r w:rsidRPr="00EB36AD">
        <w:rPr>
          <w:rFonts w:eastAsia="Tahoma"/>
          <w:spacing w:val="-1"/>
          <w:szCs w:val="24"/>
          <w:lang w:val="es-ES"/>
        </w:rPr>
        <w:t>4</w:t>
      </w:r>
      <w:r w:rsidRPr="00EB36AD">
        <w:rPr>
          <w:rFonts w:eastAsia="Tahoma"/>
          <w:szCs w:val="24"/>
          <w:lang w:val="es-ES"/>
        </w:rPr>
        <w:t>0</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zCs w:val="24"/>
          <w:lang w:val="es-ES"/>
        </w:rPr>
        <w:t>.</w:t>
      </w:r>
    </w:p>
    <w:p w14:paraId="049284CA" w14:textId="783D71F3" w:rsidR="0094771A" w:rsidRPr="00EB36AD" w:rsidRDefault="0094771A" w:rsidP="00341BC6">
      <w:pPr>
        <w:pStyle w:val="Prrafodelista"/>
        <w:numPr>
          <w:ilvl w:val="0"/>
          <w:numId w:val="35"/>
        </w:numPr>
        <w:ind w:left="0"/>
        <w:rPr>
          <w:rFonts w:eastAsia="Tahoma"/>
          <w:szCs w:val="24"/>
          <w:lang w:val="es-ES"/>
        </w:rPr>
      </w:pPr>
      <w:r w:rsidRPr="00EB36AD">
        <w:rPr>
          <w:rFonts w:eastAsia="Tahoma"/>
          <w:spacing w:val="1"/>
          <w:szCs w:val="24"/>
          <w:lang w:val="es-ES"/>
        </w:rPr>
        <w:t>He</w:t>
      </w:r>
      <w:r w:rsidRPr="00EB36AD">
        <w:rPr>
          <w:rFonts w:eastAsia="Tahoma"/>
          <w:szCs w:val="24"/>
          <w:lang w:val="es-ES"/>
        </w:rPr>
        <w:t>r</w:t>
      </w:r>
      <w:r w:rsidRPr="00EB36AD">
        <w:rPr>
          <w:rFonts w:eastAsia="Tahoma"/>
          <w:spacing w:val="-2"/>
          <w:szCs w:val="24"/>
          <w:lang w:val="es-ES"/>
        </w:rPr>
        <w:t>n</w:t>
      </w:r>
      <w:r w:rsidRPr="00EB36AD">
        <w:rPr>
          <w:rFonts w:eastAsia="Tahoma"/>
          <w:spacing w:val="1"/>
          <w:szCs w:val="24"/>
          <w:lang w:val="es-ES"/>
        </w:rPr>
        <w:t>á</w:t>
      </w:r>
      <w:r w:rsidRPr="00EB36AD">
        <w:rPr>
          <w:rFonts w:eastAsia="Tahoma"/>
          <w:szCs w:val="24"/>
          <w:lang w:val="es-ES"/>
        </w:rPr>
        <w:t>ndez S.</w:t>
      </w:r>
      <w:r w:rsidRPr="00EB36AD">
        <w:rPr>
          <w:rFonts w:eastAsia="Tahoma"/>
          <w:spacing w:val="2"/>
          <w:szCs w:val="24"/>
          <w:lang w:val="es-ES"/>
        </w:rPr>
        <w:t xml:space="preserve"> </w:t>
      </w:r>
      <w:r w:rsidRPr="00EB36AD">
        <w:rPr>
          <w:rFonts w:eastAsia="Tahoma"/>
          <w:szCs w:val="24"/>
          <w:lang w:val="es-ES"/>
        </w:rPr>
        <w:t>J., A.</w:t>
      </w:r>
      <w:r w:rsidRPr="00EB36AD">
        <w:rPr>
          <w:rFonts w:eastAsia="Tahoma"/>
          <w:spacing w:val="2"/>
          <w:szCs w:val="24"/>
          <w:lang w:val="es-ES"/>
        </w:rPr>
        <w:t xml:space="preserve"> </w:t>
      </w:r>
      <w:r w:rsidRPr="00EB36AD">
        <w:rPr>
          <w:rFonts w:eastAsia="Tahoma"/>
          <w:szCs w:val="24"/>
          <w:lang w:val="es-ES"/>
        </w:rPr>
        <w:t>L.</w:t>
      </w:r>
      <w:r w:rsidRPr="00EB36AD">
        <w:rPr>
          <w:rFonts w:eastAsia="Tahoma"/>
          <w:spacing w:val="2"/>
          <w:szCs w:val="24"/>
          <w:lang w:val="es-ES"/>
        </w:rPr>
        <w:t xml:space="preserve"> </w:t>
      </w:r>
      <w:r w:rsidRPr="00EB36AD">
        <w:rPr>
          <w:rFonts w:eastAsia="Tahoma"/>
          <w:szCs w:val="24"/>
          <w:lang w:val="es-ES"/>
        </w:rPr>
        <w:t>L</w:t>
      </w:r>
      <w:r w:rsidRPr="00EB36AD">
        <w:rPr>
          <w:rFonts w:eastAsia="Tahoma"/>
          <w:spacing w:val="2"/>
          <w:szCs w:val="24"/>
          <w:lang w:val="es-ES"/>
        </w:rPr>
        <w:t>a</w:t>
      </w:r>
      <w:r w:rsidRPr="00EB36AD">
        <w:rPr>
          <w:rFonts w:eastAsia="Tahoma"/>
          <w:szCs w:val="24"/>
          <w:lang w:val="es-ES"/>
        </w:rPr>
        <w:t>g</w:t>
      </w:r>
      <w:r w:rsidRPr="00EB36AD">
        <w:rPr>
          <w:rFonts w:eastAsia="Tahoma"/>
          <w:spacing w:val="-1"/>
          <w:szCs w:val="24"/>
          <w:lang w:val="es-ES"/>
        </w:rPr>
        <w:t>o</w:t>
      </w:r>
      <w:r w:rsidRPr="00EB36AD">
        <w:rPr>
          <w:rFonts w:eastAsia="Tahoma"/>
          <w:spacing w:val="1"/>
          <w:szCs w:val="24"/>
          <w:lang w:val="es-ES"/>
        </w:rPr>
        <w:t>s</w:t>
      </w:r>
      <w:r w:rsidRPr="00EB36AD">
        <w:rPr>
          <w:rFonts w:eastAsia="Tahoma"/>
          <w:szCs w:val="24"/>
          <w:lang w:val="es-ES"/>
        </w:rPr>
        <w:t xml:space="preserve">, P. </w:t>
      </w:r>
      <w:r w:rsidRPr="00EB36AD">
        <w:rPr>
          <w:rFonts w:eastAsia="Tahoma"/>
          <w:spacing w:val="1"/>
          <w:szCs w:val="24"/>
          <w:lang w:val="es-ES"/>
        </w:rPr>
        <w:t>V</w:t>
      </w:r>
      <w:r w:rsidRPr="00EB36AD">
        <w:rPr>
          <w:rFonts w:eastAsia="Tahoma"/>
          <w:szCs w:val="24"/>
          <w:lang w:val="es-ES"/>
        </w:rPr>
        <w:t>ic</w:t>
      </w:r>
      <w:r w:rsidRPr="00EB36AD">
        <w:rPr>
          <w:rFonts w:eastAsia="Tahoma"/>
          <w:spacing w:val="-1"/>
          <w:szCs w:val="24"/>
          <w:lang w:val="es-ES"/>
        </w:rPr>
        <w:t>t</w:t>
      </w:r>
      <w:r w:rsidRPr="00EB36AD">
        <w:rPr>
          <w:rFonts w:eastAsia="Tahoma"/>
          <w:szCs w:val="24"/>
          <w:lang w:val="es-ES"/>
        </w:rPr>
        <w:t>o</w:t>
      </w:r>
      <w:r w:rsidRPr="00EB36AD">
        <w:rPr>
          <w:rFonts w:eastAsia="Tahoma"/>
          <w:spacing w:val="-1"/>
          <w:szCs w:val="24"/>
          <w:lang w:val="es-ES"/>
        </w:rPr>
        <w:t>r</w:t>
      </w:r>
      <w:r w:rsidRPr="00EB36AD">
        <w:rPr>
          <w:rFonts w:eastAsia="Tahoma"/>
          <w:szCs w:val="24"/>
          <w:lang w:val="es-ES"/>
        </w:rPr>
        <w:t xml:space="preserve">ia y </w:t>
      </w:r>
      <w:r w:rsidRPr="00EB36AD">
        <w:rPr>
          <w:rFonts w:eastAsia="Tahoma"/>
          <w:spacing w:val="1"/>
          <w:szCs w:val="24"/>
          <w:lang w:val="es-ES"/>
        </w:rPr>
        <w:t>H</w:t>
      </w:r>
      <w:r w:rsidRPr="00EB36AD">
        <w:rPr>
          <w:rFonts w:eastAsia="Tahoma"/>
          <w:szCs w:val="24"/>
          <w:lang w:val="es-ES"/>
        </w:rPr>
        <w:t>. R</w:t>
      </w:r>
      <w:r w:rsidRPr="00EB36AD">
        <w:rPr>
          <w:rFonts w:eastAsia="Tahoma"/>
          <w:spacing w:val="-1"/>
          <w:szCs w:val="24"/>
          <w:lang w:val="es-ES"/>
        </w:rPr>
        <w:t>o</w:t>
      </w:r>
      <w:r w:rsidRPr="00EB36AD">
        <w:rPr>
          <w:rFonts w:eastAsia="Tahoma"/>
          <w:szCs w:val="24"/>
          <w:lang w:val="es-ES"/>
        </w:rPr>
        <w:t>d</w:t>
      </w:r>
      <w:r w:rsidRPr="00EB36AD">
        <w:rPr>
          <w:rFonts w:eastAsia="Tahoma"/>
          <w:spacing w:val="-1"/>
          <w:szCs w:val="24"/>
          <w:lang w:val="es-ES"/>
        </w:rPr>
        <w:t>r</w:t>
      </w:r>
      <w:r w:rsidRPr="00EB36AD">
        <w:rPr>
          <w:rFonts w:eastAsia="Tahoma"/>
          <w:szCs w:val="24"/>
          <w:lang w:val="es-ES"/>
        </w:rPr>
        <w:t>ígu</w:t>
      </w:r>
      <w:r w:rsidRPr="00EB36AD">
        <w:rPr>
          <w:rFonts w:eastAsia="Tahoma"/>
          <w:spacing w:val="1"/>
          <w:szCs w:val="24"/>
          <w:lang w:val="es-ES"/>
        </w:rPr>
        <w:t>e</w:t>
      </w:r>
      <w:r w:rsidRPr="00EB36AD">
        <w:rPr>
          <w:rFonts w:eastAsia="Tahoma"/>
          <w:spacing w:val="-1"/>
          <w:szCs w:val="24"/>
          <w:lang w:val="es-ES"/>
        </w:rPr>
        <w:t>z</w:t>
      </w:r>
      <w:r w:rsidRPr="00EB36AD">
        <w:rPr>
          <w:rFonts w:eastAsia="Tahoma"/>
          <w:szCs w:val="24"/>
          <w:lang w:val="es-ES"/>
        </w:rPr>
        <w:t xml:space="preserve">. </w:t>
      </w:r>
      <w:r w:rsidRPr="00EB36AD">
        <w:rPr>
          <w:rFonts w:eastAsia="Tahoma"/>
          <w:spacing w:val="1"/>
          <w:szCs w:val="24"/>
          <w:lang w:val="es-ES"/>
        </w:rPr>
        <w:t>19</w:t>
      </w:r>
      <w:r w:rsidRPr="00EB36AD">
        <w:rPr>
          <w:rFonts w:eastAsia="Tahoma"/>
          <w:spacing w:val="-1"/>
          <w:szCs w:val="24"/>
          <w:lang w:val="es-ES"/>
        </w:rPr>
        <w:t>9</w:t>
      </w:r>
      <w:r w:rsidRPr="00EB36AD">
        <w:rPr>
          <w:rFonts w:eastAsia="Tahoma"/>
          <w:spacing w:val="1"/>
          <w:szCs w:val="24"/>
          <w:lang w:val="es-ES"/>
        </w:rPr>
        <w:t>7</w:t>
      </w:r>
      <w:r w:rsidRPr="00EB36AD">
        <w:rPr>
          <w:rFonts w:eastAsia="Tahoma"/>
          <w:szCs w:val="24"/>
          <w:lang w:val="es-ES"/>
        </w:rPr>
        <w:t xml:space="preserve">. </w:t>
      </w:r>
      <w:r w:rsidRPr="00EB36AD">
        <w:rPr>
          <w:rFonts w:eastAsia="Tahoma"/>
          <w:spacing w:val="2"/>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p</w:t>
      </w:r>
      <w:r w:rsidRPr="00EB36AD">
        <w:rPr>
          <w:rFonts w:eastAsia="Tahoma"/>
          <w:spacing w:val="-2"/>
          <w:szCs w:val="24"/>
          <w:lang w:val="es-ES"/>
        </w:rPr>
        <w:t>t</w:t>
      </w:r>
      <w:r w:rsidRPr="00EB36AD">
        <w:rPr>
          <w:rFonts w:eastAsia="Tahoma"/>
          <w:szCs w:val="24"/>
          <w:lang w:val="es-ES"/>
        </w:rPr>
        <w:t>ur</w:t>
      </w:r>
      <w:r w:rsidRPr="00EB36AD">
        <w:rPr>
          <w:rFonts w:eastAsia="Tahoma"/>
          <w:spacing w:val="1"/>
          <w:szCs w:val="24"/>
          <w:lang w:val="es-ES"/>
        </w:rPr>
        <w:t>a</w:t>
      </w:r>
      <w:r w:rsidRPr="00EB36AD">
        <w:rPr>
          <w:rFonts w:eastAsia="Tahoma"/>
          <w:szCs w:val="24"/>
          <w:lang w:val="es-ES"/>
        </w:rPr>
        <w:t>, r</w:t>
      </w:r>
      <w:r w:rsidRPr="00EB36AD">
        <w:rPr>
          <w:rFonts w:eastAsia="Tahoma"/>
          <w:spacing w:val="1"/>
          <w:szCs w:val="24"/>
          <w:lang w:val="es-ES"/>
        </w:rPr>
        <w:t>e</w:t>
      </w:r>
      <w:r w:rsidRPr="00EB36AD">
        <w:rPr>
          <w:rFonts w:eastAsia="Tahoma"/>
          <w:szCs w:val="24"/>
          <w:lang w:val="es-ES"/>
        </w:rPr>
        <w:t>ndimi</w:t>
      </w:r>
      <w:r w:rsidRPr="00EB36AD">
        <w:rPr>
          <w:rFonts w:eastAsia="Tahoma"/>
          <w:spacing w:val="1"/>
          <w:szCs w:val="24"/>
          <w:lang w:val="es-ES"/>
        </w:rPr>
        <w:t>e</w:t>
      </w:r>
      <w:r w:rsidRPr="00EB36AD">
        <w:rPr>
          <w:rFonts w:eastAsia="Tahoma"/>
          <w:szCs w:val="24"/>
          <w:lang w:val="es-ES"/>
        </w:rPr>
        <w:t>nto y</w:t>
      </w:r>
      <w:r w:rsidRPr="00EB36AD">
        <w:rPr>
          <w:rFonts w:eastAsia="Tahoma"/>
          <w:spacing w:val="2"/>
          <w:szCs w:val="24"/>
          <w:lang w:val="es-ES"/>
        </w:rPr>
        <w:t xml:space="preserve"> </w:t>
      </w:r>
      <w:r w:rsidRPr="00EB36AD">
        <w:rPr>
          <w:rFonts w:eastAsia="Tahoma"/>
          <w:spacing w:val="1"/>
          <w:szCs w:val="24"/>
          <w:lang w:val="es-ES"/>
        </w:rPr>
        <w:t>a</w:t>
      </w:r>
      <w:r w:rsidRPr="00EB36AD">
        <w:rPr>
          <w:rFonts w:eastAsia="Tahoma"/>
          <w:szCs w:val="24"/>
          <w:lang w:val="es-ES"/>
        </w:rPr>
        <w:t>lgun</w:t>
      </w:r>
      <w:r w:rsidRPr="00EB36AD">
        <w:rPr>
          <w:rFonts w:eastAsia="Tahoma"/>
          <w:spacing w:val="-2"/>
          <w:szCs w:val="24"/>
          <w:lang w:val="es-ES"/>
        </w:rPr>
        <w:t>o</w:t>
      </w:r>
      <w:r w:rsidRPr="00EB36AD">
        <w:rPr>
          <w:rFonts w:eastAsia="Tahoma"/>
          <w:szCs w:val="24"/>
          <w:lang w:val="es-ES"/>
        </w:rPr>
        <w:t>s</w:t>
      </w:r>
      <w:r w:rsidRPr="00EB36AD">
        <w:rPr>
          <w:rFonts w:eastAsia="Tahoma"/>
          <w:spacing w:val="2"/>
          <w:szCs w:val="24"/>
          <w:lang w:val="es-ES"/>
        </w:rPr>
        <w:t xml:space="preserve"> </w:t>
      </w:r>
      <w:r w:rsidRPr="00EB36AD">
        <w:rPr>
          <w:rFonts w:eastAsia="Tahoma"/>
          <w:spacing w:val="1"/>
          <w:szCs w:val="24"/>
          <w:lang w:val="es-ES"/>
        </w:rPr>
        <w:t>as</w:t>
      </w:r>
      <w:r w:rsidRPr="00EB36AD">
        <w:rPr>
          <w:rFonts w:eastAsia="Tahoma"/>
          <w:szCs w:val="24"/>
          <w:lang w:val="es-ES"/>
        </w:rPr>
        <w:t>pec</w:t>
      </w:r>
      <w:r w:rsidRPr="00EB36AD">
        <w:rPr>
          <w:rFonts w:eastAsia="Tahoma"/>
          <w:spacing w:val="-1"/>
          <w:szCs w:val="24"/>
          <w:lang w:val="es-ES"/>
        </w:rPr>
        <w:t>t</w:t>
      </w:r>
      <w:r w:rsidRPr="00EB36AD">
        <w:rPr>
          <w:rFonts w:eastAsia="Tahoma"/>
          <w:szCs w:val="24"/>
          <w:lang w:val="es-ES"/>
        </w:rPr>
        <w:t>os</w:t>
      </w:r>
      <w:r w:rsidRPr="00EB36AD">
        <w:rPr>
          <w:rFonts w:eastAsia="Tahoma"/>
          <w:spacing w:val="1"/>
          <w:szCs w:val="24"/>
          <w:lang w:val="es-ES"/>
        </w:rPr>
        <w:t xml:space="preserve"> s</w:t>
      </w:r>
      <w:r w:rsidRPr="00EB36AD">
        <w:rPr>
          <w:rFonts w:eastAsia="Tahoma"/>
          <w:szCs w:val="24"/>
          <w:lang w:val="es-ES"/>
        </w:rPr>
        <w:t>o</w:t>
      </w:r>
      <w:r w:rsidRPr="00EB36AD">
        <w:rPr>
          <w:rFonts w:eastAsia="Tahoma"/>
          <w:spacing w:val="-1"/>
          <w:szCs w:val="24"/>
          <w:lang w:val="es-ES"/>
        </w:rPr>
        <w:t>c</w:t>
      </w:r>
      <w:r w:rsidRPr="00EB36AD">
        <w:rPr>
          <w:rFonts w:eastAsia="Tahoma"/>
          <w:szCs w:val="24"/>
          <w:lang w:val="es-ES"/>
        </w:rPr>
        <w:t>ioecon</w:t>
      </w:r>
      <w:r w:rsidRPr="00EB36AD">
        <w:rPr>
          <w:rFonts w:eastAsia="Tahoma"/>
          <w:spacing w:val="-1"/>
          <w:szCs w:val="24"/>
          <w:lang w:val="es-ES"/>
        </w:rPr>
        <w:t>ó</w:t>
      </w:r>
      <w:r w:rsidRPr="00EB36AD">
        <w:rPr>
          <w:rFonts w:eastAsia="Tahoma"/>
          <w:szCs w:val="24"/>
          <w:lang w:val="es-ES"/>
        </w:rPr>
        <w:t>mic</w:t>
      </w:r>
      <w:r w:rsidRPr="00EB36AD">
        <w:rPr>
          <w:rFonts w:eastAsia="Tahoma"/>
          <w:spacing w:val="-1"/>
          <w:szCs w:val="24"/>
          <w:lang w:val="es-ES"/>
        </w:rPr>
        <w:t>o</w:t>
      </w:r>
      <w:r w:rsidRPr="00EB36AD">
        <w:rPr>
          <w:rFonts w:eastAsia="Tahoma"/>
          <w:szCs w:val="24"/>
          <w:lang w:val="es-ES"/>
        </w:rPr>
        <w:t>s</w:t>
      </w:r>
      <w:r w:rsidRPr="00EB36AD">
        <w:rPr>
          <w:rFonts w:eastAsia="Tahoma"/>
          <w:spacing w:val="2"/>
          <w:szCs w:val="24"/>
          <w:lang w:val="es-ES"/>
        </w:rPr>
        <w:t xml:space="preserve"> </w:t>
      </w:r>
      <w:r w:rsidRPr="00EB36AD">
        <w:rPr>
          <w:rFonts w:eastAsia="Tahoma"/>
          <w:szCs w:val="24"/>
          <w:lang w:val="es-ES"/>
        </w:rPr>
        <w:t>de</w:t>
      </w:r>
      <w:r w:rsidRPr="00EB36AD">
        <w:rPr>
          <w:rFonts w:eastAsia="Tahoma"/>
          <w:spacing w:val="1"/>
          <w:szCs w:val="24"/>
          <w:lang w:val="es-ES"/>
        </w:rPr>
        <w:t xml:space="preserve"> </w:t>
      </w:r>
      <w:r w:rsidRPr="00EB36AD">
        <w:rPr>
          <w:rFonts w:eastAsia="Tahoma"/>
          <w:spacing w:val="2"/>
          <w:szCs w:val="24"/>
          <w:lang w:val="es-ES"/>
        </w:rPr>
        <w:t>l</w:t>
      </w:r>
      <w:r w:rsidRPr="00EB36AD">
        <w:rPr>
          <w:rFonts w:eastAsia="Tahoma"/>
          <w:szCs w:val="24"/>
          <w:lang w:val="es-ES"/>
        </w:rPr>
        <w:t>a</w:t>
      </w:r>
      <w:r w:rsidRPr="00EB36AD">
        <w:rPr>
          <w:rFonts w:eastAsia="Tahoma"/>
          <w:spacing w:val="2"/>
          <w:szCs w:val="24"/>
          <w:lang w:val="es-ES"/>
        </w:rPr>
        <w:t xml:space="preserve"> </w:t>
      </w:r>
      <w:r w:rsidRPr="00EB36AD">
        <w:rPr>
          <w:rFonts w:eastAsia="Tahoma"/>
          <w:szCs w:val="24"/>
          <w:lang w:val="es-ES"/>
        </w:rPr>
        <w:t>pe</w:t>
      </w:r>
      <w:r w:rsidRPr="00EB36AD">
        <w:rPr>
          <w:rFonts w:eastAsia="Tahoma"/>
          <w:spacing w:val="1"/>
          <w:szCs w:val="24"/>
          <w:lang w:val="es-ES"/>
        </w:rPr>
        <w:t>s</w:t>
      </w:r>
      <w:r w:rsidRPr="00EB36AD">
        <w:rPr>
          <w:rFonts w:eastAsia="Tahoma"/>
          <w:szCs w:val="24"/>
          <w:lang w:val="es-ES"/>
        </w:rPr>
        <w:t>q</w:t>
      </w:r>
      <w:r w:rsidRPr="00EB36AD">
        <w:rPr>
          <w:rFonts w:eastAsia="Tahoma"/>
          <w:spacing w:val="-2"/>
          <w:szCs w:val="24"/>
          <w:lang w:val="es-ES"/>
        </w:rPr>
        <w:t>u</w:t>
      </w:r>
      <w:r w:rsidRPr="00EB36AD">
        <w:rPr>
          <w:rFonts w:eastAsia="Tahoma"/>
          <w:spacing w:val="1"/>
          <w:szCs w:val="24"/>
          <w:lang w:val="es-ES"/>
        </w:rPr>
        <w:t>e</w:t>
      </w:r>
      <w:r w:rsidRPr="00EB36AD">
        <w:rPr>
          <w:rFonts w:eastAsia="Tahoma"/>
          <w:szCs w:val="24"/>
          <w:lang w:val="es-ES"/>
        </w:rPr>
        <w:t>ría del</w:t>
      </w:r>
      <w:r w:rsidRPr="00EB36AD">
        <w:rPr>
          <w:rFonts w:eastAsia="Tahoma"/>
          <w:spacing w:val="2"/>
          <w:szCs w:val="24"/>
          <w:lang w:val="es-ES"/>
        </w:rPr>
        <w:t xml:space="preserve"> </w:t>
      </w:r>
      <w:r w:rsidRPr="00EB36AD">
        <w:rPr>
          <w:rFonts w:eastAsia="Tahoma"/>
          <w:szCs w:val="24"/>
          <w:lang w:val="es-ES"/>
        </w:rPr>
        <w:t xml:space="preserve">Caracol Pala, </w:t>
      </w:r>
      <w:r w:rsidR="004868A7" w:rsidRPr="00EB36AD">
        <w:rPr>
          <w:rFonts w:eastAsia="Tahoma"/>
          <w:i/>
          <w:iCs/>
          <w:szCs w:val="24"/>
          <w:lang w:val="es-ES"/>
        </w:rPr>
        <w:t>Strombus gigas</w:t>
      </w:r>
      <w:r w:rsidRPr="00EB36AD">
        <w:rPr>
          <w:rFonts w:eastAsia="Tahoma"/>
          <w:szCs w:val="24"/>
          <w:lang w:val="es-ES"/>
        </w:rPr>
        <w:t xml:space="preserve"> L</w:t>
      </w:r>
      <w:r w:rsidRPr="00EB36AD">
        <w:rPr>
          <w:rFonts w:eastAsia="Tahoma"/>
          <w:spacing w:val="1"/>
          <w:szCs w:val="24"/>
          <w:lang w:val="es-ES"/>
        </w:rPr>
        <w:t>i</w:t>
      </w:r>
      <w:r w:rsidRPr="00EB36AD">
        <w:rPr>
          <w:rFonts w:eastAsia="Tahoma"/>
          <w:szCs w:val="24"/>
          <w:lang w:val="es-ES"/>
        </w:rPr>
        <w:t>n</w:t>
      </w:r>
      <w:r w:rsidRPr="00EB36AD">
        <w:rPr>
          <w:rFonts w:eastAsia="Tahoma"/>
          <w:spacing w:val="-1"/>
          <w:szCs w:val="24"/>
          <w:lang w:val="es-ES"/>
        </w:rPr>
        <w:t>n</w:t>
      </w:r>
      <w:r w:rsidRPr="00EB36AD">
        <w:rPr>
          <w:rFonts w:eastAsia="Tahoma"/>
          <w:spacing w:val="1"/>
          <w:szCs w:val="24"/>
          <w:lang w:val="es-ES"/>
        </w:rPr>
        <w:t>ae</w:t>
      </w:r>
      <w:r w:rsidRPr="00EB36AD">
        <w:rPr>
          <w:rFonts w:eastAsia="Tahoma"/>
          <w:szCs w:val="24"/>
          <w:lang w:val="es-ES"/>
        </w:rPr>
        <w:t>u</w:t>
      </w:r>
      <w:r w:rsidRPr="00EB36AD">
        <w:rPr>
          <w:rFonts w:eastAsia="Tahoma"/>
          <w:spacing w:val="1"/>
          <w:szCs w:val="24"/>
          <w:lang w:val="es-ES"/>
        </w:rPr>
        <w:t>s</w:t>
      </w:r>
      <w:r w:rsidRPr="00EB36AD">
        <w:rPr>
          <w:rFonts w:eastAsia="Tahoma"/>
          <w:szCs w:val="24"/>
          <w:lang w:val="es-ES"/>
        </w:rPr>
        <w:t xml:space="preserve">, </w:t>
      </w:r>
      <w:r w:rsidRPr="00EB36AD">
        <w:rPr>
          <w:rFonts w:eastAsia="Tahoma"/>
          <w:spacing w:val="-1"/>
          <w:szCs w:val="24"/>
          <w:lang w:val="es-ES"/>
        </w:rPr>
        <w:t>1</w:t>
      </w:r>
      <w:r w:rsidRPr="00EB36AD">
        <w:rPr>
          <w:rFonts w:eastAsia="Tahoma"/>
          <w:spacing w:val="1"/>
          <w:szCs w:val="24"/>
          <w:lang w:val="es-ES"/>
        </w:rPr>
        <w:t>7</w:t>
      </w:r>
      <w:r w:rsidRPr="00EB36AD">
        <w:rPr>
          <w:rFonts w:eastAsia="Tahoma"/>
          <w:spacing w:val="-1"/>
          <w:szCs w:val="24"/>
          <w:lang w:val="es-ES"/>
        </w:rPr>
        <w:t>5</w:t>
      </w:r>
      <w:r w:rsidRPr="00EB36AD">
        <w:rPr>
          <w:rFonts w:eastAsia="Tahoma"/>
          <w:szCs w:val="24"/>
          <w:lang w:val="es-ES"/>
        </w:rPr>
        <w:t>8</w:t>
      </w:r>
      <w:r w:rsidRPr="00EB36AD">
        <w:rPr>
          <w:rFonts w:eastAsia="Tahoma"/>
          <w:spacing w:val="31"/>
          <w:szCs w:val="24"/>
          <w:lang w:val="es-ES"/>
        </w:rPr>
        <w:t xml:space="preserve"> </w:t>
      </w:r>
      <w:r w:rsidRPr="00EB36AD">
        <w:rPr>
          <w:rFonts w:eastAsia="Tahoma"/>
          <w:szCs w:val="24"/>
          <w:lang w:val="es-ES"/>
        </w:rPr>
        <w:t>(</w:t>
      </w:r>
      <w:r w:rsidRPr="00EB36AD">
        <w:rPr>
          <w:rFonts w:eastAsia="Tahoma"/>
          <w:spacing w:val="-1"/>
          <w:szCs w:val="24"/>
          <w:lang w:val="es-ES"/>
        </w:rPr>
        <w:t>M</w:t>
      </w:r>
      <w:r w:rsidRPr="00EB36AD">
        <w:rPr>
          <w:rFonts w:eastAsia="Tahoma"/>
          <w:szCs w:val="24"/>
          <w:lang w:val="es-ES"/>
        </w:rPr>
        <w:t>ollu</w:t>
      </w:r>
      <w:r w:rsidRPr="00EB36AD">
        <w:rPr>
          <w:rFonts w:eastAsia="Tahoma"/>
          <w:spacing w:val="1"/>
          <w:szCs w:val="24"/>
          <w:lang w:val="es-ES"/>
        </w:rPr>
        <w:t>s</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w:t>
      </w:r>
      <w:r w:rsidRPr="00EB36AD">
        <w:rPr>
          <w:rFonts w:eastAsia="Tahoma"/>
          <w:spacing w:val="27"/>
          <w:szCs w:val="24"/>
          <w:lang w:val="es-ES"/>
        </w:rPr>
        <w:t xml:space="preserve"> </w:t>
      </w:r>
      <w:r w:rsidRPr="00EB36AD">
        <w:rPr>
          <w:rFonts w:eastAsia="Tahoma"/>
          <w:szCs w:val="24"/>
          <w:lang w:val="es-ES"/>
        </w:rPr>
        <w:t>G</w:t>
      </w:r>
      <w:r w:rsidRPr="00EB36AD">
        <w:rPr>
          <w:rFonts w:eastAsia="Tahoma"/>
          <w:spacing w:val="1"/>
          <w:szCs w:val="24"/>
          <w:lang w:val="es-ES"/>
        </w:rPr>
        <w:t>as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w:t>
      </w:r>
      <w:r w:rsidRPr="00EB36AD">
        <w:rPr>
          <w:rFonts w:eastAsia="Tahoma"/>
          <w:spacing w:val="27"/>
          <w:szCs w:val="24"/>
          <w:lang w:val="es-ES"/>
        </w:rPr>
        <w:t xml:space="preserve"> </w:t>
      </w:r>
      <w:r w:rsidRPr="00EB36AD">
        <w:rPr>
          <w:rFonts w:eastAsia="Tahoma"/>
          <w:szCs w:val="24"/>
          <w:lang w:val="es-ES"/>
        </w:rPr>
        <w:t>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mbi</w:t>
      </w:r>
      <w:r w:rsidRPr="00EB36AD">
        <w:rPr>
          <w:rFonts w:eastAsia="Tahoma"/>
          <w:spacing w:val="-1"/>
          <w:szCs w:val="24"/>
          <w:lang w:val="es-ES"/>
        </w:rPr>
        <w:t>d</w:t>
      </w:r>
      <w:r w:rsidRPr="00EB36AD">
        <w:rPr>
          <w:rFonts w:eastAsia="Tahoma"/>
          <w:spacing w:val="1"/>
          <w:szCs w:val="24"/>
          <w:lang w:val="es-ES"/>
        </w:rPr>
        <w:t>ae</w:t>
      </w:r>
      <w:r w:rsidRPr="00EB36AD">
        <w:rPr>
          <w:rFonts w:eastAsia="Tahoma"/>
          <w:szCs w:val="24"/>
          <w:lang w:val="es-ES"/>
        </w:rPr>
        <w:t>),</w:t>
      </w:r>
      <w:r w:rsidRPr="00EB36AD">
        <w:rPr>
          <w:rFonts w:eastAsia="Tahoma"/>
          <w:spacing w:val="26"/>
          <w:szCs w:val="24"/>
          <w:lang w:val="es-ES"/>
        </w:rPr>
        <w:t xml:space="preserve"> </w:t>
      </w:r>
      <w:r w:rsidRPr="00EB36AD">
        <w:rPr>
          <w:rFonts w:eastAsia="Tahoma"/>
          <w:spacing w:val="1"/>
          <w:szCs w:val="24"/>
          <w:lang w:val="es-ES"/>
        </w:rPr>
        <w:t>e</w:t>
      </w:r>
      <w:r w:rsidRPr="00EB36AD">
        <w:rPr>
          <w:rFonts w:eastAsia="Tahoma"/>
          <w:szCs w:val="24"/>
          <w:lang w:val="es-ES"/>
        </w:rPr>
        <w:t xml:space="preserve">n </w:t>
      </w:r>
      <w:r w:rsidRPr="00EB36AD">
        <w:rPr>
          <w:rFonts w:eastAsia="Tahoma"/>
          <w:spacing w:val="1"/>
          <w:szCs w:val="24"/>
          <w:lang w:val="es-ES"/>
        </w:rPr>
        <w:t>e</w:t>
      </w:r>
      <w:r w:rsidRPr="00EB36AD">
        <w:rPr>
          <w:rFonts w:eastAsia="Tahoma"/>
          <w:szCs w:val="24"/>
          <w:lang w:val="es-ES"/>
        </w:rPr>
        <w:t xml:space="preserve">l </w:t>
      </w:r>
      <w:r w:rsidRPr="00EB36AD">
        <w:rPr>
          <w:rFonts w:eastAsia="Tahoma"/>
          <w:spacing w:val="1"/>
          <w:szCs w:val="24"/>
          <w:lang w:val="es-ES"/>
        </w:rPr>
        <w:t>archipiélago</w:t>
      </w:r>
      <w:r w:rsidRPr="00EB36AD">
        <w:rPr>
          <w:rFonts w:eastAsia="Tahoma"/>
          <w:spacing w:val="32"/>
          <w:szCs w:val="24"/>
          <w:lang w:val="es-ES"/>
        </w:rPr>
        <w:t xml:space="preserve"> </w:t>
      </w:r>
      <w:r w:rsidRPr="00EB36AD">
        <w:rPr>
          <w:rFonts w:eastAsia="Tahoma"/>
          <w:szCs w:val="24"/>
          <w:lang w:val="es-ES"/>
        </w:rPr>
        <w:t>de</w:t>
      </w:r>
      <w:r w:rsidRPr="00EB36AD">
        <w:rPr>
          <w:rFonts w:eastAsia="Tahoma"/>
          <w:spacing w:val="33"/>
          <w:szCs w:val="24"/>
          <w:lang w:val="es-ES"/>
        </w:rPr>
        <w:t xml:space="preserve"> </w:t>
      </w:r>
      <w:r w:rsidRPr="00EB36AD">
        <w:rPr>
          <w:rFonts w:eastAsia="Tahoma"/>
          <w:spacing w:val="2"/>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31"/>
          <w:szCs w:val="24"/>
          <w:lang w:val="es-ES"/>
        </w:rPr>
        <w:t xml:space="preserve"> </w:t>
      </w:r>
      <w:r w:rsidRPr="00EB36AD">
        <w:rPr>
          <w:rFonts w:eastAsia="Tahoma"/>
          <w:spacing w:val="-2"/>
          <w:szCs w:val="24"/>
          <w:lang w:val="es-ES"/>
        </w:rPr>
        <w:t>B</w:t>
      </w:r>
      <w:r w:rsidRPr="00EB36AD">
        <w:rPr>
          <w:rFonts w:eastAsia="Tahoma"/>
          <w:spacing w:val="1"/>
          <w:szCs w:val="24"/>
          <w:lang w:val="es-ES"/>
        </w:rPr>
        <w:t>e</w:t>
      </w:r>
      <w:r w:rsidRPr="00EB36AD">
        <w:rPr>
          <w:rFonts w:eastAsia="Tahoma"/>
          <w:szCs w:val="24"/>
          <w:lang w:val="es-ES"/>
        </w:rPr>
        <w:t>rn</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d</w:t>
      </w:r>
      <w:r w:rsidRPr="00EB36AD">
        <w:rPr>
          <w:rFonts w:eastAsia="Tahoma"/>
          <w:szCs w:val="24"/>
          <w:lang w:val="es-ES"/>
        </w:rPr>
        <w:t>o</w:t>
      </w:r>
      <w:r w:rsidRPr="00EB36AD">
        <w:rPr>
          <w:rFonts w:eastAsia="Tahoma"/>
          <w:spacing w:val="32"/>
          <w:szCs w:val="24"/>
          <w:lang w:val="es-ES"/>
        </w:rPr>
        <w:t xml:space="preserve"> </w:t>
      </w:r>
      <w:r w:rsidRPr="00EB36AD">
        <w:rPr>
          <w:rFonts w:eastAsia="Tahoma"/>
          <w:szCs w:val="24"/>
          <w:lang w:val="es-ES"/>
        </w:rPr>
        <w:t>(</w:t>
      </w:r>
      <w:r w:rsidRPr="00EB36AD">
        <w:rPr>
          <w:rFonts w:eastAsia="Tahoma"/>
          <w:spacing w:val="-1"/>
          <w:szCs w:val="24"/>
          <w:lang w:val="es-ES"/>
        </w:rPr>
        <w:t>C</w:t>
      </w:r>
      <w:r w:rsidRPr="00EB36AD">
        <w:rPr>
          <w:rFonts w:eastAsia="Tahoma"/>
          <w:spacing w:val="1"/>
          <w:szCs w:val="24"/>
          <w:lang w:val="es-ES"/>
        </w:rPr>
        <w:t>a</w:t>
      </w:r>
      <w:r w:rsidRPr="00EB36AD">
        <w:rPr>
          <w:rFonts w:eastAsia="Tahoma"/>
          <w:szCs w:val="24"/>
          <w:lang w:val="es-ES"/>
        </w:rPr>
        <w:t>ribe</w:t>
      </w:r>
      <w:r w:rsidRPr="00EB36AD">
        <w:rPr>
          <w:rFonts w:eastAsia="Tahoma"/>
          <w:spacing w:val="33"/>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w:t>
      </w:r>
      <w:r w:rsidRPr="00EB36AD">
        <w:rPr>
          <w:rFonts w:eastAsia="Tahoma"/>
          <w:spacing w:val="-3"/>
          <w:szCs w:val="24"/>
          <w:lang w:val="es-ES"/>
        </w:rPr>
        <w:t>m</w:t>
      </w:r>
      <w:r w:rsidRPr="00EB36AD">
        <w:rPr>
          <w:rFonts w:eastAsia="Tahoma"/>
          <w:szCs w:val="24"/>
          <w:lang w:val="es-ES"/>
        </w:rPr>
        <w:t>bi</w:t>
      </w:r>
      <w:r w:rsidRPr="00EB36AD">
        <w:rPr>
          <w:rFonts w:eastAsia="Tahoma"/>
          <w:spacing w:val="1"/>
          <w:szCs w:val="24"/>
          <w:lang w:val="es-ES"/>
        </w:rPr>
        <w:t>a</w:t>
      </w:r>
      <w:r w:rsidRPr="00EB36AD">
        <w:rPr>
          <w:rFonts w:eastAsia="Tahoma"/>
          <w:szCs w:val="24"/>
          <w:lang w:val="es-ES"/>
        </w:rPr>
        <w:t>no)</w:t>
      </w:r>
      <w:r w:rsidRPr="00EB36AD">
        <w:rPr>
          <w:rFonts w:eastAsia="Tahoma"/>
          <w:spacing w:val="35"/>
          <w:szCs w:val="24"/>
          <w:lang w:val="es-ES"/>
        </w:rPr>
        <w:t xml:space="preserve"> </w:t>
      </w:r>
      <w:r w:rsidRPr="00EB36AD">
        <w:rPr>
          <w:rFonts w:eastAsia="Tahoma"/>
          <w:szCs w:val="24"/>
          <w:lang w:val="es-ES"/>
        </w:rPr>
        <w:t>Bole</w:t>
      </w:r>
      <w:r w:rsidRPr="00EB36AD">
        <w:rPr>
          <w:rFonts w:eastAsia="Tahoma"/>
          <w:spacing w:val="-1"/>
          <w:szCs w:val="24"/>
          <w:lang w:val="es-ES"/>
        </w:rPr>
        <w:t>t</w:t>
      </w:r>
      <w:r w:rsidRPr="00EB36AD">
        <w:rPr>
          <w:rFonts w:eastAsia="Tahoma"/>
          <w:szCs w:val="24"/>
          <w:lang w:val="es-ES"/>
        </w:rPr>
        <w:t>ín</w:t>
      </w:r>
      <w:r w:rsidRPr="00EB36AD">
        <w:rPr>
          <w:rFonts w:eastAsia="Tahoma"/>
          <w:spacing w:val="34"/>
          <w:szCs w:val="24"/>
          <w:lang w:val="es-ES"/>
        </w:rPr>
        <w:t xml:space="preserve"> </w:t>
      </w:r>
      <w:r w:rsidRPr="00EB36AD">
        <w:rPr>
          <w:rFonts w:eastAsia="Tahoma"/>
          <w:szCs w:val="24"/>
          <w:lang w:val="es-ES"/>
        </w:rPr>
        <w:t>Ci</w:t>
      </w:r>
      <w:r w:rsidRPr="00EB36AD">
        <w:rPr>
          <w:rFonts w:eastAsia="Tahoma"/>
          <w:spacing w:val="1"/>
          <w:szCs w:val="24"/>
          <w:lang w:val="es-ES"/>
        </w:rPr>
        <w:t>e</w:t>
      </w:r>
      <w:r w:rsidRPr="00EB36AD">
        <w:rPr>
          <w:rFonts w:eastAsia="Tahoma"/>
          <w:szCs w:val="24"/>
          <w:lang w:val="es-ES"/>
        </w:rPr>
        <w:t>ntífi</w:t>
      </w:r>
      <w:r w:rsidRPr="00EB36AD">
        <w:rPr>
          <w:rFonts w:eastAsia="Tahoma"/>
          <w:spacing w:val="-2"/>
          <w:szCs w:val="24"/>
          <w:lang w:val="es-ES"/>
        </w:rPr>
        <w:t>c</w:t>
      </w:r>
      <w:r w:rsidRPr="00EB36AD">
        <w:rPr>
          <w:rFonts w:eastAsia="Tahoma"/>
          <w:szCs w:val="24"/>
          <w:lang w:val="es-ES"/>
        </w:rPr>
        <w:t>o</w:t>
      </w:r>
      <w:r w:rsidRPr="00EB36AD">
        <w:rPr>
          <w:rFonts w:eastAsia="Tahoma"/>
          <w:spacing w:val="32"/>
          <w:szCs w:val="24"/>
          <w:lang w:val="es-ES"/>
        </w:rPr>
        <w:t xml:space="preserve"> </w:t>
      </w:r>
      <w:r w:rsidRPr="00EB36AD">
        <w:rPr>
          <w:rFonts w:eastAsia="Tahoma"/>
          <w:szCs w:val="24"/>
          <w:lang w:val="es-ES"/>
        </w:rPr>
        <w:t>del</w:t>
      </w:r>
      <w:r w:rsidRPr="00EB36AD">
        <w:rPr>
          <w:rFonts w:eastAsia="Tahoma"/>
          <w:spacing w:val="33"/>
          <w:szCs w:val="24"/>
          <w:lang w:val="es-ES"/>
        </w:rPr>
        <w:t xml:space="preserve"> </w:t>
      </w:r>
      <w:r w:rsidRPr="00EB36AD">
        <w:rPr>
          <w:rFonts w:eastAsia="Tahoma"/>
          <w:szCs w:val="24"/>
          <w:lang w:val="es-ES"/>
        </w:rPr>
        <w:t>INPA,</w:t>
      </w:r>
      <w:r w:rsidRPr="00EB36AD">
        <w:rPr>
          <w:rFonts w:eastAsia="Tahoma"/>
          <w:spacing w:val="32"/>
          <w:szCs w:val="24"/>
          <w:lang w:val="es-ES"/>
        </w:rPr>
        <w:t xml:space="preserve"> </w:t>
      </w:r>
      <w:r w:rsidRPr="00EB36AD">
        <w:rPr>
          <w:rFonts w:eastAsia="Tahoma"/>
          <w:spacing w:val="1"/>
          <w:szCs w:val="24"/>
          <w:lang w:val="es-ES"/>
        </w:rPr>
        <w:t>5</w:t>
      </w:r>
      <w:r w:rsidRPr="00EB36AD">
        <w:rPr>
          <w:rFonts w:eastAsia="Tahoma"/>
          <w:szCs w:val="24"/>
          <w:lang w:val="es-ES"/>
        </w:rPr>
        <w:t xml:space="preserve">: </w:t>
      </w:r>
      <w:r w:rsidRPr="00EB36AD">
        <w:rPr>
          <w:rFonts w:eastAsia="Tahoma"/>
          <w:spacing w:val="1"/>
          <w:szCs w:val="24"/>
          <w:lang w:val="es-ES"/>
        </w:rPr>
        <w:t>143</w:t>
      </w:r>
      <w:r w:rsidRPr="00EB36AD">
        <w:rPr>
          <w:rFonts w:eastAsia="Tahoma"/>
          <w:spacing w:val="-1"/>
          <w:szCs w:val="24"/>
          <w:lang w:val="es-ES"/>
        </w:rPr>
        <w:t>-1</w:t>
      </w:r>
      <w:r w:rsidRPr="00EB36AD">
        <w:rPr>
          <w:rFonts w:eastAsia="Tahoma"/>
          <w:spacing w:val="1"/>
          <w:szCs w:val="24"/>
          <w:lang w:val="es-ES"/>
        </w:rPr>
        <w:t>58</w:t>
      </w:r>
      <w:r w:rsidRPr="00EB36AD">
        <w:rPr>
          <w:rFonts w:eastAsia="Tahoma"/>
          <w:szCs w:val="24"/>
          <w:lang w:val="es-ES"/>
        </w:rPr>
        <w:t>.</w:t>
      </w:r>
    </w:p>
    <w:p w14:paraId="4A6AF4FC" w14:textId="77777777" w:rsidR="00341BC6" w:rsidRPr="00EB36AD" w:rsidRDefault="00341BC6" w:rsidP="00341BC6">
      <w:pPr>
        <w:pStyle w:val="Prrafodelista"/>
        <w:numPr>
          <w:ilvl w:val="0"/>
          <w:numId w:val="35"/>
        </w:numPr>
        <w:ind w:left="0"/>
        <w:rPr>
          <w:szCs w:val="24"/>
        </w:rPr>
      </w:pPr>
      <w:r w:rsidRPr="00EB36AD">
        <w:rPr>
          <w:rFonts w:eastAsia="Tahoma"/>
          <w:szCs w:val="24"/>
          <w:lang w:val="es-ES"/>
        </w:rPr>
        <w:t>L</w:t>
      </w:r>
      <w:r w:rsidRPr="00EB36AD">
        <w:rPr>
          <w:rFonts w:eastAsia="Tahoma"/>
          <w:spacing w:val="2"/>
          <w:szCs w:val="24"/>
          <w:lang w:val="es-ES"/>
        </w:rPr>
        <w:t>a</w:t>
      </w:r>
      <w:r w:rsidRPr="00EB36AD">
        <w:rPr>
          <w:rFonts w:eastAsia="Tahoma"/>
          <w:szCs w:val="24"/>
          <w:lang w:val="es-ES"/>
        </w:rPr>
        <w:t>g</w:t>
      </w:r>
      <w:r w:rsidRPr="00EB36AD">
        <w:rPr>
          <w:rFonts w:eastAsia="Tahoma"/>
          <w:spacing w:val="-1"/>
          <w:szCs w:val="24"/>
          <w:lang w:val="es-ES"/>
        </w:rPr>
        <w:t>o</w:t>
      </w:r>
      <w:r w:rsidRPr="00EB36AD">
        <w:rPr>
          <w:rFonts w:eastAsia="Tahoma"/>
          <w:spacing w:val="1"/>
          <w:szCs w:val="24"/>
          <w:lang w:val="es-ES"/>
        </w:rPr>
        <w:t>s</w:t>
      </w:r>
      <w:r w:rsidRPr="00EB36AD">
        <w:rPr>
          <w:rFonts w:eastAsia="Tahoma"/>
          <w:spacing w:val="-1"/>
          <w:szCs w:val="24"/>
          <w:lang w:val="es-ES"/>
        </w:rPr>
        <w:t>-</w:t>
      </w:r>
      <w:r w:rsidRPr="00EB36AD">
        <w:rPr>
          <w:rFonts w:eastAsia="Tahoma"/>
          <w:szCs w:val="24"/>
          <w:lang w:val="es-ES"/>
        </w:rPr>
        <w:t>B</w:t>
      </w:r>
      <w:r w:rsidRPr="00EB36AD">
        <w:rPr>
          <w:rFonts w:eastAsia="Tahoma"/>
          <w:spacing w:val="1"/>
          <w:szCs w:val="24"/>
          <w:lang w:val="es-ES"/>
        </w:rPr>
        <w:t>a</w:t>
      </w:r>
      <w:r w:rsidRPr="00EB36AD">
        <w:rPr>
          <w:rFonts w:eastAsia="Tahoma"/>
          <w:szCs w:val="24"/>
          <w:lang w:val="es-ES"/>
        </w:rPr>
        <w:t>yon</w:t>
      </w:r>
      <w:r w:rsidRPr="00EB36AD">
        <w:rPr>
          <w:rFonts w:eastAsia="Tahoma"/>
          <w:spacing w:val="1"/>
          <w:szCs w:val="24"/>
          <w:lang w:val="es-ES"/>
        </w:rPr>
        <w:t>a</w:t>
      </w:r>
      <w:r w:rsidRPr="00EB36AD">
        <w:rPr>
          <w:rFonts w:eastAsia="Tahoma"/>
          <w:szCs w:val="24"/>
          <w:lang w:val="es-ES"/>
        </w:rPr>
        <w:t>, A. L.</w:t>
      </w:r>
      <w:r w:rsidRPr="00EB36AD">
        <w:rPr>
          <w:rFonts w:eastAsia="Tahoma"/>
          <w:spacing w:val="1"/>
          <w:szCs w:val="24"/>
          <w:lang w:val="es-ES"/>
        </w:rPr>
        <w:t xml:space="preserve"> 1994</w:t>
      </w:r>
      <w:r w:rsidRPr="00EB36AD">
        <w:rPr>
          <w:rFonts w:eastAsia="Tahoma"/>
          <w:spacing w:val="2"/>
          <w:szCs w:val="24"/>
          <w:lang w:val="es-ES"/>
        </w:rPr>
        <w:t>.</w:t>
      </w:r>
      <w:r w:rsidRPr="00EB36AD">
        <w:rPr>
          <w:rFonts w:eastAsia="Tahoma"/>
          <w:szCs w:val="24"/>
          <w:lang w:val="es-ES"/>
        </w:rPr>
        <w:t>- Algunos</w:t>
      </w:r>
      <w:r w:rsidRPr="00EB36AD">
        <w:rPr>
          <w:rFonts w:eastAsia="Tahoma"/>
          <w:spacing w:val="2"/>
          <w:szCs w:val="24"/>
          <w:lang w:val="es-ES"/>
        </w:rPr>
        <w:t xml:space="preserve"> </w:t>
      </w:r>
      <w:r w:rsidRPr="00EB36AD">
        <w:rPr>
          <w:rFonts w:eastAsia="Tahoma"/>
          <w:spacing w:val="1"/>
          <w:szCs w:val="24"/>
          <w:lang w:val="es-ES"/>
        </w:rPr>
        <w:t>as</w:t>
      </w:r>
      <w:r w:rsidRPr="00EB36AD">
        <w:rPr>
          <w:rFonts w:eastAsia="Tahoma"/>
          <w:szCs w:val="24"/>
          <w:lang w:val="es-ES"/>
        </w:rPr>
        <w:t>pec</w:t>
      </w:r>
      <w:r w:rsidRPr="00EB36AD">
        <w:rPr>
          <w:rFonts w:eastAsia="Tahoma"/>
          <w:spacing w:val="-1"/>
          <w:szCs w:val="24"/>
          <w:lang w:val="es-ES"/>
        </w:rPr>
        <w:t>t</w:t>
      </w:r>
      <w:r w:rsidRPr="00EB36AD">
        <w:rPr>
          <w:rFonts w:eastAsia="Tahoma"/>
          <w:szCs w:val="24"/>
          <w:lang w:val="es-ES"/>
        </w:rPr>
        <w:t>os</w:t>
      </w:r>
      <w:r w:rsidRPr="00EB36AD">
        <w:rPr>
          <w:rFonts w:eastAsia="Tahoma"/>
          <w:spacing w:val="1"/>
          <w:szCs w:val="24"/>
          <w:lang w:val="es-ES"/>
        </w:rPr>
        <w:t xml:space="preserve"> </w:t>
      </w:r>
      <w:r w:rsidRPr="00EB36AD">
        <w:rPr>
          <w:rFonts w:eastAsia="Tahoma"/>
          <w:szCs w:val="24"/>
          <w:lang w:val="es-ES"/>
        </w:rPr>
        <w:t>bi</w:t>
      </w:r>
      <w:r w:rsidRPr="00EB36AD">
        <w:rPr>
          <w:rFonts w:eastAsia="Tahoma"/>
          <w:spacing w:val="-1"/>
          <w:szCs w:val="24"/>
          <w:lang w:val="es-ES"/>
        </w:rPr>
        <w:t>o</w:t>
      </w:r>
      <w:r w:rsidRPr="00EB36AD">
        <w:rPr>
          <w:rFonts w:eastAsia="Tahoma"/>
          <w:szCs w:val="24"/>
          <w:lang w:val="es-ES"/>
        </w:rPr>
        <w:t>ló</w:t>
      </w:r>
      <w:r w:rsidRPr="00EB36AD">
        <w:rPr>
          <w:rFonts w:eastAsia="Tahoma"/>
          <w:spacing w:val="-1"/>
          <w:szCs w:val="24"/>
          <w:lang w:val="es-ES"/>
        </w:rPr>
        <w:t>g</w:t>
      </w:r>
      <w:r w:rsidRPr="00EB36AD">
        <w:rPr>
          <w:rFonts w:eastAsia="Tahoma"/>
          <w:szCs w:val="24"/>
          <w:lang w:val="es-ES"/>
        </w:rPr>
        <w:t>ic</w:t>
      </w:r>
      <w:r w:rsidRPr="00EB36AD">
        <w:rPr>
          <w:rFonts w:eastAsia="Tahoma"/>
          <w:spacing w:val="-1"/>
          <w:szCs w:val="24"/>
          <w:lang w:val="es-ES"/>
        </w:rPr>
        <w:t>o</w:t>
      </w:r>
      <w:r w:rsidRPr="00EB36AD">
        <w:rPr>
          <w:rFonts w:eastAsia="Tahoma"/>
          <w:szCs w:val="24"/>
          <w:lang w:val="es-ES"/>
        </w:rPr>
        <w:t>s</w:t>
      </w:r>
      <w:r w:rsidRPr="00EB36AD">
        <w:rPr>
          <w:rFonts w:eastAsia="Tahoma"/>
          <w:spacing w:val="1"/>
          <w:szCs w:val="24"/>
          <w:lang w:val="es-ES"/>
        </w:rPr>
        <w:t xml:space="preserve"> </w:t>
      </w:r>
      <w:r w:rsidRPr="00EB36AD">
        <w:rPr>
          <w:rFonts w:eastAsia="Tahoma"/>
          <w:szCs w:val="24"/>
          <w:lang w:val="es-ES"/>
        </w:rPr>
        <w:t>y</w:t>
      </w:r>
      <w:r w:rsidRPr="00EB36AD">
        <w:rPr>
          <w:rFonts w:eastAsia="Tahoma"/>
          <w:spacing w:val="4"/>
          <w:szCs w:val="24"/>
          <w:lang w:val="es-ES"/>
        </w:rPr>
        <w:t xml:space="preserve"> </w:t>
      </w:r>
      <w:r w:rsidRPr="00EB36AD">
        <w:rPr>
          <w:rFonts w:eastAsia="Tahoma"/>
          <w:szCs w:val="24"/>
          <w:lang w:val="es-ES"/>
        </w:rPr>
        <w:t>pe</w:t>
      </w:r>
      <w:r w:rsidRPr="00EB36AD">
        <w:rPr>
          <w:rFonts w:eastAsia="Tahoma"/>
          <w:spacing w:val="1"/>
          <w:szCs w:val="24"/>
          <w:lang w:val="es-ES"/>
        </w:rPr>
        <w:t>s</w:t>
      </w:r>
      <w:r w:rsidRPr="00EB36AD">
        <w:rPr>
          <w:rFonts w:eastAsia="Tahoma"/>
          <w:szCs w:val="24"/>
          <w:lang w:val="es-ES"/>
        </w:rPr>
        <w:t>que</w:t>
      </w:r>
      <w:r w:rsidRPr="00EB36AD">
        <w:rPr>
          <w:rFonts w:eastAsia="Tahoma"/>
          <w:spacing w:val="3"/>
          <w:szCs w:val="24"/>
          <w:lang w:val="es-ES"/>
        </w:rPr>
        <w:t>r</w:t>
      </w:r>
      <w:r w:rsidRPr="00EB36AD">
        <w:rPr>
          <w:rFonts w:eastAsia="Tahoma"/>
          <w:szCs w:val="24"/>
          <w:lang w:val="es-ES"/>
        </w:rPr>
        <w:t>os</w:t>
      </w:r>
      <w:r w:rsidRPr="00EB36AD">
        <w:rPr>
          <w:rFonts w:eastAsia="Tahoma"/>
          <w:spacing w:val="1"/>
          <w:szCs w:val="24"/>
          <w:lang w:val="es-ES"/>
        </w:rPr>
        <w:t xml:space="preserve"> </w:t>
      </w:r>
      <w:r w:rsidRPr="00EB36AD">
        <w:rPr>
          <w:rFonts w:eastAsia="Tahoma"/>
          <w:szCs w:val="24"/>
          <w:lang w:val="es-ES"/>
        </w:rPr>
        <w:t>del</w:t>
      </w:r>
      <w:r w:rsidRPr="00EB36AD">
        <w:rPr>
          <w:rFonts w:eastAsia="Tahoma"/>
          <w:spacing w:val="1"/>
          <w:szCs w:val="24"/>
          <w:lang w:val="es-ES"/>
        </w:rPr>
        <w:t xml:space="preserve"> </w:t>
      </w:r>
      <w:r w:rsidRPr="00EB36AD">
        <w:rPr>
          <w:rFonts w:eastAsia="Tahoma"/>
          <w:szCs w:val="24"/>
          <w:lang w:val="es-ES"/>
        </w:rPr>
        <w:t>Caracol Pala</w:t>
      </w:r>
      <w:r w:rsidRPr="00EB36AD">
        <w:rPr>
          <w:rFonts w:eastAsia="Tahoma"/>
          <w:spacing w:val="46"/>
          <w:szCs w:val="24"/>
          <w:lang w:val="es-ES"/>
        </w:rPr>
        <w:t xml:space="preserve"> </w:t>
      </w:r>
      <w:r w:rsidRPr="00EB36AD">
        <w:rPr>
          <w:rFonts w:eastAsia="Tahoma"/>
          <w:i/>
          <w:iCs/>
          <w:szCs w:val="24"/>
          <w:lang w:val="es-ES"/>
        </w:rPr>
        <w:t>Strombus gigas</w:t>
      </w:r>
      <w:r w:rsidRPr="00EB36AD">
        <w:rPr>
          <w:rFonts w:eastAsia="Tahoma"/>
          <w:spacing w:val="16"/>
          <w:szCs w:val="24"/>
          <w:lang w:val="es-ES"/>
        </w:rPr>
        <w:t xml:space="preserve"> </w:t>
      </w:r>
      <w:r w:rsidRPr="00EB36AD">
        <w:rPr>
          <w:rFonts w:eastAsia="Tahoma"/>
          <w:szCs w:val="24"/>
          <w:lang w:val="es-ES"/>
        </w:rPr>
        <w:t>L</w:t>
      </w:r>
      <w:r w:rsidRPr="00EB36AD">
        <w:rPr>
          <w:rFonts w:eastAsia="Tahoma"/>
          <w:spacing w:val="1"/>
          <w:szCs w:val="24"/>
          <w:lang w:val="es-ES"/>
        </w:rPr>
        <w:t>i</w:t>
      </w:r>
      <w:r w:rsidRPr="00EB36AD">
        <w:rPr>
          <w:rFonts w:eastAsia="Tahoma"/>
          <w:szCs w:val="24"/>
          <w:lang w:val="es-ES"/>
        </w:rPr>
        <w:t>n</w:t>
      </w:r>
      <w:r w:rsidRPr="00EB36AD">
        <w:rPr>
          <w:rFonts w:eastAsia="Tahoma"/>
          <w:spacing w:val="1"/>
          <w:szCs w:val="24"/>
          <w:lang w:val="es-ES"/>
        </w:rPr>
        <w:t>n</w:t>
      </w:r>
      <w:r w:rsidRPr="00EB36AD">
        <w:rPr>
          <w:rFonts w:eastAsia="Tahoma"/>
          <w:spacing w:val="-1"/>
          <w:szCs w:val="24"/>
          <w:lang w:val="es-ES"/>
        </w:rPr>
        <w:t>a</w:t>
      </w:r>
      <w:r w:rsidRPr="00EB36AD">
        <w:rPr>
          <w:rFonts w:eastAsia="Tahoma"/>
          <w:spacing w:val="1"/>
          <w:szCs w:val="24"/>
          <w:lang w:val="es-ES"/>
        </w:rPr>
        <w:t>e</w:t>
      </w:r>
      <w:r w:rsidRPr="00EB36AD">
        <w:rPr>
          <w:rFonts w:eastAsia="Tahoma"/>
          <w:szCs w:val="24"/>
          <w:lang w:val="es-ES"/>
        </w:rPr>
        <w:t>u</w:t>
      </w:r>
      <w:r w:rsidRPr="00EB36AD">
        <w:rPr>
          <w:rFonts w:eastAsia="Tahoma"/>
          <w:spacing w:val="1"/>
          <w:szCs w:val="24"/>
          <w:lang w:val="es-ES"/>
        </w:rPr>
        <w:t>s</w:t>
      </w:r>
      <w:r w:rsidRPr="00EB36AD">
        <w:rPr>
          <w:rFonts w:eastAsia="Tahoma"/>
          <w:szCs w:val="24"/>
          <w:lang w:val="es-ES"/>
        </w:rPr>
        <w:t>,</w:t>
      </w:r>
      <w:r w:rsidRPr="00EB36AD">
        <w:rPr>
          <w:rFonts w:eastAsia="Tahoma"/>
          <w:spacing w:val="42"/>
          <w:szCs w:val="24"/>
          <w:lang w:val="es-ES"/>
        </w:rPr>
        <w:t xml:space="preserve"> </w:t>
      </w:r>
      <w:r w:rsidRPr="00EB36AD">
        <w:rPr>
          <w:rFonts w:eastAsia="Tahoma"/>
          <w:spacing w:val="1"/>
          <w:szCs w:val="24"/>
          <w:lang w:val="es-ES"/>
        </w:rPr>
        <w:t>17</w:t>
      </w:r>
      <w:r w:rsidRPr="00EB36AD">
        <w:rPr>
          <w:rFonts w:eastAsia="Tahoma"/>
          <w:spacing w:val="-1"/>
          <w:szCs w:val="24"/>
          <w:lang w:val="es-ES"/>
        </w:rPr>
        <w:t>5</w:t>
      </w:r>
      <w:r w:rsidRPr="00EB36AD">
        <w:rPr>
          <w:rFonts w:eastAsia="Tahoma"/>
          <w:szCs w:val="24"/>
          <w:lang w:val="es-ES"/>
        </w:rPr>
        <w:t>8</w:t>
      </w:r>
      <w:r w:rsidRPr="00EB36AD">
        <w:rPr>
          <w:rFonts w:eastAsia="Tahoma"/>
          <w:spacing w:val="46"/>
          <w:szCs w:val="24"/>
          <w:lang w:val="es-ES"/>
        </w:rPr>
        <w:t xml:space="preserve"> </w:t>
      </w:r>
      <w:r w:rsidRPr="00EB36AD">
        <w:rPr>
          <w:rFonts w:eastAsia="Tahoma"/>
          <w:szCs w:val="24"/>
          <w:lang w:val="es-ES"/>
        </w:rPr>
        <w:t>(</w:t>
      </w:r>
      <w:r w:rsidRPr="00EB36AD">
        <w:rPr>
          <w:rFonts w:eastAsia="Tahoma"/>
          <w:spacing w:val="-1"/>
          <w:szCs w:val="24"/>
          <w:lang w:val="es-ES"/>
        </w:rPr>
        <w:t>M</w:t>
      </w:r>
      <w:r w:rsidRPr="00EB36AD">
        <w:rPr>
          <w:rFonts w:eastAsia="Tahoma"/>
          <w:szCs w:val="24"/>
          <w:lang w:val="es-ES"/>
        </w:rPr>
        <w:t>oll</w:t>
      </w:r>
      <w:r w:rsidRPr="00EB36AD">
        <w:rPr>
          <w:rFonts w:eastAsia="Tahoma"/>
          <w:spacing w:val="-2"/>
          <w:szCs w:val="24"/>
          <w:lang w:val="es-ES"/>
        </w:rPr>
        <w:t>u</w:t>
      </w:r>
      <w:r w:rsidRPr="00EB36AD">
        <w:rPr>
          <w:rFonts w:eastAsia="Tahoma"/>
          <w:spacing w:val="1"/>
          <w:szCs w:val="24"/>
          <w:lang w:val="es-ES"/>
        </w:rPr>
        <w:t>s</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w:t>
      </w:r>
      <w:r w:rsidRPr="00EB36AD">
        <w:rPr>
          <w:rFonts w:eastAsia="Tahoma"/>
          <w:spacing w:val="44"/>
          <w:szCs w:val="24"/>
          <w:lang w:val="es-ES"/>
        </w:rPr>
        <w:t xml:space="preserve"> </w:t>
      </w:r>
      <w:r w:rsidRPr="00EB36AD">
        <w:rPr>
          <w:rFonts w:eastAsia="Tahoma"/>
          <w:szCs w:val="24"/>
          <w:lang w:val="es-ES"/>
        </w:rPr>
        <w:t>G</w:t>
      </w:r>
      <w:r w:rsidRPr="00EB36AD">
        <w:rPr>
          <w:rFonts w:eastAsia="Tahoma"/>
          <w:spacing w:val="-1"/>
          <w:szCs w:val="24"/>
          <w:lang w:val="es-ES"/>
        </w:rPr>
        <w:t>a</w:t>
      </w:r>
      <w:r w:rsidRPr="00EB36AD">
        <w:rPr>
          <w:rFonts w:eastAsia="Tahoma"/>
          <w:spacing w:val="1"/>
          <w:szCs w:val="24"/>
          <w:lang w:val="es-ES"/>
        </w:rPr>
        <w:t>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w:t>
      </w:r>
      <w:r w:rsidRPr="00EB36AD">
        <w:rPr>
          <w:rFonts w:eastAsia="Tahoma"/>
          <w:spacing w:val="45"/>
          <w:szCs w:val="24"/>
          <w:lang w:val="es-ES"/>
        </w:rPr>
        <w:t xml:space="preserve"> </w:t>
      </w:r>
      <w:r w:rsidRPr="00EB36AD">
        <w:rPr>
          <w:rFonts w:eastAsia="Tahoma"/>
          <w:szCs w:val="24"/>
          <w:lang w:val="es-ES"/>
        </w:rPr>
        <w:t>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mbi</w:t>
      </w:r>
      <w:r w:rsidRPr="00EB36AD">
        <w:rPr>
          <w:rFonts w:eastAsia="Tahoma"/>
          <w:spacing w:val="-1"/>
          <w:szCs w:val="24"/>
          <w:lang w:val="es-ES"/>
        </w:rPr>
        <w:t>d</w:t>
      </w:r>
      <w:r w:rsidRPr="00EB36AD">
        <w:rPr>
          <w:rFonts w:eastAsia="Tahoma"/>
          <w:spacing w:val="1"/>
          <w:szCs w:val="24"/>
          <w:lang w:val="es-ES"/>
        </w:rPr>
        <w:t>ae</w:t>
      </w:r>
      <w:r w:rsidRPr="00EB36AD">
        <w:rPr>
          <w:rFonts w:eastAsia="Tahoma"/>
          <w:szCs w:val="24"/>
          <w:lang w:val="es-ES"/>
        </w:rPr>
        <w:t>),</w:t>
      </w:r>
      <w:r w:rsidRPr="00EB36AD">
        <w:rPr>
          <w:rFonts w:eastAsia="Tahoma"/>
          <w:spacing w:val="43"/>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45"/>
          <w:szCs w:val="24"/>
          <w:lang w:val="es-ES"/>
        </w:rPr>
        <w:t xml:space="preserve"> </w:t>
      </w:r>
      <w:r w:rsidRPr="00EB36AD">
        <w:rPr>
          <w:rFonts w:eastAsia="Tahoma"/>
          <w:spacing w:val="1"/>
          <w:szCs w:val="24"/>
          <w:lang w:val="es-ES"/>
        </w:rPr>
        <w:t>e</w:t>
      </w:r>
      <w:r w:rsidRPr="00EB36AD">
        <w:rPr>
          <w:rFonts w:eastAsia="Tahoma"/>
          <w:szCs w:val="24"/>
          <w:lang w:val="es-ES"/>
        </w:rPr>
        <w:t>l Archipiélago</w:t>
      </w:r>
      <w:r w:rsidRPr="00EB36AD">
        <w:rPr>
          <w:rFonts w:eastAsia="Tahoma"/>
          <w:spacing w:val="46"/>
          <w:szCs w:val="24"/>
          <w:lang w:val="es-ES"/>
        </w:rPr>
        <w:t xml:space="preserve"> </w:t>
      </w:r>
      <w:r w:rsidRPr="00EB36AD">
        <w:rPr>
          <w:rFonts w:eastAsia="Tahoma"/>
          <w:szCs w:val="24"/>
          <w:lang w:val="es-ES"/>
        </w:rPr>
        <w:t>de</w:t>
      </w:r>
      <w:r w:rsidRPr="00EB36AD">
        <w:rPr>
          <w:rFonts w:eastAsia="Tahoma"/>
          <w:spacing w:val="48"/>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48"/>
          <w:szCs w:val="24"/>
          <w:lang w:val="es-ES"/>
        </w:rPr>
        <w:t xml:space="preserve"> </w:t>
      </w:r>
      <w:r w:rsidRPr="00EB36AD">
        <w:rPr>
          <w:rFonts w:eastAsia="Tahoma"/>
          <w:szCs w:val="24"/>
          <w:lang w:val="es-ES"/>
        </w:rPr>
        <w:t>B</w:t>
      </w:r>
      <w:r w:rsidRPr="00EB36AD">
        <w:rPr>
          <w:rFonts w:eastAsia="Tahoma"/>
          <w:spacing w:val="1"/>
          <w:szCs w:val="24"/>
          <w:lang w:val="es-ES"/>
        </w:rPr>
        <w:t>e</w:t>
      </w:r>
      <w:r w:rsidRPr="00EB36AD">
        <w:rPr>
          <w:rFonts w:eastAsia="Tahoma"/>
          <w:szCs w:val="24"/>
          <w:lang w:val="es-ES"/>
        </w:rPr>
        <w:t>rn</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d</w:t>
      </w:r>
      <w:r w:rsidRPr="00EB36AD">
        <w:rPr>
          <w:rFonts w:eastAsia="Tahoma"/>
          <w:szCs w:val="24"/>
          <w:lang w:val="es-ES"/>
        </w:rPr>
        <w:t>o</w:t>
      </w:r>
      <w:r w:rsidRPr="00EB36AD">
        <w:rPr>
          <w:rFonts w:eastAsia="Tahoma"/>
          <w:spacing w:val="47"/>
          <w:szCs w:val="24"/>
          <w:lang w:val="es-ES"/>
        </w:rPr>
        <w:t xml:space="preserve"> </w:t>
      </w:r>
      <w:r w:rsidRPr="00EB36AD">
        <w:rPr>
          <w:rFonts w:eastAsia="Tahoma"/>
          <w:szCs w:val="24"/>
          <w:lang w:val="es-ES"/>
        </w:rPr>
        <w:t>y</w:t>
      </w:r>
      <w:r w:rsidRPr="00EB36AD">
        <w:rPr>
          <w:rFonts w:eastAsia="Tahoma"/>
          <w:spacing w:val="48"/>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1"/>
          <w:szCs w:val="24"/>
          <w:lang w:val="es-ES"/>
        </w:rPr>
        <w:t>sa</w:t>
      </w:r>
      <w:r w:rsidRPr="00EB36AD">
        <w:rPr>
          <w:rFonts w:eastAsia="Tahoma"/>
          <w:szCs w:val="24"/>
          <w:lang w:val="es-ES"/>
        </w:rPr>
        <w:t>yos</w:t>
      </w:r>
      <w:r w:rsidRPr="00EB36AD">
        <w:rPr>
          <w:rFonts w:eastAsia="Tahoma"/>
          <w:spacing w:val="48"/>
          <w:szCs w:val="24"/>
          <w:lang w:val="es-ES"/>
        </w:rPr>
        <w:t xml:space="preserve"> </w:t>
      </w:r>
      <w:r w:rsidRPr="00EB36AD">
        <w:rPr>
          <w:rFonts w:eastAsia="Tahoma"/>
          <w:spacing w:val="1"/>
          <w:szCs w:val="24"/>
          <w:lang w:val="es-ES"/>
        </w:rPr>
        <w:t>s</w:t>
      </w:r>
      <w:r w:rsidRPr="00EB36AD">
        <w:rPr>
          <w:rFonts w:eastAsia="Tahoma"/>
          <w:szCs w:val="24"/>
          <w:lang w:val="es-ES"/>
        </w:rPr>
        <w:t>o</w:t>
      </w:r>
      <w:r w:rsidRPr="00EB36AD">
        <w:rPr>
          <w:rFonts w:eastAsia="Tahoma"/>
          <w:spacing w:val="-1"/>
          <w:szCs w:val="24"/>
          <w:lang w:val="es-ES"/>
        </w:rPr>
        <w:t>b</w:t>
      </w:r>
      <w:r w:rsidRPr="00EB36AD">
        <w:rPr>
          <w:rFonts w:eastAsia="Tahoma"/>
          <w:szCs w:val="24"/>
          <w:lang w:val="es-ES"/>
        </w:rPr>
        <w:t>re</w:t>
      </w:r>
      <w:r w:rsidRPr="00EB36AD">
        <w:rPr>
          <w:rFonts w:eastAsia="Tahoma"/>
          <w:spacing w:val="48"/>
          <w:szCs w:val="24"/>
          <w:lang w:val="es-ES"/>
        </w:rPr>
        <w:t xml:space="preserve"> </w:t>
      </w:r>
      <w:r w:rsidRPr="00EB36AD">
        <w:rPr>
          <w:rFonts w:eastAsia="Tahoma"/>
          <w:spacing w:val="1"/>
          <w:szCs w:val="24"/>
          <w:lang w:val="es-ES"/>
        </w:rPr>
        <w:t>s</w:t>
      </w:r>
      <w:r w:rsidRPr="00EB36AD">
        <w:rPr>
          <w:rFonts w:eastAsia="Tahoma"/>
          <w:szCs w:val="24"/>
          <w:lang w:val="es-ES"/>
        </w:rPr>
        <w:t>u</w:t>
      </w:r>
      <w:r w:rsidRPr="00EB36AD">
        <w:rPr>
          <w:rFonts w:eastAsia="Tahoma"/>
          <w:spacing w:val="48"/>
          <w:szCs w:val="24"/>
          <w:lang w:val="es-ES"/>
        </w:rPr>
        <w:t xml:space="preserve"> </w:t>
      </w:r>
      <w:r w:rsidRPr="00EB36AD">
        <w:rPr>
          <w:rFonts w:eastAsia="Tahoma"/>
          <w:szCs w:val="24"/>
          <w:lang w:val="es-ES"/>
        </w:rPr>
        <w:t>cultivo</w:t>
      </w:r>
      <w:r w:rsidRPr="00EB36AD">
        <w:rPr>
          <w:rFonts w:eastAsia="Tahoma"/>
          <w:spacing w:val="49"/>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48"/>
          <w:szCs w:val="24"/>
          <w:lang w:val="es-ES"/>
        </w:rPr>
        <w:t xml:space="preserve"> </w:t>
      </w:r>
      <w:r w:rsidRPr="00EB36AD">
        <w:rPr>
          <w:rFonts w:eastAsia="Tahoma"/>
          <w:szCs w:val="24"/>
          <w:lang w:val="es-ES"/>
        </w:rPr>
        <w:t>l</w:t>
      </w:r>
      <w:r w:rsidRPr="00EB36AD">
        <w:rPr>
          <w:rFonts w:eastAsia="Tahoma"/>
          <w:spacing w:val="1"/>
          <w:szCs w:val="24"/>
          <w:lang w:val="es-ES"/>
        </w:rPr>
        <w:t>a</w:t>
      </w:r>
      <w:r w:rsidRPr="00EB36AD">
        <w:rPr>
          <w:rFonts w:eastAsia="Tahoma"/>
          <w:szCs w:val="24"/>
          <w:lang w:val="es-ES"/>
        </w:rPr>
        <w:t>b</w:t>
      </w:r>
      <w:r w:rsidRPr="00EB36AD">
        <w:rPr>
          <w:rFonts w:eastAsia="Tahoma"/>
          <w:spacing w:val="-1"/>
          <w:szCs w:val="24"/>
          <w:lang w:val="es-ES"/>
        </w:rPr>
        <w:t>o</w:t>
      </w:r>
      <w:r w:rsidRPr="00EB36AD">
        <w:rPr>
          <w:rFonts w:eastAsia="Tahoma"/>
          <w:szCs w:val="24"/>
          <w:lang w:val="es-ES"/>
        </w:rPr>
        <w:t>r</w:t>
      </w:r>
      <w:r w:rsidRPr="00EB36AD">
        <w:rPr>
          <w:rFonts w:eastAsia="Tahoma"/>
          <w:spacing w:val="1"/>
          <w:szCs w:val="24"/>
          <w:lang w:val="es-ES"/>
        </w:rPr>
        <w:t>a</w:t>
      </w:r>
      <w:r w:rsidRPr="00EB36AD">
        <w:rPr>
          <w:rFonts w:eastAsia="Tahoma"/>
          <w:spacing w:val="-1"/>
          <w:szCs w:val="24"/>
          <w:lang w:val="es-ES"/>
        </w:rPr>
        <w:t>t</w:t>
      </w:r>
      <w:r w:rsidRPr="00EB36AD">
        <w:rPr>
          <w:rFonts w:eastAsia="Tahoma"/>
          <w:szCs w:val="24"/>
          <w:lang w:val="es-ES"/>
        </w:rPr>
        <w:t>o</w:t>
      </w:r>
      <w:r w:rsidRPr="00EB36AD">
        <w:rPr>
          <w:rFonts w:eastAsia="Tahoma"/>
          <w:spacing w:val="-1"/>
          <w:szCs w:val="24"/>
          <w:lang w:val="es-ES"/>
        </w:rPr>
        <w:t>r</w:t>
      </w:r>
      <w:r w:rsidRPr="00EB36AD">
        <w:rPr>
          <w:rFonts w:eastAsia="Tahoma"/>
          <w:szCs w:val="24"/>
          <w:lang w:val="es-ES"/>
        </w:rPr>
        <w:t>io:</w:t>
      </w:r>
      <w:r w:rsidRPr="00EB36AD">
        <w:rPr>
          <w:rFonts w:eastAsia="Tahoma"/>
          <w:spacing w:val="48"/>
          <w:szCs w:val="24"/>
          <w:lang w:val="es-ES"/>
        </w:rPr>
        <w:t xml:space="preserve"> </w:t>
      </w:r>
      <w:r w:rsidRPr="00EB36AD">
        <w:rPr>
          <w:rFonts w:eastAsia="Tahoma"/>
          <w:spacing w:val="-1"/>
          <w:szCs w:val="24"/>
          <w:lang w:val="es-ES"/>
        </w:rPr>
        <w:t>T</w:t>
      </w:r>
      <w:r w:rsidRPr="00EB36AD">
        <w:rPr>
          <w:rFonts w:eastAsia="Tahoma"/>
          <w:spacing w:val="1"/>
          <w:szCs w:val="24"/>
          <w:lang w:val="es-ES"/>
        </w:rPr>
        <w:t>es</w:t>
      </w:r>
      <w:r w:rsidRPr="00EB36AD">
        <w:rPr>
          <w:rFonts w:eastAsia="Tahoma"/>
          <w:szCs w:val="24"/>
          <w:lang w:val="es-ES"/>
        </w:rPr>
        <w:t>i</w:t>
      </w:r>
      <w:r w:rsidRPr="00EB36AD">
        <w:rPr>
          <w:rFonts w:eastAsia="Tahoma"/>
          <w:spacing w:val="1"/>
          <w:szCs w:val="24"/>
          <w:lang w:val="es-ES"/>
        </w:rPr>
        <w:t>s</w:t>
      </w:r>
      <w:r w:rsidRPr="00EB36AD">
        <w:rPr>
          <w:rFonts w:eastAsia="Tahoma"/>
          <w:szCs w:val="24"/>
          <w:lang w:val="es-ES"/>
        </w:rPr>
        <w:t xml:space="preserve">, </w:t>
      </w:r>
      <w:r w:rsidRPr="00EB36AD">
        <w:rPr>
          <w:rFonts w:eastAsia="Tahoma"/>
          <w:spacing w:val="1"/>
          <w:szCs w:val="24"/>
          <w:lang w:val="es-ES"/>
        </w:rPr>
        <w:t>U</w:t>
      </w:r>
      <w:r w:rsidRPr="00EB36AD">
        <w:rPr>
          <w:rFonts w:eastAsia="Tahoma"/>
          <w:szCs w:val="24"/>
          <w:lang w:val="es-ES"/>
        </w:rPr>
        <w:t>ni</w:t>
      </w:r>
      <w:r w:rsidRPr="00EB36AD">
        <w:rPr>
          <w:rFonts w:eastAsia="Tahoma"/>
          <w:spacing w:val="1"/>
          <w:szCs w:val="24"/>
          <w:lang w:val="es-ES"/>
        </w:rPr>
        <w:t>v</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de B</w:t>
      </w:r>
      <w:r w:rsidRPr="00EB36AD">
        <w:rPr>
          <w:rFonts w:eastAsia="Tahoma"/>
          <w:spacing w:val="-1"/>
          <w:szCs w:val="24"/>
          <w:lang w:val="es-ES"/>
        </w:rPr>
        <w:t>o</w:t>
      </w:r>
      <w:r w:rsidRPr="00EB36AD">
        <w:rPr>
          <w:rFonts w:eastAsia="Tahoma"/>
          <w:szCs w:val="24"/>
          <w:lang w:val="es-ES"/>
        </w:rPr>
        <w:t>g</w:t>
      </w:r>
      <w:r w:rsidRPr="00EB36AD">
        <w:rPr>
          <w:rFonts w:eastAsia="Tahoma"/>
          <w:spacing w:val="-1"/>
          <w:szCs w:val="24"/>
          <w:lang w:val="es-ES"/>
        </w:rPr>
        <w:t>ot</w:t>
      </w:r>
      <w:r w:rsidRPr="00EB36AD">
        <w:rPr>
          <w:rFonts w:eastAsia="Tahoma"/>
          <w:szCs w:val="24"/>
          <w:lang w:val="es-ES"/>
        </w:rPr>
        <w:t>á</w:t>
      </w:r>
      <w:r w:rsidRPr="00EB36AD">
        <w:rPr>
          <w:rFonts w:eastAsia="Tahoma"/>
          <w:spacing w:val="1"/>
          <w:szCs w:val="24"/>
          <w:lang w:val="es-ES"/>
        </w:rPr>
        <w:t xml:space="preserve"> </w:t>
      </w:r>
      <w:r w:rsidRPr="00EB36AD">
        <w:rPr>
          <w:rFonts w:eastAsia="Tahoma"/>
          <w:szCs w:val="24"/>
          <w:lang w:val="es-ES"/>
        </w:rPr>
        <w:t>J</w:t>
      </w:r>
      <w:r w:rsidRPr="00EB36AD">
        <w:rPr>
          <w:rFonts w:eastAsia="Tahoma"/>
          <w:spacing w:val="-1"/>
          <w:szCs w:val="24"/>
          <w:lang w:val="es-ES"/>
        </w:rPr>
        <w:t>o</w:t>
      </w:r>
      <w:r w:rsidRPr="00EB36AD">
        <w:rPr>
          <w:rFonts w:eastAsia="Tahoma"/>
          <w:szCs w:val="24"/>
          <w:lang w:val="es-ES"/>
        </w:rPr>
        <w:t>r</w:t>
      </w:r>
      <w:r w:rsidRPr="00EB36AD">
        <w:rPr>
          <w:rFonts w:eastAsia="Tahoma"/>
          <w:spacing w:val="-1"/>
          <w:szCs w:val="24"/>
          <w:lang w:val="es-ES"/>
        </w:rPr>
        <w:t>g</w:t>
      </w:r>
      <w:r w:rsidRPr="00EB36AD">
        <w:rPr>
          <w:rFonts w:eastAsia="Tahoma"/>
          <w:szCs w:val="24"/>
          <w:lang w:val="es-ES"/>
        </w:rPr>
        <w:t>e</w:t>
      </w:r>
      <w:r w:rsidRPr="00EB36AD">
        <w:rPr>
          <w:rFonts w:eastAsia="Tahoma"/>
          <w:spacing w:val="2"/>
          <w:szCs w:val="24"/>
          <w:lang w:val="es-ES"/>
        </w:rPr>
        <w:t xml:space="preserve"> </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deo</w:t>
      </w:r>
      <w:r w:rsidRPr="00EB36AD">
        <w:rPr>
          <w:rFonts w:eastAsia="Tahoma"/>
          <w:spacing w:val="-1"/>
          <w:szCs w:val="24"/>
          <w:lang w:val="es-ES"/>
        </w:rPr>
        <w:t xml:space="preserve"> </w:t>
      </w:r>
      <w:r w:rsidRPr="00EB36AD">
        <w:rPr>
          <w:rFonts w:eastAsia="Tahoma"/>
          <w:szCs w:val="24"/>
          <w:lang w:val="es-ES"/>
        </w:rPr>
        <w:t>Lo</w:t>
      </w:r>
      <w:r w:rsidRPr="00EB36AD">
        <w:rPr>
          <w:rFonts w:eastAsia="Tahoma"/>
          <w:spacing w:val="-1"/>
          <w:szCs w:val="24"/>
          <w:lang w:val="es-ES"/>
        </w:rPr>
        <w:t>z</w:t>
      </w:r>
      <w:r w:rsidRPr="00EB36AD">
        <w:rPr>
          <w:rFonts w:eastAsia="Tahoma"/>
          <w:spacing w:val="1"/>
          <w:szCs w:val="24"/>
          <w:lang w:val="es-ES"/>
        </w:rPr>
        <w:t>a</w:t>
      </w:r>
      <w:r w:rsidRPr="00EB36AD">
        <w:rPr>
          <w:rFonts w:eastAsia="Tahoma"/>
          <w:szCs w:val="24"/>
          <w:lang w:val="es-ES"/>
        </w:rPr>
        <w:t xml:space="preserve">no, </w:t>
      </w:r>
      <w:r w:rsidRPr="00EB36AD">
        <w:rPr>
          <w:rFonts w:eastAsia="Tahoma"/>
          <w:spacing w:val="-1"/>
          <w:szCs w:val="24"/>
          <w:lang w:val="es-ES"/>
        </w:rPr>
        <w:t>F</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 xml:space="preserve"> </w:t>
      </w:r>
      <w:r w:rsidRPr="00EB36AD">
        <w:rPr>
          <w:rFonts w:eastAsia="Tahoma"/>
          <w:szCs w:val="24"/>
          <w:lang w:val="es-ES"/>
        </w:rPr>
        <w:t>B</w:t>
      </w:r>
      <w:r w:rsidRPr="00EB36AD">
        <w:rPr>
          <w:rFonts w:eastAsia="Tahoma"/>
          <w:spacing w:val="2"/>
          <w:szCs w:val="24"/>
          <w:lang w:val="es-ES"/>
        </w:rPr>
        <w:t>i</w:t>
      </w:r>
      <w:r w:rsidRPr="00EB36AD">
        <w:rPr>
          <w:rFonts w:eastAsia="Tahoma"/>
          <w:szCs w:val="24"/>
          <w:lang w:val="es-ES"/>
        </w:rPr>
        <w:t>ol.</w:t>
      </w:r>
      <w:r w:rsidRPr="00EB36AD">
        <w:rPr>
          <w:rFonts w:eastAsia="Tahoma"/>
          <w:spacing w:val="-1"/>
          <w:szCs w:val="24"/>
          <w:lang w:val="es-ES"/>
        </w:rPr>
        <w:t xml:space="preserve"> M</w:t>
      </w:r>
      <w:r w:rsidRPr="00EB36AD">
        <w:rPr>
          <w:rFonts w:eastAsia="Tahoma"/>
          <w:spacing w:val="1"/>
          <w:szCs w:val="24"/>
          <w:lang w:val="es-ES"/>
        </w:rPr>
        <w:t>a</w:t>
      </w:r>
      <w:r w:rsidRPr="00EB36AD">
        <w:rPr>
          <w:rFonts w:eastAsia="Tahoma"/>
          <w:szCs w:val="24"/>
          <w:lang w:val="es-ES"/>
        </w:rPr>
        <w:t>rin</w:t>
      </w:r>
      <w:r w:rsidRPr="00EB36AD">
        <w:rPr>
          <w:rFonts w:eastAsia="Tahoma"/>
          <w:spacing w:val="2"/>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15</w:t>
      </w:r>
      <w:r w:rsidRPr="00EB36AD">
        <w:rPr>
          <w:rFonts w:eastAsia="Tahoma"/>
          <w:szCs w:val="24"/>
          <w:lang w:val="es-ES"/>
        </w:rPr>
        <w:t>4</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zCs w:val="24"/>
          <w:lang w:val="es-ES"/>
        </w:rPr>
        <w:t>.</w:t>
      </w:r>
    </w:p>
    <w:p w14:paraId="03FCFF25" w14:textId="64F8212C" w:rsidR="0094771A" w:rsidRPr="00EB36AD" w:rsidRDefault="0094771A" w:rsidP="00341BC6">
      <w:pPr>
        <w:pStyle w:val="Prrafodelista"/>
        <w:numPr>
          <w:ilvl w:val="0"/>
          <w:numId w:val="35"/>
        </w:numPr>
        <w:ind w:left="0"/>
        <w:rPr>
          <w:rFonts w:eastAsia="Tahoma"/>
          <w:position w:val="-1"/>
          <w:szCs w:val="24"/>
          <w:lang w:val="es-ES"/>
        </w:rPr>
      </w:pPr>
      <w:r w:rsidRPr="00EB36AD">
        <w:rPr>
          <w:rFonts w:eastAsia="Tahoma"/>
          <w:szCs w:val="24"/>
          <w:lang w:val="es-ES"/>
        </w:rPr>
        <w:t>L</w:t>
      </w:r>
      <w:r w:rsidRPr="00EB36AD">
        <w:rPr>
          <w:rFonts w:eastAsia="Tahoma"/>
          <w:spacing w:val="2"/>
          <w:szCs w:val="24"/>
          <w:lang w:val="es-ES"/>
        </w:rPr>
        <w:t>a</w:t>
      </w:r>
      <w:r w:rsidRPr="00EB36AD">
        <w:rPr>
          <w:rFonts w:eastAsia="Tahoma"/>
          <w:szCs w:val="24"/>
          <w:lang w:val="es-ES"/>
        </w:rPr>
        <w:t>g</w:t>
      </w:r>
      <w:r w:rsidRPr="00EB36AD">
        <w:rPr>
          <w:rFonts w:eastAsia="Tahoma"/>
          <w:spacing w:val="-1"/>
          <w:szCs w:val="24"/>
          <w:lang w:val="es-ES"/>
        </w:rPr>
        <w:t>o</w:t>
      </w:r>
      <w:r w:rsidRPr="00EB36AD">
        <w:rPr>
          <w:rFonts w:eastAsia="Tahoma"/>
          <w:szCs w:val="24"/>
          <w:lang w:val="es-ES"/>
        </w:rPr>
        <w:t>s – Bayona</w:t>
      </w:r>
      <w:r w:rsidRPr="00EB36AD">
        <w:rPr>
          <w:rFonts w:eastAsia="Tahoma"/>
          <w:spacing w:val="2"/>
          <w:szCs w:val="24"/>
          <w:lang w:val="es-ES"/>
        </w:rPr>
        <w:t xml:space="preserve"> </w:t>
      </w:r>
      <w:r w:rsidRPr="00EB36AD">
        <w:rPr>
          <w:rFonts w:eastAsia="Tahoma"/>
          <w:szCs w:val="24"/>
          <w:lang w:val="es-ES"/>
        </w:rPr>
        <w:t>A. L.; S. J.</w:t>
      </w:r>
      <w:r w:rsidRPr="00EB36AD">
        <w:rPr>
          <w:rFonts w:eastAsia="Tahoma"/>
          <w:spacing w:val="1"/>
          <w:szCs w:val="24"/>
          <w:lang w:val="es-ES"/>
        </w:rPr>
        <w:t xml:space="preserve"> He</w:t>
      </w:r>
      <w:r w:rsidRPr="00EB36AD">
        <w:rPr>
          <w:rFonts w:eastAsia="Tahoma"/>
          <w:szCs w:val="24"/>
          <w:lang w:val="es-ES"/>
        </w:rPr>
        <w:t>rn</w:t>
      </w:r>
      <w:r w:rsidRPr="00EB36AD">
        <w:rPr>
          <w:rFonts w:eastAsia="Tahoma"/>
          <w:spacing w:val="2"/>
          <w:szCs w:val="24"/>
          <w:lang w:val="es-ES"/>
        </w:rPr>
        <w:t>á</w:t>
      </w:r>
      <w:r w:rsidRPr="00EB36AD">
        <w:rPr>
          <w:rFonts w:eastAsia="Tahoma"/>
          <w:szCs w:val="24"/>
          <w:lang w:val="es-ES"/>
        </w:rPr>
        <w:t xml:space="preserve">ndez, </w:t>
      </w:r>
      <w:r w:rsidRPr="00EB36AD">
        <w:rPr>
          <w:rFonts w:eastAsia="Tahoma"/>
          <w:spacing w:val="1"/>
          <w:szCs w:val="24"/>
          <w:lang w:val="es-ES"/>
        </w:rPr>
        <w:t>H</w:t>
      </w:r>
      <w:r w:rsidRPr="00EB36AD">
        <w:rPr>
          <w:rFonts w:eastAsia="Tahoma"/>
          <w:szCs w:val="24"/>
          <w:lang w:val="es-ES"/>
        </w:rPr>
        <w:t>. R</w:t>
      </w:r>
      <w:r w:rsidRPr="00EB36AD">
        <w:rPr>
          <w:rFonts w:eastAsia="Tahoma"/>
          <w:spacing w:val="-1"/>
          <w:szCs w:val="24"/>
          <w:lang w:val="es-ES"/>
        </w:rPr>
        <w:t>o</w:t>
      </w:r>
      <w:r w:rsidRPr="00EB36AD">
        <w:rPr>
          <w:rFonts w:eastAsia="Tahoma"/>
          <w:szCs w:val="24"/>
          <w:lang w:val="es-ES"/>
        </w:rPr>
        <w:t>d</w:t>
      </w:r>
      <w:r w:rsidRPr="00EB36AD">
        <w:rPr>
          <w:rFonts w:eastAsia="Tahoma"/>
          <w:spacing w:val="-1"/>
          <w:szCs w:val="24"/>
          <w:lang w:val="es-ES"/>
        </w:rPr>
        <w:t>r</w:t>
      </w:r>
      <w:r w:rsidRPr="00EB36AD">
        <w:rPr>
          <w:rFonts w:eastAsia="Tahoma"/>
          <w:szCs w:val="24"/>
          <w:lang w:val="es-ES"/>
        </w:rPr>
        <w:t>ígu</w:t>
      </w:r>
      <w:r w:rsidRPr="00EB36AD">
        <w:rPr>
          <w:rFonts w:eastAsia="Tahoma"/>
          <w:spacing w:val="1"/>
          <w:szCs w:val="24"/>
          <w:lang w:val="es-ES"/>
        </w:rPr>
        <w:t>e</w:t>
      </w:r>
      <w:r w:rsidRPr="00EB36AD">
        <w:rPr>
          <w:rFonts w:eastAsia="Tahoma"/>
          <w:spacing w:val="-1"/>
          <w:szCs w:val="24"/>
          <w:lang w:val="es-ES"/>
        </w:rPr>
        <w:t>z</w:t>
      </w:r>
      <w:r w:rsidRPr="00EB36AD">
        <w:rPr>
          <w:rFonts w:eastAsia="Tahoma"/>
          <w:szCs w:val="24"/>
          <w:lang w:val="es-ES"/>
        </w:rPr>
        <w:t>, y</w:t>
      </w:r>
      <w:r w:rsidRPr="00EB36AD">
        <w:rPr>
          <w:rFonts w:eastAsia="Tahoma"/>
          <w:spacing w:val="1"/>
          <w:szCs w:val="24"/>
          <w:lang w:val="es-ES"/>
        </w:rPr>
        <w:t xml:space="preserve"> </w:t>
      </w:r>
      <w:r w:rsidRPr="00EB36AD">
        <w:rPr>
          <w:rFonts w:eastAsia="Tahoma"/>
          <w:szCs w:val="24"/>
          <w:lang w:val="es-ES"/>
        </w:rPr>
        <w:t xml:space="preserve">P. </w:t>
      </w:r>
      <w:r w:rsidRPr="00EB36AD">
        <w:rPr>
          <w:rFonts w:eastAsia="Tahoma"/>
          <w:spacing w:val="1"/>
          <w:szCs w:val="24"/>
          <w:lang w:val="es-ES"/>
        </w:rPr>
        <w:t>V</w:t>
      </w:r>
      <w:r w:rsidRPr="00EB36AD">
        <w:rPr>
          <w:rFonts w:eastAsia="Tahoma"/>
          <w:szCs w:val="24"/>
          <w:lang w:val="es-ES"/>
        </w:rPr>
        <w:t>ic</w:t>
      </w:r>
      <w:r w:rsidRPr="00EB36AD">
        <w:rPr>
          <w:rFonts w:eastAsia="Tahoma"/>
          <w:spacing w:val="-1"/>
          <w:szCs w:val="24"/>
          <w:lang w:val="es-ES"/>
        </w:rPr>
        <w:t>t</w:t>
      </w:r>
      <w:r w:rsidRPr="00EB36AD">
        <w:rPr>
          <w:rFonts w:eastAsia="Tahoma"/>
          <w:szCs w:val="24"/>
          <w:lang w:val="es-ES"/>
        </w:rPr>
        <w:t>o</w:t>
      </w:r>
      <w:r w:rsidRPr="00EB36AD">
        <w:rPr>
          <w:rFonts w:eastAsia="Tahoma"/>
          <w:spacing w:val="-1"/>
          <w:szCs w:val="24"/>
          <w:lang w:val="es-ES"/>
        </w:rPr>
        <w:t>r</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 xml:space="preserve">. </w:t>
      </w:r>
      <w:r w:rsidRPr="00EB36AD">
        <w:rPr>
          <w:rFonts w:eastAsia="Tahoma"/>
          <w:spacing w:val="1"/>
          <w:szCs w:val="24"/>
          <w:lang w:val="es-ES"/>
        </w:rPr>
        <w:t>19</w:t>
      </w:r>
      <w:r w:rsidRPr="00EB36AD">
        <w:rPr>
          <w:rFonts w:eastAsia="Tahoma"/>
          <w:spacing w:val="-1"/>
          <w:szCs w:val="24"/>
          <w:lang w:val="es-ES"/>
        </w:rPr>
        <w:t>9</w:t>
      </w:r>
      <w:r w:rsidRPr="00EB36AD">
        <w:rPr>
          <w:rFonts w:eastAsia="Tahoma"/>
          <w:spacing w:val="1"/>
          <w:szCs w:val="24"/>
          <w:lang w:val="es-ES"/>
        </w:rPr>
        <w:t>6</w:t>
      </w:r>
      <w:r w:rsidRPr="00EB36AD">
        <w:rPr>
          <w:rFonts w:eastAsia="Tahoma"/>
          <w:szCs w:val="24"/>
          <w:lang w:val="es-ES"/>
        </w:rPr>
        <w:t>. Algunos</w:t>
      </w:r>
      <w:r w:rsidRPr="00EB36AD">
        <w:rPr>
          <w:rFonts w:eastAsia="Tahoma"/>
          <w:spacing w:val="2"/>
          <w:szCs w:val="24"/>
          <w:lang w:val="es-ES"/>
        </w:rPr>
        <w:t xml:space="preserve"> </w:t>
      </w:r>
      <w:r w:rsidRPr="00EB36AD">
        <w:rPr>
          <w:rFonts w:eastAsia="Tahoma"/>
          <w:spacing w:val="1"/>
          <w:szCs w:val="24"/>
          <w:lang w:val="es-ES"/>
        </w:rPr>
        <w:t>as</w:t>
      </w:r>
      <w:r w:rsidRPr="00EB36AD">
        <w:rPr>
          <w:rFonts w:eastAsia="Tahoma"/>
          <w:szCs w:val="24"/>
          <w:lang w:val="es-ES"/>
        </w:rPr>
        <w:t>pec</w:t>
      </w:r>
      <w:r w:rsidRPr="00EB36AD">
        <w:rPr>
          <w:rFonts w:eastAsia="Tahoma"/>
          <w:spacing w:val="-1"/>
          <w:szCs w:val="24"/>
          <w:lang w:val="es-ES"/>
        </w:rPr>
        <w:t>t</w:t>
      </w:r>
      <w:r w:rsidRPr="00EB36AD">
        <w:rPr>
          <w:rFonts w:eastAsia="Tahoma"/>
          <w:spacing w:val="-3"/>
          <w:szCs w:val="24"/>
          <w:lang w:val="es-ES"/>
        </w:rPr>
        <w:t>o</w:t>
      </w:r>
      <w:r w:rsidRPr="00EB36AD">
        <w:rPr>
          <w:rFonts w:eastAsia="Tahoma"/>
          <w:szCs w:val="24"/>
          <w:lang w:val="es-ES"/>
        </w:rPr>
        <w:t>s bi</w:t>
      </w:r>
      <w:r w:rsidRPr="00EB36AD">
        <w:rPr>
          <w:rFonts w:eastAsia="Tahoma"/>
          <w:spacing w:val="-1"/>
          <w:szCs w:val="24"/>
          <w:lang w:val="es-ES"/>
        </w:rPr>
        <w:t>o</w:t>
      </w:r>
      <w:r w:rsidRPr="00EB36AD">
        <w:rPr>
          <w:rFonts w:eastAsia="Tahoma"/>
          <w:spacing w:val="1"/>
          <w:szCs w:val="24"/>
          <w:lang w:val="es-ES"/>
        </w:rPr>
        <w:t>e</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ló</w:t>
      </w:r>
      <w:r w:rsidRPr="00EB36AD">
        <w:rPr>
          <w:rFonts w:eastAsia="Tahoma"/>
          <w:spacing w:val="-1"/>
          <w:szCs w:val="24"/>
          <w:lang w:val="es-ES"/>
        </w:rPr>
        <w:t>g</w:t>
      </w:r>
      <w:r w:rsidRPr="00EB36AD">
        <w:rPr>
          <w:rFonts w:eastAsia="Tahoma"/>
          <w:szCs w:val="24"/>
          <w:lang w:val="es-ES"/>
        </w:rPr>
        <w:t>ic</w:t>
      </w:r>
      <w:r w:rsidRPr="00EB36AD">
        <w:rPr>
          <w:rFonts w:eastAsia="Tahoma"/>
          <w:spacing w:val="-1"/>
          <w:szCs w:val="24"/>
          <w:lang w:val="es-ES"/>
        </w:rPr>
        <w:t>o</w:t>
      </w:r>
      <w:r w:rsidRPr="00EB36AD">
        <w:rPr>
          <w:rFonts w:eastAsia="Tahoma"/>
          <w:szCs w:val="24"/>
          <w:lang w:val="es-ES"/>
        </w:rPr>
        <w:t>s</w:t>
      </w:r>
      <w:r w:rsidRPr="00EB36AD">
        <w:rPr>
          <w:rFonts w:eastAsia="Tahoma"/>
          <w:spacing w:val="29"/>
          <w:szCs w:val="24"/>
          <w:lang w:val="es-ES"/>
        </w:rPr>
        <w:t xml:space="preserve"> </w:t>
      </w:r>
      <w:r w:rsidRPr="00EB36AD">
        <w:rPr>
          <w:rFonts w:eastAsia="Tahoma"/>
          <w:szCs w:val="24"/>
          <w:lang w:val="es-ES"/>
        </w:rPr>
        <w:t>y</w:t>
      </w:r>
      <w:r w:rsidRPr="00EB36AD">
        <w:rPr>
          <w:rFonts w:eastAsia="Tahoma"/>
          <w:spacing w:val="29"/>
          <w:szCs w:val="24"/>
          <w:lang w:val="es-ES"/>
        </w:rPr>
        <w:t xml:space="preserve"> </w:t>
      </w:r>
      <w:r w:rsidRPr="00EB36AD">
        <w:rPr>
          <w:rFonts w:eastAsia="Tahoma"/>
          <w:szCs w:val="24"/>
          <w:lang w:val="es-ES"/>
        </w:rPr>
        <w:t>r</w:t>
      </w:r>
      <w:r w:rsidRPr="00EB36AD">
        <w:rPr>
          <w:rFonts w:eastAsia="Tahoma"/>
          <w:spacing w:val="1"/>
          <w:szCs w:val="24"/>
          <w:lang w:val="es-ES"/>
        </w:rPr>
        <w:t>e</w:t>
      </w:r>
      <w:r w:rsidRPr="00EB36AD">
        <w:rPr>
          <w:rFonts w:eastAsia="Tahoma"/>
          <w:szCs w:val="24"/>
          <w:lang w:val="es-ES"/>
        </w:rPr>
        <w:t>p</w:t>
      </w:r>
      <w:r w:rsidRPr="00EB36AD">
        <w:rPr>
          <w:rFonts w:eastAsia="Tahoma"/>
          <w:spacing w:val="-1"/>
          <w:szCs w:val="24"/>
          <w:lang w:val="es-ES"/>
        </w:rPr>
        <w:t>r</w:t>
      </w:r>
      <w:r w:rsidRPr="00EB36AD">
        <w:rPr>
          <w:rFonts w:eastAsia="Tahoma"/>
          <w:szCs w:val="24"/>
          <w:lang w:val="es-ES"/>
        </w:rPr>
        <w:t>o</w:t>
      </w:r>
      <w:r w:rsidRPr="00EB36AD">
        <w:rPr>
          <w:rFonts w:eastAsia="Tahoma"/>
          <w:spacing w:val="1"/>
          <w:szCs w:val="24"/>
          <w:lang w:val="es-ES"/>
        </w:rPr>
        <w:t>d</w:t>
      </w:r>
      <w:r w:rsidRPr="00EB36AD">
        <w:rPr>
          <w:rFonts w:eastAsia="Tahoma"/>
          <w:szCs w:val="24"/>
          <w:lang w:val="es-ES"/>
        </w:rPr>
        <w:t>uc</w:t>
      </w:r>
      <w:r w:rsidRPr="00EB36AD">
        <w:rPr>
          <w:rFonts w:eastAsia="Tahoma"/>
          <w:spacing w:val="-1"/>
          <w:szCs w:val="24"/>
          <w:lang w:val="es-ES"/>
        </w:rPr>
        <w:t>t</w:t>
      </w:r>
      <w:r w:rsidRPr="00EB36AD">
        <w:rPr>
          <w:rFonts w:eastAsia="Tahoma"/>
          <w:szCs w:val="24"/>
          <w:lang w:val="es-ES"/>
        </w:rPr>
        <w:t>i</w:t>
      </w:r>
      <w:r w:rsidRPr="00EB36AD">
        <w:rPr>
          <w:rFonts w:eastAsia="Tahoma"/>
          <w:spacing w:val="1"/>
          <w:szCs w:val="24"/>
          <w:lang w:val="es-ES"/>
        </w:rPr>
        <w:t>v</w:t>
      </w:r>
      <w:r w:rsidRPr="00EB36AD">
        <w:rPr>
          <w:rFonts w:eastAsia="Tahoma"/>
          <w:szCs w:val="24"/>
          <w:lang w:val="es-ES"/>
        </w:rPr>
        <w:t>os</w:t>
      </w:r>
      <w:r w:rsidRPr="00EB36AD">
        <w:rPr>
          <w:rFonts w:eastAsia="Tahoma"/>
          <w:spacing w:val="28"/>
          <w:szCs w:val="24"/>
          <w:lang w:val="es-ES"/>
        </w:rPr>
        <w:t xml:space="preserve"> </w:t>
      </w:r>
      <w:r w:rsidRPr="00EB36AD">
        <w:rPr>
          <w:rFonts w:eastAsia="Tahoma"/>
          <w:szCs w:val="24"/>
          <w:lang w:val="es-ES"/>
        </w:rPr>
        <w:t>del</w:t>
      </w:r>
      <w:r w:rsidRPr="00EB36AD">
        <w:rPr>
          <w:rFonts w:eastAsia="Tahoma"/>
          <w:spacing w:val="29"/>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w:t>
      </w:r>
      <w:r w:rsidRPr="00EB36AD">
        <w:rPr>
          <w:rFonts w:eastAsia="Tahoma"/>
          <w:spacing w:val="28"/>
          <w:szCs w:val="24"/>
          <w:lang w:val="es-ES"/>
        </w:rPr>
        <w:t xml:space="preserve"> </w:t>
      </w:r>
      <w:r w:rsidRPr="00EB36AD">
        <w:rPr>
          <w:rFonts w:eastAsia="Tahoma"/>
          <w:szCs w:val="24"/>
          <w:lang w:val="es-ES"/>
        </w:rPr>
        <w:t>de</w:t>
      </w:r>
      <w:r w:rsidRPr="00EB36AD">
        <w:rPr>
          <w:rFonts w:eastAsia="Tahoma"/>
          <w:spacing w:val="26"/>
          <w:szCs w:val="24"/>
          <w:lang w:val="es-ES"/>
        </w:rPr>
        <w:t xml:space="preserve"> </w:t>
      </w:r>
      <w:r w:rsidRPr="00EB36AD">
        <w:rPr>
          <w:rFonts w:eastAsia="Tahoma"/>
          <w:szCs w:val="24"/>
          <w:lang w:val="es-ES"/>
        </w:rPr>
        <w:t>pa</w:t>
      </w:r>
      <w:r w:rsidRPr="00EB36AD">
        <w:rPr>
          <w:rFonts w:eastAsia="Tahoma"/>
          <w:spacing w:val="1"/>
          <w:szCs w:val="24"/>
          <w:lang w:val="es-ES"/>
        </w:rPr>
        <w:t>l</w:t>
      </w:r>
      <w:r w:rsidRPr="00EB36AD">
        <w:rPr>
          <w:rFonts w:eastAsia="Tahoma"/>
          <w:szCs w:val="24"/>
          <w:lang w:val="es-ES"/>
        </w:rPr>
        <w:t>a</w:t>
      </w:r>
      <w:r w:rsidRPr="00EB36AD">
        <w:rPr>
          <w:rFonts w:eastAsia="Tahoma"/>
          <w:spacing w:val="34"/>
          <w:szCs w:val="24"/>
          <w:lang w:val="es-ES"/>
        </w:rPr>
        <w:t xml:space="preserve"> </w:t>
      </w:r>
      <w:r w:rsidR="004868A7" w:rsidRPr="00EB36AD">
        <w:rPr>
          <w:rFonts w:eastAsia="Tahoma"/>
          <w:i/>
          <w:iCs/>
          <w:szCs w:val="24"/>
          <w:lang w:val="es-ES"/>
        </w:rPr>
        <w:t>Strombus gigas</w:t>
      </w:r>
      <w:r w:rsidRPr="00EB36AD">
        <w:rPr>
          <w:rFonts w:eastAsia="Tahoma"/>
          <w:spacing w:val="2"/>
          <w:szCs w:val="24"/>
          <w:lang w:val="es-ES"/>
        </w:rPr>
        <w:t xml:space="preserve"> </w:t>
      </w:r>
      <w:r w:rsidRPr="00EB36AD">
        <w:rPr>
          <w:rFonts w:eastAsia="Tahoma"/>
          <w:szCs w:val="24"/>
          <w:lang w:val="es-ES"/>
        </w:rPr>
        <w:t>L</w:t>
      </w:r>
      <w:r w:rsidRPr="00EB36AD">
        <w:rPr>
          <w:rFonts w:eastAsia="Tahoma"/>
          <w:spacing w:val="1"/>
          <w:szCs w:val="24"/>
          <w:lang w:val="es-ES"/>
        </w:rPr>
        <w:t>i</w:t>
      </w:r>
      <w:r w:rsidRPr="00EB36AD">
        <w:rPr>
          <w:rFonts w:eastAsia="Tahoma"/>
          <w:szCs w:val="24"/>
          <w:lang w:val="es-ES"/>
        </w:rPr>
        <w:t>n</w:t>
      </w:r>
      <w:r w:rsidRPr="00EB36AD">
        <w:rPr>
          <w:rFonts w:eastAsia="Tahoma"/>
          <w:spacing w:val="1"/>
          <w:szCs w:val="24"/>
          <w:lang w:val="es-ES"/>
        </w:rPr>
        <w:t>n</w:t>
      </w:r>
      <w:r w:rsidRPr="00EB36AD">
        <w:rPr>
          <w:rFonts w:eastAsia="Tahoma"/>
          <w:spacing w:val="-1"/>
          <w:szCs w:val="24"/>
          <w:lang w:val="es-ES"/>
        </w:rPr>
        <w:t>a</w:t>
      </w:r>
      <w:r w:rsidRPr="00EB36AD">
        <w:rPr>
          <w:rFonts w:eastAsia="Tahoma"/>
          <w:spacing w:val="1"/>
          <w:szCs w:val="24"/>
          <w:lang w:val="es-ES"/>
        </w:rPr>
        <w:t>e</w:t>
      </w:r>
      <w:r w:rsidRPr="00EB36AD">
        <w:rPr>
          <w:rFonts w:eastAsia="Tahoma"/>
          <w:szCs w:val="24"/>
          <w:lang w:val="es-ES"/>
        </w:rPr>
        <w:t>u</w:t>
      </w:r>
      <w:r w:rsidRPr="00EB36AD">
        <w:rPr>
          <w:rFonts w:eastAsia="Tahoma"/>
          <w:spacing w:val="1"/>
          <w:szCs w:val="24"/>
          <w:lang w:val="es-ES"/>
        </w:rPr>
        <w:t>s</w:t>
      </w:r>
      <w:r w:rsidRPr="00EB36AD">
        <w:rPr>
          <w:rFonts w:eastAsia="Tahoma"/>
          <w:szCs w:val="24"/>
          <w:lang w:val="es-ES"/>
        </w:rPr>
        <w:t>,</w:t>
      </w:r>
      <w:r w:rsidRPr="00EB36AD">
        <w:rPr>
          <w:rFonts w:eastAsia="Tahoma"/>
          <w:spacing w:val="27"/>
          <w:szCs w:val="24"/>
          <w:lang w:val="es-ES"/>
        </w:rPr>
        <w:t xml:space="preserve"> </w:t>
      </w:r>
      <w:r w:rsidRPr="00EB36AD">
        <w:rPr>
          <w:rFonts w:eastAsia="Tahoma"/>
          <w:spacing w:val="-1"/>
          <w:szCs w:val="24"/>
          <w:lang w:val="es-ES"/>
        </w:rPr>
        <w:t>1</w:t>
      </w:r>
      <w:r w:rsidRPr="00EB36AD">
        <w:rPr>
          <w:rFonts w:eastAsia="Tahoma"/>
          <w:spacing w:val="1"/>
          <w:szCs w:val="24"/>
          <w:lang w:val="es-ES"/>
        </w:rPr>
        <w:t>7</w:t>
      </w:r>
      <w:r w:rsidRPr="00EB36AD">
        <w:rPr>
          <w:rFonts w:eastAsia="Tahoma"/>
          <w:spacing w:val="-1"/>
          <w:szCs w:val="24"/>
          <w:lang w:val="es-ES"/>
        </w:rPr>
        <w:t>5</w:t>
      </w:r>
      <w:r w:rsidRPr="00EB36AD">
        <w:rPr>
          <w:rFonts w:eastAsia="Tahoma"/>
          <w:szCs w:val="24"/>
          <w:lang w:val="es-ES"/>
        </w:rPr>
        <w:t xml:space="preserve">8 </w:t>
      </w:r>
      <w:r w:rsidRPr="00EB36AD">
        <w:rPr>
          <w:rFonts w:eastAsia="Tahoma"/>
          <w:spacing w:val="1"/>
          <w:szCs w:val="24"/>
          <w:lang w:val="es-ES"/>
        </w:rPr>
        <w:t>e</w:t>
      </w:r>
      <w:r w:rsidRPr="00EB36AD">
        <w:rPr>
          <w:rFonts w:eastAsia="Tahoma"/>
          <w:szCs w:val="24"/>
          <w:lang w:val="es-ES"/>
        </w:rPr>
        <w:t>n</w:t>
      </w:r>
      <w:r w:rsidRPr="00EB36AD">
        <w:rPr>
          <w:rFonts w:eastAsia="Tahoma"/>
          <w:spacing w:val="5"/>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4"/>
          <w:szCs w:val="24"/>
          <w:lang w:val="es-ES"/>
        </w:rPr>
        <w:t xml:space="preserve"> </w:t>
      </w:r>
      <w:r w:rsidRPr="00EB36AD">
        <w:rPr>
          <w:rFonts w:eastAsia="Tahoma"/>
          <w:spacing w:val="1"/>
          <w:szCs w:val="24"/>
          <w:lang w:val="es-ES"/>
        </w:rPr>
        <w:t>archipiélago</w:t>
      </w:r>
      <w:r w:rsidRPr="00EB36AD">
        <w:rPr>
          <w:rFonts w:eastAsia="Tahoma"/>
          <w:spacing w:val="3"/>
          <w:szCs w:val="24"/>
          <w:lang w:val="es-ES"/>
        </w:rPr>
        <w:t xml:space="preserve"> </w:t>
      </w:r>
      <w:r w:rsidRPr="00EB36AD">
        <w:rPr>
          <w:rFonts w:eastAsia="Tahoma"/>
          <w:szCs w:val="24"/>
          <w:lang w:val="es-ES"/>
        </w:rPr>
        <w:t>de</w:t>
      </w:r>
      <w:r w:rsidRPr="00EB36AD">
        <w:rPr>
          <w:rFonts w:eastAsia="Tahoma"/>
          <w:spacing w:val="4"/>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5"/>
          <w:szCs w:val="24"/>
          <w:lang w:val="es-ES"/>
        </w:rPr>
        <w:t xml:space="preserve"> </w:t>
      </w:r>
      <w:r w:rsidRPr="00EB36AD">
        <w:rPr>
          <w:rFonts w:eastAsia="Tahoma"/>
          <w:szCs w:val="24"/>
          <w:lang w:val="es-ES"/>
        </w:rPr>
        <w:t>B</w:t>
      </w:r>
      <w:r w:rsidRPr="00EB36AD">
        <w:rPr>
          <w:rFonts w:eastAsia="Tahoma"/>
          <w:spacing w:val="1"/>
          <w:szCs w:val="24"/>
          <w:lang w:val="es-ES"/>
        </w:rPr>
        <w:t>e</w:t>
      </w:r>
      <w:r w:rsidRPr="00EB36AD">
        <w:rPr>
          <w:rFonts w:eastAsia="Tahoma"/>
          <w:szCs w:val="24"/>
          <w:lang w:val="es-ES"/>
        </w:rPr>
        <w:t>rn</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d</w:t>
      </w:r>
      <w:r w:rsidRPr="00EB36AD">
        <w:rPr>
          <w:rFonts w:eastAsia="Tahoma"/>
          <w:szCs w:val="24"/>
          <w:lang w:val="es-ES"/>
        </w:rPr>
        <w:t>o,</w:t>
      </w:r>
      <w:r w:rsidRPr="00EB36AD">
        <w:rPr>
          <w:rFonts w:eastAsia="Tahoma"/>
          <w:spacing w:val="3"/>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ribe</w:t>
      </w:r>
      <w:r w:rsidRPr="00EB36AD">
        <w:rPr>
          <w:rFonts w:eastAsia="Tahoma"/>
          <w:spacing w:val="5"/>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no.</w:t>
      </w:r>
      <w:r w:rsidRPr="00EB36AD">
        <w:rPr>
          <w:rFonts w:eastAsia="Tahoma"/>
          <w:spacing w:val="3"/>
          <w:szCs w:val="24"/>
          <w:lang w:val="es-ES"/>
        </w:rPr>
        <w:t xml:space="preserve"> </w:t>
      </w:r>
      <w:r w:rsidRPr="00EB36AD">
        <w:rPr>
          <w:rFonts w:eastAsia="Tahoma"/>
          <w:szCs w:val="24"/>
          <w:lang w:val="es-ES"/>
        </w:rPr>
        <w:t>Bole</w:t>
      </w:r>
      <w:r w:rsidRPr="00EB36AD">
        <w:rPr>
          <w:rFonts w:eastAsia="Tahoma"/>
          <w:spacing w:val="-1"/>
          <w:szCs w:val="24"/>
          <w:lang w:val="es-ES"/>
        </w:rPr>
        <w:t>t</w:t>
      </w:r>
      <w:r w:rsidRPr="00EB36AD">
        <w:rPr>
          <w:rFonts w:eastAsia="Tahoma"/>
          <w:szCs w:val="24"/>
          <w:lang w:val="es-ES"/>
        </w:rPr>
        <w:t>ín</w:t>
      </w:r>
      <w:r w:rsidRPr="00EB36AD">
        <w:rPr>
          <w:rFonts w:eastAsia="Tahoma"/>
          <w:spacing w:val="5"/>
          <w:szCs w:val="24"/>
          <w:lang w:val="es-ES"/>
        </w:rPr>
        <w:t xml:space="preserve"> </w:t>
      </w:r>
      <w:r w:rsidRPr="00EB36AD">
        <w:rPr>
          <w:rFonts w:eastAsia="Tahoma"/>
          <w:szCs w:val="24"/>
          <w:lang w:val="es-ES"/>
        </w:rPr>
        <w:t>Ci</w:t>
      </w:r>
      <w:r w:rsidRPr="00EB36AD">
        <w:rPr>
          <w:rFonts w:eastAsia="Tahoma"/>
          <w:spacing w:val="1"/>
          <w:szCs w:val="24"/>
          <w:lang w:val="es-ES"/>
        </w:rPr>
        <w:t>e</w:t>
      </w:r>
      <w:r w:rsidRPr="00EB36AD">
        <w:rPr>
          <w:rFonts w:eastAsia="Tahoma"/>
          <w:spacing w:val="3"/>
          <w:szCs w:val="24"/>
          <w:lang w:val="es-ES"/>
        </w:rPr>
        <w:t>n</w:t>
      </w:r>
      <w:r w:rsidRPr="00EB36AD">
        <w:rPr>
          <w:rFonts w:eastAsia="Tahoma"/>
          <w:spacing w:val="-1"/>
          <w:szCs w:val="24"/>
          <w:lang w:val="es-ES"/>
        </w:rPr>
        <w:t>t</w:t>
      </w:r>
      <w:r w:rsidRPr="00EB36AD">
        <w:rPr>
          <w:rFonts w:eastAsia="Tahoma"/>
          <w:szCs w:val="24"/>
          <w:lang w:val="es-ES"/>
        </w:rPr>
        <w:t>í</w:t>
      </w:r>
      <w:r w:rsidRPr="00EB36AD">
        <w:rPr>
          <w:rFonts w:eastAsia="Tahoma"/>
          <w:spacing w:val="1"/>
          <w:szCs w:val="24"/>
          <w:lang w:val="es-ES"/>
        </w:rPr>
        <w:t>f</w:t>
      </w:r>
      <w:r w:rsidRPr="00EB36AD">
        <w:rPr>
          <w:rFonts w:eastAsia="Tahoma"/>
          <w:szCs w:val="24"/>
          <w:lang w:val="es-ES"/>
        </w:rPr>
        <w:t>ico</w:t>
      </w:r>
      <w:r w:rsidRPr="00EB36AD">
        <w:rPr>
          <w:rFonts w:eastAsia="Tahoma"/>
          <w:spacing w:val="3"/>
          <w:szCs w:val="24"/>
          <w:lang w:val="es-ES"/>
        </w:rPr>
        <w:t xml:space="preserve"> </w:t>
      </w:r>
      <w:r w:rsidRPr="00EB36AD">
        <w:rPr>
          <w:rFonts w:eastAsia="Tahoma"/>
          <w:szCs w:val="24"/>
          <w:lang w:val="es-ES"/>
        </w:rPr>
        <w:t>del</w:t>
      </w:r>
      <w:r w:rsidRPr="00EB36AD">
        <w:rPr>
          <w:rFonts w:eastAsia="Tahoma"/>
          <w:spacing w:val="7"/>
          <w:szCs w:val="24"/>
          <w:lang w:val="es-ES"/>
        </w:rPr>
        <w:t xml:space="preserve"> </w:t>
      </w:r>
      <w:r w:rsidRPr="00EB36AD">
        <w:rPr>
          <w:rFonts w:eastAsia="Tahoma"/>
          <w:szCs w:val="24"/>
          <w:lang w:val="es-ES"/>
        </w:rPr>
        <w:t xml:space="preserve">INPA, </w:t>
      </w:r>
      <w:r w:rsidRPr="00EB36AD">
        <w:rPr>
          <w:rFonts w:eastAsia="Tahoma"/>
          <w:spacing w:val="1"/>
          <w:position w:val="-1"/>
          <w:szCs w:val="24"/>
          <w:lang w:val="es-ES"/>
        </w:rPr>
        <w:t>4</w:t>
      </w:r>
      <w:r w:rsidRPr="00EB36AD">
        <w:rPr>
          <w:rFonts w:eastAsia="Tahoma"/>
          <w:position w:val="-1"/>
          <w:szCs w:val="24"/>
          <w:lang w:val="es-ES"/>
        </w:rPr>
        <w:t>: 1</w:t>
      </w:r>
      <w:r w:rsidRPr="00EB36AD">
        <w:rPr>
          <w:rFonts w:eastAsia="Tahoma"/>
          <w:spacing w:val="1"/>
          <w:position w:val="-1"/>
          <w:szCs w:val="24"/>
          <w:lang w:val="es-ES"/>
        </w:rPr>
        <w:t>41</w:t>
      </w:r>
      <w:r w:rsidRPr="00EB36AD">
        <w:rPr>
          <w:rFonts w:eastAsia="Tahoma"/>
          <w:spacing w:val="-1"/>
          <w:position w:val="-1"/>
          <w:szCs w:val="24"/>
          <w:lang w:val="es-ES"/>
        </w:rPr>
        <w:t>-</w:t>
      </w:r>
      <w:r w:rsidRPr="00EB36AD">
        <w:rPr>
          <w:rFonts w:eastAsia="Tahoma"/>
          <w:spacing w:val="1"/>
          <w:position w:val="-1"/>
          <w:szCs w:val="24"/>
          <w:lang w:val="es-ES"/>
        </w:rPr>
        <w:t>1</w:t>
      </w:r>
      <w:r w:rsidRPr="00EB36AD">
        <w:rPr>
          <w:rFonts w:eastAsia="Tahoma"/>
          <w:spacing w:val="-1"/>
          <w:position w:val="-1"/>
          <w:szCs w:val="24"/>
          <w:lang w:val="es-ES"/>
        </w:rPr>
        <w:t>6</w:t>
      </w:r>
      <w:r w:rsidRPr="00EB36AD">
        <w:rPr>
          <w:rFonts w:eastAsia="Tahoma"/>
          <w:spacing w:val="1"/>
          <w:position w:val="-1"/>
          <w:szCs w:val="24"/>
          <w:lang w:val="es-ES"/>
        </w:rPr>
        <w:t>0</w:t>
      </w:r>
      <w:r w:rsidRPr="00EB36AD">
        <w:rPr>
          <w:rFonts w:eastAsia="Tahoma"/>
          <w:position w:val="-1"/>
          <w:szCs w:val="24"/>
          <w:lang w:val="es-ES"/>
        </w:rPr>
        <w:t>.</w:t>
      </w:r>
    </w:p>
    <w:p w14:paraId="5189DEEE" w14:textId="13BE2317" w:rsidR="0094771A" w:rsidRPr="00EB36AD" w:rsidRDefault="00123CB8" w:rsidP="00341BC6">
      <w:pPr>
        <w:pStyle w:val="Prrafodelista"/>
        <w:numPr>
          <w:ilvl w:val="0"/>
          <w:numId w:val="35"/>
        </w:numPr>
        <w:ind w:left="0"/>
        <w:rPr>
          <w:rFonts w:eastAsia="Tahoma"/>
          <w:szCs w:val="24"/>
          <w:lang w:val="es-ES"/>
        </w:rPr>
      </w:pPr>
      <w:r w:rsidRPr="00EB36AD">
        <w:rPr>
          <w:rFonts w:eastAsia="Tahoma"/>
          <w:szCs w:val="24"/>
          <w:lang w:val="es-ES"/>
        </w:rPr>
        <w:t>Landinez</w:t>
      </w:r>
      <w:r w:rsidR="0094771A" w:rsidRPr="00EB36AD">
        <w:rPr>
          <w:rFonts w:eastAsia="Tahoma"/>
          <w:szCs w:val="24"/>
          <w:lang w:val="es-ES"/>
        </w:rPr>
        <w:t>-García, R.M., J.D. Rangel-Medrano, E.R. Castro-González, and E. Márquez. 2011. Variación genética temporal del Caracol Pala (</w:t>
      </w:r>
      <w:r w:rsidR="004868A7" w:rsidRPr="00EB36AD">
        <w:rPr>
          <w:rFonts w:eastAsia="Tahoma"/>
          <w:i/>
          <w:iCs/>
          <w:szCs w:val="24"/>
          <w:lang w:val="es-ES"/>
        </w:rPr>
        <w:t>Strombus gigas</w:t>
      </w:r>
      <w:r w:rsidR="0094771A" w:rsidRPr="00EB36AD">
        <w:rPr>
          <w:rFonts w:eastAsia="Tahoma"/>
          <w:szCs w:val="24"/>
          <w:lang w:val="es-ES"/>
        </w:rPr>
        <w:t>) evidenciada por microsatélites en el atolón Bolívar, Archipiélago de San Andrés, Providencia y Santa Catalina. Cuadernos del Caribe 14:75-82.</w:t>
      </w:r>
    </w:p>
    <w:p w14:paraId="71EFDC22" w14:textId="07AD4698" w:rsidR="009724D8" w:rsidRPr="00EB36AD" w:rsidRDefault="009724D8" w:rsidP="00341BC6">
      <w:pPr>
        <w:pStyle w:val="Prrafodelista"/>
        <w:numPr>
          <w:ilvl w:val="0"/>
          <w:numId w:val="35"/>
        </w:numPr>
        <w:ind w:left="0"/>
        <w:contextualSpacing w:val="0"/>
        <w:rPr>
          <w:rFonts w:eastAsia="Tahoma"/>
          <w:szCs w:val="24"/>
        </w:rPr>
      </w:pPr>
      <w:r w:rsidRPr="00EB36AD">
        <w:rPr>
          <w:rFonts w:eastAsia="Tahoma"/>
          <w:szCs w:val="24"/>
        </w:rPr>
        <w:t xml:space="preserve">Marco, J., Valderrama, D., &amp; Rueda, M. (2021). </w:t>
      </w:r>
      <w:r w:rsidRPr="00EB36AD">
        <w:rPr>
          <w:rFonts w:eastAsia="Tahoma"/>
          <w:szCs w:val="24"/>
          <w:lang w:val="en-US"/>
        </w:rPr>
        <w:t xml:space="preserve">Triple bottom line assessment for the historically underperforming Colombian queen conch fishery. </w:t>
      </w:r>
      <w:r w:rsidRPr="00EB36AD">
        <w:rPr>
          <w:rFonts w:eastAsia="Tahoma"/>
          <w:szCs w:val="24"/>
        </w:rPr>
        <w:t>Marine Policy, 125, 104257.</w:t>
      </w:r>
    </w:p>
    <w:p w14:paraId="7949A2A5" w14:textId="77777777" w:rsidR="00341BC6" w:rsidRPr="00EB36AD" w:rsidRDefault="00341BC6" w:rsidP="00341BC6">
      <w:pPr>
        <w:pStyle w:val="Prrafodelista"/>
        <w:numPr>
          <w:ilvl w:val="0"/>
          <w:numId w:val="35"/>
        </w:numPr>
        <w:ind w:left="0"/>
        <w:rPr>
          <w:szCs w:val="24"/>
        </w:rPr>
      </w:pPr>
      <w:r w:rsidRPr="00EB36AD">
        <w:rPr>
          <w:szCs w:val="24"/>
          <w:lang w:val="es-ES"/>
        </w:rPr>
        <w:t xml:space="preserve">Márquez E. 1993. Biología poblacional del caracol pala </w:t>
      </w:r>
      <w:r w:rsidRPr="00EB36AD">
        <w:rPr>
          <w:i/>
          <w:iCs/>
          <w:szCs w:val="24"/>
          <w:lang w:val="es-ES"/>
        </w:rPr>
        <w:t>Strombus gigas</w:t>
      </w:r>
      <w:r w:rsidRPr="00EB36AD">
        <w:rPr>
          <w:szCs w:val="24"/>
          <w:lang w:val="es-ES"/>
        </w:rPr>
        <w:t xml:space="preserve"> Linnaeus, 1758 en las Islas de Providencia y Santa Catalina: Tesis. Facultad de Biología Marina. Santafé de Bogotá. 102 p.  </w:t>
      </w:r>
    </w:p>
    <w:p w14:paraId="313A2D60" w14:textId="529489F5" w:rsidR="0094771A" w:rsidRPr="00EB36AD" w:rsidRDefault="0094771A" w:rsidP="00341BC6">
      <w:pPr>
        <w:pStyle w:val="Prrafodelista"/>
        <w:numPr>
          <w:ilvl w:val="0"/>
          <w:numId w:val="35"/>
        </w:numPr>
        <w:ind w:left="0"/>
        <w:rPr>
          <w:szCs w:val="24"/>
        </w:rPr>
      </w:pPr>
      <w:r w:rsidRPr="00EB36AD">
        <w:rPr>
          <w:szCs w:val="24"/>
          <w:lang w:val="es-ES"/>
        </w:rPr>
        <w:t xml:space="preserve">Márquez E y Dávila E. 1994.  Dinámica Poblacional y pesquera del caracol pala </w:t>
      </w:r>
      <w:r w:rsidR="004868A7" w:rsidRPr="00EB36AD">
        <w:rPr>
          <w:i/>
          <w:iCs/>
          <w:szCs w:val="24"/>
          <w:lang w:val="es-ES"/>
        </w:rPr>
        <w:t>Strombus gigas</w:t>
      </w:r>
      <w:r w:rsidRPr="00EB36AD">
        <w:rPr>
          <w:szCs w:val="24"/>
          <w:lang w:val="es-ES"/>
        </w:rPr>
        <w:t xml:space="preserve"> Linneaus, 1758 en las islas de Providencia y Santa Catalina. INPA, San Andrés Isla. Informe Técnico. 11 p.</w:t>
      </w:r>
    </w:p>
    <w:p w14:paraId="277491DA" w14:textId="65E268DB" w:rsidR="0094771A" w:rsidRPr="00EB36AD" w:rsidRDefault="0094771A" w:rsidP="00341BC6">
      <w:pPr>
        <w:pStyle w:val="Prrafodelista"/>
        <w:numPr>
          <w:ilvl w:val="0"/>
          <w:numId w:val="35"/>
        </w:numPr>
        <w:ind w:left="0"/>
        <w:contextualSpacing w:val="0"/>
        <w:rPr>
          <w:rFonts w:eastAsia="Tahoma"/>
          <w:szCs w:val="24"/>
          <w:lang w:val="en-US"/>
        </w:rPr>
      </w:pPr>
      <w:r w:rsidRPr="00EB36AD">
        <w:rPr>
          <w:rFonts w:eastAsia="Tahoma"/>
          <w:szCs w:val="24"/>
        </w:rPr>
        <w:t xml:space="preserve">Márquez, E. J., </w:t>
      </w:r>
      <w:r w:rsidR="00123CB8" w:rsidRPr="00EB36AD">
        <w:rPr>
          <w:rFonts w:eastAsia="Tahoma"/>
          <w:szCs w:val="24"/>
        </w:rPr>
        <w:t>Landinez</w:t>
      </w:r>
      <w:r w:rsidRPr="00EB36AD">
        <w:rPr>
          <w:rFonts w:eastAsia="Tahoma"/>
          <w:szCs w:val="24"/>
        </w:rPr>
        <w:t xml:space="preserve">, R. M., Ospina, S. P., Segura, J. A., Prada, M. Castro, E., Correa, J. L. y Borda, C. 2013. </w:t>
      </w:r>
      <w:r w:rsidRPr="00EB36AD">
        <w:rPr>
          <w:rFonts w:eastAsia="Tahoma"/>
          <w:szCs w:val="24"/>
          <w:lang w:val="en-US"/>
        </w:rPr>
        <w:t xml:space="preserve">Genetic Analysis of Queen Conch </w:t>
      </w:r>
      <w:r w:rsidR="004868A7" w:rsidRPr="00EB36AD">
        <w:rPr>
          <w:rFonts w:eastAsia="Tahoma"/>
          <w:i/>
          <w:szCs w:val="24"/>
          <w:lang w:val="en-US"/>
        </w:rPr>
        <w:t>Strombus gigas</w:t>
      </w:r>
      <w:r w:rsidRPr="00EB36AD">
        <w:rPr>
          <w:rFonts w:eastAsia="Tahoma"/>
          <w:szCs w:val="24"/>
          <w:lang w:val="en-US"/>
        </w:rPr>
        <w:t xml:space="preserve"> from the Southwest Caribbean. Proceedings Of The 65 th annual Meeting Of The Gulf And Caribbean Fisheries Institute pp.: 410-416.</w:t>
      </w:r>
    </w:p>
    <w:p w14:paraId="3E0C0F6B" w14:textId="77777777" w:rsidR="0094771A" w:rsidRPr="00EB36AD" w:rsidRDefault="0094771A" w:rsidP="00341BC6">
      <w:pPr>
        <w:pStyle w:val="Prrafodelista"/>
        <w:numPr>
          <w:ilvl w:val="0"/>
          <w:numId w:val="35"/>
        </w:numPr>
        <w:ind w:left="0"/>
        <w:contextualSpacing w:val="0"/>
        <w:rPr>
          <w:rFonts w:eastAsia="Tahoma"/>
          <w:szCs w:val="24"/>
        </w:rPr>
      </w:pPr>
      <w:r w:rsidRPr="00EB36AD">
        <w:rPr>
          <w:rFonts w:eastAsia="Tahoma"/>
          <w:szCs w:val="24"/>
          <w:lang w:val="en-US"/>
        </w:rPr>
        <w:t xml:space="preserve">Maxwell S.J., Dekkers A.M., Rymer T.L. &amp; Congdon B.C. (2020). Towards resolving the American and West African Strombidae (Mollusca: Gastropoda: Neostromboidae) using integrated taxonomy. The Festivus. </w:t>
      </w:r>
      <w:r w:rsidRPr="00EB36AD">
        <w:rPr>
          <w:rFonts w:eastAsia="Tahoma"/>
          <w:szCs w:val="24"/>
        </w:rPr>
        <w:t>52(1): 3-38</w:t>
      </w:r>
    </w:p>
    <w:p w14:paraId="6FB850B0" w14:textId="77777777" w:rsidR="0094771A" w:rsidRPr="00EB36AD" w:rsidRDefault="0094771A" w:rsidP="00341BC6">
      <w:pPr>
        <w:pStyle w:val="Prrafodelista"/>
        <w:numPr>
          <w:ilvl w:val="0"/>
          <w:numId w:val="35"/>
        </w:numPr>
        <w:ind w:left="0"/>
        <w:contextualSpacing w:val="0"/>
        <w:rPr>
          <w:rFonts w:eastAsia="Tahoma"/>
          <w:szCs w:val="24"/>
        </w:rPr>
      </w:pPr>
      <w:r w:rsidRPr="00EB36AD">
        <w:rPr>
          <w:rFonts w:eastAsia="Tahoma"/>
          <w:szCs w:val="24"/>
          <w:lang w:val="en-US"/>
        </w:rPr>
        <w:t xml:space="preserve">Medley P. 2008. Monitoring and managing queen conch fisheries: a manual. </w:t>
      </w:r>
      <w:r w:rsidRPr="00EB36AD">
        <w:rPr>
          <w:rFonts w:eastAsia="Tahoma"/>
          <w:szCs w:val="24"/>
        </w:rPr>
        <w:t>FAO Fisheries Technical Paper. No. 514. Rome, FAO. 78p.</w:t>
      </w:r>
    </w:p>
    <w:p w14:paraId="0CFC6175" w14:textId="03BFD245" w:rsidR="0094771A" w:rsidRPr="00EB36AD" w:rsidRDefault="0094771A" w:rsidP="00341BC6">
      <w:pPr>
        <w:pStyle w:val="Prrafodelista"/>
        <w:numPr>
          <w:ilvl w:val="0"/>
          <w:numId w:val="35"/>
        </w:numPr>
        <w:ind w:left="0"/>
        <w:rPr>
          <w:rFonts w:eastAsia="Tahoma"/>
          <w:position w:val="-1"/>
          <w:szCs w:val="24"/>
          <w:lang w:val="es-ES"/>
        </w:rPr>
      </w:pPr>
      <w:r w:rsidRPr="00EB36AD">
        <w:rPr>
          <w:rFonts w:eastAsia="Tahoma"/>
          <w:spacing w:val="-1"/>
          <w:szCs w:val="24"/>
          <w:lang w:val="es-ES"/>
        </w:rPr>
        <w:t xml:space="preserve">Moncaleano-Archila, A., 1976.- Delineamientos estadísticos para la evaluación del stock y la actividad pesquera sobre el Caracol Pala </w:t>
      </w:r>
      <w:r w:rsidR="004868A7" w:rsidRPr="00EB36AD">
        <w:rPr>
          <w:rFonts w:eastAsia="Tahoma"/>
          <w:i/>
          <w:iCs/>
          <w:spacing w:val="-1"/>
          <w:szCs w:val="24"/>
          <w:lang w:val="es-ES"/>
        </w:rPr>
        <w:t>Strombus gigas</w:t>
      </w:r>
      <w:r w:rsidRPr="00EB36AD">
        <w:rPr>
          <w:rFonts w:eastAsia="Tahoma"/>
          <w:spacing w:val="-1"/>
          <w:szCs w:val="24"/>
          <w:lang w:val="es-ES"/>
        </w:rPr>
        <w:t xml:space="preserve"> en el Archipiélago de San Bernardo, mar Caribe, Colombia. INDERENA</w:t>
      </w:r>
      <w:r w:rsidRPr="00EB36AD">
        <w:rPr>
          <w:rFonts w:eastAsia="Tahoma"/>
          <w:spacing w:val="2"/>
          <w:w w:val="96"/>
          <w:szCs w:val="24"/>
          <w:lang w:val="es-ES"/>
        </w:rPr>
        <w:t>-</w:t>
      </w:r>
      <w:r w:rsidRPr="00EB36AD">
        <w:rPr>
          <w:rFonts w:eastAsia="Tahoma"/>
          <w:w w:val="96"/>
          <w:szCs w:val="24"/>
          <w:lang w:val="es-ES"/>
        </w:rPr>
        <w:t>Re</w:t>
      </w:r>
      <w:r w:rsidRPr="00EB36AD">
        <w:rPr>
          <w:rFonts w:eastAsia="Tahoma"/>
          <w:spacing w:val="1"/>
          <w:w w:val="96"/>
          <w:szCs w:val="24"/>
          <w:lang w:val="es-ES"/>
        </w:rPr>
        <w:t>v</w:t>
      </w:r>
      <w:r w:rsidRPr="00EB36AD">
        <w:rPr>
          <w:rFonts w:eastAsia="Tahoma"/>
          <w:w w:val="96"/>
          <w:szCs w:val="24"/>
          <w:lang w:val="es-ES"/>
        </w:rPr>
        <w:t>.</w:t>
      </w:r>
      <w:r w:rsidRPr="00EB36AD">
        <w:rPr>
          <w:rFonts w:eastAsia="Tahoma"/>
          <w:spacing w:val="18"/>
          <w:w w:val="96"/>
          <w:szCs w:val="24"/>
          <w:lang w:val="es-ES"/>
        </w:rPr>
        <w:t xml:space="preserve"> </w:t>
      </w:r>
      <w:r w:rsidRPr="00EB36AD">
        <w:rPr>
          <w:rFonts w:eastAsia="Tahoma"/>
          <w:szCs w:val="24"/>
          <w:lang w:val="es-ES"/>
        </w:rPr>
        <w:t>D</w:t>
      </w:r>
      <w:r w:rsidRPr="00EB36AD">
        <w:rPr>
          <w:rFonts w:eastAsia="Tahoma"/>
          <w:spacing w:val="1"/>
          <w:szCs w:val="24"/>
          <w:lang w:val="es-ES"/>
        </w:rPr>
        <w:t>i</w:t>
      </w:r>
      <w:r w:rsidRPr="00EB36AD">
        <w:rPr>
          <w:rFonts w:eastAsia="Tahoma"/>
          <w:szCs w:val="24"/>
          <w:lang w:val="es-ES"/>
        </w:rPr>
        <w:t>v</w:t>
      </w:r>
      <w:r w:rsidRPr="00EB36AD">
        <w:rPr>
          <w:rFonts w:eastAsia="Tahoma"/>
          <w:spacing w:val="1"/>
          <w:szCs w:val="24"/>
          <w:lang w:val="es-ES"/>
        </w:rPr>
        <w:t>u</w:t>
      </w:r>
      <w:r w:rsidRPr="00EB36AD">
        <w:rPr>
          <w:rFonts w:eastAsia="Tahoma"/>
          <w:szCs w:val="24"/>
          <w:lang w:val="es-ES"/>
        </w:rPr>
        <w:t>lg</w:t>
      </w:r>
      <w:r w:rsidRPr="00EB36AD">
        <w:rPr>
          <w:rFonts w:eastAsia="Tahoma"/>
          <w:spacing w:val="1"/>
          <w:szCs w:val="24"/>
          <w:lang w:val="es-ES"/>
        </w:rPr>
        <w:t>a</w:t>
      </w:r>
      <w:r w:rsidRPr="00EB36AD">
        <w:rPr>
          <w:rFonts w:eastAsia="Tahoma"/>
          <w:szCs w:val="24"/>
          <w:lang w:val="es-ES"/>
        </w:rPr>
        <w:t>ci</w:t>
      </w:r>
      <w:r w:rsidRPr="00EB36AD">
        <w:rPr>
          <w:rFonts w:eastAsia="Tahoma"/>
          <w:spacing w:val="-3"/>
          <w:szCs w:val="24"/>
          <w:lang w:val="es-ES"/>
        </w:rPr>
        <w:t>ó</w:t>
      </w:r>
      <w:r w:rsidRPr="00EB36AD">
        <w:rPr>
          <w:rFonts w:eastAsia="Tahoma"/>
          <w:szCs w:val="24"/>
          <w:lang w:val="es-ES"/>
        </w:rPr>
        <w:t xml:space="preserve">n </w:t>
      </w:r>
      <w:r w:rsidRPr="00EB36AD">
        <w:rPr>
          <w:rFonts w:eastAsia="Tahoma"/>
          <w:position w:val="-1"/>
          <w:szCs w:val="24"/>
          <w:lang w:val="es-ES"/>
        </w:rPr>
        <w:t>Pe</w:t>
      </w:r>
      <w:r w:rsidRPr="00EB36AD">
        <w:rPr>
          <w:rFonts w:eastAsia="Tahoma"/>
          <w:spacing w:val="1"/>
          <w:position w:val="-1"/>
          <w:szCs w:val="24"/>
          <w:lang w:val="es-ES"/>
        </w:rPr>
        <w:t>s</w:t>
      </w:r>
      <w:r w:rsidRPr="00EB36AD">
        <w:rPr>
          <w:rFonts w:eastAsia="Tahoma"/>
          <w:position w:val="-1"/>
          <w:szCs w:val="24"/>
          <w:lang w:val="es-ES"/>
        </w:rPr>
        <w:t>quer</w:t>
      </w:r>
      <w:r w:rsidRPr="00EB36AD">
        <w:rPr>
          <w:rFonts w:eastAsia="Tahoma"/>
          <w:spacing w:val="2"/>
          <w:position w:val="-1"/>
          <w:szCs w:val="24"/>
          <w:lang w:val="es-ES"/>
        </w:rPr>
        <w:t>a</w:t>
      </w:r>
      <w:r w:rsidRPr="00EB36AD">
        <w:rPr>
          <w:rFonts w:eastAsia="Tahoma"/>
          <w:position w:val="-1"/>
          <w:szCs w:val="24"/>
          <w:lang w:val="es-ES"/>
        </w:rPr>
        <w:t>, (5)</w:t>
      </w:r>
      <w:r w:rsidRPr="00EB36AD">
        <w:rPr>
          <w:rFonts w:eastAsia="Tahoma"/>
          <w:spacing w:val="-1"/>
          <w:position w:val="-1"/>
          <w:szCs w:val="24"/>
          <w:lang w:val="es-ES"/>
        </w:rPr>
        <w:t>:</w:t>
      </w:r>
      <w:r w:rsidRPr="00EB36AD">
        <w:rPr>
          <w:rFonts w:eastAsia="Tahoma"/>
          <w:spacing w:val="2"/>
          <w:position w:val="-1"/>
          <w:szCs w:val="24"/>
          <w:lang w:val="es-ES"/>
        </w:rPr>
        <w:t>1</w:t>
      </w:r>
      <w:r w:rsidRPr="00EB36AD">
        <w:rPr>
          <w:rFonts w:eastAsia="Tahoma"/>
          <w:spacing w:val="-1"/>
          <w:position w:val="-1"/>
          <w:szCs w:val="24"/>
          <w:lang w:val="es-ES"/>
        </w:rPr>
        <w:t>-</w:t>
      </w:r>
      <w:r w:rsidRPr="00EB36AD">
        <w:rPr>
          <w:rFonts w:eastAsia="Tahoma"/>
          <w:spacing w:val="1"/>
          <w:position w:val="-1"/>
          <w:szCs w:val="24"/>
          <w:lang w:val="es-ES"/>
        </w:rPr>
        <w:t>18</w:t>
      </w:r>
      <w:r w:rsidRPr="00EB36AD">
        <w:rPr>
          <w:rFonts w:eastAsia="Tahoma"/>
          <w:position w:val="-1"/>
          <w:szCs w:val="24"/>
          <w:lang w:val="es-ES"/>
        </w:rPr>
        <w:t>.</w:t>
      </w:r>
    </w:p>
    <w:p w14:paraId="4933802C" w14:textId="19212703"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M</w:t>
      </w:r>
      <w:r w:rsidRPr="00EB36AD">
        <w:rPr>
          <w:rFonts w:eastAsia="Tahoma"/>
          <w:spacing w:val="-1"/>
          <w:szCs w:val="24"/>
          <w:lang w:val="es-ES"/>
        </w:rPr>
        <w:t>o</w:t>
      </w:r>
      <w:r w:rsidRPr="00EB36AD">
        <w:rPr>
          <w:rFonts w:eastAsia="Tahoma"/>
          <w:szCs w:val="24"/>
          <w:lang w:val="es-ES"/>
        </w:rPr>
        <w:t>r</w:t>
      </w:r>
      <w:r w:rsidRPr="00EB36AD">
        <w:rPr>
          <w:rFonts w:eastAsia="Tahoma"/>
          <w:spacing w:val="1"/>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C. O. 1</w:t>
      </w:r>
      <w:r w:rsidRPr="00EB36AD">
        <w:rPr>
          <w:rFonts w:eastAsia="Tahoma"/>
          <w:spacing w:val="1"/>
          <w:szCs w:val="24"/>
          <w:lang w:val="es-ES"/>
        </w:rPr>
        <w:t>994.</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An</w:t>
      </w:r>
      <w:r w:rsidRPr="00EB36AD">
        <w:rPr>
          <w:rFonts w:eastAsia="Tahoma"/>
          <w:spacing w:val="2"/>
          <w:szCs w:val="24"/>
          <w:lang w:val="es-ES"/>
        </w:rPr>
        <w:t>á</w:t>
      </w:r>
      <w:r w:rsidRPr="00EB36AD">
        <w:rPr>
          <w:rFonts w:eastAsia="Tahoma"/>
          <w:szCs w:val="24"/>
          <w:lang w:val="es-ES"/>
        </w:rPr>
        <w:t>li</w:t>
      </w:r>
      <w:r w:rsidRPr="00EB36AD">
        <w:rPr>
          <w:rFonts w:eastAsia="Tahoma"/>
          <w:spacing w:val="1"/>
          <w:szCs w:val="24"/>
          <w:lang w:val="es-ES"/>
        </w:rPr>
        <w:t>s</w:t>
      </w:r>
      <w:r w:rsidRPr="00EB36AD">
        <w:rPr>
          <w:rFonts w:eastAsia="Tahoma"/>
          <w:szCs w:val="24"/>
          <w:lang w:val="es-ES"/>
        </w:rPr>
        <w:t>is</w:t>
      </w:r>
      <w:r w:rsidRPr="00EB36AD">
        <w:rPr>
          <w:rFonts w:eastAsia="Tahoma"/>
          <w:spacing w:val="1"/>
          <w:szCs w:val="24"/>
          <w:lang w:val="es-ES"/>
        </w:rPr>
        <w:t xml:space="preserve"> </w:t>
      </w:r>
      <w:r w:rsidRPr="00EB36AD">
        <w:rPr>
          <w:rFonts w:eastAsia="Tahoma"/>
          <w:spacing w:val="-1"/>
          <w:szCs w:val="24"/>
          <w:lang w:val="es-ES"/>
        </w:rPr>
        <w:t>d</w:t>
      </w:r>
      <w:r w:rsidRPr="00EB36AD">
        <w:rPr>
          <w:rFonts w:eastAsia="Tahoma"/>
          <w:szCs w:val="24"/>
          <w:lang w:val="es-ES"/>
        </w:rPr>
        <w:t>e</w:t>
      </w:r>
      <w:r w:rsidRPr="00EB36AD">
        <w:rPr>
          <w:rFonts w:eastAsia="Tahoma"/>
          <w:spacing w:val="1"/>
          <w:szCs w:val="24"/>
          <w:lang w:val="es-ES"/>
        </w:rPr>
        <w:t xml:space="preserve"> </w:t>
      </w:r>
      <w:r w:rsidRPr="00EB36AD">
        <w:rPr>
          <w:rFonts w:eastAsia="Tahoma"/>
          <w:szCs w:val="24"/>
          <w:lang w:val="es-ES"/>
        </w:rPr>
        <w:t>la</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pacing w:val="1"/>
          <w:szCs w:val="24"/>
          <w:lang w:val="es-ES"/>
        </w:rPr>
        <w:t>es</w:t>
      </w:r>
      <w:r w:rsidRPr="00EB36AD">
        <w:rPr>
          <w:rFonts w:eastAsia="Tahoma"/>
          <w:szCs w:val="24"/>
          <w:lang w:val="es-ES"/>
        </w:rPr>
        <w:t>qu</w:t>
      </w:r>
      <w:r w:rsidRPr="00EB36AD">
        <w:rPr>
          <w:rFonts w:eastAsia="Tahoma"/>
          <w:spacing w:val="-2"/>
          <w:szCs w:val="24"/>
          <w:lang w:val="es-ES"/>
        </w:rPr>
        <w:t>e</w:t>
      </w:r>
      <w:r w:rsidRPr="00EB36AD">
        <w:rPr>
          <w:rFonts w:eastAsia="Tahoma"/>
          <w:szCs w:val="24"/>
          <w:lang w:val="es-ES"/>
        </w:rPr>
        <w:t>ría</w:t>
      </w:r>
      <w:r w:rsidRPr="00EB36AD">
        <w:rPr>
          <w:rFonts w:eastAsia="Tahoma"/>
          <w:spacing w:val="1"/>
          <w:szCs w:val="24"/>
          <w:lang w:val="es-ES"/>
        </w:rPr>
        <w:t xml:space="preserve"> </w:t>
      </w:r>
      <w:r w:rsidRPr="00EB36AD">
        <w:rPr>
          <w:rFonts w:eastAsia="Tahoma"/>
          <w:spacing w:val="-1"/>
          <w:szCs w:val="24"/>
          <w:lang w:val="es-ES"/>
        </w:rPr>
        <w:t>d</w:t>
      </w:r>
      <w:r w:rsidRPr="00EB36AD">
        <w:rPr>
          <w:rFonts w:eastAsia="Tahoma"/>
          <w:spacing w:val="1"/>
          <w:szCs w:val="24"/>
          <w:lang w:val="es-ES"/>
        </w:rPr>
        <w:t>e</w:t>
      </w:r>
      <w:r w:rsidRPr="00EB36AD">
        <w:rPr>
          <w:rFonts w:eastAsia="Tahoma"/>
          <w:szCs w:val="24"/>
          <w:lang w:val="es-ES"/>
        </w:rPr>
        <w:t xml:space="preserve">l </w:t>
      </w:r>
      <w:r w:rsidRPr="00EB36AD">
        <w:rPr>
          <w:rFonts w:eastAsia="Tahoma"/>
          <w:spacing w:val="-1"/>
          <w:szCs w:val="24"/>
          <w:lang w:val="es-ES"/>
        </w:rPr>
        <w:t>Caracol Pala</w:t>
      </w:r>
      <w:r w:rsidRPr="00EB36AD">
        <w:rPr>
          <w:rFonts w:eastAsia="Tahoma"/>
          <w:spacing w:val="4"/>
          <w:szCs w:val="24"/>
          <w:lang w:val="es-ES"/>
        </w:rPr>
        <w:t xml:space="preserve"> </w:t>
      </w:r>
      <w:r w:rsidR="004868A7" w:rsidRPr="00EB36AD">
        <w:rPr>
          <w:rFonts w:eastAsia="Tahoma"/>
          <w:i/>
          <w:iCs/>
          <w:spacing w:val="1"/>
          <w:szCs w:val="24"/>
          <w:lang w:val="es-ES"/>
        </w:rPr>
        <w:t>Strombus gigas</w:t>
      </w:r>
      <w:r w:rsidRPr="00EB36AD">
        <w:rPr>
          <w:rFonts w:eastAsia="Tahoma"/>
          <w:spacing w:val="-24"/>
          <w:szCs w:val="24"/>
          <w:lang w:val="es-ES"/>
        </w:rPr>
        <w:t xml:space="preserve"> </w:t>
      </w:r>
      <w:r w:rsidRPr="00EB36AD">
        <w:rPr>
          <w:rFonts w:eastAsia="Tahoma"/>
          <w:spacing w:val="1"/>
          <w:szCs w:val="24"/>
          <w:lang w:val="es-ES"/>
        </w:rPr>
        <w:t>e</w:t>
      </w:r>
      <w:r w:rsidRPr="00EB36AD">
        <w:rPr>
          <w:rFonts w:eastAsia="Tahoma"/>
          <w:szCs w:val="24"/>
          <w:lang w:val="es-ES"/>
        </w:rPr>
        <w:t>n 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 xml:space="preserve">pp </w:t>
      </w:r>
      <w:r w:rsidRPr="00EB36AD">
        <w:rPr>
          <w:rFonts w:eastAsia="Tahoma"/>
          <w:spacing w:val="1"/>
          <w:szCs w:val="24"/>
          <w:lang w:val="es-ES"/>
        </w:rPr>
        <w:t>13</w:t>
      </w:r>
      <w:r w:rsidRPr="00EB36AD">
        <w:rPr>
          <w:rFonts w:eastAsia="Tahoma"/>
          <w:spacing w:val="2"/>
          <w:szCs w:val="24"/>
          <w:lang w:val="es-ES"/>
        </w:rPr>
        <w:t>7</w:t>
      </w:r>
      <w:r w:rsidRPr="00EB36AD">
        <w:rPr>
          <w:rFonts w:eastAsia="Tahoma"/>
          <w:spacing w:val="-1"/>
          <w:szCs w:val="24"/>
          <w:lang w:val="es-ES"/>
        </w:rPr>
        <w:t>-</w:t>
      </w:r>
      <w:r w:rsidRPr="00EB36AD">
        <w:rPr>
          <w:rFonts w:eastAsia="Tahoma"/>
          <w:spacing w:val="1"/>
          <w:szCs w:val="24"/>
          <w:lang w:val="es-ES"/>
        </w:rPr>
        <w:t>1</w:t>
      </w:r>
      <w:r w:rsidRPr="00EB36AD">
        <w:rPr>
          <w:rFonts w:eastAsia="Tahoma"/>
          <w:spacing w:val="-1"/>
          <w:szCs w:val="24"/>
          <w:lang w:val="es-ES"/>
        </w:rPr>
        <w:t>4</w:t>
      </w:r>
      <w:r w:rsidRPr="00EB36AD">
        <w:rPr>
          <w:rFonts w:eastAsia="Tahoma"/>
          <w:szCs w:val="24"/>
          <w:lang w:val="es-ES"/>
        </w:rPr>
        <w:t>4 (in)</w:t>
      </w:r>
      <w:r w:rsidRPr="00EB36AD">
        <w:rPr>
          <w:rFonts w:eastAsia="Tahoma"/>
          <w:spacing w:val="1"/>
          <w:szCs w:val="24"/>
          <w:lang w:val="es-ES"/>
        </w:rPr>
        <w:t xml:space="preserve"> </w:t>
      </w:r>
      <w:r w:rsidRPr="00EB36AD">
        <w:rPr>
          <w:rFonts w:eastAsia="Tahoma"/>
          <w:szCs w:val="24"/>
          <w:lang w:val="es-ES"/>
        </w:rPr>
        <w:t>APP</w:t>
      </w:r>
      <w:r w:rsidRPr="00EB36AD">
        <w:rPr>
          <w:rFonts w:eastAsia="Tahoma"/>
          <w:spacing w:val="-1"/>
          <w:szCs w:val="24"/>
          <w:lang w:val="es-ES"/>
        </w:rPr>
        <w:t>E</w:t>
      </w:r>
      <w:r w:rsidRPr="00EB36AD">
        <w:rPr>
          <w:rFonts w:eastAsia="Tahoma"/>
          <w:szCs w:val="24"/>
          <w:lang w:val="es-ES"/>
        </w:rPr>
        <w:t>L</w:t>
      </w:r>
      <w:r w:rsidRPr="00EB36AD">
        <w:rPr>
          <w:rFonts w:eastAsia="Tahoma"/>
          <w:spacing w:val="1"/>
          <w:szCs w:val="24"/>
          <w:lang w:val="es-ES"/>
        </w:rPr>
        <w:t>D</w:t>
      </w:r>
      <w:r w:rsidRPr="00EB36AD">
        <w:rPr>
          <w:rFonts w:eastAsia="Tahoma"/>
          <w:szCs w:val="24"/>
          <w:lang w:val="es-ES"/>
        </w:rPr>
        <w:t>OR</w:t>
      </w:r>
      <w:r w:rsidRPr="00EB36AD">
        <w:rPr>
          <w:rFonts w:eastAsia="Tahoma"/>
          <w:spacing w:val="1"/>
          <w:szCs w:val="24"/>
          <w:lang w:val="es-ES"/>
        </w:rPr>
        <w:t>N</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R. S.</w:t>
      </w:r>
      <w:r w:rsidRPr="00EB36AD">
        <w:rPr>
          <w:rFonts w:eastAsia="Tahoma"/>
          <w:spacing w:val="1"/>
          <w:szCs w:val="24"/>
          <w:lang w:val="es-ES"/>
        </w:rPr>
        <w:t xml:space="preserve"> </w:t>
      </w:r>
      <w:r w:rsidRPr="00EB36AD">
        <w:rPr>
          <w:rFonts w:eastAsia="Tahoma"/>
          <w:szCs w:val="24"/>
          <w:lang w:val="es-ES"/>
        </w:rPr>
        <w:t>&amp; RO</w:t>
      </w:r>
      <w:r w:rsidRPr="00EB36AD">
        <w:rPr>
          <w:rFonts w:eastAsia="Tahoma"/>
          <w:spacing w:val="1"/>
          <w:szCs w:val="24"/>
          <w:lang w:val="es-ES"/>
        </w:rPr>
        <w:t>D</w:t>
      </w:r>
      <w:r w:rsidRPr="00EB36AD">
        <w:rPr>
          <w:rFonts w:eastAsia="Tahoma"/>
          <w:szCs w:val="24"/>
          <w:lang w:val="es-ES"/>
        </w:rPr>
        <w:t>R</w:t>
      </w:r>
      <w:r w:rsidRPr="00EB36AD">
        <w:rPr>
          <w:rFonts w:eastAsia="Tahoma"/>
          <w:spacing w:val="-1"/>
          <w:szCs w:val="24"/>
          <w:lang w:val="es-ES"/>
        </w:rPr>
        <w:t>Í</w:t>
      </w:r>
      <w:r w:rsidRPr="00EB36AD">
        <w:rPr>
          <w:rFonts w:eastAsia="Tahoma"/>
          <w:szCs w:val="24"/>
          <w:lang w:val="es-ES"/>
        </w:rPr>
        <w:t>G</w:t>
      </w:r>
      <w:r w:rsidRPr="00EB36AD">
        <w:rPr>
          <w:rFonts w:eastAsia="Tahoma"/>
          <w:spacing w:val="1"/>
          <w:szCs w:val="24"/>
          <w:lang w:val="es-ES"/>
        </w:rPr>
        <w:t>U</w:t>
      </w:r>
      <w:r w:rsidRPr="00EB36AD">
        <w:rPr>
          <w:rFonts w:eastAsia="Tahoma"/>
          <w:szCs w:val="24"/>
          <w:lang w:val="es-ES"/>
        </w:rPr>
        <w:t>EZ,</w:t>
      </w:r>
      <w:r w:rsidRPr="00EB36AD">
        <w:rPr>
          <w:rFonts w:eastAsia="Tahoma"/>
          <w:spacing w:val="1"/>
          <w:szCs w:val="24"/>
          <w:lang w:val="es-ES"/>
        </w:rPr>
        <w:t xml:space="preserve"> </w:t>
      </w:r>
      <w:r w:rsidRPr="00EB36AD">
        <w:rPr>
          <w:rFonts w:eastAsia="Tahoma"/>
          <w:szCs w:val="24"/>
          <w:lang w:val="es-ES"/>
        </w:rPr>
        <w:t>B., (eds.</w:t>
      </w:r>
      <w:r w:rsidRPr="00EB36AD">
        <w:rPr>
          <w:rFonts w:eastAsia="Tahoma"/>
          <w:spacing w:val="-1"/>
          <w:szCs w:val="24"/>
          <w:lang w:val="es-ES"/>
        </w:rPr>
        <w:t>)</w:t>
      </w:r>
      <w:r w:rsidRPr="00EB36AD">
        <w:rPr>
          <w:rFonts w:eastAsia="Tahoma"/>
          <w:szCs w:val="24"/>
          <w:lang w:val="es-ES"/>
        </w:rPr>
        <w:t>.</w:t>
      </w:r>
      <w:r w:rsidRPr="00EB36AD">
        <w:rPr>
          <w:rFonts w:eastAsia="Tahoma"/>
          <w:spacing w:val="6"/>
          <w:szCs w:val="24"/>
          <w:lang w:val="es-ES"/>
        </w:rPr>
        <w:t xml:space="preserve"> </w:t>
      </w:r>
      <w:r w:rsidRPr="00EB36AD">
        <w:rPr>
          <w:rFonts w:eastAsia="Tahoma"/>
          <w:szCs w:val="24"/>
          <w:lang w:val="es-ES"/>
        </w:rPr>
        <w:t>Q</w:t>
      </w:r>
      <w:r w:rsidRPr="00EB36AD">
        <w:rPr>
          <w:rFonts w:eastAsia="Tahoma"/>
          <w:spacing w:val="1"/>
          <w:szCs w:val="24"/>
          <w:lang w:val="es-ES"/>
        </w:rPr>
        <w:t>ue</w:t>
      </w:r>
      <w:r w:rsidRPr="00EB36AD">
        <w:rPr>
          <w:rFonts w:eastAsia="Tahoma"/>
          <w:spacing w:val="-2"/>
          <w:szCs w:val="24"/>
          <w:lang w:val="es-ES"/>
        </w:rPr>
        <w:t>e</w:t>
      </w:r>
      <w:r w:rsidRPr="00EB36AD">
        <w:rPr>
          <w:rFonts w:eastAsia="Tahoma"/>
          <w:szCs w:val="24"/>
          <w:lang w:val="es-ES"/>
        </w:rPr>
        <w:t>n C</w:t>
      </w:r>
      <w:r w:rsidRPr="00EB36AD">
        <w:rPr>
          <w:rFonts w:eastAsia="Tahoma"/>
          <w:spacing w:val="-1"/>
          <w:szCs w:val="24"/>
          <w:lang w:val="es-ES"/>
        </w:rPr>
        <w:t>o</w:t>
      </w:r>
      <w:r w:rsidRPr="00EB36AD">
        <w:rPr>
          <w:rFonts w:eastAsia="Tahoma"/>
          <w:szCs w:val="24"/>
          <w:lang w:val="es-ES"/>
        </w:rPr>
        <w:t>nch,</w:t>
      </w:r>
      <w:r w:rsidRPr="00EB36AD">
        <w:rPr>
          <w:rFonts w:eastAsia="Tahoma"/>
          <w:spacing w:val="66"/>
          <w:szCs w:val="24"/>
          <w:lang w:val="es-ES"/>
        </w:rPr>
        <w:t xml:space="preserve"> </w:t>
      </w:r>
      <w:r w:rsidRPr="00EB36AD">
        <w:rPr>
          <w:rFonts w:eastAsia="Tahoma"/>
          <w:szCs w:val="24"/>
          <w:lang w:val="es-ES"/>
        </w:rPr>
        <w:t>Fi</w:t>
      </w:r>
      <w:r w:rsidRPr="00EB36AD">
        <w:rPr>
          <w:rFonts w:eastAsia="Tahoma"/>
          <w:spacing w:val="1"/>
          <w:szCs w:val="24"/>
          <w:lang w:val="es-ES"/>
        </w:rPr>
        <w:t>s</w:t>
      </w:r>
      <w:r w:rsidRPr="00EB36AD">
        <w:rPr>
          <w:rFonts w:eastAsia="Tahoma"/>
          <w:szCs w:val="24"/>
          <w:lang w:val="es-ES"/>
        </w:rPr>
        <w:t>h</w:t>
      </w:r>
      <w:r w:rsidRPr="00EB36AD">
        <w:rPr>
          <w:rFonts w:eastAsia="Tahoma"/>
          <w:spacing w:val="1"/>
          <w:szCs w:val="24"/>
          <w:lang w:val="es-ES"/>
        </w:rPr>
        <w:t>e</w:t>
      </w:r>
      <w:r w:rsidRPr="00EB36AD">
        <w:rPr>
          <w:rFonts w:eastAsia="Tahoma"/>
          <w:szCs w:val="24"/>
          <w:lang w:val="es-ES"/>
        </w:rPr>
        <w:t>ri</w:t>
      </w:r>
      <w:r w:rsidRPr="00EB36AD">
        <w:rPr>
          <w:rFonts w:eastAsia="Tahoma"/>
          <w:spacing w:val="1"/>
          <w:szCs w:val="24"/>
          <w:lang w:val="es-ES"/>
        </w:rPr>
        <w:t>e</w:t>
      </w:r>
      <w:r w:rsidRPr="00EB36AD">
        <w:rPr>
          <w:rFonts w:eastAsia="Tahoma"/>
          <w:szCs w:val="24"/>
          <w:lang w:val="es-ES"/>
        </w:rPr>
        <w:t>s</w:t>
      </w:r>
      <w:r w:rsidRPr="00EB36AD">
        <w:rPr>
          <w:rFonts w:eastAsia="Tahoma"/>
          <w:spacing w:val="59"/>
          <w:szCs w:val="24"/>
          <w:lang w:val="es-ES"/>
        </w:rPr>
        <w:t xml:space="preserve"> </w:t>
      </w:r>
      <w:r w:rsidRPr="00EB36AD">
        <w:rPr>
          <w:rFonts w:eastAsia="Tahoma"/>
          <w:spacing w:val="1"/>
          <w:szCs w:val="24"/>
          <w:lang w:val="es-ES"/>
        </w:rPr>
        <w:t>a</w:t>
      </w:r>
      <w:r w:rsidRPr="00EB36AD">
        <w:rPr>
          <w:rFonts w:eastAsia="Tahoma"/>
          <w:szCs w:val="24"/>
          <w:lang w:val="es-ES"/>
        </w:rPr>
        <w:t>nd Mariculture.</w:t>
      </w:r>
      <w:r w:rsidRPr="00EB36AD">
        <w:rPr>
          <w:rFonts w:eastAsia="Tahoma"/>
          <w:spacing w:val="50"/>
          <w:szCs w:val="24"/>
          <w:lang w:val="es-ES"/>
        </w:rPr>
        <w:t xml:space="preserve"> </w:t>
      </w:r>
      <w:r w:rsidRPr="00EB36AD">
        <w:rPr>
          <w:rFonts w:eastAsia="Tahoma"/>
          <w:szCs w:val="24"/>
          <w:lang w:val="es-ES"/>
        </w:rPr>
        <w:t>Fund</w:t>
      </w:r>
      <w:r w:rsidRPr="00EB36AD">
        <w:rPr>
          <w:rFonts w:eastAsia="Tahoma"/>
          <w:spacing w:val="1"/>
          <w:szCs w:val="24"/>
          <w:lang w:val="es-ES"/>
        </w:rPr>
        <w:t>a</w:t>
      </w:r>
      <w:r w:rsidRPr="00EB36AD">
        <w:rPr>
          <w:rFonts w:eastAsia="Tahoma"/>
          <w:szCs w:val="24"/>
          <w:lang w:val="es-ES"/>
        </w:rPr>
        <w:t>ción Científica Los Roques, Caracas (Venezuela).</w:t>
      </w:r>
    </w:p>
    <w:p w14:paraId="57C8FA70" w14:textId="77777777" w:rsidR="0094771A" w:rsidRPr="00EB36AD" w:rsidRDefault="0094771A" w:rsidP="00341BC6">
      <w:pPr>
        <w:pStyle w:val="Prrafodelista"/>
        <w:numPr>
          <w:ilvl w:val="0"/>
          <w:numId w:val="35"/>
        </w:numPr>
        <w:ind w:left="0"/>
        <w:contextualSpacing w:val="0"/>
        <w:rPr>
          <w:rFonts w:eastAsia="Tahoma"/>
          <w:szCs w:val="24"/>
        </w:rPr>
      </w:pPr>
      <w:r w:rsidRPr="00EB36AD">
        <w:rPr>
          <w:rFonts w:eastAsia="Tahoma"/>
          <w:szCs w:val="24"/>
          <w:lang w:val="en-US"/>
        </w:rPr>
        <w:t xml:space="preserve">Nurse, L. A. (2011). The implications of global climate change for fisheries management in the Caribbean. </w:t>
      </w:r>
      <w:r w:rsidRPr="00EB36AD">
        <w:rPr>
          <w:rFonts w:eastAsia="Tahoma"/>
          <w:szCs w:val="24"/>
        </w:rPr>
        <w:t>Climate and Development, 3(3), 228-241.</w:t>
      </w:r>
    </w:p>
    <w:p w14:paraId="543C8E73" w14:textId="6D1F3EE1"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it-IT"/>
        </w:rPr>
        <w:t>O</w:t>
      </w:r>
      <w:r w:rsidRPr="00EB36AD">
        <w:rPr>
          <w:rFonts w:eastAsia="Tahoma"/>
          <w:spacing w:val="1"/>
          <w:szCs w:val="24"/>
          <w:lang w:val="it-IT"/>
        </w:rPr>
        <w:t>s</w:t>
      </w:r>
      <w:r w:rsidRPr="00EB36AD">
        <w:rPr>
          <w:rFonts w:eastAsia="Tahoma"/>
          <w:szCs w:val="24"/>
          <w:lang w:val="it-IT"/>
        </w:rPr>
        <w:t>pin</w:t>
      </w:r>
      <w:r w:rsidRPr="00EB36AD">
        <w:rPr>
          <w:rFonts w:eastAsia="Tahoma"/>
          <w:spacing w:val="2"/>
          <w:szCs w:val="24"/>
          <w:lang w:val="it-IT"/>
        </w:rPr>
        <w:t>a</w:t>
      </w:r>
      <w:r w:rsidRPr="00EB36AD">
        <w:rPr>
          <w:rFonts w:eastAsia="Tahoma"/>
          <w:spacing w:val="-1"/>
          <w:szCs w:val="24"/>
          <w:lang w:val="it-IT"/>
        </w:rPr>
        <w:t>-</w:t>
      </w:r>
      <w:r w:rsidRPr="00EB36AD">
        <w:rPr>
          <w:rFonts w:eastAsia="Tahoma"/>
          <w:szCs w:val="24"/>
          <w:lang w:val="it-IT"/>
        </w:rPr>
        <w:t>Ar</w:t>
      </w:r>
      <w:r w:rsidRPr="00EB36AD">
        <w:rPr>
          <w:rFonts w:eastAsia="Tahoma"/>
          <w:spacing w:val="-1"/>
          <w:szCs w:val="24"/>
          <w:lang w:val="it-IT"/>
        </w:rPr>
        <w:t>a</w:t>
      </w:r>
      <w:r w:rsidRPr="00EB36AD">
        <w:rPr>
          <w:rFonts w:eastAsia="Tahoma"/>
          <w:szCs w:val="24"/>
          <w:lang w:val="it-IT"/>
        </w:rPr>
        <w:t>ng</w:t>
      </w:r>
      <w:r w:rsidRPr="00EB36AD">
        <w:rPr>
          <w:rFonts w:eastAsia="Tahoma"/>
          <w:spacing w:val="-1"/>
          <w:szCs w:val="24"/>
          <w:lang w:val="it-IT"/>
        </w:rPr>
        <w:t>o</w:t>
      </w:r>
      <w:r w:rsidRPr="00EB36AD">
        <w:rPr>
          <w:rFonts w:eastAsia="Tahoma"/>
          <w:szCs w:val="24"/>
          <w:lang w:val="it-IT"/>
        </w:rPr>
        <w:t>,</w:t>
      </w:r>
      <w:r w:rsidRPr="00EB36AD">
        <w:rPr>
          <w:rFonts w:eastAsia="Tahoma"/>
          <w:spacing w:val="2"/>
          <w:szCs w:val="24"/>
          <w:lang w:val="it-IT"/>
        </w:rPr>
        <w:t xml:space="preserve"> </w:t>
      </w:r>
      <w:r w:rsidRPr="00EB36AD">
        <w:rPr>
          <w:rFonts w:eastAsia="Tahoma"/>
          <w:szCs w:val="24"/>
          <w:lang w:val="it-IT"/>
        </w:rPr>
        <w:t>J.</w:t>
      </w:r>
      <w:r w:rsidRPr="00EB36AD">
        <w:rPr>
          <w:rFonts w:eastAsia="Tahoma"/>
          <w:spacing w:val="3"/>
          <w:szCs w:val="24"/>
          <w:lang w:val="it-IT"/>
        </w:rPr>
        <w:t xml:space="preserve"> </w:t>
      </w:r>
      <w:r w:rsidRPr="00EB36AD">
        <w:rPr>
          <w:rFonts w:eastAsia="Tahoma"/>
          <w:szCs w:val="24"/>
          <w:lang w:val="it-IT"/>
        </w:rPr>
        <w:t>F</w:t>
      </w:r>
      <w:r w:rsidRPr="00EB36AD">
        <w:rPr>
          <w:rFonts w:eastAsia="Tahoma"/>
          <w:spacing w:val="-1"/>
          <w:szCs w:val="24"/>
          <w:lang w:val="it-IT"/>
        </w:rPr>
        <w:t>.</w:t>
      </w:r>
      <w:r w:rsidRPr="00EB36AD">
        <w:rPr>
          <w:rFonts w:eastAsia="Tahoma"/>
          <w:szCs w:val="24"/>
          <w:lang w:val="it-IT"/>
        </w:rPr>
        <w:t>;</w:t>
      </w:r>
      <w:r w:rsidRPr="00EB36AD">
        <w:rPr>
          <w:rFonts w:eastAsia="Tahoma"/>
          <w:spacing w:val="4"/>
          <w:szCs w:val="24"/>
          <w:lang w:val="it-IT"/>
        </w:rPr>
        <w:t xml:space="preserve"> </w:t>
      </w:r>
      <w:r w:rsidRPr="00EB36AD">
        <w:rPr>
          <w:rFonts w:eastAsia="Tahoma"/>
          <w:szCs w:val="24"/>
          <w:lang w:val="it-IT"/>
        </w:rPr>
        <w:t>Chiquil</w:t>
      </w:r>
      <w:r w:rsidRPr="00EB36AD">
        <w:rPr>
          <w:rFonts w:eastAsia="Tahoma"/>
          <w:spacing w:val="2"/>
          <w:szCs w:val="24"/>
          <w:lang w:val="it-IT"/>
        </w:rPr>
        <w:t>l</w:t>
      </w:r>
      <w:r w:rsidRPr="00EB36AD">
        <w:rPr>
          <w:rFonts w:eastAsia="Tahoma"/>
          <w:spacing w:val="1"/>
          <w:szCs w:val="24"/>
          <w:lang w:val="it-IT"/>
        </w:rPr>
        <w:t>o</w:t>
      </w:r>
      <w:r w:rsidRPr="00EB36AD">
        <w:rPr>
          <w:rFonts w:eastAsia="Tahoma"/>
          <w:spacing w:val="-1"/>
          <w:szCs w:val="24"/>
          <w:lang w:val="it-IT"/>
        </w:rPr>
        <w:t>-</w:t>
      </w:r>
      <w:r w:rsidRPr="00EB36AD">
        <w:rPr>
          <w:rFonts w:eastAsia="Tahoma"/>
          <w:szCs w:val="24"/>
          <w:lang w:val="it-IT"/>
        </w:rPr>
        <w:t>Espí</w:t>
      </w:r>
      <w:r w:rsidRPr="00EB36AD">
        <w:rPr>
          <w:rFonts w:eastAsia="Tahoma"/>
          <w:spacing w:val="-1"/>
          <w:szCs w:val="24"/>
          <w:lang w:val="it-IT"/>
        </w:rPr>
        <w:t>t</w:t>
      </w:r>
      <w:r w:rsidRPr="00EB36AD">
        <w:rPr>
          <w:rFonts w:eastAsia="Tahoma"/>
          <w:szCs w:val="24"/>
          <w:lang w:val="it-IT"/>
        </w:rPr>
        <w:t>i</w:t>
      </w:r>
      <w:r w:rsidRPr="00EB36AD">
        <w:rPr>
          <w:rFonts w:eastAsia="Tahoma"/>
          <w:spacing w:val="1"/>
          <w:szCs w:val="24"/>
          <w:lang w:val="it-IT"/>
        </w:rPr>
        <w:t>a</w:t>
      </w:r>
      <w:r w:rsidRPr="00EB36AD">
        <w:rPr>
          <w:rFonts w:eastAsia="Tahoma"/>
          <w:szCs w:val="24"/>
          <w:lang w:val="it-IT"/>
        </w:rPr>
        <w:t>,</w:t>
      </w:r>
      <w:r w:rsidRPr="00EB36AD">
        <w:rPr>
          <w:rFonts w:eastAsia="Tahoma"/>
          <w:spacing w:val="2"/>
          <w:szCs w:val="24"/>
          <w:lang w:val="it-IT"/>
        </w:rPr>
        <w:t xml:space="preserve"> </w:t>
      </w:r>
      <w:r w:rsidRPr="00EB36AD">
        <w:rPr>
          <w:rFonts w:eastAsia="Tahoma"/>
          <w:szCs w:val="24"/>
          <w:lang w:val="it-IT"/>
        </w:rPr>
        <w:t>E.</w:t>
      </w:r>
      <w:r w:rsidRPr="00EB36AD">
        <w:rPr>
          <w:rFonts w:eastAsia="Tahoma"/>
          <w:spacing w:val="2"/>
          <w:szCs w:val="24"/>
          <w:lang w:val="it-IT"/>
        </w:rPr>
        <w:t xml:space="preserve"> </w:t>
      </w:r>
      <w:r w:rsidRPr="00EB36AD">
        <w:rPr>
          <w:rFonts w:eastAsia="Tahoma"/>
          <w:szCs w:val="24"/>
          <w:lang w:val="it-IT"/>
        </w:rPr>
        <w:t>&amp;</w:t>
      </w:r>
      <w:r w:rsidRPr="00EB36AD">
        <w:rPr>
          <w:rFonts w:eastAsia="Tahoma"/>
          <w:spacing w:val="4"/>
          <w:szCs w:val="24"/>
          <w:lang w:val="it-IT"/>
        </w:rPr>
        <w:t xml:space="preserve"> </w:t>
      </w:r>
      <w:r w:rsidRPr="00EB36AD">
        <w:rPr>
          <w:rFonts w:eastAsia="Tahoma"/>
          <w:szCs w:val="24"/>
          <w:lang w:val="it-IT"/>
        </w:rPr>
        <w:t>G</w:t>
      </w:r>
      <w:r w:rsidRPr="00EB36AD">
        <w:rPr>
          <w:rFonts w:eastAsia="Tahoma"/>
          <w:spacing w:val="1"/>
          <w:szCs w:val="24"/>
          <w:lang w:val="it-IT"/>
        </w:rPr>
        <w:t>a</w:t>
      </w:r>
      <w:r w:rsidRPr="00EB36AD">
        <w:rPr>
          <w:rFonts w:eastAsia="Tahoma"/>
          <w:szCs w:val="24"/>
          <w:lang w:val="it-IT"/>
        </w:rPr>
        <w:t>ll</w:t>
      </w:r>
      <w:r w:rsidRPr="00EB36AD">
        <w:rPr>
          <w:rFonts w:eastAsia="Tahoma"/>
          <w:spacing w:val="2"/>
          <w:szCs w:val="24"/>
          <w:lang w:val="it-IT"/>
        </w:rPr>
        <w:t>o</w:t>
      </w:r>
      <w:r w:rsidRPr="00EB36AD">
        <w:rPr>
          <w:rFonts w:eastAsia="Tahoma"/>
          <w:spacing w:val="-1"/>
          <w:szCs w:val="24"/>
          <w:lang w:val="it-IT"/>
        </w:rPr>
        <w:t>-</w:t>
      </w:r>
      <w:r w:rsidRPr="00EB36AD">
        <w:rPr>
          <w:rFonts w:eastAsia="Tahoma"/>
          <w:szCs w:val="24"/>
          <w:lang w:val="it-IT"/>
        </w:rPr>
        <w:t>Ni</w:t>
      </w:r>
      <w:r w:rsidRPr="00EB36AD">
        <w:rPr>
          <w:rFonts w:eastAsia="Tahoma"/>
          <w:spacing w:val="1"/>
          <w:szCs w:val="24"/>
          <w:lang w:val="it-IT"/>
        </w:rPr>
        <w:t>e</w:t>
      </w:r>
      <w:r w:rsidRPr="00EB36AD">
        <w:rPr>
          <w:rFonts w:eastAsia="Tahoma"/>
          <w:spacing w:val="-1"/>
          <w:szCs w:val="24"/>
          <w:lang w:val="it-IT"/>
        </w:rPr>
        <w:t>t</w:t>
      </w:r>
      <w:r w:rsidRPr="00EB36AD">
        <w:rPr>
          <w:rFonts w:eastAsia="Tahoma"/>
          <w:szCs w:val="24"/>
          <w:lang w:val="it-IT"/>
        </w:rPr>
        <w:t>o,</w:t>
      </w:r>
      <w:r w:rsidRPr="00EB36AD">
        <w:rPr>
          <w:rFonts w:eastAsia="Tahoma"/>
          <w:spacing w:val="2"/>
          <w:szCs w:val="24"/>
          <w:lang w:val="it-IT"/>
        </w:rPr>
        <w:t xml:space="preserve"> </w:t>
      </w:r>
      <w:r w:rsidRPr="00EB36AD">
        <w:rPr>
          <w:rFonts w:eastAsia="Tahoma"/>
          <w:szCs w:val="24"/>
          <w:lang w:val="it-IT"/>
        </w:rPr>
        <w:t>J.,</w:t>
      </w:r>
      <w:r w:rsidRPr="00EB36AD">
        <w:rPr>
          <w:rFonts w:eastAsia="Tahoma"/>
          <w:spacing w:val="2"/>
          <w:szCs w:val="24"/>
          <w:lang w:val="it-IT"/>
        </w:rPr>
        <w:t xml:space="preserve"> </w:t>
      </w:r>
      <w:r w:rsidRPr="00EB36AD">
        <w:rPr>
          <w:rFonts w:eastAsia="Tahoma"/>
          <w:spacing w:val="1"/>
          <w:szCs w:val="24"/>
          <w:lang w:val="it-IT"/>
        </w:rPr>
        <w:t>1996.</w:t>
      </w:r>
      <w:r w:rsidRPr="00EB36AD">
        <w:rPr>
          <w:rFonts w:eastAsia="Tahoma"/>
          <w:szCs w:val="24"/>
          <w:lang w:val="it-IT"/>
        </w:rPr>
        <w:t xml:space="preserve">- </w:t>
      </w:r>
      <w:r w:rsidRPr="00EB36AD">
        <w:rPr>
          <w:rFonts w:eastAsia="Tahoma"/>
          <w:szCs w:val="24"/>
          <w:lang w:val="es-ES"/>
        </w:rPr>
        <w:t>Ev</w:t>
      </w:r>
      <w:r w:rsidRPr="00EB36AD">
        <w:rPr>
          <w:rFonts w:eastAsia="Tahoma"/>
          <w:spacing w:val="1"/>
          <w:szCs w:val="24"/>
          <w:lang w:val="es-ES"/>
        </w:rPr>
        <w:t>a</w:t>
      </w:r>
      <w:r w:rsidRPr="00EB36AD">
        <w:rPr>
          <w:rFonts w:eastAsia="Tahoma"/>
          <w:szCs w:val="24"/>
          <w:lang w:val="es-ES"/>
        </w:rPr>
        <w:t>lu</w:t>
      </w:r>
      <w:r w:rsidRPr="00EB36AD">
        <w:rPr>
          <w:rFonts w:eastAsia="Tahoma"/>
          <w:spacing w:val="2"/>
          <w:szCs w:val="24"/>
          <w:lang w:val="es-ES"/>
        </w:rPr>
        <w:t>a</w:t>
      </w:r>
      <w:r w:rsidRPr="00EB36AD">
        <w:rPr>
          <w:rFonts w:eastAsia="Tahoma"/>
          <w:szCs w:val="24"/>
          <w:lang w:val="es-ES"/>
        </w:rPr>
        <w:t>ci</w:t>
      </w:r>
      <w:r w:rsidRPr="00EB36AD">
        <w:rPr>
          <w:rFonts w:eastAsia="Tahoma"/>
          <w:spacing w:val="-1"/>
          <w:szCs w:val="24"/>
          <w:lang w:val="es-ES"/>
        </w:rPr>
        <w:t>ó</w:t>
      </w:r>
      <w:r w:rsidRPr="00EB36AD">
        <w:rPr>
          <w:rFonts w:eastAsia="Tahoma"/>
          <w:szCs w:val="24"/>
          <w:lang w:val="es-ES"/>
        </w:rPr>
        <w:t>n</w:t>
      </w:r>
      <w:r w:rsidRPr="00EB36AD">
        <w:rPr>
          <w:rFonts w:eastAsia="Tahoma"/>
          <w:spacing w:val="3"/>
          <w:szCs w:val="24"/>
          <w:lang w:val="es-ES"/>
        </w:rPr>
        <w:t xml:space="preserve"> </w:t>
      </w:r>
      <w:r w:rsidRPr="00EB36AD">
        <w:rPr>
          <w:rFonts w:eastAsia="Tahoma"/>
          <w:spacing w:val="-3"/>
          <w:szCs w:val="24"/>
          <w:lang w:val="es-ES"/>
        </w:rPr>
        <w:t>d</w:t>
      </w:r>
      <w:r w:rsidRPr="00EB36AD">
        <w:rPr>
          <w:rFonts w:eastAsia="Tahoma"/>
          <w:szCs w:val="24"/>
          <w:lang w:val="es-ES"/>
        </w:rPr>
        <w:t>e c</w:t>
      </w:r>
      <w:r w:rsidRPr="00EB36AD">
        <w:rPr>
          <w:rFonts w:eastAsia="Tahoma"/>
          <w:spacing w:val="1"/>
          <w:szCs w:val="24"/>
          <w:lang w:val="es-ES"/>
        </w:rPr>
        <w:t>a</w:t>
      </w:r>
      <w:r w:rsidRPr="00EB36AD">
        <w:rPr>
          <w:rFonts w:eastAsia="Tahoma"/>
          <w:szCs w:val="24"/>
          <w:lang w:val="es-ES"/>
        </w:rPr>
        <w:t>p</w:t>
      </w:r>
      <w:r w:rsidRPr="00EB36AD">
        <w:rPr>
          <w:rFonts w:eastAsia="Tahoma"/>
          <w:spacing w:val="-2"/>
          <w:szCs w:val="24"/>
          <w:lang w:val="es-ES"/>
        </w:rPr>
        <w:t>t</w:t>
      </w:r>
      <w:r w:rsidRPr="00EB36AD">
        <w:rPr>
          <w:rFonts w:eastAsia="Tahoma"/>
          <w:szCs w:val="24"/>
          <w:lang w:val="es-ES"/>
        </w:rPr>
        <w:t xml:space="preserve">ura </w:t>
      </w:r>
      <w:r w:rsidRPr="00EB36AD">
        <w:rPr>
          <w:rFonts w:eastAsia="Tahoma"/>
          <w:spacing w:val="5"/>
          <w:szCs w:val="24"/>
          <w:lang w:val="es-ES"/>
        </w:rPr>
        <w:t>y</w:t>
      </w:r>
      <w:r w:rsidRPr="00EB36AD">
        <w:rPr>
          <w:rFonts w:eastAsia="Tahoma"/>
          <w:szCs w:val="24"/>
          <w:lang w:val="es-ES"/>
        </w:rPr>
        <w:t xml:space="preserve"> </w:t>
      </w:r>
      <w:r w:rsidR="00123CB8" w:rsidRPr="00EB36AD">
        <w:rPr>
          <w:rFonts w:eastAsia="Tahoma"/>
          <w:spacing w:val="1"/>
          <w:szCs w:val="24"/>
          <w:lang w:val="es-ES"/>
        </w:rPr>
        <w:t>e</w:t>
      </w:r>
      <w:r w:rsidR="00123CB8" w:rsidRPr="00EB36AD">
        <w:rPr>
          <w:rFonts w:eastAsia="Tahoma"/>
          <w:spacing w:val="-2"/>
          <w:szCs w:val="24"/>
          <w:lang w:val="es-ES"/>
        </w:rPr>
        <w:t>s</w:t>
      </w:r>
      <w:r w:rsidR="00123CB8" w:rsidRPr="00EB36AD">
        <w:rPr>
          <w:rFonts w:eastAsia="Tahoma"/>
          <w:szCs w:val="24"/>
          <w:lang w:val="es-ES"/>
        </w:rPr>
        <w:t>f</w:t>
      </w:r>
      <w:r w:rsidR="00123CB8" w:rsidRPr="00EB36AD">
        <w:rPr>
          <w:rFonts w:eastAsia="Tahoma"/>
          <w:spacing w:val="1"/>
          <w:szCs w:val="24"/>
          <w:lang w:val="es-ES"/>
        </w:rPr>
        <w:t>ue</w:t>
      </w:r>
      <w:r w:rsidR="00123CB8" w:rsidRPr="00EB36AD">
        <w:rPr>
          <w:rFonts w:eastAsia="Tahoma"/>
          <w:szCs w:val="24"/>
          <w:lang w:val="es-ES"/>
        </w:rPr>
        <w:t>r</w:t>
      </w:r>
      <w:r w:rsidR="00123CB8" w:rsidRPr="00EB36AD">
        <w:rPr>
          <w:rFonts w:eastAsia="Tahoma"/>
          <w:spacing w:val="-1"/>
          <w:szCs w:val="24"/>
          <w:lang w:val="es-ES"/>
        </w:rPr>
        <w:t>z</w:t>
      </w:r>
      <w:r w:rsidR="00123CB8" w:rsidRPr="00EB36AD">
        <w:rPr>
          <w:rFonts w:eastAsia="Tahoma"/>
          <w:szCs w:val="24"/>
          <w:lang w:val="es-ES"/>
        </w:rPr>
        <w:t xml:space="preserve">o </w:t>
      </w:r>
      <w:r w:rsidR="000B6EDE" w:rsidRPr="00EB36AD">
        <w:rPr>
          <w:rFonts w:eastAsia="Tahoma"/>
          <w:spacing w:val="2"/>
          <w:szCs w:val="24"/>
          <w:lang w:val="es-ES"/>
        </w:rPr>
        <w:t>del</w:t>
      </w:r>
      <w:r w:rsidR="000B6EDE" w:rsidRPr="00EB36AD">
        <w:rPr>
          <w:rFonts w:eastAsia="Tahoma"/>
          <w:szCs w:val="24"/>
          <w:lang w:val="es-ES"/>
        </w:rPr>
        <w:t xml:space="preserve"> </w:t>
      </w:r>
      <w:r w:rsidR="00EB36AD" w:rsidRPr="00EB36AD">
        <w:rPr>
          <w:rFonts w:eastAsia="Tahoma"/>
          <w:spacing w:val="4"/>
          <w:szCs w:val="24"/>
          <w:lang w:val="es-ES"/>
        </w:rPr>
        <w:t>caracol</w:t>
      </w:r>
      <w:r w:rsidR="00EB36AD" w:rsidRPr="00EB36AD">
        <w:rPr>
          <w:rFonts w:eastAsia="Tahoma"/>
          <w:szCs w:val="24"/>
          <w:lang w:val="es-ES"/>
        </w:rPr>
        <w:t xml:space="preserve"> </w:t>
      </w:r>
      <w:r w:rsidR="00EB36AD" w:rsidRPr="00EB36AD">
        <w:rPr>
          <w:rFonts w:eastAsia="Tahoma"/>
          <w:spacing w:val="4"/>
          <w:szCs w:val="24"/>
          <w:lang w:val="es-ES"/>
        </w:rPr>
        <w:t>pala</w:t>
      </w:r>
      <w:r w:rsidRPr="00EB36AD">
        <w:rPr>
          <w:rFonts w:eastAsia="Tahoma"/>
          <w:szCs w:val="24"/>
          <w:lang w:val="es-ES"/>
        </w:rPr>
        <w:t xml:space="preserve"> </w:t>
      </w:r>
      <w:r w:rsidRPr="00EB36AD">
        <w:rPr>
          <w:rFonts w:eastAsia="Tahoma"/>
          <w:spacing w:val="8"/>
          <w:szCs w:val="24"/>
          <w:lang w:val="es-ES"/>
        </w:rPr>
        <w:t xml:space="preserve"> </w:t>
      </w:r>
      <w:r w:rsidR="004868A7" w:rsidRPr="00EB36AD">
        <w:rPr>
          <w:rFonts w:eastAsia="Tahoma"/>
          <w:i/>
          <w:iCs/>
          <w:szCs w:val="24"/>
          <w:lang w:val="es-ES"/>
        </w:rPr>
        <w:t>Strombus gigas</w:t>
      </w:r>
      <w:r w:rsidRPr="00EB36AD">
        <w:rPr>
          <w:rFonts w:eastAsia="Tahoma"/>
          <w:spacing w:val="54"/>
          <w:szCs w:val="24"/>
          <w:lang w:val="es-ES"/>
        </w:rPr>
        <w:t xml:space="preserve"> </w:t>
      </w:r>
      <w:r w:rsidRPr="00EB36AD">
        <w:rPr>
          <w:rFonts w:eastAsia="Tahoma"/>
          <w:szCs w:val="24"/>
          <w:lang w:val="es-ES"/>
        </w:rPr>
        <w:t>L</w:t>
      </w:r>
      <w:r w:rsidRPr="00EB36AD">
        <w:rPr>
          <w:rFonts w:eastAsia="Tahoma"/>
          <w:spacing w:val="-1"/>
          <w:szCs w:val="24"/>
          <w:lang w:val="es-ES"/>
        </w:rPr>
        <w:t>i</w:t>
      </w:r>
      <w:r w:rsidRPr="00EB36AD">
        <w:rPr>
          <w:rFonts w:eastAsia="Tahoma"/>
          <w:szCs w:val="24"/>
          <w:lang w:val="es-ES"/>
        </w:rPr>
        <w:t>n</w:t>
      </w:r>
      <w:r w:rsidRPr="00EB36AD">
        <w:rPr>
          <w:rFonts w:eastAsia="Tahoma"/>
          <w:spacing w:val="1"/>
          <w:szCs w:val="24"/>
          <w:lang w:val="es-ES"/>
        </w:rPr>
        <w:t>n</w:t>
      </w:r>
      <w:r w:rsidRPr="00EB36AD">
        <w:rPr>
          <w:rFonts w:eastAsia="Tahoma"/>
          <w:spacing w:val="-1"/>
          <w:szCs w:val="24"/>
          <w:lang w:val="es-ES"/>
        </w:rPr>
        <w:t>a</w:t>
      </w:r>
      <w:r w:rsidRPr="00EB36AD">
        <w:rPr>
          <w:rFonts w:eastAsia="Tahoma"/>
          <w:spacing w:val="1"/>
          <w:szCs w:val="24"/>
          <w:lang w:val="es-ES"/>
        </w:rPr>
        <w:t>e</w:t>
      </w:r>
      <w:r w:rsidRPr="00EB36AD">
        <w:rPr>
          <w:rFonts w:eastAsia="Tahoma"/>
          <w:szCs w:val="24"/>
          <w:lang w:val="es-ES"/>
        </w:rPr>
        <w:t>u</w:t>
      </w:r>
      <w:r w:rsidRPr="00EB36AD">
        <w:rPr>
          <w:rFonts w:eastAsia="Tahoma"/>
          <w:spacing w:val="-1"/>
          <w:szCs w:val="24"/>
          <w:lang w:val="es-ES"/>
        </w:rPr>
        <w:t>s</w:t>
      </w:r>
      <w:r w:rsidRPr="00EB36AD">
        <w:rPr>
          <w:rFonts w:eastAsia="Tahoma"/>
          <w:szCs w:val="24"/>
          <w:lang w:val="es-ES"/>
        </w:rPr>
        <w:t xml:space="preserve">, </w:t>
      </w:r>
      <w:r w:rsidRPr="00EB36AD">
        <w:rPr>
          <w:rFonts w:eastAsia="Tahoma"/>
          <w:spacing w:val="3"/>
          <w:szCs w:val="24"/>
          <w:lang w:val="es-ES"/>
        </w:rPr>
        <w:t xml:space="preserve"> </w:t>
      </w:r>
      <w:r w:rsidRPr="00EB36AD">
        <w:rPr>
          <w:rFonts w:eastAsia="Tahoma"/>
          <w:spacing w:val="1"/>
          <w:szCs w:val="24"/>
          <w:lang w:val="es-ES"/>
        </w:rPr>
        <w:t>1758</w:t>
      </w:r>
      <w:r w:rsidRPr="00EB36AD">
        <w:rPr>
          <w:rFonts w:eastAsia="Tahoma"/>
          <w:szCs w:val="24"/>
          <w:lang w:val="es-ES"/>
        </w:rPr>
        <w:t xml:space="preserve">, </w:t>
      </w:r>
      <w:r w:rsidRPr="00EB36AD">
        <w:rPr>
          <w:rFonts w:eastAsia="Tahoma"/>
          <w:spacing w:val="1"/>
          <w:szCs w:val="24"/>
          <w:lang w:val="es-ES"/>
        </w:rPr>
        <w:t>e</w:t>
      </w:r>
      <w:r w:rsidRPr="00EB36AD">
        <w:rPr>
          <w:rFonts w:eastAsia="Tahoma"/>
          <w:szCs w:val="24"/>
          <w:lang w:val="es-ES"/>
        </w:rPr>
        <w:t xml:space="preserve">n </w:t>
      </w:r>
      <w:r w:rsidRPr="00EB36AD">
        <w:rPr>
          <w:rFonts w:eastAsia="Tahoma"/>
          <w:spacing w:val="-2"/>
          <w:szCs w:val="24"/>
          <w:lang w:val="es-ES"/>
        </w:rPr>
        <w:t>e</w:t>
      </w:r>
      <w:r w:rsidRPr="00EB36AD">
        <w:rPr>
          <w:rFonts w:eastAsia="Tahoma"/>
          <w:szCs w:val="24"/>
          <w:lang w:val="es-ES"/>
        </w:rPr>
        <w:t>l D</w:t>
      </w:r>
      <w:r w:rsidRPr="00EB36AD">
        <w:rPr>
          <w:rFonts w:eastAsia="Tahoma"/>
          <w:spacing w:val="1"/>
          <w:szCs w:val="24"/>
          <w:lang w:val="es-ES"/>
        </w:rPr>
        <w:t>e</w:t>
      </w:r>
      <w:r w:rsidRPr="00EB36AD">
        <w:rPr>
          <w:rFonts w:eastAsia="Tahoma"/>
          <w:szCs w:val="24"/>
          <w:lang w:val="es-ES"/>
        </w:rPr>
        <w:t>partam</w:t>
      </w:r>
      <w:r w:rsidRPr="00EB36AD">
        <w:rPr>
          <w:rFonts w:eastAsia="Tahoma"/>
          <w:spacing w:val="1"/>
          <w:szCs w:val="24"/>
          <w:lang w:val="es-ES"/>
        </w:rPr>
        <w:t>e</w:t>
      </w:r>
      <w:r w:rsidRPr="00EB36AD">
        <w:rPr>
          <w:rFonts w:eastAsia="Tahoma"/>
          <w:szCs w:val="24"/>
          <w:lang w:val="es-ES"/>
        </w:rPr>
        <w:t>nto</w:t>
      </w:r>
      <w:r w:rsidRPr="00EB36AD">
        <w:rPr>
          <w:rFonts w:eastAsia="Tahoma"/>
          <w:spacing w:val="2"/>
          <w:szCs w:val="24"/>
          <w:lang w:val="es-ES"/>
        </w:rPr>
        <w:t xml:space="preserve"> </w:t>
      </w:r>
      <w:r w:rsidRPr="00EB36AD">
        <w:rPr>
          <w:rFonts w:eastAsia="Tahoma"/>
          <w:szCs w:val="24"/>
          <w:lang w:val="es-ES"/>
        </w:rPr>
        <w:t>Archipiélago</w:t>
      </w:r>
      <w:r w:rsidRPr="00EB36AD">
        <w:rPr>
          <w:rFonts w:eastAsia="Tahoma"/>
          <w:spacing w:val="2"/>
          <w:szCs w:val="24"/>
          <w:lang w:val="es-ES"/>
        </w:rPr>
        <w:t xml:space="preserve"> </w:t>
      </w:r>
      <w:r w:rsidRPr="00EB36AD">
        <w:rPr>
          <w:rFonts w:eastAsia="Tahoma"/>
          <w:szCs w:val="24"/>
          <w:lang w:val="es-ES"/>
        </w:rPr>
        <w:t>de</w:t>
      </w:r>
      <w:r w:rsidRPr="00EB36AD">
        <w:rPr>
          <w:rFonts w:eastAsia="Tahoma"/>
          <w:spacing w:val="3"/>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4"/>
          <w:szCs w:val="24"/>
          <w:lang w:val="es-ES"/>
        </w:rPr>
        <w:t xml:space="preserve"> </w:t>
      </w:r>
      <w:r w:rsidRPr="00EB36AD">
        <w:rPr>
          <w:rFonts w:eastAsia="Tahoma"/>
          <w:szCs w:val="24"/>
          <w:lang w:val="es-ES"/>
        </w:rPr>
        <w:t>André</w:t>
      </w:r>
      <w:r w:rsidRPr="00EB36AD">
        <w:rPr>
          <w:rFonts w:eastAsia="Tahoma"/>
          <w:spacing w:val="1"/>
          <w:szCs w:val="24"/>
          <w:lang w:val="es-ES"/>
        </w:rPr>
        <w:t>s</w:t>
      </w:r>
      <w:r w:rsidRPr="00EB36AD">
        <w:rPr>
          <w:rFonts w:eastAsia="Tahoma"/>
          <w:szCs w:val="24"/>
          <w:lang w:val="es-ES"/>
        </w:rPr>
        <w:t>, Pr</w:t>
      </w:r>
      <w:r w:rsidRPr="00EB36AD">
        <w:rPr>
          <w:rFonts w:eastAsia="Tahoma"/>
          <w:spacing w:val="-1"/>
          <w:szCs w:val="24"/>
          <w:lang w:val="es-ES"/>
        </w:rPr>
        <w:t>o</w:t>
      </w:r>
      <w:r w:rsidRPr="00EB36AD">
        <w:rPr>
          <w:rFonts w:eastAsia="Tahoma"/>
          <w:szCs w:val="24"/>
          <w:lang w:val="es-ES"/>
        </w:rPr>
        <w:t>v</w:t>
      </w:r>
      <w:r w:rsidRPr="00EB36AD">
        <w:rPr>
          <w:rFonts w:eastAsia="Tahoma"/>
          <w:spacing w:val="1"/>
          <w:szCs w:val="24"/>
          <w:lang w:val="es-ES"/>
        </w:rPr>
        <w:t>i</w:t>
      </w:r>
      <w:r w:rsidRPr="00EB36AD">
        <w:rPr>
          <w:rFonts w:eastAsia="Tahoma"/>
          <w:szCs w:val="24"/>
          <w:lang w:val="es-ES"/>
        </w:rPr>
        <w:t>dencia</w:t>
      </w:r>
      <w:r w:rsidRPr="00EB36AD">
        <w:rPr>
          <w:rFonts w:eastAsia="Tahoma"/>
          <w:spacing w:val="5"/>
          <w:szCs w:val="24"/>
          <w:lang w:val="es-ES"/>
        </w:rPr>
        <w:t xml:space="preserve"> </w:t>
      </w:r>
      <w:r w:rsidRPr="00EB36AD">
        <w:rPr>
          <w:rFonts w:eastAsia="Tahoma"/>
          <w:szCs w:val="24"/>
          <w:lang w:val="es-ES"/>
        </w:rPr>
        <w:t>y</w:t>
      </w:r>
      <w:r w:rsidRPr="00EB36AD">
        <w:rPr>
          <w:rFonts w:eastAsia="Tahoma"/>
          <w:spacing w:val="4"/>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nta</w:t>
      </w:r>
      <w:r w:rsidRPr="00EB36AD">
        <w:rPr>
          <w:rFonts w:eastAsia="Tahoma"/>
          <w:spacing w:val="4"/>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li</w:t>
      </w:r>
      <w:r w:rsidRPr="00EB36AD">
        <w:rPr>
          <w:rFonts w:eastAsia="Tahoma"/>
          <w:spacing w:val="-1"/>
          <w:szCs w:val="24"/>
          <w:lang w:val="es-ES"/>
        </w:rPr>
        <w:t>n</w:t>
      </w:r>
      <w:r w:rsidRPr="00EB36AD">
        <w:rPr>
          <w:rFonts w:eastAsia="Tahoma"/>
          <w:szCs w:val="24"/>
          <w:lang w:val="es-ES"/>
        </w:rPr>
        <w:t>a</w:t>
      </w:r>
      <w:r w:rsidRPr="00EB36AD">
        <w:rPr>
          <w:rFonts w:eastAsia="Tahoma"/>
          <w:spacing w:val="4"/>
          <w:szCs w:val="24"/>
          <w:lang w:val="es-ES"/>
        </w:rPr>
        <w:t xml:space="preserve"> </w:t>
      </w:r>
      <w:r w:rsidRPr="00EB36AD">
        <w:rPr>
          <w:rFonts w:eastAsia="Tahoma"/>
          <w:szCs w:val="24"/>
          <w:lang w:val="es-ES"/>
        </w:rPr>
        <w:t>(</w:t>
      </w:r>
      <w:r w:rsidRPr="00EB36AD">
        <w:rPr>
          <w:rFonts w:eastAsia="Tahoma"/>
          <w:spacing w:val="-1"/>
          <w:szCs w:val="24"/>
          <w:lang w:val="es-ES"/>
        </w:rPr>
        <w:t>C</w:t>
      </w:r>
      <w:r w:rsidRPr="00EB36AD">
        <w:rPr>
          <w:rFonts w:eastAsia="Tahoma"/>
          <w:spacing w:val="1"/>
          <w:szCs w:val="24"/>
          <w:lang w:val="es-ES"/>
        </w:rPr>
        <w:t>a</w:t>
      </w:r>
      <w:r w:rsidRPr="00EB36AD">
        <w:rPr>
          <w:rFonts w:eastAsia="Tahoma"/>
          <w:szCs w:val="24"/>
          <w:lang w:val="es-ES"/>
        </w:rPr>
        <w:t xml:space="preserve">ribe </w:t>
      </w:r>
      <w:r w:rsidR="007760EB"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no</w:t>
      </w:r>
      <w:r w:rsidRPr="00EB36AD">
        <w:rPr>
          <w:rFonts w:eastAsia="Tahoma"/>
          <w:spacing w:val="-1"/>
          <w:szCs w:val="24"/>
          <w:lang w:val="es-ES"/>
        </w:rPr>
        <w:t>)</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INP</w:t>
      </w:r>
      <w:r w:rsidRPr="00EB36AD">
        <w:rPr>
          <w:rFonts w:eastAsia="Tahoma"/>
          <w:spacing w:val="2"/>
          <w:szCs w:val="24"/>
          <w:lang w:val="es-ES"/>
        </w:rPr>
        <w:t>A</w:t>
      </w:r>
      <w:r w:rsidRPr="00EB36AD">
        <w:rPr>
          <w:rFonts w:eastAsia="Tahoma"/>
          <w:szCs w:val="24"/>
          <w:lang w:val="es-ES"/>
        </w:rPr>
        <w:t>-</w:t>
      </w:r>
      <w:r w:rsidRPr="00EB36AD">
        <w:rPr>
          <w:rFonts w:eastAsia="Tahoma"/>
          <w:spacing w:val="-30"/>
          <w:szCs w:val="24"/>
          <w:lang w:val="es-ES"/>
        </w:rPr>
        <w:t xml:space="preserve"> </w:t>
      </w:r>
      <w:r w:rsidRPr="00EB36AD">
        <w:rPr>
          <w:rFonts w:eastAsia="Tahoma"/>
          <w:szCs w:val="24"/>
          <w:lang w:val="es-ES"/>
        </w:rPr>
        <w:t>B</w:t>
      </w:r>
      <w:r w:rsidRPr="00EB36AD">
        <w:rPr>
          <w:rFonts w:eastAsia="Tahoma"/>
          <w:spacing w:val="2"/>
          <w:szCs w:val="24"/>
          <w:lang w:val="es-ES"/>
        </w:rPr>
        <w:t>o</w:t>
      </w:r>
      <w:r w:rsidRPr="00EB36AD">
        <w:rPr>
          <w:rFonts w:eastAsia="Tahoma"/>
          <w:szCs w:val="24"/>
          <w:lang w:val="es-ES"/>
        </w:rPr>
        <w:t>l.</w:t>
      </w:r>
      <w:r w:rsidRPr="00EB36AD">
        <w:rPr>
          <w:rFonts w:eastAsia="Tahoma"/>
          <w:spacing w:val="-21"/>
          <w:szCs w:val="24"/>
          <w:lang w:val="es-ES"/>
        </w:rPr>
        <w:t xml:space="preserve"> </w:t>
      </w:r>
      <w:r w:rsidRPr="00EB36AD">
        <w:rPr>
          <w:rFonts w:eastAsia="Tahoma"/>
          <w:szCs w:val="24"/>
          <w:lang w:val="es-ES"/>
        </w:rPr>
        <w:t>Ci</w:t>
      </w:r>
      <w:r w:rsidRPr="00EB36AD">
        <w:rPr>
          <w:rFonts w:eastAsia="Tahoma"/>
          <w:spacing w:val="1"/>
          <w:szCs w:val="24"/>
          <w:lang w:val="es-ES"/>
        </w:rPr>
        <w:t>e</w:t>
      </w:r>
      <w:r w:rsidRPr="00EB36AD">
        <w:rPr>
          <w:rFonts w:eastAsia="Tahoma"/>
          <w:szCs w:val="24"/>
          <w:lang w:val="es-ES"/>
        </w:rPr>
        <w:t>ntí</w:t>
      </w:r>
      <w:r w:rsidRPr="00EB36AD">
        <w:rPr>
          <w:rFonts w:eastAsia="Tahoma"/>
          <w:spacing w:val="1"/>
          <w:szCs w:val="24"/>
          <w:lang w:val="es-ES"/>
        </w:rPr>
        <w:t>f</w:t>
      </w:r>
      <w:r w:rsidRPr="00EB36AD">
        <w:rPr>
          <w:rFonts w:eastAsia="Tahoma"/>
          <w:szCs w:val="24"/>
          <w:lang w:val="es-ES"/>
        </w:rPr>
        <w:t>.</w:t>
      </w:r>
      <w:r w:rsidRPr="00EB36AD">
        <w:rPr>
          <w:rFonts w:eastAsia="Tahoma"/>
          <w:spacing w:val="-29"/>
          <w:szCs w:val="24"/>
          <w:lang w:val="es-ES"/>
        </w:rPr>
        <w:t xml:space="preserve"> </w:t>
      </w:r>
      <w:r w:rsidRPr="00EB36AD">
        <w:rPr>
          <w:rFonts w:eastAsia="Tahoma"/>
          <w:szCs w:val="24"/>
          <w:lang w:val="es-ES"/>
        </w:rPr>
        <w:t>(4):</w:t>
      </w:r>
      <w:r w:rsidRPr="00EB36AD">
        <w:rPr>
          <w:rFonts w:eastAsia="Tahoma"/>
          <w:spacing w:val="-1"/>
          <w:szCs w:val="24"/>
          <w:lang w:val="es-ES"/>
        </w:rPr>
        <w:t xml:space="preserve"> </w:t>
      </w:r>
      <w:r w:rsidRPr="00EB36AD">
        <w:rPr>
          <w:rFonts w:eastAsia="Tahoma"/>
          <w:szCs w:val="24"/>
          <w:lang w:val="es-ES"/>
        </w:rPr>
        <w:t>1</w:t>
      </w:r>
      <w:r w:rsidRPr="00EB36AD">
        <w:rPr>
          <w:rFonts w:eastAsia="Tahoma"/>
          <w:spacing w:val="1"/>
          <w:szCs w:val="24"/>
          <w:lang w:val="es-ES"/>
        </w:rPr>
        <w:t>25</w:t>
      </w:r>
      <w:r w:rsidRPr="00EB36AD">
        <w:rPr>
          <w:rFonts w:eastAsia="Tahoma"/>
          <w:spacing w:val="-1"/>
          <w:szCs w:val="24"/>
          <w:lang w:val="es-ES"/>
        </w:rPr>
        <w:t>-</w:t>
      </w:r>
      <w:r w:rsidRPr="00EB36AD">
        <w:rPr>
          <w:rFonts w:eastAsia="Tahoma"/>
          <w:spacing w:val="1"/>
          <w:szCs w:val="24"/>
          <w:lang w:val="es-ES"/>
        </w:rPr>
        <w:t>139</w:t>
      </w:r>
      <w:r w:rsidRPr="00EB36AD">
        <w:rPr>
          <w:rFonts w:eastAsia="Tahoma"/>
          <w:szCs w:val="24"/>
          <w:lang w:val="es-ES"/>
        </w:rPr>
        <w:t>.</w:t>
      </w:r>
    </w:p>
    <w:p w14:paraId="3231C3F8" w14:textId="177C55C2"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P</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e</w:t>
      </w:r>
      <w:r w:rsidRPr="00EB36AD">
        <w:rPr>
          <w:rFonts w:eastAsia="Tahoma"/>
          <w:szCs w:val="24"/>
          <w:lang w:val="es-ES"/>
        </w:rPr>
        <w:t>de</w:t>
      </w:r>
      <w:r w:rsidRPr="00EB36AD">
        <w:rPr>
          <w:rFonts w:eastAsia="Tahoma"/>
          <w:spacing w:val="2"/>
          <w:szCs w:val="24"/>
          <w:lang w:val="es-ES"/>
        </w:rPr>
        <w:t>s</w:t>
      </w:r>
      <w:r w:rsidRPr="00EB36AD">
        <w:rPr>
          <w:rFonts w:eastAsia="Tahoma"/>
          <w:spacing w:val="-1"/>
          <w:szCs w:val="24"/>
          <w:lang w:val="es-ES"/>
        </w:rPr>
        <w:t>-</w:t>
      </w:r>
      <w:r w:rsidRPr="00EB36AD">
        <w:rPr>
          <w:rFonts w:eastAsia="Tahoma"/>
          <w:szCs w:val="24"/>
          <w:lang w:val="es-ES"/>
        </w:rPr>
        <w:t>Muño</w:t>
      </w:r>
      <w:r w:rsidRPr="00EB36AD">
        <w:rPr>
          <w:rFonts w:eastAsia="Tahoma"/>
          <w:spacing w:val="-1"/>
          <w:szCs w:val="24"/>
          <w:lang w:val="es-ES"/>
        </w:rPr>
        <w:t>z</w:t>
      </w:r>
      <w:r w:rsidRPr="00EB36AD">
        <w:rPr>
          <w:rFonts w:eastAsia="Tahoma"/>
          <w:szCs w:val="24"/>
          <w:lang w:val="es-ES"/>
        </w:rPr>
        <w:t>, L.</w:t>
      </w:r>
      <w:r w:rsidRPr="00EB36AD">
        <w:rPr>
          <w:rFonts w:eastAsia="Tahoma"/>
          <w:spacing w:val="1"/>
          <w:szCs w:val="24"/>
          <w:lang w:val="es-ES"/>
        </w:rPr>
        <w:t xml:space="preserve"> </w:t>
      </w:r>
      <w:r w:rsidRPr="00EB36AD">
        <w:rPr>
          <w:rFonts w:eastAsia="Tahoma"/>
          <w:szCs w:val="24"/>
          <w:lang w:val="es-ES"/>
        </w:rPr>
        <w:t>E.</w:t>
      </w:r>
      <w:r w:rsidRPr="00EB36AD">
        <w:rPr>
          <w:rFonts w:eastAsia="Tahoma"/>
          <w:spacing w:val="2"/>
          <w:szCs w:val="24"/>
          <w:lang w:val="es-ES"/>
        </w:rPr>
        <w:t xml:space="preserve"> </w:t>
      </w:r>
      <w:r w:rsidRPr="00EB36AD">
        <w:rPr>
          <w:rFonts w:eastAsia="Tahoma"/>
          <w:szCs w:val="24"/>
          <w:lang w:val="es-ES"/>
        </w:rPr>
        <w:t>&amp; O</w:t>
      </w:r>
      <w:r w:rsidRPr="00EB36AD">
        <w:rPr>
          <w:rFonts w:eastAsia="Tahoma"/>
          <w:spacing w:val="1"/>
          <w:szCs w:val="24"/>
          <w:lang w:val="es-ES"/>
        </w:rPr>
        <w:t>s</w:t>
      </w:r>
      <w:r w:rsidRPr="00EB36AD">
        <w:rPr>
          <w:rFonts w:eastAsia="Tahoma"/>
          <w:szCs w:val="24"/>
          <w:lang w:val="es-ES"/>
        </w:rPr>
        <w:t>o</w:t>
      </w:r>
      <w:r w:rsidRPr="00EB36AD">
        <w:rPr>
          <w:rFonts w:eastAsia="Tahoma"/>
          <w:spacing w:val="-1"/>
          <w:szCs w:val="24"/>
          <w:lang w:val="es-ES"/>
        </w:rPr>
        <w:t>r</w:t>
      </w:r>
      <w:r w:rsidRPr="00EB36AD">
        <w:rPr>
          <w:rFonts w:eastAsia="Tahoma"/>
          <w:szCs w:val="24"/>
          <w:lang w:val="es-ES"/>
        </w:rPr>
        <w:t>i</w:t>
      </w:r>
      <w:r w:rsidRPr="00EB36AD">
        <w:rPr>
          <w:rFonts w:eastAsia="Tahoma"/>
          <w:spacing w:val="1"/>
          <w:szCs w:val="24"/>
          <w:lang w:val="es-ES"/>
        </w:rPr>
        <w:t>o</w:t>
      </w:r>
      <w:r w:rsidRPr="00EB36AD">
        <w:rPr>
          <w:rFonts w:eastAsia="Tahoma"/>
          <w:spacing w:val="-1"/>
          <w:szCs w:val="24"/>
          <w:lang w:val="es-ES"/>
        </w:rPr>
        <w:t>-</w:t>
      </w:r>
      <w:r w:rsidRPr="00EB36AD">
        <w:rPr>
          <w:rFonts w:eastAsia="Tahoma"/>
          <w:szCs w:val="24"/>
          <w:lang w:val="es-ES"/>
        </w:rPr>
        <w:t>D</w:t>
      </w:r>
      <w:r w:rsidRPr="00EB36AD">
        <w:rPr>
          <w:rFonts w:eastAsia="Tahoma"/>
          <w:spacing w:val="1"/>
          <w:szCs w:val="24"/>
          <w:lang w:val="es-ES"/>
        </w:rPr>
        <w:t>ussá</w:t>
      </w:r>
      <w:r w:rsidRPr="00EB36AD">
        <w:rPr>
          <w:rFonts w:eastAsia="Tahoma"/>
          <w:szCs w:val="24"/>
          <w:lang w:val="es-ES"/>
        </w:rPr>
        <w:t>n,</w:t>
      </w:r>
      <w:r w:rsidRPr="00EB36AD">
        <w:rPr>
          <w:rFonts w:eastAsia="Tahoma"/>
          <w:spacing w:val="1"/>
          <w:szCs w:val="24"/>
          <w:lang w:val="es-ES"/>
        </w:rPr>
        <w:t xml:space="preserve"> </w:t>
      </w:r>
      <w:r w:rsidRPr="00EB36AD">
        <w:rPr>
          <w:rFonts w:eastAsia="Tahoma"/>
          <w:szCs w:val="24"/>
          <w:lang w:val="es-ES"/>
        </w:rPr>
        <w:t>C. E</w:t>
      </w:r>
      <w:r w:rsidRPr="00EB36AD">
        <w:rPr>
          <w:rFonts w:eastAsia="Tahoma"/>
          <w:spacing w:val="-1"/>
          <w:szCs w:val="24"/>
          <w:lang w:val="es-ES"/>
        </w:rPr>
        <w:t>.</w:t>
      </w:r>
      <w:r w:rsidRPr="00EB36AD">
        <w:rPr>
          <w:rFonts w:eastAsia="Tahoma"/>
          <w:szCs w:val="24"/>
          <w:lang w:val="es-ES"/>
        </w:rPr>
        <w:t xml:space="preserve">, </w:t>
      </w:r>
      <w:r w:rsidRPr="00EB36AD">
        <w:rPr>
          <w:rFonts w:eastAsia="Tahoma"/>
          <w:spacing w:val="1"/>
          <w:szCs w:val="24"/>
          <w:lang w:val="es-ES"/>
        </w:rPr>
        <w:t>1989</w:t>
      </w:r>
      <w:r w:rsidRPr="00EB36AD">
        <w:rPr>
          <w:rFonts w:eastAsia="Tahoma"/>
          <w:spacing w:val="2"/>
          <w:szCs w:val="24"/>
          <w:lang w:val="es-ES"/>
        </w:rPr>
        <w:t>.</w:t>
      </w:r>
      <w:r w:rsidRPr="00EB36AD">
        <w:rPr>
          <w:rFonts w:eastAsia="Tahoma"/>
          <w:szCs w:val="24"/>
          <w:lang w:val="es-ES"/>
        </w:rPr>
        <w:t>- P</w:t>
      </w:r>
      <w:r w:rsidRPr="00EB36AD">
        <w:rPr>
          <w:rFonts w:eastAsia="Tahoma"/>
          <w:spacing w:val="1"/>
          <w:szCs w:val="24"/>
          <w:lang w:val="es-ES"/>
        </w:rPr>
        <w:t>a</w:t>
      </w:r>
      <w:r w:rsidRPr="00EB36AD">
        <w:rPr>
          <w:rFonts w:eastAsia="Tahoma"/>
          <w:szCs w:val="24"/>
          <w:lang w:val="es-ES"/>
        </w:rPr>
        <w:t>utas</w:t>
      </w:r>
      <w:r w:rsidRPr="00EB36AD">
        <w:rPr>
          <w:rFonts w:eastAsia="Tahoma"/>
          <w:spacing w:val="2"/>
          <w:szCs w:val="24"/>
          <w:lang w:val="es-ES"/>
        </w:rPr>
        <w:t xml:space="preserve"> </w:t>
      </w:r>
      <w:r w:rsidRPr="00EB36AD">
        <w:rPr>
          <w:rFonts w:eastAsia="Tahoma"/>
          <w:szCs w:val="24"/>
          <w:lang w:val="es-ES"/>
        </w:rPr>
        <w:t>pa</w:t>
      </w:r>
      <w:r w:rsidRPr="00EB36AD">
        <w:rPr>
          <w:rFonts w:eastAsia="Tahoma"/>
          <w:spacing w:val="-2"/>
          <w:szCs w:val="24"/>
          <w:lang w:val="es-ES"/>
        </w:rPr>
        <w:t>r</w:t>
      </w:r>
      <w:r w:rsidRPr="00EB36AD">
        <w:rPr>
          <w:rFonts w:eastAsia="Tahoma"/>
          <w:szCs w:val="24"/>
          <w:lang w:val="es-ES"/>
        </w:rPr>
        <w:t>a</w:t>
      </w:r>
      <w:r w:rsidRPr="00EB36AD">
        <w:rPr>
          <w:rFonts w:eastAsia="Tahoma"/>
          <w:spacing w:val="2"/>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1"/>
          <w:szCs w:val="24"/>
          <w:lang w:val="es-ES"/>
        </w:rPr>
        <w:t xml:space="preserve"> </w:t>
      </w:r>
      <w:r w:rsidRPr="00EB36AD">
        <w:rPr>
          <w:rFonts w:eastAsia="Tahoma"/>
          <w:szCs w:val="24"/>
          <w:lang w:val="es-ES"/>
        </w:rPr>
        <w:t>cultivo</w:t>
      </w:r>
      <w:r w:rsidRPr="00EB36AD">
        <w:rPr>
          <w:rFonts w:eastAsia="Tahoma"/>
          <w:spacing w:val="1"/>
          <w:szCs w:val="24"/>
          <w:lang w:val="es-ES"/>
        </w:rPr>
        <w:t xml:space="preserve"> </w:t>
      </w:r>
      <w:r w:rsidRPr="00EB36AD">
        <w:rPr>
          <w:rFonts w:eastAsia="Tahoma"/>
          <w:szCs w:val="24"/>
          <w:lang w:val="es-ES"/>
        </w:rPr>
        <w:t>d</w:t>
      </w:r>
      <w:r w:rsidRPr="00EB36AD">
        <w:rPr>
          <w:rFonts w:eastAsia="Tahoma"/>
          <w:spacing w:val="-2"/>
          <w:szCs w:val="24"/>
          <w:lang w:val="es-ES"/>
        </w:rPr>
        <w:t>e</w:t>
      </w:r>
      <w:r w:rsidRPr="00EB36AD">
        <w:rPr>
          <w:rFonts w:eastAsia="Tahoma"/>
          <w:szCs w:val="24"/>
          <w:lang w:val="es-ES"/>
        </w:rPr>
        <w:t>l c</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 xml:space="preserve">l </w:t>
      </w:r>
      <w:r w:rsidR="004868A7" w:rsidRPr="00EB36AD">
        <w:rPr>
          <w:rFonts w:eastAsia="Tahoma"/>
          <w:i/>
          <w:iCs/>
          <w:szCs w:val="24"/>
          <w:lang w:val="es-ES"/>
        </w:rPr>
        <w:t>Strombus gigas</w:t>
      </w:r>
      <w:r w:rsidRPr="00EB36AD">
        <w:rPr>
          <w:rFonts w:eastAsia="Tahoma"/>
          <w:spacing w:val="52"/>
          <w:szCs w:val="24"/>
          <w:lang w:val="es-ES"/>
        </w:rPr>
        <w:t xml:space="preserve"> </w:t>
      </w:r>
      <w:r w:rsidRPr="00EB36AD">
        <w:rPr>
          <w:rFonts w:eastAsia="Tahoma"/>
          <w:szCs w:val="24"/>
          <w:lang w:val="es-ES"/>
        </w:rPr>
        <w:t xml:space="preserve">L.  </w:t>
      </w:r>
      <w:r w:rsidRPr="00EB36AD">
        <w:rPr>
          <w:rFonts w:eastAsia="Tahoma"/>
          <w:spacing w:val="1"/>
          <w:szCs w:val="24"/>
          <w:lang w:val="es-ES"/>
        </w:rPr>
        <w:t>175</w:t>
      </w:r>
      <w:r w:rsidRPr="00EB36AD">
        <w:rPr>
          <w:rFonts w:eastAsia="Tahoma"/>
          <w:szCs w:val="24"/>
          <w:lang w:val="es-ES"/>
        </w:rPr>
        <w:t>8 c</w:t>
      </w:r>
      <w:r w:rsidRPr="00EB36AD">
        <w:rPr>
          <w:rFonts w:eastAsia="Tahoma"/>
          <w:spacing w:val="-1"/>
          <w:szCs w:val="24"/>
          <w:lang w:val="es-ES"/>
        </w:rPr>
        <w:t>o</w:t>
      </w:r>
      <w:r w:rsidRPr="00EB36AD">
        <w:rPr>
          <w:rFonts w:eastAsia="Tahoma"/>
          <w:szCs w:val="24"/>
          <w:lang w:val="es-ES"/>
        </w:rPr>
        <w:t xml:space="preserve">mo </w:t>
      </w:r>
      <w:r w:rsidRPr="00EB36AD">
        <w:rPr>
          <w:rFonts w:eastAsia="Tahoma"/>
          <w:spacing w:val="2"/>
          <w:szCs w:val="24"/>
          <w:lang w:val="es-ES"/>
        </w:rPr>
        <w:t>m</w:t>
      </w:r>
      <w:r w:rsidRPr="00EB36AD">
        <w:rPr>
          <w:rFonts w:eastAsia="Tahoma"/>
          <w:spacing w:val="1"/>
          <w:szCs w:val="24"/>
          <w:lang w:val="es-ES"/>
        </w:rPr>
        <w:t>é</w:t>
      </w:r>
      <w:r w:rsidRPr="00EB36AD">
        <w:rPr>
          <w:rFonts w:eastAsia="Tahoma"/>
          <w:spacing w:val="-1"/>
          <w:szCs w:val="24"/>
          <w:lang w:val="es-ES"/>
        </w:rPr>
        <w:t>t</w:t>
      </w:r>
      <w:r w:rsidRPr="00EB36AD">
        <w:rPr>
          <w:rFonts w:eastAsia="Tahoma"/>
          <w:szCs w:val="24"/>
          <w:lang w:val="es-ES"/>
        </w:rPr>
        <w:t>o</w:t>
      </w:r>
      <w:r w:rsidRPr="00EB36AD">
        <w:rPr>
          <w:rFonts w:eastAsia="Tahoma"/>
          <w:spacing w:val="-1"/>
          <w:szCs w:val="24"/>
          <w:lang w:val="es-ES"/>
        </w:rPr>
        <w:t>d</w:t>
      </w:r>
      <w:r w:rsidRPr="00EB36AD">
        <w:rPr>
          <w:rFonts w:eastAsia="Tahoma"/>
          <w:szCs w:val="24"/>
          <w:lang w:val="es-ES"/>
        </w:rPr>
        <w:t>o</w:t>
      </w:r>
      <w:r w:rsidRPr="00EB36AD">
        <w:rPr>
          <w:rFonts w:eastAsia="Tahoma"/>
          <w:spacing w:val="2"/>
          <w:szCs w:val="24"/>
          <w:lang w:val="es-ES"/>
        </w:rPr>
        <w:t xml:space="preserve"> </w:t>
      </w:r>
      <w:r w:rsidRPr="00EB36AD">
        <w:rPr>
          <w:rFonts w:eastAsia="Tahoma"/>
          <w:szCs w:val="24"/>
          <w:lang w:val="es-ES"/>
        </w:rPr>
        <w:t>de r</w:t>
      </w:r>
      <w:r w:rsidRPr="00EB36AD">
        <w:rPr>
          <w:rFonts w:eastAsia="Tahoma"/>
          <w:spacing w:val="1"/>
          <w:szCs w:val="24"/>
          <w:lang w:val="es-ES"/>
        </w:rPr>
        <w:t>e</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bl</w:t>
      </w:r>
      <w:r w:rsidRPr="00EB36AD">
        <w:rPr>
          <w:rFonts w:eastAsia="Tahoma"/>
          <w:spacing w:val="1"/>
          <w:szCs w:val="24"/>
          <w:lang w:val="es-ES"/>
        </w:rPr>
        <w:t>a</w:t>
      </w:r>
      <w:r w:rsidRPr="00EB36AD">
        <w:rPr>
          <w:rFonts w:eastAsia="Tahoma"/>
          <w:szCs w:val="24"/>
          <w:lang w:val="es-ES"/>
        </w:rPr>
        <w:t>ci</w:t>
      </w:r>
      <w:r w:rsidRPr="00EB36AD">
        <w:rPr>
          <w:rFonts w:eastAsia="Tahoma"/>
          <w:spacing w:val="-1"/>
          <w:szCs w:val="24"/>
          <w:lang w:val="es-ES"/>
        </w:rPr>
        <w:t>ó</w:t>
      </w:r>
      <w:r w:rsidRPr="00EB36AD">
        <w:rPr>
          <w:rFonts w:eastAsia="Tahoma"/>
          <w:szCs w:val="24"/>
          <w:lang w:val="es-ES"/>
        </w:rPr>
        <w:t>n</w:t>
      </w:r>
      <w:r w:rsidRPr="00EB36AD">
        <w:rPr>
          <w:rFonts w:eastAsia="Tahoma"/>
          <w:spacing w:val="1"/>
          <w:szCs w:val="24"/>
          <w:lang w:val="es-ES"/>
        </w:rPr>
        <w:t xml:space="preserve"> e</w:t>
      </w:r>
      <w:r w:rsidRPr="00EB36AD">
        <w:rPr>
          <w:rFonts w:eastAsia="Tahoma"/>
          <w:szCs w:val="24"/>
          <w:lang w:val="es-ES"/>
        </w:rPr>
        <w:t>n</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w:t>
      </w:r>
      <w:r w:rsidRPr="00EB36AD">
        <w:rPr>
          <w:rFonts w:eastAsia="Tahoma"/>
          <w:spacing w:val="5"/>
          <w:szCs w:val="24"/>
          <w:lang w:val="es-ES"/>
        </w:rPr>
        <w:t>o</w:t>
      </w:r>
      <w:r w:rsidRPr="00EB36AD">
        <w:rPr>
          <w:rFonts w:eastAsia="Tahoma"/>
          <w:szCs w:val="24"/>
          <w:lang w:val="es-ES"/>
        </w:rPr>
        <w:t>mbi</w:t>
      </w:r>
      <w:r w:rsidRPr="00EB36AD">
        <w:rPr>
          <w:rFonts w:eastAsia="Tahoma"/>
          <w:spacing w:val="1"/>
          <w:szCs w:val="24"/>
          <w:lang w:val="es-ES"/>
        </w:rPr>
        <w:t>a</w:t>
      </w:r>
      <w:r w:rsidRPr="00EB36AD">
        <w:rPr>
          <w:rFonts w:eastAsia="Tahoma"/>
          <w:szCs w:val="24"/>
          <w:lang w:val="es-ES"/>
        </w:rPr>
        <w:t>:Re</w:t>
      </w:r>
      <w:r w:rsidRPr="00EB36AD">
        <w:rPr>
          <w:rFonts w:eastAsia="Tahoma"/>
          <w:spacing w:val="1"/>
          <w:szCs w:val="24"/>
          <w:lang w:val="es-ES"/>
        </w:rPr>
        <w:t>s</w:t>
      </w:r>
      <w:r w:rsidRPr="00EB36AD">
        <w:rPr>
          <w:rFonts w:eastAsia="Tahoma"/>
          <w:szCs w:val="24"/>
          <w:lang w:val="es-ES"/>
        </w:rPr>
        <w:t>ult</w:t>
      </w:r>
      <w:r w:rsidRPr="00EB36AD">
        <w:rPr>
          <w:rFonts w:eastAsia="Tahoma"/>
          <w:spacing w:val="1"/>
          <w:szCs w:val="24"/>
          <w:lang w:val="es-ES"/>
        </w:rPr>
        <w:t>a</w:t>
      </w:r>
      <w:r w:rsidRPr="00EB36AD">
        <w:rPr>
          <w:rFonts w:eastAsia="Tahoma"/>
          <w:szCs w:val="24"/>
          <w:lang w:val="es-ES"/>
        </w:rPr>
        <w:t>d</w:t>
      </w:r>
      <w:r w:rsidRPr="00EB36AD">
        <w:rPr>
          <w:rFonts w:eastAsia="Tahoma"/>
          <w:spacing w:val="-1"/>
          <w:szCs w:val="24"/>
          <w:lang w:val="es-ES"/>
        </w:rPr>
        <w:t>o</w:t>
      </w:r>
      <w:r w:rsidRPr="00EB36AD">
        <w:rPr>
          <w:rFonts w:eastAsia="Tahoma"/>
          <w:szCs w:val="24"/>
          <w:lang w:val="es-ES"/>
        </w:rPr>
        <w:t>s</w:t>
      </w:r>
      <w:r w:rsidRPr="00EB36AD">
        <w:rPr>
          <w:rFonts w:eastAsia="Tahoma"/>
          <w:spacing w:val="2"/>
          <w:szCs w:val="24"/>
          <w:lang w:val="es-ES"/>
        </w:rPr>
        <w:t xml:space="preserve"> </w:t>
      </w:r>
      <w:r w:rsidRPr="00EB36AD">
        <w:rPr>
          <w:rFonts w:eastAsia="Tahoma"/>
          <w:szCs w:val="24"/>
          <w:lang w:val="es-ES"/>
        </w:rPr>
        <w:t>p</w:t>
      </w:r>
      <w:r w:rsidRPr="00EB36AD">
        <w:rPr>
          <w:rFonts w:eastAsia="Tahoma"/>
          <w:spacing w:val="-1"/>
          <w:szCs w:val="24"/>
          <w:lang w:val="es-ES"/>
        </w:rPr>
        <w:t>r</w:t>
      </w:r>
      <w:r w:rsidRPr="00EB36AD">
        <w:rPr>
          <w:rFonts w:eastAsia="Tahoma"/>
          <w:spacing w:val="1"/>
          <w:szCs w:val="24"/>
          <w:lang w:val="es-ES"/>
        </w:rPr>
        <w:t>e</w:t>
      </w:r>
      <w:r w:rsidRPr="00EB36AD">
        <w:rPr>
          <w:rFonts w:eastAsia="Tahoma"/>
          <w:szCs w:val="24"/>
          <w:lang w:val="es-ES"/>
        </w:rPr>
        <w:t>lim</w:t>
      </w:r>
      <w:r w:rsidRPr="00EB36AD">
        <w:rPr>
          <w:rFonts w:eastAsia="Tahoma"/>
          <w:spacing w:val="1"/>
          <w:szCs w:val="24"/>
          <w:lang w:val="es-ES"/>
        </w:rPr>
        <w:t>i</w:t>
      </w:r>
      <w:r w:rsidRPr="00EB36AD">
        <w:rPr>
          <w:rFonts w:eastAsia="Tahoma"/>
          <w:spacing w:val="-2"/>
          <w:szCs w:val="24"/>
          <w:lang w:val="es-ES"/>
        </w:rPr>
        <w:t>n</w:t>
      </w:r>
      <w:r w:rsidRPr="00EB36AD">
        <w:rPr>
          <w:rFonts w:eastAsia="Tahoma"/>
          <w:spacing w:val="1"/>
          <w:szCs w:val="24"/>
          <w:lang w:val="es-ES"/>
        </w:rPr>
        <w:t>a</w:t>
      </w:r>
      <w:r w:rsidRPr="00EB36AD">
        <w:rPr>
          <w:rFonts w:eastAsia="Tahoma"/>
          <w:szCs w:val="24"/>
          <w:lang w:val="es-ES"/>
        </w:rPr>
        <w:t>r</w:t>
      </w:r>
      <w:r w:rsidRPr="00EB36AD">
        <w:rPr>
          <w:rFonts w:eastAsia="Tahoma"/>
          <w:spacing w:val="-2"/>
          <w:szCs w:val="24"/>
          <w:lang w:val="es-ES"/>
        </w:rPr>
        <w:t>e</w:t>
      </w:r>
      <w:r w:rsidRPr="00EB36AD">
        <w:rPr>
          <w:rFonts w:eastAsia="Tahoma"/>
          <w:spacing w:val="1"/>
          <w:szCs w:val="24"/>
          <w:lang w:val="es-ES"/>
        </w:rPr>
        <w:t>s</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p</w:t>
      </w:r>
      <w:r w:rsidRPr="00EB36AD">
        <w:rPr>
          <w:rFonts w:eastAsia="Tahoma"/>
          <w:spacing w:val="-1"/>
          <w:szCs w:val="24"/>
          <w:lang w:val="es-ES"/>
        </w:rPr>
        <w:t>p</w:t>
      </w:r>
      <w:r w:rsidRPr="00EB36AD">
        <w:rPr>
          <w:rFonts w:eastAsia="Tahoma"/>
          <w:szCs w:val="24"/>
          <w:lang w:val="es-ES"/>
        </w:rPr>
        <w:t>.</w:t>
      </w:r>
      <w:r w:rsidRPr="00EB36AD">
        <w:rPr>
          <w:rFonts w:eastAsia="Tahoma"/>
          <w:spacing w:val="3"/>
          <w:szCs w:val="24"/>
          <w:lang w:val="es-ES"/>
        </w:rPr>
        <w:t xml:space="preserve"> </w:t>
      </w:r>
      <w:r w:rsidRPr="00EB36AD">
        <w:rPr>
          <w:rFonts w:eastAsia="Tahoma"/>
          <w:spacing w:val="1"/>
          <w:szCs w:val="24"/>
          <w:lang w:val="es-ES"/>
        </w:rPr>
        <w:t>26</w:t>
      </w:r>
      <w:r w:rsidRPr="00EB36AD">
        <w:rPr>
          <w:rFonts w:eastAsia="Tahoma"/>
          <w:spacing w:val="5"/>
          <w:szCs w:val="24"/>
          <w:lang w:val="es-ES"/>
        </w:rPr>
        <w:t>6</w:t>
      </w:r>
      <w:r w:rsidRPr="00EB36AD">
        <w:rPr>
          <w:rFonts w:eastAsia="Tahoma"/>
          <w:spacing w:val="-1"/>
          <w:szCs w:val="24"/>
          <w:lang w:val="es-ES"/>
        </w:rPr>
        <w:t>-</w:t>
      </w:r>
      <w:r w:rsidRPr="00EB36AD">
        <w:rPr>
          <w:rFonts w:eastAsia="Tahoma"/>
          <w:spacing w:val="1"/>
          <w:szCs w:val="24"/>
          <w:lang w:val="es-ES"/>
        </w:rPr>
        <w:t>27</w:t>
      </w:r>
      <w:r w:rsidRPr="00EB36AD">
        <w:rPr>
          <w:rFonts w:eastAsia="Tahoma"/>
          <w:szCs w:val="24"/>
          <w:lang w:val="es-ES"/>
        </w:rPr>
        <w:t>2</w:t>
      </w:r>
      <w:r w:rsidRPr="00EB36AD">
        <w:rPr>
          <w:rFonts w:eastAsia="Tahoma"/>
          <w:spacing w:val="2"/>
          <w:szCs w:val="24"/>
          <w:lang w:val="es-ES"/>
        </w:rPr>
        <w:t xml:space="preserve"> </w:t>
      </w:r>
      <w:r w:rsidRPr="00EB36AD">
        <w:rPr>
          <w:rFonts w:eastAsia="Tahoma"/>
          <w:szCs w:val="24"/>
          <w:lang w:val="es-ES"/>
        </w:rPr>
        <w:t>(in)</w:t>
      </w:r>
      <w:r w:rsidRPr="00EB36AD">
        <w:rPr>
          <w:rFonts w:eastAsia="Tahoma"/>
          <w:spacing w:val="1"/>
          <w:szCs w:val="24"/>
          <w:lang w:val="es-ES"/>
        </w:rPr>
        <w:t xml:space="preserve"> </w:t>
      </w:r>
      <w:r w:rsidRPr="00EB36AD">
        <w:rPr>
          <w:rFonts w:eastAsia="Tahoma"/>
          <w:szCs w:val="24"/>
          <w:lang w:val="es-ES"/>
        </w:rPr>
        <w:t>S</w:t>
      </w:r>
      <w:r w:rsidRPr="00EB36AD">
        <w:rPr>
          <w:rFonts w:eastAsia="Tahoma"/>
          <w:spacing w:val="-1"/>
          <w:szCs w:val="24"/>
          <w:lang w:val="es-ES"/>
        </w:rPr>
        <w:t>T</w:t>
      </w:r>
      <w:r w:rsidRPr="00EB36AD">
        <w:rPr>
          <w:rFonts w:eastAsia="Tahoma"/>
          <w:szCs w:val="24"/>
          <w:lang w:val="es-ES"/>
        </w:rPr>
        <w:t>EE</w:t>
      </w:r>
      <w:r w:rsidRPr="00EB36AD">
        <w:rPr>
          <w:rFonts w:eastAsia="Tahoma"/>
          <w:spacing w:val="1"/>
          <w:szCs w:val="24"/>
          <w:lang w:val="es-ES"/>
        </w:rPr>
        <w:t>R</w:t>
      </w:r>
      <w:r w:rsidRPr="00EB36AD">
        <w:rPr>
          <w:rFonts w:eastAsia="Tahoma"/>
          <w:spacing w:val="-1"/>
          <w:szCs w:val="24"/>
          <w:lang w:val="es-ES"/>
        </w:rPr>
        <w:t>-</w:t>
      </w:r>
      <w:r w:rsidRPr="00EB36AD">
        <w:rPr>
          <w:rFonts w:eastAsia="Tahoma"/>
          <w:szCs w:val="24"/>
          <w:lang w:val="es-ES"/>
        </w:rPr>
        <w:t>R</w:t>
      </w:r>
      <w:r w:rsidRPr="00EB36AD">
        <w:rPr>
          <w:rFonts w:eastAsia="Tahoma"/>
          <w:spacing w:val="1"/>
          <w:szCs w:val="24"/>
          <w:lang w:val="es-ES"/>
        </w:rPr>
        <w:t>U</w:t>
      </w:r>
      <w:r w:rsidRPr="00EB36AD">
        <w:rPr>
          <w:rFonts w:eastAsia="Tahoma"/>
          <w:szCs w:val="24"/>
          <w:lang w:val="es-ES"/>
        </w:rPr>
        <w:t xml:space="preserve">ÍZ, </w:t>
      </w:r>
      <w:r w:rsidRPr="00EB36AD">
        <w:rPr>
          <w:rFonts w:eastAsia="Tahoma"/>
          <w:spacing w:val="2"/>
          <w:szCs w:val="24"/>
          <w:lang w:val="es-ES"/>
        </w:rPr>
        <w:t>R</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(e</w:t>
      </w:r>
      <w:r w:rsidRPr="00EB36AD">
        <w:rPr>
          <w:rFonts w:eastAsia="Tahoma"/>
          <w:spacing w:val="2"/>
          <w:szCs w:val="24"/>
          <w:lang w:val="es-ES"/>
        </w:rPr>
        <w:t>d</w:t>
      </w:r>
      <w:r w:rsidRPr="00EB36AD">
        <w:rPr>
          <w:rFonts w:eastAsia="Tahoma"/>
          <w:szCs w:val="24"/>
          <w:lang w:val="es-ES"/>
        </w:rPr>
        <w:t>.)</w:t>
      </w:r>
      <w:r w:rsidRPr="00EB36AD">
        <w:rPr>
          <w:rFonts w:eastAsia="Tahoma"/>
          <w:spacing w:val="2"/>
          <w:szCs w:val="24"/>
          <w:lang w:val="es-ES"/>
        </w:rPr>
        <w:t xml:space="preserve"> </w:t>
      </w:r>
      <w:r w:rsidRPr="00EB36AD">
        <w:rPr>
          <w:rFonts w:eastAsia="Tahoma"/>
          <w:szCs w:val="24"/>
          <w:lang w:val="es-ES"/>
        </w:rPr>
        <w:t>M</w:t>
      </w:r>
      <w:r w:rsidRPr="00EB36AD">
        <w:rPr>
          <w:rFonts w:eastAsia="Tahoma"/>
          <w:spacing w:val="3"/>
          <w:szCs w:val="24"/>
          <w:lang w:val="es-ES"/>
        </w:rPr>
        <w:t>e</w:t>
      </w:r>
      <w:r w:rsidRPr="00EB36AD">
        <w:rPr>
          <w:rFonts w:eastAsia="Tahoma"/>
          <w:szCs w:val="24"/>
          <w:lang w:val="es-ES"/>
        </w:rPr>
        <w:t>m.</w:t>
      </w:r>
      <w:r w:rsidRPr="00EB36AD">
        <w:rPr>
          <w:rFonts w:eastAsia="Tahoma"/>
          <w:spacing w:val="-26"/>
          <w:szCs w:val="24"/>
          <w:lang w:val="es-ES"/>
        </w:rPr>
        <w:t xml:space="preserve"> </w:t>
      </w:r>
      <w:r w:rsidRPr="00EB36AD">
        <w:rPr>
          <w:rFonts w:eastAsia="Tahoma"/>
          <w:spacing w:val="1"/>
          <w:szCs w:val="24"/>
          <w:lang w:val="es-ES"/>
        </w:rPr>
        <w:t>V</w:t>
      </w:r>
      <w:r w:rsidRPr="00EB36AD">
        <w:rPr>
          <w:rFonts w:eastAsia="Tahoma"/>
          <w:szCs w:val="24"/>
          <w:lang w:val="es-ES"/>
        </w:rPr>
        <w:t>I</w:t>
      </w:r>
      <w:r w:rsidRPr="00EB36AD">
        <w:rPr>
          <w:rFonts w:eastAsia="Tahoma"/>
          <w:spacing w:val="-12"/>
          <w:szCs w:val="24"/>
          <w:lang w:val="es-ES"/>
        </w:rPr>
        <w:t xml:space="preserve"> </w:t>
      </w:r>
      <w:r w:rsidRPr="00EB36AD">
        <w:rPr>
          <w:rFonts w:eastAsia="Tahoma"/>
          <w:szCs w:val="24"/>
          <w:lang w:val="es-ES"/>
        </w:rPr>
        <w:t>S</w:t>
      </w:r>
      <w:r w:rsidRPr="00EB36AD">
        <w:rPr>
          <w:rFonts w:eastAsia="Tahoma"/>
          <w:spacing w:val="1"/>
          <w:szCs w:val="24"/>
          <w:lang w:val="es-ES"/>
        </w:rPr>
        <w:t>e</w:t>
      </w:r>
      <w:r w:rsidRPr="00EB36AD">
        <w:rPr>
          <w:rFonts w:eastAsia="Tahoma"/>
          <w:szCs w:val="24"/>
          <w:lang w:val="es-ES"/>
        </w:rPr>
        <w:t>m.</w:t>
      </w:r>
      <w:r w:rsidRPr="00EB36AD">
        <w:rPr>
          <w:rFonts w:eastAsia="Tahoma"/>
          <w:spacing w:val="-24"/>
          <w:szCs w:val="24"/>
          <w:lang w:val="es-ES"/>
        </w:rPr>
        <w:t xml:space="preserve"> </w:t>
      </w:r>
      <w:r w:rsidRPr="00EB36AD">
        <w:rPr>
          <w:rFonts w:eastAsia="Tahoma"/>
          <w:szCs w:val="24"/>
          <w:lang w:val="es-ES"/>
        </w:rPr>
        <w:t>N</w:t>
      </w:r>
      <w:r w:rsidRPr="00EB36AD">
        <w:rPr>
          <w:rFonts w:eastAsia="Tahoma"/>
          <w:spacing w:val="1"/>
          <w:szCs w:val="24"/>
          <w:lang w:val="es-ES"/>
        </w:rPr>
        <w:t>a</w:t>
      </w:r>
      <w:r w:rsidRPr="00EB36AD">
        <w:rPr>
          <w:rFonts w:eastAsia="Tahoma"/>
          <w:szCs w:val="24"/>
          <w:lang w:val="es-ES"/>
        </w:rPr>
        <w:t>l. Ci</w:t>
      </w:r>
      <w:r w:rsidRPr="00EB36AD">
        <w:rPr>
          <w:rFonts w:eastAsia="Tahoma"/>
          <w:spacing w:val="1"/>
          <w:szCs w:val="24"/>
          <w:lang w:val="es-ES"/>
        </w:rPr>
        <w:t>e</w:t>
      </w:r>
      <w:r w:rsidRPr="00EB36AD">
        <w:rPr>
          <w:rFonts w:eastAsia="Tahoma"/>
          <w:szCs w:val="24"/>
          <w:lang w:val="es-ES"/>
        </w:rPr>
        <w:t>nc.</w:t>
      </w:r>
      <w:r w:rsidRPr="00EB36AD">
        <w:rPr>
          <w:rFonts w:eastAsia="Tahoma"/>
          <w:spacing w:val="-5"/>
          <w:szCs w:val="24"/>
          <w:lang w:val="es-ES"/>
        </w:rPr>
        <w:t xml:space="preserve"> </w:t>
      </w:r>
      <w:r w:rsidRPr="00EB36AD">
        <w:rPr>
          <w:rFonts w:eastAsia="Tahoma"/>
          <w:szCs w:val="24"/>
          <w:lang w:val="es-ES"/>
        </w:rPr>
        <w:t>y</w:t>
      </w:r>
      <w:r w:rsidRPr="00EB36AD">
        <w:rPr>
          <w:rFonts w:eastAsia="Tahoma"/>
          <w:spacing w:val="18"/>
          <w:szCs w:val="24"/>
          <w:lang w:val="es-ES"/>
        </w:rPr>
        <w:t xml:space="preserve"> </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cnol.</w:t>
      </w:r>
      <w:r w:rsidRPr="00EB36AD">
        <w:rPr>
          <w:rFonts w:eastAsia="Tahoma"/>
          <w:spacing w:val="-10"/>
          <w:szCs w:val="24"/>
          <w:lang w:val="es-ES"/>
        </w:rPr>
        <w:t xml:space="preserve"> </w:t>
      </w:r>
      <w:r w:rsidRPr="00EB36AD">
        <w:rPr>
          <w:rFonts w:eastAsia="Tahoma"/>
          <w:szCs w:val="24"/>
          <w:lang w:val="es-ES"/>
        </w:rPr>
        <w:t>del</w:t>
      </w:r>
      <w:r w:rsidRPr="00EB36AD">
        <w:rPr>
          <w:rFonts w:eastAsia="Tahoma"/>
          <w:spacing w:val="10"/>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r</w:t>
      </w:r>
      <w:r w:rsidRPr="00EB36AD">
        <w:rPr>
          <w:rFonts w:eastAsia="Tahoma"/>
          <w:spacing w:val="8"/>
          <w:szCs w:val="24"/>
          <w:lang w:val="es-ES"/>
        </w:rPr>
        <w:t xml:space="preserve"> </w:t>
      </w:r>
      <w:r w:rsidRPr="00EB36AD">
        <w:rPr>
          <w:rFonts w:eastAsia="Tahoma"/>
          <w:szCs w:val="24"/>
          <w:lang w:val="es-ES"/>
        </w:rPr>
        <w:t>y</w:t>
      </w:r>
      <w:r w:rsidRPr="00EB36AD">
        <w:rPr>
          <w:rFonts w:eastAsia="Tahoma"/>
          <w:spacing w:val="26"/>
          <w:szCs w:val="24"/>
          <w:lang w:val="es-ES"/>
        </w:rPr>
        <w:t xml:space="preserve"> </w:t>
      </w:r>
      <w:r w:rsidRPr="00EB36AD">
        <w:rPr>
          <w:rFonts w:eastAsia="Tahoma"/>
          <w:szCs w:val="24"/>
          <w:lang w:val="es-ES"/>
        </w:rPr>
        <w:t>II</w:t>
      </w:r>
      <w:r w:rsidRPr="00EB36AD">
        <w:rPr>
          <w:rFonts w:eastAsia="Tahoma"/>
          <w:spacing w:val="14"/>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ngr.</w:t>
      </w:r>
      <w:r w:rsidRPr="00EB36AD">
        <w:rPr>
          <w:rFonts w:eastAsia="Tahoma"/>
          <w:spacing w:val="-7"/>
          <w:szCs w:val="24"/>
          <w:lang w:val="es-ES"/>
        </w:rPr>
        <w:t xml:space="preserve"> </w:t>
      </w:r>
      <w:r w:rsidRPr="00EB36AD">
        <w:rPr>
          <w:rFonts w:eastAsia="Tahoma"/>
          <w:szCs w:val="24"/>
          <w:lang w:val="es-ES"/>
        </w:rPr>
        <w:t>L</w:t>
      </w:r>
      <w:r w:rsidRPr="00EB36AD">
        <w:rPr>
          <w:rFonts w:eastAsia="Tahoma"/>
          <w:spacing w:val="2"/>
          <w:szCs w:val="24"/>
          <w:lang w:val="es-ES"/>
        </w:rPr>
        <w:t>a</w:t>
      </w:r>
      <w:r w:rsidRPr="00EB36AD">
        <w:rPr>
          <w:rFonts w:eastAsia="Tahoma"/>
          <w:spacing w:val="-1"/>
          <w:szCs w:val="24"/>
          <w:lang w:val="es-ES"/>
        </w:rPr>
        <w:t>t</w:t>
      </w:r>
      <w:r w:rsidRPr="00EB36AD">
        <w:rPr>
          <w:rFonts w:eastAsia="Tahoma"/>
          <w:szCs w:val="24"/>
          <w:lang w:val="es-ES"/>
        </w:rPr>
        <w:t>.</w:t>
      </w:r>
      <w:r w:rsidRPr="00EB36AD">
        <w:rPr>
          <w:rFonts w:eastAsia="Tahoma"/>
          <w:spacing w:val="-1"/>
          <w:szCs w:val="24"/>
          <w:lang w:val="es-ES"/>
        </w:rPr>
        <w:t>-</w:t>
      </w:r>
      <w:r w:rsidRPr="00EB36AD">
        <w:rPr>
          <w:rFonts w:eastAsia="Tahoma"/>
          <w:szCs w:val="24"/>
          <w:lang w:val="es-ES"/>
        </w:rPr>
        <w:t>A</w:t>
      </w:r>
      <w:r w:rsidRPr="00EB36AD">
        <w:rPr>
          <w:rFonts w:eastAsia="Tahoma"/>
          <w:spacing w:val="2"/>
          <w:szCs w:val="24"/>
          <w:lang w:val="es-ES"/>
        </w:rPr>
        <w:t>m</w:t>
      </w:r>
      <w:r w:rsidRPr="00EB36AD">
        <w:rPr>
          <w:rFonts w:eastAsia="Tahoma"/>
          <w:spacing w:val="1"/>
          <w:szCs w:val="24"/>
          <w:lang w:val="es-ES"/>
        </w:rPr>
        <w:t>e</w:t>
      </w:r>
      <w:r w:rsidRPr="00EB36AD">
        <w:rPr>
          <w:rFonts w:eastAsia="Tahoma"/>
          <w:szCs w:val="24"/>
          <w:lang w:val="es-ES"/>
        </w:rPr>
        <w:t>r.</w:t>
      </w:r>
      <w:r w:rsidRPr="00EB36AD">
        <w:rPr>
          <w:rFonts w:eastAsia="Tahoma"/>
          <w:spacing w:val="-24"/>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12"/>
          <w:szCs w:val="24"/>
          <w:lang w:val="es-ES"/>
        </w:rPr>
        <w:t xml:space="preserve"> </w:t>
      </w:r>
      <w:r w:rsidRPr="00EB36AD">
        <w:rPr>
          <w:rFonts w:eastAsia="Tahoma"/>
          <w:szCs w:val="24"/>
          <w:lang w:val="es-ES"/>
        </w:rPr>
        <w:t>Ci</w:t>
      </w:r>
      <w:r w:rsidRPr="00EB36AD">
        <w:rPr>
          <w:rFonts w:eastAsia="Tahoma"/>
          <w:spacing w:val="1"/>
          <w:szCs w:val="24"/>
          <w:lang w:val="es-ES"/>
        </w:rPr>
        <w:t>e</w:t>
      </w:r>
      <w:r w:rsidRPr="00EB36AD">
        <w:rPr>
          <w:rFonts w:eastAsia="Tahoma"/>
          <w:szCs w:val="24"/>
          <w:lang w:val="es-ES"/>
        </w:rPr>
        <w:t>nc.</w:t>
      </w:r>
      <w:r w:rsidRPr="00EB36AD">
        <w:rPr>
          <w:rFonts w:eastAsia="Tahoma"/>
          <w:spacing w:val="-5"/>
          <w:szCs w:val="24"/>
          <w:lang w:val="es-ES"/>
        </w:rPr>
        <w:t xml:space="preserve"> </w:t>
      </w:r>
      <w:r w:rsidRPr="00EB36AD">
        <w:rPr>
          <w:rFonts w:eastAsia="Tahoma"/>
          <w:szCs w:val="24"/>
          <w:lang w:val="es-ES"/>
        </w:rPr>
        <w:t>del</w:t>
      </w:r>
      <w:r w:rsidRPr="00EB36AD">
        <w:rPr>
          <w:rFonts w:eastAsia="Tahoma"/>
          <w:spacing w:val="10"/>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 xml:space="preserve"> </w:t>
      </w:r>
      <w:r w:rsidRPr="00EB36AD">
        <w:rPr>
          <w:rFonts w:eastAsia="Tahoma"/>
          <w:szCs w:val="24"/>
          <w:lang w:val="es-ES"/>
        </w:rPr>
        <w:t>CCO</w:t>
      </w:r>
      <w:r w:rsidRPr="00EB36AD">
        <w:rPr>
          <w:rFonts w:eastAsia="Tahoma"/>
          <w:spacing w:val="4"/>
          <w:szCs w:val="24"/>
          <w:lang w:val="es-ES"/>
        </w:rPr>
        <w:t xml:space="preserve"> </w:t>
      </w:r>
      <w:r w:rsidRPr="00EB36AD">
        <w:rPr>
          <w:rFonts w:eastAsia="Tahoma"/>
          <w:szCs w:val="24"/>
          <w:lang w:val="es-ES"/>
        </w:rPr>
        <w:t>/</w:t>
      </w:r>
      <w:r w:rsidRPr="00EB36AD">
        <w:rPr>
          <w:rFonts w:eastAsia="Tahoma"/>
          <w:spacing w:val="18"/>
          <w:szCs w:val="24"/>
          <w:lang w:val="es-ES"/>
        </w:rPr>
        <w:t xml:space="preserve"> </w:t>
      </w:r>
      <w:r w:rsidRPr="00EB36AD">
        <w:rPr>
          <w:rFonts w:eastAsia="Tahoma"/>
          <w:spacing w:val="1"/>
          <w:szCs w:val="24"/>
          <w:lang w:val="es-ES"/>
        </w:rPr>
        <w:t>U</w:t>
      </w:r>
      <w:r w:rsidRPr="00EB36AD">
        <w:rPr>
          <w:rFonts w:eastAsia="Tahoma"/>
          <w:szCs w:val="24"/>
          <w:lang w:val="es-ES"/>
        </w:rPr>
        <w:t>B</w:t>
      </w:r>
      <w:r w:rsidRPr="00EB36AD">
        <w:rPr>
          <w:rFonts w:eastAsia="Tahoma"/>
          <w:spacing w:val="1"/>
          <w:szCs w:val="24"/>
          <w:lang w:val="es-ES"/>
        </w:rPr>
        <w:t>J</w:t>
      </w:r>
      <w:r w:rsidRPr="00EB36AD">
        <w:rPr>
          <w:rFonts w:eastAsia="Tahoma"/>
          <w:spacing w:val="-1"/>
          <w:szCs w:val="24"/>
          <w:lang w:val="es-ES"/>
        </w:rPr>
        <w:t>T</w:t>
      </w:r>
      <w:r w:rsidRPr="00EB36AD">
        <w:rPr>
          <w:rFonts w:eastAsia="Tahoma"/>
          <w:spacing w:val="5"/>
          <w:szCs w:val="24"/>
          <w:lang w:val="es-ES"/>
        </w:rPr>
        <w:t>L</w:t>
      </w:r>
      <w:r w:rsidRPr="00EB36AD">
        <w:rPr>
          <w:rFonts w:eastAsia="Tahoma"/>
          <w:szCs w:val="24"/>
          <w:lang w:val="es-ES"/>
        </w:rPr>
        <w:t>. Bo</w:t>
      </w:r>
      <w:r w:rsidRPr="00EB36AD">
        <w:rPr>
          <w:rFonts w:eastAsia="Tahoma"/>
          <w:spacing w:val="-1"/>
          <w:szCs w:val="24"/>
          <w:lang w:val="es-ES"/>
        </w:rPr>
        <w:t>g</w:t>
      </w:r>
      <w:r w:rsidRPr="00EB36AD">
        <w:rPr>
          <w:rFonts w:eastAsia="Tahoma"/>
          <w:szCs w:val="24"/>
          <w:lang w:val="es-ES"/>
        </w:rPr>
        <w:t>o</w:t>
      </w:r>
      <w:r w:rsidRPr="00EB36AD">
        <w:rPr>
          <w:rFonts w:eastAsia="Tahoma"/>
          <w:spacing w:val="-2"/>
          <w:szCs w:val="24"/>
          <w:lang w:val="es-ES"/>
        </w:rPr>
        <w:t>t</w:t>
      </w:r>
      <w:r w:rsidRPr="00EB36AD">
        <w:rPr>
          <w:rFonts w:eastAsia="Tahoma"/>
          <w:szCs w:val="24"/>
          <w:lang w:val="es-ES"/>
        </w:rPr>
        <w:t>á</w:t>
      </w:r>
      <w:r w:rsidRPr="00EB36AD">
        <w:rPr>
          <w:rFonts w:eastAsia="Tahoma"/>
          <w:spacing w:val="1"/>
          <w:szCs w:val="24"/>
          <w:lang w:val="es-ES"/>
        </w:rPr>
        <w:t xml:space="preserve"> </w:t>
      </w:r>
      <w:r w:rsidRPr="00EB36AD">
        <w:rPr>
          <w:rFonts w:eastAsia="Tahoma"/>
          <w:szCs w:val="24"/>
          <w:lang w:val="es-ES"/>
        </w:rPr>
        <w:t xml:space="preserve">D. </w:t>
      </w:r>
      <w:r w:rsidRPr="00EB36AD">
        <w:rPr>
          <w:rFonts w:eastAsia="Tahoma"/>
          <w:spacing w:val="1"/>
          <w:szCs w:val="24"/>
          <w:lang w:val="es-ES"/>
        </w:rPr>
        <w:t>E</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pacing w:val="3"/>
          <w:szCs w:val="24"/>
          <w:lang w:val="es-ES"/>
        </w:rPr>
        <w:t>l</w:t>
      </w:r>
      <w:r w:rsidRPr="00EB36AD">
        <w:rPr>
          <w:rFonts w:eastAsia="Tahoma"/>
          <w:szCs w:val="24"/>
          <w:lang w:val="es-ES"/>
        </w:rPr>
        <w:t>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dic.</w:t>
      </w:r>
      <w:r w:rsidRPr="00EB36AD">
        <w:rPr>
          <w:rFonts w:eastAsia="Tahoma"/>
          <w:spacing w:val="-1"/>
          <w:szCs w:val="24"/>
          <w:lang w:val="es-ES"/>
        </w:rPr>
        <w:t xml:space="preserve"> </w:t>
      </w:r>
      <w:r w:rsidRPr="00EB36AD">
        <w:rPr>
          <w:rFonts w:eastAsia="Tahoma"/>
          <w:spacing w:val="2"/>
          <w:szCs w:val="24"/>
          <w:lang w:val="es-ES"/>
        </w:rPr>
        <w:t>5</w:t>
      </w:r>
      <w:r w:rsidRPr="00EB36AD">
        <w:rPr>
          <w:rFonts w:eastAsia="Tahoma"/>
          <w:spacing w:val="-1"/>
          <w:szCs w:val="24"/>
          <w:lang w:val="es-ES"/>
        </w:rPr>
        <w:t>-</w:t>
      </w:r>
      <w:r w:rsidRPr="00EB36AD">
        <w:rPr>
          <w:rFonts w:eastAsia="Tahoma"/>
          <w:spacing w:val="1"/>
          <w:szCs w:val="24"/>
          <w:lang w:val="es-ES"/>
        </w:rPr>
        <w:t>7</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63</w:t>
      </w:r>
      <w:r w:rsidRPr="00EB36AD">
        <w:rPr>
          <w:rFonts w:eastAsia="Tahoma"/>
          <w:szCs w:val="24"/>
          <w:lang w:val="es-ES"/>
        </w:rPr>
        <w:t>6</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zCs w:val="24"/>
          <w:lang w:val="es-ES"/>
        </w:rPr>
        <w:t>.</w:t>
      </w:r>
    </w:p>
    <w:p w14:paraId="3A37D40A" w14:textId="5426A2DD"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P</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e</w:t>
      </w:r>
      <w:r w:rsidRPr="00EB36AD">
        <w:rPr>
          <w:rFonts w:eastAsia="Tahoma"/>
          <w:szCs w:val="24"/>
          <w:lang w:val="es-ES"/>
        </w:rPr>
        <w:t>de</w:t>
      </w:r>
      <w:r w:rsidRPr="00EB36AD">
        <w:rPr>
          <w:rFonts w:eastAsia="Tahoma"/>
          <w:spacing w:val="2"/>
          <w:szCs w:val="24"/>
          <w:lang w:val="es-ES"/>
        </w:rPr>
        <w:t>s</w:t>
      </w:r>
      <w:r w:rsidRPr="00EB36AD">
        <w:rPr>
          <w:rFonts w:eastAsia="Tahoma"/>
          <w:spacing w:val="-1"/>
          <w:szCs w:val="24"/>
          <w:lang w:val="es-ES"/>
        </w:rPr>
        <w:t>-</w:t>
      </w:r>
      <w:r w:rsidRPr="00EB36AD">
        <w:rPr>
          <w:rFonts w:eastAsia="Tahoma"/>
          <w:szCs w:val="24"/>
          <w:lang w:val="es-ES"/>
        </w:rPr>
        <w:t>Muño</w:t>
      </w:r>
      <w:r w:rsidRPr="00EB36AD">
        <w:rPr>
          <w:rFonts w:eastAsia="Tahoma"/>
          <w:spacing w:val="-1"/>
          <w:szCs w:val="24"/>
          <w:lang w:val="es-ES"/>
        </w:rPr>
        <w:t>z</w:t>
      </w:r>
      <w:r w:rsidRPr="00EB36AD">
        <w:rPr>
          <w:rFonts w:eastAsia="Tahoma"/>
          <w:szCs w:val="24"/>
          <w:lang w:val="es-ES"/>
        </w:rPr>
        <w:t>, L. E</w:t>
      </w:r>
      <w:r w:rsidRPr="00EB36AD">
        <w:rPr>
          <w:rFonts w:eastAsia="Tahoma"/>
          <w:spacing w:val="1"/>
          <w:szCs w:val="24"/>
          <w:lang w:val="es-ES"/>
        </w:rPr>
        <w:t>.</w:t>
      </w:r>
      <w:r w:rsidRPr="00EB36AD">
        <w:rPr>
          <w:rFonts w:eastAsia="Tahoma"/>
          <w:szCs w:val="24"/>
          <w:lang w:val="es-ES"/>
        </w:rPr>
        <w:t>,</w:t>
      </w:r>
      <w:r w:rsidRPr="00EB36AD">
        <w:rPr>
          <w:rFonts w:eastAsia="Tahoma"/>
          <w:spacing w:val="2"/>
          <w:szCs w:val="24"/>
          <w:lang w:val="es-ES"/>
        </w:rPr>
        <w:t xml:space="preserve"> </w:t>
      </w:r>
      <w:r w:rsidRPr="00EB36AD">
        <w:rPr>
          <w:rFonts w:eastAsia="Tahoma"/>
          <w:spacing w:val="1"/>
          <w:szCs w:val="24"/>
          <w:lang w:val="es-ES"/>
        </w:rPr>
        <w:t>198</w:t>
      </w:r>
      <w:r w:rsidRPr="00EB36AD">
        <w:rPr>
          <w:rFonts w:eastAsia="Tahoma"/>
          <w:spacing w:val="4"/>
          <w:szCs w:val="24"/>
          <w:lang w:val="es-ES"/>
        </w:rPr>
        <w:t>9</w:t>
      </w:r>
      <w:r w:rsidRPr="00EB36AD">
        <w:rPr>
          <w:rFonts w:eastAsia="Tahoma"/>
          <w:spacing w:val="-1"/>
          <w:szCs w:val="24"/>
          <w:lang w:val="es-ES"/>
        </w:rPr>
        <w:t>-</w:t>
      </w:r>
      <w:r w:rsidRPr="00EB36AD">
        <w:rPr>
          <w:rFonts w:eastAsia="Tahoma"/>
          <w:szCs w:val="24"/>
          <w:lang w:val="es-ES"/>
        </w:rPr>
        <w:t>. P</w:t>
      </w:r>
      <w:r w:rsidRPr="00EB36AD">
        <w:rPr>
          <w:rFonts w:eastAsia="Tahoma"/>
          <w:spacing w:val="1"/>
          <w:szCs w:val="24"/>
          <w:lang w:val="es-ES"/>
        </w:rPr>
        <w:t>a</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n</w:t>
      </w:r>
      <w:r w:rsidRPr="00EB36AD">
        <w:rPr>
          <w:rFonts w:eastAsia="Tahoma"/>
          <w:spacing w:val="1"/>
          <w:szCs w:val="24"/>
          <w:lang w:val="es-ES"/>
        </w:rPr>
        <w:t>e</w:t>
      </w:r>
      <w:r w:rsidRPr="00EB36AD">
        <w:rPr>
          <w:rFonts w:eastAsia="Tahoma"/>
          <w:szCs w:val="24"/>
          <w:lang w:val="es-ES"/>
        </w:rPr>
        <w:t>s</w:t>
      </w:r>
      <w:r w:rsidRPr="00EB36AD">
        <w:rPr>
          <w:rFonts w:eastAsia="Tahoma"/>
          <w:spacing w:val="1"/>
          <w:szCs w:val="24"/>
          <w:lang w:val="es-ES"/>
        </w:rPr>
        <w:t xml:space="preserve"> </w:t>
      </w:r>
      <w:r w:rsidRPr="00EB36AD">
        <w:rPr>
          <w:rFonts w:eastAsia="Tahoma"/>
          <w:szCs w:val="24"/>
          <w:lang w:val="es-ES"/>
        </w:rPr>
        <w:t>de</w:t>
      </w:r>
      <w:r w:rsidRPr="00EB36AD">
        <w:rPr>
          <w:rFonts w:eastAsia="Tahoma"/>
          <w:spacing w:val="3"/>
          <w:szCs w:val="24"/>
          <w:lang w:val="es-ES"/>
        </w:rPr>
        <w:t xml:space="preserve"> </w:t>
      </w:r>
      <w:r w:rsidRPr="00EB36AD">
        <w:rPr>
          <w:rFonts w:eastAsia="Tahoma"/>
          <w:szCs w:val="24"/>
          <w:lang w:val="es-ES"/>
        </w:rPr>
        <w:t>distri</w:t>
      </w:r>
      <w:r w:rsidRPr="00EB36AD">
        <w:rPr>
          <w:rFonts w:eastAsia="Tahoma"/>
          <w:spacing w:val="-1"/>
          <w:szCs w:val="24"/>
          <w:lang w:val="es-ES"/>
        </w:rPr>
        <w:t>b</w:t>
      </w:r>
      <w:r w:rsidRPr="00EB36AD">
        <w:rPr>
          <w:rFonts w:eastAsia="Tahoma"/>
          <w:szCs w:val="24"/>
          <w:lang w:val="es-ES"/>
        </w:rPr>
        <w:t>ución</w:t>
      </w:r>
      <w:r w:rsidRPr="00EB36AD">
        <w:rPr>
          <w:rFonts w:eastAsia="Tahoma"/>
          <w:spacing w:val="1"/>
          <w:szCs w:val="24"/>
          <w:lang w:val="es-ES"/>
        </w:rPr>
        <w:t xml:space="preserve"> es</w:t>
      </w:r>
      <w:r w:rsidRPr="00EB36AD">
        <w:rPr>
          <w:rFonts w:eastAsia="Tahoma"/>
          <w:szCs w:val="24"/>
          <w:lang w:val="es-ES"/>
        </w:rPr>
        <w:t>paci</w:t>
      </w:r>
      <w:r w:rsidRPr="00EB36AD">
        <w:rPr>
          <w:rFonts w:eastAsia="Tahoma"/>
          <w:spacing w:val="2"/>
          <w:szCs w:val="24"/>
          <w:lang w:val="es-ES"/>
        </w:rPr>
        <w:t>a</w:t>
      </w:r>
      <w:r w:rsidRPr="00EB36AD">
        <w:rPr>
          <w:rFonts w:eastAsia="Tahoma"/>
          <w:szCs w:val="24"/>
          <w:lang w:val="es-ES"/>
        </w:rPr>
        <w:t>l</w:t>
      </w:r>
      <w:r w:rsidRPr="00EB36AD">
        <w:rPr>
          <w:rFonts w:eastAsia="Tahoma"/>
          <w:spacing w:val="1"/>
          <w:szCs w:val="24"/>
          <w:lang w:val="es-ES"/>
        </w:rPr>
        <w:t xml:space="preserve"> </w:t>
      </w:r>
      <w:r w:rsidRPr="00EB36AD">
        <w:rPr>
          <w:rFonts w:eastAsia="Tahoma"/>
          <w:spacing w:val="-2"/>
          <w:szCs w:val="24"/>
          <w:lang w:val="es-ES"/>
        </w:rPr>
        <w:t>e</w:t>
      </w:r>
      <w:r w:rsidRPr="00EB36AD">
        <w:rPr>
          <w:rFonts w:eastAsia="Tahoma"/>
          <w:szCs w:val="24"/>
          <w:lang w:val="es-ES"/>
        </w:rPr>
        <w:t>n</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utiv</w:t>
      </w:r>
      <w:r w:rsidRPr="00EB36AD">
        <w:rPr>
          <w:rFonts w:eastAsia="Tahoma"/>
          <w:spacing w:val="1"/>
          <w:szCs w:val="24"/>
          <w:lang w:val="es-ES"/>
        </w:rPr>
        <w:t>e</w:t>
      </w:r>
      <w:r w:rsidRPr="00EB36AD">
        <w:rPr>
          <w:rFonts w:eastAsia="Tahoma"/>
          <w:szCs w:val="24"/>
          <w:lang w:val="es-ES"/>
        </w:rPr>
        <w:t xml:space="preserve">rio del </w:t>
      </w:r>
      <w:r w:rsidR="004868A7" w:rsidRPr="00EB36AD">
        <w:rPr>
          <w:rFonts w:eastAsia="Tahoma"/>
          <w:i/>
          <w:iCs/>
          <w:szCs w:val="24"/>
          <w:lang w:val="es-ES"/>
        </w:rPr>
        <w:t>Strombus gigas</w:t>
      </w:r>
      <w:r w:rsidRPr="00EB36AD">
        <w:rPr>
          <w:rFonts w:eastAsia="Tahoma"/>
          <w:spacing w:val="13"/>
          <w:szCs w:val="24"/>
          <w:lang w:val="es-ES"/>
        </w:rPr>
        <w:t xml:space="preserve"> </w:t>
      </w:r>
      <w:r w:rsidRPr="00EB36AD">
        <w:rPr>
          <w:rFonts w:eastAsia="Tahoma"/>
          <w:szCs w:val="24"/>
          <w:lang w:val="es-ES"/>
        </w:rPr>
        <w:t>L</w:t>
      </w:r>
      <w:r w:rsidRPr="00EB36AD">
        <w:rPr>
          <w:rFonts w:eastAsia="Tahoma"/>
          <w:spacing w:val="1"/>
          <w:szCs w:val="24"/>
          <w:lang w:val="es-ES"/>
        </w:rPr>
        <w:t>i</w:t>
      </w:r>
      <w:r w:rsidRPr="00EB36AD">
        <w:rPr>
          <w:rFonts w:eastAsia="Tahoma"/>
          <w:szCs w:val="24"/>
          <w:lang w:val="es-ES"/>
        </w:rPr>
        <w:t>n</w:t>
      </w:r>
      <w:r w:rsidRPr="00EB36AD">
        <w:rPr>
          <w:rFonts w:eastAsia="Tahoma"/>
          <w:spacing w:val="1"/>
          <w:szCs w:val="24"/>
          <w:lang w:val="es-ES"/>
        </w:rPr>
        <w:t>n</w:t>
      </w:r>
      <w:r w:rsidRPr="00EB36AD">
        <w:rPr>
          <w:rFonts w:eastAsia="Tahoma"/>
          <w:spacing w:val="-1"/>
          <w:szCs w:val="24"/>
          <w:lang w:val="es-ES"/>
        </w:rPr>
        <w:t>a</w:t>
      </w:r>
      <w:r w:rsidRPr="00EB36AD">
        <w:rPr>
          <w:rFonts w:eastAsia="Tahoma"/>
          <w:spacing w:val="1"/>
          <w:szCs w:val="24"/>
          <w:lang w:val="es-ES"/>
        </w:rPr>
        <w:t>e</w:t>
      </w:r>
      <w:r w:rsidRPr="00EB36AD">
        <w:rPr>
          <w:rFonts w:eastAsia="Tahoma"/>
          <w:szCs w:val="24"/>
          <w:lang w:val="es-ES"/>
        </w:rPr>
        <w:t>u</w:t>
      </w:r>
      <w:r w:rsidRPr="00EB36AD">
        <w:rPr>
          <w:rFonts w:eastAsia="Tahoma"/>
          <w:spacing w:val="1"/>
          <w:szCs w:val="24"/>
          <w:lang w:val="es-ES"/>
        </w:rPr>
        <w:t>s</w:t>
      </w:r>
      <w:r w:rsidRPr="00EB36AD">
        <w:rPr>
          <w:rFonts w:eastAsia="Tahoma"/>
          <w:szCs w:val="24"/>
          <w:lang w:val="es-ES"/>
        </w:rPr>
        <w:t>,</w:t>
      </w:r>
      <w:r w:rsidRPr="00EB36AD">
        <w:rPr>
          <w:rFonts w:eastAsia="Tahoma"/>
          <w:spacing w:val="37"/>
          <w:szCs w:val="24"/>
          <w:lang w:val="es-ES"/>
        </w:rPr>
        <w:t xml:space="preserve"> </w:t>
      </w:r>
      <w:r w:rsidRPr="00EB36AD">
        <w:rPr>
          <w:rFonts w:eastAsia="Tahoma"/>
          <w:spacing w:val="1"/>
          <w:szCs w:val="24"/>
          <w:lang w:val="es-ES"/>
        </w:rPr>
        <w:t>1</w:t>
      </w:r>
      <w:r w:rsidRPr="00EB36AD">
        <w:rPr>
          <w:rFonts w:eastAsia="Tahoma"/>
          <w:spacing w:val="-1"/>
          <w:szCs w:val="24"/>
          <w:lang w:val="es-ES"/>
        </w:rPr>
        <w:t>7</w:t>
      </w:r>
      <w:r w:rsidRPr="00EB36AD">
        <w:rPr>
          <w:rFonts w:eastAsia="Tahoma"/>
          <w:spacing w:val="1"/>
          <w:szCs w:val="24"/>
          <w:lang w:val="es-ES"/>
        </w:rPr>
        <w:t>5</w:t>
      </w:r>
      <w:r w:rsidRPr="00EB36AD">
        <w:rPr>
          <w:rFonts w:eastAsia="Tahoma"/>
          <w:szCs w:val="24"/>
          <w:lang w:val="es-ES"/>
        </w:rPr>
        <w:t>8</w:t>
      </w:r>
      <w:r w:rsidRPr="00EB36AD">
        <w:rPr>
          <w:rFonts w:eastAsia="Tahoma"/>
          <w:spacing w:val="39"/>
          <w:szCs w:val="24"/>
          <w:lang w:val="es-ES"/>
        </w:rPr>
        <w:t xml:space="preserve"> </w:t>
      </w:r>
      <w:r w:rsidRPr="00EB36AD">
        <w:rPr>
          <w:rFonts w:eastAsia="Tahoma"/>
          <w:szCs w:val="24"/>
          <w:lang w:val="es-ES"/>
        </w:rPr>
        <w:t>(</w:t>
      </w:r>
      <w:r w:rsidRPr="00EB36AD">
        <w:rPr>
          <w:rFonts w:eastAsia="Tahoma"/>
          <w:spacing w:val="-1"/>
          <w:szCs w:val="24"/>
          <w:lang w:val="es-ES"/>
        </w:rPr>
        <w:t>M</w:t>
      </w:r>
      <w:r w:rsidRPr="00EB36AD">
        <w:rPr>
          <w:rFonts w:eastAsia="Tahoma"/>
          <w:szCs w:val="24"/>
          <w:lang w:val="es-ES"/>
        </w:rPr>
        <w:t>ollu</w:t>
      </w:r>
      <w:r w:rsidRPr="00EB36AD">
        <w:rPr>
          <w:rFonts w:eastAsia="Tahoma"/>
          <w:spacing w:val="1"/>
          <w:szCs w:val="24"/>
          <w:lang w:val="es-ES"/>
        </w:rPr>
        <w:t>s</w:t>
      </w:r>
      <w:r w:rsidRPr="00EB36AD">
        <w:rPr>
          <w:rFonts w:eastAsia="Tahoma"/>
          <w:spacing w:val="-3"/>
          <w:szCs w:val="24"/>
          <w:lang w:val="es-ES"/>
        </w:rPr>
        <w:t>c</w:t>
      </w:r>
      <w:r w:rsidRPr="00EB36AD">
        <w:rPr>
          <w:rFonts w:eastAsia="Tahoma"/>
          <w:spacing w:val="1"/>
          <w:szCs w:val="24"/>
          <w:lang w:val="es-ES"/>
        </w:rPr>
        <w:t>a</w:t>
      </w:r>
      <w:r w:rsidRPr="00EB36AD">
        <w:rPr>
          <w:rFonts w:eastAsia="Tahoma"/>
          <w:szCs w:val="24"/>
          <w:lang w:val="es-ES"/>
        </w:rPr>
        <w:t>,</w:t>
      </w:r>
      <w:r w:rsidRPr="00EB36AD">
        <w:rPr>
          <w:rFonts w:eastAsia="Tahoma"/>
          <w:spacing w:val="37"/>
          <w:szCs w:val="24"/>
          <w:lang w:val="es-ES"/>
        </w:rPr>
        <w:t xml:space="preserve"> </w:t>
      </w:r>
      <w:r w:rsidRPr="00EB36AD">
        <w:rPr>
          <w:rFonts w:eastAsia="Tahoma"/>
          <w:szCs w:val="24"/>
          <w:lang w:val="es-ES"/>
        </w:rPr>
        <w:t>G</w:t>
      </w:r>
      <w:r w:rsidRPr="00EB36AD">
        <w:rPr>
          <w:rFonts w:eastAsia="Tahoma"/>
          <w:spacing w:val="1"/>
          <w:szCs w:val="24"/>
          <w:lang w:val="es-ES"/>
        </w:rPr>
        <w:t>as</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w:t>
      </w:r>
      <w:r w:rsidRPr="00EB36AD">
        <w:rPr>
          <w:rFonts w:eastAsia="Tahoma"/>
          <w:spacing w:val="37"/>
          <w:szCs w:val="24"/>
          <w:lang w:val="es-ES"/>
        </w:rPr>
        <w:t xml:space="preserve"> </w:t>
      </w:r>
      <w:r w:rsidRPr="00EB36AD">
        <w:rPr>
          <w:rFonts w:eastAsia="Tahoma"/>
          <w:spacing w:val="-1"/>
          <w:szCs w:val="24"/>
          <w:lang w:val="es-ES"/>
        </w:rPr>
        <w:t>T</w:t>
      </w:r>
      <w:r w:rsidRPr="00EB36AD">
        <w:rPr>
          <w:rFonts w:eastAsia="Tahoma"/>
          <w:spacing w:val="1"/>
          <w:szCs w:val="24"/>
          <w:lang w:val="es-ES"/>
        </w:rPr>
        <w:t>es</w:t>
      </w:r>
      <w:r w:rsidRPr="00EB36AD">
        <w:rPr>
          <w:rFonts w:eastAsia="Tahoma"/>
          <w:szCs w:val="24"/>
          <w:lang w:val="es-ES"/>
        </w:rPr>
        <w:t>i</w:t>
      </w:r>
      <w:r w:rsidRPr="00EB36AD">
        <w:rPr>
          <w:rFonts w:eastAsia="Tahoma"/>
          <w:spacing w:val="1"/>
          <w:szCs w:val="24"/>
          <w:lang w:val="es-ES"/>
        </w:rPr>
        <w:t>s</w:t>
      </w:r>
      <w:r w:rsidRPr="00EB36AD">
        <w:rPr>
          <w:rFonts w:eastAsia="Tahoma"/>
          <w:szCs w:val="24"/>
          <w:lang w:val="es-ES"/>
        </w:rPr>
        <w:t>,</w:t>
      </w:r>
      <w:r w:rsidRPr="00EB36AD">
        <w:rPr>
          <w:rFonts w:eastAsia="Tahoma"/>
          <w:spacing w:val="37"/>
          <w:szCs w:val="24"/>
          <w:lang w:val="es-ES"/>
        </w:rPr>
        <w:t xml:space="preserve"> </w:t>
      </w:r>
      <w:r w:rsidRPr="00EB36AD">
        <w:rPr>
          <w:rFonts w:eastAsia="Tahoma"/>
          <w:spacing w:val="1"/>
          <w:szCs w:val="24"/>
          <w:lang w:val="es-ES"/>
        </w:rPr>
        <w:t>U</w:t>
      </w:r>
      <w:r w:rsidRPr="00EB36AD">
        <w:rPr>
          <w:rFonts w:eastAsia="Tahoma"/>
          <w:szCs w:val="24"/>
          <w:lang w:val="es-ES"/>
        </w:rPr>
        <w:t>ni</w:t>
      </w:r>
      <w:r w:rsidRPr="00EB36AD">
        <w:rPr>
          <w:rFonts w:eastAsia="Tahoma"/>
          <w:spacing w:val="1"/>
          <w:szCs w:val="24"/>
          <w:lang w:val="es-ES"/>
        </w:rPr>
        <w:t>v</w:t>
      </w:r>
      <w:r w:rsidRPr="00EB36AD">
        <w:rPr>
          <w:rFonts w:eastAsia="Tahoma"/>
          <w:szCs w:val="24"/>
          <w:lang w:val="es-ES"/>
        </w:rPr>
        <w:t>.</w:t>
      </w:r>
      <w:r w:rsidRPr="00EB36AD">
        <w:rPr>
          <w:rFonts w:eastAsia="Tahoma"/>
          <w:spacing w:val="37"/>
          <w:szCs w:val="24"/>
          <w:lang w:val="es-ES"/>
        </w:rPr>
        <w:t xml:space="preserve"> </w:t>
      </w:r>
      <w:r w:rsidRPr="00EB36AD">
        <w:rPr>
          <w:rFonts w:eastAsia="Tahoma"/>
          <w:szCs w:val="24"/>
          <w:lang w:val="es-ES"/>
        </w:rPr>
        <w:t>de</w:t>
      </w:r>
      <w:r w:rsidRPr="00EB36AD">
        <w:rPr>
          <w:rFonts w:eastAsia="Tahoma"/>
          <w:spacing w:val="38"/>
          <w:szCs w:val="24"/>
          <w:lang w:val="es-ES"/>
        </w:rPr>
        <w:t xml:space="preserve"> </w:t>
      </w:r>
      <w:r w:rsidRPr="00EB36AD">
        <w:rPr>
          <w:rFonts w:eastAsia="Tahoma"/>
          <w:szCs w:val="24"/>
          <w:lang w:val="es-ES"/>
        </w:rPr>
        <w:t>Bo</w:t>
      </w:r>
      <w:r w:rsidRPr="00EB36AD">
        <w:rPr>
          <w:rFonts w:eastAsia="Tahoma"/>
          <w:spacing w:val="-1"/>
          <w:szCs w:val="24"/>
          <w:lang w:val="es-ES"/>
        </w:rPr>
        <w:t>g</w:t>
      </w:r>
      <w:r w:rsidRPr="00EB36AD">
        <w:rPr>
          <w:rFonts w:eastAsia="Tahoma"/>
          <w:szCs w:val="24"/>
          <w:lang w:val="es-ES"/>
        </w:rPr>
        <w:t>o</w:t>
      </w:r>
      <w:r w:rsidRPr="00EB36AD">
        <w:rPr>
          <w:rFonts w:eastAsia="Tahoma"/>
          <w:spacing w:val="-2"/>
          <w:szCs w:val="24"/>
          <w:lang w:val="es-ES"/>
        </w:rPr>
        <w:t>t</w:t>
      </w:r>
      <w:r w:rsidRPr="00EB36AD">
        <w:rPr>
          <w:rFonts w:eastAsia="Tahoma"/>
          <w:szCs w:val="24"/>
          <w:lang w:val="es-ES"/>
        </w:rPr>
        <w:t xml:space="preserve">á Jorge </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deo</w:t>
      </w:r>
      <w:r w:rsidRPr="00EB36AD">
        <w:rPr>
          <w:rFonts w:eastAsia="Tahoma"/>
          <w:spacing w:val="-1"/>
          <w:szCs w:val="24"/>
          <w:lang w:val="es-ES"/>
        </w:rPr>
        <w:t xml:space="preserve"> </w:t>
      </w:r>
      <w:r w:rsidRPr="00EB36AD">
        <w:rPr>
          <w:rFonts w:eastAsia="Tahoma"/>
          <w:szCs w:val="24"/>
          <w:lang w:val="es-ES"/>
        </w:rPr>
        <w:t>Lo</w:t>
      </w:r>
      <w:r w:rsidRPr="00EB36AD">
        <w:rPr>
          <w:rFonts w:eastAsia="Tahoma"/>
          <w:spacing w:val="-1"/>
          <w:szCs w:val="24"/>
          <w:lang w:val="es-ES"/>
        </w:rPr>
        <w:t>z</w:t>
      </w:r>
      <w:r w:rsidRPr="00EB36AD">
        <w:rPr>
          <w:rFonts w:eastAsia="Tahoma"/>
          <w:spacing w:val="1"/>
          <w:szCs w:val="24"/>
          <w:lang w:val="es-ES"/>
        </w:rPr>
        <w:t>a</w:t>
      </w:r>
      <w:r w:rsidRPr="00EB36AD">
        <w:rPr>
          <w:rFonts w:eastAsia="Tahoma"/>
          <w:szCs w:val="24"/>
          <w:lang w:val="es-ES"/>
        </w:rPr>
        <w:t xml:space="preserve">no, </w:t>
      </w:r>
      <w:r w:rsidRPr="00EB36AD">
        <w:rPr>
          <w:rFonts w:eastAsia="Tahoma"/>
          <w:spacing w:val="1"/>
          <w:szCs w:val="24"/>
          <w:lang w:val="es-ES"/>
        </w:rPr>
        <w:t>Fa</w:t>
      </w:r>
      <w:r w:rsidRPr="00EB36AD">
        <w:rPr>
          <w:rFonts w:eastAsia="Tahoma"/>
          <w:szCs w:val="24"/>
          <w:lang w:val="es-ES"/>
        </w:rPr>
        <w:t>c.</w:t>
      </w:r>
      <w:r w:rsidRPr="00EB36AD">
        <w:rPr>
          <w:rFonts w:eastAsia="Tahoma"/>
          <w:spacing w:val="-1"/>
          <w:szCs w:val="24"/>
          <w:lang w:val="es-ES"/>
        </w:rPr>
        <w:t xml:space="preserve"> </w:t>
      </w:r>
      <w:r w:rsidRPr="00EB36AD">
        <w:rPr>
          <w:rFonts w:eastAsia="Tahoma"/>
          <w:szCs w:val="24"/>
          <w:lang w:val="es-ES"/>
        </w:rPr>
        <w:t>Bi</w:t>
      </w:r>
      <w:r w:rsidRPr="00EB36AD">
        <w:rPr>
          <w:rFonts w:eastAsia="Tahoma"/>
          <w:spacing w:val="-1"/>
          <w:szCs w:val="24"/>
          <w:lang w:val="es-ES"/>
        </w:rPr>
        <w:t>o</w:t>
      </w:r>
      <w:r w:rsidRPr="00EB36AD">
        <w:rPr>
          <w:rFonts w:eastAsia="Tahoma"/>
          <w:szCs w:val="24"/>
          <w:lang w:val="es-ES"/>
        </w:rPr>
        <w:t>l.</w:t>
      </w:r>
      <w:r w:rsidRPr="00EB36AD">
        <w:rPr>
          <w:rFonts w:eastAsia="Tahoma"/>
          <w:spacing w:val="-1"/>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rin</w:t>
      </w:r>
      <w:r w:rsidRPr="00EB36AD">
        <w:rPr>
          <w:rFonts w:eastAsia="Tahoma"/>
          <w:spacing w:val="2"/>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14</w:t>
      </w:r>
      <w:r w:rsidRPr="00EB36AD">
        <w:rPr>
          <w:rFonts w:eastAsia="Tahoma"/>
          <w:szCs w:val="24"/>
          <w:lang w:val="es-ES"/>
        </w:rPr>
        <w:t>3</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zCs w:val="24"/>
          <w:lang w:val="es-ES"/>
        </w:rPr>
        <w:t>.</w:t>
      </w:r>
    </w:p>
    <w:p w14:paraId="0ACE6066" w14:textId="77777777" w:rsidR="0094771A" w:rsidRPr="00EB36AD" w:rsidRDefault="0094771A" w:rsidP="00341BC6">
      <w:pPr>
        <w:pStyle w:val="Prrafodelista"/>
        <w:numPr>
          <w:ilvl w:val="0"/>
          <w:numId w:val="35"/>
        </w:numPr>
        <w:ind w:left="0"/>
        <w:contextualSpacing w:val="0"/>
        <w:rPr>
          <w:rFonts w:eastAsia="Tahoma"/>
          <w:szCs w:val="24"/>
        </w:rPr>
      </w:pPr>
      <w:r w:rsidRPr="00EB36AD">
        <w:rPr>
          <w:rFonts w:eastAsia="Tahoma"/>
          <w:szCs w:val="24"/>
        </w:rPr>
        <w:t xml:space="preserve">Prada, M. C.; Appeldoorn, R. S.; Van Eijs, S. &amp; Pérez, M. M. 2017. </w:t>
      </w:r>
      <w:r w:rsidRPr="00EB36AD">
        <w:rPr>
          <w:rFonts w:eastAsia="Tahoma"/>
          <w:szCs w:val="24"/>
          <w:lang w:val="en-US"/>
        </w:rPr>
        <w:t xml:space="preserve">Regional Queen Conch Fisheries Management and Conservation Plan. FAO Fisheries and Aquaculture Technical Paper No. 610. </w:t>
      </w:r>
      <w:r w:rsidRPr="00EB36AD">
        <w:rPr>
          <w:rFonts w:eastAsia="Tahoma"/>
          <w:szCs w:val="24"/>
        </w:rPr>
        <w:t>Rome, FAO. 70 pp.</w:t>
      </w:r>
    </w:p>
    <w:p w14:paraId="7F9BC0A8" w14:textId="7F5A6A2D" w:rsidR="00CF4DEC"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Ru</w:t>
      </w:r>
      <w:r w:rsidRPr="00EB36AD">
        <w:rPr>
          <w:rFonts w:eastAsia="Tahoma"/>
          <w:spacing w:val="1"/>
          <w:szCs w:val="24"/>
          <w:lang w:val="es-ES"/>
        </w:rPr>
        <w:t>e</w:t>
      </w:r>
      <w:r w:rsidRPr="00EB36AD">
        <w:rPr>
          <w:rFonts w:eastAsia="Tahoma"/>
          <w:szCs w:val="24"/>
          <w:lang w:val="es-ES"/>
        </w:rPr>
        <w:t>da</w:t>
      </w:r>
      <w:r w:rsidRPr="00EB36AD">
        <w:rPr>
          <w:rFonts w:eastAsia="Tahoma"/>
          <w:spacing w:val="3"/>
          <w:szCs w:val="24"/>
          <w:lang w:val="es-ES"/>
        </w:rPr>
        <w:t xml:space="preserve"> </w:t>
      </w:r>
      <w:r w:rsidRPr="00EB36AD">
        <w:rPr>
          <w:rFonts w:eastAsia="Tahoma"/>
          <w:szCs w:val="24"/>
          <w:lang w:val="es-ES"/>
        </w:rPr>
        <w:t>M.,</w:t>
      </w:r>
      <w:r w:rsidRPr="00EB36AD">
        <w:rPr>
          <w:rFonts w:eastAsia="Tahoma"/>
          <w:spacing w:val="2"/>
          <w:szCs w:val="24"/>
          <w:lang w:val="es-ES"/>
        </w:rPr>
        <w:t xml:space="preserve"> </w:t>
      </w:r>
      <w:r w:rsidRPr="00EB36AD">
        <w:rPr>
          <w:rFonts w:eastAsia="Tahoma"/>
          <w:szCs w:val="24"/>
          <w:lang w:val="es-ES"/>
        </w:rPr>
        <w:t>ER</w:t>
      </w:r>
      <w:r w:rsidRPr="00EB36AD">
        <w:rPr>
          <w:rFonts w:eastAsia="Tahoma"/>
          <w:spacing w:val="2"/>
          <w:szCs w:val="24"/>
          <w:lang w:val="es-ES"/>
        </w:rPr>
        <w:t xml:space="preserve"> </w:t>
      </w:r>
      <w:r w:rsidRPr="00EB36AD">
        <w:rPr>
          <w:rFonts w:eastAsia="Tahoma"/>
          <w:szCs w:val="24"/>
          <w:lang w:val="es-ES"/>
        </w:rPr>
        <w:t>C</w:t>
      </w:r>
      <w:r w:rsidRPr="00EB36AD">
        <w:rPr>
          <w:rFonts w:eastAsia="Tahoma"/>
          <w:spacing w:val="1"/>
          <w:szCs w:val="24"/>
          <w:lang w:val="es-ES"/>
        </w:rPr>
        <w:t>as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 A</w:t>
      </w:r>
      <w:r w:rsidRPr="00EB36AD">
        <w:rPr>
          <w:rFonts w:eastAsia="Tahoma"/>
          <w:spacing w:val="3"/>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nt</w:t>
      </w:r>
      <w:r w:rsidRPr="00EB36AD">
        <w:rPr>
          <w:rFonts w:eastAsia="Tahoma"/>
          <w:spacing w:val="-1"/>
          <w:szCs w:val="24"/>
          <w:lang w:val="es-ES"/>
        </w:rPr>
        <w:t>o</w:t>
      </w:r>
      <w:r w:rsidRPr="00EB36AD">
        <w:rPr>
          <w:rFonts w:eastAsia="Tahoma"/>
          <w:spacing w:val="3"/>
          <w:szCs w:val="24"/>
          <w:lang w:val="es-ES"/>
        </w:rPr>
        <w:t>s</w:t>
      </w:r>
      <w:r w:rsidRPr="00EB36AD">
        <w:rPr>
          <w:rFonts w:eastAsia="Tahoma"/>
          <w:spacing w:val="-1"/>
          <w:szCs w:val="24"/>
          <w:lang w:val="es-ES"/>
        </w:rPr>
        <w:t>-</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t</w:t>
      </w:r>
      <w:r w:rsidRPr="00EB36AD">
        <w:rPr>
          <w:rFonts w:eastAsia="Tahoma"/>
          <w:szCs w:val="24"/>
          <w:lang w:val="es-ES"/>
        </w:rPr>
        <w:t>ín</w:t>
      </w:r>
      <w:r w:rsidRPr="00EB36AD">
        <w:rPr>
          <w:rFonts w:eastAsia="Tahoma"/>
          <w:spacing w:val="2"/>
          <w:szCs w:val="24"/>
          <w:lang w:val="es-ES"/>
        </w:rPr>
        <w:t>e</w:t>
      </w:r>
      <w:r w:rsidRPr="00EB36AD">
        <w:rPr>
          <w:rFonts w:eastAsia="Tahoma"/>
          <w:spacing w:val="-1"/>
          <w:szCs w:val="24"/>
          <w:lang w:val="es-ES"/>
        </w:rPr>
        <w:t>z</w:t>
      </w:r>
      <w:r w:rsidRPr="00EB36AD">
        <w:rPr>
          <w:rFonts w:eastAsia="Tahoma"/>
          <w:szCs w:val="24"/>
          <w:lang w:val="es-ES"/>
        </w:rPr>
        <w:t>,</w:t>
      </w:r>
      <w:r w:rsidRPr="00EB36AD">
        <w:rPr>
          <w:rFonts w:eastAsia="Tahoma"/>
          <w:spacing w:val="2"/>
          <w:szCs w:val="24"/>
          <w:lang w:val="es-ES"/>
        </w:rPr>
        <w:t xml:space="preserve"> </w:t>
      </w:r>
      <w:r w:rsidRPr="00EB36AD">
        <w:rPr>
          <w:rFonts w:eastAsia="Tahoma"/>
          <w:szCs w:val="24"/>
          <w:lang w:val="es-ES"/>
        </w:rPr>
        <w:t>MI</w:t>
      </w:r>
      <w:r w:rsidRPr="00EB36AD">
        <w:rPr>
          <w:rFonts w:eastAsia="Tahoma"/>
          <w:spacing w:val="2"/>
          <w:szCs w:val="24"/>
          <w:lang w:val="es-ES"/>
        </w:rPr>
        <w:t xml:space="preserve"> </w:t>
      </w:r>
      <w:r w:rsidRPr="00EB36AD">
        <w:rPr>
          <w:rFonts w:eastAsia="Tahoma"/>
          <w:szCs w:val="24"/>
          <w:lang w:val="es-ES"/>
        </w:rPr>
        <w:t>G</w:t>
      </w:r>
      <w:r w:rsidRPr="00EB36AD">
        <w:rPr>
          <w:rFonts w:eastAsia="Tahoma"/>
          <w:spacing w:val="1"/>
          <w:szCs w:val="24"/>
          <w:lang w:val="es-ES"/>
        </w:rPr>
        <w:t>a</w:t>
      </w:r>
      <w:r w:rsidRPr="00EB36AD">
        <w:rPr>
          <w:rFonts w:eastAsia="Tahoma"/>
          <w:szCs w:val="24"/>
          <w:lang w:val="es-ES"/>
        </w:rPr>
        <w:t>rcí</w:t>
      </w:r>
      <w:r w:rsidRPr="00EB36AD">
        <w:rPr>
          <w:rFonts w:eastAsia="Tahoma"/>
          <w:spacing w:val="1"/>
          <w:szCs w:val="24"/>
          <w:lang w:val="es-ES"/>
        </w:rPr>
        <w:t>a</w:t>
      </w:r>
      <w:r w:rsidRPr="00EB36AD">
        <w:rPr>
          <w:rFonts w:eastAsia="Tahoma"/>
          <w:szCs w:val="24"/>
          <w:lang w:val="es-ES"/>
        </w:rPr>
        <w:t>, L</w:t>
      </w:r>
      <w:r w:rsidRPr="00EB36AD">
        <w:rPr>
          <w:rFonts w:eastAsia="Tahoma"/>
          <w:spacing w:val="3"/>
          <w:szCs w:val="24"/>
          <w:lang w:val="es-ES"/>
        </w:rPr>
        <w:t xml:space="preserve"> </w:t>
      </w:r>
      <w:r w:rsidRPr="00EB36AD">
        <w:rPr>
          <w:rFonts w:eastAsia="Tahoma"/>
          <w:szCs w:val="24"/>
          <w:lang w:val="es-ES"/>
        </w:rPr>
        <w:t>R</w:t>
      </w:r>
      <w:r w:rsidRPr="00EB36AD">
        <w:rPr>
          <w:rFonts w:eastAsia="Tahoma"/>
          <w:spacing w:val="1"/>
          <w:szCs w:val="24"/>
          <w:lang w:val="es-ES"/>
        </w:rPr>
        <w:t>a</w:t>
      </w:r>
      <w:r w:rsidRPr="00EB36AD">
        <w:rPr>
          <w:rFonts w:eastAsia="Tahoma"/>
          <w:spacing w:val="-3"/>
          <w:szCs w:val="24"/>
          <w:lang w:val="es-ES"/>
        </w:rPr>
        <w:t>d</w:t>
      </w:r>
      <w:r w:rsidRPr="00EB36AD">
        <w:rPr>
          <w:rFonts w:eastAsia="Tahoma"/>
          <w:szCs w:val="24"/>
          <w:lang w:val="es-ES"/>
        </w:rPr>
        <w:t>a</w:t>
      </w:r>
      <w:r w:rsidRPr="00EB36AD">
        <w:rPr>
          <w:rFonts w:eastAsia="Tahoma"/>
          <w:spacing w:val="4"/>
          <w:szCs w:val="24"/>
          <w:lang w:val="es-ES"/>
        </w:rPr>
        <w:t xml:space="preserve"> </w:t>
      </w:r>
      <w:r w:rsidRPr="00EB36AD">
        <w:rPr>
          <w:rFonts w:eastAsia="Tahoma"/>
          <w:szCs w:val="24"/>
          <w:lang w:val="es-ES"/>
        </w:rPr>
        <w:t>L</w:t>
      </w:r>
      <w:r w:rsidRPr="00EB36AD">
        <w:rPr>
          <w:rFonts w:eastAsia="Tahoma"/>
          <w:spacing w:val="3"/>
          <w:szCs w:val="24"/>
          <w:lang w:val="es-ES"/>
        </w:rPr>
        <w:t xml:space="preserve"> </w:t>
      </w:r>
      <w:r w:rsidRPr="00EB36AD">
        <w:rPr>
          <w:rFonts w:eastAsia="Tahoma"/>
          <w:szCs w:val="24"/>
          <w:lang w:val="es-ES"/>
        </w:rPr>
        <w:t>y</w:t>
      </w:r>
      <w:r w:rsidRPr="00EB36AD">
        <w:rPr>
          <w:rFonts w:eastAsia="Tahoma"/>
          <w:spacing w:val="1"/>
          <w:szCs w:val="24"/>
          <w:lang w:val="es-ES"/>
        </w:rPr>
        <w:t xml:space="preserve"> </w:t>
      </w:r>
      <w:r w:rsidRPr="00EB36AD">
        <w:rPr>
          <w:rFonts w:eastAsia="Tahoma"/>
          <w:szCs w:val="24"/>
          <w:lang w:val="es-ES"/>
        </w:rPr>
        <w:t>JL</w:t>
      </w:r>
      <w:r w:rsidRPr="00EB36AD">
        <w:rPr>
          <w:rFonts w:eastAsia="Tahoma"/>
          <w:spacing w:val="2"/>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rre</w:t>
      </w:r>
      <w:r w:rsidRPr="00EB36AD">
        <w:rPr>
          <w:rFonts w:eastAsia="Tahoma"/>
          <w:spacing w:val="1"/>
          <w:szCs w:val="24"/>
          <w:lang w:val="es-ES"/>
        </w:rPr>
        <w:t>a</w:t>
      </w:r>
      <w:r w:rsidRPr="00EB36AD">
        <w:rPr>
          <w:rFonts w:eastAsia="Tahoma"/>
          <w:szCs w:val="24"/>
          <w:lang w:val="es-ES"/>
        </w:rPr>
        <w:t>.</w:t>
      </w:r>
      <w:r w:rsidRPr="00EB36AD">
        <w:rPr>
          <w:rFonts w:eastAsia="Tahoma"/>
          <w:spacing w:val="2"/>
          <w:szCs w:val="24"/>
          <w:lang w:val="es-ES"/>
        </w:rPr>
        <w:t xml:space="preserve"> </w:t>
      </w:r>
      <w:r w:rsidRPr="00EB36AD">
        <w:rPr>
          <w:rFonts w:eastAsia="Tahoma"/>
          <w:spacing w:val="1"/>
          <w:szCs w:val="24"/>
          <w:lang w:val="es-ES"/>
        </w:rPr>
        <w:t>2</w:t>
      </w:r>
      <w:r w:rsidRPr="00EB36AD">
        <w:rPr>
          <w:rFonts w:eastAsia="Tahoma"/>
          <w:spacing w:val="-1"/>
          <w:szCs w:val="24"/>
          <w:lang w:val="es-ES"/>
        </w:rPr>
        <w:t>0</w:t>
      </w:r>
      <w:r w:rsidRPr="00EB36AD">
        <w:rPr>
          <w:rFonts w:eastAsia="Tahoma"/>
          <w:spacing w:val="1"/>
          <w:szCs w:val="24"/>
          <w:lang w:val="es-ES"/>
        </w:rPr>
        <w:t>0</w:t>
      </w:r>
      <w:r w:rsidRPr="00EB36AD">
        <w:rPr>
          <w:rFonts w:eastAsia="Tahoma"/>
          <w:spacing w:val="-1"/>
          <w:szCs w:val="24"/>
          <w:lang w:val="es-ES"/>
        </w:rPr>
        <w:t>5</w:t>
      </w:r>
      <w:r w:rsidRPr="00EB36AD">
        <w:rPr>
          <w:rFonts w:eastAsia="Tahoma"/>
          <w:szCs w:val="24"/>
          <w:lang w:val="es-ES"/>
        </w:rPr>
        <w:t>. An</w:t>
      </w:r>
      <w:r w:rsidRPr="00EB36AD">
        <w:rPr>
          <w:rFonts w:eastAsia="Tahoma"/>
          <w:spacing w:val="2"/>
          <w:szCs w:val="24"/>
          <w:lang w:val="es-ES"/>
        </w:rPr>
        <w:t>á</w:t>
      </w:r>
      <w:r w:rsidRPr="00EB36AD">
        <w:rPr>
          <w:rFonts w:eastAsia="Tahoma"/>
          <w:szCs w:val="24"/>
          <w:lang w:val="es-ES"/>
        </w:rPr>
        <w:t>li</w:t>
      </w:r>
      <w:r w:rsidRPr="00EB36AD">
        <w:rPr>
          <w:rFonts w:eastAsia="Tahoma"/>
          <w:spacing w:val="-1"/>
          <w:szCs w:val="24"/>
          <w:lang w:val="es-ES"/>
        </w:rPr>
        <w:t>s</w:t>
      </w:r>
      <w:r w:rsidRPr="00EB36AD">
        <w:rPr>
          <w:rFonts w:eastAsia="Tahoma"/>
          <w:szCs w:val="24"/>
          <w:lang w:val="es-ES"/>
        </w:rPr>
        <w:t>is</w:t>
      </w:r>
      <w:r w:rsidRPr="00EB36AD">
        <w:rPr>
          <w:rFonts w:eastAsia="Tahoma"/>
          <w:spacing w:val="46"/>
          <w:szCs w:val="24"/>
          <w:lang w:val="es-ES"/>
        </w:rPr>
        <w:t xml:space="preserve"> </w:t>
      </w:r>
      <w:r w:rsidRPr="00EB36AD">
        <w:rPr>
          <w:rFonts w:eastAsia="Tahoma"/>
          <w:szCs w:val="24"/>
          <w:lang w:val="es-ES"/>
        </w:rPr>
        <w:t>de</w:t>
      </w:r>
      <w:r w:rsidRPr="00EB36AD">
        <w:rPr>
          <w:rFonts w:eastAsia="Tahoma"/>
          <w:spacing w:val="45"/>
          <w:szCs w:val="24"/>
          <w:lang w:val="es-ES"/>
        </w:rPr>
        <w:t xml:space="preserve"> </w:t>
      </w:r>
      <w:r w:rsidRPr="00EB36AD">
        <w:rPr>
          <w:rFonts w:eastAsia="Tahoma"/>
          <w:szCs w:val="24"/>
          <w:lang w:val="es-ES"/>
        </w:rPr>
        <w:t>la</w:t>
      </w:r>
      <w:r w:rsidRPr="00EB36AD">
        <w:rPr>
          <w:rFonts w:eastAsia="Tahoma"/>
          <w:spacing w:val="46"/>
          <w:szCs w:val="24"/>
          <w:lang w:val="es-ES"/>
        </w:rPr>
        <w:t xml:space="preserve"> </w:t>
      </w:r>
      <w:r w:rsidRPr="00EB36AD">
        <w:rPr>
          <w:rFonts w:eastAsia="Tahoma"/>
          <w:szCs w:val="24"/>
          <w:lang w:val="es-ES"/>
        </w:rPr>
        <w:t>i</w:t>
      </w:r>
      <w:r w:rsidRPr="00EB36AD">
        <w:rPr>
          <w:rFonts w:eastAsia="Tahoma"/>
          <w:spacing w:val="-1"/>
          <w:szCs w:val="24"/>
          <w:lang w:val="es-ES"/>
        </w:rPr>
        <w:t>n</w:t>
      </w:r>
      <w:r w:rsidRPr="00EB36AD">
        <w:rPr>
          <w:rFonts w:eastAsia="Tahoma"/>
          <w:szCs w:val="24"/>
          <w:lang w:val="es-ES"/>
        </w:rPr>
        <w:t>form</w:t>
      </w:r>
      <w:r w:rsidRPr="00EB36AD">
        <w:rPr>
          <w:rFonts w:eastAsia="Tahoma"/>
          <w:spacing w:val="-2"/>
          <w:szCs w:val="24"/>
          <w:lang w:val="es-ES"/>
        </w:rPr>
        <w:t>a</w:t>
      </w:r>
      <w:r w:rsidRPr="00EB36AD">
        <w:rPr>
          <w:rFonts w:eastAsia="Tahoma"/>
          <w:szCs w:val="24"/>
          <w:lang w:val="es-ES"/>
        </w:rPr>
        <w:t>ci</w:t>
      </w:r>
      <w:r w:rsidRPr="00EB36AD">
        <w:rPr>
          <w:rFonts w:eastAsia="Tahoma"/>
          <w:spacing w:val="-1"/>
          <w:szCs w:val="24"/>
          <w:lang w:val="es-ES"/>
        </w:rPr>
        <w:t>ó</w:t>
      </w:r>
      <w:r w:rsidRPr="00EB36AD">
        <w:rPr>
          <w:rFonts w:eastAsia="Tahoma"/>
          <w:szCs w:val="24"/>
          <w:lang w:val="es-ES"/>
        </w:rPr>
        <w:t>n</w:t>
      </w:r>
      <w:r w:rsidRPr="00EB36AD">
        <w:rPr>
          <w:rFonts w:eastAsia="Tahoma"/>
          <w:spacing w:val="45"/>
          <w:szCs w:val="24"/>
          <w:lang w:val="es-ES"/>
        </w:rPr>
        <w:t xml:space="preserve"> </w:t>
      </w:r>
      <w:r w:rsidRPr="00EB36AD">
        <w:rPr>
          <w:rFonts w:eastAsia="Tahoma"/>
          <w:szCs w:val="24"/>
          <w:lang w:val="es-ES"/>
        </w:rPr>
        <w:t>pe</w:t>
      </w:r>
      <w:r w:rsidRPr="00EB36AD">
        <w:rPr>
          <w:rFonts w:eastAsia="Tahoma"/>
          <w:spacing w:val="1"/>
          <w:szCs w:val="24"/>
          <w:lang w:val="es-ES"/>
        </w:rPr>
        <w:t>s</w:t>
      </w:r>
      <w:r w:rsidRPr="00EB36AD">
        <w:rPr>
          <w:rFonts w:eastAsia="Tahoma"/>
          <w:szCs w:val="24"/>
          <w:lang w:val="es-ES"/>
        </w:rPr>
        <w:t>quera</w:t>
      </w:r>
      <w:r w:rsidRPr="00EB36AD">
        <w:rPr>
          <w:rFonts w:eastAsia="Tahoma"/>
          <w:spacing w:val="46"/>
          <w:szCs w:val="24"/>
          <w:lang w:val="es-ES"/>
        </w:rPr>
        <w:t xml:space="preserve"> </w:t>
      </w:r>
      <w:r w:rsidRPr="00EB36AD">
        <w:rPr>
          <w:rFonts w:eastAsia="Tahoma"/>
          <w:szCs w:val="24"/>
          <w:lang w:val="es-ES"/>
        </w:rPr>
        <w:t>del</w:t>
      </w:r>
      <w:r w:rsidRPr="00EB36AD">
        <w:rPr>
          <w:rFonts w:eastAsia="Tahoma"/>
          <w:spacing w:val="45"/>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pacing w:val="-2"/>
          <w:szCs w:val="24"/>
          <w:lang w:val="es-ES"/>
        </w:rPr>
        <w:t>r</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w:t>
      </w:r>
      <w:r w:rsidRPr="00EB36AD">
        <w:rPr>
          <w:rFonts w:eastAsia="Tahoma"/>
          <w:spacing w:val="45"/>
          <w:szCs w:val="24"/>
          <w:lang w:val="es-ES"/>
        </w:rPr>
        <w:t xml:space="preserve"> </w:t>
      </w:r>
      <w:r w:rsidRPr="00EB36AD">
        <w:rPr>
          <w:rFonts w:eastAsia="Tahoma"/>
          <w:szCs w:val="24"/>
          <w:lang w:val="es-ES"/>
        </w:rPr>
        <w:t>de</w:t>
      </w:r>
      <w:r w:rsidRPr="00EB36AD">
        <w:rPr>
          <w:rFonts w:eastAsia="Tahoma"/>
          <w:spacing w:val="45"/>
          <w:szCs w:val="24"/>
          <w:lang w:val="es-ES"/>
        </w:rPr>
        <w:t xml:space="preserve"> </w:t>
      </w:r>
      <w:r w:rsidRPr="00EB36AD">
        <w:rPr>
          <w:rFonts w:eastAsia="Tahoma"/>
          <w:szCs w:val="24"/>
          <w:lang w:val="es-ES"/>
        </w:rPr>
        <w:t>pa</w:t>
      </w:r>
      <w:r w:rsidRPr="00EB36AD">
        <w:rPr>
          <w:rFonts w:eastAsia="Tahoma"/>
          <w:spacing w:val="1"/>
          <w:szCs w:val="24"/>
          <w:lang w:val="es-ES"/>
        </w:rPr>
        <w:t>l</w:t>
      </w:r>
      <w:r w:rsidRPr="00EB36AD">
        <w:rPr>
          <w:rFonts w:eastAsia="Tahoma"/>
          <w:szCs w:val="24"/>
          <w:lang w:val="es-ES"/>
        </w:rPr>
        <w:t>a</w:t>
      </w:r>
      <w:r w:rsidRPr="00EB36AD">
        <w:rPr>
          <w:rFonts w:eastAsia="Tahoma"/>
          <w:spacing w:val="51"/>
          <w:szCs w:val="24"/>
          <w:lang w:val="es-ES"/>
        </w:rPr>
        <w:t xml:space="preserve"> </w:t>
      </w:r>
      <w:r w:rsidR="004868A7" w:rsidRPr="00EB36AD">
        <w:rPr>
          <w:rFonts w:eastAsia="Tahoma"/>
          <w:i/>
          <w:iCs/>
          <w:szCs w:val="24"/>
          <w:lang w:val="es-ES"/>
        </w:rPr>
        <w:t>Strombus gigas</w:t>
      </w:r>
      <w:r w:rsidRPr="00EB36AD">
        <w:rPr>
          <w:rFonts w:eastAsia="Tahoma"/>
          <w:spacing w:val="21"/>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45"/>
          <w:szCs w:val="24"/>
          <w:lang w:val="es-ES"/>
        </w:rPr>
        <w:t xml:space="preserve"> </w:t>
      </w:r>
      <w:r w:rsidRPr="00EB36AD">
        <w:rPr>
          <w:rFonts w:eastAsia="Tahoma"/>
          <w:spacing w:val="-2"/>
          <w:szCs w:val="24"/>
          <w:lang w:val="es-ES"/>
        </w:rPr>
        <w:t>l</w:t>
      </w:r>
      <w:r w:rsidRPr="00EB36AD">
        <w:rPr>
          <w:rFonts w:eastAsia="Tahoma"/>
          <w:szCs w:val="24"/>
          <w:lang w:val="es-ES"/>
        </w:rPr>
        <w:t>a Re</w:t>
      </w:r>
      <w:r w:rsidRPr="00EB36AD">
        <w:rPr>
          <w:rFonts w:eastAsia="Tahoma"/>
          <w:spacing w:val="1"/>
          <w:szCs w:val="24"/>
          <w:lang w:val="es-ES"/>
        </w:rPr>
        <w:t>se</w:t>
      </w:r>
      <w:r w:rsidRPr="00EB36AD">
        <w:rPr>
          <w:rFonts w:eastAsia="Tahoma"/>
          <w:szCs w:val="24"/>
          <w:lang w:val="es-ES"/>
        </w:rPr>
        <w:t>r</w:t>
      </w:r>
      <w:r w:rsidRPr="00EB36AD">
        <w:rPr>
          <w:rFonts w:eastAsia="Tahoma"/>
          <w:spacing w:val="-2"/>
          <w:szCs w:val="24"/>
          <w:lang w:val="es-ES"/>
        </w:rPr>
        <w:t>v</w:t>
      </w:r>
      <w:r w:rsidRPr="00EB36AD">
        <w:rPr>
          <w:rFonts w:eastAsia="Tahoma"/>
          <w:szCs w:val="24"/>
          <w:lang w:val="es-ES"/>
        </w:rPr>
        <w:t>a</w:t>
      </w:r>
      <w:r w:rsidRPr="00EB36AD">
        <w:rPr>
          <w:rFonts w:eastAsia="Tahoma"/>
          <w:spacing w:val="3"/>
          <w:szCs w:val="24"/>
          <w:lang w:val="es-ES"/>
        </w:rPr>
        <w:t xml:space="preserve"> </w:t>
      </w:r>
      <w:r w:rsidRPr="00EB36AD">
        <w:rPr>
          <w:rFonts w:eastAsia="Tahoma"/>
          <w:szCs w:val="24"/>
          <w:lang w:val="es-ES"/>
        </w:rPr>
        <w:t>de</w:t>
      </w:r>
      <w:r w:rsidRPr="00EB36AD">
        <w:rPr>
          <w:rFonts w:eastAsia="Tahoma"/>
          <w:spacing w:val="2"/>
          <w:szCs w:val="24"/>
          <w:lang w:val="es-ES"/>
        </w:rPr>
        <w:t xml:space="preserve"> </w:t>
      </w:r>
      <w:r w:rsidRPr="00EB36AD">
        <w:rPr>
          <w:rFonts w:eastAsia="Tahoma"/>
          <w:szCs w:val="24"/>
          <w:lang w:val="es-ES"/>
        </w:rPr>
        <w:t>Biósf</w:t>
      </w:r>
      <w:r w:rsidRPr="00EB36AD">
        <w:rPr>
          <w:rFonts w:eastAsia="Tahoma"/>
          <w:spacing w:val="1"/>
          <w:szCs w:val="24"/>
          <w:lang w:val="es-ES"/>
        </w:rPr>
        <w:t>e</w:t>
      </w:r>
      <w:r w:rsidRPr="00EB36AD">
        <w:rPr>
          <w:rFonts w:eastAsia="Tahoma"/>
          <w:spacing w:val="-2"/>
          <w:szCs w:val="24"/>
          <w:lang w:val="es-ES"/>
        </w:rPr>
        <w:t>r</w:t>
      </w:r>
      <w:r w:rsidRPr="00EB36AD">
        <w:rPr>
          <w:rFonts w:eastAsia="Tahoma"/>
          <w:szCs w:val="24"/>
          <w:lang w:val="es-ES"/>
        </w:rPr>
        <w:t>a</w:t>
      </w:r>
      <w:r w:rsidRPr="00EB36AD">
        <w:rPr>
          <w:rFonts w:eastAsia="Tahoma"/>
          <w:spacing w:val="3"/>
          <w:szCs w:val="24"/>
          <w:lang w:val="es-ES"/>
        </w:rPr>
        <w:t xml:space="preserve"> </w:t>
      </w:r>
      <w:r w:rsidRPr="00EB36AD">
        <w:rPr>
          <w:rFonts w:eastAsia="Tahoma"/>
          <w:spacing w:val="-2"/>
          <w:szCs w:val="24"/>
          <w:lang w:val="es-ES"/>
        </w:rPr>
        <w:t>S</w:t>
      </w:r>
      <w:r w:rsidRPr="00EB36AD">
        <w:rPr>
          <w:rFonts w:eastAsia="Tahoma"/>
          <w:spacing w:val="1"/>
          <w:szCs w:val="24"/>
          <w:lang w:val="es-ES"/>
        </w:rPr>
        <w:t>ea</w:t>
      </w:r>
      <w:r w:rsidRPr="00EB36AD">
        <w:rPr>
          <w:rFonts w:eastAsia="Tahoma"/>
          <w:szCs w:val="24"/>
          <w:lang w:val="es-ES"/>
        </w:rPr>
        <w:t>f</w:t>
      </w:r>
      <w:r w:rsidRPr="00EB36AD">
        <w:rPr>
          <w:rFonts w:eastAsia="Tahoma"/>
          <w:spacing w:val="1"/>
          <w:szCs w:val="24"/>
          <w:lang w:val="es-ES"/>
        </w:rPr>
        <w:t>l</w:t>
      </w:r>
      <w:r w:rsidRPr="00EB36AD">
        <w:rPr>
          <w:rFonts w:eastAsia="Tahoma"/>
          <w:szCs w:val="24"/>
          <w:lang w:val="es-ES"/>
        </w:rPr>
        <w:t>o</w:t>
      </w:r>
      <w:r w:rsidRPr="00EB36AD">
        <w:rPr>
          <w:rFonts w:eastAsia="Tahoma"/>
          <w:spacing w:val="-1"/>
          <w:szCs w:val="24"/>
          <w:lang w:val="es-ES"/>
        </w:rPr>
        <w:t>w</w:t>
      </w:r>
      <w:r w:rsidRPr="00EB36AD">
        <w:rPr>
          <w:rFonts w:eastAsia="Tahoma"/>
          <w:spacing w:val="1"/>
          <w:szCs w:val="24"/>
          <w:lang w:val="es-ES"/>
        </w:rPr>
        <w:t>e</w:t>
      </w:r>
      <w:r w:rsidRPr="00EB36AD">
        <w:rPr>
          <w:rFonts w:eastAsia="Tahoma"/>
          <w:szCs w:val="24"/>
          <w:lang w:val="es-ES"/>
        </w:rPr>
        <w:t>r</w:t>
      </w:r>
      <w:r w:rsidRPr="00EB36AD">
        <w:rPr>
          <w:rFonts w:eastAsia="Tahoma"/>
          <w:spacing w:val="2"/>
          <w:szCs w:val="24"/>
          <w:lang w:val="es-ES"/>
        </w:rPr>
        <w:t xml:space="preserve"> </w:t>
      </w:r>
      <w:r w:rsidRPr="00EB36AD">
        <w:rPr>
          <w:rFonts w:eastAsia="Tahoma"/>
          <w:szCs w:val="24"/>
          <w:lang w:val="es-ES"/>
        </w:rPr>
        <w:t>Archipiélago de</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2"/>
          <w:szCs w:val="24"/>
          <w:lang w:val="es-ES"/>
        </w:rPr>
        <w:t xml:space="preserve"> </w:t>
      </w:r>
      <w:r w:rsidRPr="00EB36AD">
        <w:rPr>
          <w:rFonts w:eastAsia="Tahoma"/>
          <w:szCs w:val="24"/>
          <w:lang w:val="es-ES"/>
        </w:rPr>
        <w:t>André</w:t>
      </w:r>
      <w:r w:rsidRPr="00EB36AD">
        <w:rPr>
          <w:rFonts w:eastAsia="Tahoma"/>
          <w:spacing w:val="1"/>
          <w:szCs w:val="24"/>
          <w:lang w:val="es-ES"/>
        </w:rPr>
        <w:t>s</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Pr</w:t>
      </w:r>
      <w:r w:rsidRPr="00EB36AD">
        <w:rPr>
          <w:rFonts w:eastAsia="Tahoma"/>
          <w:spacing w:val="-1"/>
          <w:szCs w:val="24"/>
          <w:lang w:val="es-ES"/>
        </w:rPr>
        <w:t>o</w:t>
      </w:r>
      <w:r w:rsidRPr="00EB36AD">
        <w:rPr>
          <w:rFonts w:eastAsia="Tahoma"/>
          <w:spacing w:val="7"/>
          <w:szCs w:val="24"/>
          <w:lang w:val="es-ES"/>
        </w:rPr>
        <w:t>v</w:t>
      </w:r>
      <w:r w:rsidRPr="00EB36AD">
        <w:rPr>
          <w:rFonts w:eastAsia="Tahoma"/>
          <w:spacing w:val="-2"/>
          <w:szCs w:val="24"/>
          <w:lang w:val="es-ES"/>
        </w:rPr>
        <w:t>i</w:t>
      </w:r>
      <w:r w:rsidRPr="00EB36AD">
        <w:rPr>
          <w:rFonts w:eastAsia="Tahoma"/>
          <w:szCs w:val="24"/>
          <w:lang w:val="es-ES"/>
        </w:rPr>
        <w:t>dencia</w:t>
      </w:r>
      <w:r w:rsidRPr="00EB36AD">
        <w:rPr>
          <w:rFonts w:eastAsia="Tahoma"/>
          <w:spacing w:val="3"/>
          <w:szCs w:val="24"/>
          <w:lang w:val="es-ES"/>
        </w:rPr>
        <w:t xml:space="preserve"> </w:t>
      </w:r>
      <w:r w:rsidRPr="00EB36AD">
        <w:rPr>
          <w:rFonts w:eastAsia="Tahoma"/>
          <w:szCs w:val="24"/>
          <w:lang w:val="es-ES"/>
        </w:rPr>
        <w:t>y</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nta C</w:t>
      </w:r>
      <w:r w:rsidRPr="00EB36AD">
        <w:rPr>
          <w:rFonts w:eastAsia="Tahoma"/>
          <w:spacing w:val="1"/>
          <w:szCs w:val="24"/>
          <w:lang w:val="es-ES"/>
        </w:rPr>
        <w:t>a</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li</w:t>
      </w:r>
      <w:r w:rsidRPr="00EB36AD">
        <w:rPr>
          <w:rFonts w:eastAsia="Tahoma"/>
          <w:spacing w:val="-1"/>
          <w:szCs w:val="24"/>
          <w:lang w:val="es-ES"/>
        </w:rPr>
        <w:t>n</w:t>
      </w:r>
      <w:r w:rsidRPr="00EB36AD">
        <w:rPr>
          <w:rFonts w:eastAsia="Tahoma"/>
          <w:spacing w:val="1"/>
          <w:szCs w:val="24"/>
          <w:lang w:val="es-ES"/>
        </w:rPr>
        <w:t>a</w:t>
      </w:r>
      <w:r w:rsidRPr="00EB36AD">
        <w:rPr>
          <w:rFonts w:eastAsia="Tahoma"/>
          <w:szCs w:val="24"/>
          <w:lang w:val="es-ES"/>
        </w:rPr>
        <w:t>, C</w:t>
      </w:r>
      <w:r w:rsidRPr="00EB36AD">
        <w:rPr>
          <w:rFonts w:eastAsia="Tahoma"/>
          <w:spacing w:val="1"/>
          <w:szCs w:val="24"/>
          <w:lang w:val="es-ES"/>
        </w:rPr>
        <w:t>a</w:t>
      </w:r>
      <w:r w:rsidRPr="00EB36AD">
        <w:rPr>
          <w:rFonts w:eastAsia="Tahoma"/>
          <w:szCs w:val="24"/>
          <w:lang w:val="es-ES"/>
        </w:rPr>
        <w:t>ribe</w:t>
      </w:r>
      <w:r w:rsidRPr="00EB36AD">
        <w:rPr>
          <w:rFonts w:eastAsia="Tahoma"/>
          <w:spacing w:val="1"/>
          <w:szCs w:val="24"/>
          <w:lang w:val="es-ES"/>
        </w:rPr>
        <w:t xml:space="preserve"> </w:t>
      </w:r>
      <w:r w:rsidR="007760EB"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w:t>
      </w:r>
      <w:r w:rsidRPr="00EB36AD">
        <w:rPr>
          <w:rFonts w:eastAsia="Tahoma"/>
          <w:spacing w:val="2"/>
          <w:szCs w:val="24"/>
          <w:lang w:val="es-ES"/>
        </w:rPr>
        <w:t>m</w:t>
      </w:r>
      <w:r w:rsidRPr="00EB36AD">
        <w:rPr>
          <w:rFonts w:eastAsia="Tahoma"/>
          <w:szCs w:val="24"/>
          <w:lang w:val="es-ES"/>
        </w:rPr>
        <w:t>bi</w:t>
      </w:r>
      <w:r w:rsidRPr="00EB36AD">
        <w:rPr>
          <w:rFonts w:eastAsia="Tahoma"/>
          <w:spacing w:val="1"/>
          <w:szCs w:val="24"/>
          <w:lang w:val="es-ES"/>
        </w:rPr>
        <w:t>a</w:t>
      </w:r>
      <w:r w:rsidRPr="00EB36AD">
        <w:rPr>
          <w:rFonts w:eastAsia="Tahoma"/>
          <w:szCs w:val="24"/>
          <w:lang w:val="es-ES"/>
        </w:rPr>
        <w:t>no. Pr</w:t>
      </w:r>
      <w:r w:rsidRPr="00EB36AD">
        <w:rPr>
          <w:rFonts w:eastAsia="Tahoma"/>
          <w:spacing w:val="-1"/>
          <w:szCs w:val="24"/>
          <w:lang w:val="es-ES"/>
        </w:rPr>
        <w:t>o</w:t>
      </w:r>
      <w:r w:rsidRPr="00EB36AD">
        <w:rPr>
          <w:rFonts w:eastAsia="Tahoma"/>
          <w:szCs w:val="24"/>
          <w:lang w:val="es-ES"/>
        </w:rPr>
        <w:t>g</w:t>
      </w:r>
      <w:r w:rsidRPr="00EB36AD">
        <w:rPr>
          <w:rFonts w:eastAsia="Tahoma"/>
          <w:spacing w:val="-1"/>
          <w:szCs w:val="24"/>
          <w:lang w:val="es-ES"/>
        </w:rPr>
        <w:t>r</w:t>
      </w:r>
      <w:r w:rsidRPr="00EB36AD">
        <w:rPr>
          <w:rFonts w:eastAsia="Tahoma"/>
          <w:spacing w:val="1"/>
          <w:szCs w:val="24"/>
          <w:lang w:val="es-ES"/>
        </w:rPr>
        <w:t>a</w:t>
      </w:r>
      <w:r w:rsidRPr="00EB36AD">
        <w:rPr>
          <w:rFonts w:eastAsia="Tahoma"/>
          <w:szCs w:val="24"/>
          <w:lang w:val="es-ES"/>
        </w:rPr>
        <w:t>ma</w:t>
      </w:r>
      <w:r w:rsidRPr="00EB36AD">
        <w:rPr>
          <w:rFonts w:eastAsia="Tahoma"/>
          <w:spacing w:val="2"/>
          <w:szCs w:val="24"/>
          <w:lang w:val="es-ES"/>
        </w:rPr>
        <w:t xml:space="preserve"> </w:t>
      </w:r>
      <w:r w:rsidRPr="00EB36AD">
        <w:rPr>
          <w:rFonts w:eastAsia="Tahoma"/>
          <w:szCs w:val="24"/>
          <w:lang w:val="es-ES"/>
        </w:rPr>
        <w:t>Ord</w:t>
      </w:r>
      <w:r w:rsidRPr="00EB36AD">
        <w:rPr>
          <w:rFonts w:eastAsia="Tahoma"/>
          <w:spacing w:val="3"/>
          <w:szCs w:val="24"/>
          <w:lang w:val="es-ES"/>
        </w:rPr>
        <w:t>e</w:t>
      </w:r>
      <w:r w:rsidRPr="00EB36AD">
        <w:rPr>
          <w:rFonts w:eastAsia="Tahoma"/>
          <w:szCs w:val="24"/>
          <w:lang w:val="es-ES"/>
        </w:rPr>
        <w:t>n</w:t>
      </w:r>
      <w:r w:rsidRPr="00EB36AD">
        <w:rPr>
          <w:rFonts w:eastAsia="Tahoma"/>
          <w:spacing w:val="2"/>
          <w:szCs w:val="24"/>
          <w:lang w:val="es-ES"/>
        </w:rPr>
        <w:t>a</w:t>
      </w:r>
      <w:r w:rsidRPr="00EB36AD">
        <w:rPr>
          <w:rFonts w:eastAsia="Tahoma"/>
          <w:szCs w:val="24"/>
          <w:lang w:val="es-ES"/>
        </w:rPr>
        <w:t>ci</w:t>
      </w:r>
      <w:r w:rsidRPr="00EB36AD">
        <w:rPr>
          <w:rFonts w:eastAsia="Tahoma"/>
          <w:spacing w:val="-1"/>
          <w:szCs w:val="24"/>
          <w:lang w:val="es-ES"/>
        </w:rPr>
        <w:t>ó</w:t>
      </w:r>
      <w:r w:rsidRPr="00EB36AD">
        <w:rPr>
          <w:rFonts w:eastAsia="Tahoma"/>
          <w:szCs w:val="24"/>
          <w:lang w:val="es-ES"/>
        </w:rPr>
        <w:t>n,</w:t>
      </w:r>
      <w:r w:rsidRPr="00EB36AD">
        <w:rPr>
          <w:rFonts w:eastAsia="Tahoma"/>
          <w:spacing w:val="1"/>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n</w:t>
      </w:r>
      <w:r w:rsidRPr="00EB36AD">
        <w:rPr>
          <w:rFonts w:eastAsia="Tahoma"/>
          <w:spacing w:val="1"/>
          <w:szCs w:val="24"/>
          <w:lang w:val="es-ES"/>
        </w:rPr>
        <w:t>e</w:t>
      </w:r>
      <w:r w:rsidRPr="00EB36AD">
        <w:rPr>
          <w:rFonts w:eastAsia="Tahoma"/>
          <w:szCs w:val="24"/>
          <w:lang w:val="es-ES"/>
        </w:rPr>
        <w:t>jo y</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n</w:t>
      </w:r>
      <w:r w:rsidRPr="00EB36AD">
        <w:rPr>
          <w:rFonts w:eastAsia="Tahoma"/>
          <w:spacing w:val="1"/>
          <w:szCs w:val="24"/>
          <w:lang w:val="es-ES"/>
        </w:rPr>
        <w:t>se</w:t>
      </w:r>
      <w:r w:rsidRPr="00EB36AD">
        <w:rPr>
          <w:rFonts w:eastAsia="Tahoma"/>
          <w:szCs w:val="24"/>
          <w:lang w:val="es-ES"/>
        </w:rPr>
        <w:t>rv</w:t>
      </w:r>
      <w:r w:rsidRPr="00EB36AD">
        <w:rPr>
          <w:rFonts w:eastAsia="Tahoma"/>
          <w:spacing w:val="1"/>
          <w:szCs w:val="24"/>
          <w:lang w:val="es-ES"/>
        </w:rPr>
        <w:t>a</w:t>
      </w:r>
      <w:r w:rsidRPr="00EB36AD">
        <w:rPr>
          <w:rFonts w:eastAsia="Tahoma"/>
          <w:szCs w:val="24"/>
          <w:lang w:val="es-ES"/>
        </w:rPr>
        <w:t>ci</w:t>
      </w:r>
      <w:r w:rsidRPr="00EB36AD">
        <w:rPr>
          <w:rFonts w:eastAsia="Tahoma"/>
          <w:spacing w:val="-1"/>
          <w:szCs w:val="24"/>
          <w:lang w:val="es-ES"/>
        </w:rPr>
        <w:t>ó</w:t>
      </w:r>
      <w:r w:rsidRPr="00EB36AD">
        <w:rPr>
          <w:rFonts w:eastAsia="Tahoma"/>
          <w:szCs w:val="24"/>
          <w:lang w:val="es-ES"/>
        </w:rPr>
        <w:t>n</w:t>
      </w:r>
      <w:r w:rsidRPr="00EB36AD">
        <w:rPr>
          <w:rFonts w:eastAsia="Tahoma"/>
          <w:spacing w:val="1"/>
          <w:szCs w:val="24"/>
          <w:lang w:val="es-ES"/>
        </w:rPr>
        <w:t xml:space="preserve"> </w:t>
      </w:r>
      <w:r w:rsidRPr="00EB36AD">
        <w:rPr>
          <w:rFonts w:eastAsia="Tahoma"/>
          <w:szCs w:val="24"/>
          <w:lang w:val="es-ES"/>
        </w:rPr>
        <w:t>de</w:t>
      </w:r>
      <w:r w:rsidRPr="00EB36AD">
        <w:rPr>
          <w:rFonts w:eastAsia="Tahoma"/>
          <w:spacing w:val="1"/>
          <w:szCs w:val="24"/>
          <w:lang w:val="es-ES"/>
        </w:rPr>
        <w:t xml:space="preserve"> </w:t>
      </w:r>
      <w:r w:rsidRPr="00EB36AD">
        <w:rPr>
          <w:rFonts w:eastAsia="Tahoma"/>
          <w:szCs w:val="24"/>
          <w:lang w:val="es-ES"/>
        </w:rPr>
        <w:t>los r</w:t>
      </w:r>
      <w:r w:rsidRPr="00EB36AD">
        <w:rPr>
          <w:rFonts w:eastAsia="Tahoma"/>
          <w:spacing w:val="1"/>
          <w:szCs w:val="24"/>
          <w:lang w:val="es-ES"/>
        </w:rPr>
        <w:t>e</w:t>
      </w:r>
      <w:r w:rsidRPr="00EB36AD">
        <w:rPr>
          <w:rFonts w:eastAsia="Tahoma"/>
          <w:szCs w:val="24"/>
          <w:lang w:val="es-ES"/>
        </w:rPr>
        <w:t>cur</w:t>
      </w:r>
      <w:r w:rsidRPr="00EB36AD">
        <w:rPr>
          <w:rFonts w:eastAsia="Tahoma"/>
          <w:spacing w:val="1"/>
          <w:szCs w:val="24"/>
          <w:lang w:val="es-ES"/>
        </w:rPr>
        <w:t>s</w:t>
      </w:r>
      <w:r w:rsidRPr="00EB36AD">
        <w:rPr>
          <w:rFonts w:eastAsia="Tahoma"/>
          <w:szCs w:val="24"/>
          <w:lang w:val="es-ES"/>
        </w:rPr>
        <w:t>os</w:t>
      </w:r>
      <w:r w:rsidRPr="00EB36AD">
        <w:rPr>
          <w:rFonts w:eastAsia="Tahoma"/>
          <w:spacing w:val="2"/>
          <w:szCs w:val="24"/>
          <w:lang w:val="es-ES"/>
        </w:rPr>
        <w:t xml:space="preserve"> </w:t>
      </w:r>
      <w:r w:rsidRPr="00EB36AD">
        <w:rPr>
          <w:rFonts w:eastAsia="Tahoma"/>
          <w:szCs w:val="24"/>
          <w:lang w:val="es-ES"/>
        </w:rPr>
        <w:t>pe</w:t>
      </w:r>
      <w:r w:rsidRPr="00EB36AD">
        <w:rPr>
          <w:rFonts w:eastAsia="Tahoma"/>
          <w:spacing w:val="1"/>
          <w:szCs w:val="24"/>
          <w:lang w:val="es-ES"/>
        </w:rPr>
        <w:t>s</w:t>
      </w:r>
      <w:r w:rsidRPr="00EB36AD">
        <w:rPr>
          <w:rFonts w:eastAsia="Tahoma"/>
          <w:szCs w:val="24"/>
          <w:lang w:val="es-ES"/>
        </w:rPr>
        <w:t>queros</w:t>
      </w:r>
      <w:r w:rsidRPr="00EB36AD">
        <w:rPr>
          <w:rFonts w:eastAsia="Tahoma"/>
          <w:spacing w:val="2"/>
          <w:szCs w:val="24"/>
          <w:lang w:val="es-ES"/>
        </w:rPr>
        <w:t xml:space="preserve"> </w:t>
      </w:r>
      <w:r w:rsidRPr="00EB36AD">
        <w:rPr>
          <w:rFonts w:eastAsia="Tahoma"/>
          <w:spacing w:val="1"/>
          <w:szCs w:val="24"/>
          <w:lang w:val="es-ES"/>
        </w:rPr>
        <w:t>e</w:t>
      </w:r>
      <w:r w:rsidRPr="00EB36AD">
        <w:rPr>
          <w:rFonts w:eastAsia="Tahoma"/>
          <w:szCs w:val="24"/>
          <w:lang w:val="es-ES"/>
        </w:rPr>
        <w:t xml:space="preserve">n </w:t>
      </w:r>
      <w:r w:rsidRPr="00EB36AD">
        <w:rPr>
          <w:rFonts w:eastAsia="Tahoma"/>
          <w:spacing w:val="1"/>
          <w:szCs w:val="24"/>
          <w:lang w:val="es-ES"/>
        </w:rPr>
        <w:t>e</w:t>
      </w:r>
      <w:r w:rsidRPr="00EB36AD">
        <w:rPr>
          <w:rFonts w:eastAsia="Tahoma"/>
          <w:szCs w:val="24"/>
          <w:lang w:val="es-ES"/>
        </w:rPr>
        <w:t>l</w:t>
      </w:r>
      <w:r w:rsidRPr="00EB36AD">
        <w:rPr>
          <w:rFonts w:eastAsia="Tahoma"/>
          <w:spacing w:val="2"/>
          <w:szCs w:val="24"/>
          <w:lang w:val="es-ES"/>
        </w:rPr>
        <w:t xml:space="preserve"> </w:t>
      </w:r>
      <w:r w:rsidRPr="00EB36AD">
        <w:rPr>
          <w:rFonts w:eastAsia="Tahoma"/>
          <w:spacing w:val="1"/>
          <w:szCs w:val="24"/>
          <w:lang w:val="es-ES"/>
        </w:rPr>
        <w:t>archipiélago</w:t>
      </w:r>
      <w:r w:rsidRPr="00EB36AD">
        <w:rPr>
          <w:rFonts w:eastAsia="Tahoma"/>
          <w:szCs w:val="24"/>
          <w:lang w:val="es-ES"/>
        </w:rPr>
        <w:t xml:space="preserve"> de</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 André</w:t>
      </w:r>
      <w:r w:rsidRPr="00EB36AD">
        <w:rPr>
          <w:rFonts w:eastAsia="Tahoma"/>
          <w:spacing w:val="1"/>
          <w:szCs w:val="24"/>
          <w:lang w:val="es-ES"/>
        </w:rPr>
        <w:t>s</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Pr</w:t>
      </w:r>
      <w:r w:rsidRPr="00EB36AD">
        <w:rPr>
          <w:rFonts w:eastAsia="Tahoma"/>
          <w:spacing w:val="-1"/>
          <w:szCs w:val="24"/>
          <w:lang w:val="es-ES"/>
        </w:rPr>
        <w:t>o</w:t>
      </w:r>
      <w:r w:rsidRPr="00EB36AD">
        <w:rPr>
          <w:rFonts w:eastAsia="Tahoma"/>
          <w:szCs w:val="24"/>
          <w:lang w:val="es-ES"/>
        </w:rPr>
        <w:t>v</w:t>
      </w:r>
      <w:r w:rsidRPr="00EB36AD">
        <w:rPr>
          <w:rFonts w:eastAsia="Tahoma"/>
          <w:spacing w:val="1"/>
          <w:szCs w:val="24"/>
          <w:lang w:val="es-ES"/>
        </w:rPr>
        <w:t>i</w:t>
      </w:r>
      <w:r w:rsidRPr="00EB36AD">
        <w:rPr>
          <w:rFonts w:eastAsia="Tahoma"/>
          <w:szCs w:val="24"/>
          <w:lang w:val="es-ES"/>
        </w:rPr>
        <w:t>dencia</w:t>
      </w:r>
      <w:r w:rsidRPr="00EB36AD">
        <w:rPr>
          <w:rFonts w:eastAsia="Tahoma"/>
          <w:spacing w:val="3"/>
          <w:szCs w:val="24"/>
          <w:lang w:val="es-ES"/>
        </w:rPr>
        <w:t xml:space="preserve"> </w:t>
      </w:r>
      <w:r w:rsidRPr="00EB36AD">
        <w:rPr>
          <w:rFonts w:eastAsia="Tahoma"/>
          <w:szCs w:val="24"/>
          <w:lang w:val="es-ES"/>
        </w:rPr>
        <w:t>y</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nta</w:t>
      </w:r>
      <w:r w:rsidRPr="00EB36AD">
        <w:rPr>
          <w:rFonts w:eastAsia="Tahoma"/>
          <w:spacing w:val="2"/>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l</w:t>
      </w:r>
      <w:r w:rsidRPr="00EB36AD">
        <w:rPr>
          <w:rFonts w:eastAsia="Tahoma"/>
          <w:spacing w:val="-2"/>
          <w:szCs w:val="24"/>
          <w:lang w:val="es-ES"/>
        </w:rPr>
        <w:t>i</w:t>
      </w:r>
      <w:r w:rsidRPr="00EB36AD">
        <w:rPr>
          <w:rFonts w:eastAsia="Tahoma"/>
          <w:szCs w:val="24"/>
          <w:lang w:val="es-ES"/>
        </w:rPr>
        <w:t>n</w:t>
      </w:r>
      <w:r w:rsidRPr="00EB36AD">
        <w:rPr>
          <w:rFonts w:eastAsia="Tahoma"/>
          <w:spacing w:val="-1"/>
          <w:szCs w:val="24"/>
          <w:lang w:val="es-ES"/>
        </w:rPr>
        <w:t>a</w:t>
      </w:r>
      <w:r w:rsidRPr="00EB36AD">
        <w:rPr>
          <w:rFonts w:eastAsia="Tahoma"/>
          <w:szCs w:val="24"/>
          <w:lang w:val="es-ES"/>
        </w:rPr>
        <w:t xml:space="preserve">. Informe </w:t>
      </w:r>
      <w:r w:rsidRPr="00EB36AD">
        <w:rPr>
          <w:rFonts w:eastAsia="Tahoma"/>
          <w:spacing w:val="-1"/>
          <w:szCs w:val="24"/>
          <w:lang w:val="es-ES"/>
        </w:rPr>
        <w:t>t</w:t>
      </w:r>
      <w:r w:rsidRPr="00EB36AD">
        <w:rPr>
          <w:rFonts w:eastAsia="Tahoma"/>
          <w:spacing w:val="1"/>
          <w:szCs w:val="24"/>
          <w:lang w:val="es-ES"/>
        </w:rPr>
        <w:t>é</w:t>
      </w:r>
      <w:r w:rsidRPr="00EB36AD">
        <w:rPr>
          <w:rFonts w:eastAsia="Tahoma"/>
          <w:szCs w:val="24"/>
          <w:lang w:val="es-ES"/>
        </w:rPr>
        <w:t>cnico.</w:t>
      </w:r>
      <w:r w:rsidRPr="00EB36AD">
        <w:rPr>
          <w:rFonts w:eastAsia="Tahoma"/>
          <w:spacing w:val="-1"/>
          <w:szCs w:val="24"/>
          <w:lang w:val="es-ES"/>
        </w:rPr>
        <w:t xml:space="preserve"> </w:t>
      </w:r>
      <w:r w:rsidRPr="00EB36AD">
        <w:rPr>
          <w:rFonts w:eastAsia="Tahoma"/>
          <w:szCs w:val="24"/>
          <w:lang w:val="es-ES"/>
        </w:rPr>
        <w:t>1</w:t>
      </w:r>
      <w:r w:rsidRPr="00EB36AD">
        <w:rPr>
          <w:rFonts w:eastAsia="Tahoma"/>
          <w:spacing w:val="1"/>
          <w:szCs w:val="24"/>
          <w:lang w:val="es-ES"/>
        </w:rPr>
        <w:t>4</w:t>
      </w:r>
      <w:r w:rsidRPr="00EB36AD">
        <w:rPr>
          <w:rFonts w:eastAsia="Tahoma"/>
          <w:szCs w:val="24"/>
          <w:lang w:val="es-ES"/>
        </w:rPr>
        <w:t>p.</w:t>
      </w:r>
    </w:p>
    <w:p w14:paraId="13DF679E" w14:textId="77777777" w:rsidR="0094771A" w:rsidRPr="00EB36AD" w:rsidRDefault="0094771A" w:rsidP="00341BC6">
      <w:pPr>
        <w:pStyle w:val="Prrafodelista"/>
        <w:numPr>
          <w:ilvl w:val="0"/>
          <w:numId w:val="35"/>
        </w:numPr>
        <w:ind w:left="0"/>
        <w:contextualSpacing w:val="0"/>
        <w:rPr>
          <w:rFonts w:eastAsia="Tahoma"/>
          <w:szCs w:val="24"/>
          <w:lang w:val="en-US"/>
        </w:rPr>
      </w:pPr>
      <w:r w:rsidRPr="00EB36AD">
        <w:rPr>
          <w:rFonts w:eastAsia="Tahoma"/>
          <w:szCs w:val="24"/>
        </w:rPr>
        <w:t>S</w:t>
      </w:r>
      <w:r w:rsidRPr="00EB36AD">
        <w:rPr>
          <w:rFonts w:eastAsia="Tahoma"/>
          <w:spacing w:val="1"/>
          <w:szCs w:val="24"/>
        </w:rPr>
        <w:t>á</w:t>
      </w:r>
      <w:r w:rsidRPr="00EB36AD">
        <w:rPr>
          <w:rFonts w:eastAsia="Tahoma"/>
          <w:szCs w:val="24"/>
        </w:rPr>
        <w:t>nc</w:t>
      </w:r>
      <w:r w:rsidRPr="00EB36AD">
        <w:rPr>
          <w:rFonts w:eastAsia="Tahoma"/>
          <w:spacing w:val="1"/>
          <w:szCs w:val="24"/>
        </w:rPr>
        <w:t>he</w:t>
      </w:r>
      <w:r w:rsidRPr="00EB36AD">
        <w:rPr>
          <w:rFonts w:eastAsia="Tahoma"/>
          <w:szCs w:val="24"/>
        </w:rPr>
        <w:t>z</w:t>
      </w:r>
      <w:r w:rsidRPr="00EB36AD">
        <w:rPr>
          <w:rFonts w:eastAsia="Tahoma"/>
          <w:spacing w:val="70"/>
          <w:szCs w:val="24"/>
        </w:rPr>
        <w:t xml:space="preserve"> </w:t>
      </w:r>
      <w:r w:rsidRPr="00EB36AD">
        <w:rPr>
          <w:rFonts w:eastAsia="Tahoma"/>
          <w:szCs w:val="24"/>
        </w:rPr>
        <w:t>J.A.,</w:t>
      </w:r>
      <w:r w:rsidRPr="00EB36AD">
        <w:rPr>
          <w:rFonts w:eastAsia="Tahoma"/>
          <w:spacing w:val="70"/>
          <w:szCs w:val="24"/>
        </w:rPr>
        <w:t xml:space="preserve"> </w:t>
      </w:r>
      <w:r w:rsidRPr="00EB36AD">
        <w:rPr>
          <w:rFonts w:eastAsia="Tahoma"/>
          <w:spacing w:val="1"/>
          <w:szCs w:val="24"/>
        </w:rPr>
        <w:t>V</w:t>
      </w:r>
      <w:r w:rsidRPr="00EB36AD">
        <w:rPr>
          <w:rFonts w:eastAsia="Tahoma"/>
          <w:szCs w:val="24"/>
        </w:rPr>
        <w:t>.</w:t>
      </w:r>
      <w:r w:rsidRPr="00EB36AD">
        <w:rPr>
          <w:rFonts w:eastAsia="Tahoma"/>
          <w:spacing w:val="71"/>
          <w:szCs w:val="24"/>
        </w:rPr>
        <w:t xml:space="preserve"> </w:t>
      </w:r>
      <w:r w:rsidRPr="00EB36AD">
        <w:rPr>
          <w:rFonts w:eastAsia="Tahoma"/>
          <w:szCs w:val="24"/>
        </w:rPr>
        <w:t>Pi</w:t>
      </w:r>
      <w:r w:rsidRPr="00EB36AD">
        <w:rPr>
          <w:rFonts w:eastAsia="Tahoma"/>
          <w:spacing w:val="-1"/>
          <w:szCs w:val="24"/>
        </w:rPr>
        <w:t>z</w:t>
      </w:r>
      <w:r w:rsidRPr="00EB36AD">
        <w:rPr>
          <w:rFonts w:eastAsia="Tahoma"/>
          <w:spacing w:val="1"/>
          <w:szCs w:val="24"/>
        </w:rPr>
        <w:t>a</w:t>
      </w:r>
      <w:r w:rsidRPr="00EB36AD">
        <w:rPr>
          <w:rFonts w:eastAsia="Tahoma"/>
          <w:szCs w:val="24"/>
        </w:rPr>
        <w:t>rr</w:t>
      </w:r>
      <w:r w:rsidRPr="00EB36AD">
        <w:rPr>
          <w:rFonts w:eastAsia="Tahoma"/>
          <w:spacing w:val="-1"/>
          <w:szCs w:val="24"/>
        </w:rPr>
        <w:t>o</w:t>
      </w:r>
      <w:r w:rsidRPr="00EB36AD">
        <w:rPr>
          <w:rFonts w:eastAsia="Tahoma"/>
          <w:szCs w:val="24"/>
        </w:rPr>
        <w:t>,</w:t>
      </w:r>
      <w:r w:rsidRPr="00EB36AD">
        <w:rPr>
          <w:rFonts w:eastAsia="Tahoma"/>
          <w:spacing w:val="71"/>
          <w:szCs w:val="24"/>
        </w:rPr>
        <w:t xml:space="preserve"> </w:t>
      </w:r>
      <w:r w:rsidRPr="00EB36AD">
        <w:rPr>
          <w:rFonts w:eastAsia="Tahoma"/>
          <w:szCs w:val="24"/>
        </w:rPr>
        <w:t>A.</w:t>
      </w:r>
      <w:r w:rsidRPr="00EB36AD">
        <w:rPr>
          <w:rFonts w:eastAsia="Tahoma"/>
          <w:spacing w:val="71"/>
          <w:szCs w:val="24"/>
        </w:rPr>
        <w:t xml:space="preserve"> </w:t>
      </w:r>
      <w:r w:rsidRPr="00EB36AD">
        <w:rPr>
          <w:rFonts w:eastAsia="Tahoma"/>
          <w:szCs w:val="24"/>
        </w:rPr>
        <w:t>A</w:t>
      </w:r>
      <w:r w:rsidRPr="00EB36AD">
        <w:rPr>
          <w:rFonts w:eastAsia="Tahoma"/>
          <w:spacing w:val="2"/>
          <w:szCs w:val="24"/>
        </w:rPr>
        <w:t>c</w:t>
      </w:r>
      <w:r w:rsidRPr="00EB36AD">
        <w:rPr>
          <w:rFonts w:eastAsia="Tahoma"/>
          <w:szCs w:val="24"/>
        </w:rPr>
        <w:t>osta,</w:t>
      </w:r>
      <w:r w:rsidRPr="00EB36AD">
        <w:rPr>
          <w:rFonts w:eastAsia="Tahoma"/>
          <w:spacing w:val="71"/>
          <w:szCs w:val="24"/>
        </w:rPr>
        <w:t xml:space="preserve"> </w:t>
      </w:r>
      <w:r w:rsidRPr="00EB36AD">
        <w:rPr>
          <w:rFonts w:eastAsia="Tahoma"/>
          <w:szCs w:val="24"/>
        </w:rPr>
        <w:t>P.</w:t>
      </w:r>
      <w:r w:rsidRPr="00EB36AD">
        <w:rPr>
          <w:rFonts w:eastAsia="Tahoma"/>
          <w:spacing w:val="70"/>
          <w:szCs w:val="24"/>
        </w:rPr>
        <w:t xml:space="preserve"> </w:t>
      </w:r>
      <w:r w:rsidRPr="00EB36AD">
        <w:rPr>
          <w:rFonts w:eastAsia="Tahoma"/>
          <w:szCs w:val="24"/>
        </w:rPr>
        <w:t>C</w:t>
      </w:r>
      <w:r w:rsidRPr="00EB36AD">
        <w:rPr>
          <w:rFonts w:eastAsia="Tahoma"/>
          <w:spacing w:val="3"/>
          <w:szCs w:val="24"/>
        </w:rPr>
        <w:t>a</w:t>
      </w:r>
      <w:r w:rsidRPr="00EB36AD">
        <w:rPr>
          <w:rFonts w:eastAsia="Tahoma"/>
          <w:spacing w:val="1"/>
          <w:szCs w:val="24"/>
        </w:rPr>
        <w:t>s</w:t>
      </w:r>
      <w:r w:rsidRPr="00EB36AD">
        <w:rPr>
          <w:rFonts w:eastAsia="Tahoma"/>
          <w:spacing w:val="-1"/>
          <w:szCs w:val="24"/>
        </w:rPr>
        <w:t>t</w:t>
      </w:r>
      <w:r w:rsidRPr="00EB36AD">
        <w:rPr>
          <w:rFonts w:eastAsia="Tahoma"/>
          <w:szCs w:val="24"/>
        </w:rPr>
        <w:t>illo,</w:t>
      </w:r>
      <w:r w:rsidRPr="00EB36AD">
        <w:rPr>
          <w:rFonts w:eastAsia="Tahoma"/>
          <w:spacing w:val="71"/>
          <w:szCs w:val="24"/>
        </w:rPr>
        <w:t xml:space="preserve"> </w:t>
      </w:r>
      <w:r w:rsidRPr="00EB36AD">
        <w:rPr>
          <w:rFonts w:eastAsia="Tahoma"/>
          <w:szCs w:val="24"/>
        </w:rPr>
        <w:t>P.</w:t>
      </w:r>
      <w:r w:rsidRPr="00EB36AD">
        <w:rPr>
          <w:rFonts w:eastAsia="Tahoma"/>
          <w:spacing w:val="70"/>
          <w:szCs w:val="24"/>
        </w:rPr>
        <w:t xml:space="preserve"> </w:t>
      </w:r>
      <w:r w:rsidRPr="00EB36AD">
        <w:rPr>
          <w:rFonts w:eastAsia="Tahoma"/>
          <w:spacing w:val="1"/>
          <w:szCs w:val="24"/>
        </w:rPr>
        <w:t>He</w:t>
      </w:r>
      <w:r w:rsidRPr="00EB36AD">
        <w:rPr>
          <w:rFonts w:eastAsia="Tahoma"/>
          <w:szCs w:val="24"/>
        </w:rPr>
        <w:t>rr</w:t>
      </w:r>
      <w:r w:rsidRPr="00EB36AD">
        <w:rPr>
          <w:rFonts w:eastAsia="Tahoma"/>
          <w:spacing w:val="-1"/>
          <w:szCs w:val="24"/>
        </w:rPr>
        <w:t>ó</w:t>
      </w:r>
      <w:r w:rsidRPr="00EB36AD">
        <w:rPr>
          <w:rFonts w:eastAsia="Tahoma"/>
          <w:szCs w:val="24"/>
        </w:rPr>
        <w:t>n,</w:t>
      </w:r>
      <w:r w:rsidRPr="00EB36AD">
        <w:rPr>
          <w:rFonts w:eastAsia="Tahoma"/>
          <w:spacing w:val="71"/>
          <w:szCs w:val="24"/>
        </w:rPr>
        <w:t xml:space="preserve"> </w:t>
      </w:r>
      <w:r w:rsidRPr="00EB36AD">
        <w:rPr>
          <w:rFonts w:eastAsia="Tahoma"/>
          <w:szCs w:val="24"/>
        </w:rPr>
        <w:t>J.</w:t>
      </w:r>
      <w:r w:rsidRPr="00EB36AD">
        <w:rPr>
          <w:rFonts w:eastAsia="Tahoma"/>
          <w:spacing w:val="74"/>
          <w:szCs w:val="24"/>
        </w:rPr>
        <w:t xml:space="preserve"> </w:t>
      </w:r>
      <w:r w:rsidRPr="00EB36AD">
        <w:rPr>
          <w:rFonts w:eastAsia="Tahoma"/>
          <w:szCs w:val="24"/>
        </w:rPr>
        <w:t>C.</w:t>
      </w:r>
      <w:r w:rsidRPr="00EB36AD">
        <w:rPr>
          <w:rFonts w:eastAsia="Tahoma"/>
          <w:spacing w:val="71"/>
          <w:szCs w:val="24"/>
        </w:rPr>
        <w:t xml:space="preserve"> </w:t>
      </w:r>
      <w:r w:rsidRPr="00EB36AD">
        <w:rPr>
          <w:rFonts w:eastAsia="Tahoma"/>
          <w:szCs w:val="24"/>
        </w:rPr>
        <w:t>M</w:t>
      </w:r>
      <w:r w:rsidRPr="00EB36AD">
        <w:rPr>
          <w:rFonts w:eastAsia="Tahoma"/>
          <w:spacing w:val="1"/>
          <w:szCs w:val="24"/>
        </w:rPr>
        <w:t>a</w:t>
      </w:r>
      <w:r w:rsidRPr="00EB36AD">
        <w:rPr>
          <w:rFonts w:eastAsia="Tahoma"/>
          <w:szCs w:val="24"/>
        </w:rPr>
        <w:t>r</w:t>
      </w:r>
      <w:r w:rsidRPr="00EB36AD">
        <w:rPr>
          <w:rFonts w:eastAsia="Tahoma"/>
          <w:spacing w:val="-1"/>
          <w:szCs w:val="24"/>
        </w:rPr>
        <w:t>t</w:t>
      </w:r>
      <w:r w:rsidRPr="00EB36AD">
        <w:rPr>
          <w:rFonts w:eastAsia="Tahoma"/>
          <w:szCs w:val="24"/>
        </w:rPr>
        <w:t>ín</w:t>
      </w:r>
      <w:r w:rsidRPr="00EB36AD">
        <w:rPr>
          <w:rFonts w:eastAsia="Tahoma"/>
          <w:spacing w:val="2"/>
          <w:szCs w:val="24"/>
        </w:rPr>
        <w:t>e</w:t>
      </w:r>
      <w:r w:rsidRPr="00EB36AD">
        <w:rPr>
          <w:rFonts w:eastAsia="Tahoma"/>
          <w:spacing w:val="-1"/>
          <w:szCs w:val="24"/>
        </w:rPr>
        <w:t>z</w:t>
      </w:r>
      <w:r w:rsidRPr="00EB36AD">
        <w:rPr>
          <w:rFonts w:eastAsia="Tahoma"/>
          <w:szCs w:val="24"/>
        </w:rPr>
        <w:t>,</w:t>
      </w:r>
      <w:r w:rsidRPr="00EB36AD">
        <w:rPr>
          <w:rFonts w:eastAsia="Tahoma"/>
          <w:spacing w:val="71"/>
          <w:szCs w:val="24"/>
        </w:rPr>
        <w:t xml:space="preserve"> </w:t>
      </w:r>
      <w:r w:rsidRPr="00EB36AD">
        <w:rPr>
          <w:rFonts w:eastAsia="Tahoma"/>
          <w:szCs w:val="24"/>
        </w:rPr>
        <w:t>P. M</w:t>
      </w:r>
      <w:r w:rsidRPr="00EB36AD">
        <w:rPr>
          <w:rFonts w:eastAsia="Tahoma"/>
          <w:spacing w:val="-1"/>
          <w:szCs w:val="24"/>
        </w:rPr>
        <w:t>o</w:t>
      </w:r>
      <w:r w:rsidRPr="00EB36AD">
        <w:rPr>
          <w:rFonts w:eastAsia="Tahoma"/>
          <w:szCs w:val="24"/>
        </w:rPr>
        <w:t>nt</w:t>
      </w:r>
      <w:r w:rsidRPr="00EB36AD">
        <w:rPr>
          <w:rFonts w:eastAsia="Tahoma"/>
          <w:spacing w:val="-1"/>
          <w:szCs w:val="24"/>
        </w:rPr>
        <w:t>o</w:t>
      </w:r>
      <w:r w:rsidRPr="00EB36AD">
        <w:rPr>
          <w:rFonts w:eastAsia="Tahoma"/>
          <w:szCs w:val="24"/>
        </w:rPr>
        <w:t>ya</w:t>
      </w:r>
      <w:r w:rsidRPr="00EB36AD">
        <w:rPr>
          <w:rFonts w:eastAsia="Tahoma"/>
          <w:spacing w:val="42"/>
          <w:szCs w:val="24"/>
        </w:rPr>
        <w:t xml:space="preserve"> </w:t>
      </w:r>
      <w:r w:rsidRPr="00EB36AD">
        <w:rPr>
          <w:rFonts w:eastAsia="Tahoma"/>
          <w:szCs w:val="24"/>
        </w:rPr>
        <w:t>&amp;</w:t>
      </w:r>
      <w:r w:rsidRPr="00EB36AD">
        <w:rPr>
          <w:rFonts w:eastAsia="Tahoma"/>
          <w:spacing w:val="41"/>
          <w:szCs w:val="24"/>
        </w:rPr>
        <w:t xml:space="preserve"> </w:t>
      </w:r>
      <w:r w:rsidRPr="00EB36AD">
        <w:rPr>
          <w:rFonts w:eastAsia="Tahoma"/>
          <w:szCs w:val="24"/>
        </w:rPr>
        <w:t>C.</w:t>
      </w:r>
      <w:r w:rsidRPr="00EB36AD">
        <w:rPr>
          <w:rFonts w:eastAsia="Tahoma"/>
          <w:spacing w:val="42"/>
          <w:szCs w:val="24"/>
        </w:rPr>
        <w:t xml:space="preserve"> </w:t>
      </w:r>
      <w:r w:rsidRPr="00EB36AD">
        <w:rPr>
          <w:rFonts w:eastAsia="Tahoma"/>
          <w:szCs w:val="24"/>
        </w:rPr>
        <w:t>Oro</w:t>
      </w:r>
      <w:r w:rsidRPr="00EB36AD">
        <w:rPr>
          <w:rFonts w:eastAsia="Tahoma"/>
          <w:spacing w:val="-1"/>
          <w:szCs w:val="24"/>
        </w:rPr>
        <w:t>z</w:t>
      </w:r>
      <w:r w:rsidRPr="00EB36AD">
        <w:rPr>
          <w:rFonts w:eastAsia="Tahoma"/>
          <w:spacing w:val="2"/>
          <w:szCs w:val="24"/>
        </w:rPr>
        <w:t>c</w:t>
      </w:r>
      <w:r w:rsidRPr="00EB36AD">
        <w:rPr>
          <w:rFonts w:eastAsia="Tahoma"/>
          <w:szCs w:val="24"/>
        </w:rPr>
        <w:t>o.</w:t>
      </w:r>
      <w:r w:rsidRPr="00EB36AD">
        <w:rPr>
          <w:rFonts w:eastAsia="Tahoma"/>
          <w:spacing w:val="44"/>
          <w:szCs w:val="24"/>
        </w:rPr>
        <w:t xml:space="preserve"> </w:t>
      </w:r>
      <w:r w:rsidRPr="00EB36AD">
        <w:rPr>
          <w:rFonts w:eastAsia="Tahoma"/>
          <w:spacing w:val="1"/>
          <w:szCs w:val="24"/>
          <w:lang w:val="en-US"/>
        </w:rPr>
        <w:t>2003</w:t>
      </w:r>
      <w:r w:rsidRPr="00EB36AD">
        <w:rPr>
          <w:rFonts w:eastAsia="Tahoma"/>
          <w:szCs w:val="24"/>
          <w:lang w:val="en-US"/>
        </w:rPr>
        <w:t>.</w:t>
      </w:r>
      <w:r w:rsidRPr="00EB36AD">
        <w:rPr>
          <w:rFonts w:eastAsia="Tahoma"/>
          <w:spacing w:val="40"/>
          <w:szCs w:val="24"/>
          <w:lang w:val="en-US"/>
        </w:rPr>
        <w:t xml:space="preserve"> </w:t>
      </w:r>
      <w:r w:rsidRPr="00EB36AD">
        <w:rPr>
          <w:rFonts w:eastAsia="Tahoma"/>
          <w:szCs w:val="24"/>
          <w:lang w:val="en-US"/>
        </w:rPr>
        <w:t>B</w:t>
      </w:r>
      <w:r w:rsidRPr="00EB36AD">
        <w:rPr>
          <w:rFonts w:eastAsia="Tahoma"/>
          <w:spacing w:val="1"/>
          <w:szCs w:val="24"/>
          <w:lang w:val="en-US"/>
        </w:rPr>
        <w:t>e</w:t>
      </w:r>
      <w:r w:rsidRPr="00EB36AD">
        <w:rPr>
          <w:rFonts w:eastAsia="Tahoma"/>
          <w:szCs w:val="24"/>
          <w:lang w:val="en-US"/>
        </w:rPr>
        <w:t>nthic</w:t>
      </w:r>
      <w:r w:rsidRPr="00EB36AD">
        <w:rPr>
          <w:rFonts w:eastAsia="Tahoma"/>
          <w:spacing w:val="40"/>
          <w:szCs w:val="24"/>
          <w:lang w:val="en-US"/>
        </w:rPr>
        <w:t xml:space="preserve"> </w:t>
      </w:r>
      <w:r w:rsidRPr="00EB36AD">
        <w:rPr>
          <w:rFonts w:eastAsia="Tahoma"/>
          <w:szCs w:val="24"/>
          <w:lang w:val="en-US"/>
        </w:rPr>
        <w:t>Speci</w:t>
      </w:r>
      <w:r w:rsidRPr="00EB36AD">
        <w:rPr>
          <w:rFonts w:eastAsia="Tahoma"/>
          <w:spacing w:val="-1"/>
          <w:szCs w:val="24"/>
          <w:lang w:val="en-US"/>
        </w:rPr>
        <w:t>e</w:t>
      </w:r>
      <w:r w:rsidRPr="00EB36AD">
        <w:rPr>
          <w:rFonts w:eastAsia="Tahoma"/>
          <w:szCs w:val="24"/>
          <w:lang w:val="en-US"/>
        </w:rPr>
        <w:t>s</w:t>
      </w:r>
      <w:r w:rsidRPr="00EB36AD">
        <w:rPr>
          <w:rFonts w:eastAsia="Tahoma"/>
          <w:spacing w:val="41"/>
          <w:szCs w:val="24"/>
          <w:lang w:val="en-US"/>
        </w:rPr>
        <w:t xml:space="preserve"> </w:t>
      </w:r>
      <w:r w:rsidRPr="00EB36AD">
        <w:rPr>
          <w:rFonts w:eastAsia="Tahoma"/>
          <w:szCs w:val="24"/>
          <w:lang w:val="en-US"/>
        </w:rPr>
        <w:t>D</w:t>
      </w:r>
      <w:r w:rsidRPr="00EB36AD">
        <w:rPr>
          <w:rFonts w:eastAsia="Tahoma"/>
          <w:spacing w:val="1"/>
          <w:szCs w:val="24"/>
          <w:lang w:val="en-US"/>
        </w:rPr>
        <w:t>is</w:t>
      </w:r>
      <w:r w:rsidRPr="00EB36AD">
        <w:rPr>
          <w:rFonts w:eastAsia="Tahoma"/>
          <w:spacing w:val="-1"/>
          <w:szCs w:val="24"/>
          <w:lang w:val="en-US"/>
        </w:rPr>
        <w:t>t</w:t>
      </w:r>
      <w:r w:rsidRPr="00EB36AD">
        <w:rPr>
          <w:rFonts w:eastAsia="Tahoma"/>
          <w:szCs w:val="24"/>
          <w:lang w:val="en-US"/>
        </w:rPr>
        <w:t>ribu</w:t>
      </w:r>
      <w:r w:rsidRPr="00EB36AD">
        <w:rPr>
          <w:rFonts w:eastAsia="Tahoma"/>
          <w:spacing w:val="-1"/>
          <w:szCs w:val="24"/>
          <w:lang w:val="en-US"/>
        </w:rPr>
        <w:t>t</w:t>
      </w:r>
      <w:r w:rsidRPr="00EB36AD">
        <w:rPr>
          <w:rFonts w:eastAsia="Tahoma"/>
          <w:szCs w:val="24"/>
          <w:lang w:val="en-US"/>
        </w:rPr>
        <w:t>ion,</w:t>
      </w:r>
      <w:r w:rsidRPr="00EB36AD">
        <w:rPr>
          <w:rFonts w:eastAsia="Tahoma"/>
          <w:spacing w:val="40"/>
          <w:szCs w:val="24"/>
          <w:lang w:val="en-US"/>
        </w:rPr>
        <w:t xml:space="preserve"> </w:t>
      </w:r>
      <w:r w:rsidRPr="00EB36AD">
        <w:rPr>
          <w:rFonts w:eastAsia="Tahoma"/>
          <w:szCs w:val="24"/>
          <w:lang w:val="en-US"/>
        </w:rPr>
        <w:t>C</w:t>
      </w:r>
      <w:r w:rsidRPr="00EB36AD">
        <w:rPr>
          <w:rFonts w:eastAsia="Tahoma"/>
          <w:spacing w:val="-1"/>
          <w:szCs w:val="24"/>
          <w:lang w:val="en-US"/>
        </w:rPr>
        <w:t>o</w:t>
      </w:r>
      <w:r w:rsidRPr="00EB36AD">
        <w:rPr>
          <w:rFonts w:eastAsia="Tahoma"/>
          <w:szCs w:val="24"/>
          <w:lang w:val="en-US"/>
        </w:rPr>
        <w:t>mm</w:t>
      </w:r>
      <w:r w:rsidRPr="00EB36AD">
        <w:rPr>
          <w:rFonts w:eastAsia="Tahoma"/>
          <w:spacing w:val="3"/>
          <w:szCs w:val="24"/>
          <w:lang w:val="en-US"/>
        </w:rPr>
        <w:t>u</w:t>
      </w:r>
      <w:r w:rsidRPr="00EB36AD">
        <w:rPr>
          <w:rFonts w:eastAsia="Tahoma"/>
          <w:szCs w:val="24"/>
          <w:lang w:val="en-US"/>
        </w:rPr>
        <w:t>nity</w:t>
      </w:r>
      <w:r w:rsidRPr="00EB36AD">
        <w:rPr>
          <w:rFonts w:eastAsia="Tahoma"/>
          <w:spacing w:val="41"/>
          <w:szCs w:val="24"/>
          <w:lang w:val="en-US"/>
        </w:rPr>
        <w:t xml:space="preserve"> </w:t>
      </w:r>
      <w:r w:rsidRPr="00EB36AD">
        <w:rPr>
          <w:rFonts w:eastAsia="Tahoma"/>
          <w:szCs w:val="24"/>
          <w:lang w:val="en-US"/>
        </w:rPr>
        <w:t>S</w:t>
      </w:r>
      <w:r w:rsidRPr="00EB36AD">
        <w:rPr>
          <w:rFonts w:eastAsia="Tahoma"/>
          <w:spacing w:val="-1"/>
          <w:szCs w:val="24"/>
          <w:lang w:val="en-US"/>
        </w:rPr>
        <w:t>t</w:t>
      </w:r>
      <w:r w:rsidRPr="00EB36AD">
        <w:rPr>
          <w:rFonts w:eastAsia="Tahoma"/>
          <w:szCs w:val="24"/>
          <w:lang w:val="en-US"/>
        </w:rPr>
        <w:t>ruc</w:t>
      </w:r>
      <w:r w:rsidRPr="00EB36AD">
        <w:rPr>
          <w:rFonts w:eastAsia="Tahoma"/>
          <w:spacing w:val="-1"/>
          <w:szCs w:val="24"/>
          <w:lang w:val="en-US"/>
        </w:rPr>
        <w:t>t</w:t>
      </w:r>
      <w:r w:rsidRPr="00EB36AD">
        <w:rPr>
          <w:rFonts w:eastAsia="Tahoma"/>
          <w:szCs w:val="24"/>
          <w:lang w:val="en-US"/>
        </w:rPr>
        <w:t>ur</w:t>
      </w:r>
      <w:r w:rsidRPr="00EB36AD">
        <w:rPr>
          <w:rFonts w:eastAsia="Tahoma"/>
          <w:spacing w:val="1"/>
          <w:szCs w:val="24"/>
          <w:lang w:val="en-US"/>
        </w:rPr>
        <w:t>e</w:t>
      </w:r>
      <w:r w:rsidRPr="00EB36AD">
        <w:rPr>
          <w:rFonts w:eastAsia="Tahoma"/>
          <w:szCs w:val="24"/>
          <w:lang w:val="en-US"/>
        </w:rPr>
        <w:t xml:space="preserve">, </w:t>
      </w:r>
      <w:r w:rsidRPr="00EB36AD">
        <w:rPr>
          <w:rFonts w:eastAsia="Tahoma"/>
          <w:spacing w:val="1"/>
          <w:szCs w:val="24"/>
          <w:lang w:val="en-US"/>
        </w:rPr>
        <w:t>a</w:t>
      </w:r>
      <w:r w:rsidRPr="00EB36AD">
        <w:rPr>
          <w:rFonts w:eastAsia="Tahoma"/>
          <w:szCs w:val="24"/>
          <w:lang w:val="en-US"/>
        </w:rPr>
        <w:t>nd</w:t>
      </w:r>
      <w:r w:rsidRPr="00EB36AD">
        <w:rPr>
          <w:rFonts w:eastAsia="Tahoma"/>
          <w:spacing w:val="1"/>
          <w:szCs w:val="24"/>
          <w:lang w:val="en-US"/>
        </w:rPr>
        <w:t xml:space="preserve"> </w:t>
      </w:r>
      <w:r w:rsidRPr="00EB36AD">
        <w:rPr>
          <w:rFonts w:eastAsia="Tahoma"/>
          <w:szCs w:val="24"/>
          <w:lang w:val="en-US"/>
        </w:rPr>
        <w:t>C</w:t>
      </w:r>
      <w:r w:rsidRPr="00EB36AD">
        <w:rPr>
          <w:rFonts w:eastAsia="Tahoma"/>
          <w:spacing w:val="-1"/>
          <w:szCs w:val="24"/>
          <w:lang w:val="en-US"/>
        </w:rPr>
        <w:t>o</w:t>
      </w:r>
      <w:r w:rsidRPr="00EB36AD">
        <w:rPr>
          <w:rFonts w:eastAsia="Tahoma"/>
          <w:szCs w:val="24"/>
          <w:lang w:val="en-US"/>
        </w:rPr>
        <w:t>ndi</w:t>
      </w:r>
      <w:r w:rsidRPr="00EB36AD">
        <w:rPr>
          <w:rFonts w:eastAsia="Tahoma"/>
          <w:spacing w:val="-1"/>
          <w:szCs w:val="24"/>
          <w:lang w:val="en-US"/>
        </w:rPr>
        <w:t>t</w:t>
      </w:r>
      <w:r w:rsidRPr="00EB36AD">
        <w:rPr>
          <w:rFonts w:eastAsia="Tahoma"/>
          <w:szCs w:val="24"/>
          <w:lang w:val="en-US"/>
        </w:rPr>
        <w:t>ion</w:t>
      </w:r>
      <w:r w:rsidRPr="00EB36AD">
        <w:rPr>
          <w:rFonts w:eastAsia="Tahoma"/>
          <w:spacing w:val="3"/>
          <w:szCs w:val="24"/>
          <w:lang w:val="en-US"/>
        </w:rPr>
        <w:t xml:space="preserve"> </w:t>
      </w:r>
      <w:r w:rsidRPr="00EB36AD">
        <w:rPr>
          <w:rFonts w:eastAsia="Tahoma"/>
          <w:szCs w:val="24"/>
          <w:lang w:val="en-US"/>
        </w:rPr>
        <w:t>in</w:t>
      </w:r>
      <w:r w:rsidRPr="00EB36AD">
        <w:rPr>
          <w:rFonts w:eastAsia="Tahoma"/>
          <w:spacing w:val="2"/>
          <w:szCs w:val="24"/>
          <w:lang w:val="en-US"/>
        </w:rPr>
        <w:t xml:space="preserve"> </w:t>
      </w:r>
      <w:r w:rsidRPr="00EB36AD">
        <w:rPr>
          <w:rFonts w:eastAsia="Tahoma"/>
          <w:spacing w:val="-1"/>
          <w:szCs w:val="24"/>
          <w:lang w:val="en-US"/>
        </w:rPr>
        <w:t>t</w:t>
      </w:r>
      <w:r w:rsidRPr="00EB36AD">
        <w:rPr>
          <w:rFonts w:eastAsia="Tahoma"/>
          <w:szCs w:val="24"/>
          <w:lang w:val="en-US"/>
        </w:rPr>
        <w:t>hr</w:t>
      </w:r>
      <w:r w:rsidRPr="00EB36AD">
        <w:rPr>
          <w:rFonts w:eastAsia="Tahoma"/>
          <w:spacing w:val="4"/>
          <w:szCs w:val="24"/>
          <w:lang w:val="en-US"/>
        </w:rPr>
        <w:t>e</w:t>
      </w:r>
      <w:r w:rsidRPr="00EB36AD">
        <w:rPr>
          <w:rFonts w:eastAsia="Tahoma"/>
          <w:szCs w:val="24"/>
          <w:lang w:val="en-US"/>
        </w:rPr>
        <w:t>e</w:t>
      </w:r>
      <w:r w:rsidRPr="00EB36AD">
        <w:rPr>
          <w:rFonts w:eastAsia="Tahoma"/>
          <w:spacing w:val="2"/>
          <w:szCs w:val="24"/>
          <w:lang w:val="en-US"/>
        </w:rPr>
        <w:t xml:space="preserve"> </w:t>
      </w:r>
      <w:r w:rsidRPr="00EB36AD">
        <w:rPr>
          <w:rFonts w:eastAsia="Tahoma"/>
          <w:szCs w:val="24"/>
          <w:lang w:val="en-US"/>
        </w:rPr>
        <w:t>Sou</w:t>
      </w:r>
      <w:r w:rsidRPr="00EB36AD">
        <w:rPr>
          <w:rFonts w:eastAsia="Tahoma"/>
          <w:spacing w:val="-1"/>
          <w:szCs w:val="24"/>
          <w:lang w:val="en-US"/>
        </w:rPr>
        <w:t>t</w:t>
      </w:r>
      <w:r w:rsidRPr="00EB36AD">
        <w:rPr>
          <w:rFonts w:eastAsia="Tahoma"/>
          <w:szCs w:val="24"/>
          <w:lang w:val="en-US"/>
        </w:rPr>
        <w:t>hw</w:t>
      </w:r>
      <w:r w:rsidRPr="00EB36AD">
        <w:rPr>
          <w:rFonts w:eastAsia="Tahoma"/>
          <w:spacing w:val="1"/>
          <w:szCs w:val="24"/>
          <w:lang w:val="en-US"/>
        </w:rPr>
        <w:t>es</w:t>
      </w:r>
      <w:r w:rsidRPr="00EB36AD">
        <w:rPr>
          <w:rFonts w:eastAsia="Tahoma"/>
          <w:spacing w:val="-1"/>
          <w:szCs w:val="24"/>
          <w:lang w:val="en-US"/>
        </w:rPr>
        <w:t>t</w:t>
      </w:r>
      <w:r w:rsidRPr="00EB36AD">
        <w:rPr>
          <w:rFonts w:eastAsia="Tahoma"/>
          <w:spacing w:val="1"/>
          <w:szCs w:val="24"/>
          <w:lang w:val="en-US"/>
        </w:rPr>
        <w:t>e</w:t>
      </w:r>
      <w:r w:rsidRPr="00EB36AD">
        <w:rPr>
          <w:rFonts w:eastAsia="Tahoma"/>
          <w:szCs w:val="24"/>
          <w:lang w:val="en-US"/>
        </w:rPr>
        <w:t>rn</w:t>
      </w:r>
      <w:r w:rsidRPr="00EB36AD">
        <w:rPr>
          <w:rFonts w:eastAsia="Tahoma"/>
          <w:spacing w:val="1"/>
          <w:szCs w:val="24"/>
          <w:lang w:val="en-US"/>
        </w:rPr>
        <w:t xml:space="preserve"> </w:t>
      </w:r>
      <w:r w:rsidRPr="00EB36AD">
        <w:rPr>
          <w:rFonts w:eastAsia="Tahoma"/>
          <w:szCs w:val="24"/>
          <w:lang w:val="en-US"/>
        </w:rPr>
        <w:t>C</w:t>
      </w:r>
      <w:r w:rsidRPr="00EB36AD">
        <w:rPr>
          <w:rFonts w:eastAsia="Tahoma"/>
          <w:spacing w:val="1"/>
          <w:szCs w:val="24"/>
          <w:lang w:val="en-US"/>
        </w:rPr>
        <w:t>a</w:t>
      </w:r>
      <w:r w:rsidRPr="00EB36AD">
        <w:rPr>
          <w:rFonts w:eastAsia="Tahoma"/>
          <w:szCs w:val="24"/>
          <w:lang w:val="en-US"/>
        </w:rPr>
        <w:t>rib</w:t>
      </w:r>
      <w:r w:rsidRPr="00EB36AD">
        <w:rPr>
          <w:rFonts w:eastAsia="Tahoma"/>
          <w:spacing w:val="-1"/>
          <w:szCs w:val="24"/>
          <w:lang w:val="en-US"/>
        </w:rPr>
        <w:t>b</w:t>
      </w:r>
      <w:r w:rsidRPr="00EB36AD">
        <w:rPr>
          <w:rFonts w:eastAsia="Tahoma"/>
          <w:spacing w:val="1"/>
          <w:szCs w:val="24"/>
          <w:lang w:val="en-US"/>
        </w:rPr>
        <w:t>ea</w:t>
      </w:r>
      <w:r w:rsidRPr="00EB36AD">
        <w:rPr>
          <w:rFonts w:eastAsia="Tahoma"/>
          <w:szCs w:val="24"/>
          <w:lang w:val="en-US"/>
        </w:rPr>
        <w:t>n</w:t>
      </w:r>
      <w:r w:rsidRPr="00EB36AD">
        <w:rPr>
          <w:rFonts w:eastAsia="Tahoma"/>
          <w:spacing w:val="1"/>
          <w:szCs w:val="24"/>
          <w:lang w:val="en-US"/>
        </w:rPr>
        <w:t xml:space="preserve"> </w:t>
      </w:r>
      <w:r w:rsidRPr="00EB36AD">
        <w:rPr>
          <w:rFonts w:eastAsia="Tahoma"/>
          <w:szCs w:val="24"/>
          <w:lang w:val="en-US"/>
        </w:rPr>
        <w:t>A</w:t>
      </w:r>
      <w:r w:rsidRPr="00EB36AD">
        <w:rPr>
          <w:rFonts w:eastAsia="Tahoma"/>
          <w:spacing w:val="-1"/>
          <w:szCs w:val="24"/>
          <w:lang w:val="en-US"/>
        </w:rPr>
        <w:t>t</w:t>
      </w:r>
      <w:r w:rsidRPr="00EB36AD">
        <w:rPr>
          <w:rFonts w:eastAsia="Tahoma"/>
          <w:szCs w:val="24"/>
          <w:lang w:val="en-US"/>
        </w:rPr>
        <w:t>oll</w:t>
      </w:r>
      <w:r w:rsidRPr="00EB36AD">
        <w:rPr>
          <w:rFonts w:eastAsia="Tahoma"/>
          <w:spacing w:val="1"/>
          <w:szCs w:val="24"/>
          <w:lang w:val="en-US"/>
        </w:rPr>
        <w:t>s</w:t>
      </w:r>
      <w:r w:rsidRPr="00EB36AD">
        <w:rPr>
          <w:rFonts w:eastAsia="Tahoma"/>
          <w:szCs w:val="24"/>
          <w:lang w:val="en-US"/>
        </w:rPr>
        <w:t>: Q</w:t>
      </w:r>
      <w:r w:rsidRPr="00EB36AD">
        <w:rPr>
          <w:rFonts w:eastAsia="Tahoma"/>
          <w:spacing w:val="1"/>
          <w:szCs w:val="24"/>
          <w:lang w:val="en-US"/>
        </w:rPr>
        <w:t>u</w:t>
      </w:r>
      <w:r w:rsidRPr="00EB36AD">
        <w:rPr>
          <w:rFonts w:eastAsia="Tahoma"/>
          <w:szCs w:val="24"/>
          <w:lang w:val="en-US"/>
        </w:rPr>
        <w:t>ita</w:t>
      </w:r>
      <w:r w:rsidRPr="00EB36AD">
        <w:rPr>
          <w:rFonts w:eastAsia="Tahoma"/>
          <w:spacing w:val="1"/>
          <w:szCs w:val="24"/>
          <w:lang w:val="en-US"/>
        </w:rPr>
        <w:t>s</w:t>
      </w:r>
      <w:r w:rsidRPr="00EB36AD">
        <w:rPr>
          <w:rFonts w:eastAsia="Tahoma"/>
          <w:szCs w:val="24"/>
          <w:lang w:val="en-US"/>
        </w:rPr>
        <w:t>u</w:t>
      </w:r>
      <w:r w:rsidRPr="00EB36AD">
        <w:rPr>
          <w:rFonts w:eastAsia="Tahoma"/>
          <w:spacing w:val="-1"/>
          <w:szCs w:val="24"/>
          <w:lang w:val="en-US"/>
        </w:rPr>
        <w:t>e</w:t>
      </w:r>
      <w:r w:rsidRPr="00EB36AD">
        <w:rPr>
          <w:rFonts w:eastAsia="Tahoma"/>
          <w:szCs w:val="24"/>
          <w:lang w:val="en-US"/>
        </w:rPr>
        <w:t>ño, S</w:t>
      </w:r>
      <w:r w:rsidRPr="00EB36AD">
        <w:rPr>
          <w:rFonts w:eastAsia="Tahoma"/>
          <w:spacing w:val="1"/>
          <w:szCs w:val="24"/>
          <w:lang w:val="en-US"/>
        </w:rPr>
        <w:t>e</w:t>
      </w:r>
      <w:r w:rsidRPr="00EB36AD">
        <w:rPr>
          <w:rFonts w:eastAsia="Tahoma"/>
          <w:szCs w:val="24"/>
          <w:lang w:val="en-US"/>
        </w:rPr>
        <w:t>rr</w:t>
      </w:r>
      <w:r w:rsidRPr="00EB36AD">
        <w:rPr>
          <w:rFonts w:eastAsia="Tahoma"/>
          <w:spacing w:val="1"/>
          <w:szCs w:val="24"/>
          <w:lang w:val="en-US"/>
        </w:rPr>
        <w:t>a</w:t>
      </w:r>
      <w:r w:rsidRPr="00EB36AD">
        <w:rPr>
          <w:rFonts w:eastAsia="Tahoma"/>
          <w:szCs w:val="24"/>
          <w:lang w:val="en-US"/>
        </w:rPr>
        <w:t>n</w:t>
      </w:r>
      <w:r w:rsidRPr="00EB36AD">
        <w:rPr>
          <w:rFonts w:eastAsia="Tahoma"/>
          <w:spacing w:val="2"/>
          <w:szCs w:val="24"/>
          <w:lang w:val="en-US"/>
        </w:rPr>
        <w:t>a</w:t>
      </w:r>
      <w:r w:rsidRPr="00EB36AD">
        <w:rPr>
          <w:rFonts w:eastAsia="Tahoma"/>
          <w:szCs w:val="24"/>
          <w:lang w:val="en-US"/>
        </w:rPr>
        <w:t xml:space="preserve">, </w:t>
      </w:r>
      <w:r w:rsidRPr="00EB36AD">
        <w:rPr>
          <w:rFonts w:eastAsia="Tahoma"/>
          <w:spacing w:val="1"/>
          <w:szCs w:val="24"/>
          <w:lang w:val="en-US"/>
        </w:rPr>
        <w:t>a</w:t>
      </w:r>
      <w:r w:rsidRPr="00EB36AD">
        <w:rPr>
          <w:rFonts w:eastAsia="Tahoma"/>
          <w:szCs w:val="24"/>
          <w:lang w:val="en-US"/>
        </w:rPr>
        <w:t>nd R</w:t>
      </w:r>
      <w:r w:rsidRPr="00EB36AD">
        <w:rPr>
          <w:rFonts w:eastAsia="Tahoma"/>
          <w:spacing w:val="-1"/>
          <w:szCs w:val="24"/>
          <w:lang w:val="en-US"/>
        </w:rPr>
        <w:t>o</w:t>
      </w:r>
      <w:r w:rsidRPr="00EB36AD">
        <w:rPr>
          <w:rFonts w:eastAsia="Tahoma"/>
          <w:szCs w:val="24"/>
          <w:lang w:val="en-US"/>
        </w:rPr>
        <w:t>nc</w:t>
      </w:r>
      <w:r w:rsidRPr="00EB36AD">
        <w:rPr>
          <w:rFonts w:eastAsia="Tahoma"/>
          <w:spacing w:val="1"/>
          <w:szCs w:val="24"/>
          <w:lang w:val="en-US"/>
        </w:rPr>
        <w:t>a</w:t>
      </w:r>
      <w:r w:rsidRPr="00EB36AD">
        <w:rPr>
          <w:rFonts w:eastAsia="Tahoma"/>
          <w:szCs w:val="24"/>
          <w:lang w:val="en-US"/>
        </w:rPr>
        <w:t>d</w:t>
      </w:r>
      <w:r w:rsidRPr="00EB36AD">
        <w:rPr>
          <w:rFonts w:eastAsia="Tahoma"/>
          <w:spacing w:val="-1"/>
          <w:szCs w:val="24"/>
          <w:lang w:val="en-US"/>
        </w:rPr>
        <w:t>o</w:t>
      </w:r>
      <w:r w:rsidRPr="00EB36AD">
        <w:rPr>
          <w:rFonts w:eastAsia="Tahoma"/>
          <w:szCs w:val="24"/>
          <w:lang w:val="en-US"/>
        </w:rPr>
        <w:t>r</w:t>
      </w:r>
      <w:r w:rsidRPr="00EB36AD">
        <w:rPr>
          <w:rFonts w:eastAsia="Tahoma"/>
          <w:spacing w:val="1"/>
          <w:szCs w:val="24"/>
          <w:lang w:val="en-US"/>
        </w:rPr>
        <w:t xml:space="preserve"> </w:t>
      </w:r>
      <w:r w:rsidRPr="00EB36AD">
        <w:rPr>
          <w:rFonts w:eastAsia="Tahoma"/>
          <w:szCs w:val="24"/>
          <w:lang w:val="en-US"/>
        </w:rPr>
        <w:t>B</w:t>
      </w:r>
      <w:r w:rsidRPr="00EB36AD">
        <w:rPr>
          <w:rFonts w:eastAsia="Tahoma"/>
          <w:spacing w:val="1"/>
          <w:szCs w:val="24"/>
          <w:lang w:val="en-US"/>
        </w:rPr>
        <w:t>a</w:t>
      </w:r>
      <w:r w:rsidRPr="00EB36AD">
        <w:rPr>
          <w:rFonts w:eastAsia="Tahoma"/>
          <w:szCs w:val="24"/>
          <w:lang w:val="en-US"/>
        </w:rPr>
        <w:t>n</w:t>
      </w:r>
      <w:r w:rsidRPr="00EB36AD">
        <w:rPr>
          <w:rFonts w:eastAsia="Tahoma"/>
          <w:spacing w:val="1"/>
          <w:szCs w:val="24"/>
          <w:lang w:val="en-US"/>
        </w:rPr>
        <w:t>k</w:t>
      </w:r>
      <w:r w:rsidRPr="00EB36AD">
        <w:rPr>
          <w:rFonts w:eastAsia="Tahoma"/>
          <w:szCs w:val="24"/>
          <w:lang w:val="en-US"/>
        </w:rPr>
        <w:t>s</w:t>
      </w:r>
      <w:r w:rsidRPr="00EB36AD">
        <w:rPr>
          <w:rFonts w:eastAsia="Tahoma"/>
          <w:spacing w:val="2"/>
          <w:szCs w:val="24"/>
          <w:lang w:val="en-US"/>
        </w:rPr>
        <w:t xml:space="preserve"> </w:t>
      </w:r>
      <w:r w:rsidRPr="00EB36AD">
        <w:rPr>
          <w:rFonts w:eastAsia="Tahoma"/>
          <w:szCs w:val="24"/>
          <w:lang w:val="en-US"/>
        </w:rPr>
        <w:t>(S</w:t>
      </w:r>
      <w:r w:rsidRPr="00EB36AD">
        <w:rPr>
          <w:rFonts w:eastAsia="Tahoma"/>
          <w:spacing w:val="-2"/>
          <w:szCs w:val="24"/>
          <w:lang w:val="en-US"/>
        </w:rPr>
        <w:t>e</w:t>
      </w:r>
      <w:r w:rsidRPr="00EB36AD">
        <w:rPr>
          <w:rFonts w:eastAsia="Tahoma"/>
          <w:spacing w:val="1"/>
          <w:szCs w:val="24"/>
          <w:lang w:val="en-US"/>
        </w:rPr>
        <w:t>a</w:t>
      </w:r>
      <w:r w:rsidRPr="00EB36AD">
        <w:rPr>
          <w:rFonts w:eastAsia="Tahoma"/>
          <w:spacing w:val="-2"/>
          <w:szCs w:val="24"/>
          <w:lang w:val="en-US"/>
        </w:rPr>
        <w:t>f</w:t>
      </w:r>
      <w:r w:rsidRPr="00EB36AD">
        <w:rPr>
          <w:rFonts w:eastAsia="Tahoma"/>
          <w:szCs w:val="24"/>
          <w:lang w:val="en-US"/>
        </w:rPr>
        <w:t>lo</w:t>
      </w:r>
      <w:r w:rsidRPr="00EB36AD">
        <w:rPr>
          <w:rFonts w:eastAsia="Tahoma"/>
          <w:spacing w:val="-1"/>
          <w:szCs w:val="24"/>
          <w:lang w:val="en-US"/>
        </w:rPr>
        <w:t>w</w:t>
      </w:r>
      <w:r w:rsidRPr="00EB36AD">
        <w:rPr>
          <w:rFonts w:eastAsia="Tahoma"/>
          <w:spacing w:val="3"/>
          <w:szCs w:val="24"/>
          <w:lang w:val="en-US"/>
        </w:rPr>
        <w:t>e</w:t>
      </w:r>
      <w:r w:rsidRPr="00EB36AD">
        <w:rPr>
          <w:rFonts w:eastAsia="Tahoma"/>
          <w:szCs w:val="24"/>
          <w:lang w:val="en-US"/>
        </w:rPr>
        <w:t>r</w:t>
      </w:r>
      <w:r w:rsidRPr="00EB36AD">
        <w:rPr>
          <w:rFonts w:eastAsia="Tahoma"/>
          <w:spacing w:val="1"/>
          <w:szCs w:val="24"/>
          <w:lang w:val="en-US"/>
        </w:rPr>
        <w:t xml:space="preserve"> </w:t>
      </w:r>
      <w:r w:rsidRPr="00EB36AD">
        <w:rPr>
          <w:rFonts w:eastAsia="Tahoma"/>
          <w:szCs w:val="24"/>
          <w:lang w:val="en-US"/>
        </w:rPr>
        <w:t>Biosphere</w:t>
      </w:r>
      <w:r w:rsidRPr="00EB36AD">
        <w:rPr>
          <w:rFonts w:eastAsia="Tahoma"/>
          <w:spacing w:val="2"/>
          <w:szCs w:val="24"/>
          <w:lang w:val="en-US"/>
        </w:rPr>
        <w:t xml:space="preserve"> </w:t>
      </w:r>
      <w:r w:rsidRPr="00EB36AD">
        <w:rPr>
          <w:rFonts w:eastAsia="Tahoma"/>
          <w:szCs w:val="24"/>
          <w:lang w:val="en-US"/>
        </w:rPr>
        <w:t>R</w:t>
      </w:r>
      <w:r w:rsidRPr="00EB36AD">
        <w:rPr>
          <w:rFonts w:eastAsia="Tahoma"/>
          <w:spacing w:val="-2"/>
          <w:szCs w:val="24"/>
          <w:lang w:val="en-US"/>
        </w:rPr>
        <w:t>e</w:t>
      </w:r>
      <w:r w:rsidRPr="00EB36AD">
        <w:rPr>
          <w:rFonts w:eastAsia="Tahoma"/>
          <w:spacing w:val="1"/>
          <w:szCs w:val="24"/>
          <w:lang w:val="en-US"/>
        </w:rPr>
        <w:t>se</w:t>
      </w:r>
      <w:r w:rsidRPr="00EB36AD">
        <w:rPr>
          <w:rFonts w:eastAsia="Tahoma"/>
          <w:spacing w:val="-2"/>
          <w:szCs w:val="24"/>
          <w:lang w:val="en-US"/>
        </w:rPr>
        <w:t>r</w:t>
      </w:r>
      <w:r w:rsidRPr="00EB36AD">
        <w:rPr>
          <w:rFonts w:eastAsia="Tahoma"/>
          <w:szCs w:val="24"/>
          <w:lang w:val="en-US"/>
        </w:rPr>
        <w:t>v</w:t>
      </w:r>
      <w:r w:rsidRPr="00EB36AD">
        <w:rPr>
          <w:rFonts w:eastAsia="Tahoma"/>
          <w:spacing w:val="1"/>
          <w:szCs w:val="24"/>
          <w:lang w:val="en-US"/>
        </w:rPr>
        <w:t>e</w:t>
      </w:r>
      <w:r w:rsidRPr="00EB36AD">
        <w:rPr>
          <w:rFonts w:eastAsia="Tahoma"/>
          <w:szCs w:val="24"/>
          <w:lang w:val="en-US"/>
        </w:rPr>
        <w:t>), Archipe</w:t>
      </w:r>
      <w:r w:rsidRPr="00EB36AD">
        <w:rPr>
          <w:rFonts w:eastAsia="Tahoma"/>
          <w:spacing w:val="1"/>
          <w:szCs w:val="24"/>
          <w:lang w:val="en-US"/>
        </w:rPr>
        <w:t>la</w:t>
      </w:r>
      <w:r w:rsidRPr="00EB36AD">
        <w:rPr>
          <w:rFonts w:eastAsia="Tahoma"/>
          <w:szCs w:val="24"/>
          <w:lang w:val="en-US"/>
        </w:rPr>
        <w:t>go of</w:t>
      </w:r>
      <w:r w:rsidRPr="00EB36AD">
        <w:rPr>
          <w:rFonts w:eastAsia="Tahoma"/>
          <w:spacing w:val="1"/>
          <w:szCs w:val="24"/>
          <w:lang w:val="en-US"/>
        </w:rPr>
        <w:t xml:space="preserve"> </w:t>
      </w:r>
      <w:r w:rsidRPr="00EB36AD">
        <w:rPr>
          <w:rFonts w:eastAsia="Tahoma"/>
          <w:spacing w:val="-2"/>
          <w:szCs w:val="24"/>
          <w:lang w:val="en-US"/>
        </w:rPr>
        <w:t>S</w:t>
      </w:r>
      <w:r w:rsidRPr="00EB36AD">
        <w:rPr>
          <w:rFonts w:eastAsia="Tahoma"/>
          <w:spacing w:val="1"/>
          <w:szCs w:val="24"/>
          <w:lang w:val="en-US"/>
        </w:rPr>
        <w:t>a</w:t>
      </w:r>
      <w:r w:rsidRPr="00EB36AD">
        <w:rPr>
          <w:rFonts w:eastAsia="Tahoma"/>
          <w:szCs w:val="24"/>
          <w:lang w:val="en-US"/>
        </w:rPr>
        <w:t>n</w:t>
      </w:r>
      <w:r w:rsidRPr="00EB36AD">
        <w:rPr>
          <w:rFonts w:eastAsia="Tahoma"/>
          <w:spacing w:val="2"/>
          <w:szCs w:val="24"/>
          <w:lang w:val="en-US"/>
        </w:rPr>
        <w:t xml:space="preserve"> </w:t>
      </w:r>
      <w:r w:rsidRPr="00EB36AD">
        <w:rPr>
          <w:rFonts w:eastAsia="Tahoma"/>
          <w:szCs w:val="24"/>
          <w:lang w:val="en-US"/>
        </w:rPr>
        <w:t xml:space="preserve">Andrés </w:t>
      </w:r>
      <w:r w:rsidRPr="00EB36AD">
        <w:rPr>
          <w:rFonts w:eastAsia="Tahoma"/>
          <w:spacing w:val="1"/>
          <w:szCs w:val="24"/>
          <w:lang w:val="en-US"/>
        </w:rPr>
        <w:t>a</w:t>
      </w:r>
      <w:r w:rsidRPr="00EB36AD">
        <w:rPr>
          <w:rFonts w:eastAsia="Tahoma"/>
          <w:szCs w:val="24"/>
          <w:lang w:val="en-US"/>
        </w:rPr>
        <w:t>nd Pr</w:t>
      </w:r>
      <w:r w:rsidRPr="00EB36AD">
        <w:rPr>
          <w:rFonts w:eastAsia="Tahoma"/>
          <w:spacing w:val="-1"/>
          <w:szCs w:val="24"/>
          <w:lang w:val="en-US"/>
        </w:rPr>
        <w:t>o</w:t>
      </w:r>
      <w:r w:rsidRPr="00EB36AD">
        <w:rPr>
          <w:rFonts w:eastAsia="Tahoma"/>
          <w:szCs w:val="24"/>
          <w:lang w:val="en-US"/>
        </w:rPr>
        <w:t>v</w:t>
      </w:r>
      <w:r w:rsidRPr="00EB36AD">
        <w:rPr>
          <w:rFonts w:eastAsia="Tahoma"/>
          <w:spacing w:val="1"/>
          <w:szCs w:val="24"/>
          <w:lang w:val="en-US"/>
        </w:rPr>
        <w:t>i</w:t>
      </w:r>
      <w:r w:rsidRPr="00EB36AD">
        <w:rPr>
          <w:rFonts w:eastAsia="Tahoma"/>
          <w:szCs w:val="24"/>
          <w:lang w:val="en-US"/>
        </w:rPr>
        <w:t>denci</w:t>
      </w:r>
      <w:r w:rsidRPr="00EB36AD">
        <w:rPr>
          <w:rFonts w:eastAsia="Tahoma"/>
          <w:spacing w:val="2"/>
          <w:szCs w:val="24"/>
          <w:lang w:val="en-US"/>
        </w:rPr>
        <w:t>a</w:t>
      </w:r>
      <w:r w:rsidRPr="00EB36AD">
        <w:rPr>
          <w:rFonts w:eastAsia="Tahoma"/>
          <w:szCs w:val="24"/>
          <w:lang w:val="en-US"/>
        </w:rPr>
        <w:t>,</w:t>
      </w:r>
      <w:r w:rsidRPr="00EB36AD">
        <w:rPr>
          <w:rFonts w:eastAsia="Tahoma"/>
          <w:spacing w:val="-1"/>
          <w:szCs w:val="24"/>
          <w:lang w:val="en-US"/>
        </w:rPr>
        <w:t xml:space="preserve"> </w:t>
      </w:r>
      <w:r w:rsidRPr="00EB36AD">
        <w:rPr>
          <w:rFonts w:eastAsia="Tahoma"/>
          <w:szCs w:val="24"/>
          <w:lang w:val="en-US"/>
        </w:rPr>
        <w:t>C</w:t>
      </w:r>
      <w:r w:rsidRPr="00EB36AD">
        <w:rPr>
          <w:rFonts w:eastAsia="Tahoma"/>
          <w:spacing w:val="-1"/>
          <w:szCs w:val="24"/>
          <w:lang w:val="en-US"/>
        </w:rPr>
        <w:t>o</w:t>
      </w:r>
      <w:r w:rsidRPr="00EB36AD">
        <w:rPr>
          <w:rFonts w:eastAsia="Tahoma"/>
          <w:szCs w:val="24"/>
          <w:lang w:val="en-US"/>
        </w:rPr>
        <w:t>lom</w:t>
      </w:r>
      <w:r w:rsidRPr="00EB36AD">
        <w:rPr>
          <w:rFonts w:eastAsia="Tahoma"/>
          <w:spacing w:val="-1"/>
          <w:szCs w:val="24"/>
          <w:lang w:val="en-US"/>
        </w:rPr>
        <w:t>b</w:t>
      </w:r>
      <w:r w:rsidRPr="00EB36AD">
        <w:rPr>
          <w:rFonts w:eastAsia="Tahoma"/>
          <w:szCs w:val="24"/>
          <w:lang w:val="en-US"/>
        </w:rPr>
        <w:t>i</w:t>
      </w:r>
      <w:r w:rsidRPr="00EB36AD">
        <w:rPr>
          <w:rFonts w:eastAsia="Tahoma"/>
          <w:spacing w:val="1"/>
          <w:szCs w:val="24"/>
          <w:lang w:val="en-US"/>
        </w:rPr>
        <w:t>a</w:t>
      </w:r>
      <w:r w:rsidRPr="00EB36AD">
        <w:rPr>
          <w:rFonts w:eastAsia="Tahoma"/>
          <w:szCs w:val="24"/>
          <w:lang w:val="en-US"/>
        </w:rPr>
        <w:t>.</w:t>
      </w:r>
      <w:r w:rsidRPr="00EB36AD">
        <w:rPr>
          <w:rFonts w:eastAsia="Tahoma"/>
          <w:spacing w:val="-1"/>
          <w:szCs w:val="24"/>
          <w:lang w:val="en-US"/>
        </w:rPr>
        <w:t xml:space="preserve"> </w:t>
      </w:r>
      <w:r w:rsidRPr="00EB36AD">
        <w:rPr>
          <w:rFonts w:eastAsia="Tahoma"/>
          <w:spacing w:val="1"/>
          <w:szCs w:val="24"/>
          <w:lang w:val="en-US"/>
        </w:rPr>
        <w:t>2</w:t>
      </w:r>
      <w:r w:rsidRPr="00EB36AD">
        <w:rPr>
          <w:rFonts w:eastAsia="Tahoma"/>
          <w:szCs w:val="24"/>
          <w:lang w:val="en-US"/>
        </w:rPr>
        <w:t>4</w:t>
      </w:r>
      <w:r w:rsidRPr="00EB36AD">
        <w:rPr>
          <w:rFonts w:eastAsia="Tahoma"/>
          <w:spacing w:val="1"/>
          <w:szCs w:val="24"/>
          <w:lang w:val="en-US"/>
        </w:rPr>
        <w:t xml:space="preserve"> </w:t>
      </w:r>
      <w:r w:rsidRPr="00EB36AD">
        <w:rPr>
          <w:rFonts w:eastAsia="Tahoma"/>
          <w:spacing w:val="-1"/>
          <w:szCs w:val="24"/>
          <w:lang w:val="en-US"/>
        </w:rPr>
        <w:t>p</w:t>
      </w:r>
      <w:r w:rsidRPr="00EB36AD">
        <w:rPr>
          <w:rFonts w:eastAsia="Tahoma"/>
          <w:szCs w:val="24"/>
          <w:lang w:val="en-US"/>
        </w:rPr>
        <w:t>p.</w:t>
      </w:r>
    </w:p>
    <w:p w14:paraId="7C96CEDE" w14:textId="77777777" w:rsidR="0094771A" w:rsidRPr="00EB36AD" w:rsidRDefault="0094771A" w:rsidP="00341BC6">
      <w:pPr>
        <w:pStyle w:val="Prrafodelista"/>
        <w:numPr>
          <w:ilvl w:val="0"/>
          <w:numId w:val="35"/>
        </w:numPr>
        <w:ind w:left="0"/>
        <w:rPr>
          <w:rFonts w:eastAsia="Tahoma"/>
          <w:szCs w:val="24"/>
          <w:lang w:val="es-ES"/>
        </w:rPr>
      </w:pPr>
      <w:r w:rsidRPr="00EB36AD">
        <w:rPr>
          <w:rFonts w:eastAsia="Tahoma"/>
          <w:szCs w:val="24"/>
          <w:lang w:val="es-ES"/>
        </w:rPr>
        <w:t>Sánchez-Jabba, A. (2012). Manejo ambiental en Seaflower, reserva de biosfera en el Archipiélago de San Andrés, Providencia y Santa Catalina. Documentos de Trabajo Sobre Economía Regional y Urbana; No. 176.</w:t>
      </w:r>
    </w:p>
    <w:p w14:paraId="408B1CE0" w14:textId="77777777" w:rsidR="0094771A" w:rsidRPr="00EB36AD" w:rsidRDefault="0094771A" w:rsidP="00341BC6">
      <w:pPr>
        <w:pStyle w:val="Prrafodelista"/>
        <w:numPr>
          <w:ilvl w:val="0"/>
          <w:numId w:val="35"/>
        </w:numPr>
        <w:ind w:left="0"/>
        <w:contextualSpacing w:val="0"/>
        <w:rPr>
          <w:rFonts w:eastAsia="Tahoma"/>
          <w:szCs w:val="24"/>
        </w:rPr>
      </w:pPr>
      <w:r w:rsidRPr="00EB36AD">
        <w:rPr>
          <w:rFonts w:eastAsia="Tahoma"/>
          <w:szCs w:val="24"/>
        </w:rPr>
        <w:t>Sánchez, J. A. (2012). Amenazas a la biodiversidad marina: El impacto del cambio climático en los Arrecifes de coral. Apuntes científicos, Universidad de los Andes, Colombia, 12, 47-50.</w:t>
      </w:r>
    </w:p>
    <w:p w14:paraId="33DF8B60" w14:textId="0459F086" w:rsidR="0094771A" w:rsidRPr="00EB36AD" w:rsidRDefault="0094771A" w:rsidP="00341BC6">
      <w:pPr>
        <w:pStyle w:val="Prrafodelista"/>
        <w:numPr>
          <w:ilvl w:val="0"/>
          <w:numId w:val="35"/>
        </w:numPr>
        <w:ind w:left="0"/>
        <w:contextualSpacing w:val="0"/>
        <w:rPr>
          <w:rFonts w:eastAsia="Tahoma"/>
          <w:szCs w:val="24"/>
        </w:rPr>
      </w:pPr>
      <w:r w:rsidRPr="00EB36AD">
        <w:rPr>
          <w:rFonts w:eastAsia="Tahoma"/>
          <w:szCs w:val="24"/>
          <w:lang w:val="en-US"/>
        </w:rPr>
        <w:t>Sh</w:t>
      </w:r>
      <w:r w:rsidRPr="00EB36AD">
        <w:rPr>
          <w:rFonts w:eastAsia="Tahoma"/>
          <w:spacing w:val="2"/>
          <w:szCs w:val="24"/>
          <w:lang w:val="en-US"/>
        </w:rPr>
        <w:t>a</w:t>
      </w:r>
      <w:r w:rsidRPr="00EB36AD">
        <w:rPr>
          <w:rFonts w:eastAsia="Tahoma"/>
          <w:szCs w:val="24"/>
          <w:lang w:val="en-US"/>
        </w:rPr>
        <w:t>wl</w:t>
      </w:r>
      <w:r w:rsidRPr="00EB36AD">
        <w:rPr>
          <w:rFonts w:eastAsia="Tahoma"/>
          <w:spacing w:val="22"/>
          <w:szCs w:val="24"/>
          <w:lang w:val="en-US"/>
        </w:rPr>
        <w:t xml:space="preserve"> </w:t>
      </w:r>
      <w:r w:rsidRPr="00EB36AD">
        <w:rPr>
          <w:rFonts w:eastAsia="Tahoma"/>
          <w:szCs w:val="24"/>
          <w:lang w:val="en-US"/>
        </w:rPr>
        <w:t>A,</w:t>
      </w:r>
      <w:r w:rsidRPr="00EB36AD">
        <w:rPr>
          <w:rFonts w:eastAsia="Tahoma"/>
          <w:spacing w:val="22"/>
          <w:szCs w:val="24"/>
          <w:lang w:val="en-US"/>
        </w:rPr>
        <w:t xml:space="preserve"> </w:t>
      </w:r>
      <w:r w:rsidRPr="00EB36AD">
        <w:rPr>
          <w:rFonts w:eastAsia="Tahoma"/>
          <w:szCs w:val="24"/>
          <w:lang w:val="en-US"/>
        </w:rPr>
        <w:t>MC</w:t>
      </w:r>
      <w:r w:rsidRPr="00EB36AD">
        <w:rPr>
          <w:rFonts w:eastAsia="Tahoma"/>
          <w:spacing w:val="22"/>
          <w:szCs w:val="24"/>
          <w:lang w:val="en-US"/>
        </w:rPr>
        <w:t xml:space="preserve"> </w:t>
      </w:r>
      <w:r w:rsidRPr="00EB36AD">
        <w:rPr>
          <w:rFonts w:eastAsia="Tahoma"/>
          <w:szCs w:val="24"/>
          <w:lang w:val="en-US"/>
        </w:rPr>
        <w:t>P</w:t>
      </w:r>
      <w:r w:rsidRPr="00EB36AD">
        <w:rPr>
          <w:rFonts w:eastAsia="Tahoma"/>
          <w:spacing w:val="-3"/>
          <w:szCs w:val="24"/>
          <w:lang w:val="en-US"/>
        </w:rPr>
        <w:t>r</w:t>
      </w:r>
      <w:r w:rsidRPr="00EB36AD">
        <w:rPr>
          <w:rFonts w:eastAsia="Tahoma"/>
          <w:spacing w:val="1"/>
          <w:szCs w:val="24"/>
          <w:lang w:val="en-US"/>
        </w:rPr>
        <w:t>a</w:t>
      </w:r>
      <w:r w:rsidRPr="00EB36AD">
        <w:rPr>
          <w:rFonts w:eastAsia="Tahoma"/>
          <w:szCs w:val="24"/>
          <w:lang w:val="en-US"/>
        </w:rPr>
        <w:t>da,</w:t>
      </w:r>
      <w:r w:rsidRPr="00EB36AD">
        <w:rPr>
          <w:rFonts w:eastAsia="Tahoma"/>
          <w:spacing w:val="22"/>
          <w:szCs w:val="24"/>
          <w:lang w:val="en-US"/>
        </w:rPr>
        <w:t xml:space="preserve"> </w:t>
      </w:r>
      <w:r w:rsidRPr="00EB36AD">
        <w:rPr>
          <w:rFonts w:eastAsia="Tahoma"/>
          <w:spacing w:val="-3"/>
          <w:szCs w:val="24"/>
          <w:lang w:val="en-US"/>
        </w:rPr>
        <w:t>E</w:t>
      </w:r>
      <w:r w:rsidRPr="00EB36AD">
        <w:rPr>
          <w:rFonts w:eastAsia="Tahoma"/>
          <w:szCs w:val="24"/>
          <w:lang w:val="en-US"/>
        </w:rPr>
        <w:t>R</w:t>
      </w:r>
      <w:r w:rsidRPr="00EB36AD">
        <w:rPr>
          <w:rFonts w:eastAsia="Tahoma"/>
          <w:spacing w:val="22"/>
          <w:szCs w:val="24"/>
          <w:lang w:val="en-US"/>
        </w:rPr>
        <w:t xml:space="preserve"> </w:t>
      </w:r>
      <w:r w:rsidRPr="00EB36AD">
        <w:rPr>
          <w:rFonts w:eastAsia="Tahoma"/>
          <w:szCs w:val="24"/>
          <w:lang w:val="en-US"/>
        </w:rPr>
        <w:t>C</w:t>
      </w:r>
      <w:r w:rsidRPr="00EB36AD">
        <w:rPr>
          <w:rFonts w:eastAsia="Tahoma"/>
          <w:spacing w:val="1"/>
          <w:szCs w:val="24"/>
          <w:lang w:val="en-US"/>
        </w:rPr>
        <w:t>as</w:t>
      </w:r>
      <w:r w:rsidRPr="00EB36AD">
        <w:rPr>
          <w:rFonts w:eastAsia="Tahoma"/>
          <w:spacing w:val="-1"/>
          <w:szCs w:val="24"/>
          <w:lang w:val="en-US"/>
        </w:rPr>
        <w:t>t</w:t>
      </w:r>
      <w:r w:rsidRPr="00EB36AD">
        <w:rPr>
          <w:rFonts w:eastAsia="Tahoma"/>
          <w:szCs w:val="24"/>
          <w:lang w:val="en-US"/>
        </w:rPr>
        <w:t>r</w:t>
      </w:r>
      <w:r w:rsidRPr="00EB36AD">
        <w:rPr>
          <w:rFonts w:eastAsia="Tahoma"/>
          <w:spacing w:val="-1"/>
          <w:szCs w:val="24"/>
          <w:lang w:val="en-US"/>
        </w:rPr>
        <w:t>o</w:t>
      </w:r>
      <w:r w:rsidRPr="00EB36AD">
        <w:rPr>
          <w:rFonts w:eastAsia="Tahoma"/>
          <w:szCs w:val="24"/>
          <w:lang w:val="en-US"/>
        </w:rPr>
        <w:t>,</w:t>
      </w:r>
      <w:r w:rsidRPr="00EB36AD">
        <w:rPr>
          <w:rFonts w:eastAsia="Tahoma"/>
          <w:spacing w:val="21"/>
          <w:szCs w:val="24"/>
          <w:lang w:val="en-US"/>
        </w:rPr>
        <w:t xml:space="preserve"> </w:t>
      </w:r>
      <w:r w:rsidRPr="00EB36AD">
        <w:rPr>
          <w:rFonts w:eastAsia="Tahoma"/>
          <w:szCs w:val="24"/>
          <w:lang w:val="en-US"/>
        </w:rPr>
        <w:t>EI</w:t>
      </w:r>
      <w:r w:rsidRPr="00EB36AD">
        <w:rPr>
          <w:rFonts w:eastAsia="Tahoma"/>
          <w:spacing w:val="21"/>
          <w:szCs w:val="24"/>
          <w:lang w:val="en-US"/>
        </w:rPr>
        <w:t xml:space="preserve"> </w:t>
      </w:r>
      <w:r w:rsidRPr="00EB36AD">
        <w:rPr>
          <w:rFonts w:eastAsia="Tahoma"/>
          <w:spacing w:val="-1"/>
          <w:szCs w:val="24"/>
          <w:lang w:val="en-US"/>
        </w:rPr>
        <w:t>T</w:t>
      </w:r>
      <w:r w:rsidRPr="00EB36AD">
        <w:rPr>
          <w:rFonts w:eastAsia="Tahoma"/>
          <w:spacing w:val="1"/>
          <w:szCs w:val="24"/>
          <w:lang w:val="en-US"/>
        </w:rPr>
        <w:t>a</w:t>
      </w:r>
      <w:r w:rsidRPr="00EB36AD">
        <w:rPr>
          <w:rFonts w:eastAsia="Tahoma"/>
          <w:szCs w:val="24"/>
          <w:lang w:val="en-US"/>
        </w:rPr>
        <w:t>y</w:t>
      </w:r>
      <w:r w:rsidRPr="00EB36AD">
        <w:rPr>
          <w:rFonts w:eastAsia="Tahoma"/>
          <w:spacing w:val="1"/>
          <w:szCs w:val="24"/>
          <w:lang w:val="en-US"/>
        </w:rPr>
        <w:t>l</w:t>
      </w:r>
      <w:r w:rsidRPr="00EB36AD">
        <w:rPr>
          <w:rFonts w:eastAsia="Tahoma"/>
          <w:szCs w:val="24"/>
          <w:lang w:val="en-US"/>
        </w:rPr>
        <w:t>or</w:t>
      </w:r>
      <w:r w:rsidRPr="00EB36AD">
        <w:rPr>
          <w:rFonts w:eastAsia="Tahoma"/>
          <w:spacing w:val="21"/>
          <w:szCs w:val="24"/>
          <w:lang w:val="en-US"/>
        </w:rPr>
        <w:t xml:space="preserve"> </w:t>
      </w:r>
      <w:r w:rsidRPr="00EB36AD">
        <w:rPr>
          <w:rFonts w:eastAsia="Tahoma"/>
          <w:spacing w:val="1"/>
          <w:szCs w:val="24"/>
          <w:lang w:val="en-US"/>
        </w:rPr>
        <w:t>a</w:t>
      </w:r>
      <w:r w:rsidRPr="00EB36AD">
        <w:rPr>
          <w:rFonts w:eastAsia="Tahoma"/>
          <w:spacing w:val="-2"/>
          <w:szCs w:val="24"/>
          <w:lang w:val="en-US"/>
        </w:rPr>
        <w:t>n</w:t>
      </w:r>
      <w:r w:rsidRPr="00EB36AD">
        <w:rPr>
          <w:rFonts w:eastAsia="Tahoma"/>
          <w:szCs w:val="24"/>
          <w:lang w:val="en-US"/>
        </w:rPr>
        <w:t>d</w:t>
      </w:r>
      <w:r w:rsidRPr="00EB36AD">
        <w:rPr>
          <w:rFonts w:eastAsia="Tahoma"/>
          <w:spacing w:val="21"/>
          <w:szCs w:val="24"/>
          <w:lang w:val="en-US"/>
        </w:rPr>
        <w:t xml:space="preserve"> </w:t>
      </w:r>
      <w:r w:rsidRPr="00EB36AD">
        <w:rPr>
          <w:rFonts w:eastAsia="Tahoma"/>
          <w:szCs w:val="24"/>
          <w:lang w:val="en-US"/>
        </w:rPr>
        <w:t>M</w:t>
      </w:r>
      <w:r w:rsidRPr="00EB36AD">
        <w:rPr>
          <w:rFonts w:eastAsia="Tahoma"/>
          <w:spacing w:val="22"/>
          <w:szCs w:val="24"/>
          <w:lang w:val="en-US"/>
        </w:rPr>
        <w:t xml:space="preserve"> </w:t>
      </w:r>
      <w:r w:rsidRPr="00EB36AD">
        <w:rPr>
          <w:rFonts w:eastAsia="Tahoma"/>
          <w:szCs w:val="24"/>
          <w:lang w:val="en-US"/>
        </w:rPr>
        <w:t>D</w:t>
      </w:r>
      <w:r w:rsidRPr="00EB36AD">
        <w:rPr>
          <w:rFonts w:eastAsia="Tahoma"/>
          <w:spacing w:val="1"/>
          <w:szCs w:val="24"/>
          <w:lang w:val="en-US"/>
        </w:rPr>
        <w:t>a</w:t>
      </w:r>
      <w:r w:rsidRPr="00EB36AD">
        <w:rPr>
          <w:rFonts w:eastAsia="Tahoma"/>
          <w:szCs w:val="24"/>
          <w:lang w:val="en-US"/>
        </w:rPr>
        <w:t>v</w:t>
      </w:r>
      <w:r w:rsidRPr="00EB36AD">
        <w:rPr>
          <w:rFonts w:eastAsia="Tahoma"/>
          <w:spacing w:val="1"/>
          <w:szCs w:val="24"/>
          <w:lang w:val="en-US"/>
        </w:rPr>
        <w:t>is</w:t>
      </w:r>
      <w:r w:rsidRPr="00EB36AD">
        <w:rPr>
          <w:rFonts w:eastAsia="Tahoma"/>
          <w:szCs w:val="24"/>
          <w:lang w:val="en-US"/>
        </w:rPr>
        <w:t>. Q</w:t>
      </w:r>
      <w:r w:rsidRPr="00EB36AD">
        <w:rPr>
          <w:rFonts w:eastAsia="Tahoma"/>
          <w:spacing w:val="-1"/>
          <w:szCs w:val="24"/>
          <w:lang w:val="en-US"/>
        </w:rPr>
        <w:t>u</w:t>
      </w:r>
      <w:r w:rsidRPr="00EB36AD">
        <w:rPr>
          <w:rFonts w:eastAsia="Tahoma"/>
          <w:spacing w:val="1"/>
          <w:szCs w:val="24"/>
          <w:lang w:val="en-US"/>
        </w:rPr>
        <w:t>ee</w:t>
      </w:r>
      <w:r w:rsidRPr="00EB36AD">
        <w:rPr>
          <w:rFonts w:eastAsia="Tahoma"/>
          <w:szCs w:val="24"/>
          <w:lang w:val="en-US"/>
        </w:rPr>
        <w:t>n</w:t>
      </w:r>
      <w:r w:rsidRPr="00EB36AD">
        <w:rPr>
          <w:rFonts w:eastAsia="Tahoma"/>
          <w:spacing w:val="20"/>
          <w:szCs w:val="24"/>
          <w:lang w:val="en-US"/>
        </w:rPr>
        <w:t xml:space="preserve"> </w:t>
      </w:r>
      <w:r w:rsidRPr="00EB36AD">
        <w:rPr>
          <w:rFonts w:eastAsia="Tahoma"/>
          <w:szCs w:val="24"/>
          <w:lang w:val="en-US"/>
        </w:rPr>
        <w:t>C</w:t>
      </w:r>
      <w:r w:rsidRPr="00EB36AD">
        <w:rPr>
          <w:rFonts w:eastAsia="Tahoma"/>
          <w:spacing w:val="-1"/>
          <w:szCs w:val="24"/>
          <w:lang w:val="en-US"/>
        </w:rPr>
        <w:t>o</w:t>
      </w:r>
      <w:r w:rsidRPr="00EB36AD">
        <w:rPr>
          <w:rFonts w:eastAsia="Tahoma"/>
          <w:szCs w:val="24"/>
          <w:lang w:val="en-US"/>
        </w:rPr>
        <w:t>nch</w:t>
      </w:r>
      <w:r w:rsidRPr="00EB36AD">
        <w:rPr>
          <w:rFonts w:eastAsia="Tahoma"/>
          <w:spacing w:val="23"/>
          <w:szCs w:val="24"/>
          <w:lang w:val="en-US"/>
        </w:rPr>
        <w:t xml:space="preserve"> </w:t>
      </w:r>
      <w:r w:rsidRPr="00EB36AD">
        <w:rPr>
          <w:rFonts w:eastAsia="Tahoma"/>
          <w:szCs w:val="24"/>
          <w:lang w:val="en-US"/>
        </w:rPr>
        <w:t>R</w:t>
      </w:r>
      <w:r w:rsidRPr="00EB36AD">
        <w:rPr>
          <w:rFonts w:eastAsia="Tahoma"/>
          <w:spacing w:val="1"/>
          <w:szCs w:val="24"/>
          <w:lang w:val="en-US"/>
        </w:rPr>
        <w:t>a</w:t>
      </w:r>
      <w:r w:rsidRPr="00EB36AD">
        <w:rPr>
          <w:rFonts w:eastAsia="Tahoma"/>
          <w:szCs w:val="24"/>
          <w:lang w:val="en-US"/>
        </w:rPr>
        <w:t>nch</w:t>
      </w:r>
      <w:r w:rsidRPr="00EB36AD">
        <w:rPr>
          <w:rFonts w:eastAsia="Tahoma"/>
          <w:spacing w:val="1"/>
          <w:szCs w:val="24"/>
          <w:lang w:val="en-US"/>
        </w:rPr>
        <w:t>i</w:t>
      </w:r>
      <w:r w:rsidRPr="00EB36AD">
        <w:rPr>
          <w:rFonts w:eastAsia="Tahoma"/>
          <w:spacing w:val="-2"/>
          <w:szCs w:val="24"/>
          <w:lang w:val="en-US"/>
        </w:rPr>
        <w:t>n</w:t>
      </w:r>
      <w:r w:rsidRPr="00EB36AD">
        <w:rPr>
          <w:rFonts w:eastAsia="Tahoma"/>
          <w:szCs w:val="24"/>
          <w:lang w:val="en-US"/>
        </w:rPr>
        <w:t xml:space="preserve">g </w:t>
      </w:r>
      <w:r w:rsidRPr="00EB36AD">
        <w:rPr>
          <w:rFonts w:eastAsia="Tahoma"/>
          <w:spacing w:val="1"/>
          <w:szCs w:val="24"/>
          <w:lang w:val="en-US"/>
        </w:rPr>
        <w:t>a</w:t>
      </w:r>
      <w:r w:rsidRPr="00EB36AD">
        <w:rPr>
          <w:rFonts w:eastAsia="Tahoma"/>
          <w:szCs w:val="24"/>
          <w:lang w:val="en-US"/>
        </w:rPr>
        <w:t>nd</w:t>
      </w:r>
      <w:r w:rsidRPr="00EB36AD">
        <w:rPr>
          <w:rFonts w:eastAsia="Tahoma"/>
          <w:spacing w:val="1"/>
          <w:szCs w:val="24"/>
          <w:lang w:val="en-US"/>
        </w:rPr>
        <w:t xml:space="preserve"> </w:t>
      </w:r>
      <w:r w:rsidRPr="00EB36AD">
        <w:rPr>
          <w:rFonts w:eastAsia="Tahoma"/>
          <w:szCs w:val="24"/>
          <w:lang w:val="en-US"/>
        </w:rPr>
        <w:t>E</w:t>
      </w:r>
      <w:r w:rsidRPr="00EB36AD">
        <w:rPr>
          <w:rFonts w:eastAsia="Tahoma"/>
          <w:spacing w:val="-1"/>
          <w:szCs w:val="24"/>
          <w:lang w:val="en-US"/>
        </w:rPr>
        <w:t>d</w:t>
      </w:r>
      <w:r w:rsidRPr="00EB36AD">
        <w:rPr>
          <w:rFonts w:eastAsia="Tahoma"/>
          <w:szCs w:val="24"/>
          <w:lang w:val="en-US"/>
        </w:rPr>
        <w:t>uc</w:t>
      </w:r>
      <w:r w:rsidRPr="00EB36AD">
        <w:rPr>
          <w:rFonts w:eastAsia="Tahoma"/>
          <w:spacing w:val="1"/>
          <w:szCs w:val="24"/>
          <w:lang w:val="en-US"/>
        </w:rPr>
        <w:t>a</w:t>
      </w:r>
      <w:r w:rsidRPr="00EB36AD">
        <w:rPr>
          <w:rFonts w:eastAsia="Tahoma"/>
          <w:spacing w:val="-1"/>
          <w:szCs w:val="24"/>
          <w:lang w:val="en-US"/>
        </w:rPr>
        <w:t>t</w:t>
      </w:r>
      <w:r w:rsidRPr="00EB36AD">
        <w:rPr>
          <w:rFonts w:eastAsia="Tahoma"/>
          <w:szCs w:val="24"/>
          <w:lang w:val="en-US"/>
        </w:rPr>
        <w:t>ion</w:t>
      </w:r>
      <w:r w:rsidRPr="00EB36AD">
        <w:rPr>
          <w:rFonts w:eastAsia="Tahoma"/>
          <w:spacing w:val="1"/>
          <w:szCs w:val="24"/>
          <w:lang w:val="en-US"/>
        </w:rPr>
        <w:t>a</w:t>
      </w:r>
      <w:r w:rsidRPr="00EB36AD">
        <w:rPr>
          <w:rFonts w:eastAsia="Tahoma"/>
          <w:szCs w:val="24"/>
          <w:lang w:val="en-US"/>
        </w:rPr>
        <w:t>l</w:t>
      </w:r>
      <w:r w:rsidRPr="00EB36AD">
        <w:rPr>
          <w:rFonts w:eastAsia="Tahoma"/>
          <w:spacing w:val="1"/>
          <w:szCs w:val="24"/>
          <w:lang w:val="en-US"/>
        </w:rPr>
        <w:t xml:space="preserve"> </w:t>
      </w:r>
      <w:r w:rsidRPr="00EB36AD">
        <w:rPr>
          <w:rFonts w:eastAsia="Tahoma"/>
          <w:szCs w:val="24"/>
          <w:lang w:val="en-US"/>
        </w:rPr>
        <w:t>O</w:t>
      </w:r>
      <w:r w:rsidRPr="00EB36AD">
        <w:rPr>
          <w:rFonts w:eastAsia="Tahoma"/>
          <w:spacing w:val="1"/>
          <w:szCs w:val="24"/>
          <w:lang w:val="en-US"/>
        </w:rPr>
        <w:t>u</w:t>
      </w:r>
      <w:r w:rsidRPr="00EB36AD">
        <w:rPr>
          <w:rFonts w:eastAsia="Tahoma"/>
          <w:spacing w:val="-1"/>
          <w:szCs w:val="24"/>
          <w:lang w:val="en-US"/>
        </w:rPr>
        <w:t>t</w:t>
      </w:r>
      <w:r w:rsidRPr="00EB36AD">
        <w:rPr>
          <w:rFonts w:eastAsia="Tahoma"/>
          <w:szCs w:val="24"/>
          <w:lang w:val="en-US"/>
        </w:rPr>
        <w:t>r</w:t>
      </w:r>
      <w:r w:rsidRPr="00EB36AD">
        <w:rPr>
          <w:rFonts w:eastAsia="Tahoma"/>
          <w:spacing w:val="-2"/>
          <w:szCs w:val="24"/>
          <w:lang w:val="en-US"/>
        </w:rPr>
        <w:t>e</w:t>
      </w:r>
      <w:r w:rsidRPr="00EB36AD">
        <w:rPr>
          <w:rFonts w:eastAsia="Tahoma"/>
          <w:spacing w:val="1"/>
          <w:szCs w:val="24"/>
          <w:lang w:val="en-US"/>
        </w:rPr>
        <w:t>a</w:t>
      </w:r>
      <w:r w:rsidRPr="00EB36AD">
        <w:rPr>
          <w:rFonts w:eastAsia="Tahoma"/>
          <w:szCs w:val="24"/>
          <w:lang w:val="en-US"/>
        </w:rPr>
        <w:t>ch</w:t>
      </w:r>
      <w:r w:rsidRPr="00EB36AD">
        <w:rPr>
          <w:rFonts w:eastAsia="Tahoma"/>
          <w:spacing w:val="1"/>
          <w:szCs w:val="24"/>
          <w:lang w:val="en-US"/>
        </w:rPr>
        <w:t xml:space="preserve"> a</w:t>
      </w:r>
      <w:r w:rsidRPr="00EB36AD">
        <w:rPr>
          <w:rFonts w:eastAsia="Tahoma"/>
          <w:szCs w:val="24"/>
          <w:lang w:val="en-US"/>
        </w:rPr>
        <w:t>s</w:t>
      </w:r>
      <w:r w:rsidRPr="00EB36AD">
        <w:rPr>
          <w:rFonts w:eastAsia="Tahoma"/>
          <w:spacing w:val="1"/>
          <w:szCs w:val="24"/>
          <w:lang w:val="en-US"/>
        </w:rPr>
        <w:t xml:space="preserve"> </w:t>
      </w:r>
      <w:r w:rsidRPr="00EB36AD">
        <w:rPr>
          <w:rFonts w:eastAsia="Tahoma"/>
          <w:szCs w:val="24"/>
          <w:lang w:val="en-US"/>
        </w:rPr>
        <w:t>P</w:t>
      </w:r>
      <w:r w:rsidRPr="00EB36AD">
        <w:rPr>
          <w:rFonts w:eastAsia="Tahoma"/>
          <w:spacing w:val="1"/>
          <w:szCs w:val="24"/>
          <w:lang w:val="en-US"/>
        </w:rPr>
        <w:t>a</w:t>
      </w:r>
      <w:r w:rsidRPr="00EB36AD">
        <w:rPr>
          <w:rFonts w:eastAsia="Tahoma"/>
          <w:szCs w:val="24"/>
          <w:lang w:val="en-US"/>
        </w:rPr>
        <w:t xml:space="preserve">rt of </w:t>
      </w:r>
      <w:r w:rsidRPr="00EB36AD">
        <w:rPr>
          <w:rFonts w:eastAsia="Tahoma"/>
          <w:spacing w:val="-1"/>
          <w:szCs w:val="24"/>
          <w:lang w:val="en-US"/>
        </w:rPr>
        <w:t>t</w:t>
      </w:r>
      <w:r w:rsidRPr="00EB36AD">
        <w:rPr>
          <w:rFonts w:eastAsia="Tahoma"/>
          <w:szCs w:val="24"/>
          <w:lang w:val="en-US"/>
        </w:rPr>
        <w:t>he</w:t>
      </w:r>
      <w:r w:rsidRPr="00EB36AD">
        <w:rPr>
          <w:rFonts w:eastAsia="Tahoma"/>
          <w:spacing w:val="2"/>
          <w:szCs w:val="24"/>
          <w:lang w:val="en-US"/>
        </w:rPr>
        <w:t xml:space="preserve"> </w:t>
      </w:r>
      <w:r w:rsidRPr="00EB36AD">
        <w:rPr>
          <w:rFonts w:eastAsia="Tahoma"/>
          <w:szCs w:val="24"/>
          <w:lang w:val="en-US"/>
        </w:rPr>
        <w:t>S</w:t>
      </w:r>
      <w:r w:rsidRPr="00EB36AD">
        <w:rPr>
          <w:rFonts w:eastAsia="Tahoma"/>
          <w:spacing w:val="1"/>
          <w:szCs w:val="24"/>
          <w:lang w:val="en-US"/>
        </w:rPr>
        <w:t>ea</w:t>
      </w:r>
      <w:r w:rsidRPr="00EB36AD">
        <w:rPr>
          <w:rFonts w:eastAsia="Tahoma"/>
          <w:szCs w:val="24"/>
          <w:lang w:val="en-US"/>
        </w:rPr>
        <w:t>f</w:t>
      </w:r>
      <w:r w:rsidRPr="00EB36AD">
        <w:rPr>
          <w:rFonts w:eastAsia="Tahoma"/>
          <w:spacing w:val="1"/>
          <w:szCs w:val="24"/>
          <w:lang w:val="en-US"/>
        </w:rPr>
        <w:t>l</w:t>
      </w:r>
      <w:r w:rsidRPr="00EB36AD">
        <w:rPr>
          <w:rFonts w:eastAsia="Tahoma"/>
          <w:szCs w:val="24"/>
          <w:lang w:val="en-US"/>
        </w:rPr>
        <w:t>o</w:t>
      </w:r>
      <w:r w:rsidRPr="00EB36AD">
        <w:rPr>
          <w:rFonts w:eastAsia="Tahoma"/>
          <w:spacing w:val="-1"/>
          <w:szCs w:val="24"/>
          <w:lang w:val="en-US"/>
        </w:rPr>
        <w:t>w</w:t>
      </w:r>
      <w:r w:rsidRPr="00EB36AD">
        <w:rPr>
          <w:rFonts w:eastAsia="Tahoma"/>
          <w:spacing w:val="1"/>
          <w:szCs w:val="24"/>
          <w:lang w:val="en-US"/>
        </w:rPr>
        <w:t>e</w:t>
      </w:r>
      <w:r w:rsidRPr="00EB36AD">
        <w:rPr>
          <w:rFonts w:eastAsia="Tahoma"/>
          <w:szCs w:val="24"/>
          <w:lang w:val="en-US"/>
        </w:rPr>
        <w:t>r</w:t>
      </w:r>
      <w:r w:rsidRPr="00EB36AD">
        <w:rPr>
          <w:rFonts w:eastAsia="Tahoma"/>
          <w:spacing w:val="1"/>
          <w:szCs w:val="24"/>
          <w:lang w:val="en-US"/>
        </w:rPr>
        <w:t xml:space="preserve"> </w:t>
      </w:r>
      <w:r w:rsidRPr="00EB36AD">
        <w:rPr>
          <w:rFonts w:eastAsia="Tahoma"/>
          <w:szCs w:val="24"/>
          <w:lang w:val="en-US"/>
        </w:rPr>
        <w:t>Biosphere</w:t>
      </w:r>
      <w:r w:rsidRPr="00EB36AD">
        <w:rPr>
          <w:rFonts w:eastAsia="Tahoma"/>
          <w:spacing w:val="2"/>
          <w:szCs w:val="24"/>
          <w:lang w:val="en-US"/>
        </w:rPr>
        <w:t xml:space="preserve"> </w:t>
      </w:r>
      <w:r w:rsidRPr="00EB36AD">
        <w:rPr>
          <w:rFonts w:eastAsia="Tahoma"/>
          <w:szCs w:val="24"/>
          <w:lang w:val="en-US"/>
        </w:rPr>
        <w:t>Re</w:t>
      </w:r>
      <w:r w:rsidRPr="00EB36AD">
        <w:rPr>
          <w:rFonts w:eastAsia="Tahoma"/>
          <w:spacing w:val="-1"/>
          <w:szCs w:val="24"/>
          <w:lang w:val="en-US"/>
        </w:rPr>
        <w:t>s</w:t>
      </w:r>
      <w:r w:rsidRPr="00EB36AD">
        <w:rPr>
          <w:rFonts w:eastAsia="Tahoma"/>
          <w:spacing w:val="1"/>
          <w:szCs w:val="24"/>
          <w:lang w:val="en-US"/>
        </w:rPr>
        <w:t>e</w:t>
      </w:r>
      <w:r w:rsidRPr="00EB36AD">
        <w:rPr>
          <w:rFonts w:eastAsia="Tahoma"/>
          <w:szCs w:val="24"/>
          <w:lang w:val="en-US"/>
        </w:rPr>
        <w:t>rv</w:t>
      </w:r>
      <w:r w:rsidRPr="00EB36AD">
        <w:rPr>
          <w:rFonts w:eastAsia="Tahoma"/>
          <w:spacing w:val="1"/>
          <w:szCs w:val="24"/>
          <w:lang w:val="en-US"/>
        </w:rPr>
        <w:t>e</w:t>
      </w:r>
      <w:r w:rsidRPr="00EB36AD">
        <w:rPr>
          <w:rFonts w:eastAsia="Tahoma"/>
          <w:szCs w:val="24"/>
          <w:lang w:val="en-US"/>
        </w:rPr>
        <w:t>, C</w:t>
      </w:r>
      <w:r w:rsidRPr="00EB36AD">
        <w:rPr>
          <w:rFonts w:eastAsia="Tahoma"/>
          <w:spacing w:val="-1"/>
          <w:szCs w:val="24"/>
          <w:lang w:val="en-US"/>
        </w:rPr>
        <w:t>o</w:t>
      </w:r>
      <w:r w:rsidRPr="00EB36AD">
        <w:rPr>
          <w:rFonts w:eastAsia="Tahoma"/>
          <w:szCs w:val="24"/>
          <w:lang w:val="en-US"/>
        </w:rPr>
        <w:t>lom</w:t>
      </w:r>
      <w:r w:rsidRPr="00EB36AD">
        <w:rPr>
          <w:rFonts w:eastAsia="Tahoma"/>
          <w:spacing w:val="-1"/>
          <w:szCs w:val="24"/>
          <w:lang w:val="en-US"/>
        </w:rPr>
        <w:t>b</w:t>
      </w:r>
      <w:r w:rsidRPr="00EB36AD">
        <w:rPr>
          <w:rFonts w:eastAsia="Tahoma"/>
          <w:szCs w:val="24"/>
          <w:lang w:val="en-US"/>
        </w:rPr>
        <w:t>i</w:t>
      </w:r>
      <w:r w:rsidRPr="00EB36AD">
        <w:rPr>
          <w:rFonts w:eastAsia="Tahoma"/>
          <w:spacing w:val="1"/>
          <w:szCs w:val="24"/>
          <w:lang w:val="en-US"/>
        </w:rPr>
        <w:t>a</w:t>
      </w:r>
      <w:r w:rsidRPr="00EB36AD">
        <w:rPr>
          <w:rFonts w:eastAsia="Tahoma"/>
          <w:szCs w:val="24"/>
          <w:lang w:val="en-US"/>
        </w:rPr>
        <w:t xml:space="preserve">. </w:t>
      </w:r>
      <w:r w:rsidRPr="00EB36AD">
        <w:rPr>
          <w:rFonts w:eastAsia="Tahoma"/>
          <w:szCs w:val="24"/>
        </w:rPr>
        <w:t>GCFI</w:t>
      </w:r>
      <w:r w:rsidRPr="00EB36AD">
        <w:rPr>
          <w:rFonts w:eastAsia="Tahoma"/>
          <w:spacing w:val="-1"/>
          <w:szCs w:val="24"/>
        </w:rPr>
        <w:t xml:space="preserve"> </w:t>
      </w:r>
      <w:r w:rsidRPr="00EB36AD">
        <w:rPr>
          <w:rFonts w:eastAsia="Tahoma"/>
          <w:szCs w:val="24"/>
        </w:rPr>
        <w:t>5</w:t>
      </w:r>
      <w:r w:rsidRPr="00EB36AD">
        <w:rPr>
          <w:rFonts w:eastAsia="Tahoma"/>
          <w:spacing w:val="1"/>
          <w:szCs w:val="24"/>
        </w:rPr>
        <w:t>9</w:t>
      </w:r>
      <w:r w:rsidRPr="00EB36AD">
        <w:rPr>
          <w:rFonts w:eastAsia="Tahoma"/>
          <w:spacing w:val="-1"/>
          <w:szCs w:val="24"/>
        </w:rPr>
        <w:t>:</w:t>
      </w:r>
      <w:r w:rsidRPr="00EB36AD">
        <w:rPr>
          <w:rFonts w:eastAsia="Tahoma"/>
          <w:spacing w:val="1"/>
          <w:szCs w:val="24"/>
        </w:rPr>
        <w:t>7</w:t>
      </w:r>
      <w:r w:rsidRPr="00EB36AD">
        <w:rPr>
          <w:rFonts w:eastAsia="Tahoma"/>
          <w:spacing w:val="2"/>
          <w:szCs w:val="24"/>
        </w:rPr>
        <w:t>9</w:t>
      </w:r>
      <w:r w:rsidRPr="00EB36AD">
        <w:rPr>
          <w:rFonts w:eastAsia="Tahoma"/>
          <w:spacing w:val="-1"/>
          <w:szCs w:val="24"/>
        </w:rPr>
        <w:t>-</w:t>
      </w:r>
      <w:r w:rsidRPr="00EB36AD">
        <w:rPr>
          <w:rFonts w:eastAsia="Tahoma"/>
          <w:spacing w:val="1"/>
          <w:szCs w:val="24"/>
        </w:rPr>
        <w:t>84</w:t>
      </w:r>
      <w:r w:rsidRPr="00EB36AD">
        <w:rPr>
          <w:rFonts w:eastAsia="Tahoma"/>
          <w:szCs w:val="24"/>
        </w:rPr>
        <w:t>.</w:t>
      </w:r>
    </w:p>
    <w:p w14:paraId="21F2BF17" w14:textId="12FEE32B" w:rsidR="0094771A" w:rsidRPr="00EB36AD" w:rsidRDefault="0094771A" w:rsidP="00341BC6">
      <w:pPr>
        <w:pStyle w:val="Prrafodelista"/>
        <w:numPr>
          <w:ilvl w:val="0"/>
          <w:numId w:val="35"/>
        </w:numPr>
        <w:ind w:left="0"/>
        <w:contextualSpacing w:val="0"/>
        <w:rPr>
          <w:szCs w:val="24"/>
        </w:rPr>
      </w:pPr>
      <w:r w:rsidRPr="00EB36AD">
        <w:rPr>
          <w:szCs w:val="24"/>
          <w:lang w:val="en-US"/>
        </w:rPr>
        <w:t xml:space="preserve">Stoner, A. M. y Scharte, K. C. 1994. Queen conch, </w:t>
      </w:r>
      <w:r w:rsidR="004868A7" w:rsidRPr="00EB36AD">
        <w:rPr>
          <w:i/>
          <w:szCs w:val="24"/>
          <w:lang w:val="en-US"/>
        </w:rPr>
        <w:t>Strombus gigas</w:t>
      </w:r>
      <w:r w:rsidRPr="00EB36AD">
        <w:rPr>
          <w:szCs w:val="24"/>
          <w:lang w:val="en-US"/>
        </w:rPr>
        <w:t xml:space="preserve">, reproductive stocks in the central Bahamas: distribution and probable source. </w:t>
      </w:r>
      <w:r w:rsidRPr="00EB36AD">
        <w:rPr>
          <w:szCs w:val="24"/>
        </w:rPr>
        <w:t xml:space="preserve">Fishery Bulletin No. 92. p 171-179 </w:t>
      </w:r>
    </w:p>
    <w:p w14:paraId="78998754" w14:textId="77777777" w:rsidR="0094771A" w:rsidRPr="00EB36AD" w:rsidRDefault="0094771A" w:rsidP="00341BC6">
      <w:pPr>
        <w:pStyle w:val="Prrafodelista"/>
        <w:numPr>
          <w:ilvl w:val="0"/>
          <w:numId w:val="35"/>
        </w:numPr>
        <w:ind w:left="0"/>
        <w:contextualSpacing w:val="0"/>
        <w:rPr>
          <w:szCs w:val="24"/>
          <w:lang w:val="en-US"/>
        </w:rPr>
      </w:pPr>
      <w:r w:rsidRPr="00EB36AD">
        <w:rPr>
          <w:szCs w:val="24"/>
          <w:lang w:val="en-US"/>
        </w:rPr>
        <w:t>Stoner, A. M., Ray, M. 2000. Evidence for Allee effects in an over-harvested marine gastropod: density-dependent mating and egg production. En: Marine Ecology Progress Series Vol. 202: p 297-302.</w:t>
      </w:r>
    </w:p>
    <w:p w14:paraId="34E9A7A3" w14:textId="77777777" w:rsidR="0094771A" w:rsidRPr="00EB36AD" w:rsidRDefault="0094771A" w:rsidP="00341BC6">
      <w:pPr>
        <w:pStyle w:val="Prrafodelista"/>
        <w:numPr>
          <w:ilvl w:val="0"/>
          <w:numId w:val="35"/>
        </w:numPr>
        <w:ind w:left="0"/>
        <w:contextualSpacing w:val="0"/>
        <w:rPr>
          <w:szCs w:val="24"/>
          <w:lang w:val="en-US"/>
        </w:rPr>
      </w:pPr>
      <w:bookmarkStart w:id="68" w:name="_Hlk107450210"/>
      <w:r w:rsidRPr="00EB36AD">
        <w:rPr>
          <w:szCs w:val="24"/>
          <w:lang w:val="en-US"/>
        </w:rPr>
        <w:t>Stoner, A. W., M. H. Davis &amp; A. S. Kough (2018): Relationships between Fishing Pressure and Stock Structure in Queen Conch (Lobatus gigas) Populations: Synthesis of Long-Term Surveys and Evidence for Overfishing in The Bahamas, Reviews in Fisheries Science &amp; Aquaculture, DOI: 10.1080/23308249.2018.1480008</w:t>
      </w:r>
    </w:p>
    <w:bookmarkEnd w:id="68"/>
    <w:p w14:paraId="02D0F74E" w14:textId="3EBB6B6D" w:rsidR="0094771A" w:rsidRPr="00EB36AD" w:rsidRDefault="0094771A" w:rsidP="00341BC6">
      <w:pPr>
        <w:pStyle w:val="Prrafodelista"/>
        <w:numPr>
          <w:ilvl w:val="0"/>
          <w:numId w:val="35"/>
        </w:numPr>
        <w:ind w:left="0"/>
        <w:contextualSpacing w:val="0"/>
        <w:rPr>
          <w:szCs w:val="24"/>
          <w:lang w:val="en-US"/>
        </w:rPr>
      </w:pPr>
      <w:r w:rsidRPr="00EB36AD">
        <w:rPr>
          <w:szCs w:val="24"/>
          <w:lang w:val="en-US"/>
        </w:rPr>
        <w:t xml:space="preserve">Theile, S. (2005). Status of the queen conch </w:t>
      </w:r>
      <w:r w:rsidR="004868A7" w:rsidRPr="00EB36AD">
        <w:rPr>
          <w:i/>
          <w:szCs w:val="24"/>
          <w:lang w:val="en-US"/>
        </w:rPr>
        <w:t>Strombus gigas</w:t>
      </w:r>
      <w:r w:rsidRPr="00EB36AD">
        <w:rPr>
          <w:szCs w:val="24"/>
          <w:lang w:val="en-US"/>
        </w:rPr>
        <w:t xml:space="preserve"> stocks, management and trade in the Caribbean: A CITES review.</w:t>
      </w:r>
    </w:p>
    <w:p w14:paraId="25AC0BB5" w14:textId="3353F7E3" w:rsidR="0094771A" w:rsidRPr="00EB36AD" w:rsidRDefault="0094771A" w:rsidP="00341BC6">
      <w:pPr>
        <w:pStyle w:val="Prrafodelista"/>
        <w:numPr>
          <w:ilvl w:val="0"/>
          <w:numId w:val="35"/>
        </w:numPr>
        <w:ind w:left="0"/>
        <w:rPr>
          <w:rFonts w:eastAsia="Tahoma"/>
          <w:szCs w:val="24"/>
          <w:lang w:val="es-ES"/>
        </w:rPr>
      </w:pPr>
      <w:r w:rsidRPr="00EB36AD">
        <w:rPr>
          <w:rFonts w:eastAsia="Tahoma"/>
          <w:spacing w:val="1"/>
          <w:szCs w:val="24"/>
          <w:lang w:val="es-ES"/>
        </w:rPr>
        <w:t>Va</w:t>
      </w:r>
      <w:r w:rsidRPr="00EB36AD">
        <w:rPr>
          <w:rFonts w:eastAsia="Tahoma"/>
          <w:szCs w:val="24"/>
          <w:lang w:val="es-ES"/>
        </w:rPr>
        <w:t>lderr</w:t>
      </w:r>
      <w:r w:rsidRPr="00EB36AD">
        <w:rPr>
          <w:rFonts w:eastAsia="Tahoma"/>
          <w:spacing w:val="1"/>
          <w:szCs w:val="24"/>
          <w:lang w:val="es-ES"/>
        </w:rPr>
        <w:t>a</w:t>
      </w:r>
      <w:r w:rsidRPr="00EB36AD">
        <w:rPr>
          <w:rFonts w:eastAsia="Tahoma"/>
          <w:spacing w:val="-2"/>
          <w:szCs w:val="24"/>
          <w:lang w:val="es-ES"/>
        </w:rPr>
        <w:t>m</w:t>
      </w:r>
      <w:r w:rsidRPr="00EB36AD">
        <w:rPr>
          <w:rFonts w:eastAsia="Tahoma"/>
          <w:szCs w:val="24"/>
          <w:lang w:val="es-ES"/>
        </w:rPr>
        <w:t>a</w:t>
      </w:r>
      <w:r w:rsidRPr="00EB36AD">
        <w:rPr>
          <w:rFonts w:eastAsia="Tahoma"/>
          <w:spacing w:val="4"/>
          <w:szCs w:val="24"/>
          <w:lang w:val="es-ES"/>
        </w:rPr>
        <w:t xml:space="preserve"> </w:t>
      </w:r>
      <w:r w:rsidRPr="00EB36AD">
        <w:rPr>
          <w:rFonts w:eastAsia="Tahoma"/>
          <w:szCs w:val="24"/>
          <w:lang w:val="es-ES"/>
        </w:rPr>
        <w:t>B.,</w:t>
      </w:r>
      <w:r w:rsidRPr="00EB36AD">
        <w:rPr>
          <w:rFonts w:eastAsia="Tahoma"/>
          <w:spacing w:val="2"/>
          <w:szCs w:val="24"/>
          <w:lang w:val="es-ES"/>
        </w:rPr>
        <w:t xml:space="preserve"> </w:t>
      </w:r>
      <w:r w:rsidRPr="00EB36AD">
        <w:rPr>
          <w:rFonts w:eastAsia="Tahoma"/>
          <w:szCs w:val="24"/>
          <w:lang w:val="es-ES"/>
        </w:rPr>
        <w:t>M</w:t>
      </w:r>
      <w:r w:rsidRPr="00EB36AD">
        <w:rPr>
          <w:rFonts w:eastAsia="Tahoma"/>
          <w:spacing w:val="-1"/>
          <w:szCs w:val="24"/>
          <w:lang w:val="es-ES"/>
        </w:rPr>
        <w:t>.</w:t>
      </w:r>
      <w:r w:rsidRPr="00EB36AD">
        <w:rPr>
          <w:rFonts w:eastAsia="Tahoma"/>
          <w:szCs w:val="24"/>
          <w:lang w:val="es-ES"/>
        </w:rPr>
        <w:t>,</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2"/>
          <w:szCs w:val="24"/>
          <w:lang w:val="es-ES"/>
        </w:rPr>
        <w:t xml:space="preserve"> </w:t>
      </w:r>
      <w:r w:rsidRPr="00EB36AD">
        <w:rPr>
          <w:rFonts w:eastAsia="Tahoma"/>
          <w:spacing w:val="1"/>
          <w:szCs w:val="24"/>
          <w:lang w:val="es-ES"/>
        </w:rPr>
        <w:t>He</w:t>
      </w:r>
      <w:r w:rsidRPr="00EB36AD">
        <w:rPr>
          <w:rFonts w:eastAsia="Tahoma"/>
          <w:szCs w:val="24"/>
          <w:lang w:val="es-ES"/>
        </w:rPr>
        <w:t>r</w:t>
      </w:r>
      <w:r w:rsidRPr="00EB36AD">
        <w:rPr>
          <w:rFonts w:eastAsia="Tahoma"/>
          <w:spacing w:val="-2"/>
          <w:szCs w:val="24"/>
          <w:lang w:val="es-ES"/>
        </w:rPr>
        <w:t>n</w:t>
      </w:r>
      <w:r w:rsidRPr="00EB36AD">
        <w:rPr>
          <w:rFonts w:eastAsia="Tahoma"/>
          <w:spacing w:val="1"/>
          <w:szCs w:val="24"/>
          <w:lang w:val="es-ES"/>
        </w:rPr>
        <w:t>á</w:t>
      </w:r>
      <w:r w:rsidRPr="00EB36AD">
        <w:rPr>
          <w:rFonts w:eastAsia="Tahoma"/>
          <w:szCs w:val="24"/>
          <w:lang w:val="es-ES"/>
        </w:rPr>
        <w:t>ndez</w:t>
      </w:r>
      <w:r w:rsidRPr="00EB36AD">
        <w:rPr>
          <w:rFonts w:eastAsia="Tahoma"/>
          <w:spacing w:val="3"/>
          <w:szCs w:val="24"/>
          <w:lang w:val="es-ES"/>
        </w:rPr>
        <w:t xml:space="preserve"> </w:t>
      </w:r>
      <w:r w:rsidRPr="00EB36AD">
        <w:rPr>
          <w:rFonts w:eastAsia="Tahoma"/>
          <w:szCs w:val="24"/>
          <w:lang w:val="es-ES"/>
        </w:rPr>
        <w:t>B.</w:t>
      </w:r>
      <w:r w:rsidRPr="00EB36AD">
        <w:rPr>
          <w:rFonts w:eastAsia="Tahoma"/>
          <w:spacing w:val="2"/>
          <w:szCs w:val="24"/>
          <w:lang w:val="es-ES"/>
        </w:rPr>
        <w:t xml:space="preserve"> </w:t>
      </w:r>
      <w:r w:rsidRPr="00EB36AD">
        <w:rPr>
          <w:rFonts w:eastAsia="Tahoma"/>
          <w:spacing w:val="-1"/>
          <w:szCs w:val="24"/>
          <w:lang w:val="es-ES"/>
        </w:rPr>
        <w:t>1</w:t>
      </w:r>
      <w:r w:rsidRPr="00EB36AD">
        <w:rPr>
          <w:rFonts w:eastAsia="Tahoma"/>
          <w:spacing w:val="1"/>
          <w:szCs w:val="24"/>
          <w:lang w:val="es-ES"/>
        </w:rPr>
        <w:t>999</w:t>
      </w:r>
      <w:r w:rsidRPr="00EB36AD">
        <w:rPr>
          <w:rFonts w:eastAsia="Tahoma"/>
          <w:szCs w:val="24"/>
          <w:lang w:val="es-ES"/>
        </w:rPr>
        <w:t>. D</w:t>
      </w:r>
      <w:r w:rsidRPr="00EB36AD">
        <w:rPr>
          <w:rFonts w:eastAsia="Tahoma"/>
          <w:spacing w:val="1"/>
          <w:szCs w:val="24"/>
          <w:lang w:val="es-ES"/>
        </w:rPr>
        <w:t>e</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rmi</w:t>
      </w:r>
      <w:r w:rsidRPr="00EB36AD">
        <w:rPr>
          <w:rFonts w:eastAsia="Tahoma"/>
          <w:spacing w:val="1"/>
          <w:szCs w:val="24"/>
          <w:lang w:val="es-ES"/>
        </w:rPr>
        <w:t>na</w:t>
      </w:r>
      <w:r w:rsidRPr="00EB36AD">
        <w:rPr>
          <w:rFonts w:eastAsia="Tahoma"/>
          <w:szCs w:val="24"/>
          <w:lang w:val="es-ES"/>
        </w:rPr>
        <w:t>ci</w:t>
      </w:r>
      <w:r w:rsidRPr="00EB36AD">
        <w:rPr>
          <w:rFonts w:eastAsia="Tahoma"/>
          <w:spacing w:val="-1"/>
          <w:szCs w:val="24"/>
          <w:lang w:val="es-ES"/>
        </w:rPr>
        <w:t>ó</w:t>
      </w:r>
      <w:r w:rsidRPr="00EB36AD">
        <w:rPr>
          <w:rFonts w:eastAsia="Tahoma"/>
          <w:szCs w:val="24"/>
          <w:lang w:val="es-ES"/>
        </w:rPr>
        <w:t>n</w:t>
      </w:r>
      <w:r w:rsidRPr="00EB36AD">
        <w:rPr>
          <w:rFonts w:eastAsia="Tahoma"/>
          <w:spacing w:val="3"/>
          <w:szCs w:val="24"/>
          <w:lang w:val="es-ES"/>
        </w:rPr>
        <w:t xml:space="preserve"> </w:t>
      </w:r>
      <w:r w:rsidRPr="00EB36AD">
        <w:rPr>
          <w:rFonts w:eastAsia="Tahoma"/>
          <w:szCs w:val="24"/>
          <w:lang w:val="es-ES"/>
        </w:rPr>
        <w:t>de</w:t>
      </w:r>
      <w:r w:rsidRPr="00EB36AD">
        <w:rPr>
          <w:rFonts w:eastAsia="Tahoma"/>
          <w:spacing w:val="1"/>
          <w:szCs w:val="24"/>
          <w:lang w:val="es-ES"/>
        </w:rPr>
        <w:t xml:space="preserve"> </w:t>
      </w:r>
      <w:r w:rsidRPr="00EB36AD">
        <w:rPr>
          <w:rFonts w:eastAsia="Tahoma"/>
          <w:szCs w:val="24"/>
          <w:lang w:val="es-ES"/>
        </w:rPr>
        <w:t>la</w:t>
      </w:r>
      <w:r w:rsidRPr="00EB36AD">
        <w:rPr>
          <w:rFonts w:eastAsia="Tahoma"/>
          <w:spacing w:val="2"/>
          <w:szCs w:val="24"/>
          <w:lang w:val="es-ES"/>
        </w:rPr>
        <w:t xml:space="preserve"> </w:t>
      </w:r>
      <w:r w:rsidRPr="00EB36AD">
        <w:rPr>
          <w:rFonts w:eastAsia="Tahoma"/>
          <w:spacing w:val="1"/>
          <w:szCs w:val="24"/>
          <w:lang w:val="es-ES"/>
        </w:rPr>
        <w:t>a</w:t>
      </w:r>
      <w:r w:rsidRPr="00EB36AD">
        <w:rPr>
          <w:rFonts w:eastAsia="Tahoma"/>
          <w:szCs w:val="24"/>
          <w:lang w:val="es-ES"/>
        </w:rPr>
        <w:t>bunda</w:t>
      </w:r>
      <w:r w:rsidRPr="00EB36AD">
        <w:rPr>
          <w:rFonts w:eastAsia="Tahoma"/>
          <w:spacing w:val="1"/>
          <w:szCs w:val="24"/>
          <w:lang w:val="es-ES"/>
        </w:rPr>
        <w:t>n</w:t>
      </w:r>
      <w:r w:rsidRPr="00EB36AD">
        <w:rPr>
          <w:rFonts w:eastAsia="Tahoma"/>
          <w:szCs w:val="24"/>
          <w:lang w:val="es-ES"/>
        </w:rPr>
        <w:t>c</w:t>
      </w:r>
      <w:r w:rsidRPr="00EB36AD">
        <w:rPr>
          <w:rFonts w:eastAsia="Tahoma"/>
          <w:spacing w:val="-2"/>
          <w:szCs w:val="24"/>
          <w:lang w:val="es-ES"/>
        </w:rPr>
        <w:t>i</w:t>
      </w:r>
      <w:r w:rsidRPr="00EB36AD">
        <w:rPr>
          <w:rFonts w:eastAsia="Tahoma"/>
          <w:szCs w:val="24"/>
          <w:lang w:val="es-ES"/>
        </w:rPr>
        <w:t>a</w:t>
      </w:r>
      <w:r w:rsidRPr="00EB36AD">
        <w:rPr>
          <w:rFonts w:eastAsia="Tahoma"/>
          <w:spacing w:val="4"/>
          <w:szCs w:val="24"/>
          <w:lang w:val="es-ES"/>
        </w:rPr>
        <w:t xml:space="preserve"> </w:t>
      </w:r>
      <w:r w:rsidRPr="00EB36AD">
        <w:rPr>
          <w:rFonts w:eastAsia="Tahoma"/>
          <w:spacing w:val="-3"/>
          <w:szCs w:val="24"/>
          <w:lang w:val="es-ES"/>
        </w:rPr>
        <w:t>d</w:t>
      </w:r>
      <w:r w:rsidRPr="00EB36AD">
        <w:rPr>
          <w:rFonts w:eastAsia="Tahoma"/>
          <w:spacing w:val="-2"/>
          <w:szCs w:val="24"/>
          <w:lang w:val="es-ES"/>
        </w:rPr>
        <w:t>e</w:t>
      </w:r>
      <w:r w:rsidRPr="00EB36AD">
        <w:rPr>
          <w:rFonts w:eastAsia="Tahoma"/>
          <w:szCs w:val="24"/>
          <w:lang w:val="es-ES"/>
        </w:rPr>
        <w:t>l r</w:t>
      </w:r>
      <w:r w:rsidRPr="00EB36AD">
        <w:rPr>
          <w:rFonts w:eastAsia="Tahoma"/>
          <w:spacing w:val="1"/>
          <w:szCs w:val="24"/>
          <w:lang w:val="es-ES"/>
        </w:rPr>
        <w:t>e</w:t>
      </w:r>
      <w:r w:rsidRPr="00EB36AD">
        <w:rPr>
          <w:rFonts w:eastAsia="Tahoma"/>
          <w:szCs w:val="24"/>
          <w:lang w:val="es-ES"/>
        </w:rPr>
        <w:t>cur</w:t>
      </w:r>
      <w:r w:rsidRPr="00EB36AD">
        <w:rPr>
          <w:rFonts w:eastAsia="Tahoma"/>
          <w:spacing w:val="1"/>
          <w:szCs w:val="24"/>
          <w:lang w:val="es-ES"/>
        </w:rPr>
        <w:t>s</w:t>
      </w:r>
      <w:r w:rsidRPr="00EB36AD">
        <w:rPr>
          <w:rFonts w:eastAsia="Tahoma"/>
          <w:szCs w:val="24"/>
          <w:lang w:val="es-ES"/>
        </w:rPr>
        <w:t>o</w:t>
      </w:r>
      <w:r w:rsidRPr="00EB36AD">
        <w:rPr>
          <w:rFonts w:eastAsia="Tahoma"/>
          <w:spacing w:val="6"/>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w:t>
      </w:r>
      <w:r w:rsidRPr="00EB36AD">
        <w:rPr>
          <w:rFonts w:eastAsia="Tahoma"/>
          <w:spacing w:val="7"/>
          <w:szCs w:val="24"/>
          <w:lang w:val="es-ES"/>
        </w:rPr>
        <w:t xml:space="preserve"> </w:t>
      </w:r>
      <w:r w:rsidRPr="00EB36AD">
        <w:rPr>
          <w:rFonts w:eastAsia="Tahoma"/>
          <w:szCs w:val="24"/>
          <w:lang w:val="es-ES"/>
        </w:rPr>
        <w:t>de</w:t>
      </w:r>
      <w:r w:rsidRPr="00EB36AD">
        <w:rPr>
          <w:rFonts w:eastAsia="Tahoma"/>
          <w:spacing w:val="7"/>
          <w:szCs w:val="24"/>
          <w:lang w:val="es-ES"/>
        </w:rPr>
        <w:t xml:space="preserve"> </w:t>
      </w:r>
      <w:r w:rsidRPr="00EB36AD">
        <w:rPr>
          <w:rFonts w:eastAsia="Tahoma"/>
          <w:szCs w:val="24"/>
          <w:lang w:val="es-ES"/>
        </w:rPr>
        <w:t>pa</w:t>
      </w:r>
      <w:r w:rsidRPr="00EB36AD">
        <w:rPr>
          <w:rFonts w:eastAsia="Tahoma"/>
          <w:spacing w:val="-1"/>
          <w:szCs w:val="24"/>
          <w:lang w:val="es-ES"/>
        </w:rPr>
        <w:t>l</w:t>
      </w:r>
      <w:r w:rsidRPr="00EB36AD">
        <w:rPr>
          <w:rFonts w:eastAsia="Tahoma"/>
          <w:szCs w:val="24"/>
          <w:lang w:val="es-ES"/>
        </w:rPr>
        <w:t>a</w:t>
      </w:r>
      <w:r w:rsidRPr="00EB36AD">
        <w:rPr>
          <w:rFonts w:eastAsia="Tahoma"/>
          <w:spacing w:val="10"/>
          <w:szCs w:val="24"/>
          <w:lang w:val="es-ES"/>
        </w:rPr>
        <w:t xml:space="preserve"> </w:t>
      </w:r>
      <w:r w:rsidR="004868A7" w:rsidRPr="00EB36AD">
        <w:rPr>
          <w:rFonts w:eastAsia="Tahoma"/>
          <w:i/>
          <w:iCs/>
          <w:w w:val="96"/>
          <w:szCs w:val="24"/>
          <w:lang w:val="es-ES"/>
        </w:rPr>
        <w:t>Strombus gigas</w:t>
      </w:r>
      <w:r w:rsidRPr="00EB36AD">
        <w:rPr>
          <w:rFonts w:eastAsia="Tahoma"/>
          <w:spacing w:val="-18"/>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7"/>
          <w:szCs w:val="24"/>
          <w:lang w:val="es-ES"/>
        </w:rPr>
        <w:t xml:space="preserve"> </w:t>
      </w:r>
      <w:r w:rsidRPr="00EB36AD">
        <w:rPr>
          <w:rFonts w:eastAsia="Tahoma"/>
          <w:szCs w:val="24"/>
          <w:lang w:val="es-ES"/>
        </w:rPr>
        <w:t>los</w:t>
      </w:r>
      <w:r w:rsidRPr="00EB36AD">
        <w:rPr>
          <w:rFonts w:eastAsia="Tahoma"/>
          <w:spacing w:val="7"/>
          <w:szCs w:val="24"/>
          <w:lang w:val="es-ES"/>
        </w:rPr>
        <w:t xml:space="preserve"> </w:t>
      </w:r>
      <w:r w:rsidRPr="00EB36AD">
        <w:rPr>
          <w:rFonts w:eastAsia="Tahoma"/>
          <w:szCs w:val="24"/>
          <w:lang w:val="es-ES"/>
        </w:rPr>
        <w:t>baj</w:t>
      </w:r>
      <w:r w:rsidRPr="00EB36AD">
        <w:rPr>
          <w:rFonts w:eastAsia="Tahoma"/>
          <w:spacing w:val="-1"/>
          <w:szCs w:val="24"/>
          <w:lang w:val="es-ES"/>
        </w:rPr>
        <w:t>o</w:t>
      </w:r>
      <w:r w:rsidRPr="00EB36AD">
        <w:rPr>
          <w:rFonts w:eastAsia="Tahoma"/>
          <w:szCs w:val="24"/>
          <w:lang w:val="es-ES"/>
        </w:rPr>
        <w:t>s</w:t>
      </w:r>
      <w:r w:rsidRPr="00EB36AD">
        <w:rPr>
          <w:rFonts w:eastAsia="Tahoma"/>
          <w:spacing w:val="7"/>
          <w:szCs w:val="24"/>
          <w:lang w:val="es-ES"/>
        </w:rPr>
        <w:t xml:space="preserve"> </w:t>
      </w:r>
      <w:r w:rsidRPr="00EB36AD">
        <w:rPr>
          <w:rFonts w:eastAsia="Tahoma"/>
          <w:szCs w:val="24"/>
          <w:lang w:val="es-ES"/>
        </w:rPr>
        <w:t>S</w:t>
      </w:r>
      <w:r w:rsidRPr="00EB36AD">
        <w:rPr>
          <w:rFonts w:eastAsia="Tahoma"/>
          <w:spacing w:val="1"/>
          <w:szCs w:val="24"/>
          <w:lang w:val="es-ES"/>
        </w:rPr>
        <w:t>e</w:t>
      </w:r>
      <w:r w:rsidRPr="00EB36AD">
        <w:rPr>
          <w:rFonts w:eastAsia="Tahoma"/>
          <w:szCs w:val="24"/>
          <w:lang w:val="es-ES"/>
        </w:rPr>
        <w:t>rrr</w:t>
      </w:r>
      <w:r w:rsidRPr="00EB36AD">
        <w:rPr>
          <w:rFonts w:eastAsia="Tahoma"/>
          <w:spacing w:val="1"/>
          <w:szCs w:val="24"/>
          <w:lang w:val="es-ES"/>
        </w:rPr>
        <w:t>a</w:t>
      </w:r>
      <w:r w:rsidRPr="00EB36AD">
        <w:rPr>
          <w:rFonts w:eastAsia="Tahoma"/>
          <w:szCs w:val="24"/>
          <w:lang w:val="es-ES"/>
        </w:rPr>
        <w:t>n</w:t>
      </w:r>
      <w:r w:rsidRPr="00EB36AD">
        <w:rPr>
          <w:rFonts w:eastAsia="Tahoma"/>
          <w:spacing w:val="2"/>
          <w:szCs w:val="24"/>
          <w:lang w:val="es-ES"/>
        </w:rPr>
        <w:t>a</w:t>
      </w:r>
      <w:r w:rsidRPr="00EB36AD">
        <w:rPr>
          <w:rFonts w:eastAsia="Tahoma"/>
          <w:szCs w:val="24"/>
          <w:lang w:val="es-ES"/>
        </w:rPr>
        <w:t>,</w:t>
      </w:r>
      <w:r w:rsidRPr="00EB36AD">
        <w:rPr>
          <w:rFonts w:eastAsia="Tahoma"/>
          <w:spacing w:val="6"/>
          <w:szCs w:val="24"/>
          <w:lang w:val="es-ES"/>
        </w:rPr>
        <w:t xml:space="preserve"> </w:t>
      </w:r>
      <w:r w:rsidRPr="00EB36AD">
        <w:rPr>
          <w:rFonts w:eastAsia="Tahoma"/>
          <w:spacing w:val="-2"/>
          <w:szCs w:val="24"/>
          <w:lang w:val="es-ES"/>
        </w:rPr>
        <w:t>S</w:t>
      </w:r>
      <w:r w:rsidRPr="00EB36AD">
        <w:rPr>
          <w:rFonts w:eastAsia="Tahoma"/>
          <w:spacing w:val="1"/>
          <w:szCs w:val="24"/>
          <w:lang w:val="es-ES"/>
        </w:rPr>
        <w:t>e</w:t>
      </w:r>
      <w:r w:rsidRPr="00EB36AD">
        <w:rPr>
          <w:rFonts w:eastAsia="Tahoma"/>
          <w:szCs w:val="24"/>
          <w:lang w:val="es-ES"/>
        </w:rPr>
        <w:t>rr</w:t>
      </w:r>
      <w:r w:rsidRPr="00EB36AD">
        <w:rPr>
          <w:rFonts w:eastAsia="Tahoma"/>
          <w:spacing w:val="1"/>
          <w:szCs w:val="24"/>
          <w:lang w:val="es-ES"/>
        </w:rPr>
        <w:t>a</w:t>
      </w:r>
      <w:r w:rsidRPr="00EB36AD">
        <w:rPr>
          <w:rFonts w:eastAsia="Tahoma"/>
          <w:szCs w:val="24"/>
          <w:lang w:val="es-ES"/>
        </w:rPr>
        <w:t>ni</w:t>
      </w:r>
      <w:r w:rsidRPr="00EB36AD">
        <w:rPr>
          <w:rFonts w:eastAsia="Tahoma"/>
          <w:spacing w:val="1"/>
          <w:szCs w:val="24"/>
          <w:lang w:val="es-ES"/>
        </w:rPr>
        <w:t>l</w:t>
      </w:r>
      <w:r w:rsidRPr="00EB36AD">
        <w:rPr>
          <w:rFonts w:eastAsia="Tahoma"/>
          <w:spacing w:val="-2"/>
          <w:szCs w:val="24"/>
          <w:lang w:val="es-ES"/>
        </w:rPr>
        <w:t>l</w:t>
      </w:r>
      <w:r w:rsidRPr="00EB36AD">
        <w:rPr>
          <w:rFonts w:eastAsia="Tahoma"/>
          <w:spacing w:val="1"/>
          <w:szCs w:val="24"/>
          <w:lang w:val="es-ES"/>
        </w:rPr>
        <w:t>a</w:t>
      </w:r>
      <w:r w:rsidRPr="00EB36AD">
        <w:rPr>
          <w:rFonts w:eastAsia="Tahoma"/>
          <w:szCs w:val="24"/>
          <w:lang w:val="es-ES"/>
        </w:rPr>
        <w:t>,</w:t>
      </w:r>
      <w:r w:rsidRPr="00EB36AD">
        <w:rPr>
          <w:rFonts w:eastAsia="Tahoma"/>
          <w:spacing w:val="6"/>
          <w:szCs w:val="24"/>
          <w:lang w:val="es-ES"/>
        </w:rPr>
        <w:t xml:space="preserve"> </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nc</w:t>
      </w:r>
      <w:r w:rsidRPr="00EB36AD">
        <w:rPr>
          <w:rFonts w:eastAsia="Tahoma"/>
          <w:spacing w:val="1"/>
          <w:szCs w:val="24"/>
          <w:lang w:val="es-ES"/>
        </w:rPr>
        <w:t>a</w:t>
      </w:r>
      <w:r w:rsidRPr="00EB36AD">
        <w:rPr>
          <w:rFonts w:eastAsia="Tahoma"/>
          <w:szCs w:val="24"/>
          <w:lang w:val="es-ES"/>
        </w:rPr>
        <w:t>d</w:t>
      </w:r>
      <w:r w:rsidRPr="00EB36AD">
        <w:rPr>
          <w:rFonts w:eastAsia="Tahoma"/>
          <w:spacing w:val="-1"/>
          <w:szCs w:val="24"/>
          <w:lang w:val="es-ES"/>
        </w:rPr>
        <w:t>o</w:t>
      </w:r>
      <w:r w:rsidRPr="00EB36AD">
        <w:rPr>
          <w:rFonts w:eastAsia="Tahoma"/>
          <w:szCs w:val="24"/>
          <w:lang w:val="es-ES"/>
        </w:rPr>
        <w:t>r y</w:t>
      </w:r>
      <w:r w:rsidRPr="00EB36AD">
        <w:rPr>
          <w:rFonts w:eastAsia="Tahoma"/>
          <w:spacing w:val="24"/>
          <w:szCs w:val="24"/>
          <w:lang w:val="es-ES"/>
        </w:rPr>
        <w:t xml:space="preserve"> </w:t>
      </w:r>
      <w:r w:rsidRPr="00EB36AD">
        <w:rPr>
          <w:rFonts w:eastAsia="Tahoma"/>
          <w:szCs w:val="24"/>
          <w:lang w:val="es-ES"/>
        </w:rPr>
        <w:t>Q</w:t>
      </w:r>
      <w:r w:rsidRPr="00EB36AD">
        <w:rPr>
          <w:rFonts w:eastAsia="Tahoma"/>
          <w:spacing w:val="1"/>
          <w:szCs w:val="24"/>
          <w:lang w:val="es-ES"/>
        </w:rPr>
        <w:t>u</w:t>
      </w:r>
      <w:r w:rsidRPr="00EB36AD">
        <w:rPr>
          <w:rFonts w:eastAsia="Tahoma"/>
          <w:szCs w:val="24"/>
          <w:lang w:val="es-ES"/>
        </w:rPr>
        <w:t>ita</w:t>
      </w:r>
      <w:r w:rsidRPr="00EB36AD">
        <w:rPr>
          <w:rFonts w:eastAsia="Tahoma"/>
          <w:spacing w:val="-1"/>
          <w:szCs w:val="24"/>
          <w:lang w:val="es-ES"/>
        </w:rPr>
        <w:t>s</w:t>
      </w:r>
      <w:r w:rsidRPr="00EB36AD">
        <w:rPr>
          <w:rFonts w:eastAsia="Tahoma"/>
          <w:szCs w:val="24"/>
          <w:lang w:val="es-ES"/>
        </w:rPr>
        <w:t>u</w:t>
      </w:r>
      <w:r w:rsidRPr="00EB36AD">
        <w:rPr>
          <w:rFonts w:eastAsia="Tahoma"/>
          <w:spacing w:val="1"/>
          <w:szCs w:val="24"/>
          <w:lang w:val="es-ES"/>
        </w:rPr>
        <w:t>e</w:t>
      </w:r>
      <w:r w:rsidRPr="00EB36AD">
        <w:rPr>
          <w:rFonts w:eastAsia="Tahoma"/>
          <w:szCs w:val="24"/>
          <w:lang w:val="es-ES"/>
        </w:rPr>
        <w:t>ño</w:t>
      </w:r>
      <w:r w:rsidRPr="00EB36AD">
        <w:rPr>
          <w:rFonts w:eastAsia="Tahoma"/>
          <w:spacing w:val="23"/>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mo</w:t>
      </w:r>
      <w:r w:rsidRPr="00EB36AD">
        <w:rPr>
          <w:rFonts w:eastAsia="Tahoma"/>
          <w:spacing w:val="23"/>
          <w:szCs w:val="24"/>
          <w:lang w:val="es-ES"/>
        </w:rPr>
        <w:t xml:space="preserve"> </w:t>
      </w:r>
      <w:r w:rsidRPr="00EB36AD">
        <w:rPr>
          <w:rFonts w:eastAsia="Tahoma"/>
          <w:szCs w:val="24"/>
          <w:lang w:val="es-ES"/>
        </w:rPr>
        <w:t>ba</w:t>
      </w:r>
      <w:r w:rsidRPr="00EB36AD">
        <w:rPr>
          <w:rFonts w:eastAsia="Tahoma"/>
          <w:spacing w:val="1"/>
          <w:szCs w:val="24"/>
          <w:lang w:val="es-ES"/>
        </w:rPr>
        <w:t>s</w:t>
      </w:r>
      <w:r w:rsidRPr="00EB36AD">
        <w:rPr>
          <w:rFonts w:eastAsia="Tahoma"/>
          <w:szCs w:val="24"/>
          <w:lang w:val="es-ES"/>
        </w:rPr>
        <w:t>e</w:t>
      </w:r>
      <w:r w:rsidRPr="00EB36AD">
        <w:rPr>
          <w:rFonts w:eastAsia="Tahoma"/>
          <w:spacing w:val="24"/>
          <w:szCs w:val="24"/>
          <w:lang w:val="es-ES"/>
        </w:rPr>
        <w:t xml:space="preserve"> </w:t>
      </w:r>
      <w:r w:rsidRPr="00EB36AD">
        <w:rPr>
          <w:rFonts w:eastAsia="Tahoma"/>
          <w:szCs w:val="24"/>
          <w:lang w:val="es-ES"/>
        </w:rPr>
        <w:t>para</w:t>
      </w:r>
      <w:r w:rsidRPr="00EB36AD">
        <w:rPr>
          <w:rFonts w:eastAsia="Tahoma"/>
          <w:spacing w:val="23"/>
          <w:szCs w:val="24"/>
          <w:lang w:val="es-ES"/>
        </w:rPr>
        <w:t xml:space="preserve"> </w:t>
      </w:r>
      <w:r w:rsidRPr="00EB36AD">
        <w:rPr>
          <w:rFonts w:eastAsia="Tahoma"/>
          <w:szCs w:val="24"/>
          <w:lang w:val="es-ES"/>
        </w:rPr>
        <w:t>la</w:t>
      </w:r>
      <w:r w:rsidRPr="00EB36AD">
        <w:rPr>
          <w:rFonts w:eastAsia="Tahoma"/>
          <w:spacing w:val="25"/>
          <w:szCs w:val="24"/>
          <w:lang w:val="es-ES"/>
        </w:rPr>
        <w:t xml:space="preserve"> </w:t>
      </w:r>
      <w:r w:rsidRPr="00EB36AD">
        <w:rPr>
          <w:rFonts w:eastAsia="Tahoma"/>
          <w:szCs w:val="24"/>
          <w:lang w:val="es-ES"/>
        </w:rPr>
        <w:t>d</w:t>
      </w:r>
      <w:r w:rsidRPr="00EB36AD">
        <w:rPr>
          <w:rFonts w:eastAsia="Tahoma"/>
          <w:spacing w:val="-2"/>
          <w:szCs w:val="24"/>
          <w:lang w:val="es-ES"/>
        </w:rPr>
        <w:t>e</w:t>
      </w:r>
      <w:r w:rsidRPr="00EB36AD">
        <w:rPr>
          <w:rFonts w:eastAsia="Tahoma"/>
          <w:szCs w:val="24"/>
          <w:lang w:val="es-ES"/>
        </w:rPr>
        <w:t>f</w:t>
      </w:r>
      <w:r w:rsidRPr="00EB36AD">
        <w:rPr>
          <w:rFonts w:eastAsia="Tahoma"/>
          <w:spacing w:val="1"/>
          <w:szCs w:val="24"/>
          <w:lang w:val="es-ES"/>
        </w:rPr>
        <w:t>i</w:t>
      </w:r>
      <w:r w:rsidRPr="00EB36AD">
        <w:rPr>
          <w:rFonts w:eastAsia="Tahoma"/>
          <w:szCs w:val="24"/>
          <w:lang w:val="es-ES"/>
        </w:rPr>
        <w:t>nic</w:t>
      </w:r>
      <w:r w:rsidRPr="00EB36AD">
        <w:rPr>
          <w:rFonts w:eastAsia="Tahoma"/>
          <w:spacing w:val="1"/>
          <w:szCs w:val="24"/>
          <w:lang w:val="es-ES"/>
        </w:rPr>
        <w:t>i</w:t>
      </w:r>
      <w:r w:rsidRPr="00EB36AD">
        <w:rPr>
          <w:rFonts w:eastAsia="Tahoma"/>
          <w:szCs w:val="24"/>
          <w:lang w:val="es-ES"/>
        </w:rPr>
        <w:t>ón</w:t>
      </w:r>
      <w:r w:rsidRPr="00EB36AD">
        <w:rPr>
          <w:rFonts w:eastAsia="Tahoma"/>
          <w:spacing w:val="23"/>
          <w:szCs w:val="24"/>
          <w:lang w:val="es-ES"/>
        </w:rPr>
        <w:t xml:space="preserve"> </w:t>
      </w:r>
      <w:r w:rsidRPr="00EB36AD">
        <w:rPr>
          <w:rFonts w:eastAsia="Tahoma"/>
          <w:spacing w:val="-3"/>
          <w:szCs w:val="24"/>
          <w:lang w:val="es-ES"/>
        </w:rPr>
        <w:t>d</w:t>
      </w:r>
      <w:r w:rsidRPr="00EB36AD">
        <w:rPr>
          <w:rFonts w:eastAsia="Tahoma"/>
          <w:szCs w:val="24"/>
          <w:lang w:val="es-ES"/>
        </w:rPr>
        <w:t>e</w:t>
      </w:r>
      <w:r w:rsidRPr="00EB36AD">
        <w:rPr>
          <w:rFonts w:eastAsia="Tahoma"/>
          <w:spacing w:val="24"/>
          <w:szCs w:val="24"/>
          <w:lang w:val="es-ES"/>
        </w:rPr>
        <w:t xml:space="preserve"> </w:t>
      </w:r>
      <w:r w:rsidRPr="00EB36AD">
        <w:rPr>
          <w:rFonts w:eastAsia="Tahoma"/>
          <w:szCs w:val="24"/>
          <w:lang w:val="es-ES"/>
        </w:rPr>
        <w:t>cuo</w:t>
      </w:r>
      <w:r w:rsidRPr="00EB36AD">
        <w:rPr>
          <w:rFonts w:eastAsia="Tahoma"/>
          <w:spacing w:val="-2"/>
          <w:szCs w:val="24"/>
          <w:lang w:val="es-ES"/>
        </w:rPr>
        <w:t>t</w:t>
      </w:r>
      <w:r w:rsidRPr="00EB36AD">
        <w:rPr>
          <w:rFonts w:eastAsia="Tahoma"/>
          <w:spacing w:val="1"/>
          <w:szCs w:val="24"/>
          <w:lang w:val="es-ES"/>
        </w:rPr>
        <w:t>a</w:t>
      </w:r>
      <w:r w:rsidRPr="00EB36AD">
        <w:rPr>
          <w:rFonts w:eastAsia="Tahoma"/>
          <w:szCs w:val="24"/>
          <w:lang w:val="es-ES"/>
        </w:rPr>
        <w:t>s</w:t>
      </w:r>
      <w:r w:rsidRPr="00EB36AD">
        <w:rPr>
          <w:rFonts w:eastAsia="Tahoma"/>
          <w:spacing w:val="24"/>
          <w:szCs w:val="24"/>
          <w:lang w:val="es-ES"/>
        </w:rPr>
        <w:t xml:space="preserve"> </w:t>
      </w:r>
      <w:r w:rsidRPr="00EB36AD">
        <w:rPr>
          <w:rFonts w:eastAsia="Tahoma"/>
          <w:szCs w:val="24"/>
          <w:lang w:val="es-ES"/>
        </w:rPr>
        <w:t>de</w:t>
      </w:r>
      <w:r w:rsidRPr="00EB36AD">
        <w:rPr>
          <w:rFonts w:eastAsia="Tahoma"/>
          <w:spacing w:val="23"/>
          <w:szCs w:val="24"/>
          <w:lang w:val="es-ES"/>
        </w:rPr>
        <w:t xml:space="preserve"> </w:t>
      </w:r>
      <w:r w:rsidRPr="00EB36AD">
        <w:rPr>
          <w:rFonts w:eastAsia="Tahoma"/>
          <w:szCs w:val="24"/>
          <w:lang w:val="es-ES"/>
        </w:rPr>
        <w:t>pe</w:t>
      </w:r>
      <w:r w:rsidRPr="00EB36AD">
        <w:rPr>
          <w:rFonts w:eastAsia="Tahoma"/>
          <w:spacing w:val="1"/>
          <w:szCs w:val="24"/>
          <w:lang w:val="es-ES"/>
        </w:rPr>
        <w:t>s</w:t>
      </w:r>
      <w:r w:rsidRPr="00EB36AD">
        <w:rPr>
          <w:rFonts w:eastAsia="Tahoma"/>
          <w:spacing w:val="-3"/>
          <w:szCs w:val="24"/>
          <w:lang w:val="es-ES"/>
        </w:rPr>
        <w:t>c</w:t>
      </w:r>
      <w:r w:rsidRPr="00EB36AD">
        <w:rPr>
          <w:rFonts w:eastAsia="Tahoma"/>
          <w:szCs w:val="24"/>
          <w:lang w:val="es-ES"/>
        </w:rPr>
        <w:t>a</w:t>
      </w:r>
      <w:r w:rsidRPr="00EB36AD">
        <w:rPr>
          <w:rFonts w:eastAsia="Tahoma"/>
          <w:spacing w:val="24"/>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21"/>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24"/>
          <w:szCs w:val="24"/>
          <w:lang w:val="es-ES"/>
        </w:rPr>
        <w:t xml:space="preserve"> </w:t>
      </w:r>
      <w:r w:rsidRPr="00EB36AD">
        <w:rPr>
          <w:rFonts w:eastAsia="Tahoma"/>
          <w:spacing w:val="1"/>
          <w:szCs w:val="24"/>
          <w:lang w:val="es-ES"/>
        </w:rPr>
        <w:t>archipiélago</w:t>
      </w:r>
      <w:r w:rsidRPr="00EB36AD">
        <w:rPr>
          <w:rFonts w:eastAsia="Tahoma"/>
          <w:szCs w:val="24"/>
          <w:lang w:val="es-ES"/>
        </w:rPr>
        <w:t xml:space="preserve"> de S</w:t>
      </w:r>
      <w:r w:rsidRPr="00EB36AD">
        <w:rPr>
          <w:rFonts w:eastAsia="Tahoma"/>
          <w:spacing w:val="1"/>
          <w:szCs w:val="24"/>
          <w:lang w:val="es-ES"/>
        </w:rPr>
        <w:t>a</w:t>
      </w:r>
      <w:r w:rsidRPr="00EB36AD">
        <w:rPr>
          <w:rFonts w:eastAsia="Tahoma"/>
          <w:szCs w:val="24"/>
          <w:lang w:val="es-ES"/>
        </w:rPr>
        <w:t>n Andrés</w:t>
      </w:r>
      <w:r w:rsidRPr="00EB36AD">
        <w:rPr>
          <w:rFonts w:eastAsia="Tahoma"/>
          <w:spacing w:val="1"/>
          <w:szCs w:val="24"/>
          <w:lang w:val="es-ES"/>
        </w:rPr>
        <w:t xml:space="preserve"> </w:t>
      </w:r>
      <w:r w:rsidRPr="00EB36AD">
        <w:rPr>
          <w:rFonts w:eastAsia="Tahoma"/>
          <w:szCs w:val="24"/>
          <w:lang w:val="es-ES"/>
        </w:rPr>
        <w:t>y Pr</w:t>
      </w:r>
      <w:r w:rsidRPr="00EB36AD">
        <w:rPr>
          <w:rFonts w:eastAsia="Tahoma"/>
          <w:spacing w:val="-1"/>
          <w:szCs w:val="24"/>
          <w:lang w:val="es-ES"/>
        </w:rPr>
        <w:t>o</w:t>
      </w:r>
      <w:r w:rsidRPr="00EB36AD">
        <w:rPr>
          <w:rFonts w:eastAsia="Tahoma"/>
          <w:szCs w:val="24"/>
          <w:lang w:val="es-ES"/>
        </w:rPr>
        <w:t>v</w:t>
      </w:r>
      <w:r w:rsidRPr="00EB36AD">
        <w:rPr>
          <w:rFonts w:eastAsia="Tahoma"/>
          <w:spacing w:val="-2"/>
          <w:szCs w:val="24"/>
          <w:lang w:val="es-ES"/>
        </w:rPr>
        <w:t>i</w:t>
      </w:r>
      <w:r w:rsidRPr="00EB36AD">
        <w:rPr>
          <w:rFonts w:eastAsia="Tahoma"/>
          <w:szCs w:val="24"/>
          <w:lang w:val="es-ES"/>
        </w:rPr>
        <w:t>denci</w:t>
      </w:r>
      <w:r w:rsidRPr="00EB36AD">
        <w:rPr>
          <w:rFonts w:eastAsia="Tahoma"/>
          <w:spacing w:val="2"/>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 xml:space="preserve">ribe, </w:t>
      </w:r>
      <w:r w:rsidR="007760EB"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lom</w:t>
      </w:r>
      <w:r w:rsidRPr="00EB36AD">
        <w:rPr>
          <w:rFonts w:eastAsia="Tahoma"/>
          <w:spacing w:val="-1"/>
          <w:szCs w:val="24"/>
          <w:lang w:val="es-ES"/>
        </w:rPr>
        <w:t>b</w:t>
      </w:r>
      <w:r w:rsidRPr="00EB36AD">
        <w:rPr>
          <w:rFonts w:eastAsia="Tahoma"/>
          <w:szCs w:val="24"/>
          <w:lang w:val="es-ES"/>
        </w:rPr>
        <w:t>i</w:t>
      </w:r>
      <w:r w:rsidRPr="00EB36AD">
        <w:rPr>
          <w:rFonts w:eastAsia="Tahoma"/>
          <w:spacing w:val="1"/>
          <w:szCs w:val="24"/>
          <w:lang w:val="es-ES"/>
        </w:rPr>
        <w:t>a</w:t>
      </w:r>
      <w:r w:rsidRPr="00EB36AD">
        <w:rPr>
          <w:rFonts w:eastAsia="Tahoma"/>
          <w:szCs w:val="24"/>
          <w:lang w:val="es-ES"/>
        </w:rPr>
        <w:t>no. D</w:t>
      </w:r>
      <w:r w:rsidRPr="00EB36AD">
        <w:rPr>
          <w:rFonts w:eastAsia="Tahoma"/>
          <w:spacing w:val="-1"/>
          <w:szCs w:val="24"/>
          <w:lang w:val="es-ES"/>
        </w:rPr>
        <w:t>o</w:t>
      </w:r>
      <w:r w:rsidRPr="00EB36AD">
        <w:rPr>
          <w:rFonts w:eastAsia="Tahoma"/>
          <w:szCs w:val="24"/>
          <w:lang w:val="es-ES"/>
        </w:rPr>
        <w:t>cum</w:t>
      </w:r>
      <w:r w:rsidRPr="00EB36AD">
        <w:rPr>
          <w:rFonts w:eastAsia="Tahoma"/>
          <w:spacing w:val="1"/>
          <w:szCs w:val="24"/>
          <w:lang w:val="es-ES"/>
        </w:rPr>
        <w:t>e</w:t>
      </w:r>
      <w:r w:rsidRPr="00EB36AD">
        <w:rPr>
          <w:rFonts w:eastAsia="Tahoma"/>
          <w:szCs w:val="24"/>
          <w:lang w:val="es-ES"/>
        </w:rPr>
        <w:t>nto</w:t>
      </w:r>
      <w:r w:rsidRPr="00EB36AD">
        <w:rPr>
          <w:rFonts w:eastAsia="Tahoma"/>
          <w:spacing w:val="-1"/>
          <w:szCs w:val="24"/>
          <w:lang w:val="es-ES"/>
        </w:rPr>
        <w:t xml:space="preserve"> I</w:t>
      </w:r>
      <w:r w:rsidRPr="00EB36AD">
        <w:rPr>
          <w:rFonts w:eastAsia="Tahoma"/>
          <w:szCs w:val="24"/>
          <w:lang w:val="es-ES"/>
        </w:rPr>
        <w:t>NP</w:t>
      </w:r>
      <w:r w:rsidRPr="00EB36AD">
        <w:rPr>
          <w:rFonts w:eastAsia="Tahoma"/>
          <w:spacing w:val="2"/>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1</w:t>
      </w:r>
      <w:r w:rsidRPr="00EB36AD">
        <w:rPr>
          <w:rFonts w:eastAsia="Tahoma"/>
          <w:szCs w:val="24"/>
          <w:lang w:val="es-ES"/>
        </w:rPr>
        <w:t>6</w:t>
      </w:r>
      <w:r w:rsidRPr="00EB36AD">
        <w:rPr>
          <w:rFonts w:eastAsia="Tahoma"/>
          <w:spacing w:val="1"/>
          <w:szCs w:val="24"/>
          <w:lang w:val="es-ES"/>
        </w:rPr>
        <w:t xml:space="preserve"> </w:t>
      </w:r>
      <w:r w:rsidRPr="00EB36AD">
        <w:rPr>
          <w:rFonts w:eastAsia="Tahoma"/>
          <w:spacing w:val="-1"/>
          <w:szCs w:val="24"/>
          <w:lang w:val="es-ES"/>
        </w:rPr>
        <w:t>p</w:t>
      </w:r>
      <w:r w:rsidRPr="00EB36AD">
        <w:rPr>
          <w:rFonts w:eastAsia="Tahoma"/>
          <w:szCs w:val="24"/>
          <w:lang w:val="es-ES"/>
        </w:rPr>
        <w:t>p.</w:t>
      </w:r>
    </w:p>
    <w:p w14:paraId="5449E437" w14:textId="552CD99C" w:rsidR="0094771A" w:rsidRPr="00EB36AD" w:rsidRDefault="0094771A" w:rsidP="00341BC6">
      <w:pPr>
        <w:pStyle w:val="Prrafodelista"/>
        <w:numPr>
          <w:ilvl w:val="0"/>
          <w:numId w:val="35"/>
        </w:numPr>
        <w:ind w:left="0"/>
        <w:rPr>
          <w:rFonts w:eastAsia="Tahoma"/>
          <w:szCs w:val="24"/>
          <w:lang w:val="es-ES"/>
        </w:rPr>
      </w:pPr>
      <w:r w:rsidRPr="00EB36AD">
        <w:rPr>
          <w:rFonts w:eastAsia="Tahoma"/>
          <w:spacing w:val="1"/>
          <w:szCs w:val="24"/>
          <w:lang w:val="es-ES"/>
        </w:rPr>
        <w:t>V</w:t>
      </w:r>
      <w:r w:rsidRPr="00EB36AD">
        <w:rPr>
          <w:rFonts w:eastAsia="Tahoma"/>
          <w:szCs w:val="24"/>
          <w:lang w:val="es-ES"/>
        </w:rPr>
        <w:t>ic</w:t>
      </w:r>
      <w:r w:rsidRPr="00EB36AD">
        <w:rPr>
          <w:rFonts w:eastAsia="Tahoma"/>
          <w:spacing w:val="-1"/>
          <w:szCs w:val="24"/>
          <w:lang w:val="es-ES"/>
        </w:rPr>
        <w:t>t</w:t>
      </w:r>
      <w:r w:rsidRPr="00EB36AD">
        <w:rPr>
          <w:rFonts w:eastAsia="Tahoma"/>
          <w:szCs w:val="24"/>
          <w:lang w:val="es-ES"/>
        </w:rPr>
        <w:t>o</w:t>
      </w:r>
      <w:r w:rsidRPr="00EB36AD">
        <w:rPr>
          <w:rFonts w:eastAsia="Tahoma"/>
          <w:spacing w:val="-1"/>
          <w:szCs w:val="24"/>
          <w:lang w:val="es-ES"/>
        </w:rPr>
        <w:t>r</w:t>
      </w:r>
      <w:r w:rsidRPr="00EB36AD">
        <w:rPr>
          <w:rFonts w:eastAsia="Tahoma"/>
          <w:szCs w:val="24"/>
          <w:lang w:val="es-ES"/>
        </w:rPr>
        <w:t>i</w:t>
      </w:r>
      <w:r w:rsidRPr="00EB36AD">
        <w:rPr>
          <w:rFonts w:eastAsia="Tahoma"/>
          <w:spacing w:val="2"/>
          <w:szCs w:val="24"/>
          <w:lang w:val="es-ES"/>
        </w:rPr>
        <w:t>a</w:t>
      </w:r>
      <w:r w:rsidRPr="00EB36AD">
        <w:rPr>
          <w:rFonts w:eastAsia="Tahoma"/>
          <w:spacing w:val="-1"/>
          <w:szCs w:val="24"/>
          <w:lang w:val="es-ES"/>
        </w:rPr>
        <w:t>-</w:t>
      </w:r>
      <w:r w:rsidRPr="00EB36AD">
        <w:rPr>
          <w:rFonts w:eastAsia="Tahoma"/>
          <w:szCs w:val="24"/>
          <w:lang w:val="es-ES"/>
        </w:rPr>
        <w:t>D</w:t>
      </w:r>
      <w:r w:rsidRPr="00EB36AD">
        <w:rPr>
          <w:rFonts w:eastAsia="Tahoma"/>
          <w:spacing w:val="1"/>
          <w:szCs w:val="24"/>
          <w:lang w:val="es-ES"/>
        </w:rPr>
        <w:t>a</w:t>
      </w:r>
      <w:r w:rsidRPr="00EB36AD">
        <w:rPr>
          <w:rFonts w:eastAsia="Tahoma"/>
          <w:spacing w:val="-1"/>
          <w:szCs w:val="24"/>
          <w:lang w:val="es-ES"/>
        </w:rPr>
        <w:t>z</w:t>
      </w:r>
      <w:r w:rsidRPr="00EB36AD">
        <w:rPr>
          <w:rFonts w:eastAsia="Tahoma"/>
          <w:spacing w:val="1"/>
          <w:szCs w:val="24"/>
          <w:lang w:val="es-ES"/>
        </w:rPr>
        <w:t>a</w:t>
      </w:r>
      <w:r w:rsidRPr="00EB36AD">
        <w:rPr>
          <w:rFonts w:eastAsia="Tahoma"/>
          <w:szCs w:val="24"/>
          <w:lang w:val="es-ES"/>
        </w:rPr>
        <w:t>,</w:t>
      </w:r>
      <w:r w:rsidRPr="00EB36AD">
        <w:rPr>
          <w:rFonts w:eastAsia="Tahoma"/>
          <w:spacing w:val="13"/>
          <w:szCs w:val="24"/>
          <w:lang w:val="es-ES"/>
        </w:rPr>
        <w:t xml:space="preserve"> </w:t>
      </w:r>
      <w:r w:rsidRPr="00EB36AD">
        <w:rPr>
          <w:rFonts w:eastAsia="Tahoma"/>
          <w:spacing w:val="1"/>
          <w:szCs w:val="24"/>
          <w:lang w:val="es-ES"/>
        </w:rPr>
        <w:t>e</w:t>
      </w:r>
      <w:r w:rsidRPr="00EB36AD">
        <w:rPr>
          <w:rFonts w:eastAsia="Tahoma"/>
          <w:szCs w:val="24"/>
          <w:lang w:val="es-ES"/>
        </w:rPr>
        <w:t xml:space="preserve">t </w:t>
      </w:r>
      <w:r w:rsidRPr="00EB36AD">
        <w:rPr>
          <w:rFonts w:eastAsia="Tahoma"/>
          <w:spacing w:val="1"/>
          <w:szCs w:val="24"/>
          <w:lang w:val="es-ES"/>
        </w:rPr>
        <w:t>a</w:t>
      </w:r>
      <w:r w:rsidRPr="00EB36AD">
        <w:rPr>
          <w:rFonts w:eastAsia="Tahoma"/>
          <w:szCs w:val="24"/>
          <w:lang w:val="es-ES"/>
        </w:rPr>
        <w:t xml:space="preserve">l., </w:t>
      </w:r>
      <w:r w:rsidRPr="00EB36AD">
        <w:rPr>
          <w:rFonts w:eastAsia="Tahoma"/>
          <w:spacing w:val="1"/>
          <w:szCs w:val="24"/>
          <w:lang w:val="es-ES"/>
        </w:rPr>
        <w:t>19</w:t>
      </w:r>
      <w:r w:rsidRPr="00EB36AD">
        <w:rPr>
          <w:rFonts w:eastAsia="Tahoma"/>
          <w:spacing w:val="-1"/>
          <w:szCs w:val="24"/>
          <w:lang w:val="es-ES"/>
        </w:rPr>
        <w:t>9</w:t>
      </w:r>
      <w:r w:rsidRPr="00EB36AD">
        <w:rPr>
          <w:rFonts w:eastAsia="Tahoma"/>
          <w:spacing w:val="1"/>
          <w:szCs w:val="24"/>
          <w:lang w:val="es-ES"/>
        </w:rPr>
        <w:t>6</w:t>
      </w:r>
      <w:r w:rsidRPr="00EB36AD">
        <w:rPr>
          <w:rFonts w:eastAsia="Tahoma"/>
          <w:szCs w:val="24"/>
          <w:lang w:val="es-ES"/>
        </w:rPr>
        <w:t>.-</w:t>
      </w:r>
      <w:r w:rsidRPr="00EB36AD">
        <w:rPr>
          <w:rFonts w:eastAsia="Tahoma"/>
          <w:spacing w:val="13"/>
          <w:szCs w:val="24"/>
          <w:lang w:val="es-ES"/>
        </w:rPr>
        <w:t xml:space="preserve"> </w:t>
      </w:r>
      <w:r w:rsidRPr="00EB36AD">
        <w:rPr>
          <w:rFonts w:eastAsia="Tahoma"/>
          <w:szCs w:val="24"/>
          <w:lang w:val="es-ES"/>
        </w:rPr>
        <w:t>Pr</w:t>
      </w:r>
      <w:r w:rsidRPr="00EB36AD">
        <w:rPr>
          <w:rFonts w:eastAsia="Tahoma"/>
          <w:spacing w:val="-1"/>
          <w:szCs w:val="24"/>
          <w:lang w:val="es-ES"/>
        </w:rPr>
        <w:t>o</w:t>
      </w:r>
      <w:r w:rsidRPr="00EB36AD">
        <w:rPr>
          <w:rFonts w:eastAsia="Tahoma"/>
          <w:szCs w:val="24"/>
          <w:lang w:val="es-ES"/>
        </w:rPr>
        <w:t>pue</w:t>
      </w:r>
      <w:r w:rsidRPr="00EB36AD">
        <w:rPr>
          <w:rFonts w:eastAsia="Tahoma"/>
          <w:spacing w:val="1"/>
          <w:szCs w:val="24"/>
          <w:lang w:val="es-ES"/>
        </w:rPr>
        <w:t>s</w:t>
      </w:r>
      <w:r w:rsidRPr="00EB36AD">
        <w:rPr>
          <w:rFonts w:eastAsia="Tahoma"/>
          <w:spacing w:val="-1"/>
          <w:szCs w:val="24"/>
          <w:lang w:val="es-ES"/>
        </w:rPr>
        <w:t>t</w:t>
      </w:r>
      <w:r w:rsidRPr="00EB36AD">
        <w:rPr>
          <w:rFonts w:eastAsia="Tahoma"/>
          <w:szCs w:val="24"/>
          <w:lang w:val="es-ES"/>
        </w:rPr>
        <w:t>a</w:t>
      </w:r>
      <w:r w:rsidRPr="00EB36AD">
        <w:rPr>
          <w:rFonts w:eastAsia="Tahoma"/>
          <w:spacing w:val="14"/>
          <w:szCs w:val="24"/>
          <w:lang w:val="es-ES"/>
        </w:rPr>
        <w:t xml:space="preserve"> </w:t>
      </w:r>
      <w:r w:rsidRPr="00EB36AD">
        <w:rPr>
          <w:rFonts w:eastAsia="Tahoma"/>
          <w:szCs w:val="24"/>
          <w:lang w:val="es-ES"/>
        </w:rPr>
        <w:t>para</w:t>
      </w:r>
      <w:r w:rsidRPr="00EB36AD">
        <w:rPr>
          <w:rFonts w:eastAsia="Tahoma"/>
          <w:spacing w:val="15"/>
          <w:szCs w:val="24"/>
          <w:lang w:val="es-ES"/>
        </w:rPr>
        <w:t xml:space="preserve"> </w:t>
      </w:r>
      <w:r w:rsidRPr="00EB36AD">
        <w:rPr>
          <w:rFonts w:eastAsia="Tahoma"/>
          <w:szCs w:val="24"/>
          <w:lang w:val="es-ES"/>
        </w:rPr>
        <w:t>la</w:t>
      </w:r>
      <w:r w:rsidRPr="00EB36AD">
        <w:rPr>
          <w:rFonts w:eastAsia="Tahoma"/>
          <w:spacing w:val="14"/>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n</w:t>
      </w:r>
      <w:r w:rsidRPr="00EB36AD">
        <w:rPr>
          <w:rFonts w:eastAsia="Tahoma"/>
          <w:spacing w:val="1"/>
          <w:szCs w:val="24"/>
          <w:lang w:val="es-ES"/>
        </w:rPr>
        <w:t>se</w:t>
      </w:r>
      <w:r w:rsidRPr="00EB36AD">
        <w:rPr>
          <w:rFonts w:eastAsia="Tahoma"/>
          <w:szCs w:val="24"/>
          <w:lang w:val="es-ES"/>
        </w:rPr>
        <w:t>rv</w:t>
      </w:r>
      <w:r w:rsidRPr="00EB36AD">
        <w:rPr>
          <w:rFonts w:eastAsia="Tahoma"/>
          <w:spacing w:val="1"/>
          <w:szCs w:val="24"/>
          <w:lang w:val="es-ES"/>
        </w:rPr>
        <w:t>a</w:t>
      </w:r>
      <w:r w:rsidRPr="00EB36AD">
        <w:rPr>
          <w:rFonts w:eastAsia="Tahoma"/>
          <w:szCs w:val="24"/>
          <w:lang w:val="es-ES"/>
        </w:rPr>
        <w:t>ci</w:t>
      </w:r>
      <w:r w:rsidRPr="00EB36AD">
        <w:rPr>
          <w:rFonts w:eastAsia="Tahoma"/>
          <w:spacing w:val="-1"/>
          <w:szCs w:val="24"/>
          <w:lang w:val="es-ES"/>
        </w:rPr>
        <w:t>ó</w:t>
      </w:r>
      <w:r w:rsidRPr="00EB36AD">
        <w:rPr>
          <w:rFonts w:eastAsia="Tahoma"/>
          <w:szCs w:val="24"/>
          <w:lang w:val="es-ES"/>
        </w:rPr>
        <w:t>n</w:t>
      </w:r>
      <w:r w:rsidRPr="00EB36AD">
        <w:rPr>
          <w:rFonts w:eastAsia="Tahoma"/>
          <w:spacing w:val="14"/>
          <w:szCs w:val="24"/>
          <w:lang w:val="es-ES"/>
        </w:rPr>
        <w:t xml:space="preserve"> </w:t>
      </w:r>
      <w:r w:rsidRPr="00EB36AD">
        <w:rPr>
          <w:rFonts w:eastAsia="Tahoma"/>
          <w:szCs w:val="24"/>
          <w:lang w:val="es-ES"/>
        </w:rPr>
        <w:t>y</w:t>
      </w:r>
      <w:r w:rsidRPr="00EB36AD">
        <w:rPr>
          <w:rFonts w:eastAsia="Tahoma"/>
          <w:spacing w:val="14"/>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n</w:t>
      </w:r>
      <w:r w:rsidRPr="00EB36AD">
        <w:rPr>
          <w:rFonts w:eastAsia="Tahoma"/>
          <w:spacing w:val="1"/>
          <w:szCs w:val="24"/>
          <w:lang w:val="es-ES"/>
        </w:rPr>
        <w:t>e</w:t>
      </w:r>
      <w:r w:rsidRPr="00EB36AD">
        <w:rPr>
          <w:rFonts w:eastAsia="Tahoma"/>
          <w:szCs w:val="24"/>
          <w:lang w:val="es-ES"/>
        </w:rPr>
        <w:t>jo</w:t>
      </w:r>
      <w:r w:rsidRPr="00EB36AD">
        <w:rPr>
          <w:rFonts w:eastAsia="Tahoma"/>
          <w:spacing w:val="12"/>
          <w:szCs w:val="24"/>
          <w:lang w:val="es-ES"/>
        </w:rPr>
        <w:t xml:space="preserve"> </w:t>
      </w:r>
      <w:r w:rsidRPr="00EB36AD">
        <w:rPr>
          <w:rFonts w:eastAsia="Tahoma"/>
          <w:szCs w:val="24"/>
          <w:lang w:val="es-ES"/>
        </w:rPr>
        <w:t>del</w:t>
      </w:r>
      <w:r w:rsidRPr="00EB36AD">
        <w:rPr>
          <w:rFonts w:eastAsia="Tahoma"/>
          <w:spacing w:val="14"/>
          <w:szCs w:val="24"/>
          <w:lang w:val="es-ES"/>
        </w:rPr>
        <w:t xml:space="preserve"> </w:t>
      </w:r>
      <w:r w:rsidRPr="00EB36AD">
        <w:rPr>
          <w:rFonts w:eastAsia="Tahoma"/>
          <w:szCs w:val="24"/>
          <w:lang w:val="es-ES"/>
        </w:rPr>
        <w:t>c</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a</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 de</w:t>
      </w:r>
      <w:r w:rsidRPr="00EB36AD">
        <w:rPr>
          <w:rFonts w:eastAsia="Tahoma"/>
          <w:spacing w:val="16"/>
          <w:szCs w:val="24"/>
          <w:lang w:val="es-ES"/>
        </w:rPr>
        <w:t xml:space="preserve"> </w:t>
      </w:r>
      <w:r w:rsidRPr="00EB36AD">
        <w:rPr>
          <w:rFonts w:eastAsia="Tahoma"/>
          <w:szCs w:val="24"/>
          <w:lang w:val="es-ES"/>
        </w:rPr>
        <w:t>pa</w:t>
      </w:r>
      <w:r w:rsidRPr="00EB36AD">
        <w:rPr>
          <w:rFonts w:eastAsia="Tahoma"/>
          <w:spacing w:val="1"/>
          <w:szCs w:val="24"/>
          <w:lang w:val="es-ES"/>
        </w:rPr>
        <w:t>l</w:t>
      </w:r>
      <w:r w:rsidRPr="00EB36AD">
        <w:rPr>
          <w:rFonts w:eastAsia="Tahoma"/>
          <w:szCs w:val="24"/>
          <w:lang w:val="es-ES"/>
        </w:rPr>
        <w:t>a</w:t>
      </w:r>
      <w:r w:rsidRPr="00EB36AD">
        <w:rPr>
          <w:rFonts w:eastAsia="Tahoma"/>
          <w:spacing w:val="16"/>
          <w:szCs w:val="24"/>
          <w:lang w:val="es-ES"/>
        </w:rPr>
        <w:t xml:space="preserve"> </w:t>
      </w:r>
      <w:r w:rsidR="004868A7" w:rsidRPr="00EB36AD">
        <w:rPr>
          <w:rFonts w:eastAsia="Tahoma"/>
          <w:i/>
          <w:iCs/>
          <w:szCs w:val="24"/>
          <w:lang w:val="es-ES"/>
        </w:rPr>
        <w:t>Strombus gigas</w:t>
      </w:r>
      <w:r w:rsidRPr="00EB36AD">
        <w:rPr>
          <w:rFonts w:eastAsia="Tahoma"/>
          <w:spacing w:val="-7"/>
          <w:szCs w:val="24"/>
          <w:lang w:val="es-ES"/>
        </w:rPr>
        <w:t xml:space="preserve"> </w:t>
      </w:r>
      <w:r w:rsidRPr="00EB36AD">
        <w:rPr>
          <w:rFonts w:eastAsia="Tahoma"/>
          <w:szCs w:val="24"/>
          <w:lang w:val="es-ES"/>
        </w:rPr>
        <w:t>L</w:t>
      </w:r>
      <w:r w:rsidRPr="00EB36AD">
        <w:rPr>
          <w:rFonts w:eastAsia="Tahoma"/>
          <w:spacing w:val="1"/>
          <w:szCs w:val="24"/>
          <w:lang w:val="es-ES"/>
        </w:rPr>
        <w:t>i</w:t>
      </w:r>
      <w:r w:rsidRPr="00EB36AD">
        <w:rPr>
          <w:rFonts w:eastAsia="Tahoma"/>
          <w:szCs w:val="24"/>
          <w:lang w:val="es-ES"/>
        </w:rPr>
        <w:t>n</w:t>
      </w:r>
      <w:r w:rsidRPr="00EB36AD">
        <w:rPr>
          <w:rFonts w:eastAsia="Tahoma"/>
          <w:spacing w:val="-1"/>
          <w:szCs w:val="24"/>
          <w:lang w:val="es-ES"/>
        </w:rPr>
        <w:t>n</w:t>
      </w:r>
      <w:r w:rsidRPr="00EB36AD">
        <w:rPr>
          <w:rFonts w:eastAsia="Tahoma"/>
          <w:spacing w:val="1"/>
          <w:szCs w:val="24"/>
          <w:lang w:val="es-ES"/>
        </w:rPr>
        <w:t>ae</w:t>
      </w:r>
      <w:r w:rsidRPr="00EB36AD">
        <w:rPr>
          <w:rFonts w:eastAsia="Tahoma"/>
          <w:spacing w:val="-2"/>
          <w:szCs w:val="24"/>
          <w:lang w:val="es-ES"/>
        </w:rPr>
        <w:t>u</w:t>
      </w:r>
      <w:r w:rsidRPr="00EB36AD">
        <w:rPr>
          <w:rFonts w:eastAsia="Tahoma"/>
          <w:spacing w:val="1"/>
          <w:szCs w:val="24"/>
          <w:lang w:val="es-ES"/>
        </w:rPr>
        <w:t>s</w:t>
      </w:r>
      <w:r w:rsidRPr="00EB36AD">
        <w:rPr>
          <w:rFonts w:eastAsia="Tahoma"/>
          <w:szCs w:val="24"/>
          <w:lang w:val="es-ES"/>
        </w:rPr>
        <w:t>,</w:t>
      </w:r>
      <w:r w:rsidRPr="00EB36AD">
        <w:rPr>
          <w:rFonts w:eastAsia="Tahoma"/>
          <w:spacing w:val="15"/>
          <w:szCs w:val="24"/>
          <w:lang w:val="es-ES"/>
        </w:rPr>
        <w:t xml:space="preserve"> </w:t>
      </w:r>
      <w:r w:rsidRPr="00EB36AD">
        <w:rPr>
          <w:rFonts w:eastAsia="Tahoma"/>
          <w:spacing w:val="-1"/>
          <w:szCs w:val="24"/>
          <w:lang w:val="es-ES"/>
        </w:rPr>
        <w:t>1</w:t>
      </w:r>
      <w:r w:rsidRPr="00EB36AD">
        <w:rPr>
          <w:rFonts w:eastAsia="Tahoma"/>
          <w:spacing w:val="1"/>
          <w:szCs w:val="24"/>
          <w:lang w:val="es-ES"/>
        </w:rPr>
        <w:t>75</w:t>
      </w:r>
      <w:r w:rsidRPr="00EB36AD">
        <w:rPr>
          <w:rFonts w:eastAsia="Tahoma"/>
          <w:szCs w:val="24"/>
          <w:lang w:val="es-ES"/>
        </w:rPr>
        <w:t>8</w:t>
      </w:r>
      <w:r w:rsidRPr="00EB36AD">
        <w:rPr>
          <w:rFonts w:eastAsia="Tahoma"/>
          <w:spacing w:val="15"/>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14"/>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14"/>
          <w:szCs w:val="24"/>
          <w:lang w:val="es-ES"/>
        </w:rPr>
        <w:t xml:space="preserve"> </w:t>
      </w:r>
      <w:r w:rsidRPr="00EB36AD">
        <w:rPr>
          <w:rFonts w:eastAsia="Tahoma"/>
          <w:szCs w:val="24"/>
          <w:lang w:val="es-ES"/>
        </w:rPr>
        <w:t>Archipiélago</w:t>
      </w:r>
      <w:r w:rsidRPr="00EB36AD">
        <w:rPr>
          <w:rFonts w:eastAsia="Tahoma"/>
          <w:spacing w:val="15"/>
          <w:szCs w:val="24"/>
          <w:lang w:val="es-ES"/>
        </w:rPr>
        <w:t xml:space="preserve"> </w:t>
      </w:r>
      <w:r w:rsidRPr="00EB36AD">
        <w:rPr>
          <w:rFonts w:eastAsia="Tahoma"/>
          <w:szCs w:val="24"/>
          <w:lang w:val="es-ES"/>
        </w:rPr>
        <w:t>de</w:t>
      </w:r>
      <w:r w:rsidRPr="00EB36AD">
        <w:rPr>
          <w:rFonts w:eastAsia="Tahoma"/>
          <w:spacing w:val="16"/>
          <w:szCs w:val="24"/>
          <w:lang w:val="es-ES"/>
        </w:rPr>
        <w:t xml:space="preserve"> </w:t>
      </w:r>
      <w:r w:rsidRPr="00EB36AD">
        <w:rPr>
          <w:rFonts w:eastAsia="Tahoma"/>
          <w:spacing w:val="-2"/>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17"/>
          <w:szCs w:val="24"/>
          <w:lang w:val="es-ES"/>
        </w:rPr>
        <w:t xml:space="preserve"> </w:t>
      </w:r>
      <w:r w:rsidRPr="00EB36AD">
        <w:rPr>
          <w:rFonts w:eastAsia="Tahoma"/>
          <w:spacing w:val="-2"/>
          <w:szCs w:val="24"/>
          <w:lang w:val="es-ES"/>
        </w:rPr>
        <w:t>B</w:t>
      </w:r>
      <w:r w:rsidRPr="00EB36AD">
        <w:rPr>
          <w:rFonts w:eastAsia="Tahoma"/>
          <w:spacing w:val="1"/>
          <w:szCs w:val="24"/>
          <w:lang w:val="es-ES"/>
        </w:rPr>
        <w:t>e</w:t>
      </w:r>
      <w:r w:rsidRPr="00EB36AD">
        <w:rPr>
          <w:rFonts w:eastAsia="Tahoma"/>
          <w:szCs w:val="24"/>
          <w:lang w:val="es-ES"/>
        </w:rPr>
        <w:t>rn</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d</w:t>
      </w:r>
      <w:r w:rsidRPr="00EB36AD">
        <w:rPr>
          <w:rFonts w:eastAsia="Tahoma"/>
          <w:szCs w:val="24"/>
          <w:lang w:val="es-ES"/>
        </w:rPr>
        <w:t>o.</w:t>
      </w:r>
      <w:r w:rsidRPr="00EB36AD">
        <w:rPr>
          <w:rFonts w:eastAsia="Tahoma"/>
          <w:spacing w:val="15"/>
          <w:szCs w:val="24"/>
          <w:lang w:val="es-ES"/>
        </w:rPr>
        <w:t xml:space="preserve"> </w:t>
      </w:r>
      <w:r w:rsidRPr="00EB36AD">
        <w:rPr>
          <w:rFonts w:eastAsia="Tahoma"/>
          <w:szCs w:val="24"/>
          <w:lang w:val="es-ES"/>
        </w:rPr>
        <w:t>Pr</w:t>
      </w:r>
      <w:r w:rsidRPr="00EB36AD">
        <w:rPr>
          <w:rFonts w:eastAsia="Tahoma"/>
          <w:spacing w:val="-1"/>
          <w:szCs w:val="24"/>
          <w:lang w:val="es-ES"/>
        </w:rPr>
        <w:t>o</w:t>
      </w:r>
      <w:r w:rsidRPr="00EB36AD">
        <w:rPr>
          <w:rFonts w:eastAsia="Tahoma"/>
          <w:szCs w:val="24"/>
          <w:lang w:val="es-ES"/>
        </w:rPr>
        <w:t>y. INPA</w:t>
      </w:r>
      <w:r w:rsidRPr="00EB36AD">
        <w:rPr>
          <w:rFonts w:eastAsia="Tahoma"/>
          <w:spacing w:val="1"/>
          <w:szCs w:val="24"/>
          <w:lang w:val="es-ES"/>
        </w:rPr>
        <w:t xml:space="preserve"> </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COLCIENCI</w:t>
      </w:r>
      <w:r w:rsidRPr="00EB36AD">
        <w:rPr>
          <w:rFonts w:eastAsia="Tahoma"/>
          <w:spacing w:val="2"/>
          <w:szCs w:val="24"/>
          <w:lang w:val="es-ES"/>
        </w:rPr>
        <w:t>A</w:t>
      </w:r>
      <w:r w:rsidRPr="00EB36AD">
        <w:rPr>
          <w:rFonts w:eastAsia="Tahoma"/>
          <w:szCs w:val="24"/>
          <w:lang w:val="es-ES"/>
        </w:rPr>
        <w:t>S</w:t>
      </w:r>
      <w:r w:rsidRPr="00EB36AD">
        <w:rPr>
          <w:rFonts w:eastAsia="Tahoma"/>
          <w:spacing w:val="2"/>
          <w:szCs w:val="24"/>
          <w:lang w:val="es-ES"/>
        </w:rPr>
        <w:t xml:space="preserve"> </w:t>
      </w:r>
      <w:r w:rsidRPr="00EB36AD">
        <w:rPr>
          <w:rFonts w:eastAsia="Tahoma"/>
          <w:spacing w:val="1"/>
          <w:szCs w:val="24"/>
          <w:lang w:val="es-ES"/>
        </w:rPr>
        <w:t>31</w:t>
      </w:r>
      <w:r w:rsidRPr="00EB36AD">
        <w:rPr>
          <w:rFonts w:eastAsia="Tahoma"/>
          <w:spacing w:val="-1"/>
          <w:szCs w:val="24"/>
          <w:lang w:val="es-ES"/>
        </w:rPr>
        <w:t>3</w:t>
      </w:r>
      <w:r w:rsidRPr="00EB36AD">
        <w:rPr>
          <w:rFonts w:eastAsia="Tahoma"/>
          <w:spacing w:val="3"/>
          <w:szCs w:val="24"/>
          <w:lang w:val="es-ES"/>
        </w:rPr>
        <w:t>5</w:t>
      </w:r>
      <w:r w:rsidRPr="00EB36AD">
        <w:rPr>
          <w:rFonts w:eastAsia="Tahoma"/>
          <w:spacing w:val="-1"/>
          <w:szCs w:val="24"/>
          <w:lang w:val="es-ES"/>
        </w:rPr>
        <w:t>-</w:t>
      </w:r>
      <w:r w:rsidRPr="00EB36AD">
        <w:rPr>
          <w:rFonts w:eastAsia="Tahoma"/>
          <w:spacing w:val="1"/>
          <w:szCs w:val="24"/>
          <w:lang w:val="es-ES"/>
        </w:rPr>
        <w:t>09</w:t>
      </w:r>
      <w:r w:rsidRPr="00EB36AD">
        <w:rPr>
          <w:rFonts w:eastAsia="Tahoma"/>
          <w:szCs w:val="24"/>
          <w:lang w:val="es-ES"/>
        </w:rPr>
        <w:t>-</w:t>
      </w:r>
      <w:r w:rsidRPr="00EB36AD">
        <w:rPr>
          <w:rFonts w:eastAsia="Tahoma"/>
          <w:spacing w:val="1"/>
          <w:szCs w:val="24"/>
          <w:lang w:val="es-ES"/>
        </w:rPr>
        <w:t xml:space="preserve"> </w:t>
      </w:r>
      <w:r w:rsidRPr="00EB36AD">
        <w:rPr>
          <w:rFonts w:eastAsia="Tahoma"/>
          <w:spacing w:val="-1"/>
          <w:szCs w:val="24"/>
          <w:lang w:val="es-ES"/>
        </w:rPr>
        <w:t>0</w:t>
      </w:r>
      <w:r w:rsidRPr="00EB36AD">
        <w:rPr>
          <w:rFonts w:eastAsia="Tahoma"/>
          <w:spacing w:val="1"/>
          <w:szCs w:val="24"/>
          <w:lang w:val="es-ES"/>
        </w:rPr>
        <w:t>10</w:t>
      </w:r>
      <w:r w:rsidRPr="00EB36AD">
        <w:rPr>
          <w:rFonts w:eastAsia="Tahoma"/>
          <w:spacing w:val="-1"/>
          <w:szCs w:val="24"/>
          <w:lang w:val="es-ES"/>
        </w:rPr>
        <w:t>-9</w:t>
      </w:r>
      <w:r w:rsidRPr="00EB36AD">
        <w:rPr>
          <w:rFonts w:eastAsia="Tahoma"/>
          <w:spacing w:val="1"/>
          <w:szCs w:val="24"/>
          <w:lang w:val="es-ES"/>
        </w:rPr>
        <w:t>3</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 xml:space="preserve">ntr. </w:t>
      </w:r>
      <w:r w:rsidRPr="00EB36AD">
        <w:rPr>
          <w:rFonts w:eastAsia="Tahoma"/>
          <w:spacing w:val="1"/>
          <w:szCs w:val="24"/>
          <w:lang w:val="es-ES"/>
        </w:rPr>
        <w:t>16</w:t>
      </w:r>
      <w:r w:rsidRPr="00EB36AD">
        <w:rPr>
          <w:rFonts w:eastAsia="Tahoma"/>
          <w:spacing w:val="3"/>
          <w:szCs w:val="24"/>
          <w:lang w:val="es-ES"/>
        </w:rPr>
        <w:t>5</w:t>
      </w:r>
      <w:r w:rsidRPr="00EB36AD">
        <w:rPr>
          <w:rFonts w:eastAsia="Tahoma"/>
          <w:spacing w:val="-1"/>
          <w:szCs w:val="24"/>
          <w:lang w:val="es-ES"/>
        </w:rPr>
        <w:t>-</w:t>
      </w:r>
      <w:r w:rsidRPr="00EB36AD">
        <w:rPr>
          <w:rFonts w:eastAsia="Tahoma"/>
          <w:spacing w:val="1"/>
          <w:szCs w:val="24"/>
          <w:lang w:val="es-ES"/>
        </w:rPr>
        <w:t>93</w:t>
      </w:r>
      <w:r w:rsidRPr="00EB36AD">
        <w:rPr>
          <w:rFonts w:eastAsia="Tahoma"/>
          <w:szCs w:val="24"/>
          <w:lang w:val="es-ES"/>
        </w:rPr>
        <w:t>.</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pacing w:val="-2"/>
          <w:szCs w:val="24"/>
          <w:lang w:val="es-ES"/>
        </w:rPr>
        <w:t>n</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fé</w:t>
      </w:r>
      <w:r w:rsidRPr="00EB36AD">
        <w:rPr>
          <w:rFonts w:eastAsia="Tahoma"/>
          <w:spacing w:val="3"/>
          <w:szCs w:val="24"/>
          <w:lang w:val="es-ES"/>
        </w:rPr>
        <w:t xml:space="preserve"> </w:t>
      </w:r>
      <w:r w:rsidRPr="00EB36AD">
        <w:rPr>
          <w:rFonts w:eastAsia="Tahoma"/>
          <w:szCs w:val="24"/>
          <w:lang w:val="es-ES"/>
        </w:rPr>
        <w:t>de</w:t>
      </w:r>
      <w:r w:rsidRPr="00EB36AD">
        <w:rPr>
          <w:rFonts w:eastAsia="Tahoma"/>
          <w:spacing w:val="2"/>
          <w:szCs w:val="24"/>
          <w:lang w:val="es-ES"/>
        </w:rPr>
        <w:t xml:space="preserve"> B</w:t>
      </w:r>
      <w:r w:rsidRPr="00EB36AD">
        <w:rPr>
          <w:rFonts w:eastAsia="Tahoma"/>
          <w:szCs w:val="24"/>
          <w:lang w:val="es-ES"/>
        </w:rPr>
        <w:t>o</w:t>
      </w:r>
      <w:r w:rsidRPr="00EB36AD">
        <w:rPr>
          <w:rFonts w:eastAsia="Tahoma"/>
          <w:spacing w:val="-1"/>
          <w:szCs w:val="24"/>
          <w:lang w:val="es-ES"/>
        </w:rPr>
        <w:t>g</w:t>
      </w:r>
      <w:r w:rsidRPr="00EB36AD">
        <w:rPr>
          <w:rFonts w:eastAsia="Tahoma"/>
          <w:szCs w:val="24"/>
          <w:lang w:val="es-ES"/>
        </w:rPr>
        <w:t>o</w:t>
      </w:r>
      <w:r w:rsidRPr="00EB36AD">
        <w:rPr>
          <w:rFonts w:eastAsia="Tahoma"/>
          <w:spacing w:val="-4"/>
          <w:szCs w:val="24"/>
          <w:lang w:val="es-ES"/>
        </w:rPr>
        <w:t>t</w:t>
      </w:r>
      <w:r w:rsidRPr="00EB36AD">
        <w:rPr>
          <w:rFonts w:eastAsia="Tahoma"/>
          <w:szCs w:val="24"/>
          <w:lang w:val="es-ES"/>
        </w:rPr>
        <w:t>á (</w:t>
      </w:r>
      <w:r w:rsidRPr="00EB36AD">
        <w:rPr>
          <w:rFonts w:eastAsia="Tahoma"/>
          <w:spacing w:val="-1"/>
          <w:szCs w:val="24"/>
          <w:lang w:val="es-ES"/>
        </w:rPr>
        <w:t>C</w:t>
      </w:r>
      <w:r w:rsidRPr="00EB36AD">
        <w:rPr>
          <w:rFonts w:eastAsia="Tahoma"/>
          <w:szCs w:val="24"/>
          <w:lang w:val="es-ES"/>
        </w:rPr>
        <w:t>ol</w:t>
      </w:r>
      <w:r w:rsidRPr="00EB36AD">
        <w:rPr>
          <w:rFonts w:eastAsia="Tahoma"/>
          <w:spacing w:val="-1"/>
          <w:szCs w:val="24"/>
          <w:lang w:val="es-ES"/>
        </w:rPr>
        <w:t>o</w:t>
      </w:r>
      <w:r w:rsidRPr="00EB36AD">
        <w:rPr>
          <w:rFonts w:eastAsia="Tahoma"/>
          <w:szCs w:val="24"/>
          <w:lang w:val="es-ES"/>
        </w:rPr>
        <w:t>mbi</w:t>
      </w:r>
      <w:r w:rsidRPr="00EB36AD">
        <w:rPr>
          <w:rFonts w:eastAsia="Tahoma"/>
          <w:spacing w:val="1"/>
          <w:szCs w:val="24"/>
          <w:lang w:val="es-ES"/>
        </w:rPr>
        <w:t>a</w:t>
      </w:r>
      <w:r w:rsidRPr="00EB36AD">
        <w:rPr>
          <w:rFonts w:eastAsia="Tahoma"/>
          <w:szCs w:val="24"/>
          <w:lang w:val="es-ES"/>
        </w:rPr>
        <w:t>).</w:t>
      </w:r>
    </w:p>
    <w:p w14:paraId="31C4EB12" w14:textId="7F0E2889" w:rsidR="0094771A" w:rsidRPr="00EB36AD" w:rsidRDefault="0094771A" w:rsidP="00341BC6">
      <w:pPr>
        <w:pStyle w:val="Prrafodelista"/>
        <w:numPr>
          <w:ilvl w:val="0"/>
          <w:numId w:val="35"/>
        </w:numPr>
        <w:ind w:left="0"/>
        <w:rPr>
          <w:rFonts w:eastAsia="Tahoma"/>
          <w:szCs w:val="24"/>
          <w:lang w:val="es-ES"/>
        </w:rPr>
      </w:pPr>
      <w:r w:rsidRPr="00EB36AD">
        <w:rPr>
          <w:rFonts w:eastAsia="Tahoma"/>
          <w:spacing w:val="1"/>
          <w:szCs w:val="24"/>
          <w:lang w:val="es-ES"/>
        </w:rPr>
        <w:t>V</w:t>
      </w:r>
      <w:r w:rsidRPr="00EB36AD">
        <w:rPr>
          <w:rFonts w:eastAsia="Tahoma"/>
          <w:szCs w:val="24"/>
          <w:lang w:val="es-ES"/>
        </w:rPr>
        <w:t>ic</w:t>
      </w:r>
      <w:r w:rsidRPr="00EB36AD">
        <w:rPr>
          <w:rFonts w:eastAsia="Tahoma"/>
          <w:spacing w:val="-1"/>
          <w:szCs w:val="24"/>
          <w:lang w:val="es-ES"/>
        </w:rPr>
        <w:t>t</w:t>
      </w:r>
      <w:r w:rsidRPr="00EB36AD">
        <w:rPr>
          <w:rFonts w:eastAsia="Tahoma"/>
          <w:szCs w:val="24"/>
          <w:lang w:val="es-ES"/>
        </w:rPr>
        <w:t>o</w:t>
      </w:r>
      <w:r w:rsidRPr="00EB36AD">
        <w:rPr>
          <w:rFonts w:eastAsia="Tahoma"/>
          <w:spacing w:val="-1"/>
          <w:szCs w:val="24"/>
          <w:lang w:val="es-ES"/>
        </w:rPr>
        <w:t>r</w:t>
      </w:r>
      <w:r w:rsidRPr="00EB36AD">
        <w:rPr>
          <w:rFonts w:eastAsia="Tahoma"/>
          <w:szCs w:val="24"/>
          <w:lang w:val="es-ES"/>
        </w:rPr>
        <w:t>i</w:t>
      </w:r>
      <w:r w:rsidRPr="00EB36AD">
        <w:rPr>
          <w:rFonts w:eastAsia="Tahoma"/>
          <w:spacing w:val="2"/>
          <w:szCs w:val="24"/>
          <w:lang w:val="es-ES"/>
        </w:rPr>
        <w:t>a</w:t>
      </w:r>
      <w:r w:rsidRPr="00EB36AD">
        <w:rPr>
          <w:rFonts w:eastAsia="Tahoma"/>
          <w:spacing w:val="-1"/>
          <w:szCs w:val="24"/>
          <w:lang w:val="es-ES"/>
        </w:rPr>
        <w:t>-</w:t>
      </w:r>
      <w:r w:rsidRPr="00EB36AD">
        <w:rPr>
          <w:rFonts w:eastAsia="Tahoma"/>
          <w:szCs w:val="24"/>
          <w:lang w:val="es-ES"/>
        </w:rPr>
        <w:t>D</w:t>
      </w:r>
      <w:r w:rsidRPr="00EB36AD">
        <w:rPr>
          <w:rFonts w:eastAsia="Tahoma"/>
          <w:spacing w:val="1"/>
          <w:szCs w:val="24"/>
          <w:lang w:val="es-ES"/>
        </w:rPr>
        <w:t>a</w:t>
      </w:r>
      <w:r w:rsidRPr="00EB36AD">
        <w:rPr>
          <w:rFonts w:eastAsia="Tahoma"/>
          <w:spacing w:val="-1"/>
          <w:szCs w:val="24"/>
          <w:lang w:val="es-ES"/>
        </w:rPr>
        <w:t>z</w:t>
      </w:r>
      <w:r w:rsidRPr="00EB36AD">
        <w:rPr>
          <w:rFonts w:eastAsia="Tahoma"/>
          <w:spacing w:val="1"/>
          <w:szCs w:val="24"/>
          <w:lang w:val="es-ES"/>
        </w:rPr>
        <w:t>a</w:t>
      </w:r>
      <w:r w:rsidRPr="00EB36AD">
        <w:rPr>
          <w:rFonts w:eastAsia="Tahoma"/>
          <w:szCs w:val="24"/>
          <w:lang w:val="es-ES"/>
        </w:rPr>
        <w:t>,</w:t>
      </w:r>
      <w:r w:rsidRPr="00EB36AD">
        <w:rPr>
          <w:rFonts w:eastAsia="Tahoma"/>
          <w:spacing w:val="11"/>
          <w:szCs w:val="24"/>
          <w:lang w:val="es-ES"/>
        </w:rPr>
        <w:t xml:space="preserve"> </w:t>
      </w:r>
      <w:r w:rsidRPr="00EB36AD">
        <w:rPr>
          <w:rFonts w:eastAsia="Tahoma"/>
          <w:szCs w:val="24"/>
          <w:lang w:val="es-ES"/>
        </w:rPr>
        <w:t>P</w:t>
      </w:r>
      <w:r w:rsidRPr="00EB36AD">
        <w:rPr>
          <w:rFonts w:eastAsia="Tahoma"/>
          <w:spacing w:val="-1"/>
          <w:szCs w:val="24"/>
          <w:lang w:val="es-ES"/>
        </w:rPr>
        <w:t>.</w:t>
      </w:r>
      <w:r w:rsidRPr="00EB36AD">
        <w:rPr>
          <w:rFonts w:eastAsia="Tahoma"/>
          <w:szCs w:val="24"/>
          <w:lang w:val="es-ES"/>
        </w:rPr>
        <w:t>;</w:t>
      </w:r>
      <w:r w:rsidRPr="00EB36AD">
        <w:rPr>
          <w:rFonts w:eastAsia="Tahoma"/>
          <w:spacing w:val="13"/>
          <w:szCs w:val="24"/>
          <w:lang w:val="es-ES"/>
        </w:rPr>
        <w:t xml:space="preserve"> </w:t>
      </w:r>
      <w:r w:rsidRPr="00EB36AD">
        <w:rPr>
          <w:rFonts w:eastAsia="Tahoma"/>
          <w:spacing w:val="1"/>
          <w:szCs w:val="24"/>
          <w:lang w:val="es-ES"/>
        </w:rPr>
        <w:t>He</w:t>
      </w:r>
      <w:r w:rsidRPr="00EB36AD">
        <w:rPr>
          <w:rFonts w:eastAsia="Tahoma"/>
          <w:szCs w:val="24"/>
          <w:lang w:val="es-ES"/>
        </w:rPr>
        <w:t>rn</w:t>
      </w:r>
      <w:r w:rsidRPr="00EB36AD">
        <w:rPr>
          <w:rFonts w:eastAsia="Tahoma"/>
          <w:spacing w:val="1"/>
          <w:szCs w:val="24"/>
          <w:lang w:val="es-ES"/>
        </w:rPr>
        <w:t>á</w:t>
      </w:r>
      <w:r w:rsidRPr="00EB36AD">
        <w:rPr>
          <w:rFonts w:eastAsia="Tahoma"/>
          <w:szCs w:val="24"/>
          <w:lang w:val="es-ES"/>
        </w:rPr>
        <w:t>nde</w:t>
      </w:r>
      <w:r w:rsidRPr="00EB36AD">
        <w:rPr>
          <w:rFonts w:eastAsia="Tahoma"/>
          <w:spacing w:val="2"/>
          <w:szCs w:val="24"/>
          <w:lang w:val="es-ES"/>
        </w:rPr>
        <w:t>z</w:t>
      </w:r>
      <w:r w:rsidRPr="00EB36AD">
        <w:rPr>
          <w:rFonts w:eastAsia="Tahoma"/>
          <w:spacing w:val="-1"/>
          <w:szCs w:val="24"/>
          <w:lang w:val="es-ES"/>
        </w:rPr>
        <w:t>-</w:t>
      </w:r>
      <w:r w:rsidRPr="00EB36AD">
        <w:rPr>
          <w:rFonts w:eastAsia="Tahoma"/>
          <w:szCs w:val="24"/>
          <w:lang w:val="es-ES"/>
        </w:rPr>
        <w:t>B</w:t>
      </w:r>
      <w:r w:rsidRPr="00EB36AD">
        <w:rPr>
          <w:rFonts w:eastAsia="Tahoma"/>
          <w:spacing w:val="1"/>
          <w:szCs w:val="24"/>
          <w:lang w:val="es-ES"/>
        </w:rPr>
        <w:t>a</w:t>
      </w:r>
      <w:r w:rsidRPr="00EB36AD">
        <w:rPr>
          <w:rFonts w:eastAsia="Tahoma"/>
          <w:szCs w:val="24"/>
          <w:lang w:val="es-ES"/>
        </w:rPr>
        <w:t>rrer</w:t>
      </w:r>
      <w:r w:rsidRPr="00EB36AD">
        <w:rPr>
          <w:rFonts w:eastAsia="Tahoma"/>
          <w:spacing w:val="-1"/>
          <w:szCs w:val="24"/>
          <w:lang w:val="es-ES"/>
        </w:rPr>
        <w:t>o</w:t>
      </w:r>
      <w:r w:rsidRPr="00EB36AD">
        <w:rPr>
          <w:rFonts w:eastAsia="Tahoma"/>
          <w:szCs w:val="24"/>
          <w:lang w:val="es-ES"/>
        </w:rPr>
        <w:t>,</w:t>
      </w:r>
      <w:r w:rsidRPr="00EB36AD">
        <w:rPr>
          <w:rFonts w:eastAsia="Tahoma"/>
          <w:spacing w:val="11"/>
          <w:szCs w:val="24"/>
          <w:lang w:val="es-ES"/>
        </w:rPr>
        <w:t xml:space="preserve"> </w:t>
      </w:r>
      <w:r w:rsidRPr="00EB36AD">
        <w:rPr>
          <w:rFonts w:eastAsia="Tahoma"/>
          <w:szCs w:val="24"/>
          <w:lang w:val="es-ES"/>
        </w:rPr>
        <w:t>S.</w:t>
      </w:r>
      <w:r w:rsidRPr="00EB36AD">
        <w:rPr>
          <w:rFonts w:eastAsia="Tahoma"/>
          <w:spacing w:val="11"/>
          <w:szCs w:val="24"/>
          <w:lang w:val="es-ES"/>
        </w:rPr>
        <w:t xml:space="preserve"> </w:t>
      </w:r>
      <w:r w:rsidRPr="00EB36AD">
        <w:rPr>
          <w:rFonts w:eastAsia="Tahoma"/>
          <w:szCs w:val="24"/>
          <w:lang w:val="es-ES"/>
        </w:rPr>
        <w:t>&amp;</w:t>
      </w:r>
      <w:r w:rsidRPr="00EB36AD">
        <w:rPr>
          <w:rFonts w:eastAsia="Tahoma"/>
          <w:spacing w:val="13"/>
          <w:szCs w:val="24"/>
          <w:lang w:val="es-ES"/>
        </w:rPr>
        <w:t xml:space="preserve"> </w:t>
      </w:r>
      <w:r w:rsidRPr="00EB36AD">
        <w:rPr>
          <w:rFonts w:eastAsia="Tahoma"/>
          <w:szCs w:val="24"/>
          <w:lang w:val="es-ES"/>
        </w:rPr>
        <w:t>L</w:t>
      </w:r>
      <w:r w:rsidRPr="00EB36AD">
        <w:rPr>
          <w:rFonts w:eastAsia="Tahoma"/>
          <w:spacing w:val="2"/>
          <w:szCs w:val="24"/>
          <w:lang w:val="es-ES"/>
        </w:rPr>
        <w:t>a</w:t>
      </w:r>
      <w:r w:rsidRPr="00EB36AD">
        <w:rPr>
          <w:rFonts w:eastAsia="Tahoma"/>
          <w:szCs w:val="24"/>
          <w:lang w:val="es-ES"/>
        </w:rPr>
        <w:t>g</w:t>
      </w:r>
      <w:r w:rsidRPr="00EB36AD">
        <w:rPr>
          <w:rFonts w:eastAsia="Tahoma"/>
          <w:spacing w:val="-1"/>
          <w:szCs w:val="24"/>
          <w:lang w:val="es-ES"/>
        </w:rPr>
        <w:t>o</w:t>
      </w:r>
      <w:r w:rsidRPr="00EB36AD">
        <w:rPr>
          <w:rFonts w:eastAsia="Tahoma"/>
          <w:spacing w:val="3"/>
          <w:szCs w:val="24"/>
          <w:lang w:val="es-ES"/>
        </w:rPr>
        <w:t>s</w:t>
      </w:r>
      <w:r w:rsidRPr="00EB36AD">
        <w:rPr>
          <w:rFonts w:eastAsia="Tahoma"/>
          <w:spacing w:val="-1"/>
          <w:szCs w:val="24"/>
          <w:lang w:val="es-ES"/>
        </w:rPr>
        <w:t>-</w:t>
      </w:r>
      <w:r w:rsidRPr="00EB36AD">
        <w:rPr>
          <w:rFonts w:eastAsia="Tahoma"/>
          <w:szCs w:val="24"/>
          <w:lang w:val="es-ES"/>
        </w:rPr>
        <w:t>B</w:t>
      </w:r>
      <w:r w:rsidRPr="00EB36AD">
        <w:rPr>
          <w:rFonts w:eastAsia="Tahoma"/>
          <w:spacing w:val="1"/>
          <w:szCs w:val="24"/>
          <w:lang w:val="es-ES"/>
        </w:rPr>
        <w:t>a</w:t>
      </w:r>
      <w:r w:rsidRPr="00EB36AD">
        <w:rPr>
          <w:rFonts w:eastAsia="Tahoma"/>
          <w:szCs w:val="24"/>
          <w:lang w:val="es-ES"/>
        </w:rPr>
        <w:t>yon</w:t>
      </w:r>
      <w:r w:rsidRPr="00EB36AD">
        <w:rPr>
          <w:rFonts w:eastAsia="Tahoma"/>
          <w:spacing w:val="1"/>
          <w:szCs w:val="24"/>
          <w:lang w:val="es-ES"/>
        </w:rPr>
        <w:t>a</w:t>
      </w:r>
      <w:r w:rsidRPr="00EB36AD">
        <w:rPr>
          <w:rFonts w:eastAsia="Tahoma"/>
          <w:szCs w:val="24"/>
          <w:lang w:val="es-ES"/>
        </w:rPr>
        <w:t>,</w:t>
      </w:r>
      <w:r w:rsidRPr="00EB36AD">
        <w:rPr>
          <w:rFonts w:eastAsia="Tahoma"/>
          <w:spacing w:val="11"/>
          <w:szCs w:val="24"/>
          <w:lang w:val="es-ES"/>
        </w:rPr>
        <w:t xml:space="preserve"> </w:t>
      </w:r>
      <w:r w:rsidRPr="00EB36AD">
        <w:rPr>
          <w:rFonts w:eastAsia="Tahoma"/>
          <w:szCs w:val="24"/>
          <w:lang w:val="es-ES"/>
        </w:rPr>
        <w:t>A.</w:t>
      </w:r>
      <w:r w:rsidRPr="00EB36AD">
        <w:rPr>
          <w:rFonts w:eastAsia="Tahoma"/>
          <w:spacing w:val="11"/>
          <w:szCs w:val="24"/>
          <w:lang w:val="es-ES"/>
        </w:rPr>
        <w:t xml:space="preserve"> </w:t>
      </w:r>
      <w:r w:rsidRPr="00EB36AD">
        <w:rPr>
          <w:rFonts w:eastAsia="Tahoma"/>
          <w:szCs w:val="24"/>
          <w:lang w:val="es-ES"/>
        </w:rPr>
        <w:t>L</w:t>
      </w:r>
      <w:r w:rsidRPr="00EB36AD">
        <w:rPr>
          <w:rFonts w:eastAsia="Tahoma"/>
          <w:spacing w:val="2"/>
          <w:szCs w:val="24"/>
          <w:lang w:val="es-ES"/>
        </w:rPr>
        <w:t>.</w:t>
      </w:r>
      <w:r w:rsidRPr="00EB36AD">
        <w:rPr>
          <w:rFonts w:eastAsia="Tahoma"/>
          <w:szCs w:val="24"/>
          <w:lang w:val="es-ES"/>
        </w:rPr>
        <w:t>,</w:t>
      </w:r>
      <w:r w:rsidRPr="00EB36AD">
        <w:rPr>
          <w:rFonts w:eastAsia="Tahoma"/>
          <w:spacing w:val="11"/>
          <w:szCs w:val="24"/>
          <w:lang w:val="es-ES"/>
        </w:rPr>
        <w:t xml:space="preserve"> </w:t>
      </w:r>
      <w:r w:rsidRPr="00EB36AD">
        <w:rPr>
          <w:rFonts w:eastAsia="Tahoma"/>
          <w:spacing w:val="1"/>
          <w:szCs w:val="24"/>
          <w:lang w:val="es-ES"/>
        </w:rPr>
        <w:t>1994</w:t>
      </w:r>
      <w:r w:rsidRPr="00EB36AD">
        <w:rPr>
          <w:rFonts w:eastAsia="Tahoma"/>
          <w:spacing w:val="2"/>
          <w:szCs w:val="24"/>
          <w:lang w:val="es-ES"/>
        </w:rPr>
        <w:t>.</w:t>
      </w:r>
      <w:r w:rsidRPr="00EB36AD">
        <w:rPr>
          <w:rFonts w:eastAsia="Tahoma"/>
          <w:szCs w:val="24"/>
          <w:lang w:val="es-ES"/>
        </w:rPr>
        <w:t>-</w:t>
      </w:r>
      <w:r w:rsidRPr="00EB36AD">
        <w:rPr>
          <w:rFonts w:eastAsia="Tahoma"/>
          <w:spacing w:val="11"/>
          <w:szCs w:val="24"/>
          <w:lang w:val="es-ES"/>
        </w:rPr>
        <w:t xml:space="preserve"> </w:t>
      </w:r>
      <w:r w:rsidRPr="00EB36AD">
        <w:rPr>
          <w:rFonts w:eastAsia="Tahoma"/>
          <w:szCs w:val="24"/>
          <w:lang w:val="es-ES"/>
        </w:rPr>
        <w:t>Ev</w:t>
      </w:r>
      <w:r w:rsidRPr="00EB36AD">
        <w:rPr>
          <w:rFonts w:eastAsia="Tahoma"/>
          <w:spacing w:val="1"/>
          <w:szCs w:val="24"/>
          <w:lang w:val="es-ES"/>
        </w:rPr>
        <w:t>a</w:t>
      </w:r>
      <w:r w:rsidRPr="00EB36AD">
        <w:rPr>
          <w:rFonts w:eastAsia="Tahoma"/>
          <w:szCs w:val="24"/>
          <w:lang w:val="es-ES"/>
        </w:rPr>
        <w:t>lu</w:t>
      </w:r>
      <w:r w:rsidRPr="00EB36AD">
        <w:rPr>
          <w:rFonts w:eastAsia="Tahoma"/>
          <w:spacing w:val="2"/>
          <w:szCs w:val="24"/>
          <w:lang w:val="es-ES"/>
        </w:rPr>
        <w:t>a</w:t>
      </w:r>
      <w:r w:rsidRPr="00EB36AD">
        <w:rPr>
          <w:rFonts w:eastAsia="Tahoma"/>
          <w:szCs w:val="24"/>
          <w:lang w:val="es-ES"/>
        </w:rPr>
        <w:t>ci</w:t>
      </w:r>
      <w:r w:rsidRPr="00EB36AD">
        <w:rPr>
          <w:rFonts w:eastAsia="Tahoma"/>
          <w:spacing w:val="-1"/>
          <w:szCs w:val="24"/>
          <w:lang w:val="es-ES"/>
        </w:rPr>
        <w:t>ó</w:t>
      </w:r>
      <w:r w:rsidRPr="00EB36AD">
        <w:rPr>
          <w:rFonts w:eastAsia="Tahoma"/>
          <w:szCs w:val="24"/>
          <w:lang w:val="es-ES"/>
        </w:rPr>
        <w:t xml:space="preserve">n </w:t>
      </w:r>
      <w:r w:rsidRPr="00EB36AD">
        <w:rPr>
          <w:rFonts w:eastAsia="Tahoma"/>
          <w:position w:val="-1"/>
          <w:szCs w:val="24"/>
          <w:lang w:val="es-ES"/>
        </w:rPr>
        <w:t>D</w:t>
      </w:r>
      <w:r w:rsidRPr="00EB36AD">
        <w:rPr>
          <w:rFonts w:eastAsia="Tahoma"/>
          <w:spacing w:val="1"/>
          <w:position w:val="-1"/>
          <w:szCs w:val="24"/>
          <w:lang w:val="es-ES"/>
        </w:rPr>
        <w:t>e</w:t>
      </w:r>
      <w:r w:rsidRPr="00EB36AD">
        <w:rPr>
          <w:rFonts w:eastAsia="Tahoma"/>
          <w:position w:val="-1"/>
          <w:szCs w:val="24"/>
          <w:lang w:val="es-ES"/>
        </w:rPr>
        <w:t>l</w:t>
      </w:r>
      <w:r w:rsidRPr="00EB36AD">
        <w:rPr>
          <w:rFonts w:eastAsia="Tahoma"/>
          <w:spacing w:val="26"/>
          <w:position w:val="-1"/>
          <w:szCs w:val="24"/>
          <w:lang w:val="es-ES"/>
        </w:rPr>
        <w:t xml:space="preserve"> </w:t>
      </w:r>
      <w:r w:rsidRPr="00EB36AD">
        <w:rPr>
          <w:rFonts w:eastAsia="Tahoma"/>
          <w:position w:val="-1"/>
          <w:szCs w:val="24"/>
          <w:lang w:val="es-ES"/>
        </w:rPr>
        <w:t>Es</w:t>
      </w:r>
      <w:r w:rsidRPr="00EB36AD">
        <w:rPr>
          <w:rFonts w:eastAsia="Tahoma"/>
          <w:spacing w:val="-1"/>
          <w:position w:val="-1"/>
          <w:szCs w:val="24"/>
          <w:lang w:val="es-ES"/>
        </w:rPr>
        <w:t>t</w:t>
      </w:r>
      <w:r w:rsidRPr="00EB36AD">
        <w:rPr>
          <w:rFonts w:eastAsia="Tahoma"/>
          <w:spacing w:val="1"/>
          <w:position w:val="-1"/>
          <w:szCs w:val="24"/>
          <w:lang w:val="es-ES"/>
        </w:rPr>
        <w:t>a</w:t>
      </w:r>
      <w:r w:rsidRPr="00EB36AD">
        <w:rPr>
          <w:rFonts w:eastAsia="Tahoma"/>
          <w:position w:val="-1"/>
          <w:szCs w:val="24"/>
          <w:lang w:val="es-ES"/>
        </w:rPr>
        <w:t>do</w:t>
      </w:r>
      <w:r w:rsidRPr="00EB36AD">
        <w:rPr>
          <w:rFonts w:eastAsia="Tahoma"/>
          <w:spacing w:val="24"/>
          <w:position w:val="-1"/>
          <w:szCs w:val="24"/>
          <w:lang w:val="es-ES"/>
        </w:rPr>
        <w:t xml:space="preserve"> </w:t>
      </w:r>
      <w:r w:rsidRPr="00EB36AD">
        <w:rPr>
          <w:rFonts w:eastAsia="Tahoma"/>
          <w:position w:val="-1"/>
          <w:szCs w:val="24"/>
          <w:lang w:val="es-ES"/>
        </w:rPr>
        <w:t>Ac</w:t>
      </w:r>
      <w:r w:rsidRPr="00EB36AD">
        <w:rPr>
          <w:rFonts w:eastAsia="Tahoma"/>
          <w:spacing w:val="-1"/>
          <w:position w:val="-1"/>
          <w:szCs w:val="24"/>
          <w:lang w:val="es-ES"/>
        </w:rPr>
        <w:t>t</w:t>
      </w:r>
      <w:r w:rsidRPr="00EB36AD">
        <w:rPr>
          <w:rFonts w:eastAsia="Tahoma"/>
          <w:position w:val="-1"/>
          <w:szCs w:val="24"/>
          <w:lang w:val="es-ES"/>
        </w:rPr>
        <w:t>u</w:t>
      </w:r>
      <w:r w:rsidRPr="00EB36AD">
        <w:rPr>
          <w:rFonts w:eastAsia="Tahoma"/>
          <w:spacing w:val="2"/>
          <w:position w:val="-1"/>
          <w:szCs w:val="24"/>
          <w:lang w:val="es-ES"/>
        </w:rPr>
        <w:t>a</w:t>
      </w:r>
      <w:r w:rsidRPr="00EB36AD">
        <w:rPr>
          <w:rFonts w:eastAsia="Tahoma"/>
          <w:position w:val="-1"/>
          <w:szCs w:val="24"/>
          <w:lang w:val="es-ES"/>
        </w:rPr>
        <w:t>l</w:t>
      </w:r>
      <w:r w:rsidRPr="00EB36AD">
        <w:rPr>
          <w:rFonts w:eastAsia="Tahoma"/>
          <w:spacing w:val="24"/>
          <w:position w:val="-1"/>
          <w:szCs w:val="24"/>
          <w:lang w:val="es-ES"/>
        </w:rPr>
        <w:t xml:space="preserve"> </w:t>
      </w:r>
      <w:r w:rsidRPr="00EB36AD">
        <w:rPr>
          <w:rFonts w:eastAsia="Tahoma"/>
          <w:position w:val="-1"/>
          <w:szCs w:val="24"/>
          <w:lang w:val="es-ES"/>
        </w:rPr>
        <w:t>De</w:t>
      </w:r>
      <w:r w:rsidRPr="00EB36AD">
        <w:rPr>
          <w:rFonts w:eastAsia="Tahoma"/>
          <w:spacing w:val="24"/>
          <w:position w:val="-1"/>
          <w:szCs w:val="24"/>
          <w:lang w:val="es-ES"/>
        </w:rPr>
        <w:t xml:space="preserve"> </w:t>
      </w:r>
      <w:r w:rsidRPr="00EB36AD">
        <w:rPr>
          <w:rFonts w:eastAsia="Tahoma"/>
          <w:position w:val="-1"/>
          <w:szCs w:val="24"/>
          <w:lang w:val="es-ES"/>
        </w:rPr>
        <w:t>La</w:t>
      </w:r>
      <w:r w:rsidRPr="00EB36AD">
        <w:rPr>
          <w:rFonts w:eastAsia="Tahoma"/>
          <w:spacing w:val="27"/>
          <w:position w:val="-1"/>
          <w:szCs w:val="24"/>
          <w:lang w:val="es-ES"/>
        </w:rPr>
        <w:t xml:space="preserve"> </w:t>
      </w:r>
      <w:r w:rsidRPr="00EB36AD">
        <w:rPr>
          <w:rFonts w:eastAsia="Tahoma"/>
          <w:position w:val="-1"/>
          <w:szCs w:val="24"/>
          <w:lang w:val="es-ES"/>
        </w:rPr>
        <w:t>P</w:t>
      </w:r>
      <w:r w:rsidRPr="00EB36AD">
        <w:rPr>
          <w:rFonts w:eastAsia="Tahoma"/>
          <w:spacing w:val="-1"/>
          <w:position w:val="-1"/>
          <w:szCs w:val="24"/>
          <w:lang w:val="es-ES"/>
        </w:rPr>
        <w:t>o</w:t>
      </w:r>
      <w:r w:rsidRPr="00EB36AD">
        <w:rPr>
          <w:rFonts w:eastAsia="Tahoma"/>
          <w:position w:val="-1"/>
          <w:szCs w:val="24"/>
          <w:lang w:val="es-ES"/>
        </w:rPr>
        <w:t>bl</w:t>
      </w:r>
      <w:r w:rsidRPr="00EB36AD">
        <w:rPr>
          <w:rFonts w:eastAsia="Tahoma"/>
          <w:spacing w:val="1"/>
          <w:position w:val="-1"/>
          <w:szCs w:val="24"/>
          <w:lang w:val="es-ES"/>
        </w:rPr>
        <w:t>a</w:t>
      </w:r>
      <w:r w:rsidRPr="00EB36AD">
        <w:rPr>
          <w:rFonts w:eastAsia="Tahoma"/>
          <w:position w:val="-1"/>
          <w:szCs w:val="24"/>
          <w:lang w:val="es-ES"/>
        </w:rPr>
        <w:t>ci</w:t>
      </w:r>
      <w:r w:rsidRPr="00EB36AD">
        <w:rPr>
          <w:rFonts w:eastAsia="Tahoma"/>
          <w:spacing w:val="-1"/>
          <w:position w:val="-1"/>
          <w:szCs w:val="24"/>
          <w:lang w:val="es-ES"/>
        </w:rPr>
        <w:t>ó</w:t>
      </w:r>
      <w:r w:rsidRPr="00EB36AD">
        <w:rPr>
          <w:rFonts w:eastAsia="Tahoma"/>
          <w:position w:val="-1"/>
          <w:szCs w:val="24"/>
          <w:lang w:val="es-ES"/>
        </w:rPr>
        <w:t>n</w:t>
      </w:r>
      <w:r w:rsidRPr="00EB36AD">
        <w:rPr>
          <w:rFonts w:eastAsia="Tahoma"/>
          <w:spacing w:val="26"/>
          <w:position w:val="-1"/>
          <w:szCs w:val="24"/>
          <w:lang w:val="es-ES"/>
        </w:rPr>
        <w:t xml:space="preserve"> </w:t>
      </w:r>
      <w:r w:rsidRPr="00EB36AD">
        <w:rPr>
          <w:rFonts w:eastAsia="Tahoma"/>
          <w:spacing w:val="-2"/>
          <w:position w:val="-1"/>
          <w:szCs w:val="24"/>
          <w:lang w:val="es-ES"/>
        </w:rPr>
        <w:t>D</w:t>
      </w:r>
      <w:r w:rsidRPr="00EB36AD">
        <w:rPr>
          <w:rFonts w:eastAsia="Tahoma"/>
          <w:position w:val="-1"/>
          <w:szCs w:val="24"/>
          <w:lang w:val="es-ES"/>
        </w:rPr>
        <w:t>e</w:t>
      </w:r>
      <w:r w:rsidRPr="00EB36AD">
        <w:rPr>
          <w:rFonts w:eastAsia="Tahoma"/>
          <w:spacing w:val="26"/>
          <w:position w:val="-1"/>
          <w:szCs w:val="24"/>
          <w:lang w:val="es-ES"/>
        </w:rPr>
        <w:t xml:space="preserve"> </w:t>
      </w:r>
      <w:r w:rsidRPr="00EB36AD">
        <w:rPr>
          <w:rFonts w:eastAsia="Tahoma"/>
          <w:position w:val="-1"/>
          <w:szCs w:val="24"/>
          <w:lang w:val="es-ES"/>
        </w:rPr>
        <w:t>C</w:t>
      </w:r>
      <w:r w:rsidRPr="00EB36AD">
        <w:rPr>
          <w:rFonts w:eastAsia="Tahoma"/>
          <w:spacing w:val="1"/>
          <w:position w:val="-1"/>
          <w:szCs w:val="24"/>
          <w:lang w:val="es-ES"/>
        </w:rPr>
        <w:t>a</w:t>
      </w:r>
      <w:r w:rsidRPr="00EB36AD">
        <w:rPr>
          <w:rFonts w:eastAsia="Tahoma"/>
          <w:spacing w:val="-2"/>
          <w:position w:val="-1"/>
          <w:szCs w:val="24"/>
          <w:lang w:val="es-ES"/>
        </w:rPr>
        <w:t>r</w:t>
      </w:r>
      <w:r w:rsidRPr="00EB36AD">
        <w:rPr>
          <w:rFonts w:eastAsia="Tahoma"/>
          <w:spacing w:val="1"/>
          <w:position w:val="-1"/>
          <w:szCs w:val="24"/>
          <w:lang w:val="es-ES"/>
        </w:rPr>
        <w:t>a</w:t>
      </w:r>
      <w:r w:rsidRPr="00EB36AD">
        <w:rPr>
          <w:rFonts w:eastAsia="Tahoma"/>
          <w:spacing w:val="-3"/>
          <w:position w:val="-1"/>
          <w:szCs w:val="24"/>
          <w:lang w:val="es-ES"/>
        </w:rPr>
        <w:t>c</w:t>
      </w:r>
      <w:r w:rsidRPr="00EB36AD">
        <w:rPr>
          <w:rFonts w:eastAsia="Tahoma"/>
          <w:position w:val="-1"/>
          <w:szCs w:val="24"/>
          <w:lang w:val="es-ES"/>
        </w:rPr>
        <w:t>ol</w:t>
      </w:r>
      <w:r w:rsidRPr="00EB36AD">
        <w:rPr>
          <w:rFonts w:eastAsia="Tahoma"/>
          <w:spacing w:val="25"/>
          <w:position w:val="-1"/>
          <w:szCs w:val="24"/>
          <w:lang w:val="es-ES"/>
        </w:rPr>
        <w:t xml:space="preserve"> </w:t>
      </w:r>
      <w:r w:rsidRPr="00EB36AD">
        <w:rPr>
          <w:rFonts w:eastAsia="Tahoma"/>
          <w:position w:val="-1"/>
          <w:szCs w:val="24"/>
          <w:lang w:val="es-ES"/>
        </w:rPr>
        <w:t>De</w:t>
      </w:r>
      <w:r w:rsidRPr="00EB36AD">
        <w:rPr>
          <w:rFonts w:eastAsia="Tahoma"/>
          <w:spacing w:val="27"/>
          <w:position w:val="-1"/>
          <w:szCs w:val="24"/>
          <w:lang w:val="es-ES"/>
        </w:rPr>
        <w:t xml:space="preserve"> </w:t>
      </w:r>
      <w:r w:rsidRPr="00EB36AD">
        <w:rPr>
          <w:rFonts w:eastAsia="Tahoma"/>
          <w:position w:val="-1"/>
          <w:szCs w:val="24"/>
          <w:lang w:val="es-ES"/>
        </w:rPr>
        <w:t>P</w:t>
      </w:r>
      <w:r w:rsidRPr="00EB36AD">
        <w:rPr>
          <w:rFonts w:eastAsia="Tahoma"/>
          <w:spacing w:val="1"/>
          <w:position w:val="-1"/>
          <w:szCs w:val="24"/>
          <w:lang w:val="es-ES"/>
        </w:rPr>
        <w:t>a</w:t>
      </w:r>
      <w:r w:rsidRPr="00EB36AD">
        <w:rPr>
          <w:rFonts w:eastAsia="Tahoma"/>
          <w:spacing w:val="-2"/>
          <w:position w:val="-1"/>
          <w:szCs w:val="24"/>
          <w:lang w:val="es-ES"/>
        </w:rPr>
        <w:t>l</w:t>
      </w:r>
      <w:r w:rsidRPr="00EB36AD">
        <w:rPr>
          <w:rFonts w:eastAsia="Tahoma"/>
          <w:position w:val="-1"/>
          <w:szCs w:val="24"/>
          <w:lang w:val="es-ES"/>
        </w:rPr>
        <w:t>a</w:t>
      </w:r>
      <w:r w:rsidRPr="00EB36AD">
        <w:rPr>
          <w:rFonts w:eastAsia="Tahoma"/>
          <w:spacing w:val="33"/>
          <w:position w:val="-1"/>
          <w:szCs w:val="24"/>
          <w:lang w:val="es-ES"/>
        </w:rPr>
        <w:t xml:space="preserve"> </w:t>
      </w:r>
      <w:r w:rsidRPr="00EB36AD">
        <w:rPr>
          <w:rFonts w:eastAsia="Tahoma"/>
          <w:i/>
          <w:iCs/>
          <w:position w:val="-1"/>
          <w:szCs w:val="24"/>
          <w:lang w:val="es-ES"/>
        </w:rPr>
        <w:t>S</w:t>
      </w:r>
      <w:r w:rsidRPr="00EB36AD">
        <w:rPr>
          <w:rFonts w:eastAsia="Tahoma"/>
          <w:i/>
          <w:iCs/>
          <w:spacing w:val="-1"/>
          <w:position w:val="-1"/>
          <w:szCs w:val="24"/>
          <w:lang w:val="es-ES"/>
        </w:rPr>
        <w:t>t</w:t>
      </w:r>
      <w:r w:rsidRPr="00EB36AD">
        <w:rPr>
          <w:rFonts w:eastAsia="Tahoma"/>
          <w:i/>
          <w:iCs/>
          <w:position w:val="-1"/>
          <w:szCs w:val="24"/>
          <w:lang w:val="es-ES"/>
        </w:rPr>
        <w:t>r</w:t>
      </w:r>
      <w:r w:rsidRPr="00EB36AD">
        <w:rPr>
          <w:rFonts w:eastAsia="Tahoma"/>
          <w:i/>
          <w:iCs/>
          <w:spacing w:val="-1"/>
          <w:position w:val="-1"/>
          <w:szCs w:val="24"/>
          <w:lang w:val="es-ES"/>
        </w:rPr>
        <w:t>o</w:t>
      </w:r>
      <w:r w:rsidRPr="00EB36AD">
        <w:rPr>
          <w:rFonts w:eastAsia="Tahoma"/>
          <w:i/>
          <w:iCs/>
          <w:position w:val="-1"/>
          <w:szCs w:val="24"/>
          <w:lang w:val="es-ES"/>
        </w:rPr>
        <w:t>mbus</w:t>
      </w:r>
      <w:r w:rsidRPr="00EB36AD">
        <w:rPr>
          <w:rFonts w:eastAsia="Tahoma"/>
          <w:i/>
          <w:iCs/>
          <w:spacing w:val="-21"/>
          <w:position w:val="-1"/>
          <w:szCs w:val="24"/>
          <w:lang w:val="es-ES"/>
        </w:rPr>
        <w:t xml:space="preserve"> </w:t>
      </w:r>
      <w:r w:rsidR="007760EB" w:rsidRPr="00EB36AD">
        <w:rPr>
          <w:rFonts w:eastAsia="Tahoma"/>
          <w:i/>
          <w:iCs/>
          <w:position w:val="-1"/>
          <w:szCs w:val="24"/>
          <w:lang w:val="es-ES"/>
        </w:rPr>
        <w:t>g</w:t>
      </w:r>
      <w:r w:rsidRPr="00EB36AD">
        <w:rPr>
          <w:rFonts w:eastAsia="Tahoma"/>
          <w:i/>
          <w:iCs/>
          <w:position w:val="-1"/>
          <w:szCs w:val="24"/>
          <w:lang w:val="es-ES"/>
        </w:rPr>
        <w:t>ig</w:t>
      </w:r>
      <w:r w:rsidRPr="00EB36AD">
        <w:rPr>
          <w:rFonts w:eastAsia="Tahoma"/>
          <w:i/>
          <w:iCs/>
          <w:spacing w:val="1"/>
          <w:position w:val="-1"/>
          <w:szCs w:val="24"/>
          <w:lang w:val="es-ES"/>
        </w:rPr>
        <w:t>a</w:t>
      </w:r>
      <w:r w:rsidRPr="00EB36AD">
        <w:rPr>
          <w:rFonts w:eastAsia="Tahoma"/>
          <w:i/>
          <w:iCs/>
          <w:position w:val="-1"/>
          <w:szCs w:val="24"/>
          <w:lang w:val="es-ES"/>
        </w:rPr>
        <w:t>s</w:t>
      </w:r>
      <w:r w:rsidRPr="00EB36AD">
        <w:rPr>
          <w:rFonts w:eastAsia="Tahoma"/>
          <w:spacing w:val="1"/>
          <w:position w:val="-1"/>
          <w:szCs w:val="24"/>
          <w:lang w:val="es-ES"/>
        </w:rPr>
        <w:t xml:space="preserve"> </w:t>
      </w:r>
      <w:r w:rsidRPr="00EB36AD">
        <w:rPr>
          <w:rFonts w:eastAsia="Tahoma"/>
          <w:spacing w:val="-2"/>
          <w:position w:val="-1"/>
          <w:szCs w:val="24"/>
          <w:lang w:val="es-ES"/>
        </w:rPr>
        <w:t>L</w:t>
      </w:r>
      <w:r w:rsidRPr="00EB36AD">
        <w:rPr>
          <w:rFonts w:eastAsia="Tahoma"/>
          <w:position w:val="-1"/>
          <w:szCs w:val="24"/>
          <w:lang w:val="es-ES"/>
        </w:rPr>
        <w:t>in</w:t>
      </w:r>
      <w:r w:rsidRPr="00EB36AD">
        <w:rPr>
          <w:rFonts w:eastAsia="Tahoma"/>
          <w:spacing w:val="-1"/>
          <w:position w:val="-1"/>
          <w:szCs w:val="24"/>
          <w:lang w:val="es-ES"/>
        </w:rPr>
        <w:t>n</w:t>
      </w:r>
      <w:r w:rsidRPr="00EB36AD">
        <w:rPr>
          <w:rFonts w:eastAsia="Tahoma"/>
          <w:spacing w:val="1"/>
          <w:position w:val="-1"/>
          <w:szCs w:val="24"/>
          <w:lang w:val="es-ES"/>
        </w:rPr>
        <w:t>ae</w:t>
      </w:r>
      <w:r w:rsidRPr="00EB36AD">
        <w:rPr>
          <w:rFonts w:eastAsia="Tahoma"/>
          <w:spacing w:val="-2"/>
          <w:position w:val="-1"/>
          <w:szCs w:val="24"/>
          <w:lang w:val="es-ES"/>
        </w:rPr>
        <w:t>u</w:t>
      </w:r>
      <w:r w:rsidRPr="00EB36AD">
        <w:rPr>
          <w:rFonts w:eastAsia="Tahoma"/>
          <w:spacing w:val="1"/>
          <w:position w:val="-1"/>
          <w:szCs w:val="24"/>
          <w:lang w:val="es-ES"/>
        </w:rPr>
        <w:t>s</w:t>
      </w:r>
      <w:r w:rsidRPr="00EB36AD">
        <w:rPr>
          <w:rFonts w:eastAsia="Tahoma"/>
          <w:position w:val="-1"/>
          <w:szCs w:val="24"/>
          <w:lang w:val="es-ES"/>
        </w:rPr>
        <w:t xml:space="preserve">, </w:t>
      </w:r>
      <w:r w:rsidRPr="00EB36AD">
        <w:rPr>
          <w:rFonts w:eastAsia="Tahoma"/>
          <w:spacing w:val="1"/>
          <w:szCs w:val="24"/>
          <w:lang w:val="es-ES"/>
        </w:rPr>
        <w:t>17</w:t>
      </w:r>
      <w:r w:rsidRPr="00EB36AD">
        <w:rPr>
          <w:rFonts w:eastAsia="Tahoma"/>
          <w:spacing w:val="-1"/>
          <w:szCs w:val="24"/>
          <w:lang w:val="es-ES"/>
        </w:rPr>
        <w:t>5</w:t>
      </w:r>
      <w:r w:rsidRPr="00EB36AD">
        <w:rPr>
          <w:rFonts w:eastAsia="Tahoma"/>
          <w:szCs w:val="24"/>
          <w:lang w:val="es-ES"/>
        </w:rPr>
        <w:t>8</w:t>
      </w:r>
      <w:r w:rsidRPr="00EB36AD">
        <w:rPr>
          <w:rFonts w:eastAsia="Tahoma"/>
          <w:spacing w:val="3"/>
          <w:szCs w:val="24"/>
          <w:lang w:val="es-ES"/>
        </w:rPr>
        <w:t xml:space="preserve"> </w:t>
      </w:r>
      <w:r w:rsidRPr="00EB36AD">
        <w:rPr>
          <w:rFonts w:eastAsia="Tahoma"/>
          <w:szCs w:val="24"/>
          <w:lang w:val="es-ES"/>
        </w:rPr>
        <w:t>(</w:t>
      </w:r>
      <w:r w:rsidRPr="00EB36AD">
        <w:rPr>
          <w:rFonts w:eastAsia="Tahoma"/>
          <w:spacing w:val="-1"/>
          <w:szCs w:val="24"/>
          <w:lang w:val="es-ES"/>
        </w:rPr>
        <w:t>M</w:t>
      </w:r>
      <w:r w:rsidRPr="00EB36AD">
        <w:rPr>
          <w:rFonts w:eastAsia="Tahoma"/>
          <w:szCs w:val="24"/>
          <w:lang w:val="es-ES"/>
        </w:rPr>
        <w:t>ollu</w:t>
      </w:r>
      <w:r w:rsidRPr="00EB36AD">
        <w:rPr>
          <w:rFonts w:eastAsia="Tahoma"/>
          <w:spacing w:val="1"/>
          <w:szCs w:val="24"/>
          <w:lang w:val="es-ES"/>
        </w:rPr>
        <w:t>s</w:t>
      </w:r>
      <w:r w:rsidRPr="00EB36AD">
        <w:rPr>
          <w:rFonts w:eastAsia="Tahoma"/>
          <w:szCs w:val="24"/>
          <w:lang w:val="es-ES"/>
        </w:rPr>
        <w:t>c</w:t>
      </w:r>
      <w:r w:rsidRPr="00EB36AD">
        <w:rPr>
          <w:rFonts w:eastAsia="Tahoma"/>
          <w:spacing w:val="2"/>
          <w:szCs w:val="24"/>
          <w:lang w:val="es-ES"/>
        </w:rPr>
        <w:t>a</w:t>
      </w:r>
      <w:r w:rsidRPr="00EB36AD">
        <w:rPr>
          <w:rFonts w:eastAsia="Tahoma"/>
          <w:spacing w:val="-1"/>
          <w:szCs w:val="24"/>
          <w:lang w:val="es-ES"/>
        </w:rPr>
        <w:t>-</w:t>
      </w:r>
      <w:r w:rsidRPr="00EB36AD">
        <w:rPr>
          <w:rFonts w:eastAsia="Tahoma"/>
          <w:szCs w:val="24"/>
          <w:lang w:val="es-ES"/>
        </w:rPr>
        <w:t>G</w:t>
      </w:r>
      <w:r w:rsidRPr="00EB36AD">
        <w:rPr>
          <w:rFonts w:eastAsia="Tahoma"/>
          <w:spacing w:val="-1"/>
          <w:szCs w:val="24"/>
          <w:lang w:val="es-ES"/>
        </w:rPr>
        <w:t>a</w:t>
      </w:r>
      <w:r w:rsidRPr="00EB36AD">
        <w:rPr>
          <w:rFonts w:eastAsia="Tahoma"/>
          <w:spacing w:val="1"/>
          <w:szCs w:val="24"/>
          <w:lang w:val="es-ES"/>
        </w:rPr>
        <w:t>s</w:t>
      </w:r>
      <w:r w:rsidRPr="00EB36AD">
        <w:rPr>
          <w:rFonts w:eastAsia="Tahoma"/>
          <w:spacing w:val="-1"/>
          <w:szCs w:val="24"/>
          <w:lang w:val="es-ES"/>
        </w:rPr>
        <w:t>t</w:t>
      </w:r>
      <w:r w:rsidRPr="00EB36AD">
        <w:rPr>
          <w:rFonts w:eastAsia="Tahoma"/>
          <w:szCs w:val="24"/>
          <w:lang w:val="es-ES"/>
        </w:rPr>
        <w:t>r</w:t>
      </w:r>
      <w:r w:rsidRPr="00EB36AD">
        <w:rPr>
          <w:rFonts w:eastAsia="Tahoma"/>
          <w:spacing w:val="-1"/>
          <w:szCs w:val="24"/>
          <w:lang w:val="es-ES"/>
        </w:rPr>
        <w:t>o</w:t>
      </w:r>
      <w:r w:rsidRPr="00EB36AD">
        <w:rPr>
          <w:rFonts w:eastAsia="Tahoma"/>
          <w:szCs w:val="24"/>
          <w:lang w:val="es-ES"/>
        </w:rPr>
        <w:t>p</w:t>
      </w:r>
      <w:r w:rsidRPr="00EB36AD">
        <w:rPr>
          <w:rFonts w:eastAsia="Tahoma"/>
          <w:spacing w:val="-1"/>
          <w:szCs w:val="24"/>
          <w:lang w:val="es-ES"/>
        </w:rPr>
        <w:t>o</w:t>
      </w:r>
      <w:r w:rsidRPr="00EB36AD">
        <w:rPr>
          <w:rFonts w:eastAsia="Tahoma"/>
          <w:szCs w:val="24"/>
          <w:lang w:val="es-ES"/>
        </w:rPr>
        <w:t>da)</w:t>
      </w:r>
      <w:r w:rsidRPr="00EB36AD">
        <w:rPr>
          <w:rFonts w:eastAsia="Tahoma"/>
          <w:spacing w:val="2"/>
          <w:szCs w:val="24"/>
          <w:lang w:val="es-ES"/>
        </w:rPr>
        <w:t xml:space="preserve"> </w:t>
      </w:r>
      <w:r w:rsidRPr="00EB36AD">
        <w:rPr>
          <w:rFonts w:eastAsia="Tahoma"/>
          <w:spacing w:val="1"/>
          <w:szCs w:val="24"/>
          <w:lang w:val="es-ES"/>
        </w:rPr>
        <w:t>e</w:t>
      </w:r>
      <w:r w:rsidRPr="00EB36AD">
        <w:rPr>
          <w:rFonts w:eastAsia="Tahoma"/>
          <w:szCs w:val="24"/>
          <w:lang w:val="es-ES"/>
        </w:rPr>
        <w:t>n</w:t>
      </w:r>
      <w:r w:rsidRPr="00EB36AD">
        <w:rPr>
          <w:rFonts w:eastAsia="Tahoma"/>
          <w:spacing w:val="5"/>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3"/>
          <w:szCs w:val="24"/>
          <w:lang w:val="es-ES"/>
        </w:rPr>
        <w:t xml:space="preserve"> </w:t>
      </w:r>
      <w:r w:rsidRPr="00EB36AD">
        <w:rPr>
          <w:rFonts w:eastAsia="Tahoma"/>
          <w:szCs w:val="24"/>
          <w:lang w:val="es-ES"/>
        </w:rPr>
        <w:t>Archipiélago</w:t>
      </w:r>
      <w:r w:rsidRPr="00EB36AD">
        <w:rPr>
          <w:rFonts w:eastAsia="Tahoma"/>
          <w:spacing w:val="1"/>
          <w:szCs w:val="24"/>
          <w:lang w:val="es-ES"/>
        </w:rPr>
        <w:t xml:space="preserve"> </w:t>
      </w:r>
      <w:r w:rsidRPr="00EB36AD">
        <w:rPr>
          <w:rFonts w:eastAsia="Tahoma"/>
          <w:szCs w:val="24"/>
          <w:lang w:val="es-ES"/>
        </w:rPr>
        <w:t>de</w:t>
      </w:r>
      <w:r w:rsidRPr="00EB36AD">
        <w:rPr>
          <w:rFonts w:eastAsia="Tahoma"/>
          <w:spacing w:val="2"/>
          <w:szCs w:val="24"/>
          <w:lang w:val="es-ES"/>
        </w:rPr>
        <w:t xml:space="preserve"> </w:t>
      </w:r>
      <w:r w:rsidRPr="00EB36AD">
        <w:rPr>
          <w:rFonts w:eastAsia="Tahoma"/>
          <w:szCs w:val="24"/>
          <w:lang w:val="es-ES"/>
        </w:rPr>
        <w:t>S</w:t>
      </w:r>
      <w:r w:rsidRPr="00EB36AD">
        <w:rPr>
          <w:rFonts w:eastAsia="Tahoma"/>
          <w:spacing w:val="1"/>
          <w:szCs w:val="24"/>
          <w:lang w:val="es-ES"/>
        </w:rPr>
        <w:t>a</w:t>
      </w:r>
      <w:r w:rsidRPr="00EB36AD">
        <w:rPr>
          <w:rFonts w:eastAsia="Tahoma"/>
          <w:szCs w:val="24"/>
          <w:lang w:val="es-ES"/>
        </w:rPr>
        <w:t>n</w:t>
      </w:r>
      <w:r w:rsidRPr="00EB36AD">
        <w:rPr>
          <w:rFonts w:eastAsia="Tahoma"/>
          <w:spacing w:val="3"/>
          <w:szCs w:val="24"/>
          <w:lang w:val="es-ES"/>
        </w:rPr>
        <w:t xml:space="preserve"> </w:t>
      </w:r>
      <w:r w:rsidRPr="00EB36AD">
        <w:rPr>
          <w:rFonts w:eastAsia="Tahoma"/>
          <w:szCs w:val="24"/>
          <w:lang w:val="es-ES"/>
        </w:rPr>
        <w:t>B</w:t>
      </w:r>
      <w:r w:rsidRPr="00EB36AD">
        <w:rPr>
          <w:rFonts w:eastAsia="Tahoma"/>
          <w:spacing w:val="1"/>
          <w:szCs w:val="24"/>
          <w:lang w:val="es-ES"/>
        </w:rPr>
        <w:t>e</w:t>
      </w:r>
      <w:r w:rsidRPr="00EB36AD">
        <w:rPr>
          <w:rFonts w:eastAsia="Tahoma"/>
          <w:szCs w:val="24"/>
          <w:lang w:val="es-ES"/>
        </w:rPr>
        <w:t>rn</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d</w:t>
      </w:r>
      <w:r w:rsidRPr="00EB36AD">
        <w:rPr>
          <w:rFonts w:eastAsia="Tahoma"/>
          <w:szCs w:val="24"/>
          <w:lang w:val="es-ES"/>
        </w:rPr>
        <w:t>o.</w:t>
      </w:r>
      <w:r w:rsidRPr="00EB36AD">
        <w:rPr>
          <w:rFonts w:eastAsia="Tahoma"/>
          <w:spacing w:val="1"/>
          <w:szCs w:val="24"/>
          <w:lang w:val="es-ES"/>
        </w:rPr>
        <w:t xml:space="preserve"> </w:t>
      </w:r>
      <w:r w:rsidRPr="00EB36AD">
        <w:rPr>
          <w:rFonts w:eastAsia="Tahoma"/>
          <w:szCs w:val="24"/>
          <w:lang w:val="es-ES"/>
        </w:rPr>
        <w:t>Cría</w:t>
      </w:r>
      <w:r w:rsidRPr="00EB36AD">
        <w:rPr>
          <w:rFonts w:eastAsia="Tahoma"/>
          <w:spacing w:val="3"/>
          <w:szCs w:val="24"/>
          <w:lang w:val="es-ES"/>
        </w:rPr>
        <w:t xml:space="preserve"> </w:t>
      </w:r>
      <w:r w:rsidRPr="00EB36AD">
        <w:rPr>
          <w:rFonts w:eastAsia="Tahoma"/>
          <w:szCs w:val="24"/>
          <w:lang w:val="es-ES"/>
        </w:rPr>
        <w:t>y</w:t>
      </w:r>
      <w:r w:rsidRPr="00EB36AD">
        <w:rPr>
          <w:rFonts w:eastAsia="Tahoma"/>
          <w:spacing w:val="3"/>
          <w:szCs w:val="24"/>
          <w:lang w:val="es-ES"/>
        </w:rPr>
        <w:t xml:space="preserve"> </w:t>
      </w:r>
      <w:r w:rsidRPr="00EB36AD">
        <w:rPr>
          <w:rFonts w:eastAsia="Tahoma"/>
          <w:szCs w:val="24"/>
          <w:lang w:val="es-ES"/>
        </w:rPr>
        <w:t>l</w:t>
      </w:r>
      <w:r w:rsidRPr="00EB36AD">
        <w:rPr>
          <w:rFonts w:eastAsia="Tahoma"/>
          <w:spacing w:val="1"/>
          <w:szCs w:val="24"/>
          <w:lang w:val="es-ES"/>
        </w:rPr>
        <w:t>e</w:t>
      </w:r>
      <w:r w:rsidRPr="00EB36AD">
        <w:rPr>
          <w:rFonts w:eastAsia="Tahoma"/>
          <w:spacing w:val="-2"/>
          <w:szCs w:val="24"/>
          <w:lang w:val="es-ES"/>
        </w:rPr>
        <w:t>v</w:t>
      </w:r>
      <w:r w:rsidRPr="00EB36AD">
        <w:rPr>
          <w:rFonts w:eastAsia="Tahoma"/>
          <w:spacing w:val="1"/>
          <w:szCs w:val="24"/>
          <w:lang w:val="es-ES"/>
        </w:rPr>
        <w:t>a</w:t>
      </w:r>
      <w:r w:rsidRPr="00EB36AD">
        <w:rPr>
          <w:rFonts w:eastAsia="Tahoma"/>
          <w:szCs w:val="24"/>
          <w:lang w:val="es-ES"/>
        </w:rPr>
        <w:t>nte a juv</w:t>
      </w:r>
      <w:r w:rsidRPr="00EB36AD">
        <w:rPr>
          <w:rFonts w:eastAsia="Tahoma"/>
          <w:spacing w:val="1"/>
          <w:szCs w:val="24"/>
          <w:lang w:val="es-ES"/>
        </w:rPr>
        <w:t>e</w:t>
      </w:r>
      <w:r w:rsidRPr="00EB36AD">
        <w:rPr>
          <w:rFonts w:eastAsia="Tahoma"/>
          <w:szCs w:val="24"/>
          <w:lang w:val="es-ES"/>
        </w:rPr>
        <w:t>nil</w:t>
      </w:r>
      <w:r w:rsidRPr="00EB36AD">
        <w:rPr>
          <w:rFonts w:eastAsia="Tahoma"/>
          <w:spacing w:val="3"/>
          <w:szCs w:val="24"/>
          <w:lang w:val="es-ES"/>
        </w:rPr>
        <w:t xml:space="preserve"> </w:t>
      </w:r>
      <w:r w:rsidRPr="00EB36AD">
        <w:rPr>
          <w:rFonts w:eastAsia="Tahoma"/>
          <w:szCs w:val="24"/>
          <w:lang w:val="es-ES"/>
        </w:rPr>
        <w:t>de 2</w:t>
      </w:r>
      <w:r w:rsidRPr="00EB36AD">
        <w:rPr>
          <w:rFonts w:eastAsia="Tahoma"/>
          <w:spacing w:val="3"/>
          <w:szCs w:val="24"/>
          <w:lang w:val="es-ES"/>
        </w:rPr>
        <w:t xml:space="preserve"> </w:t>
      </w:r>
      <w:r w:rsidRPr="00EB36AD">
        <w:rPr>
          <w:rFonts w:eastAsia="Tahoma"/>
          <w:szCs w:val="24"/>
          <w:lang w:val="es-ES"/>
        </w:rPr>
        <w:t>cm</w:t>
      </w:r>
      <w:r w:rsidRPr="00EB36AD">
        <w:rPr>
          <w:rFonts w:eastAsia="Tahoma"/>
          <w:spacing w:val="2"/>
          <w:szCs w:val="24"/>
          <w:lang w:val="es-ES"/>
        </w:rPr>
        <w:t xml:space="preserve"> </w:t>
      </w:r>
      <w:r w:rsidRPr="00EB36AD">
        <w:rPr>
          <w:rFonts w:eastAsia="Tahoma"/>
          <w:szCs w:val="24"/>
          <w:lang w:val="es-ES"/>
        </w:rPr>
        <w:t>a</w:t>
      </w:r>
      <w:r w:rsidRPr="00EB36AD">
        <w:rPr>
          <w:rFonts w:eastAsia="Tahoma"/>
          <w:spacing w:val="3"/>
          <w:szCs w:val="24"/>
          <w:lang w:val="es-ES"/>
        </w:rPr>
        <w:t xml:space="preserve"> </w:t>
      </w:r>
      <w:r w:rsidRPr="00EB36AD">
        <w:rPr>
          <w:rFonts w:eastAsia="Tahoma"/>
          <w:spacing w:val="-3"/>
          <w:szCs w:val="24"/>
          <w:lang w:val="es-ES"/>
        </w:rPr>
        <w:t>p</w:t>
      </w:r>
      <w:r w:rsidRPr="00EB36AD">
        <w:rPr>
          <w:rFonts w:eastAsia="Tahoma"/>
          <w:spacing w:val="1"/>
          <w:szCs w:val="24"/>
          <w:lang w:val="es-ES"/>
        </w:rPr>
        <w:t>a</w:t>
      </w:r>
      <w:r w:rsidRPr="00EB36AD">
        <w:rPr>
          <w:rFonts w:eastAsia="Tahoma"/>
          <w:szCs w:val="24"/>
          <w:lang w:val="es-ES"/>
        </w:rPr>
        <w:t>r</w:t>
      </w:r>
      <w:r w:rsidRPr="00EB36AD">
        <w:rPr>
          <w:rFonts w:eastAsia="Tahoma"/>
          <w:spacing w:val="-1"/>
          <w:szCs w:val="24"/>
          <w:lang w:val="es-ES"/>
        </w:rPr>
        <w:t>t</w:t>
      </w:r>
      <w:r w:rsidRPr="00EB36AD">
        <w:rPr>
          <w:rFonts w:eastAsia="Tahoma"/>
          <w:szCs w:val="24"/>
          <w:lang w:val="es-ES"/>
        </w:rPr>
        <w:t>ir</w:t>
      </w:r>
      <w:r w:rsidRPr="00EB36AD">
        <w:rPr>
          <w:rFonts w:eastAsia="Tahoma"/>
          <w:spacing w:val="2"/>
          <w:szCs w:val="24"/>
          <w:lang w:val="es-ES"/>
        </w:rPr>
        <w:t xml:space="preserve"> </w:t>
      </w:r>
      <w:r w:rsidRPr="00EB36AD">
        <w:rPr>
          <w:rFonts w:eastAsia="Tahoma"/>
          <w:szCs w:val="24"/>
          <w:lang w:val="es-ES"/>
        </w:rPr>
        <w:t>de</w:t>
      </w:r>
      <w:r w:rsidRPr="00EB36AD">
        <w:rPr>
          <w:rFonts w:eastAsia="Tahoma"/>
          <w:spacing w:val="2"/>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pacing w:val="-2"/>
          <w:szCs w:val="24"/>
          <w:lang w:val="es-ES"/>
        </w:rPr>
        <w:t>s</w:t>
      </w:r>
      <w:r w:rsidRPr="00EB36AD">
        <w:rPr>
          <w:rFonts w:eastAsia="Tahoma"/>
          <w:spacing w:val="1"/>
          <w:szCs w:val="24"/>
          <w:lang w:val="es-ES"/>
        </w:rPr>
        <w:t>a</w:t>
      </w:r>
      <w:r w:rsidRPr="00EB36AD">
        <w:rPr>
          <w:rFonts w:eastAsia="Tahoma"/>
          <w:szCs w:val="24"/>
          <w:lang w:val="es-ES"/>
        </w:rPr>
        <w:t>s</w:t>
      </w:r>
      <w:r w:rsidRPr="00EB36AD">
        <w:rPr>
          <w:rFonts w:eastAsia="Tahoma"/>
          <w:spacing w:val="3"/>
          <w:szCs w:val="24"/>
          <w:lang w:val="es-ES"/>
        </w:rPr>
        <w:t xml:space="preserve"> </w:t>
      </w:r>
      <w:r w:rsidRPr="00EB36AD">
        <w:rPr>
          <w:rFonts w:eastAsia="Tahoma"/>
          <w:szCs w:val="24"/>
          <w:lang w:val="es-ES"/>
        </w:rPr>
        <w:t>de h</w:t>
      </w:r>
      <w:r w:rsidRPr="00EB36AD">
        <w:rPr>
          <w:rFonts w:eastAsia="Tahoma"/>
          <w:spacing w:val="1"/>
          <w:szCs w:val="24"/>
          <w:lang w:val="es-ES"/>
        </w:rPr>
        <w:t>ue</w:t>
      </w:r>
      <w:r w:rsidRPr="00EB36AD">
        <w:rPr>
          <w:rFonts w:eastAsia="Tahoma"/>
          <w:szCs w:val="24"/>
          <w:lang w:val="es-ES"/>
        </w:rPr>
        <w:t>v</w:t>
      </w:r>
      <w:r w:rsidRPr="00EB36AD">
        <w:rPr>
          <w:rFonts w:eastAsia="Tahoma"/>
          <w:spacing w:val="-3"/>
          <w:szCs w:val="24"/>
          <w:lang w:val="es-ES"/>
        </w:rPr>
        <w:t>o</w:t>
      </w:r>
      <w:r w:rsidRPr="00EB36AD">
        <w:rPr>
          <w:rFonts w:eastAsia="Tahoma"/>
          <w:szCs w:val="24"/>
          <w:lang w:val="es-ES"/>
        </w:rPr>
        <w:t>s</w:t>
      </w:r>
      <w:r w:rsidRPr="00EB36AD">
        <w:rPr>
          <w:rFonts w:eastAsia="Tahoma"/>
          <w:spacing w:val="3"/>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w:t>
      </w:r>
      <w:r w:rsidRPr="00EB36AD">
        <w:rPr>
          <w:rFonts w:eastAsia="Tahoma"/>
          <w:spacing w:val="1"/>
          <w:szCs w:val="24"/>
          <w:lang w:val="es-ES"/>
        </w:rPr>
        <w:t>e</w:t>
      </w:r>
      <w:r w:rsidRPr="00EB36AD">
        <w:rPr>
          <w:rFonts w:eastAsia="Tahoma"/>
          <w:szCs w:val="24"/>
          <w:lang w:val="es-ES"/>
        </w:rPr>
        <w:t>c</w:t>
      </w:r>
      <w:r w:rsidRPr="00EB36AD">
        <w:rPr>
          <w:rFonts w:eastAsia="Tahoma"/>
          <w:spacing w:val="-1"/>
          <w:szCs w:val="24"/>
          <w:lang w:val="es-ES"/>
        </w:rPr>
        <w:t>t</w:t>
      </w:r>
      <w:r w:rsidRPr="00EB36AD">
        <w:rPr>
          <w:rFonts w:eastAsia="Tahoma"/>
          <w:spacing w:val="1"/>
          <w:szCs w:val="24"/>
          <w:lang w:val="es-ES"/>
        </w:rPr>
        <w:t>a</w:t>
      </w:r>
      <w:r w:rsidRPr="00EB36AD">
        <w:rPr>
          <w:rFonts w:eastAsia="Tahoma"/>
          <w:szCs w:val="24"/>
          <w:lang w:val="es-ES"/>
        </w:rPr>
        <w:t>das</w:t>
      </w:r>
      <w:r w:rsidRPr="00EB36AD">
        <w:rPr>
          <w:rFonts w:eastAsia="Tahoma"/>
          <w:spacing w:val="3"/>
          <w:szCs w:val="24"/>
          <w:lang w:val="es-ES"/>
        </w:rPr>
        <w:t xml:space="preserve"> </w:t>
      </w:r>
      <w:r w:rsidRPr="00EB36AD">
        <w:rPr>
          <w:rFonts w:eastAsia="Tahoma"/>
          <w:spacing w:val="-2"/>
          <w:szCs w:val="24"/>
          <w:lang w:val="es-ES"/>
        </w:rPr>
        <w:t>e</w:t>
      </w:r>
      <w:r w:rsidRPr="00EB36AD">
        <w:rPr>
          <w:rFonts w:eastAsia="Tahoma"/>
          <w:szCs w:val="24"/>
          <w:lang w:val="es-ES"/>
        </w:rPr>
        <w:t>n</w:t>
      </w:r>
      <w:r w:rsidRPr="00EB36AD">
        <w:rPr>
          <w:rFonts w:eastAsia="Tahoma"/>
          <w:spacing w:val="2"/>
          <w:szCs w:val="24"/>
          <w:lang w:val="es-ES"/>
        </w:rPr>
        <w:t xml:space="preserve"> </w:t>
      </w:r>
      <w:r w:rsidRPr="00EB36AD">
        <w:rPr>
          <w:rFonts w:eastAsia="Tahoma"/>
          <w:spacing w:val="1"/>
          <w:szCs w:val="24"/>
          <w:lang w:val="es-ES"/>
        </w:rPr>
        <w:t>e</w:t>
      </w:r>
      <w:r w:rsidRPr="00EB36AD">
        <w:rPr>
          <w:rFonts w:eastAsia="Tahoma"/>
          <w:szCs w:val="24"/>
          <w:lang w:val="es-ES"/>
        </w:rPr>
        <w:t>l</w:t>
      </w:r>
      <w:r w:rsidRPr="00EB36AD">
        <w:rPr>
          <w:rFonts w:eastAsia="Tahoma"/>
          <w:spacing w:val="2"/>
          <w:szCs w:val="24"/>
          <w:lang w:val="es-ES"/>
        </w:rPr>
        <w:t xml:space="preserve"> </w:t>
      </w:r>
      <w:r w:rsidRPr="00EB36AD">
        <w:rPr>
          <w:rFonts w:eastAsia="Tahoma"/>
          <w:spacing w:val="-2"/>
          <w:szCs w:val="24"/>
          <w:lang w:val="es-ES"/>
        </w:rPr>
        <w:t>me</w:t>
      </w:r>
      <w:r w:rsidRPr="00EB36AD">
        <w:rPr>
          <w:rFonts w:eastAsia="Tahoma"/>
          <w:szCs w:val="24"/>
          <w:lang w:val="es-ES"/>
        </w:rPr>
        <w:t>dio</w:t>
      </w:r>
      <w:r w:rsidRPr="00EB36AD">
        <w:rPr>
          <w:rFonts w:eastAsia="Tahoma"/>
          <w:spacing w:val="1"/>
          <w:szCs w:val="24"/>
          <w:lang w:val="es-ES"/>
        </w:rPr>
        <w:t xml:space="preserve"> </w:t>
      </w:r>
      <w:r w:rsidRPr="00EB36AD">
        <w:rPr>
          <w:rFonts w:eastAsia="Tahoma"/>
          <w:szCs w:val="24"/>
          <w:lang w:val="es-ES"/>
        </w:rPr>
        <w:t>n</w:t>
      </w:r>
      <w:r w:rsidRPr="00EB36AD">
        <w:rPr>
          <w:rFonts w:eastAsia="Tahoma"/>
          <w:spacing w:val="2"/>
          <w:szCs w:val="24"/>
          <w:lang w:val="es-ES"/>
        </w:rPr>
        <w:t>a</w:t>
      </w:r>
      <w:r w:rsidRPr="00EB36AD">
        <w:rPr>
          <w:rFonts w:eastAsia="Tahoma"/>
          <w:spacing w:val="-1"/>
          <w:szCs w:val="24"/>
          <w:lang w:val="es-ES"/>
        </w:rPr>
        <w:t>t</w:t>
      </w:r>
      <w:r w:rsidRPr="00EB36AD">
        <w:rPr>
          <w:rFonts w:eastAsia="Tahoma"/>
          <w:szCs w:val="24"/>
          <w:lang w:val="es-ES"/>
        </w:rPr>
        <w:t>ur</w:t>
      </w:r>
      <w:r w:rsidRPr="00EB36AD">
        <w:rPr>
          <w:rFonts w:eastAsia="Tahoma"/>
          <w:spacing w:val="1"/>
          <w:szCs w:val="24"/>
          <w:lang w:val="es-ES"/>
        </w:rPr>
        <w:t>a</w:t>
      </w:r>
      <w:r w:rsidRPr="00EB36AD">
        <w:rPr>
          <w:rFonts w:eastAsia="Tahoma"/>
          <w:szCs w:val="24"/>
          <w:lang w:val="es-ES"/>
        </w:rPr>
        <w:t>l.</w:t>
      </w:r>
      <w:r w:rsidRPr="00EB36AD">
        <w:rPr>
          <w:rFonts w:eastAsia="Tahoma"/>
          <w:spacing w:val="2"/>
          <w:szCs w:val="24"/>
          <w:lang w:val="es-ES"/>
        </w:rPr>
        <w:t xml:space="preserve"> </w:t>
      </w:r>
      <w:r w:rsidRPr="00EB36AD">
        <w:rPr>
          <w:rFonts w:eastAsia="Tahoma"/>
          <w:szCs w:val="24"/>
          <w:lang w:val="es-ES"/>
        </w:rPr>
        <w:t>(in) Mem.</w:t>
      </w:r>
      <w:r w:rsidRPr="00EB36AD">
        <w:rPr>
          <w:rFonts w:eastAsia="Tahoma"/>
          <w:spacing w:val="1"/>
          <w:szCs w:val="24"/>
          <w:lang w:val="es-ES"/>
        </w:rPr>
        <w:t xml:space="preserve"> </w:t>
      </w:r>
      <w:r w:rsidRPr="00EB36AD">
        <w:rPr>
          <w:rFonts w:eastAsia="Tahoma"/>
          <w:szCs w:val="24"/>
          <w:lang w:val="es-ES"/>
        </w:rPr>
        <w:t>de</w:t>
      </w:r>
      <w:r w:rsidRPr="00EB36AD">
        <w:rPr>
          <w:rFonts w:eastAsia="Tahoma"/>
          <w:spacing w:val="14"/>
          <w:szCs w:val="24"/>
          <w:lang w:val="es-ES"/>
        </w:rPr>
        <w:t xml:space="preserve"> </w:t>
      </w:r>
      <w:r w:rsidRPr="00EB36AD">
        <w:rPr>
          <w:rFonts w:eastAsia="Tahoma"/>
          <w:szCs w:val="24"/>
          <w:lang w:val="es-ES"/>
        </w:rPr>
        <w:t>Re</w:t>
      </w:r>
      <w:r w:rsidRPr="00EB36AD">
        <w:rPr>
          <w:rFonts w:eastAsia="Tahoma"/>
          <w:spacing w:val="1"/>
          <w:szCs w:val="24"/>
          <w:lang w:val="es-ES"/>
        </w:rPr>
        <w:t>s</w:t>
      </w:r>
      <w:r w:rsidRPr="00EB36AD">
        <w:rPr>
          <w:rFonts w:eastAsia="Tahoma"/>
          <w:szCs w:val="24"/>
          <w:lang w:val="es-ES"/>
        </w:rPr>
        <w:t>úm</w:t>
      </w:r>
      <w:r w:rsidRPr="00EB36AD">
        <w:rPr>
          <w:rFonts w:eastAsia="Tahoma"/>
          <w:spacing w:val="1"/>
          <w:szCs w:val="24"/>
          <w:lang w:val="es-ES"/>
        </w:rPr>
        <w:t>e</w:t>
      </w:r>
      <w:r w:rsidRPr="00EB36AD">
        <w:rPr>
          <w:rFonts w:eastAsia="Tahoma"/>
          <w:szCs w:val="24"/>
          <w:lang w:val="es-ES"/>
        </w:rPr>
        <w:t>n</w:t>
      </w:r>
      <w:r w:rsidRPr="00EB36AD">
        <w:rPr>
          <w:rFonts w:eastAsia="Tahoma"/>
          <w:spacing w:val="1"/>
          <w:szCs w:val="24"/>
          <w:lang w:val="es-ES"/>
        </w:rPr>
        <w:t>e</w:t>
      </w:r>
      <w:r w:rsidRPr="00EB36AD">
        <w:rPr>
          <w:rFonts w:eastAsia="Tahoma"/>
          <w:szCs w:val="24"/>
          <w:lang w:val="es-ES"/>
        </w:rPr>
        <w:t>s</w:t>
      </w:r>
      <w:r w:rsidRPr="00EB36AD">
        <w:rPr>
          <w:rFonts w:eastAsia="Tahoma"/>
          <w:spacing w:val="-27"/>
          <w:szCs w:val="24"/>
          <w:lang w:val="es-ES"/>
        </w:rPr>
        <w:t xml:space="preserve"> </w:t>
      </w:r>
      <w:r w:rsidRPr="00EB36AD">
        <w:rPr>
          <w:rFonts w:eastAsia="Tahoma"/>
          <w:szCs w:val="24"/>
          <w:lang w:val="es-ES"/>
        </w:rPr>
        <w:t>del</w:t>
      </w:r>
      <w:r w:rsidRPr="00EB36AD">
        <w:rPr>
          <w:rFonts w:eastAsia="Tahoma"/>
          <w:spacing w:val="13"/>
          <w:szCs w:val="24"/>
          <w:lang w:val="es-ES"/>
        </w:rPr>
        <w:t xml:space="preserve"> </w:t>
      </w:r>
      <w:r w:rsidRPr="00EB36AD">
        <w:rPr>
          <w:rFonts w:eastAsia="Tahoma"/>
          <w:szCs w:val="24"/>
          <w:lang w:val="es-ES"/>
        </w:rPr>
        <w:t>IX</w:t>
      </w:r>
      <w:r w:rsidRPr="00EB36AD">
        <w:rPr>
          <w:rFonts w:eastAsia="Tahoma"/>
          <w:spacing w:val="14"/>
          <w:szCs w:val="24"/>
          <w:lang w:val="es-ES"/>
        </w:rPr>
        <w:t xml:space="preserve"> </w:t>
      </w:r>
      <w:r w:rsidRPr="00EB36AD">
        <w:rPr>
          <w:rFonts w:eastAsia="Tahoma"/>
          <w:szCs w:val="24"/>
          <w:lang w:val="es-ES"/>
        </w:rPr>
        <w:t>S</w:t>
      </w:r>
      <w:r w:rsidRPr="00EB36AD">
        <w:rPr>
          <w:rFonts w:eastAsia="Tahoma"/>
          <w:spacing w:val="1"/>
          <w:szCs w:val="24"/>
          <w:lang w:val="es-ES"/>
        </w:rPr>
        <w:t>e</w:t>
      </w:r>
      <w:r w:rsidRPr="00EB36AD">
        <w:rPr>
          <w:rFonts w:eastAsia="Tahoma"/>
          <w:szCs w:val="24"/>
          <w:lang w:val="es-ES"/>
        </w:rPr>
        <w:t>m.</w:t>
      </w:r>
      <w:r w:rsidRPr="00EB36AD">
        <w:rPr>
          <w:rFonts w:eastAsia="Tahoma"/>
          <w:spacing w:val="2"/>
          <w:szCs w:val="24"/>
          <w:lang w:val="es-ES"/>
        </w:rPr>
        <w:t xml:space="preserve"> </w:t>
      </w:r>
      <w:r w:rsidRPr="00EB36AD">
        <w:rPr>
          <w:rFonts w:eastAsia="Tahoma"/>
          <w:szCs w:val="24"/>
          <w:lang w:val="es-ES"/>
        </w:rPr>
        <w:t>N</w:t>
      </w:r>
      <w:r w:rsidRPr="00EB36AD">
        <w:rPr>
          <w:rFonts w:eastAsia="Tahoma"/>
          <w:spacing w:val="1"/>
          <w:szCs w:val="24"/>
          <w:lang w:val="es-ES"/>
        </w:rPr>
        <w:t>a</w:t>
      </w:r>
      <w:r w:rsidRPr="00EB36AD">
        <w:rPr>
          <w:rFonts w:eastAsia="Tahoma"/>
          <w:szCs w:val="24"/>
          <w:lang w:val="es-ES"/>
        </w:rPr>
        <w:t>l.</w:t>
      </w:r>
      <w:r w:rsidRPr="00EB36AD">
        <w:rPr>
          <w:rFonts w:eastAsia="Tahoma"/>
          <w:spacing w:val="8"/>
          <w:szCs w:val="24"/>
          <w:lang w:val="es-ES"/>
        </w:rPr>
        <w:t xml:space="preserve"> </w:t>
      </w:r>
      <w:r w:rsidRPr="00EB36AD">
        <w:rPr>
          <w:rFonts w:eastAsia="Tahoma"/>
          <w:szCs w:val="24"/>
          <w:lang w:val="es-ES"/>
        </w:rPr>
        <w:t>Ci</w:t>
      </w:r>
      <w:r w:rsidRPr="00EB36AD">
        <w:rPr>
          <w:rFonts w:eastAsia="Tahoma"/>
          <w:spacing w:val="1"/>
          <w:szCs w:val="24"/>
          <w:lang w:val="es-ES"/>
        </w:rPr>
        <w:t>e</w:t>
      </w:r>
      <w:r w:rsidRPr="00EB36AD">
        <w:rPr>
          <w:rFonts w:eastAsia="Tahoma"/>
          <w:szCs w:val="24"/>
          <w:lang w:val="es-ES"/>
        </w:rPr>
        <w:t>nc.</w:t>
      </w:r>
      <w:r w:rsidRPr="00EB36AD">
        <w:rPr>
          <w:rFonts w:eastAsia="Tahoma"/>
          <w:spacing w:val="-2"/>
          <w:szCs w:val="24"/>
          <w:lang w:val="es-ES"/>
        </w:rPr>
        <w:t xml:space="preserve"> </w:t>
      </w:r>
      <w:r w:rsidRPr="00EB36AD">
        <w:rPr>
          <w:rFonts w:eastAsia="Tahoma"/>
          <w:szCs w:val="24"/>
          <w:lang w:val="es-ES"/>
        </w:rPr>
        <w:t>y</w:t>
      </w:r>
      <w:r w:rsidRPr="00EB36AD">
        <w:rPr>
          <w:rFonts w:eastAsia="Tahoma"/>
          <w:spacing w:val="23"/>
          <w:szCs w:val="24"/>
          <w:lang w:val="es-ES"/>
        </w:rPr>
        <w:t xml:space="preserve"> </w:t>
      </w:r>
      <w:r w:rsidRPr="00EB36AD">
        <w:rPr>
          <w:rFonts w:eastAsia="Tahoma"/>
          <w:spacing w:val="-1"/>
          <w:szCs w:val="24"/>
          <w:lang w:val="es-ES"/>
        </w:rPr>
        <w:t>T</w:t>
      </w:r>
      <w:r w:rsidRPr="00EB36AD">
        <w:rPr>
          <w:rFonts w:eastAsia="Tahoma"/>
          <w:spacing w:val="1"/>
          <w:szCs w:val="24"/>
          <w:lang w:val="es-ES"/>
        </w:rPr>
        <w:t>e</w:t>
      </w:r>
      <w:r w:rsidRPr="00EB36AD">
        <w:rPr>
          <w:rFonts w:eastAsia="Tahoma"/>
          <w:szCs w:val="24"/>
          <w:lang w:val="es-ES"/>
        </w:rPr>
        <w:t>cnol.</w:t>
      </w:r>
      <w:r w:rsidRPr="00EB36AD">
        <w:rPr>
          <w:rFonts w:eastAsia="Tahoma"/>
          <w:spacing w:val="-8"/>
          <w:szCs w:val="24"/>
          <w:lang w:val="es-ES"/>
        </w:rPr>
        <w:t xml:space="preserve"> </w:t>
      </w:r>
      <w:r w:rsidRPr="00EB36AD">
        <w:rPr>
          <w:rFonts w:eastAsia="Tahoma"/>
          <w:szCs w:val="24"/>
          <w:lang w:val="es-ES"/>
        </w:rPr>
        <w:t>del</w:t>
      </w:r>
      <w:r w:rsidRPr="00EB36AD">
        <w:rPr>
          <w:rFonts w:eastAsia="Tahoma"/>
          <w:spacing w:val="13"/>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r</w:t>
      </w:r>
      <w:r w:rsidRPr="00EB36AD">
        <w:rPr>
          <w:rFonts w:eastAsia="Tahoma"/>
          <w:spacing w:val="14"/>
          <w:szCs w:val="24"/>
          <w:lang w:val="es-ES"/>
        </w:rPr>
        <w:t xml:space="preserve"> </w:t>
      </w:r>
      <w:r w:rsidRPr="00EB36AD">
        <w:rPr>
          <w:rFonts w:eastAsia="Tahoma"/>
          <w:szCs w:val="24"/>
          <w:lang w:val="es-ES"/>
        </w:rPr>
        <w:t>y</w:t>
      </w:r>
      <w:r w:rsidRPr="00EB36AD">
        <w:rPr>
          <w:rFonts w:eastAsia="Tahoma"/>
          <w:spacing w:val="31"/>
          <w:szCs w:val="24"/>
          <w:lang w:val="es-ES"/>
        </w:rPr>
        <w:t xml:space="preserve"> </w:t>
      </w:r>
      <w:r w:rsidRPr="00EB36AD">
        <w:rPr>
          <w:rFonts w:eastAsia="Tahoma"/>
          <w:szCs w:val="24"/>
          <w:lang w:val="es-ES"/>
        </w:rPr>
        <w:t>II</w:t>
      </w:r>
      <w:r w:rsidRPr="00EB36AD">
        <w:rPr>
          <w:rFonts w:eastAsia="Tahoma"/>
          <w:spacing w:val="19"/>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ngr.</w:t>
      </w:r>
      <w:r w:rsidRPr="00EB36AD">
        <w:rPr>
          <w:rFonts w:eastAsia="Tahoma"/>
          <w:spacing w:val="-3"/>
          <w:szCs w:val="24"/>
          <w:lang w:val="es-ES"/>
        </w:rPr>
        <w:t xml:space="preserve"> </w:t>
      </w:r>
      <w:r w:rsidRPr="00EB36AD">
        <w:rPr>
          <w:rFonts w:eastAsia="Tahoma"/>
          <w:szCs w:val="24"/>
          <w:lang w:val="es-ES"/>
        </w:rPr>
        <w:t>L</w:t>
      </w:r>
      <w:r w:rsidRPr="00EB36AD">
        <w:rPr>
          <w:rFonts w:eastAsia="Tahoma"/>
          <w:spacing w:val="2"/>
          <w:szCs w:val="24"/>
          <w:lang w:val="es-ES"/>
        </w:rPr>
        <w:t>a</w:t>
      </w:r>
      <w:r w:rsidRPr="00EB36AD">
        <w:rPr>
          <w:rFonts w:eastAsia="Tahoma"/>
          <w:spacing w:val="-1"/>
          <w:szCs w:val="24"/>
          <w:lang w:val="es-ES"/>
        </w:rPr>
        <w:t>t</w:t>
      </w:r>
      <w:r w:rsidRPr="00EB36AD">
        <w:rPr>
          <w:rFonts w:eastAsia="Tahoma"/>
          <w:spacing w:val="1"/>
          <w:szCs w:val="24"/>
          <w:lang w:val="es-ES"/>
        </w:rPr>
        <w:t>.</w:t>
      </w:r>
      <w:r w:rsidRPr="00EB36AD">
        <w:rPr>
          <w:rFonts w:eastAsia="Tahoma"/>
          <w:szCs w:val="24"/>
          <w:lang w:val="es-ES"/>
        </w:rPr>
        <w:t>- Am</w:t>
      </w:r>
      <w:r w:rsidRPr="00EB36AD">
        <w:rPr>
          <w:rFonts w:eastAsia="Tahoma"/>
          <w:spacing w:val="1"/>
          <w:szCs w:val="24"/>
          <w:lang w:val="es-ES"/>
        </w:rPr>
        <w:t>e</w:t>
      </w:r>
      <w:r w:rsidRPr="00EB36AD">
        <w:rPr>
          <w:rFonts w:eastAsia="Tahoma"/>
          <w:szCs w:val="24"/>
          <w:lang w:val="es-ES"/>
        </w:rPr>
        <w:t>r.</w:t>
      </w:r>
      <w:r w:rsidRPr="00EB36AD">
        <w:rPr>
          <w:rFonts w:eastAsia="Tahoma"/>
          <w:spacing w:val="-30"/>
          <w:szCs w:val="24"/>
          <w:lang w:val="es-ES"/>
        </w:rPr>
        <w:t xml:space="preserve"> </w:t>
      </w:r>
      <w:r w:rsidRPr="00EB36AD">
        <w:rPr>
          <w:rFonts w:eastAsia="Tahoma"/>
          <w:szCs w:val="24"/>
          <w:lang w:val="es-ES"/>
        </w:rPr>
        <w:t>en</w:t>
      </w:r>
      <w:r w:rsidRPr="00EB36AD">
        <w:rPr>
          <w:rFonts w:eastAsia="Tahoma"/>
          <w:spacing w:val="-14"/>
          <w:szCs w:val="24"/>
          <w:lang w:val="es-ES"/>
        </w:rPr>
        <w:t xml:space="preserve"> </w:t>
      </w:r>
      <w:r w:rsidRPr="00EB36AD">
        <w:rPr>
          <w:rFonts w:eastAsia="Tahoma"/>
          <w:szCs w:val="24"/>
          <w:lang w:val="es-ES"/>
        </w:rPr>
        <w:t>Ci</w:t>
      </w:r>
      <w:r w:rsidRPr="00EB36AD">
        <w:rPr>
          <w:rFonts w:eastAsia="Tahoma"/>
          <w:spacing w:val="1"/>
          <w:szCs w:val="24"/>
          <w:lang w:val="es-ES"/>
        </w:rPr>
        <w:t>e</w:t>
      </w:r>
      <w:r w:rsidRPr="00EB36AD">
        <w:rPr>
          <w:rFonts w:eastAsia="Tahoma"/>
          <w:szCs w:val="24"/>
          <w:lang w:val="es-ES"/>
        </w:rPr>
        <w:t>nc.</w:t>
      </w:r>
      <w:r w:rsidRPr="00EB36AD">
        <w:rPr>
          <w:rFonts w:eastAsia="Tahoma"/>
          <w:spacing w:val="-31"/>
          <w:szCs w:val="24"/>
          <w:lang w:val="es-ES"/>
        </w:rPr>
        <w:t xml:space="preserve"> </w:t>
      </w:r>
      <w:r w:rsidRPr="00EB36AD">
        <w:rPr>
          <w:rFonts w:eastAsia="Tahoma"/>
          <w:szCs w:val="24"/>
          <w:lang w:val="es-ES"/>
        </w:rPr>
        <w:t>del</w:t>
      </w:r>
      <w:r w:rsidRPr="00EB36AD">
        <w:rPr>
          <w:rFonts w:eastAsia="Tahoma"/>
          <w:spacing w:val="-16"/>
          <w:szCs w:val="24"/>
          <w:lang w:val="es-ES"/>
        </w:rPr>
        <w:t xml:space="preserve"> </w:t>
      </w:r>
      <w:r w:rsidRPr="00EB36AD">
        <w:rPr>
          <w:rFonts w:eastAsia="Tahoma"/>
          <w:szCs w:val="24"/>
          <w:lang w:val="es-ES"/>
        </w:rPr>
        <w:t>M</w:t>
      </w:r>
      <w:r w:rsidRPr="00EB36AD">
        <w:rPr>
          <w:rFonts w:eastAsia="Tahoma"/>
          <w:spacing w:val="1"/>
          <w:szCs w:val="24"/>
          <w:lang w:val="es-ES"/>
        </w:rPr>
        <w:t>a</w:t>
      </w:r>
      <w:r w:rsidRPr="00EB36AD">
        <w:rPr>
          <w:rFonts w:eastAsia="Tahoma"/>
          <w:szCs w:val="24"/>
          <w:lang w:val="es-ES"/>
        </w:rPr>
        <w:t>r,</w:t>
      </w:r>
      <w:r w:rsidRPr="00EB36AD">
        <w:rPr>
          <w:rFonts w:eastAsia="Tahoma"/>
          <w:spacing w:val="-24"/>
          <w:szCs w:val="24"/>
          <w:lang w:val="es-ES"/>
        </w:rPr>
        <w:t xml:space="preserve"> </w:t>
      </w:r>
      <w:r w:rsidRPr="00EB36AD">
        <w:rPr>
          <w:rFonts w:eastAsia="Tahoma"/>
          <w:spacing w:val="-1"/>
          <w:szCs w:val="24"/>
          <w:lang w:val="es-ES"/>
        </w:rPr>
        <w:t>C</w:t>
      </w:r>
      <w:r w:rsidRPr="00EB36AD">
        <w:rPr>
          <w:rFonts w:eastAsia="Tahoma"/>
          <w:szCs w:val="24"/>
          <w:lang w:val="es-ES"/>
        </w:rPr>
        <w:t>CO</w:t>
      </w:r>
      <w:r w:rsidRPr="00EB36AD">
        <w:rPr>
          <w:rFonts w:eastAsia="Tahoma"/>
          <w:spacing w:val="-22"/>
          <w:szCs w:val="24"/>
          <w:lang w:val="es-ES"/>
        </w:rPr>
        <w:t xml:space="preserve"> </w:t>
      </w:r>
      <w:r w:rsidRPr="00EB36AD">
        <w:rPr>
          <w:rFonts w:eastAsia="Tahoma"/>
          <w:szCs w:val="24"/>
          <w:lang w:val="es-ES"/>
        </w:rPr>
        <w:t>/</w:t>
      </w:r>
      <w:r w:rsidRPr="00EB36AD">
        <w:rPr>
          <w:rFonts w:eastAsia="Tahoma"/>
          <w:spacing w:val="-8"/>
          <w:szCs w:val="24"/>
          <w:lang w:val="es-ES"/>
        </w:rPr>
        <w:t xml:space="preserve"> </w:t>
      </w:r>
      <w:r w:rsidRPr="00EB36AD">
        <w:rPr>
          <w:rFonts w:eastAsia="Tahoma"/>
          <w:spacing w:val="-1"/>
          <w:szCs w:val="24"/>
          <w:lang w:val="es-ES"/>
        </w:rPr>
        <w:t>E</w:t>
      </w:r>
      <w:r w:rsidRPr="00EB36AD">
        <w:rPr>
          <w:rFonts w:eastAsia="Tahoma"/>
          <w:szCs w:val="24"/>
          <w:lang w:val="es-ES"/>
        </w:rPr>
        <w:t>AF</w:t>
      </w:r>
      <w:r w:rsidRPr="00EB36AD">
        <w:rPr>
          <w:rFonts w:eastAsia="Tahoma"/>
          <w:spacing w:val="1"/>
          <w:szCs w:val="24"/>
          <w:lang w:val="es-ES"/>
        </w:rPr>
        <w:t>IT</w:t>
      </w:r>
      <w:r w:rsidRPr="00EB36AD">
        <w:rPr>
          <w:rFonts w:eastAsia="Tahoma"/>
          <w:szCs w:val="24"/>
          <w:lang w:val="es-ES"/>
        </w:rPr>
        <w:t>.</w:t>
      </w:r>
      <w:r w:rsidRPr="00EB36AD">
        <w:rPr>
          <w:rFonts w:eastAsia="Tahoma"/>
          <w:spacing w:val="-27"/>
          <w:szCs w:val="24"/>
          <w:lang w:val="es-ES"/>
        </w:rPr>
        <w:t xml:space="preserve"> </w:t>
      </w:r>
      <w:r w:rsidRPr="00EB36AD">
        <w:rPr>
          <w:rFonts w:eastAsia="Tahoma"/>
          <w:szCs w:val="24"/>
          <w:lang w:val="es-ES"/>
        </w:rPr>
        <w:t>Med</w:t>
      </w:r>
      <w:r w:rsidRPr="00EB36AD">
        <w:rPr>
          <w:rFonts w:eastAsia="Tahoma"/>
          <w:spacing w:val="3"/>
          <w:szCs w:val="24"/>
          <w:lang w:val="es-ES"/>
        </w:rPr>
        <w:t>e</w:t>
      </w:r>
      <w:r w:rsidRPr="00EB36AD">
        <w:rPr>
          <w:rFonts w:eastAsia="Tahoma"/>
          <w:szCs w:val="24"/>
          <w:lang w:val="es-ES"/>
        </w:rPr>
        <w:t>llín</w:t>
      </w:r>
      <w:r w:rsidRPr="00EB36AD">
        <w:rPr>
          <w:rFonts w:eastAsia="Tahoma"/>
          <w:spacing w:val="2"/>
          <w:szCs w:val="24"/>
          <w:lang w:val="es-ES"/>
        </w:rPr>
        <w:t xml:space="preserve"> </w:t>
      </w:r>
      <w:r w:rsidRPr="00EB36AD">
        <w:rPr>
          <w:rFonts w:eastAsia="Tahoma"/>
          <w:szCs w:val="24"/>
          <w:lang w:val="es-ES"/>
        </w:rPr>
        <w:t>(</w:t>
      </w:r>
      <w:r w:rsidRPr="00EB36AD">
        <w:rPr>
          <w:rFonts w:eastAsia="Tahoma"/>
          <w:spacing w:val="-1"/>
          <w:szCs w:val="24"/>
          <w:lang w:val="es-ES"/>
        </w:rPr>
        <w:t>A</w:t>
      </w:r>
      <w:r w:rsidRPr="00EB36AD">
        <w:rPr>
          <w:rFonts w:eastAsia="Tahoma"/>
          <w:szCs w:val="24"/>
          <w:lang w:val="es-ES"/>
        </w:rPr>
        <w:t>nt</w:t>
      </w:r>
      <w:r w:rsidRPr="00EB36AD">
        <w:rPr>
          <w:rFonts w:eastAsia="Tahoma"/>
          <w:spacing w:val="-1"/>
          <w:szCs w:val="24"/>
          <w:lang w:val="es-ES"/>
        </w:rPr>
        <w:t>.</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C</w:t>
      </w:r>
      <w:r w:rsidRPr="00EB36AD">
        <w:rPr>
          <w:rFonts w:eastAsia="Tahoma"/>
          <w:spacing w:val="-1"/>
          <w:szCs w:val="24"/>
          <w:lang w:val="es-ES"/>
        </w:rPr>
        <w:t>o</w:t>
      </w:r>
      <w:r w:rsidRPr="00EB36AD">
        <w:rPr>
          <w:rFonts w:eastAsia="Tahoma"/>
          <w:szCs w:val="24"/>
          <w:lang w:val="es-ES"/>
        </w:rPr>
        <w:t>lo</w:t>
      </w:r>
      <w:r w:rsidRPr="00EB36AD">
        <w:rPr>
          <w:rFonts w:eastAsia="Tahoma"/>
          <w:spacing w:val="2"/>
          <w:szCs w:val="24"/>
          <w:lang w:val="es-ES"/>
        </w:rPr>
        <w:t>m</w:t>
      </w:r>
      <w:r w:rsidRPr="00EB36AD">
        <w:rPr>
          <w:rFonts w:eastAsia="Tahoma"/>
          <w:szCs w:val="24"/>
          <w:lang w:val="es-ES"/>
        </w:rPr>
        <w:t>bi</w:t>
      </w:r>
      <w:r w:rsidRPr="00EB36AD">
        <w:rPr>
          <w:rFonts w:eastAsia="Tahoma"/>
          <w:spacing w:val="1"/>
          <w:szCs w:val="24"/>
          <w:lang w:val="es-ES"/>
        </w:rPr>
        <w:t>a</w:t>
      </w:r>
      <w:r w:rsidRPr="00EB36AD">
        <w:rPr>
          <w:rFonts w:eastAsia="Tahoma"/>
          <w:szCs w:val="24"/>
          <w:lang w:val="es-ES"/>
        </w:rPr>
        <w:t>,</w:t>
      </w:r>
      <w:r w:rsidRPr="00EB36AD">
        <w:rPr>
          <w:rFonts w:eastAsia="Tahoma"/>
          <w:spacing w:val="-1"/>
          <w:szCs w:val="24"/>
          <w:lang w:val="es-ES"/>
        </w:rPr>
        <w:t xml:space="preserve"> </w:t>
      </w:r>
      <w:r w:rsidRPr="00EB36AD">
        <w:rPr>
          <w:rFonts w:eastAsia="Tahoma"/>
          <w:szCs w:val="24"/>
          <w:lang w:val="es-ES"/>
        </w:rPr>
        <w:t>n</w:t>
      </w:r>
      <w:r w:rsidRPr="00EB36AD">
        <w:rPr>
          <w:rFonts w:eastAsia="Tahoma"/>
          <w:spacing w:val="2"/>
          <w:szCs w:val="24"/>
          <w:lang w:val="es-ES"/>
        </w:rPr>
        <w:t>o</w:t>
      </w:r>
      <w:r w:rsidRPr="00EB36AD">
        <w:rPr>
          <w:rFonts w:eastAsia="Tahoma"/>
          <w:szCs w:val="24"/>
          <w:lang w:val="es-ES"/>
        </w:rPr>
        <w:t xml:space="preserve">v. </w:t>
      </w:r>
      <w:r w:rsidRPr="00EB36AD">
        <w:rPr>
          <w:rFonts w:eastAsia="Tahoma"/>
          <w:spacing w:val="1"/>
          <w:szCs w:val="24"/>
          <w:lang w:val="es-ES"/>
        </w:rPr>
        <w:t>2</w:t>
      </w:r>
      <w:r w:rsidRPr="00EB36AD">
        <w:rPr>
          <w:rFonts w:eastAsia="Tahoma"/>
          <w:spacing w:val="3"/>
          <w:szCs w:val="24"/>
          <w:lang w:val="es-ES"/>
        </w:rPr>
        <w:t>1</w:t>
      </w:r>
      <w:r w:rsidRPr="00EB36AD">
        <w:rPr>
          <w:rFonts w:eastAsia="Tahoma"/>
          <w:spacing w:val="-1"/>
          <w:szCs w:val="24"/>
          <w:lang w:val="es-ES"/>
        </w:rPr>
        <w:t>-</w:t>
      </w:r>
      <w:r w:rsidRPr="00EB36AD">
        <w:rPr>
          <w:rFonts w:eastAsia="Tahoma"/>
          <w:spacing w:val="1"/>
          <w:szCs w:val="24"/>
          <w:lang w:val="es-ES"/>
        </w:rPr>
        <w:t>25</w:t>
      </w:r>
      <w:r w:rsidRPr="00EB36AD">
        <w:rPr>
          <w:rFonts w:eastAsia="Tahoma"/>
          <w:szCs w:val="24"/>
          <w:lang w:val="es-ES"/>
        </w:rPr>
        <w:t>.</w:t>
      </w:r>
    </w:p>
    <w:p w14:paraId="14C561E6" w14:textId="1FD9EDF3" w:rsidR="004868A7" w:rsidRPr="00EB36AD" w:rsidRDefault="0094771A" w:rsidP="00341BC6">
      <w:pPr>
        <w:pStyle w:val="Prrafodelista"/>
        <w:numPr>
          <w:ilvl w:val="0"/>
          <w:numId w:val="35"/>
        </w:numPr>
        <w:ind w:left="0"/>
        <w:rPr>
          <w:lang w:val="es-ES"/>
        </w:rPr>
      </w:pPr>
      <w:r w:rsidRPr="00EB36AD">
        <w:rPr>
          <w:szCs w:val="24"/>
          <w:lang w:val="es-ES"/>
        </w:rPr>
        <w:t>Wielgus J. 1997. Evaluación de la pesquería del caracol pala (</w:t>
      </w:r>
      <w:r w:rsidR="004868A7" w:rsidRPr="00EB36AD">
        <w:rPr>
          <w:i/>
          <w:iCs/>
          <w:szCs w:val="24"/>
          <w:lang w:val="es-ES"/>
        </w:rPr>
        <w:t>Strombus gigas</w:t>
      </w:r>
      <w:r w:rsidRPr="00EB36AD">
        <w:rPr>
          <w:szCs w:val="24"/>
          <w:lang w:val="es-ES"/>
        </w:rPr>
        <w:t>) en el Archipiélago de San Andrés, Providencia y Santa Catalina (Caribe colombiano) por medio de modelos de producción excedentaria. Universidad de los Andes. Facultad de Ciencias. Bogotá. 33 p</w:t>
      </w:r>
      <w:r w:rsidRPr="00EB36AD">
        <w:rPr>
          <w:lang w:val="es-ES"/>
        </w:rPr>
        <w:t>.</w:t>
      </w:r>
      <w:r w:rsidRPr="00EB36AD">
        <w:rPr>
          <w:lang w:val="es-ES"/>
        </w:rPr>
        <w:br w:type="page"/>
      </w:r>
    </w:p>
    <w:p w14:paraId="3CBA8387" w14:textId="7B5711A1" w:rsidR="008A28F6" w:rsidRPr="00EB36AD" w:rsidRDefault="00C405A5" w:rsidP="00274836">
      <w:pPr>
        <w:pStyle w:val="Ttulo1"/>
      </w:pPr>
      <w:bookmarkStart w:id="69" w:name="_Toc103766426"/>
      <w:bookmarkStart w:id="70" w:name="_Toc167723516"/>
      <w:r w:rsidRPr="00EB36AD">
        <w:t>ANEXOS</w:t>
      </w:r>
      <w:bookmarkEnd w:id="69"/>
      <w:bookmarkEnd w:id="70"/>
    </w:p>
    <w:p w14:paraId="083599DC" w14:textId="6BC8E34F" w:rsidR="00EB75A0" w:rsidRPr="00EB36AD" w:rsidRDefault="00EB75A0" w:rsidP="00C405A5">
      <w:pPr>
        <w:pStyle w:val="Ttulo2"/>
      </w:pPr>
      <w:bookmarkStart w:id="71" w:name="_Toc167723517"/>
      <w:bookmarkStart w:id="72" w:name="_Toc167723518"/>
      <w:bookmarkStart w:id="73" w:name="_Toc167723519"/>
      <w:bookmarkStart w:id="74" w:name="_Toc167723520"/>
      <w:bookmarkStart w:id="75" w:name="_Toc167723521"/>
      <w:bookmarkStart w:id="76" w:name="_Toc167723522"/>
      <w:bookmarkStart w:id="77" w:name="_Toc167723523"/>
      <w:bookmarkStart w:id="78" w:name="_Toc167723524"/>
      <w:bookmarkStart w:id="79" w:name="_Toc167723525"/>
      <w:bookmarkStart w:id="80" w:name="_Toc167723526"/>
      <w:bookmarkStart w:id="81" w:name="_Toc167723527"/>
      <w:bookmarkStart w:id="82" w:name="_Toc167723528"/>
      <w:bookmarkStart w:id="83" w:name="_Toc167723529"/>
      <w:bookmarkStart w:id="84" w:name="_Toc167723530"/>
      <w:bookmarkStart w:id="85" w:name="_Toc167723531"/>
      <w:bookmarkStart w:id="86" w:name="_Toc167723532"/>
      <w:bookmarkStart w:id="87" w:name="_Toc167723533"/>
      <w:bookmarkStart w:id="88" w:name="_Toc167723534"/>
      <w:bookmarkStart w:id="89" w:name="_Toc167723535"/>
      <w:bookmarkStart w:id="90" w:name="_Toc167723536"/>
      <w:bookmarkStart w:id="91" w:name="_Toc167723537"/>
      <w:bookmarkStart w:id="92" w:name="_Toc167723538"/>
      <w:bookmarkStart w:id="93" w:name="_Toc167723539"/>
      <w:bookmarkStart w:id="94" w:name="_Toc167723540"/>
      <w:bookmarkStart w:id="95" w:name="_Toc167723541"/>
      <w:bookmarkStart w:id="96" w:name="_Toc167723542"/>
      <w:bookmarkStart w:id="97" w:name="_Toc167723543"/>
      <w:bookmarkStart w:id="98" w:name="_Toc167723544"/>
      <w:bookmarkStart w:id="99" w:name="_Toc167723545"/>
      <w:bookmarkStart w:id="100" w:name="_Toc167723546"/>
      <w:bookmarkStart w:id="101" w:name="_Toc167723547"/>
      <w:bookmarkStart w:id="102" w:name="_Toc167723548"/>
      <w:bookmarkStart w:id="103" w:name="_Toc167723549"/>
      <w:bookmarkStart w:id="104" w:name="_Toc167723550"/>
      <w:bookmarkStart w:id="105" w:name="_Toc167723551"/>
      <w:bookmarkStart w:id="106" w:name="_Toc167723552"/>
      <w:bookmarkStart w:id="107" w:name="_Toc167723553"/>
      <w:bookmarkStart w:id="108" w:name="_Toc167723554"/>
      <w:bookmarkStart w:id="109" w:name="_Toc167723555"/>
      <w:bookmarkStart w:id="110" w:name="_Toc167723556"/>
      <w:bookmarkStart w:id="111" w:name="_Toc167723557"/>
      <w:bookmarkStart w:id="112" w:name="_Toc167723558"/>
      <w:bookmarkStart w:id="113" w:name="_Toc167723559"/>
      <w:bookmarkStart w:id="114" w:name="_Toc167723560"/>
      <w:bookmarkStart w:id="115" w:name="_Toc167723561"/>
      <w:bookmarkStart w:id="116" w:name="_Toc167723562"/>
      <w:bookmarkStart w:id="117" w:name="_Toc167723563"/>
      <w:bookmarkStart w:id="118" w:name="_Toc167723564"/>
      <w:bookmarkStart w:id="119" w:name="_Toc167723565"/>
      <w:bookmarkStart w:id="120" w:name="_Toc167723566"/>
      <w:bookmarkStart w:id="121" w:name="_Toc457565029"/>
      <w:bookmarkStart w:id="122" w:name="_Toc160097010"/>
      <w:bookmarkStart w:id="123" w:name="_Toc167723567"/>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EB36AD">
        <w:t xml:space="preserve">Anexo </w:t>
      </w:r>
      <w:r w:rsidR="00F83700" w:rsidRPr="00EB36AD">
        <w:t>1</w:t>
      </w:r>
      <w:r w:rsidRPr="00EB36AD">
        <w:t>.</w:t>
      </w:r>
      <w:bookmarkEnd w:id="121"/>
      <w:bookmarkEnd w:id="122"/>
      <w:bookmarkEnd w:id="123"/>
    </w:p>
    <w:p w14:paraId="0B5C51B6" w14:textId="543819E8" w:rsidR="00EB75A0" w:rsidRPr="00EB36AD" w:rsidRDefault="00EB75A0" w:rsidP="0D465D10">
      <w:pPr>
        <w:spacing w:before="240" w:after="120"/>
        <w:rPr>
          <w:rFonts w:cs="Tahoma"/>
          <w:lang w:val="es-ES"/>
        </w:rPr>
      </w:pPr>
      <w:r w:rsidRPr="00EB36AD">
        <w:rPr>
          <w:rFonts w:cs="Tahoma"/>
          <w:lang w:val="es-ES"/>
        </w:rPr>
        <w:t>La historia del caracol pala en Colombia (</w:t>
      </w:r>
      <w:r w:rsidR="0015454D" w:rsidRPr="00EB36AD">
        <w:rPr>
          <w:rFonts w:cs="Tahoma"/>
          <w:i/>
          <w:iCs/>
          <w:lang w:val="es-ES"/>
        </w:rPr>
        <w:t>Aliger gigas</w:t>
      </w:r>
      <w:r w:rsidRPr="00EB36AD">
        <w:rPr>
          <w:rFonts w:cs="Tahoma"/>
          <w:lang w:val="es-ES"/>
        </w:rPr>
        <w:t xml:space="preserve"> Linnaeus, 1758)</w:t>
      </w:r>
    </w:p>
    <w:p w14:paraId="6FB75CDA" w14:textId="7ED02C9C" w:rsidR="00EB75A0" w:rsidRPr="00EB36AD" w:rsidRDefault="00EB75A0" w:rsidP="0D465D10">
      <w:pPr>
        <w:spacing w:before="240" w:after="120"/>
        <w:rPr>
          <w:rFonts w:cs="Tahoma"/>
          <w:lang w:val="es-ES"/>
        </w:rPr>
      </w:pPr>
      <w:r w:rsidRPr="00EB36AD">
        <w:rPr>
          <w:rFonts w:cs="Tahoma"/>
          <w:lang w:val="es-ES"/>
        </w:rPr>
        <w:t xml:space="preserve">En Colombia la historia del </w:t>
      </w:r>
      <w:r w:rsidR="0015454D" w:rsidRPr="00EB36AD">
        <w:rPr>
          <w:rFonts w:cs="Tahoma"/>
          <w:lang w:val="es-ES"/>
        </w:rPr>
        <w:t>C</w:t>
      </w:r>
      <w:r w:rsidRPr="00EB36AD">
        <w:rPr>
          <w:rFonts w:cs="Tahoma"/>
          <w:lang w:val="es-ES"/>
        </w:rPr>
        <w:t xml:space="preserve">aracol </w:t>
      </w:r>
      <w:r w:rsidR="0015454D" w:rsidRPr="00EB36AD">
        <w:rPr>
          <w:rFonts w:cs="Tahoma"/>
          <w:lang w:val="es-ES"/>
        </w:rPr>
        <w:t>P</w:t>
      </w:r>
      <w:r w:rsidRPr="00EB36AD">
        <w:rPr>
          <w:rFonts w:cs="Tahoma"/>
          <w:lang w:val="es-ES"/>
        </w:rPr>
        <w:t xml:space="preserve">ala inicia según Reichel-Dolmatof (1973), hace aproximadamente un milenio A.C. Época que corresponde según evidencias arqueológicas a la mayor evolución agrícola y desarrollo cerámico (culturas concheras), donde la identificación de varios depósitos de caparazones de </w:t>
      </w:r>
      <w:r w:rsidR="004868A7" w:rsidRPr="00EB36AD">
        <w:rPr>
          <w:rFonts w:cs="Tahoma"/>
          <w:i/>
          <w:iCs/>
          <w:lang w:val="es-ES"/>
        </w:rPr>
        <w:t>Aliger gigas</w:t>
      </w:r>
      <w:r w:rsidRPr="00EB36AD">
        <w:rPr>
          <w:rFonts w:cs="Tahoma"/>
          <w:lang w:val="es-ES"/>
        </w:rPr>
        <w:t xml:space="preserve"> a lo largo de las costas del Caribe </w:t>
      </w:r>
      <w:r w:rsidR="007760EB" w:rsidRPr="00EB36AD">
        <w:rPr>
          <w:rFonts w:cs="Tahoma"/>
          <w:lang w:val="es-ES"/>
        </w:rPr>
        <w:t>c</w:t>
      </w:r>
      <w:r w:rsidRPr="00EB36AD">
        <w:rPr>
          <w:rFonts w:cs="Tahoma"/>
          <w:lang w:val="es-ES"/>
        </w:rPr>
        <w:t xml:space="preserve">olombiano (Malambo, Puerto Hormiga, Barlovento, Canapote, entre otros) sugieren que eran utilizados por los pobladores ribereños con fines alimenticios, artesanales (adornos decorativos) o utensilios para el cocido de alimentos y la agricultura (Nieto-Bernal et al.,  2011). Algunos de estos grupos étnicos vivían también sobre montículos de conchas de estos moluscos que se iban acumulando con el tiempo, así lo describe Álvarez-León et al., (2007) al afirmar que el Archipiélago de San Bernardo departamento de Sucre, Bajos Minalta, Volcán de Ceniza, Rico Pepe, Los Machos, Islas Ahogadas, Labio Ahorcado, Sanganda, Nuevo, Caribaná, Palomo, Esmeralda, Las Piedras y Guam Marcelo han sido rellenados y ampliados con conchas de Caracol Pala. </w:t>
      </w:r>
    </w:p>
    <w:p w14:paraId="6871F7B3" w14:textId="7476E4FA" w:rsidR="00EB75A0" w:rsidRPr="00EB36AD" w:rsidRDefault="00EB75A0" w:rsidP="00EC48B0">
      <w:pPr>
        <w:spacing w:before="240" w:after="120"/>
        <w:rPr>
          <w:rFonts w:cs="Tahoma"/>
        </w:rPr>
      </w:pPr>
      <w:r w:rsidRPr="00EB36AD">
        <w:rPr>
          <w:rFonts w:cs="Tahoma"/>
        </w:rPr>
        <w:t xml:space="preserve">A partir de los años 40s el caracol pala </w:t>
      </w:r>
      <w:r w:rsidR="00624357" w:rsidRPr="00EB36AD">
        <w:rPr>
          <w:rFonts w:cs="Tahoma"/>
          <w:i/>
        </w:rPr>
        <w:t>A. gigas</w:t>
      </w:r>
      <w:r w:rsidRPr="00EB36AD">
        <w:rPr>
          <w:rFonts w:cs="Tahoma"/>
        </w:rPr>
        <w:t xml:space="preserve"> empieza a ocupar un reglón importante en la economía pesquera del Caribe </w:t>
      </w:r>
      <w:r w:rsidR="007760EB" w:rsidRPr="00EB36AD">
        <w:rPr>
          <w:rFonts w:cs="Tahoma"/>
        </w:rPr>
        <w:t>c</w:t>
      </w:r>
      <w:r w:rsidRPr="00EB36AD">
        <w:rPr>
          <w:rFonts w:cs="Tahoma"/>
        </w:rPr>
        <w:t xml:space="preserve">olombiano (Álvarez-León et al., 2007), siendo el Archipiélago de San Bernardo la principal área de pesca. A inicios de los años 70´s específicamente entre 1974 y 1975, se presentó una crisis dentro del gremio de pescadores a causa de la competencia y al aumento desmedido del esfuerzo de pesca, generándose una caída notable de la captura, lo que condujo a la reglamentación de una veda que produjo un receso en la actividad pesquera (Moncaleano-Archila, 1976). Esto llevo a los investigadores de la época iniciar estudios Biológicos, Etológicos, Taxonómicos y Pesqueros del caracol pala en el País. Álvarez-León et al., (2007), presenta </w:t>
      </w:r>
      <w:r w:rsidR="0015454D" w:rsidRPr="00EB36AD">
        <w:rPr>
          <w:rFonts w:cs="Tahoma"/>
        </w:rPr>
        <w:t>un compendio</w:t>
      </w:r>
      <w:r w:rsidRPr="00EB36AD">
        <w:rPr>
          <w:rFonts w:cs="Tahoma"/>
        </w:rPr>
        <w:t xml:space="preserve"> de los trabajos sobre el caracol pala </w:t>
      </w:r>
      <w:r w:rsidR="00624357" w:rsidRPr="00EB36AD">
        <w:rPr>
          <w:rFonts w:cs="Tahoma"/>
          <w:i/>
          <w:iCs/>
        </w:rPr>
        <w:t>A. gigas</w:t>
      </w:r>
      <w:r w:rsidRPr="00EB36AD">
        <w:rPr>
          <w:rFonts w:cs="Tahoma"/>
        </w:rPr>
        <w:t xml:space="preserve">, con diferente intensidad y objetivos, los cuales se han complementado a la fecha y se sintetizan en la </w:t>
      </w:r>
      <w:r w:rsidR="00CF060F" w:rsidRPr="00EB36AD">
        <w:rPr>
          <w:rFonts w:cs="Tahoma"/>
        </w:rPr>
        <w:t>T</w:t>
      </w:r>
      <w:r w:rsidRPr="00EB36AD">
        <w:rPr>
          <w:rFonts w:cs="Tahoma"/>
        </w:rPr>
        <w:t xml:space="preserve">abla </w:t>
      </w:r>
      <w:r w:rsidR="00263B56" w:rsidRPr="00EB36AD">
        <w:rPr>
          <w:rFonts w:cs="Tahoma"/>
        </w:rPr>
        <w:t>3</w:t>
      </w:r>
      <w:r w:rsidRPr="00EB36AD">
        <w:rPr>
          <w:rFonts w:cs="Tahoma"/>
        </w:rPr>
        <w:t>.</w:t>
      </w:r>
    </w:p>
    <w:p w14:paraId="4F704235" w14:textId="3927488E" w:rsidR="00EB75A0" w:rsidRPr="00EB36AD" w:rsidRDefault="00EB75A0" w:rsidP="00EC48B0">
      <w:pPr>
        <w:spacing w:before="240" w:after="120"/>
        <w:rPr>
          <w:rFonts w:cs="Tahoma"/>
        </w:rPr>
        <w:sectPr w:rsidR="00EB75A0" w:rsidRPr="00EB36AD" w:rsidSect="00DE1573">
          <w:pgSz w:w="12240" w:h="15840"/>
          <w:pgMar w:top="1418" w:right="1701" w:bottom="1201" w:left="1701" w:header="709" w:footer="709" w:gutter="0"/>
          <w:cols w:space="708"/>
          <w:docGrid w:linePitch="360"/>
        </w:sectPr>
      </w:pPr>
      <w:r w:rsidRPr="00EB36AD">
        <w:rPr>
          <w:rFonts w:cs="Tahoma"/>
        </w:rPr>
        <w:t xml:space="preserve"> </w:t>
      </w:r>
    </w:p>
    <w:p w14:paraId="08DF95E4" w14:textId="2560DD9C" w:rsidR="00EB75A0" w:rsidRPr="00EB36AD" w:rsidRDefault="00EB75A0" w:rsidP="0D465D10">
      <w:pPr>
        <w:spacing w:before="240" w:after="120"/>
        <w:rPr>
          <w:rFonts w:cs="Tahoma"/>
          <w:lang w:val="es-ES"/>
        </w:rPr>
      </w:pPr>
      <w:r w:rsidRPr="00EB36AD">
        <w:rPr>
          <w:rFonts w:cs="Tahoma"/>
          <w:lang w:val="es-ES"/>
        </w:rPr>
        <w:t xml:space="preserve">Tabla </w:t>
      </w:r>
      <w:r w:rsidR="00263B56" w:rsidRPr="00EB36AD">
        <w:rPr>
          <w:rFonts w:cs="Tahoma"/>
          <w:lang w:val="es-ES"/>
        </w:rPr>
        <w:t>3</w:t>
      </w:r>
      <w:r w:rsidRPr="00EB36AD">
        <w:rPr>
          <w:rFonts w:cs="Tahoma"/>
          <w:lang w:val="es-ES"/>
        </w:rPr>
        <w:t>. Historia del Caracol Pala (</w:t>
      </w:r>
      <w:r w:rsidR="0015454D" w:rsidRPr="00EB36AD">
        <w:rPr>
          <w:rFonts w:cs="Tahoma"/>
          <w:i/>
          <w:iCs/>
          <w:lang w:val="es-ES"/>
        </w:rPr>
        <w:t>Aliger</w:t>
      </w:r>
      <w:r w:rsidRPr="00EB36AD">
        <w:rPr>
          <w:rFonts w:cs="Tahoma"/>
          <w:i/>
          <w:iCs/>
          <w:lang w:val="es-ES"/>
        </w:rPr>
        <w:t xml:space="preserve"> gigas</w:t>
      </w:r>
      <w:r w:rsidRPr="00EB36AD">
        <w:rPr>
          <w:rFonts w:cs="Tahoma"/>
          <w:lang w:val="es-ES"/>
        </w:rPr>
        <w:t>) en Colombia, principales estudios y sucesos.</w:t>
      </w:r>
    </w:p>
    <w:tbl>
      <w:tblPr>
        <w:tblStyle w:val="Tabladecuadrcula41"/>
        <w:tblW w:w="13323" w:type="dxa"/>
        <w:tblInd w:w="-1424" w:type="dxa"/>
        <w:tblLayout w:type="fixed"/>
        <w:tblLook w:val="04A0" w:firstRow="1" w:lastRow="0" w:firstColumn="1" w:lastColumn="0" w:noHBand="0" w:noVBand="1"/>
      </w:tblPr>
      <w:tblGrid>
        <w:gridCol w:w="1560"/>
        <w:gridCol w:w="8645"/>
        <w:gridCol w:w="3118"/>
      </w:tblGrid>
      <w:tr w:rsidR="00EB36AD" w:rsidRPr="00EB36AD" w14:paraId="1C7FD718" w14:textId="77777777" w:rsidTr="0D465D10">
        <w:trPr>
          <w:cnfStyle w:val="100000000000" w:firstRow="1" w:lastRow="0" w:firstColumn="0" w:lastColumn="0" w:oddVBand="0" w:evenVBand="0" w:oddHBand="0" w:evenHBand="0" w:firstRowFirstColumn="0" w:firstRowLastColumn="0" w:lastRowFirstColumn="0" w:lastRowLastColumn="0"/>
          <w:trHeight w:val="320"/>
          <w:tblHeader/>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0485F904" w14:textId="77777777" w:rsidR="00EB75A0" w:rsidRPr="00EB36AD" w:rsidRDefault="00EB75A0" w:rsidP="00EC48B0">
            <w:pPr>
              <w:jc w:val="center"/>
              <w:rPr>
                <w:rFonts w:cs="Tahoma"/>
                <w:b w:val="0"/>
                <w:bCs w:val="0"/>
                <w:color w:val="auto"/>
                <w:sz w:val="22"/>
                <w:szCs w:val="22"/>
              </w:rPr>
            </w:pPr>
            <w:r w:rsidRPr="00EB36AD">
              <w:rPr>
                <w:rFonts w:cs="Tahoma"/>
                <w:b w:val="0"/>
                <w:bCs w:val="0"/>
                <w:color w:val="auto"/>
                <w:sz w:val="22"/>
                <w:szCs w:val="22"/>
              </w:rPr>
              <w:t>FECHA</w:t>
            </w:r>
          </w:p>
        </w:tc>
        <w:tc>
          <w:tcPr>
            <w:tcW w:w="8645" w:type="dxa"/>
            <w:noWrap/>
            <w:hideMark/>
          </w:tcPr>
          <w:p w14:paraId="22AEAFE0" w14:textId="77777777" w:rsidR="00EB75A0" w:rsidRPr="00EB36AD" w:rsidRDefault="00EB75A0" w:rsidP="00EC48B0">
            <w:pPr>
              <w:jc w:val="center"/>
              <w:cnfStyle w:val="100000000000" w:firstRow="1" w:lastRow="0" w:firstColumn="0" w:lastColumn="0" w:oddVBand="0" w:evenVBand="0" w:oddHBand="0" w:evenHBand="0" w:firstRowFirstColumn="0" w:firstRowLastColumn="0" w:lastRowFirstColumn="0" w:lastRowLastColumn="0"/>
              <w:rPr>
                <w:rFonts w:cs="Tahoma"/>
                <w:b w:val="0"/>
                <w:bCs w:val="0"/>
                <w:color w:val="auto"/>
                <w:sz w:val="22"/>
                <w:szCs w:val="22"/>
              </w:rPr>
            </w:pPr>
            <w:r w:rsidRPr="00EB36AD">
              <w:rPr>
                <w:rFonts w:cs="Tahoma"/>
                <w:b w:val="0"/>
                <w:bCs w:val="0"/>
                <w:color w:val="auto"/>
                <w:sz w:val="22"/>
                <w:szCs w:val="22"/>
              </w:rPr>
              <w:t>TEMA</w:t>
            </w:r>
          </w:p>
        </w:tc>
        <w:tc>
          <w:tcPr>
            <w:tcW w:w="3118" w:type="dxa"/>
            <w:noWrap/>
            <w:vAlign w:val="center"/>
            <w:hideMark/>
          </w:tcPr>
          <w:p w14:paraId="229DD84D" w14:textId="77777777" w:rsidR="00EB75A0" w:rsidRPr="00EB36AD" w:rsidRDefault="00EB75A0" w:rsidP="00EC48B0">
            <w:pPr>
              <w:jc w:val="center"/>
              <w:cnfStyle w:val="100000000000" w:firstRow="1" w:lastRow="0" w:firstColumn="0" w:lastColumn="0" w:oddVBand="0" w:evenVBand="0" w:oddHBand="0" w:evenHBand="0" w:firstRowFirstColumn="0" w:firstRowLastColumn="0" w:lastRowFirstColumn="0" w:lastRowLastColumn="0"/>
              <w:rPr>
                <w:rFonts w:cs="Tahoma"/>
                <w:b w:val="0"/>
                <w:bCs w:val="0"/>
                <w:color w:val="auto"/>
                <w:sz w:val="22"/>
                <w:szCs w:val="22"/>
              </w:rPr>
            </w:pPr>
            <w:r w:rsidRPr="00EB36AD">
              <w:rPr>
                <w:rFonts w:cs="Tahoma"/>
                <w:b w:val="0"/>
                <w:bCs w:val="0"/>
                <w:color w:val="auto"/>
                <w:sz w:val="22"/>
                <w:szCs w:val="22"/>
              </w:rPr>
              <w:t>CITA</w:t>
            </w:r>
          </w:p>
        </w:tc>
      </w:tr>
      <w:tr w:rsidR="00EB36AD" w:rsidRPr="00EB36AD" w14:paraId="16927344" w14:textId="77777777" w:rsidTr="0D465D10">
        <w:trPr>
          <w:cnfStyle w:val="000000100000" w:firstRow="0" w:lastRow="0" w:firstColumn="0" w:lastColumn="0" w:oddVBand="0" w:evenVBand="0" w:oddHBand="1" w:evenHBand="0"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6F6B7461"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1974</w:t>
            </w:r>
          </w:p>
        </w:tc>
        <w:tc>
          <w:tcPr>
            <w:tcW w:w="8645" w:type="dxa"/>
            <w:hideMark/>
          </w:tcPr>
          <w:p w14:paraId="085CA414" w14:textId="30672AD0"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 xml:space="preserve">Se registró </w:t>
            </w:r>
            <w:r w:rsidR="00624357" w:rsidRPr="00EB36AD">
              <w:rPr>
                <w:rFonts w:cs="Tahoma"/>
                <w:i/>
                <w:sz w:val="22"/>
                <w:szCs w:val="22"/>
              </w:rPr>
              <w:t>A. gigas</w:t>
            </w:r>
            <w:r w:rsidRPr="00EB36AD">
              <w:rPr>
                <w:rFonts w:cs="Tahoma"/>
                <w:sz w:val="22"/>
                <w:szCs w:val="22"/>
              </w:rPr>
              <w:t xml:space="preserve"> para el archipiélago de San Bernardo, se evaluó la talla por sexos, distribución por profundidad y densidad. Adicionalmente se determina la unidad económica de pesca.</w:t>
            </w:r>
          </w:p>
        </w:tc>
        <w:tc>
          <w:tcPr>
            <w:tcW w:w="3118" w:type="dxa"/>
            <w:noWrap/>
            <w:vAlign w:val="center"/>
            <w:hideMark/>
          </w:tcPr>
          <w:p w14:paraId="650F49E3" w14:textId="77777777"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Duque-Goodman (1974)</w:t>
            </w:r>
          </w:p>
        </w:tc>
      </w:tr>
      <w:tr w:rsidR="00EB36AD" w:rsidRPr="00EB36AD" w14:paraId="585EF50C" w14:textId="77777777" w:rsidTr="0D465D10">
        <w:trPr>
          <w:trHeight w:val="888"/>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0B5CBD77"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1974-1975</w:t>
            </w:r>
          </w:p>
        </w:tc>
        <w:tc>
          <w:tcPr>
            <w:tcW w:w="8645" w:type="dxa"/>
            <w:hideMark/>
          </w:tcPr>
          <w:p w14:paraId="7FDD35D3" w14:textId="77777777"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 xml:space="preserve">Se presentó una crisis dentro del gremio de pescadores a causa de la competencia y al aumento desmedido del esfuerzo de pesca, generándose una caída notable de la captura, lo que condujo a la reglamentación de una veda que produjo un receso en la actividad pesquera </w:t>
            </w:r>
          </w:p>
        </w:tc>
        <w:tc>
          <w:tcPr>
            <w:tcW w:w="3118" w:type="dxa"/>
            <w:noWrap/>
            <w:vAlign w:val="center"/>
            <w:hideMark/>
          </w:tcPr>
          <w:p w14:paraId="6466D750" w14:textId="77777777"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Moncaleano-Archila (1976)</w:t>
            </w:r>
          </w:p>
        </w:tc>
      </w:tr>
      <w:tr w:rsidR="00EB36AD" w:rsidRPr="00EB36AD" w14:paraId="67EF12C9" w14:textId="77777777" w:rsidTr="0D465D10">
        <w:trPr>
          <w:cnfStyle w:val="000000100000" w:firstRow="0" w:lastRow="0" w:firstColumn="0" w:lastColumn="0" w:oddVBand="0" w:evenVBand="0" w:oddHBand="1" w:evenHBand="0" w:firstRowFirstColumn="0" w:firstRowLastColumn="0" w:lastRowFirstColumn="0" w:lastRowLastColumn="0"/>
          <w:trHeight w:val="818"/>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4DEBB728"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1976</w:t>
            </w:r>
          </w:p>
        </w:tc>
        <w:tc>
          <w:tcPr>
            <w:tcW w:w="8645" w:type="dxa"/>
            <w:hideMark/>
          </w:tcPr>
          <w:p w14:paraId="66DE65A7" w14:textId="03898FB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 xml:space="preserve">Moncaleano-Archila en 1976 estableció algunos parámetros estadísticos para la evaluación del stock y la actividad pesquera del caracol pala </w:t>
            </w:r>
            <w:r w:rsidR="00624357" w:rsidRPr="00EB36AD">
              <w:rPr>
                <w:rFonts w:cs="Tahoma"/>
                <w:i/>
                <w:sz w:val="22"/>
                <w:szCs w:val="22"/>
              </w:rPr>
              <w:t>A. gigas</w:t>
            </w:r>
            <w:r w:rsidRPr="00EB36AD">
              <w:rPr>
                <w:rFonts w:cs="Tahoma"/>
                <w:sz w:val="22"/>
                <w:szCs w:val="22"/>
              </w:rPr>
              <w:t xml:space="preserve"> en el Archipiélago de San Bernardo. Determinó las Unidades Típicas de Mínimo Esfuerzo (niños pescadores) y las Unidades Típicas de Máximo Esfuerzo (buzos experimentados).</w:t>
            </w:r>
          </w:p>
        </w:tc>
        <w:tc>
          <w:tcPr>
            <w:tcW w:w="3118" w:type="dxa"/>
            <w:noWrap/>
            <w:vAlign w:val="center"/>
            <w:hideMark/>
          </w:tcPr>
          <w:p w14:paraId="7CEE95A0" w14:textId="77777777"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Moncaleano-Archila (1976)</w:t>
            </w:r>
          </w:p>
        </w:tc>
      </w:tr>
      <w:tr w:rsidR="00EB36AD" w:rsidRPr="00EB36AD" w14:paraId="32B4D26A" w14:textId="77777777" w:rsidTr="0D465D10">
        <w:trPr>
          <w:trHeight w:val="301"/>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59B08601"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1977</w:t>
            </w:r>
          </w:p>
        </w:tc>
        <w:tc>
          <w:tcPr>
            <w:tcW w:w="8645" w:type="dxa"/>
            <w:hideMark/>
          </w:tcPr>
          <w:p w14:paraId="6411BE29" w14:textId="73ED5E6F"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 xml:space="preserve">Estudio del comportamiento fisiológico de la hemocianina del caracol pala </w:t>
            </w:r>
            <w:r w:rsidR="00624357" w:rsidRPr="00EB36AD">
              <w:rPr>
                <w:rFonts w:cs="Tahoma"/>
                <w:i/>
                <w:sz w:val="22"/>
                <w:szCs w:val="22"/>
              </w:rPr>
              <w:t>A. gigas</w:t>
            </w:r>
            <w:r w:rsidRPr="00EB36AD">
              <w:rPr>
                <w:rFonts w:cs="Tahoma"/>
                <w:sz w:val="22"/>
                <w:szCs w:val="22"/>
              </w:rPr>
              <w:t xml:space="preserve"> en la Bahía de Cartagena</w:t>
            </w:r>
          </w:p>
        </w:tc>
        <w:tc>
          <w:tcPr>
            <w:tcW w:w="3118" w:type="dxa"/>
            <w:noWrap/>
            <w:vAlign w:val="center"/>
            <w:hideMark/>
          </w:tcPr>
          <w:p w14:paraId="17B91705" w14:textId="77777777"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García-Cerruti (1977)</w:t>
            </w:r>
          </w:p>
        </w:tc>
      </w:tr>
      <w:tr w:rsidR="00EB36AD" w:rsidRPr="00EB36AD" w14:paraId="285F2C3A" w14:textId="77777777" w:rsidTr="0D465D10">
        <w:trPr>
          <w:cnfStyle w:val="000000100000" w:firstRow="0" w:lastRow="0" w:firstColumn="0" w:lastColumn="0" w:oddVBand="0" w:evenVBand="0" w:oddHBand="1" w:evenHBand="0"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5DF8FDCE"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1977</w:t>
            </w:r>
          </w:p>
        </w:tc>
        <w:tc>
          <w:tcPr>
            <w:tcW w:w="8645" w:type="dxa"/>
            <w:hideMark/>
          </w:tcPr>
          <w:p w14:paraId="342DA4C0" w14:textId="7777777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Se cierra la pesca comercial en las Islas del Rosario y San Bernardo por sobreexplotación substancial. A su vez, el área fue proclamada Parque Nacional Natural, trayendo como consecuencia el traslado de la pesquería a los Bancos de Quitasueño, Serrana, Serranilla y Roncador, pertenecientes al Archipiélago de San Andrés, Providencia y Santa Catalina.</w:t>
            </w:r>
          </w:p>
        </w:tc>
        <w:tc>
          <w:tcPr>
            <w:tcW w:w="3118" w:type="dxa"/>
            <w:vAlign w:val="center"/>
            <w:hideMark/>
          </w:tcPr>
          <w:p w14:paraId="56161637" w14:textId="77777777"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Mora (1994); Valderrama y Hernández (2000)</w:t>
            </w:r>
          </w:p>
        </w:tc>
      </w:tr>
      <w:tr w:rsidR="00EB36AD" w:rsidRPr="00EB36AD" w14:paraId="68D82878" w14:textId="77777777" w:rsidTr="0D465D10">
        <w:trPr>
          <w:trHeight w:val="162"/>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6630644A"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1977</w:t>
            </w:r>
          </w:p>
        </w:tc>
        <w:tc>
          <w:tcPr>
            <w:tcW w:w="8645" w:type="dxa"/>
            <w:hideMark/>
          </w:tcPr>
          <w:p w14:paraId="69846610" w14:textId="77777777"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Se abre la pesca artesanal en la plataforma continental de La Guajira</w:t>
            </w:r>
          </w:p>
        </w:tc>
        <w:tc>
          <w:tcPr>
            <w:tcW w:w="3118" w:type="dxa"/>
            <w:noWrap/>
            <w:vAlign w:val="center"/>
            <w:hideMark/>
          </w:tcPr>
          <w:p w14:paraId="174C6555" w14:textId="77777777"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Castro-González (2003)</w:t>
            </w:r>
          </w:p>
        </w:tc>
      </w:tr>
      <w:tr w:rsidR="00EB36AD" w:rsidRPr="00EB36AD" w14:paraId="04C3130D" w14:textId="77777777" w:rsidTr="0D465D10">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47958572"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1982</w:t>
            </w:r>
          </w:p>
        </w:tc>
        <w:tc>
          <w:tcPr>
            <w:tcW w:w="8645" w:type="dxa"/>
            <w:hideMark/>
          </w:tcPr>
          <w:p w14:paraId="4E2D37EF" w14:textId="77777777" w:rsidR="00EB75A0" w:rsidRPr="00EB36AD" w:rsidRDefault="00EB75A0" w:rsidP="0D465D10">
            <w:pP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 xml:space="preserve">Inventario y descripción de algunas familias de los gasterópodos de una zona de la costa norte de Colombia, y registraron tres especies del género Strombus en diferentes áreas. </w:t>
            </w:r>
          </w:p>
        </w:tc>
        <w:tc>
          <w:tcPr>
            <w:tcW w:w="3118" w:type="dxa"/>
            <w:noWrap/>
            <w:vAlign w:val="center"/>
            <w:hideMark/>
          </w:tcPr>
          <w:p w14:paraId="37C7BDA4" w14:textId="77777777"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Castellanos y Chávez (1982)</w:t>
            </w:r>
          </w:p>
        </w:tc>
      </w:tr>
      <w:tr w:rsidR="00EB36AD" w:rsidRPr="00EB36AD" w14:paraId="6238CD72" w14:textId="77777777" w:rsidTr="0D465D10">
        <w:trPr>
          <w:trHeight w:val="133"/>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4ABE7E5D"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1984</w:t>
            </w:r>
          </w:p>
        </w:tc>
        <w:tc>
          <w:tcPr>
            <w:tcW w:w="8645" w:type="dxa"/>
            <w:hideMark/>
          </w:tcPr>
          <w:p w14:paraId="090288CF" w14:textId="3E545035" w:rsidR="00EB75A0" w:rsidRPr="00EB36AD" w:rsidRDefault="00EB75A0" w:rsidP="0D465D10">
            <w:pPr>
              <w:cnfStyle w:val="000000000000" w:firstRow="0" w:lastRow="0" w:firstColumn="0" w:lastColumn="0" w:oddVBand="0" w:evenVBand="0" w:oddHBand="0" w:evenHBand="0" w:firstRowFirstColumn="0" w:firstRowLastColumn="0" w:lastRowFirstColumn="0" w:lastRowLastColumn="0"/>
              <w:rPr>
                <w:rFonts w:cs="Tahoma"/>
                <w:sz w:val="22"/>
                <w:szCs w:val="22"/>
                <w:lang w:val="es-ES"/>
              </w:rPr>
            </w:pPr>
            <w:r w:rsidRPr="00EB36AD">
              <w:rPr>
                <w:rFonts w:cs="Tahoma"/>
                <w:sz w:val="22"/>
                <w:szCs w:val="22"/>
                <w:lang w:val="es-ES"/>
              </w:rPr>
              <w:t xml:space="preserve">Estudiaron una población de </w:t>
            </w:r>
            <w:r w:rsidR="00624357" w:rsidRPr="00EB36AD">
              <w:rPr>
                <w:rFonts w:cs="Tahoma"/>
                <w:i/>
                <w:iCs/>
                <w:sz w:val="22"/>
                <w:szCs w:val="22"/>
                <w:lang w:val="es-ES"/>
              </w:rPr>
              <w:t>A. gigas</w:t>
            </w:r>
            <w:r w:rsidRPr="00EB36AD">
              <w:rPr>
                <w:rFonts w:cs="Tahoma"/>
                <w:sz w:val="22"/>
                <w:szCs w:val="22"/>
                <w:lang w:val="es-ES"/>
              </w:rPr>
              <w:t xml:space="preserve"> a una profundidad de 12 m en la zona de Nenguange</w:t>
            </w:r>
          </w:p>
        </w:tc>
        <w:tc>
          <w:tcPr>
            <w:tcW w:w="3118" w:type="dxa"/>
            <w:noWrap/>
            <w:vAlign w:val="center"/>
            <w:hideMark/>
          </w:tcPr>
          <w:p w14:paraId="41472A91" w14:textId="77777777"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Botero y Arboleda (1984)</w:t>
            </w:r>
          </w:p>
        </w:tc>
      </w:tr>
      <w:tr w:rsidR="00EB36AD" w:rsidRPr="00EB36AD" w14:paraId="7F84C0E3" w14:textId="77777777" w:rsidTr="0D465D10">
        <w:trPr>
          <w:cnfStyle w:val="000000100000" w:firstRow="0" w:lastRow="0" w:firstColumn="0" w:lastColumn="0" w:oddVBand="0" w:evenVBand="0" w:oddHBand="1" w:evenHBand="0"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382E8746"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1986</w:t>
            </w:r>
          </w:p>
        </w:tc>
        <w:tc>
          <w:tcPr>
            <w:tcW w:w="8645" w:type="dxa"/>
            <w:hideMark/>
          </w:tcPr>
          <w:p w14:paraId="6C0861BE" w14:textId="7777777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Colombia inicia tratados binacionales mediante los cuales se permite la Pesca del caracol pala con Jamaica (Sanín-Roberts)</w:t>
            </w:r>
          </w:p>
        </w:tc>
        <w:tc>
          <w:tcPr>
            <w:tcW w:w="3118" w:type="dxa"/>
            <w:noWrap/>
            <w:vAlign w:val="center"/>
            <w:hideMark/>
          </w:tcPr>
          <w:p w14:paraId="189AA3A5" w14:textId="77777777" w:rsidR="00EB75A0" w:rsidRPr="00EB36AD" w:rsidRDefault="00EB75A0" w:rsidP="0D465D10">
            <w:pPr>
              <w:jc w:val="cente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Álvarez-León et al.,  (2007)</w:t>
            </w:r>
          </w:p>
        </w:tc>
      </w:tr>
      <w:tr w:rsidR="00EB36AD" w:rsidRPr="00EB36AD" w14:paraId="3B654746" w14:textId="77777777" w:rsidTr="0D465D10">
        <w:trPr>
          <w:trHeight w:val="736"/>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22E8BD67"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1987</w:t>
            </w:r>
          </w:p>
        </w:tc>
        <w:tc>
          <w:tcPr>
            <w:tcW w:w="8645" w:type="dxa"/>
            <w:hideMark/>
          </w:tcPr>
          <w:p w14:paraId="55B6D256" w14:textId="77777777"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El Instituto Nacional de Recursos Naturales (INDERENA), establece la veda permanente en el banco Quitasueño y veda temporal para el resto del Archipiélago de San Andrés, Providencia y Santa Catalina, entre el 1 de junio y el 30 de septiembre.</w:t>
            </w:r>
          </w:p>
        </w:tc>
        <w:tc>
          <w:tcPr>
            <w:tcW w:w="3118" w:type="dxa"/>
            <w:noWrap/>
            <w:vAlign w:val="center"/>
            <w:hideMark/>
          </w:tcPr>
          <w:p w14:paraId="61B016BD" w14:textId="77777777" w:rsidR="00EB75A0" w:rsidRPr="00EB36AD" w:rsidRDefault="00EB75A0" w:rsidP="0D465D10">
            <w:pPr>
              <w:jc w:val="center"/>
              <w:cnfStyle w:val="000000000000" w:firstRow="0" w:lastRow="0" w:firstColumn="0" w:lastColumn="0" w:oddVBand="0" w:evenVBand="0" w:oddHBand="0" w:evenHBand="0" w:firstRowFirstColumn="0" w:firstRowLastColumn="0" w:lastRowFirstColumn="0" w:lastRowLastColumn="0"/>
              <w:rPr>
                <w:rFonts w:cs="Tahoma"/>
                <w:sz w:val="22"/>
                <w:szCs w:val="22"/>
                <w:lang w:val="es-ES"/>
              </w:rPr>
            </w:pPr>
            <w:r w:rsidRPr="00EB36AD">
              <w:rPr>
                <w:rFonts w:cs="Tahoma"/>
                <w:sz w:val="22"/>
                <w:szCs w:val="22"/>
                <w:lang w:val="es-ES"/>
              </w:rPr>
              <w:t>Prada et al.,  (2008)</w:t>
            </w:r>
          </w:p>
        </w:tc>
      </w:tr>
      <w:tr w:rsidR="00EB36AD" w:rsidRPr="00EB36AD" w14:paraId="53488EE4" w14:textId="77777777" w:rsidTr="0D465D10">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376C1083"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1990</w:t>
            </w:r>
          </w:p>
        </w:tc>
        <w:tc>
          <w:tcPr>
            <w:tcW w:w="8645" w:type="dxa"/>
            <w:hideMark/>
          </w:tcPr>
          <w:p w14:paraId="47C24163" w14:textId="7777777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Se extiende la veda hasta el 31 de octubre de cada año y adicionalmente se prohíbe la captura y posesión a bordo y/o en los expendios, de ejemplares juveniles de caracol pala, y equipos de buceo autónomo y/o semiautónomo.</w:t>
            </w:r>
          </w:p>
        </w:tc>
        <w:tc>
          <w:tcPr>
            <w:tcW w:w="3118" w:type="dxa"/>
            <w:noWrap/>
            <w:vAlign w:val="center"/>
            <w:hideMark/>
          </w:tcPr>
          <w:p w14:paraId="02535DF7" w14:textId="77777777" w:rsidR="00EB75A0" w:rsidRPr="00EB36AD" w:rsidRDefault="00EB75A0" w:rsidP="0D465D10">
            <w:pPr>
              <w:jc w:val="cente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Prada et al.,  (2008)</w:t>
            </w:r>
          </w:p>
        </w:tc>
      </w:tr>
      <w:tr w:rsidR="00EB36AD" w:rsidRPr="00EB36AD" w14:paraId="34D02DBA" w14:textId="77777777" w:rsidTr="0D465D10">
        <w:trPr>
          <w:trHeight w:val="316"/>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219EA995"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1991</w:t>
            </w:r>
          </w:p>
        </w:tc>
        <w:tc>
          <w:tcPr>
            <w:tcW w:w="8645" w:type="dxa"/>
            <w:hideMark/>
          </w:tcPr>
          <w:p w14:paraId="5EDC810F" w14:textId="66B27D02"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 xml:space="preserve">Se publicó un estudio </w:t>
            </w:r>
            <w:r w:rsidR="004868A7" w:rsidRPr="00EB36AD">
              <w:rPr>
                <w:rFonts w:cs="Tahoma"/>
                <w:sz w:val="22"/>
                <w:szCs w:val="22"/>
              </w:rPr>
              <w:t>sobre biología</w:t>
            </w:r>
            <w:r w:rsidRPr="00EB36AD">
              <w:rPr>
                <w:rFonts w:cs="Tahoma"/>
                <w:sz w:val="22"/>
                <w:szCs w:val="22"/>
              </w:rPr>
              <w:t xml:space="preserve">, ecología y crecimiento del caracol pala </w:t>
            </w:r>
            <w:r w:rsidR="00624357" w:rsidRPr="00EB36AD">
              <w:rPr>
                <w:rFonts w:cs="Tahoma"/>
                <w:i/>
                <w:sz w:val="22"/>
                <w:szCs w:val="22"/>
              </w:rPr>
              <w:t>A. gigas</w:t>
            </w:r>
            <w:r w:rsidRPr="00EB36AD">
              <w:rPr>
                <w:rFonts w:cs="Tahoma"/>
                <w:sz w:val="22"/>
                <w:szCs w:val="22"/>
              </w:rPr>
              <w:t xml:space="preserve"> en las diferentes áreas del Archipiélago de San Andrés y Providencia.</w:t>
            </w:r>
          </w:p>
        </w:tc>
        <w:tc>
          <w:tcPr>
            <w:tcW w:w="3118" w:type="dxa"/>
            <w:noWrap/>
            <w:vAlign w:val="center"/>
            <w:hideMark/>
          </w:tcPr>
          <w:p w14:paraId="4C5004AD" w14:textId="77777777"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García (1991)</w:t>
            </w:r>
          </w:p>
        </w:tc>
      </w:tr>
      <w:tr w:rsidR="00EB36AD" w:rsidRPr="00EB36AD" w14:paraId="393F7D8D" w14:textId="77777777" w:rsidTr="0D465D10">
        <w:trPr>
          <w:cnfStyle w:val="000000100000" w:firstRow="0" w:lastRow="0" w:firstColumn="0" w:lastColumn="0" w:oddVBand="0" w:evenVBand="0" w:oddHBand="1" w:evenHBand="0" w:firstRowFirstColumn="0" w:firstRowLastColumn="0" w:lastRowFirstColumn="0" w:lastRowLastColumn="0"/>
          <w:trHeight w:val="1071"/>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3176F9FC"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1991-1992</w:t>
            </w:r>
          </w:p>
        </w:tc>
        <w:tc>
          <w:tcPr>
            <w:tcW w:w="8645" w:type="dxa"/>
            <w:hideMark/>
          </w:tcPr>
          <w:p w14:paraId="3C6101FA" w14:textId="13B47D65"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 xml:space="preserve">Las poblaciones de </w:t>
            </w:r>
            <w:r w:rsidR="00624357" w:rsidRPr="00EB36AD">
              <w:rPr>
                <w:rFonts w:cs="Tahoma"/>
                <w:i/>
                <w:sz w:val="22"/>
                <w:szCs w:val="22"/>
              </w:rPr>
              <w:t>A. gigas</w:t>
            </w:r>
            <w:r w:rsidRPr="00EB36AD">
              <w:rPr>
                <w:rFonts w:cs="Tahoma"/>
                <w:sz w:val="22"/>
                <w:szCs w:val="22"/>
              </w:rPr>
              <w:t xml:space="preserve"> fueron consideradas en peligro y el Programa de las Naciones Unidas, a través del Convenio de Cartagena (Protocolo Especial para Áreas Protegidas y Vida Silvestre - SPAW), y la Convención Sobre el Comercio Internacional de Especies Amenazadas de Fauna y Flora Silvestres - CITES -, lo incluyeran en los apéndices III y II de las respectivas Convenciones</w:t>
            </w:r>
          </w:p>
        </w:tc>
        <w:tc>
          <w:tcPr>
            <w:tcW w:w="3118" w:type="dxa"/>
            <w:noWrap/>
            <w:vAlign w:val="center"/>
            <w:hideMark/>
          </w:tcPr>
          <w:p w14:paraId="7095ADF5" w14:textId="00593195"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Álvarez-León et al.</w:t>
            </w:r>
            <w:r w:rsidR="004868A7" w:rsidRPr="00EB36AD">
              <w:rPr>
                <w:rFonts w:cs="Tahoma"/>
                <w:sz w:val="22"/>
                <w:szCs w:val="22"/>
              </w:rPr>
              <w:t>, (</w:t>
            </w:r>
            <w:r w:rsidRPr="00EB36AD">
              <w:rPr>
                <w:rFonts w:cs="Tahoma"/>
                <w:sz w:val="22"/>
                <w:szCs w:val="22"/>
              </w:rPr>
              <w:t>2007)</w:t>
            </w:r>
          </w:p>
        </w:tc>
      </w:tr>
      <w:tr w:rsidR="00EB36AD" w:rsidRPr="00EB36AD" w14:paraId="16ECE217" w14:textId="77777777" w:rsidTr="0D465D10">
        <w:trPr>
          <w:trHeight w:val="903"/>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53C05321"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1993 y 1994</w:t>
            </w:r>
          </w:p>
        </w:tc>
        <w:tc>
          <w:tcPr>
            <w:tcW w:w="8645" w:type="dxa"/>
            <w:vAlign w:val="center"/>
            <w:hideMark/>
          </w:tcPr>
          <w:p w14:paraId="1441E8B7" w14:textId="77777777"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Aumentó significativamente la investigación científica entorno al caracol pala, se realizaron estudios sobre la biología poblacional y pesquerías en Providencia</w:t>
            </w:r>
          </w:p>
        </w:tc>
        <w:tc>
          <w:tcPr>
            <w:tcW w:w="3118" w:type="dxa"/>
            <w:vAlign w:val="center"/>
            <w:hideMark/>
          </w:tcPr>
          <w:p w14:paraId="3F897226" w14:textId="67A435D7"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Márquez-Pretelt (1993); Márquez-Pretelt y Dávila-Vila (1994); Márquez-Pretelt et al.</w:t>
            </w:r>
            <w:r w:rsidR="004868A7" w:rsidRPr="00EB36AD">
              <w:rPr>
                <w:rFonts w:cs="Tahoma"/>
                <w:sz w:val="22"/>
                <w:szCs w:val="22"/>
              </w:rPr>
              <w:t>, (</w:t>
            </w:r>
            <w:r w:rsidRPr="00EB36AD">
              <w:rPr>
                <w:rFonts w:cs="Tahoma"/>
                <w:sz w:val="22"/>
                <w:szCs w:val="22"/>
              </w:rPr>
              <w:t>1994)</w:t>
            </w:r>
          </w:p>
        </w:tc>
      </w:tr>
      <w:tr w:rsidR="00EB36AD" w:rsidRPr="00EB36AD" w14:paraId="6BC2AA18" w14:textId="77777777" w:rsidTr="0D465D10">
        <w:trPr>
          <w:cnfStyle w:val="000000100000" w:firstRow="0" w:lastRow="0" w:firstColumn="0" w:lastColumn="0" w:oddVBand="0" w:evenVBand="0" w:oddHBand="1" w:evenHBand="0" w:firstRowFirstColumn="0" w:firstRowLastColumn="0" w:lastRowFirstColumn="0" w:lastRowLastColumn="0"/>
          <w:trHeight w:val="190"/>
        </w:trPr>
        <w:tc>
          <w:tcPr>
            <w:cnfStyle w:val="001000000000" w:firstRow="0" w:lastRow="0" w:firstColumn="1" w:lastColumn="0" w:oddVBand="0" w:evenVBand="0" w:oddHBand="0" w:evenHBand="0" w:firstRowFirstColumn="0" w:firstRowLastColumn="0" w:lastRowFirstColumn="0" w:lastRowLastColumn="0"/>
            <w:tcW w:w="1560" w:type="dxa"/>
            <w:vMerge w:val="restart"/>
            <w:noWrap/>
            <w:vAlign w:val="center"/>
            <w:hideMark/>
          </w:tcPr>
          <w:p w14:paraId="18AA4E5F"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1994</w:t>
            </w:r>
          </w:p>
        </w:tc>
        <w:tc>
          <w:tcPr>
            <w:tcW w:w="8645" w:type="dxa"/>
            <w:hideMark/>
          </w:tcPr>
          <w:p w14:paraId="588D46F6" w14:textId="7777777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 xml:space="preserve">Compendio sobre los moluscos en el Caribe colombiano. </w:t>
            </w:r>
          </w:p>
        </w:tc>
        <w:tc>
          <w:tcPr>
            <w:tcW w:w="3118" w:type="dxa"/>
            <w:vAlign w:val="center"/>
            <w:hideMark/>
          </w:tcPr>
          <w:p w14:paraId="3EE82AE7" w14:textId="77777777" w:rsidR="00EB75A0" w:rsidRPr="00EB36AD" w:rsidRDefault="00EB75A0" w:rsidP="0D465D10">
            <w:pPr>
              <w:jc w:val="cente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Díaz-Merlano y Puyana-Hegedus (1994)</w:t>
            </w:r>
          </w:p>
        </w:tc>
      </w:tr>
      <w:tr w:rsidR="00EB36AD" w:rsidRPr="00EB36AD" w14:paraId="414199DA" w14:textId="77777777" w:rsidTr="0D465D10">
        <w:trPr>
          <w:trHeight w:val="553"/>
        </w:trPr>
        <w:tc>
          <w:tcPr>
            <w:cnfStyle w:val="001000000000" w:firstRow="0" w:lastRow="0" w:firstColumn="1" w:lastColumn="0" w:oddVBand="0" w:evenVBand="0" w:oddHBand="0" w:evenHBand="0" w:firstRowFirstColumn="0" w:firstRowLastColumn="0" w:lastRowFirstColumn="0" w:lastRowLastColumn="0"/>
            <w:tcW w:w="1560" w:type="dxa"/>
            <w:vMerge/>
            <w:vAlign w:val="center"/>
            <w:hideMark/>
          </w:tcPr>
          <w:p w14:paraId="2604542E" w14:textId="77777777" w:rsidR="00EB75A0" w:rsidRPr="00EB36AD" w:rsidRDefault="00EB75A0" w:rsidP="00EC48B0">
            <w:pPr>
              <w:jc w:val="center"/>
              <w:rPr>
                <w:rFonts w:cs="Tahoma"/>
                <w:b w:val="0"/>
                <w:bCs w:val="0"/>
                <w:sz w:val="22"/>
                <w:szCs w:val="22"/>
              </w:rPr>
            </w:pPr>
          </w:p>
        </w:tc>
        <w:tc>
          <w:tcPr>
            <w:tcW w:w="8645" w:type="dxa"/>
            <w:hideMark/>
          </w:tcPr>
          <w:p w14:paraId="0F1E2D20" w14:textId="131E18D9"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 xml:space="preserve">Gutiérrez-Mendoza (1994) realizó el inventario preliminar de los moluscos bentónicos de la costa occidental de Tierra Bomba. Comenta de forma preocupante la ausencia de </w:t>
            </w:r>
            <w:r w:rsidR="00624357" w:rsidRPr="00EB36AD">
              <w:rPr>
                <w:rFonts w:cs="Tahoma"/>
                <w:i/>
                <w:sz w:val="22"/>
                <w:szCs w:val="22"/>
              </w:rPr>
              <w:t>A. gigas</w:t>
            </w:r>
            <w:r w:rsidRPr="00EB36AD">
              <w:rPr>
                <w:rFonts w:cs="Tahoma"/>
                <w:sz w:val="22"/>
                <w:szCs w:val="22"/>
              </w:rPr>
              <w:t xml:space="preserve"> vivos y encuentra solamente conchas de juveniles vacías.</w:t>
            </w:r>
          </w:p>
        </w:tc>
        <w:tc>
          <w:tcPr>
            <w:tcW w:w="3118" w:type="dxa"/>
            <w:noWrap/>
            <w:vAlign w:val="center"/>
            <w:hideMark/>
          </w:tcPr>
          <w:p w14:paraId="13B5D1E2" w14:textId="77777777"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Gutiérrez-Mendoza (1994)</w:t>
            </w:r>
          </w:p>
        </w:tc>
      </w:tr>
      <w:tr w:rsidR="00EB36AD" w:rsidRPr="00EB36AD" w14:paraId="29EC6BD8" w14:textId="77777777" w:rsidTr="0D465D10">
        <w:trPr>
          <w:cnfStyle w:val="000000100000" w:firstRow="0" w:lastRow="0" w:firstColumn="0" w:lastColumn="0" w:oddVBand="0" w:evenVBand="0" w:oddHBand="1" w:evenHBand="0" w:firstRowFirstColumn="0" w:firstRowLastColumn="0" w:lastRowFirstColumn="0" w:lastRowLastColumn="0"/>
          <w:trHeight w:val="707"/>
        </w:trPr>
        <w:tc>
          <w:tcPr>
            <w:cnfStyle w:val="001000000000" w:firstRow="0" w:lastRow="0" w:firstColumn="1" w:lastColumn="0" w:oddVBand="0" w:evenVBand="0" w:oddHBand="0" w:evenHBand="0" w:firstRowFirstColumn="0" w:firstRowLastColumn="0" w:lastRowFirstColumn="0" w:lastRowLastColumn="0"/>
            <w:tcW w:w="1560" w:type="dxa"/>
            <w:vMerge/>
            <w:vAlign w:val="center"/>
            <w:hideMark/>
          </w:tcPr>
          <w:p w14:paraId="0CB8165E" w14:textId="77777777" w:rsidR="00EB75A0" w:rsidRPr="00EB36AD" w:rsidRDefault="00EB75A0" w:rsidP="00EC48B0">
            <w:pPr>
              <w:jc w:val="center"/>
              <w:rPr>
                <w:rFonts w:cs="Tahoma"/>
                <w:b w:val="0"/>
                <w:bCs w:val="0"/>
                <w:sz w:val="22"/>
                <w:szCs w:val="22"/>
              </w:rPr>
            </w:pPr>
          </w:p>
        </w:tc>
        <w:tc>
          <w:tcPr>
            <w:tcW w:w="8645" w:type="dxa"/>
            <w:hideMark/>
          </w:tcPr>
          <w:p w14:paraId="0D3EC348" w14:textId="5220A48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 xml:space="preserve">Lagos-Bayona, (1994) hizo una breve descripción de </w:t>
            </w:r>
            <w:r w:rsidR="00624357" w:rsidRPr="00EB36AD">
              <w:rPr>
                <w:rFonts w:cs="Tahoma"/>
                <w:i/>
                <w:sz w:val="22"/>
                <w:szCs w:val="22"/>
              </w:rPr>
              <w:t>A. gigas</w:t>
            </w:r>
            <w:r w:rsidRPr="00EB36AD">
              <w:rPr>
                <w:rFonts w:cs="Tahoma"/>
                <w:sz w:val="22"/>
                <w:szCs w:val="22"/>
              </w:rPr>
              <w:t xml:space="preserve">, establece poblaciones y el hábitat que ocupan, así como los comportamientos reproductivos. en el Archipiélago de San Bernardo </w:t>
            </w:r>
          </w:p>
        </w:tc>
        <w:tc>
          <w:tcPr>
            <w:tcW w:w="3118" w:type="dxa"/>
            <w:noWrap/>
            <w:vAlign w:val="center"/>
            <w:hideMark/>
          </w:tcPr>
          <w:p w14:paraId="3BD65E4C" w14:textId="77777777"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Lagos-Bayona (1994)</w:t>
            </w:r>
          </w:p>
        </w:tc>
      </w:tr>
      <w:tr w:rsidR="00EB36AD" w:rsidRPr="00EB36AD" w14:paraId="4C95DDDB" w14:textId="77777777" w:rsidTr="0D465D10">
        <w:trPr>
          <w:trHeight w:val="452"/>
        </w:trPr>
        <w:tc>
          <w:tcPr>
            <w:cnfStyle w:val="001000000000" w:firstRow="0" w:lastRow="0" w:firstColumn="1" w:lastColumn="0" w:oddVBand="0" w:evenVBand="0" w:oddHBand="0" w:evenHBand="0" w:firstRowFirstColumn="0" w:firstRowLastColumn="0" w:lastRowFirstColumn="0" w:lastRowLastColumn="0"/>
            <w:tcW w:w="1560" w:type="dxa"/>
            <w:vMerge/>
            <w:vAlign w:val="center"/>
            <w:hideMark/>
          </w:tcPr>
          <w:p w14:paraId="6DF1F5F6" w14:textId="77777777" w:rsidR="00EB75A0" w:rsidRPr="00EB36AD" w:rsidRDefault="00EB75A0" w:rsidP="00EC48B0">
            <w:pPr>
              <w:jc w:val="center"/>
              <w:rPr>
                <w:rFonts w:cs="Tahoma"/>
                <w:b w:val="0"/>
                <w:bCs w:val="0"/>
                <w:sz w:val="22"/>
                <w:szCs w:val="22"/>
              </w:rPr>
            </w:pPr>
          </w:p>
        </w:tc>
        <w:tc>
          <w:tcPr>
            <w:tcW w:w="8645" w:type="dxa"/>
            <w:hideMark/>
          </w:tcPr>
          <w:p w14:paraId="7675DCEB" w14:textId="00A06B09"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 xml:space="preserve">Chiquillo-Espitia et al. (1994) realizaron estudios sobre biología </w:t>
            </w:r>
            <w:r w:rsidR="004868A7" w:rsidRPr="00EB36AD">
              <w:rPr>
                <w:rFonts w:cs="Tahoma"/>
                <w:sz w:val="22"/>
                <w:szCs w:val="22"/>
              </w:rPr>
              <w:t>reproductiva en</w:t>
            </w:r>
            <w:r w:rsidRPr="00EB36AD">
              <w:rPr>
                <w:rFonts w:cs="Tahoma"/>
                <w:sz w:val="22"/>
                <w:szCs w:val="22"/>
              </w:rPr>
              <w:t xml:space="preserve"> los bancos de Quitasueño, Serrana y Roncador</w:t>
            </w:r>
          </w:p>
        </w:tc>
        <w:tc>
          <w:tcPr>
            <w:tcW w:w="3118" w:type="dxa"/>
            <w:noWrap/>
            <w:vAlign w:val="center"/>
            <w:hideMark/>
          </w:tcPr>
          <w:p w14:paraId="22A91BA2" w14:textId="5B96893D"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Chiquillo-Espitia et al.</w:t>
            </w:r>
            <w:r w:rsidR="004868A7" w:rsidRPr="00EB36AD">
              <w:rPr>
                <w:rFonts w:cs="Tahoma"/>
                <w:sz w:val="22"/>
                <w:szCs w:val="22"/>
              </w:rPr>
              <w:t>, (</w:t>
            </w:r>
            <w:r w:rsidRPr="00EB36AD">
              <w:rPr>
                <w:rFonts w:cs="Tahoma"/>
                <w:sz w:val="22"/>
                <w:szCs w:val="22"/>
              </w:rPr>
              <w:t>1994)</w:t>
            </w:r>
          </w:p>
        </w:tc>
      </w:tr>
      <w:tr w:rsidR="00EB36AD" w:rsidRPr="00EB36AD" w14:paraId="3744FB62" w14:textId="77777777" w:rsidTr="0D465D10">
        <w:trPr>
          <w:cnfStyle w:val="000000100000" w:firstRow="0" w:lastRow="0" w:firstColumn="0" w:lastColumn="0" w:oddVBand="0" w:evenVBand="0" w:oddHBand="1" w:evenHBand="0" w:firstRowFirstColumn="0" w:firstRowLastColumn="0" w:lastRowFirstColumn="0" w:lastRowLastColumn="0"/>
          <w:trHeight w:val="594"/>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2C6D09C1"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1995</w:t>
            </w:r>
          </w:p>
        </w:tc>
        <w:tc>
          <w:tcPr>
            <w:tcW w:w="8645" w:type="dxa"/>
            <w:hideMark/>
          </w:tcPr>
          <w:p w14:paraId="6E1BF9DE" w14:textId="7777777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 xml:space="preserve">Resolución INPA No. 179 de 1995 Veda para proteger periodo reproductivo desde junio 1 hasta octubre de cada año. </w:t>
            </w:r>
          </w:p>
        </w:tc>
        <w:tc>
          <w:tcPr>
            <w:tcW w:w="3118" w:type="dxa"/>
            <w:noWrap/>
            <w:vAlign w:val="center"/>
            <w:hideMark/>
          </w:tcPr>
          <w:p w14:paraId="424DA1CD" w14:textId="7A8D2DA1"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Castro et al.</w:t>
            </w:r>
            <w:r w:rsidR="004868A7" w:rsidRPr="00EB36AD">
              <w:rPr>
                <w:rFonts w:cs="Tahoma"/>
                <w:sz w:val="22"/>
                <w:szCs w:val="22"/>
              </w:rPr>
              <w:t>, (</w:t>
            </w:r>
            <w:r w:rsidRPr="00EB36AD">
              <w:rPr>
                <w:rFonts w:cs="Tahoma"/>
                <w:sz w:val="22"/>
                <w:szCs w:val="22"/>
              </w:rPr>
              <w:t>2012)</w:t>
            </w:r>
          </w:p>
        </w:tc>
      </w:tr>
      <w:tr w:rsidR="00EB36AD" w:rsidRPr="00EB36AD" w14:paraId="37C216BB" w14:textId="77777777" w:rsidTr="0D465D10">
        <w:trPr>
          <w:trHeight w:val="526"/>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6C6CA422"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1996</w:t>
            </w:r>
          </w:p>
        </w:tc>
        <w:tc>
          <w:tcPr>
            <w:tcW w:w="8645" w:type="dxa"/>
            <w:hideMark/>
          </w:tcPr>
          <w:p w14:paraId="1EE19BC6" w14:textId="77777777"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Estudian la dinámica poblacional en el Archipiélago de San Andrés y Providencia y Santa Catalina y hallan individuos de 12 años.</w:t>
            </w:r>
          </w:p>
        </w:tc>
        <w:tc>
          <w:tcPr>
            <w:tcW w:w="3118" w:type="dxa"/>
            <w:vAlign w:val="center"/>
            <w:hideMark/>
          </w:tcPr>
          <w:p w14:paraId="5021B24D" w14:textId="45FF03EF"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Gallo-Nieto et al.</w:t>
            </w:r>
            <w:r w:rsidR="004868A7" w:rsidRPr="00EB36AD">
              <w:rPr>
                <w:rFonts w:cs="Tahoma"/>
                <w:sz w:val="22"/>
                <w:szCs w:val="22"/>
              </w:rPr>
              <w:t>, (</w:t>
            </w:r>
            <w:r w:rsidRPr="00EB36AD">
              <w:rPr>
                <w:rFonts w:cs="Tahoma"/>
                <w:sz w:val="22"/>
                <w:szCs w:val="22"/>
              </w:rPr>
              <w:t>1996a, 1996b)</w:t>
            </w:r>
          </w:p>
        </w:tc>
      </w:tr>
      <w:tr w:rsidR="00EB36AD" w:rsidRPr="00EB36AD" w14:paraId="7014626C" w14:textId="77777777" w:rsidTr="0D465D10">
        <w:trPr>
          <w:cnfStyle w:val="000000100000" w:firstRow="0" w:lastRow="0" w:firstColumn="0" w:lastColumn="0" w:oddVBand="0" w:evenVBand="0" w:oddHBand="1" w:evenHBand="0" w:firstRowFirstColumn="0" w:firstRowLastColumn="0" w:lastRowFirstColumn="0" w:lastRowLastColumn="0"/>
          <w:trHeight w:val="562"/>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2BEEC6D9"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1997</w:t>
            </w:r>
          </w:p>
        </w:tc>
        <w:tc>
          <w:tcPr>
            <w:tcW w:w="8645" w:type="dxa"/>
            <w:hideMark/>
          </w:tcPr>
          <w:p w14:paraId="024F2E2E" w14:textId="7777777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Se hace una síntesis del estado del conocimiento de la biología, la pesquería y los ensayos de cultivo en el Caribe colombiano</w:t>
            </w:r>
          </w:p>
        </w:tc>
        <w:tc>
          <w:tcPr>
            <w:tcW w:w="3118" w:type="dxa"/>
            <w:vAlign w:val="center"/>
            <w:hideMark/>
          </w:tcPr>
          <w:p w14:paraId="32AB48CB" w14:textId="4885E383"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lang w:val="it-IT"/>
              </w:rPr>
            </w:pPr>
            <w:r w:rsidRPr="00EB36AD">
              <w:rPr>
                <w:rFonts w:cs="Tahoma"/>
                <w:sz w:val="22"/>
                <w:szCs w:val="22"/>
                <w:lang w:val="it-IT"/>
              </w:rPr>
              <w:t>Ospina- Arango et al.</w:t>
            </w:r>
            <w:r w:rsidR="004868A7" w:rsidRPr="00EB36AD">
              <w:rPr>
                <w:rFonts w:cs="Tahoma"/>
                <w:sz w:val="22"/>
                <w:szCs w:val="22"/>
                <w:lang w:val="it-IT"/>
              </w:rPr>
              <w:t>, (</w:t>
            </w:r>
            <w:r w:rsidRPr="00EB36AD">
              <w:rPr>
                <w:rFonts w:cs="Tahoma"/>
                <w:sz w:val="22"/>
                <w:szCs w:val="22"/>
                <w:lang w:val="it-IT"/>
              </w:rPr>
              <w:t>1997a, 1997b)</w:t>
            </w:r>
          </w:p>
        </w:tc>
      </w:tr>
      <w:tr w:rsidR="00EB36AD" w:rsidRPr="00EB36AD" w14:paraId="7FBFF46D" w14:textId="77777777" w:rsidTr="0D465D10">
        <w:trPr>
          <w:trHeight w:val="555"/>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5910AF6F"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1997</w:t>
            </w:r>
          </w:p>
        </w:tc>
        <w:tc>
          <w:tcPr>
            <w:tcW w:w="8645" w:type="dxa"/>
            <w:hideMark/>
          </w:tcPr>
          <w:p w14:paraId="70272C3C" w14:textId="77777777"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Resoluciones Ministerio de Agricultura desde 1997 Fijación de cuotas anuales de pesca por zonas.</w:t>
            </w:r>
          </w:p>
        </w:tc>
        <w:tc>
          <w:tcPr>
            <w:tcW w:w="3118" w:type="dxa"/>
            <w:noWrap/>
            <w:vAlign w:val="center"/>
            <w:hideMark/>
          </w:tcPr>
          <w:p w14:paraId="29D8DDC1" w14:textId="28CFFBA9"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Castro et al.</w:t>
            </w:r>
            <w:r w:rsidR="004868A7" w:rsidRPr="00EB36AD">
              <w:rPr>
                <w:rFonts w:cs="Tahoma"/>
                <w:sz w:val="22"/>
                <w:szCs w:val="22"/>
              </w:rPr>
              <w:t>, (</w:t>
            </w:r>
            <w:r w:rsidRPr="00EB36AD">
              <w:rPr>
                <w:rFonts w:cs="Tahoma"/>
                <w:sz w:val="22"/>
                <w:szCs w:val="22"/>
              </w:rPr>
              <w:t>2012)</w:t>
            </w:r>
          </w:p>
        </w:tc>
      </w:tr>
      <w:tr w:rsidR="00EB36AD" w:rsidRPr="00EB36AD" w14:paraId="403AF648" w14:textId="77777777" w:rsidTr="0D465D1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0210E619"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1997</w:t>
            </w:r>
          </w:p>
        </w:tc>
        <w:tc>
          <w:tcPr>
            <w:tcW w:w="8645" w:type="dxa"/>
            <w:hideMark/>
          </w:tcPr>
          <w:p w14:paraId="5D580128" w14:textId="7777777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Estudio pesquero para las poblaciones del Archipiélago de San Andrés, Providencia y Santa Catalina concluye que el Rendimiento Máximo Sostenible (RMS) es de 423.411kg de músculo sin limpiar con un esfuerzo pesquero de 532 días.</w:t>
            </w:r>
          </w:p>
        </w:tc>
        <w:tc>
          <w:tcPr>
            <w:tcW w:w="3118" w:type="dxa"/>
            <w:noWrap/>
            <w:vAlign w:val="center"/>
            <w:hideMark/>
          </w:tcPr>
          <w:p w14:paraId="14313E97" w14:textId="77777777" w:rsidR="00EB75A0" w:rsidRPr="00EB36AD" w:rsidRDefault="00EB75A0" w:rsidP="0D465D10">
            <w:pPr>
              <w:jc w:val="cente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Wielgus-Yanovich (1997)</w:t>
            </w:r>
          </w:p>
        </w:tc>
      </w:tr>
      <w:tr w:rsidR="00EB36AD" w:rsidRPr="00EB36AD" w14:paraId="53B28DCD" w14:textId="77777777" w:rsidTr="0D465D10">
        <w:trPr>
          <w:trHeight w:val="231"/>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3106F050" w14:textId="77777777" w:rsidR="00EB75A0" w:rsidRPr="00EB36AD" w:rsidRDefault="00EB75A0" w:rsidP="00EC48B0">
            <w:pPr>
              <w:jc w:val="center"/>
              <w:rPr>
                <w:rFonts w:cs="Tahoma"/>
                <w:b w:val="0"/>
                <w:bCs w:val="0"/>
                <w:sz w:val="22"/>
                <w:szCs w:val="22"/>
              </w:rPr>
            </w:pPr>
            <w:r w:rsidRPr="00EB36AD">
              <w:rPr>
                <w:rFonts w:cs="Tahoma"/>
                <w:b w:val="0"/>
                <w:bCs w:val="0"/>
                <w:sz w:val="22"/>
                <w:szCs w:val="22"/>
              </w:rPr>
              <w:t>1997</w:t>
            </w:r>
          </w:p>
        </w:tc>
        <w:tc>
          <w:tcPr>
            <w:tcW w:w="8645" w:type="dxa"/>
            <w:vAlign w:val="center"/>
            <w:hideMark/>
          </w:tcPr>
          <w:p w14:paraId="723E03D4" w14:textId="77777777"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Análisis poblacional en Serrana, Serranilla, Quita sueño y Roncador</w:t>
            </w:r>
          </w:p>
        </w:tc>
        <w:tc>
          <w:tcPr>
            <w:tcW w:w="3118" w:type="dxa"/>
            <w:vAlign w:val="center"/>
            <w:hideMark/>
          </w:tcPr>
          <w:p w14:paraId="5025C2E4" w14:textId="7328B288"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Hernández-Barrero et al.</w:t>
            </w:r>
            <w:r w:rsidR="004868A7" w:rsidRPr="00EB36AD">
              <w:rPr>
                <w:rFonts w:cs="Tahoma"/>
                <w:sz w:val="22"/>
                <w:szCs w:val="22"/>
              </w:rPr>
              <w:t>, (</w:t>
            </w:r>
            <w:r w:rsidRPr="00EB36AD">
              <w:rPr>
                <w:rFonts w:cs="Tahoma"/>
                <w:sz w:val="22"/>
                <w:szCs w:val="22"/>
              </w:rPr>
              <w:t>1997a, 1997b)</w:t>
            </w:r>
          </w:p>
        </w:tc>
      </w:tr>
      <w:tr w:rsidR="00EB36AD" w:rsidRPr="00EB36AD" w14:paraId="33CE75D7" w14:textId="77777777" w:rsidTr="0D465D10">
        <w:trPr>
          <w:cnfStyle w:val="000000100000" w:firstRow="0" w:lastRow="0" w:firstColumn="0" w:lastColumn="0" w:oddVBand="0" w:evenVBand="0" w:oddHBand="1" w:evenHBand="0" w:firstRowFirstColumn="0" w:firstRowLastColumn="0" w:lastRowFirstColumn="0" w:lastRowLastColumn="0"/>
          <w:trHeight w:val="811"/>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03F6DDAC"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2002</w:t>
            </w:r>
          </w:p>
        </w:tc>
        <w:tc>
          <w:tcPr>
            <w:tcW w:w="8645" w:type="dxa"/>
            <w:hideMark/>
          </w:tcPr>
          <w:p w14:paraId="30A2CE0D" w14:textId="33A0E13C" w:rsidR="00EB75A0" w:rsidRPr="00EB36AD" w:rsidRDefault="00EB75A0" w:rsidP="0D465D10">
            <w:pP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 xml:space="preserve">la SAP inició </w:t>
            </w:r>
            <w:r w:rsidR="004868A7" w:rsidRPr="00EB36AD">
              <w:rPr>
                <w:rFonts w:cs="Tahoma"/>
                <w:sz w:val="22"/>
                <w:szCs w:val="22"/>
                <w:lang w:val="es-ES"/>
              </w:rPr>
              <w:t>una evaluación</w:t>
            </w:r>
            <w:r w:rsidRPr="00EB36AD">
              <w:rPr>
                <w:rFonts w:cs="Tahoma"/>
                <w:sz w:val="22"/>
                <w:szCs w:val="22"/>
                <w:lang w:val="es-ES"/>
              </w:rPr>
              <w:t xml:space="preserve"> independiente de la pesquería en el sector sur del Área Marina Protegida (AMP) Seaflower (San Andrés, Cayo Bolívar y Cayo Albuquerque), con la asesoría de la Universidad Simón Bolívar de Venezuela</w:t>
            </w:r>
          </w:p>
        </w:tc>
        <w:tc>
          <w:tcPr>
            <w:tcW w:w="3118" w:type="dxa"/>
            <w:vAlign w:val="center"/>
            <w:hideMark/>
          </w:tcPr>
          <w:p w14:paraId="70C795E5" w14:textId="3737C961" w:rsidR="00EB75A0" w:rsidRPr="00EB36AD" w:rsidRDefault="00EB75A0" w:rsidP="0D465D10">
            <w:pPr>
              <w:jc w:val="cente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Gutiérrez (2003); Castro et al.</w:t>
            </w:r>
            <w:r w:rsidR="004868A7" w:rsidRPr="00EB36AD">
              <w:rPr>
                <w:rFonts w:cs="Tahoma"/>
                <w:sz w:val="22"/>
                <w:szCs w:val="22"/>
                <w:lang w:val="es-ES"/>
              </w:rPr>
              <w:t>, sin</w:t>
            </w:r>
            <w:r w:rsidRPr="00EB36AD">
              <w:rPr>
                <w:rFonts w:cs="Tahoma"/>
                <w:sz w:val="22"/>
                <w:szCs w:val="22"/>
                <w:lang w:val="es-ES"/>
              </w:rPr>
              <w:t xml:space="preserve"> publicar en Álvarez-León et al.,  (2007)</w:t>
            </w:r>
          </w:p>
        </w:tc>
      </w:tr>
      <w:tr w:rsidR="00EB36AD" w:rsidRPr="00EB36AD" w14:paraId="27395955" w14:textId="77777777" w:rsidTr="0D465D10">
        <w:trPr>
          <w:trHeight w:val="867"/>
        </w:trPr>
        <w:tc>
          <w:tcPr>
            <w:cnfStyle w:val="001000000000" w:firstRow="0" w:lastRow="0" w:firstColumn="1" w:lastColumn="0" w:oddVBand="0" w:evenVBand="0" w:oddHBand="0" w:evenHBand="0" w:firstRowFirstColumn="0" w:firstRowLastColumn="0" w:lastRowFirstColumn="0" w:lastRowLastColumn="0"/>
            <w:tcW w:w="1560" w:type="dxa"/>
            <w:noWrap/>
            <w:vAlign w:val="center"/>
          </w:tcPr>
          <w:p w14:paraId="128B987E"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2003</w:t>
            </w:r>
          </w:p>
        </w:tc>
        <w:tc>
          <w:tcPr>
            <w:tcW w:w="8645" w:type="dxa"/>
            <w:noWrap/>
          </w:tcPr>
          <w:p w14:paraId="1065D605" w14:textId="77777777" w:rsidR="00EB75A0" w:rsidRPr="00EB36AD" w:rsidRDefault="00EB75A0" w:rsidP="0D465D10">
            <w:pPr>
              <w:cnfStyle w:val="000000000000" w:firstRow="0" w:lastRow="0" w:firstColumn="0" w:lastColumn="0" w:oddVBand="0" w:evenVBand="0" w:oddHBand="0" w:evenHBand="0" w:firstRowFirstColumn="0" w:firstRowLastColumn="0" w:lastRowFirstColumn="0" w:lastRowLastColumn="0"/>
              <w:rPr>
                <w:rFonts w:cs="Tahoma"/>
                <w:sz w:val="22"/>
                <w:szCs w:val="22"/>
                <w:lang w:val="es-ES"/>
              </w:rPr>
            </w:pPr>
            <w:r w:rsidRPr="00EB36AD">
              <w:rPr>
                <w:rFonts w:cs="Tahoma"/>
                <w:sz w:val="22"/>
                <w:szCs w:val="22"/>
                <w:lang w:val="es-ES"/>
              </w:rPr>
              <w:t>El Dr. Appeldoorn y su grupo de Investigadores estimaron las densidades de adultos y juveniles en los diferentes hábitats presentes en Quitasueño –QUENA-, Cayo Serrana –SERR- y Roncador –RONC-.</w:t>
            </w:r>
          </w:p>
        </w:tc>
        <w:tc>
          <w:tcPr>
            <w:tcW w:w="3118" w:type="dxa"/>
            <w:vAlign w:val="center"/>
          </w:tcPr>
          <w:p w14:paraId="2DD032CB" w14:textId="7E2A09FF" w:rsidR="00EB75A0" w:rsidRPr="00EB36AD" w:rsidRDefault="00EB75A0" w:rsidP="0D465D10">
            <w:pPr>
              <w:jc w:val="center"/>
              <w:cnfStyle w:val="000000000000" w:firstRow="0" w:lastRow="0" w:firstColumn="0" w:lastColumn="0" w:oddVBand="0" w:evenVBand="0" w:oddHBand="0" w:evenHBand="0" w:firstRowFirstColumn="0" w:firstRowLastColumn="0" w:lastRowFirstColumn="0" w:lastRowLastColumn="0"/>
              <w:rPr>
                <w:rFonts w:cs="Tahoma"/>
                <w:sz w:val="22"/>
                <w:szCs w:val="22"/>
                <w:lang w:val="es-ES"/>
              </w:rPr>
            </w:pPr>
            <w:r w:rsidRPr="00EB36AD">
              <w:rPr>
                <w:rFonts w:cs="Tahoma"/>
                <w:sz w:val="22"/>
                <w:szCs w:val="22"/>
                <w:lang w:val="es-ES"/>
              </w:rPr>
              <w:t>Appeldoorn et al., (2003)</w:t>
            </w:r>
          </w:p>
        </w:tc>
      </w:tr>
      <w:tr w:rsidR="00EB36AD" w:rsidRPr="00EB36AD" w14:paraId="5F43E591" w14:textId="77777777" w:rsidTr="0D465D10">
        <w:trPr>
          <w:cnfStyle w:val="000000100000" w:firstRow="0" w:lastRow="0" w:firstColumn="0" w:lastColumn="0" w:oddVBand="0" w:evenVBand="0" w:oddHBand="1" w:evenHBand="0" w:firstRowFirstColumn="0" w:firstRowLastColumn="0" w:lastRowFirstColumn="0" w:lastRowLastColumn="0"/>
          <w:trHeight w:val="867"/>
        </w:trPr>
        <w:tc>
          <w:tcPr>
            <w:cnfStyle w:val="001000000000" w:firstRow="0" w:lastRow="0" w:firstColumn="1" w:lastColumn="0" w:oddVBand="0" w:evenVBand="0" w:oddHBand="0" w:evenHBand="0" w:firstRowFirstColumn="0" w:firstRowLastColumn="0" w:lastRowFirstColumn="0" w:lastRowLastColumn="0"/>
            <w:tcW w:w="1560" w:type="dxa"/>
            <w:noWrap/>
            <w:vAlign w:val="center"/>
          </w:tcPr>
          <w:p w14:paraId="5E24E593"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2003</w:t>
            </w:r>
          </w:p>
        </w:tc>
        <w:tc>
          <w:tcPr>
            <w:tcW w:w="8645" w:type="dxa"/>
            <w:noWrap/>
          </w:tcPr>
          <w:p w14:paraId="48880E1F" w14:textId="7777777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lang w:val="en-US"/>
              </w:rPr>
            </w:pPr>
            <w:r w:rsidRPr="00EB36AD">
              <w:rPr>
                <w:rFonts w:cs="Tahoma"/>
                <w:sz w:val="22"/>
                <w:szCs w:val="22"/>
              </w:rPr>
              <w:t xml:space="preserve">Estudios similares fueron adelantados por Gutiérrez en San Andrés –SAI-, y por Castro et al. </w:t>
            </w:r>
            <w:r w:rsidRPr="00EB36AD">
              <w:rPr>
                <w:rFonts w:cs="Tahoma"/>
                <w:sz w:val="22"/>
                <w:szCs w:val="22"/>
                <w:lang w:val="en-US"/>
              </w:rPr>
              <w:t>(sin publicar) en los atolones East South East Cays –ESE- y South South West Cays –SSW-</w:t>
            </w:r>
          </w:p>
        </w:tc>
        <w:tc>
          <w:tcPr>
            <w:tcW w:w="3118" w:type="dxa"/>
            <w:vAlign w:val="center"/>
          </w:tcPr>
          <w:p w14:paraId="26928D4F" w14:textId="77777777"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Gutiérrez (2003)</w:t>
            </w:r>
          </w:p>
        </w:tc>
      </w:tr>
      <w:tr w:rsidR="00EB36AD" w:rsidRPr="00EB36AD" w14:paraId="40AFE7CE" w14:textId="77777777" w:rsidTr="0D465D10">
        <w:trPr>
          <w:trHeight w:val="867"/>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4ACACBA9"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2004</w:t>
            </w:r>
          </w:p>
        </w:tc>
        <w:tc>
          <w:tcPr>
            <w:tcW w:w="8645" w:type="dxa"/>
            <w:noWrap/>
            <w:hideMark/>
          </w:tcPr>
          <w:p w14:paraId="60F3E005" w14:textId="01AE591E" w:rsidR="00EB75A0" w:rsidRPr="00EB36AD" w:rsidRDefault="00EB75A0" w:rsidP="0D465D10">
            <w:pPr>
              <w:cnfStyle w:val="000000000000" w:firstRow="0" w:lastRow="0" w:firstColumn="0" w:lastColumn="0" w:oddVBand="0" w:evenVBand="0" w:oddHBand="0" w:evenHBand="0" w:firstRowFirstColumn="0" w:firstRowLastColumn="0" w:lastRowFirstColumn="0" w:lastRowLastColumn="0"/>
              <w:rPr>
                <w:rFonts w:cs="Tahoma"/>
                <w:sz w:val="22"/>
                <w:szCs w:val="22"/>
                <w:lang w:val="es-ES"/>
              </w:rPr>
            </w:pPr>
            <w:r w:rsidRPr="00EB36AD">
              <w:rPr>
                <w:rFonts w:cs="Tahoma"/>
                <w:sz w:val="22"/>
                <w:szCs w:val="22"/>
                <w:lang w:val="es-ES"/>
              </w:rPr>
              <w:t>Informe completo del Diagnóstico de la Pesquería de langosta espinosa (</w:t>
            </w:r>
            <w:r w:rsidRPr="00EB36AD">
              <w:rPr>
                <w:rFonts w:cs="Tahoma"/>
                <w:i/>
                <w:iCs/>
                <w:sz w:val="22"/>
                <w:szCs w:val="22"/>
                <w:lang w:val="es-ES"/>
              </w:rPr>
              <w:t>Panulirus argus</w:t>
            </w:r>
            <w:r w:rsidRPr="00EB36AD">
              <w:rPr>
                <w:rFonts w:cs="Tahoma"/>
                <w:sz w:val="22"/>
                <w:szCs w:val="22"/>
                <w:lang w:val="es-ES"/>
              </w:rPr>
              <w:t>) y caracol de pala (</w:t>
            </w:r>
            <w:r w:rsidR="004868A7" w:rsidRPr="00EB36AD">
              <w:rPr>
                <w:rFonts w:cs="Tahoma"/>
                <w:i/>
                <w:iCs/>
                <w:sz w:val="22"/>
                <w:szCs w:val="22"/>
                <w:lang w:val="es-ES"/>
              </w:rPr>
              <w:t>Aliger gigas</w:t>
            </w:r>
            <w:r w:rsidRPr="00EB36AD">
              <w:rPr>
                <w:rFonts w:cs="Tahoma"/>
                <w:sz w:val="22"/>
                <w:szCs w:val="22"/>
                <w:lang w:val="es-ES"/>
              </w:rPr>
              <w:t>) en el Archipiélago de San Andrés y Providencia</w:t>
            </w:r>
          </w:p>
        </w:tc>
        <w:tc>
          <w:tcPr>
            <w:tcW w:w="3118" w:type="dxa"/>
            <w:vAlign w:val="center"/>
            <w:hideMark/>
          </w:tcPr>
          <w:p w14:paraId="06E6008D" w14:textId="77777777"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Prada (2004)</w:t>
            </w:r>
          </w:p>
        </w:tc>
      </w:tr>
      <w:tr w:rsidR="00EB36AD" w:rsidRPr="00EB36AD" w14:paraId="008B8102" w14:textId="77777777" w:rsidTr="0D465D10">
        <w:trPr>
          <w:cnfStyle w:val="000000100000" w:firstRow="0" w:lastRow="0" w:firstColumn="0" w:lastColumn="0" w:oddVBand="0" w:evenVBand="0" w:oddHBand="1" w:evenHBand="0" w:firstRowFirstColumn="0" w:firstRowLastColumn="0" w:lastRowFirstColumn="0" w:lastRowLastColumn="0"/>
          <w:trHeight w:val="823"/>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375CA7B9"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2004</w:t>
            </w:r>
          </w:p>
        </w:tc>
        <w:tc>
          <w:tcPr>
            <w:tcW w:w="8645" w:type="dxa"/>
            <w:noWrap/>
            <w:hideMark/>
          </w:tcPr>
          <w:p w14:paraId="789B2E88" w14:textId="7777777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Ministerio de Agricultura y Desarrollo Rural debido a inconsistencias presentadas entre los registros de desembarcos y los de exportación ordenó el cierre indefinido de la pesquería.</w:t>
            </w:r>
          </w:p>
        </w:tc>
        <w:tc>
          <w:tcPr>
            <w:tcW w:w="3118" w:type="dxa"/>
            <w:vAlign w:val="center"/>
            <w:hideMark/>
          </w:tcPr>
          <w:p w14:paraId="74551ECC" w14:textId="1836C66B"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Álvarez-León et al.</w:t>
            </w:r>
            <w:r w:rsidR="004868A7" w:rsidRPr="00EB36AD">
              <w:rPr>
                <w:rFonts w:cs="Tahoma"/>
                <w:sz w:val="22"/>
                <w:szCs w:val="22"/>
              </w:rPr>
              <w:t>, (</w:t>
            </w:r>
            <w:r w:rsidRPr="00EB36AD">
              <w:rPr>
                <w:rFonts w:cs="Tahoma"/>
                <w:sz w:val="22"/>
                <w:szCs w:val="22"/>
              </w:rPr>
              <w:t>2007)</w:t>
            </w:r>
          </w:p>
        </w:tc>
      </w:tr>
      <w:tr w:rsidR="00EB36AD" w:rsidRPr="00EB36AD" w14:paraId="6780C42B" w14:textId="77777777" w:rsidTr="0D465D10">
        <w:trPr>
          <w:trHeight w:val="552"/>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02E0D7D0"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2005</w:t>
            </w:r>
          </w:p>
        </w:tc>
        <w:tc>
          <w:tcPr>
            <w:tcW w:w="8645" w:type="dxa"/>
            <w:hideMark/>
          </w:tcPr>
          <w:p w14:paraId="06C3EEE1" w14:textId="77777777"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Acuerdo JUNDEPESCA No.004 de 2005 Determina zonas del ASPC exclusivas de pesca artesanal al interior del AMP</w:t>
            </w:r>
          </w:p>
        </w:tc>
        <w:tc>
          <w:tcPr>
            <w:tcW w:w="3118" w:type="dxa"/>
            <w:noWrap/>
            <w:vAlign w:val="center"/>
            <w:hideMark/>
          </w:tcPr>
          <w:p w14:paraId="25AFE213" w14:textId="09C3EB12"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Castro et al.</w:t>
            </w:r>
            <w:r w:rsidR="004868A7" w:rsidRPr="00EB36AD">
              <w:rPr>
                <w:rFonts w:cs="Tahoma"/>
                <w:sz w:val="22"/>
                <w:szCs w:val="22"/>
              </w:rPr>
              <w:t>, (</w:t>
            </w:r>
            <w:r w:rsidRPr="00EB36AD">
              <w:rPr>
                <w:rFonts w:cs="Tahoma"/>
                <w:sz w:val="22"/>
                <w:szCs w:val="22"/>
              </w:rPr>
              <w:t>2012)</w:t>
            </w:r>
          </w:p>
        </w:tc>
      </w:tr>
      <w:tr w:rsidR="00EB36AD" w:rsidRPr="00EB36AD" w14:paraId="1394C990" w14:textId="77777777" w:rsidTr="0D465D10">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51F2A17A"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2006</w:t>
            </w:r>
          </w:p>
        </w:tc>
        <w:tc>
          <w:tcPr>
            <w:tcW w:w="8645" w:type="dxa"/>
            <w:hideMark/>
          </w:tcPr>
          <w:p w14:paraId="6429A8D3" w14:textId="337832E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 xml:space="preserve">Intento de reabrir la </w:t>
            </w:r>
            <w:r w:rsidR="0015454D" w:rsidRPr="00EB36AD">
              <w:rPr>
                <w:rFonts w:cs="Tahoma"/>
                <w:sz w:val="22"/>
                <w:szCs w:val="22"/>
              </w:rPr>
              <w:t>pesquería,</w:t>
            </w:r>
            <w:r w:rsidRPr="00EB36AD">
              <w:rPr>
                <w:rFonts w:cs="Tahoma"/>
                <w:sz w:val="22"/>
                <w:szCs w:val="22"/>
              </w:rPr>
              <w:t xml:space="preserve"> pero una medida cautelar presentada dentro de un proceso judicial llamado “Acción Popular” instaurada por pescadores artesanales la mantuvo cerrada.</w:t>
            </w:r>
          </w:p>
        </w:tc>
        <w:tc>
          <w:tcPr>
            <w:tcW w:w="3118" w:type="dxa"/>
            <w:noWrap/>
            <w:vAlign w:val="center"/>
            <w:hideMark/>
          </w:tcPr>
          <w:p w14:paraId="2D3E88E3" w14:textId="77777777"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p>
          <w:p w14:paraId="531624F6" w14:textId="1D489586"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Álvarez-León et al.</w:t>
            </w:r>
            <w:r w:rsidR="004868A7" w:rsidRPr="00EB36AD">
              <w:rPr>
                <w:rFonts w:cs="Tahoma"/>
                <w:sz w:val="22"/>
                <w:szCs w:val="22"/>
              </w:rPr>
              <w:t>, (</w:t>
            </w:r>
            <w:r w:rsidRPr="00EB36AD">
              <w:rPr>
                <w:rFonts w:cs="Tahoma"/>
                <w:sz w:val="22"/>
                <w:szCs w:val="22"/>
              </w:rPr>
              <w:t>2007)</w:t>
            </w:r>
          </w:p>
        </w:tc>
      </w:tr>
      <w:tr w:rsidR="00EB36AD" w:rsidRPr="00EB36AD" w14:paraId="61DE05D9" w14:textId="77777777" w:rsidTr="0D465D10">
        <w:trPr>
          <w:trHeight w:val="594"/>
        </w:trPr>
        <w:tc>
          <w:tcPr>
            <w:cnfStyle w:val="001000000000" w:firstRow="0" w:lastRow="0" w:firstColumn="1" w:lastColumn="0" w:oddVBand="0" w:evenVBand="0" w:oddHBand="0" w:evenHBand="0" w:firstRowFirstColumn="0" w:firstRowLastColumn="0" w:lastRowFirstColumn="0" w:lastRowLastColumn="0"/>
            <w:tcW w:w="1560" w:type="dxa"/>
            <w:noWrap/>
            <w:vAlign w:val="center"/>
          </w:tcPr>
          <w:p w14:paraId="4E0544C5"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2007</w:t>
            </w:r>
          </w:p>
        </w:tc>
        <w:tc>
          <w:tcPr>
            <w:tcW w:w="8645" w:type="dxa"/>
          </w:tcPr>
          <w:p w14:paraId="3B2C20E5" w14:textId="77777777" w:rsidR="00EB75A0" w:rsidRPr="00EB36AD" w:rsidRDefault="00EB75A0" w:rsidP="0D465D10">
            <w:pPr>
              <w:cnfStyle w:val="000000000000" w:firstRow="0" w:lastRow="0" w:firstColumn="0" w:lastColumn="0" w:oddVBand="0" w:evenVBand="0" w:oddHBand="0" w:evenHBand="0" w:firstRowFirstColumn="0" w:firstRowLastColumn="0" w:lastRowFirstColumn="0" w:lastRowLastColumn="0"/>
              <w:rPr>
                <w:rFonts w:cs="Tahoma"/>
                <w:sz w:val="22"/>
                <w:szCs w:val="22"/>
                <w:lang w:val="es-ES"/>
              </w:rPr>
            </w:pPr>
            <w:r w:rsidRPr="00EB36AD">
              <w:rPr>
                <w:rFonts w:cs="Tahoma"/>
                <w:sz w:val="22"/>
                <w:szCs w:val="22"/>
                <w:lang w:val="es-ES"/>
              </w:rPr>
              <w:t>Estudio del recurso en el sector norte del área marina protegida Seaflower (QUENA, SERR y RONC), en el sector centro (Islas de Providencia y Santa Catalina) y el sector sur (SAI, ESE y SSW).</w:t>
            </w:r>
          </w:p>
        </w:tc>
        <w:tc>
          <w:tcPr>
            <w:tcW w:w="3118" w:type="dxa"/>
            <w:noWrap/>
            <w:vAlign w:val="center"/>
          </w:tcPr>
          <w:p w14:paraId="26F6B72D" w14:textId="77777777"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Castro et al. (sin publicar)</w:t>
            </w:r>
          </w:p>
        </w:tc>
      </w:tr>
      <w:tr w:rsidR="00EB36AD" w:rsidRPr="00EB36AD" w14:paraId="42848934" w14:textId="77777777" w:rsidTr="0D465D10">
        <w:trPr>
          <w:cnfStyle w:val="000000100000" w:firstRow="0" w:lastRow="0" w:firstColumn="0" w:lastColumn="0" w:oddVBand="0" w:evenVBand="0" w:oddHBand="1" w:evenHBand="0" w:firstRowFirstColumn="0" w:firstRowLastColumn="0" w:lastRowFirstColumn="0" w:lastRowLastColumn="0"/>
          <w:trHeight w:val="594"/>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1D934122"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2007</w:t>
            </w:r>
          </w:p>
        </w:tc>
        <w:tc>
          <w:tcPr>
            <w:tcW w:w="8645" w:type="dxa"/>
            <w:hideMark/>
          </w:tcPr>
          <w:p w14:paraId="35366D06" w14:textId="77777777" w:rsidR="00EB75A0" w:rsidRPr="00EB36AD" w:rsidRDefault="00EB75A0" w:rsidP="0D465D10">
            <w:pP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Acuerdo de Co-manejo del Caracol en ASPC (20 de diciembre de 2007). Limitación del esfuerzo de pesca. Industrial: Sólo cuatro embarcaciones y máximo 18 buzos. Artesanal: Máximo 6 buzos por embarcación.</w:t>
            </w:r>
          </w:p>
        </w:tc>
        <w:tc>
          <w:tcPr>
            <w:tcW w:w="3118" w:type="dxa"/>
            <w:noWrap/>
            <w:vAlign w:val="center"/>
            <w:hideMark/>
          </w:tcPr>
          <w:p w14:paraId="04015773" w14:textId="42F728E0"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Castro et al.</w:t>
            </w:r>
            <w:r w:rsidR="004868A7" w:rsidRPr="00EB36AD">
              <w:rPr>
                <w:rFonts w:cs="Tahoma"/>
                <w:sz w:val="22"/>
                <w:szCs w:val="22"/>
              </w:rPr>
              <w:t>, 2012</w:t>
            </w:r>
          </w:p>
        </w:tc>
      </w:tr>
      <w:tr w:rsidR="00EB36AD" w:rsidRPr="00EB36AD" w14:paraId="66006D78" w14:textId="77777777" w:rsidTr="0D465D10">
        <w:trPr>
          <w:trHeight w:val="927"/>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71907318"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2007</w:t>
            </w:r>
          </w:p>
        </w:tc>
        <w:tc>
          <w:tcPr>
            <w:tcW w:w="8645" w:type="dxa"/>
            <w:hideMark/>
          </w:tcPr>
          <w:p w14:paraId="4D9C4C70" w14:textId="5AFCCF70"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 xml:space="preserve">Se dio lugar a unas expediciones científicas interinstitucionales, en San Andrés, Providencia y Santa Catalina. A partir de estos resultados, se reabrió la </w:t>
            </w:r>
            <w:r w:rsidR="004868A7" w:rsidRPr="00EB36AD">
              <w:rPr>
                <w:rFonts w:cs="Tahoma"/>
                <w:sz w:val="22"/>
                <w:szCs w:val="22"/>
              </w:rPr>
              <w:t>pesca,</w:t>
            </w:r>
            <w:r w:rsidRPr="00EB36AD">
              <w:rPr>
                <w:rFonts w:cs="Tahoma"/>
                <w:sz w:val="22"/>
                <w:szCs w:val="22"/>
              </w:rPr>
              <w:t xml:space="preserve"> pero únicamente en los bancos de Roncador y Serrana, repartiéndose la cuota de pesca entre los pescadores artesanales e industriales, quedando finalmente en 49 t y 63 t, respectivamente. </w:t>
            </w:r>
          </w:p>
        </w:tc>
        <w:tc>
          <w:tcPr>
            <w:tcW w:w="3118" w:type="dxa"/>
            <w:noWrap/>
            <w:vAlign w:val="center"/>
            <w:hideMark/>
          </w:tcPr>
          <w:p w14:paraId="002D541C" w14:textId="7F87D84B"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Castro et al.</w:t>
            </w:r>
            <w:r w:rsidR="004868A7" w:rsidRPr="00EB36AD">
              <w:rPr>
                <w:rFonts w:cs="Tahoma"/>
                <w:sz w:val="22"/>
                <w:szCs w:val="22"/>
              </w:rPr>
              <w:t>, 2012</w:t>
            </w:r>
          </w:p>
        </w:tc>
      </w:tr>
      <w:tr w:rsidR="00EB36AD" w:rsidRPr="00EB36AD" w14:paraId="2FC6AC0C" w14:textId="77777777" w:rsidTr="0D465D10">
        <w:trPr>
          <w:cnfStyle w:val="000000100000" w:firstRow="0" w:lastRow="0" w:firstColumn="0" w:lastColumn="0" w:oddVBand="0" w:evenVBand="0" w:oddHBand="1" w:evenHBand="0" w:firstRowFirstColumn="0" w:firstRowLastColumn="0" w:lastRowFirstColumn="0" w:lastRowLastColumn="0"/>
          <w:trHeight w:val="1019"/>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39747062"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2008</w:t>
            </w:r>
          </w:p>
        </w:tc>
        <w:tc>
          <w:tcPr>
            <w:tcW w:w="8645" w:type="dxa"/>
            <w:hideMark/>
          </w:tcPr>
          <w:p w14:paraId="43083505" w14:textId="7777777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Fallo Acción Popular de enero de 2008, Tribunal Administrativo de San Andrés y Providencia Cierre indefinido de la pesquería en el AMP sectores sur y centro. Demás áreas ASPC solo podrá haber pesca cuando estudios científicos lo determinen.</w:t>
            </w:r>
          </w:p>
        </w:tc>
        <w:tc>
          <w:tcPr>
            <w:tcW w:w="3118" w:type="dxa"/>
            <w:noWrap/>
            <w:vAlign w:val="center"/>
            <w:hideMark/>
          </w:tcPr>
          <w:p w14:paraId="2CE6DD5B" w14:textId="21E69049"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Castro et al.</w:t>
            </w:r>
            <w:r w:rsidR="004868A7" w:rsidRPr="00EB36AD">
              <w:rPr>
                <w:rFonts w:cs="Tahoma"/>
                <w:sz w:val="22"/>
                <w:szCs w:val="22"/>
              </w:rPr>
              <w:t>, 2012</w:t>
            </w:r>
          </w:p>
        </w:tc>
      </w:tr>
      <w:tr w:rsidR="00EB36AD" w:rsidRPr="00EB36AD" w14:paraId="6C392B2A" w14:textId="77777777" w:rsidTr="0D465D10">
        <w:trPr>
          <w:trHeight w:val="558"/>
        </w:trPr>
        <w:tc>
          <w:tcPr>
            <w:cnfStyle w:val="001000000000" w:firstRow="0" w:lastRow="0" w:firstColumn="1" w:lastColumn="0" w:oddVBand="0" w:evenVBand="0" w:oddHBand="0" w:evenHBand="0" w:firstRowFirstColumn="0" w:firstRowLastColumn="0" w:lastRowFirstColumn="0" w:lastRowLastColumn="0"/>
            <w:tcW w:w="1560" w:type="dxa"/>
            <w:noWrap/>
            <w:vAlign w:val="center"/>
          </w:tcPr>
          <w:p w14:paraId="73C326D7"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2010</w:t>
            </w:r>
          </w:p>
        </w:tc>
        <w:tc>
          <w:tcPr>
            <w:tcW w:w="8645" w:type="dxa"/>
          </w:tcPr>
          <w:p w14:paraId="20B6082F" w14:textId="77777777" w:rsidR="00EB75A0" w:rsidRPr="00EB36AD" w:rsidRDefault="00EB75A0" w:rsidP="0D465D10">
            <w:pPr>
              <w:cnfStyle w:val="000000000000" w:firstRow="0" w:lastRow="0" w:firstColumn="0" w:lastColumn="0" w:oddVBand="0" w:evenVBand="0" w:oddHBand="0" w:evenHBand="0" w:firstRowFirstColumn="0" w:firstRowLastColumn="0" w:lastRowFirstColumn="0" w:lastRowLastColumn="0"/>
              <w:rPr>
                <w:rFonts w:cs="Tahoma"/>
                <w:sz w:val="22"/>
                <w:szCs w:val="22"/>
                <w:lang w:val="es-ES"/>
              </w:rPr>
            </w:pPr>
            <w:r w:rsidRPr="00EB36AD">
              <w:rPr>
                <w:rFonts w:cs="Tahoma"/>
                <w:sz w:val="22"/>
                <w:szCs w:val="22"/>
                <w:lang w:val="es-ES"/>
              </w:rPr>
              <w:t>Estado del caracol en el sector norte (SERR y RONC) del AMP Seaflower y por primera vez en la zona externa del de la reserva de Biosfera Seaflower (Serranilla, Bajo Alicia y Bajo Nuevo).</w:t>
            </w:r>
          </w:p>
        </w:tc>
        <w:tc>
          <w:tcPr>
            <w:tcW w:w="3118" w:type="dxa"/>
            <w:noWrap/>
            <w:vAlign w:val="center"/>
          </w:tcPr>
          <w:p w14:paraId="0264B324" w14:textId="307F872B"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Castro et al.</w:t>
            </w:r>
            <w:r w:rsidR="004868A7" w:rsidRPr="00EB36AD">
              <w:rPr>
                <w:rFonts w:cs="Tahoma"/>
                <w:sz w:val="22"/>
                <w:szCs w:val="22"/>
              </w:rPr>
              <w:t>, (</w:t>
            </w:r>
            <w:r w:rsidRPr="00EB36AD">
              <w:rPr>
                <w:rFonts w:cs="Tahoma"/>
                <w:sz w:val="22"/>
                <w:szCs w:val="22"/>
              </w:rPr>
              <w:t>2010)</w:t>
            </w:r>
          </w:p>
        </w:tc>
      </w:tr>
      <w:tr w:rsidR="00EB36AD" w:rsidRPr="00EB36AD" w14:paraId="413C9641" w14:textId="77777777" w:rsidTr="0D465D10">
        <w:trPr>
          <w:cnfStyle w:val="000000100000" w:firstRow="0" w:lastRow="0" w:firstColumn="0" w:lastColumn="0" w:oddVBand="0" w:evenVBand="0" w:oddHBand="1" w:evenHBand="0" w:firstRowFirstColumn="0" w:firstRowLastColumn="0" w:lastRowFirstColumn="0" w:lastRowLastColumn="0"/>
          <w:trHeight w:val="558"/>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6839E836"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2010</w:t>
            </w:r>
          </w:p>
        </w:tc>
        <w:tc>
          <w:tcPr>
            <w:tcW w:w="8645" w:type="dxa"/>
            <w:hideMark/>
          </w:tcPr>
          <w:p w14:paraId="108E5D6D" w14:textId="77777777" w:rsidR="00EB75A0" w:rsidRPr="00EB36AD" w:rsidRDefault="00EB75A0" w:rsidP="00EC48B0">
            <w:pP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Composición, abundancia y distribución de las poblaciones de gasterópodos de importancia comercial en La Guajira, Caribe colombiano</w:t>
            </w:r>
          </w:p>
        </w:tc>
        <w:tc>
          <w:tcPr>
            <w:tcW w:w="3118" w:type="dxa"/>
            <w:noWrap/>
            <w:vAlign w:val="center"/>
            <w:hideMark/>
          </w:tcPr>
          <w:p w14:paraId="40A2D11A" w14:textId="77777777"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Ramón Nieto-Bernal (2010)</w:t>
            </w:r>
          </w:p>
        </w:tc>
      </w:tr>
      <w:tr w:rsidR="00EB36AD" w:rsidRPr="00EB36AD" w14:paraId="3516FED0" w14:textId="77777777" w:rsidTr="0D465D10">
        <w:trPr>
          <w:trHeight w:val="401"/>
        </w:trPr>
        <w:tc>
          <w:tcPr>
            <w:cnfStyle w:val="001000000000" w:firstRow="0" w:lastRow="0" w:firstColumn="1" w:lastColumn="0" w:oddVBand="0" w:evenVBand="0" w:oddHBand="0" w:evenHBand="0" w:firstRowFirstColumn="0" w:firstRowLastColumn="0" w:lastRowFirstColumn="0" w:lastRowLastColumn="0"/>
            <w:tcW w:w="1560" w:type="dxa"/>
            <w:noWrap/>
            <w:vAlign w:val="center"/>
          </w:tcPr>
          <w:p w14:paraId="4C5D2436"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2010</w:t>
            </w:r>
          </w:p>
        </w:tc>
        <w:tc>
          <w:tcPr>
            <w:tcW w:w="8645" w:type="dxa"/>
          </w:tcPr>
          <w:p w14:paraId="2C431B56" w14:textId="44C4BCBC" w:rsidR="00EB75A0" w:rsidRPr="00EB36AD" w:rsidRDefault="00EB75A0" w:rsidP="0D465D10">
            <w:pPr>
              <w:cnfStyle w:val="000000000000" w:firstRow="0" w:lastRow="0" w:firstColumn="0" w:lastColumn="0" w:oddVBand="0" w:evenVBand="0" w:oddHBand="0" w:evenHBand="0" w:firstRowFirstColumn="0" w:firstRowLastColumn="0" w:lastRowFirstColumn="0" w:lastRowLastColumn="0"/>
              <w:rPr>
                <w:rFonts w:cs="Tahoma"/>
                <w:sz w:val="22"/>
                <w:szCs w:val="22"/>
                <w:lang w:val="es-ES"/>
              </w:rPr>
            </w:pPr>
            <w:r w:rsidRPr="00EB36AD">
              <w:rPr>
                <w:rFonts w:cs="Tahoma"/>
                <w:sz w:val="22"/>
                <w:szCs w:val="22"/>
                <w:lang w:val="es-ES"/>
              </w:rPr>
              <w:t xml:space="preserve">Simulación de dispersión de las larvas de caracol pala </w:t>
            </w:r>
            <w:r w:rsidR="004868A7" w:rsidRPr="00EB36AD">
              <w:rPr>
                <w:rFonts w:cs="Tahoma"/>
                <w:i/>
                <w:iCs/>
                <w:sz w:val="22"/>
                <w:szCs w:val="22"/>
                <w:lang w:val="es-ES"/>
              </w:rPr>
              <w:t>Aliger gigas</w:t>
            </w:r>
            <w:r w:rsidRPr="00EB36AD">
              <w:rPr>
                <w:rFonts w:cs="Tahoma"/>
                <w:sz w:val="22"/>
                <w:szCs w:val="22"/>
                <w:lang w:val="es-ES"/>
              </w:rPr>
              <w:t>en la reserva de biósfera Seaflower, Caribe occidental colombiano</w:t>
            </w:r>
          </w:p>
        </w:tc>
        <w:tc>
          <w:tcPr>
            <w:tcW w:w="3118" w:type="dxa"/>
            <w:noWrap/>
            <w:vAlign w:val="center"/>
          </w:tcPr>
          <w:p w14:paraId="257C856A" w14:textId="19ED24DC"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Serguei LONIN et al.</w:t>
            </w:r>
            <w:r w:rsidR="004868A7" w:rsidRPr="00EB36AD">
              <w:rPr>
                <w:rFonts w:cs="Tahoma"/>
                <w:sz w:val="22"/>
                <w:szCs w:val="22"/>
              </w:rPr>
              <w:t>, (</w:t>
            </w:r>
            <w:r w:rsidRPr="00EB36AD">
              <w:rPr>
                <w:rFonts w:cs="Tahoma"/>
                <w:sz w:val="22"/>
                <w:szCs w:val="22"/>
              </w:rPr>
              <w:t>2010)</w:t>
            </w:r>
          </w:p>
        </w:tc>
      </w:tr>
      <w:tr w:rsidR="00EB36AD" w:rsidRPr="00EB36AD" w14:paraId="6841CDC5" w14:textId="77777777" w:rsidTr="0D465D10">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4E3A3A18"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2010</w:t>
            </w:r>
          </w:p>
        </w:tc>
        <w:tc>
          <w:tcPr>
            <w:tcW w:w="8645" w:type="dxa"/>
            <w:hideMark/>
          </w:tcPr>
          <w:p w14:paraId="2AD37DF7" w14:textId="10D33DE2" w:rsidR="00EB75A0" w:rsidRPr="00EB36AD" w:rsidRDefault="00EB75A0" w:rsidP="0D465D10">
            <w:pP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Actividad antimicrobiana de bacterias asociadas al Caracol Pala (</w:t>
            </w:r>
            <w:r w:rsidR="004868A7" w:rsidRPr="00EB36AD">
              <w:rPr>
                <w:rFonts w:cs="Tahoma"/>
                <w:i/>
                <w:iCs/>
                <w:sz w:val="22"/>
                <w:szCs w:val="22"/>
                <w:lang w:val="es-ES"/>
              </w:rPr>
              <w:t>Aliger gigas</w:t>
            </w:r>
            <w:r w:rsidRPr="00EB36AD">
              <w:rPr>
                <w:rFonts w:cs="Tahoma"/>
                <w:sz w:val="22"/>
                <w:szCs w:val="22"/>
                <w:lang w:val="es-ES"/>
              </w:rPr>
              <w:t>) de la Costa Caribe colombiana</w:t>
            </w:r>
          </w:p>
        </w:tc>
        <w:tc>
          <w:tcPr>
            <w:tcW w:w="3118" w:type="dxa"/>
            <w:noWrap/>
            <w:vAlign w:val="center"/>
            <w:hideMark/>
          </w:tcPr>
          <w:p w14:paraId="0E943F01" w14:textId="77777777"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Moreno Herrera et al., (2010)</w:t>
            </w:r>
          </w:p>
        </w:tc>
      </w:tr>
      <w:tr w:rsidR="00EB36AD" w:rsidRPr="00EB36AD" w14:paraId="39581C9E" w14:textId="77777777" w:rsidTr="0D465D10">
        <w:trPr>
          <w:trHeight w:val="163"/>
        </w:trPr>
        <w:tc>
          <w:tcPr>
            <w:cnfStyle w:val="001000000000" w:firstRow="0" w:lastRow="0" w:firstColumn="1" w:lastColumn="0" w:oddVBand="0" w:evenVBand="0" w:oddHBand="0" w:evenHBand="0" w:firstRowFirstColumn="0" w:firstRowLastColumn="0" w:lastRowFirstColumn="0" w:lastRowLastColumn="0"/>
            <w:tcW w:w="1560" w:type="dxa"/>
            <w:noWrap/>
            <w:vAlign w:val="center"/>
          </w:tcPr>
          <w:p w14:paraId="3F7FF88D"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2011</w:t>
            </w:r>
          </w:p>
        </w:tc>
        <w:tc>
          <w:tcPr>
            <w:tcW w:w="8645" w:type="dxa"/>
          </w:tcPr>
          <w:p w14:paraId="2B6F07F9" w14:textId="55115BA6" w:rsidR="00EB75A0" w:rsidRPr="00EB36AD" w:rsidRDefault="00EB75A0" w:rsidP="00EC48B0">
            <w:pP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 xml:space="preserve">Se evaluó el estado poblacional de caracol pala en Quitasueño, Serrana y Roncador, se analizó la capacidad de soportar la pesca en cada </w:t>
            </w:r>
            <w:r w:rsidR="004868A7" w:rsidRPr="00EB36AD">
              <w:rPr>
                <w:rFonts w:cs="Tahoma"/>
                <w:sz w:val="22"/>
                <w:szCs w:val="22"/>
              </w:rPr>
              <w:t>atolón</w:t>
            </w:r>
            <w:r w:rsidRPr="00EB36AD">
              <w:rPr>
                <w:rFonts w:cs="Tahoma"/>
                <w:sz w:val="22"/>
                <w:szCs w:val="22"/>
              </w:rPr>
              <w:t xml:space="preserve">. </w:t>
            </w:r>
          </w:p>
        </w:tc>
        <w:tc>
          <w:tcPr>
            <w:tcW w:w="3118" w:type="dxa"/>
            <w:noWrap/>
            <w:vAlign w:val="center"/>
          </w:tcPr>
          <w:p w14:paraId="5D91B1A0" w14:textId="231E51A4"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Castro et al.</w:t>
            </w:r>
            <w:r w:rsidR="004868A7" w:rsidRPr="00EB36AD">
              <w:rPr>
                <w:rFonts w:cs="Tahoma"/>
                <w:sz w:val="22"/>
                <w:szCs w:val="22"/>
              </w:rPr>
              <w:t>, 2011</w:t>
            </w:r>
          </w:p>
        </w:tc>
      </w:tr>
      <w:tr w:rsidR="00EB36AD" w:rsidRPr="00EB36AD" w14:paraId="2879CDF3" w14:textId="77777777" w:rsidTr="0D465D10">
        <w:trPr>
          <w:cnfStyle w:val="000000100000" w:firstRow="0" w:lastRow="0" w:firstColumn="0" w:lastColumn="0" w:oddVBand="0" w:evenVBand="0" w:oddHBand="1" w:evenHBand="0" w:firstRowFirstColumn="0" w:firstRowLastColumn="0" w:lastRowFirstColumn="0" w:lastRowLastColumn="0"/>
          <w:trHeight w:val="686"/>
        </w:trPr>
        <w:tc>
          <w:tcPr>
            <w:cnfStyle w:val="001000000000" w:firstRow="0" w:lastRow="0" w:firstColumn="1" w:lastColumn="0" w:oddVBand="0" w:evenVBand="0" w:oddHBand="0" w:evenHBand="0" w:firstRowFirstColumn="0" w:firstRowLastColumn="0" w:lastRowFirstColumn="0" w:lastRowLastColumn="0"/>
            <w:tcW w:w="1560" w:type="dxa"/>
            <w:noWrap/>
            <w:vAlign w:val="center"/>
            <w:hideMark/>
          </w:tcPr>
          <w:p w14:paraId="044EBCE8"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2011</w:t>
            </w:r>
          </w:p>
        </w:tc>
        <w:tc>
          <w:tcPr>
            <w:tcW w:w="8645" w:type="dxa"/>
            <w:hideMark/>
          </w:tcPr>
          <w:p w14:paraId="5BB1CC26" w14:textId="10D3B8D0" w:rsidR="00EB75A0" w:rsidRPr="00EB36AD" w:rsidRDefault="00EB75A0" w:rsidP="0D465D10">
            <w:pP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Variación genética temporal del Caracol Pala (</w:t>
            </w:r>
            <w:r w:rsidR="004868A7" w:rsidRPr="00EB36AD">
              <w:rPr>
                <w:rFonts w:cs="Tahoma"/>
                <w:i/>
                <w:iCs/>
                <w:sz w:val="22"/>
                <w:szCs w:val="22"/>
                <w:lang w:val="es-ES"/>
              </w:rPr>
              <w:t>Aliger gigas</w:t>
            </w:r>
            <w:r w:rsidRPr="00EB36AD">
              <w:rPr>
                <w:rFonts w:cs="Tahoma"/>
                <w:sz w:val="22"/>
                <w:szCs w:val="22"/>
                <w:lang w:val="es-ES"/>
              </w:rPr>
              <w:t>) evidenciada por microsatélites en el Atolón Bolívar, Archipiélago de San Andrés, Providencia y Santa Catalina</w:t>
            </w:r>
          </w:p>
        </w:tc>
        <w:tc>
          <w:tcPr>
            <w:tcW w:w="3118" w:type="dxa"/>
            <w:noWrap/>
            <w:vAlign w:val="center"/>
            <w:hideMark/>
          </w:tcPr>
          <w:p w14:paraId="4EF1ACAA" w14:textId="6B934B2D" w:rsidR="00EB75A0" w:rsidRPr="00EB36AD" w:rsidRDefault="00EB75A0" w:rsidP="0D465D10">
            <w:pPr>
              <w:jc w:val="cente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Landínez García et al.</w:t>
            </w:r>
            <w:r w:rsidR="004868A7" w:rsidRPr="00EB36AD">
              <w:rPr>
                <w:rFonts w:cs="Tahoma"/>
                <w:sz w:val="22"/>
                <w:szCs w:val="22"/>
                <w:lang w:val="es-ES"/>
              </w:rPr>
              <w:t>, (</w:t>
            </w:r>
            <w:r w:rsidRPr="00EB36AD">
              <w:rPr>
                <w:rFonts w:cs="Tahoma"/>
                <w:sz w:val="22"/>
                <w:szCs w:val="22"/>
                <w:lang w:val="es-ES"/>
              </w:rPr>
              <w:t>2011)</w:t>
            </w:r>
          </w:p>
        </w:tc>
      </w:tr>
      <w:tr w:rsidR="00EB36AD" w:rsidRPr="00EB36AD" w14:paraId="341AD77E" w14:textId="77777777" w:rsidTr="0D465D10">
        <w:trPr>
          <w:trHeight w:val="530"/>
        </w:trPr>
        <w:tc>
          <w:tcPr>
            <w:cnfStyle w:val="001000000000" w:firstRow="0" w:lastRow="0" w:firstColumn="1" w:lastColumn="0" w:oddVBand="0" w:evenVBand="0" w:oddHBand="0" w:evenHBand="0" w:firstRowFirstColumn="0" w:firstRowLastColumn="0" w:lastRowFirstColumn="0" w:lastRowLastColumn="0"/>
            <w:tcW w:w="1560" w:type="dxa"/>
            <w:noWrap/>
            <w:vAlign w:val="center"/>
          </w:tcPr>
          <w:p w14:paraId="63DEB519"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2012</w:t>
            </w:r>
          </w:p>
        </w:tc>
        <w:tc>
          <w:tcPr>
            <w:tcW w:w="8645" w:type="dxa"/>
          </w:tcPr>
          <w:p w14:paraId="71D66768" w14:textId="4CF39FED" w:rsidR="00EB75A0" w:rsidRPr="00EB36AD" w:rsidRDefault="00EB75A0" w:rsidP="0D465D10">
            <w:pPr>
              <w:cnfStyle w:val="000000000000" w:firstRow="0" w:lastRow="0" w:firstColumn="0" w:lastColumn="0" w:oddVBand="0" w:evenVBand="0" w:oddHBand="0" w:evenHBand="0" w:firstRowFirstColumn="0" w:firstRowLastColumn="0" w:lastRowFirstColumn="0" w:lastRowLastColumn="0"/>
              <w:rPr>
                <w:rFonts w:cs="Tahoma"/>
                <w:sz w:val="22"/>
                <w:szCs w:val="22"/>
                <w:lang w:val="es-ES"/>
              </w:rPr>
            </w:pPr>
            <w:r w:rsidRPr="00EB36AD">
              <w:rPr>
                <w:rFonts w:cs="Tahoma"/>
                <w:sz w:val="22"/>
                <w:szCs w:val="22"/>
                <w:lang w:val="es-ES"/>
              </w:rPr>
              <w:t xml:space="preserve">Reporte para la Segunda reunión del grupo de trabajo de CFMC/OSPESCA/COPACO/CRFM sobre el Caracol Pala 18-20 </w:t>
            </w:r>
            <w:r w:rsidR="007760EB" w:rsidRPr="00EB36AD">
              <w:rPr>
                <w:rFonts w:cs="Tahoma"/>
                <w:sz w:val="22"/>
                <w:szCs w:val="22"/>
                <w:lang w:val="es-ES"/>
              </w:rPr>
              <w:t>n</w:t>
            </w:r>
            <w:r w:rsidRPr="00EB36AD">
              <w:rPr>
                <w:rFonts w:cs="Tahoma"/>
                <w:sz w:val="22"/>
                <w:szCs w:val="22"/>
                <w:lang w:val="es-ES"/>
              </w:rPr>
              <w:t>oviembre 2014 Ciudad de Panamá, Panamá. “Manejo Pesquero y Conservación del Caracol Pala (</w:t>
            </w:r>
            <w:r w:rsidR="004868A7" w:rsidRPr="00EB36AD">
              <w:rPr>
                <w:rFonts w:cs="Tahoma"/>
                <w:i/>
                <w:iCs/>
                <w:sz w:val="22"/>
                <w:szCs w:val="22"/>
                <w:lang w:val="es-ES"/>
              </w:rPr>
              <w:t>Aliger gigas</w:t>
            </w:r>
            <w:r w:rsidRPr="00EB36AD">
              <w:rPr>
                <w:rFonts w:cs="Tahoma"/>
                <w:sz w:val="22"/>
                <w:szCs w:val="22"/>
                <w:lang w:val="es-ES"/>
              </w:rPr>
              <w:t xml:space="preserve">) en Colombia” </w:t>
            </w:r>
          </w:p>
        </w:tc>
        <w:tc>
          <w:tcPr>
            <w:tcW w:w="3118" w:type="dxa"/>
            <w:noWrap/>
            <w:vAlign w:val="center"/>
          </w:tcPr>
          <w:p w14:paraId="4949ED21" w14:textId="788BCB16"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Castro et al.</w:t>
            </w:r>
            <w:r w:rsidR="004868A7" w:rsidRPr="00EB36AD">
              <w:rPr>
                <w:rFonts w:cs="Tahoma"/>
                <w:sz w:val="22"/>
                <w:szCs w:val="22"/>
              </w:rPr>
              <w:t>, 2012</w:t>
            </w:r>
          </w:p>
        </w:tc>
      </w:tr>
      <w:tr w:rsidR="00EB36AD" w:rsidRPr="00EB36AD" w14:paraId="4504AC18" w14:textId="77777777" w:rsidTr="0D465D10">
        <w:trPr>
          <w:cnfStyle w:val="000000100000" w:firstRow="0" w:lastRow="0" w:firstColumn="0" w:lastColumn="0" w:oddVBand="0" w:evenVBand="0" w:oddHBand="1" w:evenHBand="0" w:firstRowFirstColumn="0" w:firstRowLastColumn="0" w:lastRowFirstColumn="0" w:lastRowLastColumn="0"/>
          <w:trHeight w:val="686"/>
        </w:trPr>
        <w:tc>
          <w:tcPr>
            <w:cnfStyle w:val="001000000000" w:firstRow="0" w:lastRow="0" w:firstColumn="1" w:lastColumn="0" w:oddVBand="0" w:evenVBand="0" w:oddHBand="0" w:evenHBand="0" w:firstRowFirstColumn="0" w:firstRowLastColumn="0" w:lastRowFirstColumn="0" w:lastRowLastColumn="0"/>
            <w:tcW w:w="1560" w:type="dxa"/>
            <w:noWrap/>
            <w:vAlign w:val="center"/>
          </w:tcPr>
          <w:p w14:paraId="04C9C1B6"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2012</w:t>
            </w:r>
          </w:p>
        </w:tc>
        <w:tc>
          <w:tcPr>
            <w:tcW w:w="8645" w:type="dxa"/>
          </w:tcPr>
          <w:p w14:paraId="4B191ACA" w14:textId="77777777" w:rsidR="00EB75A0" w:rsidRPr="00EB36AD" w:rsidRDefault="00EB75A0" w:rsidP="0D465D10">
            <w:pP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Estado del recurso en el AMP sur Seaflower (SAI, ESE y SSW) y en el 2012 se analiza los resultados encontrados en la zona externa del AMP (Serranilla, Bajo Alicia y Bajo Nuevo) de la Reserva de Biosfera Seaflower</w:t>
            </w:r>
          </w:p>
        </w:tc>
        <w:tc>
          <w:tcPr>
            <w:tcW w:w="3118" w:type="dxa"/>
            <w:noWrap/>
            <w:vAlign w:val="center"/>
          </w:tcPr>
          <w:p w14:paraId="1D258FA7" w14:textId="0DE763B3"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(Forbes et al.</w:t>
            </w:r>
            <w:r w:rsidR="004868A7" w:rsidRPr="00EB36AD">
              <w:rPr>
                <w:rFonts w:cs="Tahoma"/>
                <w:sz w:val="22"/>
                <w:szCs w:val="22"/>
              </w:rPr>
              <w:t>, 2012</w:t>
            </w:r>
            <w:r w:rsidRPr="00EB36AD">
              <w:rPr>
                <w:rFonts w:cs="Tahoma"/>
                <w:sz w:val="22"/>
                <w:szCs w:val="22"/>
              </w:rPr>
              <w:t>).</w:t>
            </w:r>
          </w:p>
        </w:tc>
      </w:tr>
      <w:tr w:rsidR="00EB36AD" w:rsidRPr="00EB36AD" w14:paraId="2D23C5BE" w14:textId="77777777" w:rsidTr="0D465D10">
        <w:trPr>
          <w:trHeight w:val="686"/>
        </w:trPr>
        <w:tc>
          <w:tcPr>
            <w:cnfStyle w:val="001000000000" w:firstRow="0" w:lastRow="0" w:firstColumn="1" w:lastColumn="0" w:oddVBand="0" w:evenVBand="0" w:oddHBand="0" w:evenHBand="0" w:firstRowFirstColumn="0" w:firstRowLastColumn="0" w:lastRowFirstColumn="0" w:lastRowLastColumn="0"/>
            <w:tcW w:w="1560" w:type="dxa"/>
            <w:noWrap/>
            <w:vAlign w:val="center"/>
          </w:tcPr>
          <w:p w14:paraId="5F4AF7EC"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2013</w:t>
            </w:r>
          </w:p>
        </w:tc>
        <w:tc>
          <w:tcPr>
            <w:tcW w:w="8645" w:type="dxa"/>
          </w:tcPr>
          <w:p w14:paraId="5A160574" w14:textId="16E9D6FF" w:rsidR="00EB75A0" w:rsidRPr="00EB36AD" w:rsidRDefault="00EB75A0" w:rsidP="0D465D10">
            <w:pPr>
              <w:cnfStyle w:val="000000000000" w:firstRow="0" w:lastRow="0" w:firstColumn="0" w:lastColumn="0" w:oddVBand="0" w:evenVBand="0" w:oddHBand="0" w:evenHBand="0" w:firstRowFirstColumn="0" w:firstRowLastColumn="0" w:lastRowFirstColumn="0" w:lastRowLastColumn="0"/>
              <w:rPr>
                <w:rFonts w:cs="Tahoma"/>
                <w:sz w:val="22"/>
                <w:szCs w:val="22"/>
                <w:lang w:val="es-ES"/>
              </w:rPr>
            </w:pPr>
            <w:r w:rsidRPr="00EB36AD">
              <w:rPr>
                <w:rFonts w:cs="Tahoma"/>
                <w:sz w:val="22"/>
                <w:szCs w:val="22"/>
                <w:lang w:val="es-ES"/>
              </w:rPr>
              <w:t xml:space="preserve">Se presentan los resultados sobre el estado actual del Caracol Pala en banco Serrana, de la Reserva de Biosfera Seaflower </w:t>
            </w:r>
            <w:r w:rsidR="004868A7" w:rsidRPr="00EB36AD">
              <w:rPr>
                <w:rFonts w:cs="Tahoma"/>
                <w:sz w:val="22"/>
                <w:szCs w:val="22"/>
                <w:lang w:val="es-ES"/>
              </w:rPr>
              <w:t>en relación con</w:t>
            </w:r>
            <w:r w:rsidRPr="00EB36AD">
              <w:rPr>
                <w:rFonts w:cs="Tahoma"/>
                <w:sz w:val="22"/>
                <w:szCs w:val="22"/>
                <w:lang w:val="es-ES"/>
              </w:rPr>
              <w:t xml:space="preserve"> su capacidad de soportar o no una pesquería.</w:t>
            </w:r>
          </w:p>
        </w:tc>
        <w:tc>
          <w:tcPr>
            <w:tcW w:w="3118" w:type="dxa"/>
            <w:noWrap/>
            <w:vAlign w:val="center"/>
          </w:tcPr>
          <w:p w14:paraId="19DC227D" w14:textId="77777777"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(Forbes 2013)</w:t>
            </w:r>
          </w:p>
        </w:tc>
      </w:tr>
      <w:tr w:rsidR="00EB36AD" w:rsidRPr="00EB36AD" w14:paraId="1FDB4F87" w14:textId="77777777" w:rsidTr="0D465D10">
        <w:trPr>
          <w:cnfStyle w:val="000000100000" w:firstRow="0" w:lastRow="0" w:firstColumn="0" w:lastColumn="0" w:oddVBand="0" w:evenVBand="0" w:oddHBand="1" w:evenHBand="0" w:firstRowFirstColumn="0" w:firstRowLastColumn="0" w:lastRowFirstColumn="0" w:lastRowLastColumn="0"/>
          <w:trHeight w:val="686"/>
        </w:trPr>
        <w:tc>
          <w:tcPr>
            <w:cnfStyle w:val="001000000000" w:firstRow="0" w:lastRow="0" w:firstColumn="1" w:lastColumn="0" w:oddVBand="0" w:evenVBand="0" w:oddHBand="0" w:evenHBand="0" w:firstRowFirstColumn="0" w:firstRowLastColumn="0" w:lastRowFirstColumn="0" w:lastRowLastColumn="0"/>
            <w:tcW w:w="1560" w:type="dxa"/>
            <w:noWrap/>
            <w:vAlign w:val="center"/>
          </w:tcPr>
          <w:p w14:paraId="5065C391"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2012</w:t>
            </w:r>
          </w:p>
        </w:tc>
        <w:tc>
          <w:tcPr>
            <w:tcW w:w="8645" w:type="dxa"/>
          </w:tcPr>
          <w:p w14:paraId="6B0C7EB2" w14:textId="77777777" w:rsidR="00EB75A0" w:rsidRPr="00EB36AD" w:rsidRDefault="00EB75A0" w:rsidP="0D465D10">
            <w:pPr>
              <w:cnfStyle w:val="000000100000" w:firstRow="0" w:lastRow="0" w:firstColumn="0" w:lastColumn="0" w:oddVBand="0" w:evenVBand="0" w:oddHBand="1" w:evenHBand="0" w:firstRowFirstColumn="0" w:firstRowLastColumn="0" w:lastRowFirstColumn="0" w:lastRowLastColumn="0"/>
              <w:rPr>
                <w:rFonts w:cs="Tahoma"/>
                <w:sz w:val="22"/>
                <w:szCs w:val="22"/>
                <w:lang w:val="es-ES"/>
              </w:rPr>
            </w:pPr>
            <w:r w:rsidRPr="00EB36AD">
              <w:rPr>
                <w:rFonts w:cs="Tahoma"/>
                <w:sz w:val="22"/>
                <w:szCs w:val="22"/>
                <w:lang w:val="es-ES"/>
              </w:rPr>
              <w:t>Estado del recurso en el AMP sur Seaflower (SAI, ESE y SSW) y en el 2012 se analiza los resultados encontrados en la zona externa del AMP (Serranilla, Bajo Alicia y Bajo Nuevo) de la Reserva de Biosfera Seaflower</w:t>
            </w:r>
          </w:p>
        </w:tc>
        <w:tc>
          <w:tcPr>
            <w:tcW w:w="3118" w:type="dxa"/>
            <w:noWrap/>
            <w:vAlign w:val="center"/>
          </w:tcPr>
          <w:p w14:paraId="59655784" w14:textId="1F742C0B" w:rsidR="00EB75A0" w:rsidRPr="00EB36AD" w:rsidRDefault="00EB75A0" w:rsidP="00EC48B0">
            <w:pPr>
              <w:jc w:val="center"/>
              <w:cnfStyle w:val="000000100000" w:firstRow="0" w:lastRow="0" w:firstColumn="0" w:lastColumn="0" w:oddVBand="0" w:evenVBand="0" w:oddHBand="1" w:evenHBand="0" w:firstRowFirstColumn="0" w:firstRowLastColumn="0" w:lastRowFirstColumn="0" w:lastRowLastColumn="0"/>
              <w:rPr>
                <w:rFonts w:cs="Tahoma"/>
                <w:sz w:val="22"/>
                <w:szCs w:val="22"/>
              </w:rPr>
            </w:pPr>
            <w:r w:rsidRPr="00EB36AD">
              <w:rPr>
                <w:rFonts w:cs="Tahoma"/>
                <w:sz w:val="22"/>
                <w:szCs w:val="22"/>
              </w:rPr>
              <w:t>(Forbes et al.</w:t>
            </w:r>
            <w:r w:rsidR="004868A7" w:rsidRPr="00EB36AD">
              <w:rPr>
                <w:rFonts w:cs="Tahoma"/>
                <w:sz w:val="22"/>
                <w:szCs w:val="22"/>
              </w:rPr>
              <w:t>, 2012</w:t>
            </w:r>
            <w:r w:rsidRPr="00EB36AD">
              <w:rPr>
                <w:rFonts w:cs="Tahoma"/>
                <w:sz w:val="22"/>
                <w:szCs w:val="22"/>
              </w:rPr>
              <w:t>).</w:t>
            </w:r>
          </w:p>
        </w:tc>
      </w:tr>
      <w:tr w:rsidR="00EB36AD" w:rsidRPr="00EB36AD" w14:paraId="57B8EFAD" w14:textId="77777777" w:rsidTr="0D465D10">
        <w:trPr>
          <w:trHeight w:val="686"/>
        </w:trPr>
        <w:tc>
          <w:tcPr>
            <w:cnfStyle w:val="001000000000" w:firstRow="0" w:lastRow="0" w:firstColumn="1" w:lastColumn="0" w:oddVBand="0" w:evenVBand="0" w:oddHBand="0" w:evenHBand="0" w:firstRowFirstColumn="0" w:firstRowLastColumn="0" w:lastRowFirstColumn="0" w:lastRowLastColumn="0"/>
            <w:tcW w:w="1560" w:type="dxa"/>
            <w:noWrap/>
            <w:vAlign w:val="center"/>
          </w:tcPr>
          <w:p w14:paraId="3B86A916" w14:textId="77777777" w:rsidR="00EB75A0" w:rsidRPr="00EB36AD" w:rsidRDefault="00EB75A0" w:rsidP="00EC48B0">
            <w:pPr>
              <w:jc w:val="center"/>
              <w:rPr>
                <w:rFonts w:cs="Tahoma"/>
                <w:b w:val="0"/>
                <w:bCs w:val="0"/>
                <w:sz w:val="22"/>
                <w:szCs w:val="22"/>
              </w:rPr>
            </w:pPr>
            <w:r w:rsidRPr="00EB36AD">
              <w:rPr>
                <w:rFonts w:cs="Tahoma"/>
                <w:b w:val="0"/>
                <w:bCs w:val="0"/>
                <w:sz w:val="22"/>
                <w:szCs w:val="22"/>
              </w:rPr>
              <w:t>2013</w:t>
            </w:r>
          </w:p>
        </w:tc>
        <w:tc>
          <w:tcPr>
            <w:tcW w:w="8645" w:type="dxa"/>
          </w:tcPr>
          <w:p w14:paraId="38118FED" w14:textId="345DC4C8" w:rsidR="00EB75A0" w:rsidRPr="00EB36AD" w:rsidRDefault="00EB75A0" w:rsidP="0D465D10">
            <w:pPr>
              <w:cnfStyle w:val="000000000000" w:firstRow="0" w:lastRow="0" w:firstColumn="0" w:lastColumn="0" w:oddVBand="0" w:evenVBand="0" w:oddHBand="0" w:evenHBand="0" w:firstRowFirstColumn="0" w:firstRowLastColumn="0" w:lastRowFirstColumn="0" w:lastRowLastColumn="0"/>
              <w:rPr>
                <w:rFonts w:cs="Tahoma"/>
                <w:sz w:val="22"/>
                <w:szCs w:val="22"/>
                <w:lang w:val="es-ES"/>
              </w:rPr>
            </w:pPr>
            <w:r w:rsidRPr="00EB36AD">
              <w:rPr>
                <w:rFonts w:cs="Tahoma"/>
                <w:sz w:val="22"/>
                <w:szCs w:val="22"/>
                <w:lang w:val="es-ES"/>
              </w:rPr>
              <w:t xml:space="preserve">Se presentan los resultados sobre el estado actual del Caracol Pala en banco Serrana, de la Reserva de Biosfera Seaflower </w:t>
            </w:r>
            <w:r w:rsidR="004868A7" w:rsidRPr="00EB36AD">
              <w:rPr>
                <w:rFonts w:cs="Tahoma"/>
                <w:sz w:val="22"/>
                <w:szCs w:val="22"/>
                <w:lang w:val="es-ES"/>
              </w:rPr>
              <w:t>en relación con</w:t>
            </w:r>
            <w:r w:rsidRPr="00EB36AD">
              <w:rPr>
                <w:rFonts w:cs="Tahoma"/>
                <w:sz w:val="22"/>
                <w:szCs w:val="22"/>
                <w:lang w:val="es-ES"/>
              </w:rPr>
              <w:t xml:space="preserve"> su capacidad de soportar o no una pesquería</w:t>
            </w:r>
          </w:p>
        </w:tc>
        <w:tc>
          <w:tcPr>
            <w:tcW w:w="3118" w:type="dxa"/>
            <w:noWrap/>
            <w:vAlign w:val="center"/>
          </w:tcPr>
          <w:p w14:paraId="14CB5642" w14:textId="51D9E483" w:rsidR="00EB75A0" w:rsidRPr="00EB36AD" w:rsidRDefault="00EB75A0" w:rsidP="00EC48B0">
            <w:pPr>
              <w:jc w:val="center"/>
              <w:cnfStyle w:val="000000000000" w:firstRow="0" w:lastRow="0" w:firstColumn="0" w:lastColumn="0" w:oddVBand="0" w:evenVBand="0" w:oddHBand="0" w:evenHBand="0" w:firstRowFirstColumn="0" w:firstRowLastColumn="0" w:lastRowFirstColumn="0" w:lastRowLastColumn="0"/>
              <w:rPr>
                <w:rFonts w:cs="Tahoma"/>
                <w:sz w:val="22"/>
                <w:szCs w:val="22"/>
              </w:rPr>
            </w:pPr>
            <w:r w:rsidRPr="00EB36AD">
              <w:rPr>
                <w:rFonts w:cs="Tahoma"/>
                <w:sz w:val="22"/>
                <w:szCs w:val="22"/>
              </w:rPr>
              <w:t>(Forbes</w:t>
            </w:r>
            <w:r w:rsidR="007760EB" w:rsidRPr="00EB36AD">
              <w:rPr>
                <w:rFonts w:cs="Tahoma"/>
                <w:sz w:val="22"/>
                <w:szCs w:val="22"/>
              </w:rPr>
              <w:t>,</w:t>
            </w:r>
            <w:r w:rsidRPr="00EB36AD">
              <w:rPr>
                <w:rFonts w:cs="Tahoma"/>
                <w:sz w:val="22"/>
                <w:szCs w:val="22"/>
              </w:rPr>
              <w:t xml:space="preserve"> 2013)</w:t>
            </w:r>
          </w:p>
        </w:tc>
      </w:tr>
    </w:tbl>
    <w:p w14:paraId="755B8EAE" w14:textId="3EEAC09A" w:rsidR="00EB75A0" w:rsidRPr="00EB36AD" w:rsidRDefault="00EB75A0" w:rsidP="00C405A5">
      <w:pPr>
        <w:pStyle w:val="Ttulo2"/>
      </w:pPr>
      <w:bookmarkStart w:id="124" w:name="_Toc457565030"/>
      <w:bookmarkStart w:id="125" w:name="_Toc160097011"/>
      <w:bookmarkStart w:id="126" w:name="_Toc167723568"/>
      <w:r w:rsidRPr="00EB36AD">
        <w:t xml:space="preserve">Anexo </w:t>
      </w:r>
      <w:r w:rsidR="00F83700" w:rsidRPr="00EB36AD">
        <w:t>2</w:t>
      </w:r>
      <w:bookmarkEnd w:id="124"/>
      <w:bookmarkEnd w:id="125"/>
      <w:bookmarkEnd w:id="126"/>
    </w:p>
    <w:p w14:paraId="547DADE8" w14:textId="5CD5B4D7" w:rsidR="00EB75A0" w:rsidRPr="00EB36AD" w:rsidRDefault="00EB75A0" w:rsidP="0D465D10">
      <w:pPr>
        <w:spacing w:before="240" w:after="120"/>
        <w:rPr>
          <w:rFonts w:cs="Tahoma"/>
          <w:lang w:val="es-ES"/>
        </w:rPr>
      </w:pPr>
      <w:r w:rsidRPr="00EB36AD">
        <w:rPr>
          <w:rFonts w:cs="Tahoma"/>
          <w:lang w:val="es-ES"/>
        </w:rPr>
        <w:t>Recomendaciones, Taller de Expertos en Caracol Pala (</w:t>
      </w:r>
      <w:r w:rsidR="0015454D" w:rsidRPr="00EB36AD">
        <w:rPr>
          <w:rFonts w:cs="Tahoma"/>
          <w:i/>
          <w:iCs/>
          <w:lang w:val="es-ES"/>
        </w:rPr>
        <w:t>Aliger</w:t>
      </w:r>
      <w:r w:rsidRPr="00EB36AD">
        <w:rPr>
          <w:rFonts w:cs="Tahoma"/>
          <w:i/>
          <w:iCs/>
          <w:lang w:val="es-ES"/>
        </w:rPr>
        <w:t xml:space="preserve"> gigas</w:t>
      </w:r>
      <w:r w:rsidRPr="00EB36AD">
        <w:rPr>
          <w:rFonts w:cs="Tahoma"/>
          <w:lang w:val="es-ES"/>
        </w:rPr>
        <w:t>) Miami, Estados Unidos de América, 22–24 de mayo de 2012</w:t>
      </w:r>
    </w:p>
    <w:tbl>
      <w:tblPr>
        <w:tblStyle w:val="Tablaconcuadrcula"/>
        <w:tblW w:w="13748" w:type="dxa"/>
        <w:tblInd w:w="-1707" w:type="dxa"/>
        <w:tblLook w:val="04A0" w:firstRow="1" w:lastRow="0" w:firstColumn="1" w:lastColumn="0" w:noHBand="0" w:noVBand="1"/>
      </w:tblPr>
      <w:tblGrid>
        <w:gridCol w:w="824"/>
        <w:gridCol w:w="12924"/>
      </w:tblGrid>
      <w:tr w:rsidR="00EB36AD" w:rsidRPr="00EB36AD" w14:paraId="432B8469" w14:textId="77777777" w:rsidTr="0D465D10">
        <w:trPr>
          <w:trHeight w:val="300"/>
        </w:trPr>
        <w:tc>
          <w:tcPr>
            <w:tcW w:w="13748" w:type="dxa"/>
            <w:gridSpan w:val="2"/>
            <w:hideMark/>
          </w:tcPr>
          <w:p w14:paraId="7485917E" w14:textId="77777777" w:rsidR="00EB75A0" w:rsidRPr="00EB36AD" w:rsidRDefault="00EB75A0" w:rsidP="00EC48B0">
            <w:pPr>
              <w:jc w:val="center"/>
              <w:rPr>
                <w:rFonts w:cs="Tahoma"/>
                <w:sz w:val="22"/>
                <w:szCs w:val="22"/>
              </w:rPr>
            </w:pPr>
            <w:r w:rsidRPr="00EB36AD">
              <w:rPr>
                <w:rFonts w:cs="Tahoma"/>
                <w:sz w:val="22"/>
                <w:szCs w:val="22"/>
              </w:rPr>
              <w:t>Recomendaciones</w:t>
            </w:r>
          </w:p>
        </w:tc>
      </w:tr>
      <w:tr w:rsidR="00EB36AD" w:rsidRPr="00EB36AD" w14:paraId="6CC029E4" w14:textId="77777777" w:rsidTr="0D465D10">
        <w:trPr>
          <w:trHeight w:val="1350"/>
        </w:trPr>
        <w:tc>
          <w:tcPr>
            <w:tcW w:w="824" w:type="dxa"/>
            <w:vMerge w:val="restart"/>
            <w:textDirection w:val="btLr"/>
            <w:vAlign w:val="center"/>
            <w:hideMark/>
          </w:tcPr>
          <w:p w14:paraId="778390B9" w14:textId="77777777" w:rsidR="00EB75A0" w:rsidRPr="00EB36AD" w:rsidRDefault="00EB75A0" w:rsidP="00EC48B0">
            <w:pPr>
              <w:jc w:val="center"/>
              <w:rPr>
                <w:rFonts w:cs="Tahoma"/>
                <w:sz w:val="22"/>
                <w:szCs w:val="22"/>
              </w:rPr>
            </w:pPr>
            <w:r w:rsidRPr="00EB36AD">
              <w:rPr>
                <w:rFonts w:cs="Tahoma"/>
                <w:sz w:val="22"/>
                <w:szCs w:val="22"/>
              </w:rPr>
              <w:t>Datos del estudio</w:t>
            </w:r>
          </w:p>
        </w:tc>
        <w:tc>
          <w:tcPr>
            <w:tcW w:w="12924" w:type="dxa"/>
            <w:hideMark/>
          </w:tcPr>
          <w:p w14:paraId="0D540E95" w14:textId="22A7C9B0" w:rsidR="00EB75A0" w:rsidRPr="00EB36AD" w:rsidRDefault="00EB75A0" w:rsidP="0D465D10">
            <w:pPr>
              <w:rPr>
                <w:rFonts w:cs="Tahoma"/>
                <w:sz w:val="22"/>
                <w:szCs w:val="22"/>
                <w:lang w:val="es-ES"/>
              </w:rPr>
            </w:pPr>
            <w:r w:rsidRPr="00EB36AD">
              <w:rPr>
                <w:rFonts w:cs="Tahoma"/>
                <w:sz w:val="22"/>
                <w:szCs w:val="22"/>
                <w:lang w:val="es-ES"/>
              </w:rPr>
              <w:t xml:space="preserve">Un margen de riesgo/error de un 8% de la media o del promedio de la biomasa estimada debiera ser utilizado para establecer un rendimiento de precaución sostenible si solamente hay estimados de biomasa disponibles y el abasto no está agotado. Se pueden y se deben hacer ajustes a este valor. Esto se justifica debido a la necesidad de tener mayor precaución o base científica que muestre que el abasto es más o menos productivo que lo que se indica. La biomasa estimada y el rendimiento derivado deben estar basados solamente en el área estudiada y no deben ser expandidos o extrapolados a las áreas que no están incluidas en este estudio. El estudio debe tratar de evaluar los diferentes componentes de la </w:t>
            </w:r>
            <w:r w:rsidR="0015454D" w:rsidRPr="00EB36AD">
              <w:rPr>
                <w:rFonts w:cs="Tahoma"/>
                <w:sz w:val="22"/>
                <w:szCs w:val="22"/>
                <w:lang w:val="es-ES"/>
              </w:rPr>
              <w:t>población,</w:t>
            </w:r>
            <w:r w:rsidRPr="00EB36AD">
              <w:rPr>
                <w:rFonts w:cs="Tahoma"/>
                <w:sz w:val="22"/>
                <w:szCs w:val="22"/>
                <w:lang w:val="es-ES"/>
              </w:rPr>
              <w:t xml:space="preserve"> así como también la biomasa en su totalidad.</w:t>
            </w:r>
          </w:p>
        </w:tc>
      </w:tr>
      <w:tr w:rsidR="00EB36AD" w:rsidRPr="00EB36AD" w14:paraId="54B348E1" w14:textId="77777777" w:rsidTr="0D465D10">
        <w:trPr>
          <w:trHeight w:val="943"/>
        </w:trPr>
        <w:tc>
          <w:tcPr>
            <w:tcW w:w="824" w:type="dxa"/>
            <w:vMerge/>
            <w:textDirection w:val="btLr"/>
            <w:hideMark/>
          </w:tcPr>
          <w:p w14:paraId="2313FFC6" w14:textId="77777777" w:rsidR="00EB75A0" w:rsidRPr="00EB36AD" w:rsidRDefault="00EB75A0" w:rsidP="00EC48B0">
            <w:pPr>
              <w:rPr>
                <w:rFonts w:cs="Tahoma"/>
                <w:sz w:val="22"/>
                <w:szCs w:val="22"/>
              </w:rPr>
            </w:pPr>
          </w:p>
        </w:tc>
        <w:tc>
          <w:tcPr>
            <w:tcW w:w="12924" w:type="dxa"/>
            <w:hideMark/>
          </w:tcPr>
          <w:p w14:paraId="514810A4" w14:textId="1B6DEF7E" w:rsidR="00EB75A0" w:rsidRPr="00EB36AD" w:rsidRDefault="00EB75A0" w:rsidP="00EC48B0">
            <w:pPr>
              <w:rPr>
                <w:rFonts w:cs="Tahoma"/>
                <w:sz w:val="22"/>
                <w:szCs w:val="22"/>
              </w:rPr>
            </w:pPr>
            <w:r w:rsidRPr="00EB36AD">
              <w:rPr>
                <w:rFonts w:cs="Tahoma"/>
                <w:sz w:val="22"/>
                <w:szCs w:val="22"/>
              </w:rPr>
              <w:t xml:space="preserve">Mejorar la coordinación y la efectividad de varios controles de manejo dentro de la región como, por ejemplo, las vedas de pesca. Es importante que la información sobre la distribución de la composición de la madurez y el tamaño, así como también los estimados de la biomasa que se puede pescar, sean obtenidos para la población de </w:t>
            </w:r>
            <w:r w:rsidR="00E42EE6" w:rsidRPr="00EB36AD">
              <w:rPr>
                <w:rFonts w:cs="Tahoma"/>
                <w:sz w:val="22"/>
                <w:szCs w:val="22"/>
              </w:rPr>
              <w:t>Caracol Pala</w:t>
            </w:r>
            <w:r w:rsidRPr="00EB36AD">
              <w:rPr>
                <w:rFonts w:cs="Tahoma"/>
                <w:sz w:val="22"/>
                <w:szCs w:val="22"/>
              </w:rPr>
              <w:t xml:space="preserve"> y compartidos regularmente entre los estados más relevantes.</w:t>
            </w:r>
          </w:p>
        </w:tc>
      </w:tr>
      <w:tr w:rsidR="00EB36AD" w:rsidRPr="00EB36AD" w14:paraId="2175F5B7" w14:textId="77777777" w:rsidTr="0D465D10">
        <w:trPr>
          <w:trHeight w:val="804"/>
        </w:trPr>
        <w:tc>
          <w:tcPr>
            <w:tcW w:w="824" w:type="dxa"/>
            <w:vMerge/>
            <w:hideMark/>
          </w:tcPr>
          <w:p w14:paraId="7CFFCFC1" w14:textId="77777777" w:rsidR="00EB75A0" w:rsidRPr="00EB36AD" w:rsidRDefault="00EB75A0" w:rsidP="00EC48B0">
            <w:pPr>
              <w:rPr>
                <w:rFonts w:cs="Tahoma"/>
                <w:sz w:val="22"/>
                <w:szCs w:val="22"/>
              </w:rPr>
            </w:pPr>
          </w:p>
        </w:tc>
        <w:tc>
          <w:tcPr>
            <w:tcW w:w="12924" w:type="dxa"/>
            <w:hideMark/>
          </w:tcPr>
          <w:p w14:paraId="7CD20E27" w14:textId="77777777" w:rsidR="00EB75A0" w:rsidRPr="00EB36AD" w:rsidRDefault="00EB75A0" w:rsidP="0D465D10">
            <w:pPr>
              <w:rPr>
                <w:rFonts w:cs="Tahoma"/>
                <w:sz w:val="22"/>
                <w:szCs w:val="22"/>
                <w:lang w:val="es-ES"/>
              </w:rPr>
            </w:pPr>
            <w:r w:rsidRPr="00EB36AD">
              <w:rPr>
                <w:rFonts w:cs="Tahoma"/>
                <w:sz w:val="22"/>
                <w:szCs w:val="22"/>
                <w:lang w:val="es-ES"/>
              </w:rPr>
              <w:t>En ausencia de otra información, será apropiado estudiar el área de pesca conocida tomando en cuenta la estratificación por profundidad. A medida en que incremente la disponibilidad de mejor información, el estudio se podrá expandir para incluir áreas adicionales, esto basado en el hábitat, lo que podría cubrir partes no explotadas de la población, tales como juveniles o abastos que están desovando en aguas más profundas.</w:t>
            </w:r>
          </w:p>
        </w:tc>
      </w:tr>
      <w:tr w:rsidR="00EB36AD" w:rsidRPr="00EB36AD" w14:paraId="3D7F3938" w14:textId="77777777" w:rsidTr="0D465D10">
        <w:trPr>
          <w:trHeight w:val="443"/>
        </w:trPr>
        <w:tc>
          <w:tcPr>
            <w:tcW w:w="824" w:type="dxa"/>
            <w:vMerge/>
            <w:textDirection w:val="btLr"/>
            <w:hideMark/>
          </w:tcPr>
          <w:p w14:paraId="45603796" w14:textId="77777777" w:rsidR="00EB75A0" w:rsidRPr="00EB36AD" w:rsidRDefault="00EB75A0" w:rsidP="00EC48B0">
            <w:pPr>
              <w:rPr>
                <w:rFonts w:cs="Tahoma"/>
                <w:sz w:val="22"/>
                <w:szCs w:val="22"/>
              </w:rPr>
            </w:pPr>
          </w:p>
        </w:tc>
        <w:tc>
          <w:tcPr>
            <w:tcW w:w="12924" w:type="dxa"/>
            <w:hideMark/>
          </w:tcPr>
          <w:p w14:paraId="1741419F" w14:textId="53702582" w:rsidR="00EB75A0" w:rsidRPr="00EB36AD" w:rsidRDefault="00EB75A0" w:rsidP="0D465D10">
            <w:pPr>
              <w:rPr>
                <w:rFonts w:cs="Tahoma"/>
                <w:sz w:val="22"/>
                <w:szCs w:val="22"/>
                <w:lang w:val="es-ES"/>
              </w:rPr>
            </w:pPr>
            <w:r w:rsidRPr="00EB36AD">
              <w:rPr>
                <w:rFonts w:cs="Tahoma"/>
                <w:sz w:val="22"/>
                <w:szCs w:val="22"/>
                <w:lang w:val="es-ES"/>
              </w:rPr>
              <w:t xml:space="preserve">Durante el diseño de nuevos estudios, debiera utilizarse experiencia previa proveniente de distintos países. El diseño de muestra apropiado debe, al menos, comprender el área pescada, siempre teniendo en cuenta la seguridad del buzo. Pescadores de </w:t>
            </w:r>
            <w:r w:rsidR="00E42EE6" w:rsidRPr="00EB36AD">
              <w:rPr>
                <w:rFonts w:cs="Tahoma"/>
                <w:sz w:val="22"/>
                <w:szCs w:val="22"/>
                <w:lang w:val="es-ES"/>
              </w:rPr>
              <w:t>Caracol Pala</w:t>
            </w:r>
            <w:r w:rsidRPr="00EB36AD">
              <w:rPr>
                <w:rFonts w:cs="Tahoma"/>
                <w:sz w:val="22"/>
                <w:szCs w:val="22"/>
                <w:lang w:val="es-ES"/>
              </w:rPr>
              <w:t xml:space="preserve"> con experiencia y biólogos con especialidad en el estudio del </w:t>
            </w:r>
            <w:r w:rsidR="00E42EE6" w:rsidRPr="00EB36AD">
              <w:rPr>
                <w:rFonts w:cs="Tahoma"/>
                <w:sz w:val="22"/>
                <w:szCs w:val="22"/>
                <w:lang w:val="es-ES"/>
              </w:rPr>
              <w:t>Caracol Pala</w:t>
            </w:r>
            <w:r w:rsidRPr="00EB36AD">
              <w:rPr>
                <w:rFonts w:cs="Tahoma"/>
                <w:sz w:val="22"/>
                <w:szCs w:val="22"/>
                <w:lang w:val="es-ES"/>
              </w:rPr>
              <w:t xml:space="preserve"> deben ser utilizados para realizar los estudios.</w:t>
            </w:r>
          </w:p>
        </w:tc>
      </w:tr>
      <w:tr w:rsidR="00EB36AD" w:rsidRPr="00EB36AD" w14:paraId="33B75191" w14:textId="77777777" w:rsidTr="0D465D10">
        <w:trPr>
          <w:trHeight w:val="1158"/>
        </w:trPr>
        <w:tc>
          <w:tcPr>
            <w:tcW w:w="824" w:type="dxa"/>
            <w:vMerge/>
            <w:hideMark/>
          </w:tcPr>
          <w:p w14:paraId="54C2E59F" w14:textId="77777777" w:rsidR="00EB75A0" w:rsidRPr="00EB36AD" w:rsidRDefault="00EB75A0" w:rsidP="00EC48B0">
            <w:pPr>
              <w:rPr>
                <w:rFonts w:cs="Tahoma"/>
                <w:sz w:val="22"/>
                <w:szCs w:val="22"/>
              </w:rPr>
            </w:pPr>
          </w:p>
        </w:tc>
        <w:tc>
          <w:tcPr>
            <w:tcW w:w="12924" w:type="dxa"/>
            <w:hideMark/>
          </w:tcPr>
          <w:p w14:paraId="53EFDB27" w14:textId="2BE14AD1" w:rsidR="00EB75A0" w:rsidRPr="00EB36AD" w:rsidRDefault="00EB75A0" w:rsidP="0D465D10">
            <w:pPr>
              <w:rPr>
                <w:rFonts w:cs="Tahoma"/>
                <w:sz w:val="22"/>
                <w:szCs w:val="22"/>
                <w:lang w:val="es-ES"/>
              </w:rPr>
            </w:pPr>
            <w:r w:rsidRPr="00EB36AD">
              <w:rPr>
                <w:rFonts w:cs="Tahoma"/>
                <w:sz w:val="22"/>
                <w:szCs w:val="22"/>
                <w:lang w:val="es-ES"/>
              </w:rPr>
              <w:t xml:space="preserve">En los lugares en los que se requiera un punto de referencia para la media o el promedio, debe utilizarse una densidad, estimada en los estudios, de 100 </w:t>
            </w:r>
            <w:r w:rsidR="00E42EE6" w:rsidRPr="00EB36AD">
              <w:rPr>
                <w:rFonts w:cs="Tahoma"/>
                <w:sz w:val="22"/>
                <w:szCs w:val="22"/>
                <w:lang w:val="es-ES"/>
              </w:rPr>
              <w:t>Caracol Pala</w:t>
            </w:r>
            <w:r w:rsidRPr="00EB36AD">
              <w:rPr>
                <w:rFonts w:cs="Tahoma"/>
                <w:sz w:val="22"/>
                <w:szCs w:val="22"/>
                <w:lang w:val="es-ES"/>
              </w:rPr>
              <w:t xml:space="preserve"> adultos/hectárea o más. Cuando la densidad media o promedio se encuentre por debajo de este nivel, hay un riesgo significativo de que el reclutamiento pudiese haberse echado a perder; por lo tanto, se podrá requerir de alguna acción de manejo especial para reconstruir la densidad que está por debajo del nivel estipulado.</w:t>
            </w:r>
          </w:p>
        </w:tc>
      </w:tr>
      <w:tr w:rsidR="00EB36AD" w:rsidRPr="00EB36AD" w14:paraId="09124D74" w14:textId="77777777" w:rsidTr="0D465D10">
        <w:trPr>
          <w:trHeight w:val="593"/>
        </w:trPr>
        <w:tc>
          <w:tcPr>
            <w:tcW w:w="824" w:type="dxa"/>
            <w:vMerge/>
            <w:textDirection w:val="btLr"/>
            <w:hideMark/>
          </w:tcPr>
          <w:p w14:paraId="1AC0FED2" w14:textId="77777777" w:rsidR="00EB75A0" w:rsidRPr="00EB36AD" w:rsidRDefault="00EB75A0" w:rsidP="00EC48B0">
            <w:pPr>
              <w:rPr>
                <w:rFonts w:cs="Tahoma"/>
                <w:sz w:val="22"/>
                <w:szCs w:val="22"/>
              </w:rPr>
            </w:pPr>
          </w:p>
        </w:tc>
        <w:tc>
          <w:tcPr>
            <w:tcW w:w="12924" w:type="dxa"/>
            <w:hideMark/>
          </w:tcPr>
          <w:p w14:paraId="78FC7B47" w14:textId="77777777" w:rsidR="00EB75A0" w:rsidRPr="00EB36AD" w:rsidRDefault="00EB75A0" w:rsidP="00EC48B0">
            <w:pPr>
              <w:rPr>
                <w:rFonts w:cs="Tahoma"/>
                <w:sz w:val="22"/>
                <w:szCs w:val="22"/>
              </w:rPr>
            </w:pPr>
            <w:r w:rsidRPr="00EB36AD">
              <w:rPr>
                <w:rFonts w:cs="Tahoma"/>
                <w:sz w:val="22"/>
                <w:szCs w:val="22"/>
              </w:rPr>
              <w:t xml:space="preserve">Si la biomasa del “agua profunda” no explotada constituye una suposición crítica de la estrategia de captura, entonces su presencia debe ser confirmada. </w:t>
            </w:r>
          </w:p>
        </w:tc>
      </w:tr>
      <w:tr w:rsidR="00EB36AD" w:rsidRPr="00EB36AD" w14:paraId="2AC44D78" w14:textId="77777777" w:rsidTr="0D465D10">
        <w:trPr>
          <w:trHeight w:val="497"/>
        </w:trPr>
        <w:tc>
          <w:tcPr>
            <w:tcW w:w="824" w:type="dxa"/>
            <w:vMerge/>
            <w:hideMark/>
          </w:tcPr>
          <w:p w14:paraId="1E321BF5" w14:textId="77777777" w:rsidR="00EB75A0" w:rsidRPr="00EB36AD" w:rsidRDefault="00EB75A0" w:rsidP="00EC48B0">
            <w:pPr>
              <w:rPr>
                <w:rFonts w:cs="Tahoma"/>
                <w:sz w:val="22"/>
                <w:szCs w:val="22"/>
              </w:rPr>
            </w:pPr>
          </w:p>
        </w:tc>
        <w:tc>
          <w:tcPr>
            <w:tcW w:w="12924" w:type="dxa"/>
            <w:hideMark/>
          </w:tcPr>
          <w:p w14:paraId="03673E0E" w14:textId="77777777" w:rsidR="00EB75A0" w:rsidRPr="00EB36AD" w:rsidRDefault="00EB75A0" w:rsidP="0D465D10">
            <w:pPr>
              <w:rPr>
                <w:rFonts w:cs="Tahoma"/>
                <w:sz w:val="22"/>
                <w:szCs w:val="22"/>
                <w:lang w:val="es-ES"/>
              </w:rPr>
            </w:pPr>
            <w:r w:rsidRPr="00EB36AD">
              <w:rPr>
                <w:rFonts w:cs="Tahoma"/>
                <w:sz w:val="22"/>
                <w:szCs w:val="22"/>
                <w:lang w:val="es-ES"/>
              </w:rPr>
              <w:t xml:space="preserve">Debe llevarse a cabo un estudio de hábitat en los lugares en que éste sea posible. El mismo puede ser utilizado para ampliar el estudio sobre el caracol pala y poder obtener mejores estimados de los juveniles. </w:t>
            </w:r>
          </w:p>
        </w:tc>
      </w:tr>
      <w:tr w:rsidR="00EB36AD" w:rsidRPr="00EB36AD" w14:paraId="78EE0A9F" w14:textId="77777777" w:rsidTr="0D465D10">
        <w:trPr>
          <w:trHeight w:val="1323"/>
        </w:trPr>
        <w:tc>
          <w:tcPr>
            <w:tcW w:w="824" w:type="dxa"/>
            <w:textDirection w:val="btLr"/>
            <w:vAlign w:val="center"/>
            <w:hideMark/>
          </w:tcPr>
          <w:p w14:paraId="47DCB8C7" w14:textId="77777777" w:rsidR="00EB75A0" w:rsidRPr="00EB36AD" w:rsidRDefault="00EB75A0" w:rsidP="00EC48B0">
            <w:pPr>
              <w:jc w:val="center"/>
              <w:rPr>
                <w:rFonts w:cs="Tahoma"/>
                <w:sz w:val="22"/>
                <w:szCs w:val="22"/>
              </w:rPr>
            </w:pPr>
            <w:r w:rsidRPr="00EB36AD">
              <w:rPr>
                <w:rFonts w:cs="Tahoma"/>
                <w:sz w:val="22"/>
                <w:szCs w:val="22"/>
              </w:rPr>
              <w:t>Datos del estudio</w:t>
            </w:r>
          </w:p>
        </w:tc>
        <w:tc>
          <w:tcPr>
            <w:tcW w:w="12924" w:type="dxa"/>
            <w:vAlign w:val="center"/>
            <w:hideMark/>
          </w:tcPr>
          <w:p w14:paraId="79A98F5E" w14:textId="77777777" w:rsidR="00EB75A0" w:rsidRPr="00EB36AD" w:rsidRDefault="00EB75A0" w:rsidP="00EC48B0">
            <w:pPr>
              <w:rPr>
                <w:rFonts w:cs="Tahoma"/>
                <w:sz w:val="22"/>
                <w:szCs w:val="22"/>
              </w:rPr>
            </w:pPr>
            <w:r w:rsidRPr="00EB36AD">
              <w:rPr>
                <w:rFonts w:cs="Tahoma"/>
                <w:sz w:val="22"/>
                <w:szCs w:val="22"/>
              </w:rPr>
              <w:t>Los recursos financieros destinados a llevar a cabo las tareas de manejo necesarias deben ser recaudados de la industria pesquera, posiblemente con el apoyo del gobierno. Un impuesto de exportación provee una manera efectiva de obtener fondos y, además, provee una protección bio-económica para el abasto, ya que éste reduce efectivamente el precio obtenido por el producto. Los estudios de pesquerías integrados junto a otros tipos de estudios pueden proveer otra oportunidad para reducir los costos en bancos lejanos.</w:t>
            </w:r>
          </w:p>
        </w:tc>
      </w:tr>
    </w:tbl>
    <w:p w14:paraId="5F1A712B" w14:textId="77777777" w:rsidR="00EB75A0" w:rsidRPr="00EB36AD" w:rsidRDefault="00EB75A0" w:rsidP="00EC48B0"/>
    <w:tbl>
      <w:tblPr>
        <w:tblStyle w:val="Tablaconcuadrcula"/>
        <w:tblW w:w="13779" w:type="dxa"/>
        <w:tblInd w:w="-1738" w:type="dxa"/>
        <w:tblLayout w:type="fixed"/>
        <w:tblLook w:val="04A0" w:firstRow="1" w:lastRow="0" w:firstColumn="1" w:lastColumn="0" w:noHBand="0" w:noVBand="1"/>
      </w:tblPr>
      <w:tblGrid>
        <w:gridCol w:w="739"/>
        <w:gridCol w:w="13040"/>
      </w:tblGrid>
      <w:tr w:rsidR="00EB36AD" w:rsidRPr="00EB36AD" w14:paraId="4F63EDAD" w14:textId="77777777" w:rsidTr="0D465D10">
        <w:trPr>
          <w:trHeight w:val="300"/>
        </w:trPr>
        <w:tc>
          <w:tcPr>
            <w:tcW w:w="13779" w:type="dxa"/>
            <w:gridSpan w:val="2"/>
            <w:hideMark/>
          </w:tcPr>
          <w:p w14:paraId="14745EC2" w14:textId="77777777" w:rsidR="00EB75A0" w:rsidRPr="00EB36AD" w:rsidRDefault="00EB75A0" w:rsidP="00EC48B0">
            <w:pPr>
              <w:jc w:val="center"/>
              <w:rPr>
                <w:rFonts w:cs="Tahoma"/>
                <w:sz w:val="22"/>
                <w:szCs w:val="22"/>
              </w:rPr>
            </w:pPr>
            <w:r w:rsidRPr="00EB36AD">
              <w:rPr>
                <w:rFonts w:cs="Tahoma"/>
                <w:sz w:val="22"/>
                <w:szCs w:val="22"/>
              </w:rPr>
              <w:t>Recomendaciones</w:t>
            </w:r>
          </w:p>
        </w:tc>
      </w:tr>
      <w:tr w:rsidR="00EB36AD" w:rsidRPr="00EB36AD" w14:paraId="296EAC08" w14:textId="77777777" w:rsidTr="0D465D10">
        <w:trPr>
          <w:trHeight w:val="1154"/>
        </w:trPr>
        <w:tc>
          <w:tcPr>
            <w:tcW w:w="739" w:type="dxa"/>
            <w:vMerge w:val="restart"/>
            <w:noWrap/>
            <w:textDirection w:val="btLr"/>
            <w:vAlign w:val="center"/>
            <w:hideMark/>
          </w:tcPr>
          <w:p w14:paraId="47A1DE56" w14:textId="77777777" w:rsidR="00EB75A0" w:rsidRPr="00EB36AD" w:rsidRDefault="00EB75A0" w:rsidP="00EC48B0">
            <w:pPr>
              <w:jc w:val="center"/>
              <w:rPr>
                <w:rFonts w:cs="Tahoma"/>
                <w:sz w:val="22"/>
                <w:szCs w:val="22"/>
              </w:rPr>
            </w:pPr>
            <w:r w:rsidRPr="00EB36AD">
              <w:rPr>
                <w:rFonts w:cs="Tahoma"/>
                <w:sz w:val="22"/>
                <w:szCs w:val="22"/>
              </w:rPr>
              <w:t>Datos sobre la captura por unidad de esfuerzo (CPUE)</w:t>
            </w:r>
          </w:p>
        </w:tc>
        <w:tc>
          <w:tcPr>
            <w:tcW w:w="13040" w:type="dxa"/>
            <w:vAlign w:val="center"/>
            <w:hideMark/>
          </w:tcPr>
          <w:p w14:paraId="27DB76F0" w14:textId="77777777" w:rsidR="00EB75A0" w:rsidRPr="00EB36AD" w:rsidRDefault="00EB75A0" w:rsidP="00EC48B0">
            <w:pPr>
              <w:rPr>
                <w:rFonts w:cs="Tahoma"/>
                <w:sz w:val="22"/>
                <w:szCs w:val="22"/>
              </w:rPr>
            </w:pPr>
            <w:r w:rsidRPr="00EB36AD">
              <w:rPr>
                <w:rFonts w:cs="Tahoma"/>
                <w:sz w:val="22"/>
                <w:szCs w:val="22"/>
              </w:rPr>
              <w:t>Los datos de captura y esfuerzo deben ser recopilados rutinariamente en todas las pesquerías. Para ello, la industria pesquera debe proveer la información necesaria. En ausencia de estudios, estos datos proveen abundante información. También, ratifican las tendencias de los estudios y sirven como guía en los períodos entre estudios que no se realizan frecuentemente. Más importante aún, éstos proveen un reemplazo menos costoso a los estudios ya que son un índice en abundancia.</w:t>
            </w:r>
          </w:p>
        </w:tc>
      </w:tr>
      <w:tr w:rsidR="00EB36AD" w:rsidRPr="00EB36AD" w14:paraId="30EC96A1" w14:textId="77777777" w:rsidTr="0D465D10">
        <w:trPr>
          <w:trHeight w:val="622"/>
        </w:trPr>
        <w:tc>
          <w:tcPr>
            <w:tcW w:w="739" w:type="dxa"/>
            <w:vMerge/>
            <w:hideMark/>
          </w:tcPr>
          <w:p w14:paraId="15CA7664" w14:textId="77777777" w:rsidR="00EB75A0" w:rsidRPr="00EB36AD" w:rsidRDefault="00EB75A0" w:rsidP="00EC48B0">
            <w:pPr>
              <w:jc w:val="center"/>
              <w:rPr>
                <w:rFonts w:cs="Tahoma"/>
                <w:sz w:val="22"/>
                <w:szCs w:val="22"/>
              </w:rPr>
            </w:pPr>
          </w:p>
        </w:tc>
        <w:tc>
          <w:tcPr>
            <w:tcW w:w="13040" w:type="dxa"/>
            <w:hideMark/>
          </w:tcPr>
          <w:p w14:paraId="132C98BF" w14:textId="77777777" w:rsidR="00EB75A0" w:rsidRPr="00EB36AD" w:rsidRDefault="00EB75A0" w:rsidP="00EC48B0">
            <w:pPr>
              <w:rPr>
                <w:rFonts w:cs="Tahoma"/>
                <w:sz w:val="22"/>
                <w:szCs w:val="22"/>
              </w:rPr>
            </w:pPr>
            <w:r w:rsidRPr="00EB36AD">
              <w:rPr>
                <w:rFonts w:cs="Tahoma"/>
                <w:sz w:val="22"/>
                <w:szCs w:val="22"/>
              </w:rPr>
              <w:t xml:space="preserve">Donde sea apropiado, la pesquería debe requerir datos de registro e informe, los cuales son relevantes para mejorar la medida del esfuerzo y la estandarización del CPUE. Esto incluye, pero no se limita a, medidas de potencial de pesca o capacidad pesquera, así como las circunstancias de la actividad pesquera. </w:t>
            </w:r>
          </w:p>
        </w:tc>
      </w:tr>
      <w:tr w:rsidR="00EB36AD" w:rsidRPr="00EB36AD" w14:paraId="6D3CC9C0" w14:textId="77777777" w:rsidTr="0D465D10">
        <w:trPr>
          <w:trHeight w:val="861"/>
        </w:trPr>
        <w:tc>
          <w:tcPr>
            <w:tcW w:w="739" w:type="dxa"/>
            <w:vMerge/>
            <w:hideMark/>
          </w:tcPr>
          <w:p w14:paraId="7F5B5DA6" w14:textId="77777777" w:rsidR="00EB75A0" w:rsidRPr="00EB36AD" w:rsidRDefault="00EB75A0" w:rsidP="00EC48B0">
            <w:pPr>
              <w:jc w:val="center"/>
              <w:rPr>
                <w:rFonts w:cs="Tahoma"/>
                <w:sz w:val="22"/>
                <w:szCs w:val="22"/>
              </w:rPr>
            </w:pPr>
          </w:p>
        </w:tc>
        <w:tc>
          <w:tcPr>
            <w:tcW w:w="13040" w:type="dxa"/>
            <w:hideMark/>
          </w:tcPr>
          <w:p w14:paraId="6F24AE3A" w14:textId="77777777" w:rsidR="00EB75A0" w:rsidRPr="00EB36AD" w:rsidRDefault="00EB75A0" w:rsidP="00EC48B0">
            <w:pPr>
              <w:rPr>
                <w:rFonts w:cs="Tahoma"/>
                <w:sz w:val="22"/>
                <w:szCs w:val="22"/>
              </w:rPr>
            </w:pPr>
            <w:r w:rsidRPr="00EB36AD">
              <w:rPr>
                <w:rFonts w:cs="Tahoma"/>
                <w:sz w:val="22"/>
                <w:szCs w:val="22"/>
              </w:rPr>
              <w:t xml:space="preserve">Debe requerirse que embarcaciones grandes (que midan 15m de largo o más) reporten su posición rutinariamente. Se debe utilizar un sistema de posicionamiento global (GPS, por sus siglas en inglés) para trazar un mapa de la actividad de las embarcaciones más pequeñas y mejorar las medidas de esfuerzo, aunque no se utilicen regularmente. </w:t>
            </w:r>
          </w:p>
        </w:tc>
      </w:tr>
      <w:tr w:rsidR="00EB36AD" w:rsidRPr="00EB36AD" w14:paraId="4E9449D7" w14:textId="77777777" w:rsidTr="0D465D10">
        <w:trPr>
          <w:trHeight w:val="939"/>
        </w:trPr>
        <w:tc>
          <w:tcPr>
            <w:tcW w:w="739" w:type="dxa"/>
            <w:vMerge w:val="restart"/>
            <w:textDirection w:val="btLr"/>
            <w:vAlign w:val="center"/>
            <w:hideMark/>
          </w:tcPr>
          <w:p w14:paraId="5014AD21" w14:textId="77777777" w:rsidR="00EB75A0" w:rsidRPr="00EB36AD" w:rsidRDefault="00EB75A0" w:rsidP="00EC48B0">
            <w:pPr>
              <w:jc w:val="center"/>
              <w:rPr>
                <w:rFonts w:cs="Tahoma"/>
                <w:sz w:val="22"/>
                <w:szCs w:val="22"/>
              </w:rPr>
            </w:pPr>
            <w:r w:rsidRPr="00EB36AD">
              <w:rPr>
                <w:rFonts w:cs="Tahoma"/>
                <w:sz w:val="22"/>
                <w:szCs w:val="22"/>
              </w:rPr>
              <w:t>Información de captura</w:t>
            </w:r>
          </w:p>
        </w:tc>
        <w:tc>
          <w:tcPr>
            <w:tcW w:w="13040" w:type="dxa"/>
            <w:hideMark/>
          </w:tcPr>
          <w:p w14:paraId="4442B7DC" w14:textId="77777777" w:rsidR="00EB75A0" w:rsidRPr="00EB36AD" w:rsidRDefault="00EB75A0" w:rsidP="00EC48B0">
            <w:pPr>
              <w:rPr>
                <w:rFonts w:cs="Tahoma"/>
                <w:sz w:val="22"/>
                <w:szCs w:val="22"/>
              </w:rPr>
            </w:pPr>
            <w:r w:rsidRPr="00EB36AD">
              <w:rPr>
                <w:rFonts w:cs="Tahoma"/>
                <w:sz w:val="22"/>
                <w:szCs w:val="22"/>
              </w:rPr>
              <w:t>Es importante que los estimados de la mortandad de la pesca sean obtenidos, incluyendo los desembarcos locales y la pesca ilegal no reportada y no regulada (IUU, por sus siglas en inglés), así como las exportaciones. Mientras uno de estos componentes pueda ser medido rutinariamente y con exactitud, la escala relativa de todas las capturas podrá conocerse.</w:t>
            </w:r>
          </w:p>
        </w:tc>
      </w:tr>
      <w:tr w:rsidR="00EB36AD" w:rsidRPr="00EB36AD" w14:paraId="2323DB81" w14:textId="77777777" w:rsidTr="0D465D10">
        <w:trPr>
          <w:trHeight w:val="429"/>
        </w:trPr>
        <w:tc>
          <w:tcPr>
            <w:tcW w:w="739" w:type="dxa"/>
            <w:vMerge/>
            <w:hideMark/>
          </w:tcPr>
          <w:p w14:paraId="29E18B8F" w14:textId="77777777" w:rsidR="00EB75A0" w:rsidRPr="00EB36AD" w:rsidRDefault="00EB75A0" w:rsidP="00EC48B0">
            <w:pPr>
              <w:rPr>
                <w:rFonts w:cs="Tahoma"/>
                <w:sz w:val="22"/>
                <w:szCs w:val="22"/>
              </w:rPr>
            </w:pPr>
          </w:p>
        </w:tc>
        <w:tc>
          <w:tcPr>
            <w:tcW w:w="13040" w:type="dxa"/>
            <w:hideMark/>
          </w:tcPr>
          <w:p w14:paraId="4CB3A73E" w14:textId="77777777" w:rsidR="00EB75A0" w:rsidRPr="00EB36AD" w:rsidRDefault="00EB75A0" w:rsidP="0D465D10">
            <w:pPr>
              <w:rPr>
                <w:rFonts w:cs="Tahoma"/>
                <w:sz w:val="22"/>
                <w:szCs w:val="22"/>
                <w:lang w:val="es-ES"/>
              </w:rPr>
            </w:pPr>
            <w:r w:rsidRPr="00EB36AD">
              <w:rPr>
                <w:rFonts w:cs="Tahoma"/>
                <w:sz w:val="22"/>
                <w:szCs w:val="22"/>
                <w:lang w:val="es-ES"/>
              </w:rPr>
              <w:t>Si es posible, los desembarcos deben ser muestreados periódicamente con el fin de proveer información sobre la composición de los tamaños y la madurez. Aunque estos datos no sean críticos, cabe señalar que los mismos proveen información útil para el manejo, además de que funcionan como índices que complementan otra información proveniente de los estudios y de los datos de captura y esfuerzo.</w:t>
            </w:r>
          </w:p>
        </w:tc>
      </w:tr>
      <w:tr w:rsidR="00EB36AD" w:rsidRPr="00EB36AD" w14:paraId="5BD2B143" w14:textId="77777777" w:rsidTr="0D465D10">
        <w:trPr>
          <w:trHeight w:val="469"/>
        </w:trPr>
        <w:tc>
          <w:tcPr>
            <w:tcW w:w="739" w:type="dxa"/>
            <w:vMerge/>
            <w:hideMark/>
          </w:tcPr>
          <w:p w14:paraId="31A89F82" w14:textId="77777777" w:rsidR="00EB75A0" w:rsidRPr="00EB36AD" w:rsidRDefault="00EB75A0" w:rsidP="00EC48B0">
            <w:pPr>
              <w:rPr>
                <w:rFonts w:cs="Tahoma"/>
                <w:sz w:val="22"/>
                <w:szCs w:val="22"/>
              </w:rPr>
            </w:pPr>
          </w:p>
        </w:tc>
        <w:tc>
          <w:tcPr>
            <w:tcW w:w="13040" w:type="dxa"/>
            <w:hideMark/>
          </w:tcPr>
          <w:p w14:paraId="2CFC082F" w14:textId="77777777" w:rsidR="00EB75A0" w:rsidRPr="00EB36AD" w:rsidRDefault="00EB75A0" w:rsidP="0D465D10">
            <w:pPr>
              <w:rPr>
                <w:rFonts w:cs="Tahoma"/>
                <w:sz w:val="22"/>
                <w:szCs w:val="22"/>
                <w:lang w:val="es-ES"/>
              </w:rPr>
            </w:pPr>
            <w:r w:rsidRPr="00EB36AD">
              <w:rPr>
                <w:rFonts w:cs="Tahoma"/>
                <w:sz w:val="22"/>
                <w:szCs w:val="22"/>
                <w:lang w:val="es-ES"/>
              </w:rPr>
              <w:t>Los factores de conversión deben ser estimados de forma tal que las capturas puedan ser comparadas a través de diferentes niveles de procesamiento y entre exportadores de diferentes países.</w:t>
            </w:r>
          </w:p>
        </w:tc>
      </w:tr>
      <w:tr w:rsidR="00EB36AD" w:rsidRPr="00EB36AD" w14:paraId="6D407159" w14:textId="77777777" w:rsidTr="0D465D10">
        <w:trPr>
          <w:trHeight w:val="2595"/>
        </w:trPr>
        <w:tc>
          <w:tcPr>
            <w:tcW w:w="739" w:type="dxa"/>
            <w:textDirection w:val="btLr"/>
            <w:hideMark/>
          </w:tcPr>
          <w:p w14:paraId="3CE74E67" w14:textId="77777777" w:rsidR="00EB75A0" w:rsidRPr="00EB36AD" w:rsidRDefault="00EB75A0" w:rsidP="00EC48B0">
            <w:pPr>
              <w:jc w:val="center"/>
              <w:rPr>
                <w:rFonts w:cs="Tahoma"/>
                <w:sz w:val="22"/>
                <w:szCs w:val="22"/>
              </w:rPr>
            </w:pPr>
            <w:r w:rsidRPr="00EB36AD">
              <w:rPr>
                <w:rFonts w:cs="Tahoma"/>
                <w:sz w:val="22"/>
                <w:szCs w:val="22"/>
              </w:rPr>
              <w:t>Modelos de evaluación de abastos</w:t>
            </w:r>
          </w:p>
        </w:tc>
        <w:tc>
          <w:tcPr>
            <w:tcW w:w="13040" w:type="dxa"/>
            <w:vAlign w:val="center"/>
            <w:hideMark/>
          </w:tcPr>
          <w:p w14:paraId="10B790F3" w14:textId="77777777" w:rsidR="00EB75A0" w:rsidRPr="00EB36AD" w:rsidRDefault="00EB75A0" w:rsidP="0D465D10">
            <w:pPr>
              <w:rPr>
                <w:rFonts w:cs="Tahoma"/>
                <w:sz w:val="22"/>
                <w:szCs w:val="22"/>
                <w:lang w:val="es-ES"/>
              </w:rPr>
            </w:pPr>
            <w:r w:rsidRPr="00EB36AD">
              <w:rPr>
                <w:rFonts w:cs="Tahoma"/>
                <w:sz w:val="22"/>
                <w:szCs w:val="22"/>
                <w:lang w:val="es-ES"/>
              </w:rPr>
              <w:t>Un modelo de la población de caracol pala y de la operación de la pesquería debe ser desarrollado para estimular la producción de información basada en las investigaciones científicas recientes sobre el caracol pala. El programado o soporte lógico del modelo (software) necesitará estar disponible públicamente para que la comunidad científica especialista en caracol pala pueda desarrollarlo, de manera tal que el producto de las investigaciones biológicas más actuales se pueda incorporar fácilmente y pueda ser enlazado a los métodos de evaluación de los abastos.</w:t>
            </w:r>
          </w:p>
        </w:tc>
      </w:tr>
      <w:tr w:rsidR="00EB36AD" w:rsidRPr="00EB36AD" w14:paraId="6E90321A" w14:textId="77777777" w:rsidTr="0D465D10">
        <w:trPr>
          <w:trHeight w:val="686"/>
        </w:trPr>
        <w:tc>
          <w:tcPr>
            <w:tcW w:w="739" w:type="dxa"/>
            <w:vMerge w:val="restart"/>
            <w:textDirection w:val="btLr"/>
            <w:vAlign w:val="center"/>
            <w:hideMark/>
          </w:tcPr>
          <w:p w14:paraId="5C495093" w14:textId="77777777" w:rsidR="00EB75A0" w:rsidRPr="00EB36AD" w:rsidRDefault="00EB75A0" w:rsidP="00EC48B0">
            <w:pPr>
              <w:rPr>
                <w:rFonts w:cs="Tahoma"/>
                <w:sz w:val="22"/>
                <w:szCs w:val="22"/>
              </w:rPr>
            </w:pPr>
            <w:r w:rsidRPr="00EB36AD">
              <w:rPr>
                <w:rFonts w:cs="Tahoma"/>
                <w:sz w:val="22"/>
                <w:szCs w:val="22"/>
              </w:rPr>
              <w:t>Estrategias de captura</w:t>
            </w:r>
          </w:p>
        </w:tc>
        <w:tc>
          <w:tcPr>
            <w:tcW w:w="13040" w:type="dxa"/>
            <w:vAlign w:val="center"/>
            <w:hideMark/>
          </w:tcPr>
          <w:p w14:paraId="03A5112A" w14:textId="77777777" w:rsidR="00EB75A0" w:rsidRPr="00EB36AD" w:rsidRDefault="00EB75A0" w:rsidP="00EC48B0">
            <w:pPr>
              <w:rPr>
                <w:rFonts w:cs="Tahoma"/>
                <w:sz w:val="22"/>
                <w:szCs w:val="22"/>
              </w:rPr>
            </w:pPr>
            <w:r w:rsidRPr="00EB36AD">
              <w:rPr>
                <w:rFonts w:cs="Tahoma"/>
                <w:sz w:val="22"/>
                <w:szCs w:val="22"/>
              </w:rPr>
              <w:t>Para cada pesquería, deben desarrollarse controles de captura claramente definidos. Esto puede dar orden a las prácticas llevadas a cabo actualmente o mejorarlas. Ya sea que se logre dar orden a unas prácticas o que se mejoren las mismas, estos controles podrán hacer que las decisiones de manejo sean más claras.</w:t>
            </w:r>
          </w:p>
        </w:tc>
      </w:tr>
      <w:tr w:rsidR="00EB36AD" w:rsidRPr="00EB36AD" w14:paraId="15767761" w14:textId="77777777" w:rsidTr="0D465D10">
        <w:trPr>
          <w:trHeight w:val="1364"/>
        </w:trPr>
        <w:tc>
          <w:tcPr>
            <w:tcW w:w="739" w:type="dxa"/>
            <w:vMerge/>
            <w:hideMark/>
          </w:tcPr>
          <w:p w14:paraId="2CDEF1FA" w14:textId="77777777" w:rsidR="00EB75A0" w:rsidRPr="00EB36AD" w:rsidRDefault="00EB75A0" w:rsidP="00EC48B0">
            <w:pPr>
              <w:rPr>
                <w:rFonts w:cs="Tahoma"/>
                <w:sz w:val="22"/>
                <w:szCs w:val="22"/>
              </w:rPr>
            </w:pPr>
          </w:p>
        </w:tc>
        <w:tc>
          <w:tcPr>
            <w:tcW w:w="13040" w:type="dxa"/>
            <w:vAlign w:val="center"/>
            <w:hideMark/>
          </w:tcPr>
          <w:p w14:paraId="7FF5D843" w14:textId="77777777" w:rsidR="00EB75A0" w:rsidRPr="00EB36AD" w:rsidRDefault="00EB75A0" w:rsidP="0D465D10">
            <w:pPr>
              <w:rPr>
                <w:rFonts w:cs="Tahoma"/>
                <w:sz w:val="22"/>
                <w:szCs w:val="22"/>
                <w:lang w:val="es-ES"/>
              </w:rPr>
            </w:pPr>
            <w:r w:rsidRPr="00EB36AD">
              <w:rPr>
                <w:rFonts w:cs="Tahoma"/>
                <w:sz w:val="22"/>
                <w:szCs w:val="22"/>
                <w:lang w:val="es-ES"/>
              </w:rPr>
              <w:t>Se debe desarrollar un proceso independiente de revisión de pares para: garantizar que la mejor asesoría científica está siendo suplida a la pesquería, hacer recomendaciones en caso de que se necesite tomar precauciones adicionales y proveer retroalimentación sobre el desempeño de las estrategias de captura. El proceso de revisión independiente debiera ser utilizado también para garantizar que la calidad de la información cumple con los estándares mínimos requeridos que, a su vez, deben concordar con lo estipulado a nivel regional.</w:t>
            </w:r>
          </w:p>
        </w:tc>
      </w:tr>
    </w:tbl>
    <w:p w14:paraId="74F965F7" w14:textId="77777777" w:rsidR="00EB75A0" w:rsidRPr="00EB36AD" w:rsidRDefault="00EB75A0" w:rsidP="00EC48B0"/>
    <w:tbl>
      <w:tblPr>
        <w:tblStyle w:val="Tablaconcuadrcula"/>
        <w:tblW w:w="13890" w:type="dxa"/>
        <w:tblInd w:w="-1849" w:type="dxa"/>
        <w:tblLook w:val="04A0" w:firstRow="1" w:lastRow="0" w:firstColumn="1" w:lastColumn="0" w:noHBand="0" w:noVBand="1"/>
      </w:tblPr>
      <w:tblGrid>
        <w:gridCol w:w="1134"/>
        <w:gridCol w:w="12756"/>
      </w:tblGrid>
      <w:tr w:rsidR="00EB36AD" w:rsidRPr="00EB36AD" w14:paraId="3887350C" w14:textId="77777777" w:rsidTr="0D465D10">
        <w:trPr>
          <w:trHeight w:val="300"/>
        </w:trPr>
        <w:tc>
          <w:tcPr>
            <w:tcW w:w="13890" w:type="dxa"/>
            <w:gridSpan w:val="2"/>
            <w:hideMark/>
          </w:tcPr>
          <w:p w14:paraId="1EC9A337" w14:textId="77777777" w:rsidR="00EB75A0" w:rsidRPr="00EB36AD" w:rsidRDefault="00EB75A0" w:rsidP="00EC48B0">
            <w:pPr>
              <w:jc w:val="center"/>
              <w:rPr>
                <w:rFonts w:cs="Tahoma"/>
                <w:sz w:val="22"/>
                <w:szCs w:val="22"/>
              </w:rPr>
            </w:pPr>
            <w:r w:rsidRPr="00EB36AD">
              <w:rPr>
                <w:rFonts w:cs="Tahoma"/>
                <w:sz w:val="22"/>
                <w:szCs w:val="22"/>
              </w:rPr>
              <w:t>Recomendaciones</w:t>
            </w:r>
          </w:p>
        </w:tc>
      </w:tr>
      <w:tr w:rsidR="00EB36AD" w:rsidRPr="00EB36AD" w14:paraId="3227BDC0" w14:textId="77777777" w:rsidTr="0D465D10">
        <w:trPr>
          <w:trHeight w:val="3514"/>
        </w:trPr>
        <w:tc>
          <w:tcPr>
            <w:tcW w:w="1134" w:type="dxa"/>
            <w:textDirection w:val="btLr"/>
            <w:vAlign w:val="center"/>
            <w:hideMark/>
          </w:tcPr>
          <w:p w14:paraId="360ACC73" w14:textId="77777777" w:rsidR="00EB75A0" w:rsidRPr="00EB36AD" w:rsidRDefault="00EB75A0" w:rsidP="00EC48B0">
            <w:pPr>
              <w:jc w:val="center"/>
              <w:rPr>
                <w:rFonts w:cs="Tahoma"/>
                <w:sz w:val="22"/>
                <w:szCs w:val="22"/>
              </w:rPr>
            </w:pPr>
            <w:r w:rsidRPr="00EB36AD">
              <w:rPr>
                <w:rFonts w:cs="Tahoma"/>
                <w:sz w:val="22"/>
                <w:szCs w:val="22"/>
              </w:rPr>
              <w:t>Controles preventivos</w:t>
            </w:r>
          </w:p>
        </w:tc>
        <w:tc>
          <w:tcPr>
            <w:tcW w:w="12756" w:type="dxa"/>
            <w:hideMark/>
          </w:tcPr>
          <w:p w14:paraId="57522F5E" w14:textId="77777777" w:rsidR="00EB75A0" w:rsidRPr="00EB36AD" w:rsidRDefault="00EB75A0" w:rsidP="00EC48B0">
            <w:pPr>
              <w:rPr>
                <w:rFonts w:cs="Tahoma"/>
                <w:sz w:val="22"/>
                <w:szCs w:val="22"/>
              </w:rPr>
            </w:pPr>
            <w:r w:rsidRPr="00EB36AD">
              <w:rPr>
                <w:rFonts w:cs="Tahoma"/>
                <w:sz w:val="22"/>
                <w:szCs w:val="22"/>
              </w:rPr>
              <w:t xml:space="preserve">Se recomienda la implantación de los siguientes controles preventivos en los estados en los que esto sea apropiado: </w:t>
            </w:r>
          </w:p>
          <w:p w14:paraId="06F00FF4" w14:textId="77777777" w:rsidR="00EB75A0" w:rsidRPr="00EB36AD" w:rsidRDefault="00EB75A0" w:rsidP="0D465D10">
            <w:pPr>
              <w:rPr>
                <w:rFonts w:cs="Tahoma"/>
                <w:sz w:val="22"/>
                <w:szCs w:val="22"/>
                <w:lang w:val="es-ES"/>
              </w:rPr>
            </w:pPr>
            <w:r w:rsidRPr="00EB36AD">
              <w:rPr>
                <w:rFonts w:cs="Tahoma"/>
                <w:sz w:val="22"/>
                <w:szCs w:val="22"/>
                <w:lang w:val="es-ES"/>
              </w:rPr>
              <w:t>Prohibir el buceo con aire comprimido (SCUBA) y manguera conectada a un compresor de aire (“hookah” en inglés), que se usa para bucear con aire de la superficie, con el fin de proteger los abastos en aguas más profundas.</w:t>
            </w:r>
          </w:p>
          <w:p w14:paraId="42A0BF35" w14:textId="77777777" w:rsidR="00EB75A0" w:rsidRPr="00EB36AD" w:rsidRDefault="00EB75A0" w:rsidP="00EC48B0">
            <w:pPr>
              <w:rPr>
                <w:rFonts w:cs="Tahoma"/>
                <w:sz w:val="22"/>
                <w:szCs w:val="22"/>
              </w:rPr>
            </w:pPr>
            <w:r w:rsidRPr="00EB36AD">
              <w:rPr>
                <w:rFonts w:cs="Tahoma"/>
                <w:sz w:val="22"/>
                <w:szCs w:val="22"/>
              </w:rPr>
              <w:t xml:space="preserve">Implantar un período de veda que comprenda de dos a tres meses durante los principales períodos de desove, preferiblemente armonizados con las principales pesquerías vecinas. </w:t>
            </w:r>
          </w:p>
          <w:p w14:paraId="2BD43D9B" w14:textId="77777777" w:rsidR="00EB75A0" w:rsidRPr="00EB36AD" w:rsidRDefault="00EB75A0" w:rsidP="00EC48B0">
            <w:pPr>
              <w:rPr>
                <w:rFonts w:cs="Tahoma"/>
                <w:sz w:val="22"/>
                <w:szCs w:val="22"/>
              </w:rPr>
            </w:pPr>
            <w:r w:rsidRPr="00EB36AD">
              <w:rPr>
                <w:rFonts w:cs="Tahoma"/>
                <w:sz w:val="22"/>
                <w:szCs w:val="22"/>
              </w:rPr>
              <w:t>Prohibir claramente equipos o métodos de captura del caracol pala. Nuevos equipos o aparejos de pesca y/o métodos debieran requerir una evaluación de su impacto en el ecosistema.</w:t>
            </w:r>
          </w:p>
          <w:p w14:paraId="084C25A0" w14:textId="77777777" w:rsidR="00EB75A0" w:rsidRPr="00EB36AD" w:rsidRDefault="00EB75A0" w:rsidP="00EC48B0">
            <w:pPr>
              <w:rPr>
                <w:rFonts w:cs="Tahoma"/>
                <w:sz w:val="22"/>
                <w:szCs w:val="22"/>
              </w:rPr>
            </w:pPr>
            <w:r w:rsidRPr="00EB36AD">
              <w:rPr>
                <w:rFonts w:cs="Tahoma"/>
                <w:sz w:val="22"/>
                <w:szCs w:val="22"/>
              </w:rPr>
              <w:t xml:space="preserve">Establecer tamaños mínimos de las conchas (largo/ labio) que se puedan hacer cumplir y que se puedan armonizar con las pesquerías vecinas. </w:t>
            </w:r>
          </w:p>
          <w:p w14:paraId="6C4C1515" w14:textId="77777777" w:rsidR="00EB75A0" w:rsidRPr="00EB36AD" w:rsidRDefault="00EB75A0" w:rsidP="00EC48B0">
            <w:pPr>
              <w:rPr>
                <w:rFonts w:cs="Tahoma"/>
                <w:sz w:val="22"/>
                <w:szCs w:val="22"/>
              </w:rPr>
            </w:pPr>
            <w:r w:rsidRPr="00EB36AD">
              <w:rPr>
                <w:rFonts w:cs="Tahoma"/>
                <w:sz w:val="22"/>
                <w:szCs w:val="22"/>
              </w:rPr>
              <w:t>Establecer pesos mínimos de la carne que puede ser desembarcada y procurar que estos controles puedan cumplirse dentro del comercio internacional.</w:t>
            </w:r>
          </w:p>
          <w:p w14:paraId="3DD1BC0B" w14:textId="77777777" w:rsidR="00EB75A0" w:rsidRPr="00EB36AD" w:rsidRDefault="00EB75A0" w:rsidP="00EC48B0">
            <w:pPr>
              <w:rPr>
                <w:rFonts w:cs="Tahoma"/>
                <w:sz w:val="22"/>
                <w:szCs w:val="22"/>
              </w:rPr>
            </w:pPr>
            <w:r w:rsidRPr="00EB36AD">
              <w:rPr>
                <w:rFonts w:cs="Tahoma"/>
                <w:sz w:val="22"/>
                <w:szCs w:val="22"/>
              </w:rPr>
              <w:t>Autorizar las embarcaciones y aplicar un sistema limitado de entrada que pueda prevenir el aumento de la capacidad de pesca hasta el rendimiento potencial que ha sido estimado.</w:t>
            </w:r>
          </w:p>
        </w:tc>
      </w:tr>
      <w:tr w:rsidR="00EB36AD" w:rsidRPr="00EB36AD" w14:paraId="058A80AA" w14:textId="77777777" w:rsidTr="0D465D10">
        <w:trPr>
          <w:trHeight w:val="1000"/>
        </w:trPr>
        <w:tc>
          <w:tcPr>
            <w:tcW w:w="1134" w:type="dxa"/>
            <w:textDirection w:val="btLr"/>
            <w:vAlign w:val="center"/>
            <w:hideMark/>
          </w:tcPr>
          <w:p w14:paraId="39A73ABA" w14:textId="77777777" w:rsidR="00EB75A0" w:rsidRPr="00EB36AD" w:rsidRDefault="00EB75A0" w:rsidP="00EC48B0">
            <w:pPr>
              <w:jc w:val="center"/>
              <w:rPr>
                <w:rFonts w:cs="Tahoma"/>
                <w:sz w:val="22"/>
                <w:szCs w:val="22"/>
              </w:rPr>
            </w:pPr>
            <w:r w:rsidRPr="00EB36AD">
              <w:rPr>
                <w:rFonts w:cs="Tahoma"/>
                <w:sz w:val="22"/>
                <w:szCs w:val="22"/>
              </w:rPr>
              <w:t>Capacidad de pesca</w:t>
            </w:r>
          </w:p>
        </w:tc>
        <w:tc>
          <w:tcPr>
            <w:tcW w:w="12756" w:type="dxa"/>
            <w:vAlign w:val="center"/>
            <w:hideMark/>
          </w:tcPr>
          <w:p w14:paraId="5F84D273" w14:textId="77777777" w:rsidR="00EB75A0" w:rsidRPr="00EB36AD" w:rsidRDefault="00EB75A0" w:rsidP="00EC48B0">
            <w:pPr>
              <w:rPr>
                <w:rFonts w:cs="Tahoma"/>
                <w:sz w:val="22"/>
                <w:szCs w:val="22"/>
              </w:rPr>
            </w:pPr>
            <w:r w:rsidRPr="00EB36AD">
              <w:rPr>
                <w:rFonts w:cs="Tahoma"/>
                <w:sz w:val="22"/>
                <w:szCs w:val="22"/>
              </w:rPr>
              <w:t>Si es posible, medir la capacidad de la flota pesquera y asegurar que corresponda a la productividad de las zonas de pesca a las cuales tiene acceso. Si la capacidad excede la productividad, debería entonces implantarse un programa de reducción de la capacidad.</w:t>
            </w:r>
          </w:p>
        </w:tc>
      </w:tr>
    </w:tbl>
    <w:p w14:paraId="2D76A90A" w14:textId="77777777" w:rsidR="00EB75A0" w:rsidRPr="00EB36AD" w:rsidRDefault="00EB75A0" w:rsidP="00EC48B0"/>
    <w:tbl>
      <w:tblPr>
        <w:tblStyle w:val="Tablaconcuadrcula"/>
        <w:tblW w:w="13892" w:type="dxa"/>
        <w:tblInd w:w="-1849" w:type="dxa"/>
        <w:tblLook w:val="04A0" w:firstRow="1" w:lastRow="0" w:firstColumn="1" w:lastColumn="0" w:noHBand="0" w:noVBand="1"/>
      </w:tblPr>
      <w:tblGrid>
        <w:gridCol w:w="1134"/>
        <w:gridCol w:w="12758"/>
      </w:tblGrid>
      <w:tr w:rsidR="00EB36AD" w:rsidRPr="00EB36AD" w14:paraId="5097F26B" w14:textId="77777777" w:rsidTr="0D465D10">
        <w:trPr>
          <w:trHeight w:val="512"/>
        </w:trPr>
        <w:tc>
          <w:tcPr>
            <w:tcW w:w="1134" w:type="dxa"/>
            <w:vMerge w:val="restart"/>
            <w:textDirection w:val="btLr"/>
            <w:vAlign w:val="center"/>
            <w:hideMark/>
          </w:tcPr>
          <w:p w14:paraId="3C3FAFB6" w14:textId="77777777" w:rsidR="00EB75A0" w:rsidRPr="00EB36AD" w:rsidRDefault="00EB75A0" w:rsidP="00EC48B0">
            <w:pPr>
              <w:jc w:val="center"/>
              <w:rPr>
                <w:rFonts w:cs="Tahoma"/>
                <w:sz w:val="22"/>
                <w:szCs w:val="22"/>
              </w:rPr>
            </w:pPr>
            <w:r w:rsidRPr="00EB36AD">
              <w:rPr>
                <w:rFonts w:cs="Tahoma"/>
                <w:sz w:val="22"/>
                <w:szCs w:val="22"/>
              </w:rPr>
              <w:t>Manejo del ecosistema</w:t>
            </w:r>
          </w:p>
        </w:tc>
        <w:tc>
          <w:tcPr>
            <w:tcW w:w="12758" w:type="dxa"/>
            <w:hideMark/>
          </w:tcPr>
          <w:p w14:paraId="7244B31A" w14:textId="77777777" w:rsidR="00EB75A0" w:rsidRPr="00EB36AD" w:rsidRDefault="00EB75A0" w:rsidP="00EC48B0">
            <w:pPr>
              <w:rPr>
                <w:rFonts w:cs="Tahoma"/>
                <w:sz w:val="22"/>
                <w:szCs w:val="22"/>
              </w:rPr>
            </w:pPr>
            <w:r w:rsidRPr="00EB36AD">
              <w:rPr>
                <w:rFonts w:cs="Tahoma"/>
                <w:sz w:val="22"/>
                <w:szCs w:val="22"/>
              </w:rPr>
              <w:t xml:space="preserve">En el diseño y en el proceso de consulta de las Áreas Marinas Protegidas (MPA, por sus siglas en inglés), debe tomarse en cuenta la distribución y la estructura de la población del caracol pala. </w:t>
            </w:r>
          </w:p>
        </w:tc>
      </w:tr>
      <w:tr w:rsidR="00EB36AD" w:rsidRPr="00EB36AD" w14:paraId="6CCCAA74" w14:textId="77777777" w:rsidTr="0D465D10">
        <w:trPr>
          <w:trHeight w:val="457"/>
        </w:trPr>
        <w:tc>
          <w:tcPr>
            <w:tcW w:w="1134" w:type="dxa"/>
            <w:vMerge/>
            <w:hideMark/>
          </w:tcPr>
          <w:p w14:paraId="703BC404" w14:textId="77777777" w:rsidR="00EB75A0" w:rsidRPr="00EB36AD" w:rsidRDefault="00EB75A0" w:rsidP="00EC48B0">
            <w:pPr>
              <w:spacing w:before="240" w:after="120"/>
              <w:rPr>
                <w:rFonts w:cs="Tahoma"/>
                <w:sz w:val="22"/>
                <w:szCs w:val="22"/>
              </w:rPr>
            </w:pPr>
          </w:p>
        </w:tc>
        <w:tc>
          <w:tcPr>
            <w:tcW w:w="12758" w:type="dxa"/>
            <w:hideMark/>
          </w:tcPr>
          <w:p w14:paraId="3FDBC2CB" w14:textId="77777777" w:rsidR="00EB75A0" w:rsidRPr="00EB36AD" w:rsidRDefault="00EB75A0" w:rsidP="00EC48B0">
            <w:pPr>
              <w:rPr>
                <w:rFonts w:cs="Tahoma"/>
                <w:sz w:val="22"/>
                <w:szCs w:val="22"/>
              </w:rPr>
            </w:pPr>
            <w:r w:rsidRPr="00EB36AD">
              <w:rPr>
                <w:rFonts w:cs="Tahoma"/>
                <w:sz w:val="22"/>
                <w:szCs w:val="22"/>
              </w:rPr>
              <w:t xml:space="preserve">Debieran elaborarse mapas de los hábitats de la zona costera, los cuales identifiquen, entre otras cosas, el hábitat del caracol pala, particularmente con relación a los desoves y a los juveniles. </w:t>
            </w:r>
          </w:p>
        </w:tc>
      </w:tr>
      <w:tr w:rsidR="00EB36AD" w:rsidRPr="00EB36AD" w14:paraId="3A6BD05A" w14:textId="77777777" w:rsidTr="0D465D10">
        <w:trPr>
          <w:trHeight w:val="376"/>
        </w:trPr>
        <w:tc>
          <w:tcPr>
            <w:tcW w:w="1134" w:type="dxa"/>
            <w:vMerge/>
            <w:hideMark/>
          </w:tcPr>
          <w:p w14:paraId="02B413A3" w14:textId="77777777" w:rsidR="00EB75A0" w:rsidRPr="00EB36AD" w:rsidRDefault="00EB75A0" w:rsidP="00EC48B0">
            <w:pPr>
              <w:spacing w:before="240" w:after="120"/>
              <w:rPr>
                <w:rFonts w:cs="Tahoma"/>
                <w:sz w:val="22"/>
                <w:szCs w:val="22"/>
              </w:rPr>
            </w:pPr>
          </w:p>
        </w:tc>
        <w:tc>
          <w:tcPr>
            <w:tcW w:w="12758" w:type="dxa"/>
            <w:hideMark/>
          </w:tcPr>
          <w:p w14:paraId="5162127B" w14:textId="77777777" w:rsidR="00EB75A0" w:rsidRPr="00EB36AD" w:rsidRDefault="00EB75A0" w:rsidP="00EC48B0">
            <w:pPr>
              <w:rPr>
                <w:rFonts w:cs="Tahoma"/>
                <w:sz w:val="22"/>
                <w:szCs w:val="22"/>
              </w:rPr>
            </w:pPr>
            <w:r w:rsidRPr="00EB36AD">
              <w:rPr>
                <w:rFonts w:cs="Tahoma"/>
                <w:sz w:val="22"/>
                <w:szCs w:val="22"/>
              </w:rPr>
              <w:t xml:space="preserve">Mejorar, a través de estudios larvales y/o genéticos, la información disponible sobre la identificación de abastos y de enlaces entre la población y los componentes de la población. </w:t>
            </w:r>
          </w:p>
        </w:tc>
      </w:tr>
      <w:tr w:rsidR="00EB36AD" w:rsidRPr="00EB36AD" w14:paraId="61FEEEC5" w14:textId="77777777" w:rsidTr="0D465D10">
        <w:trPr>
          <w:trHeight w:val="888"/>
        </w:trPr>
        <w:tc>
          <w:tcPr>
            <w:tcW w:w="1134" w:type="dxa"/>
            <w:vMerge/>
            <w:hideMark/>
          </w:tcPr>
          <w:p w14:paraId="5524EB1B" w14:textId="77777777" w:rsidR="00EB75A0" w:rsidRPr="00EB36AD" w:rsidRDefault="00EB75A0" w:rsidP="00EC48B0">
            <w:pPr>
              <w:spacing w:before="240" w:after="120"/>
              <w:rPr>
                <w:rFonts w:cs="Tahoma"/>
                <w:sz w:val="22"/>
                <w:szCs w:val="22"/>
              </w:rPr>
            </w:pPr>
          </w:p>
        </w:tc>
        <w:tc>
          <w:tcPr>
            <w:tcW w:w="12758" w:type="dxa"/>
            <w:hideMark/>
          </w:tcPr>
          <w:p w14:paraId="045C3F8E" w14:textId="77777777" w:rsidR="00EB75A0" w:rsidRPr="00EB36AD" w:rsidRDefault="00EB75A0" w:rsidP="0D465D10">
            <w:pPr>
              <w:rPr>
                <w:rFonts w:cs="Tahoma"/>
                <w:sz w:val="22"/>
                <w:szCs w:val="22"/>
                <w:lang w:val="es-ES"/>
              </w:rPr>
            </w:pPr>
            <w:r w:rsidRPr="00EB36AD">
              <w:rPr>
                <w:rFonts w:cs="Tahoma"/>
                <w:sz w:val="22"/>
                <w:szCs w:val="22"/>
                <w:lang w:val="es-ES"/>
              </w:rPr>
              <w:t xml:space="preserve">Un modelo de ecosistema que considere específicamente al caracol pala, particularmente visto como una presa, pudiera ser útil para determinar las implicaciones a gran escala de las pesquerías de caracol pala sobre el ecosistema. Las implicaciones a gran escala de las pesquerías de caracol pala sobre los depredadores pudieran necesitar considerar las etapas de la historia de vida de forma precisa. </w:t>
            </w:r>
          </w:p>
        </w:tc>
      </w:tr>
      <w:tr w:rsidR="00EB36AD" w:rsidRPr="00EB36AD" w14:paraId="044DEF22" w14:textId="77777777" w:rsidTr="0D465D10">
        <w:trPr>
          <w:trHeight w:val="1029"/>
        </w:trPr>
        <w:tc>
          <w:tcPr>
            <w:tcW w:w="1134" w:type="dxa"/>
            <w:vMerge/>
            <w:hideMark/>
          </w:tcPr>
          <w:p w14:paraId="0C1AE0A6" w14:textId="77777777" w:rsidR="00EB75A0" w:rsidRPr="00EB36AD" w:rsidRDefault="00EB75A0" w:rsidP="00EC48B0">
            <w:pPr>
              <w:spacing w:before="240" w:after="120"/>
              <w:rPr>
                <w:rFonts w:cs="Tahoma"/>
                <w:sz w:val="22"/>
                <w:szCs w:val="22"/>
              </w:rPr>
            </w:pPr>
          </w:p>
        </w:tc>
        <w:tc>
          <w:tcPr>
            <w:tcW w:w="12758" w:type="dxa"/>
            <w:hideMark/>
          </w:tcPr>
          <w:p w14:paraId="7E28F50D" w14:textId="77777777" w:rsidR="00EB75A0" w:rsidRPr="00EB36AD" w:rsidRDefault="00EB75A0" w:rsidP="00EC48B0">
            <w:pPr>
              <w:rPr>
                <w:rFonts w:cs="Tahoma"/>
                <w:sz w:val="22"/>
                <w:szCs w:val="22"/>
              </w:rPr>
            </w:pPr>
            <w:r w:rsidRPr="00EB36AD">
              <w:rPr>
                <w:rFonts w:cs="Tahoma"/>
                <w:sz w:val="22"/>
                <w:szCs w:val="22"/>
              </w:rPr>
              <w:t>Dada a la limitada información que existe sobre los efectos a gran escala que tienen las pesquerías de caracol pala, y los efectos de otras actividades humanas sobre este organismo, un Avalúo del Riesgo Ecológico sería de gran valor al momento de identificar los riesgos más importantes que deberían ser considerados como temas para: futuras investigaciones, mitigación por medio del manejo y/o mayor monitoreo</w:t>
            </w:r>
          </w:p>
        </w:tc>
      </w:tr>
      <w:tr w:rsidR="00EB36AD" w:rsidRPr="00EB36AD" w14:paraId="15CD8425" w14:textId="77777777" w:rsidTr="0D465D10">
        <w:trPr>
          <w:trHeight w:val="705"/>
        </w:trPr>
        <w:tc>
          <w:tcPr>
            <w:tcW w:w="1134" w:type="dxa"/>
            <w:vMerge w:val="restart"/>
            <w:textDirection w:val="btLr"/>
            <w:vAlign w:val="center"/>
            <w:hideMark/>
          </w:tcPr>
          <w:p w14:paraId="3CDBA51F" w14:textId="77777777" w:rsidR="00EB75A0" w:rsidRPr="00EB36AD" w:rsidRDefault="00EB75A0" w:rsidP="00EC48B0">
            <w:pPr>
              <w:jc w:val="center"/>
              <w:rPr>
                <w:rFonts w:cs="Tahoma"/>
                <w:sz w:val="22"/>
                <w:szCs w:val="22"/>
              </w:rPr>
            </w:pPr>
            <w:r w:rsidRPr="00EB36AD">
              <w:rPr>
                <w:rFonts w:cs="Tahoma"/>
                <w:sz w:val="22"/>
                <w:szCs w:val="22"/>
              </w:rPr>
              <w:t>Proceso de toma de decisiones</w:t>
            </w:r>
          </w:p>
        </w:tc>
        <w:tc>
          <w:tcPr>
            <w:tcW w:w="12758" w:type="dxa"/>
            <w:noWrap/>
            <w:vAlign w:val="center"/>
            <w:hideMark/>
          </w:tcPr>
          <w:p w14:paraId="515A71D3" w14:textId="77777777" w:rsidR="00EB75A0" w:rsidRPr="00EB36AD" w:rsidRDefault="00EB75A0" w:rsidP="0D465D10">
            <w:pPr>
              <w:rPr>
                <w:rFonts w:cs="Tahoma"/>
                <w:sz w:val="22"/>
                <w:szCs w:val="22"/>
                <w:lang w:val="es-ES"/>
              </w:rPr>
            </w:pPr>
            <w:r w:rsidRPr="00EB36AD">
              <w:rPr>
                <w:rFonts w:cs="Tahoma"/>
                <w:sz w:val="22"/>
                <w:szCs w:val="22"/>
                <w:lang w:val="es-ES"/>
              </w:rPr>
              <w:t>Los enfoques de co-manejo deben, hasta donde sea posible, ser implantados en todas las pesquerías de caracol pala. Se ha encontrado que involucrar a las partes interesadas en la toma de decisiones, acerca del acceso a los recursos y los controles en la captura, lleva a las personas a un mayor cumplimiento.</w:t>
            </w:r>
          </w:p>
        </w:tc>
      </w:tr>
      <w:tr w:rsidR="00EB36AD" w:rsidRPr="00EB36AD" w14:paraId="06F7A36A" w14:textId="77777777" w:rsidTr="0D465D10">
        <w:trPr>
          <w:trHeight w:val="807"/>
        </w:trPr>
        <w:tc>
          <w:tcPr>
            <w:tcW w:w="1134" w:type="dxa"/>
            <w:vMerge/>
            <w:hideMark/>
          </w:tcPr>
          <w:p w14:paraId="085346C7" w14:textId="77777777" w:rsidR="00EB75A0" w:rsidRPr="00EB36AD" w:rsidRDefault="00EB75A0" w:rsidP="00EC48B0">
            <w:pPr>
              <w:rPr>
                <w:rFonts w:cs="Tahoma"/>
                <w:sz w:val="22"/>
                <w:szCs w:val="22"/>
              </w:rPr>
            </w:pPr>
          </w:p>
        </w:tc>
        <w:tc>
          <w:tcPr>
            <w:tcW w:w="12758" w:type="dxa"/>
            <w:noWrap/>
            <w:vAlign w:val="center"/>
            <w:hideMark/>
          </w:tcPr>
          <w:p w14:paraId="7DCEF0C5" w14:textId="77777777" w:rsidR="00EB75A0" w:rsidRPr="00EB36AD" w:rsidRDefault="00EB75A0" w:rsidP="00EC48B0">
            <w:pPr>
              <w:rPr>
                <w:rFonts w:cs="Tahoma"/>
                <w:sz w:val="22"/>
                <w:szCs w:val="22"/>
              </w:rPr>
            </w:pPr>
            <w:r w:rsidRPr="00EB36AD">
              <w:rPr>
                <w:rFonts w:cs="Tahoma"/>
                <w:sz w:val="22"/>
                <w:szCs w:val="22"/>
              </w:rPr>
              <w:t>Establecer o utilizar los Grupos de Trabajo actuales para revisar el asesoramiento científico en todo lo relacionado a las políticas y prácticas de las pesquerías de caracol pala y, regularmente, evaluar el desempeño del manejo en los estados involucrados en las pesquerías y el comercio de caracol pala.</w:t>
            </w:r>
          </w:p>
        </w:tc>
      </w:tr>
      <w:tr w:rsidR="00EB36AD" w:rsidRPr="00EB36AD" w14:paraId="645BEEC5" w14:textId="77777777" w:rsidTr="0D465D10">
        <w:trPr>
          <w:trHeight w:val="564"/>
        </w:trPr>
        <w:tc>
          <w:tcPr>
            <w:tcW w:w="1134" w:type="dxa"/>
            <w:vMerge/>
            <w:hideMark/>
          </w:tcPr>
          <w:p w14:paraId="6544D7EC" w14:textId="77777777" w:rsidR="00EB75A0" w:rsidRPr="00EB36AD" w:rsidRDefault="00EB75A0" w:rsidP="00EC48B0">
            <w:pPr>
              <w:spacing w:before="240" w:after="120"/>
              <w:rPr>
                <w:rFonts w:cs="Tahoma"/>
                <w:sz w:val="22"/>
                <w:szCs w:val="22"/>
              </w:rPr>
            </w:pPr>
          </w:p>
        </w:tc>
        <w:tc>
          <w:tcPr>
            <w:tcW w:w="12758" w:type="dxa"/>
            <w:noWrap/>
            <w:vAlign w:val="center"/>
            <w:hideMark/>
          </w:tcPr>
          <w:p w14:paraId="1D1C5E57" w14:textId="77777777" w:rsidR="00EB75A0" w:rsidRPr="00EB36AD" w:rsidRDefault="00EB75A0" w:rsidP="00EC48B0">
            <w:pPr>
              <w:rPr>
                <w:rFonts w:cs="Tahoma"/>
                <w:sz w:val="22"/>
                <w:szCs w:val="22"/>
              </w:rPr>
            </w:pPr>
            <w:r w:rsidRPr="00EB36AD">
              <w:rPr>
                <w:rFonts w:cs="Tahoma"/>
                <w:sz w:val="22"/>
                <w:szCs w:val="22"/>
              </w:rPr>
              <w:t>Los planes nacionales de manejo de pesquerías deben ser publicados para cada pesquería y deben comunicar, entre otras cosas, la estrategia de captura, el proceso de toma de decisiones y los roles y las responsabilidades de todas las partes interesadas.</w:t>
            </w:r>
          </w:p>
        </w:tc>
      </w:tr>
      <w:tr w:rsidR="00EB36AD" w:rsidRPr="00EB36AD" w14:paraId="3E30F2A4" w14:textId="77777777" w:rsidTr="0D465D10">
        <w:trPr>
          <w:cantSplit/>
          <w:trHeight w:val="1127"/>
        </w:trPr>
        <w:tc>
          <w:tcPr>
            <w:tcW w:w="1134" w:type="dxa"/>
            <w:vMerge w:val="restart"/>
            <w:textDirection w:val="btLr"/>
            <w:vAlign w:val="center"/>
            <w:hideMark/>
          </w:tcPr>
          <w:p w14:paraId="35E3DA20" w14:textId="77777777" w:rsidR="00EB75A0" w:rsidRPr="00EB36AD" w:rsidRDefault="00EB75A0" w:rsidP="00EC48B0">
            <w:pPr>
              <w:jc w:val="center"/>
              <w:rPr>
                <w:rFonts w:cs="Tahoma"/>
                <w:sz w:val="22"/>
                <w:szCs w:val="22"/>
              </w:rPr>
            </w:pPr>
            <w:r w:rsidRPr="00EB36AD">
              <w:rPr>
                <w:rFonts w:cs="Tahoma"/>
                <w:sz w:val="22"/>
                <w:szCs w:val="22"/>
              </w:rPr>
              <w:t>Aplicación y cumplimiento</w:t>
            </w:r>
          </w:p>
        </w:tc>
        <w:tc>
          <w:tcPr>
            <w:tcW w:w="12758" w:type="dxa"/>
            <w:noWrap/>
            <w:hideMark/>
          </w:tcPr>
          <w:p w14:paraId="0133E04F" w14:textId="77777777" w:rsidR="00EB75A0" w:rsidRPr="00EB36AD" w:rsidRDefault="00EB75A0" w:rsidP="00EC48B0">
            <w:pPr>
              <w:rPr>
                <w:rFonts w:cs="Tahoma"/>
                <w:sz w:val="22"/>
                <w:szCs w:val="22"/>
              </w:rPr>
            </w:pPr>
            <w:r w:rsidRPr="00EB36AD">
              <w:rPr>
                <w:rFonts w:cs="Tahoma"/>
                <w:sz w:val="22"/>
                <w:szCs w:val="22"/>
              </w:rPr>
              <w:t>Las siguientes recomendaciones representan un conjunto de posibles enfoques para combatir la pesca ilegal, no declarada y no reglamentada (IUU por sus siglas en Ingles) y mejorar la aplicación y el cumplimiento de las leyes y reglamentos en la región. Dado a los problemas actuales en la aplicación de leyes y reglamentos, es muy poco probable que se encuentren soluciones simples. No obstante, existe un sinnúmero de iniciativas y procedimientos que podrían ser mejorados y fomentados:</w:t>
            </w:r>
          </w:p>
        </w:tc>
      </w:tr>
      <w:tr w:rsidR="00EB36AD" w:rsidRPr="00EB36AD" w14:paraId="599329AE" w14:textId="77777777" w:rsidTr="0D465D10">
        <w:trPr>
          <w:cantSplit/>
          <w:trHeight w:val="57"/>
        </w:trPr>
        <w:tc>
          <w:tcPr>
            <w:tcW w:w="1134" w:type="dxa"/>
            <w:vMerge/>
            <w:hideMark/>
          </w:tcPr>
          <w:p w14:paraId="76D96367" w14:textId="77777777" w:rsidR="00EB75A0" w:rsidRPr="00EB36AD" w:rsidRDefault="00EB75A0" w:rsidP="00EC48B0">
            <w:pPr>
              <w:rPr>
                <w:rFonts w:cs="Tahoma"/>
                <w:sz w:val="22"/>
                <w:szCs w:val="22"/>
              </w:rPr>
            </w:pPr>
          </w:p>
        </w:tc>
        <w:tc>
          <w:tcPr>
            <w:tcW w:w="12758" w:type="dxa"/>
            <w:noWrap/>
            <w:hideMark/>
          </w:tcPr>
          <w:p w14:paraId="0CC76C51" w14:textId="77777777" w:rsidR="00EB75A0" w:rsidRPr="00EB36AD" w:rsidRDefault="00EB75A0" w:rsidP="00EC48B0">
            <w:pPr>
              <w:rPr>
                <w:rFonts w:cs="Tahoma"/>
                <w:sz w:val="22"/>
                <w:szCs w:val="22"/>
              </w:rPr>
            </w:pPr>
            <w:r w:rsidRPr="00EB36AD">
              <w:rPr>
                <w:rFonts w:cs="Tahoma"/>
                <w:sz w:val="22"/>
                <w:szCs w:val="22"/>
              </w:rPr>
              <w:t xml:space="preserve">1. Requerir que las embarcaciones que estén involucradas en actividades IUU (ej. embarcaciones grandes) tengan un Sistema de Monitoreo de Embarcación satelital (VMS, por sus siglas en inglés). El VMS debería estar en armonía a través de toda la región de tal manera que los estados que estén dentro de la cobertura del sistema puedan monitorear la actividad de cualquier embarcación que entre a aguas nacionales. </w:t>
            </w:r>
          </w:p>
        </w:tc>
      </w:tr>
      <w:tr w:rsidR="00EB36AD" w:rsidRPr="00EB36AD" w14:paraId="4FD54FD4" w14:textId="77777777" w:rsidTr="0D465D10">
        <w:trPr>
          <w:cantSplit/>
          <w:trHeight w:val="57"/>
        </w:trPr>
        <w:tc>
          <w:tcPr>
            <w:tcW w:w="1134" w:type="dxa"/>
            <w:vMerge/>
            <w:hideMark/>
          </w:tcPr>
          <w:p w14:paraId="7DB2D245" w14:textId="77777777" w:rsidR="00EB75A0" w:rsidRPr="00EB36AD" w:rsidRDefault="00EB75A0" w:rsidP="00EC48B0">
            <w:pPr>
              <w:rPr>
                <w:rFonts w:cs="Tahoma"/>
                <w:sz w:val="22"/>
                <w:szCs w:val="22"/>
              </w:rPr>
            </w:pPr>
          </w:p>
        </w:tc>
        <w:tc>
          <w:tcPr>
            <w:tcW w:w="12758" w:type="dxa"/>
            <w:noWrap/>
            <w:hideMark/>
          </w:tcPr>
          <w:p w14:paraId="5039AE02" w14:textId="74DB4FE6" w:rsidR="00EB75A0" w:rsidRPr="00EB36AD" w:rsidRDefault="00EB75A0" w:rsidP="00EC48B0">
            <w:pPr>
              <w:rPr>
                <w:rFonts w:cs="Tahoma"/>
                <w:sz w:val="22"/>
                <w:szCs w:val="22"/>
              </w:rPr>
            </w:pPr>
            <w:r w:rsidRPr="00EB36AD">
              <w:rPr>
                <w:rFonts w:cs="Tahoma"/>
                <w:sz w:val="22"/>
                <w:szCs w:val="22"/>
              </w:rPr>
              <w:t xml:space="preserve">2. Implantar un procedimiento de “cadena de custodia” que se pueda auditar, de forma que las capturas puedan ser rastreadas hasta la localización donde fueron capturadas y no solamente desde su punto de desembarco o su punto de exportación. </w:t>
            </w:r>
            <w:r w:rsidR="00287621" w:rsidRPr="00EB36AD">
              <w:rPr>
                <w:rFonts w:cs="Tahoma"/>
                <w:sz w:val="22"/>
                <w:szCs w:val="22"/>
              </w:rPr>
              <w:t>La documentación</w:t>
            </w:r>
            <w:r w:rsidRPr="00EB36AD">
              <w:rPr>
                <w:rFonts w:cs="Tahoma"/>
                <w:sz w:val="22"/>
                <w:szCs w:val="22"/>
              </w:rPr>
              <w:t xml:space="preserve"> de los procesos de captura ya se requiere por parte del Análisis de Riesgos y los Puntos de Control Críticos (HACCP, por sus siglas en inglés), la Unión Europea, y el sistema de permiso y certificado de la Convención Internacional de Especies Amenazadas de Fauna y Flora Silvestres (CITES, por sus siglas en inglés) ya pueda rastrear el caracol pala que entra por vías del comercio internacional. </w:t>
            </w:r>
          </w:p>
        </w:tc>
      </w:tr>
      <w:tr w:rsidR="00EB36AD" w:rsidRPr="00EB36AD" w14:paraId="7C7F0FF5" w14:textId="77777777" w:rsidTr="0D465D10">
        <w:trPr>
          <w:cantSplit/>
          <w:trHeight w:val="57"/>
        </w:trPr>
        <w:tc>
          <w:tcPr>
            <w:tcW w:w="1134" w:type="dxa"/>
            <w:vMerge/>
            <w:hideMark/>
          </w:tcPr>
          <w:p w14:paraId="45644E55" w14:textId="77777777" w:rsidR="00EB75A0" w:rsidRPr="00EB36AD" w:rsidRDefault="00EB75A0" w:rsidP="00EC48B0">
            <w:pPr>
              <w:rPr>
                <w:rFonts w:cs="Tahoma"/>
                <w:sz w:val="22"/>
                <w:szCs w:val="22"/>
              </w:rPr>
            </w:pPr>
          </w:p>
        </w:tc>
        <w:tc>
          <w:tcPr>
            <w:tcW w:w="12758" w:type="dxa"/>
            <w:noWrap/>
            <w:hideMark/>
          </w:tcPr>
          <w:p w14:paraId="341DF64F" w14:textId="77777777" w:rsidR="00EB75A0" w:rsidRPr="00EB36AD" w:rsidRDefault="00EB75A0" w:rsidP="0D465D10">
            <w:pPr>
              <w:rPr>
                <w:rFonts w:cs="Tahoma"/>
                <w:sz w:val="22"/>
                <w:szCs w:val="22"/>
                <w:lang w:val="es-ES"/>
              </w:rPr>
            </w:pPr>
            <w:r w:rsidRPr="00EB36AD">
              <w:rPr>
                <w:rFonts w:cs="Tahoma"/>
                <w:sz w:val="22"/>
                <w:szCs w:val="22"/>
                <w:lang w:val="es-ES"/>
              </w:rPr>
              <w:t xml:space="preserve">3. Emplear tecnología práctica en la investigación con el fin de mejorar el rastreo del caracol pala. Esto incluye etiquetado, marcado, identificación del ADN del abasto, entre otros métodos. </w:t>
            </w:r>
          </w:p>
        </w:tc>
      </w:tr>
      <w:tr w:rsidR="00EB36AD" w:rsidRPr="00EB36AD" w14:paraId="3A6F2805" w14:textId="77777777" w:rsidTr="0D465D10">
        <w:trPr>
          <w:cantSplit/>
          <w:trHeight w:val="57"/>
        </w:trPr>
        <w:tc>
          <w:tcPr>
            <w:tcW w:w="1134" w:type="dxa"/>
            <w:vMerge/>
            <w:hideMark/>
          </w:tcPr>
          <w:p w14:paraId="31943359" w14:textId="77777777" w:rsidR="00EB75A0" w:rsidRPr="00EB36AD" w:rsidRDefault="00EB75A0" w:rsidP="00EC48B0">
            <w:pPr>
              <w:rPr>
                <w:rFonts w:cs="Tahoma"/>
                <w:sz w:val="22"/>
                <w:szCs w:val="22"/>
              </w:rPr>
            </w:pPr>
          </w:p>
        </w:tc>
        <w:tc>
          <w:tcPr>
            <w:tcW w:w="12758" w:type="dxa"/>
            <w:noWrap/>
            <w:hideMark/>
          </w:tcPr>
          <w:p w14:paraId="1D82B53A" w14:textId="77777777" w:rsidR="00EB75A0" w:rsidRPr="00EB36AD" w:rsidRDefault="00EB75A0" w:rsidP="0D465D10">
            <w:pPr>
              <w:rPr>
                <w:rFonts w:cs="Tahoma"/>
                <w:sz w:val="22"/>
                <w:szCs w:val="22"/>
                <w:lang w:val="es-ES"/>
              </w:rPr>
            </w:pPr>
            <w:r w:rsidRPr="00EB36AD">
              <w:rPr>
                <w:rFonts w:cs="Tahoma"/>
                <w:sz w:val="22"/>
                <w:szCs w:val="22"/>
                <w:lang w:val="es-ES"/>
              </w:rPr>
              <w:t xml:space="preserve">4. Implantar períodos de vedas similares entre los países de manera que desembarcar cualquier caracol pala puedas ser prohibido dentro de una región más amplia. </w:t>
            </w:r>
          </w:p>
        </w:tc>
      </w:tr>
      <w:tr w:rsidR="00EB36AD" w:rsidRPr="00EB36AD" w14:paraId="3EE8AE07" w14:textId="77777777" w:rsidTr="0D465D10">
        <w:trPr>
          <w:cantSplit/>
          <w:trHeight w:val="371"/>
        </w:trPr>
        <w:tc>
          <w:tcPr>
            <w:tcW w:w="1134" w:type="dxa"/>
            <w:vMerge/>
            <w:hideMark/>
          </w:tcPr>
          <w:p w14:paraId="555F1943" w14:textId="77777777" w:rsidR="00EB75A0" w:rsidRPr="00EB36AD" w:rsidRDefault="00EB75A0" w:rsidP="00EC48B0">
            <w:pPr>
              <w:rPr>
                <w:rFonts w:cs="Tahoma"/>
                <w:sz w:val="22"/>
                <w:szCs w:val="22"/>
              </w:rPr>
            </w:pPr>
          </w:p>
        </w:tc>
        <w:tc>
          <w:tcPr>
            <w:tcW w:w="12758" w:type="dxa"/>
            <w:noWrap/>
            <w:hideMark/>
          </w:tcPr>
          <w:p w14:paraId="3C590A30" w14:textId="77777777" w:rsidR="00EB75A0" w:rsidRPr="00EB36AD" w:rsidRDefault="00EB75A0" w:rsidP="00EC48B0">
            <w:pPr>
              <w:rPr>
                <w:rFonts w:cs="Tahoma"/>
                <w:sz w:val="22"/>
                <w:szCs w:val="22"/>
              </w:rPr>
            </w:pPr>
            <w:r w:rsidRPr="00EB36AD">
              <w:rPr>
                <w:rFonts w:cs="Tahoma"/>
                <w:sz w:val="22"/>
                <w:szCs w:val="22"/>
              </w:rPr>
              <w:t xml:space="preserve">5. Desarrollar un sistema de registro regional de embarcaciones o una lista de embarcaciones que están en cumplimiento. </w:t>
            </w:r>
          </w:p>
        </w:tc>
      </w:tr>
      <w:tr w:rsidR="00EB36AD" w:rsidRPr="00EB36AD" w14:paraId="1E983818" w14:textId="77777777" w:rsidTr="0D465D10">
        <w:trPr>
          <w:cantSplit/>
          <w:trHeight w:val="57"/>
        </w:trPr>
        <w:tc>
          <w:tcPr>
            <w:tcW w:w="1134" w:type="dxa"/>
            <w:vMerge/>
            <w:hideMark/>
          </w:tcPr>
          <w:p w14:paraId="7F690D2B" w14:textId="77777777" w:rsidR="00EB75A0" w:rsidRPr="00EB36AD" w:rsidRDefault="00EB75A0" w:rsidP="00EC48B0">
            <w:pPr>
              <w:rPr>
                <w:rFonts w:cs="Tahoma"/>
                <w:sz w:val="22"/>
                <w:szCs w:val="22"/>
              </w:rPr>
            </w:pPr>
          </w:p>
        </w:tc>
        <w:tc>
          <w:tcPr>
            <w:tcW w:w="12758" w:type="dxa"/>
            <w:noWrap/>
            <w:hideMark/>
          </w:tcPr>
          <w:p w14:paraId="7C2B2786" w14:textId="77777777" w:rsidR="00EB75A0" w:rsidRPr="00EB36AD" w:rsidRDefault="00EB75A0" w:rsidP="0D465D10">
            <w:pPr>
              <w:rPr>
                <w:rFonts w:cs="Tahoma"/>
                <w:sz w:val="22"/>
                <w:szCs w:val="22"/>
                <w:lang w:val="es-ES"/>
              </w:rPr>
            </w:pPr>
            <w:r w:rsidRPr="00EB36AD">
              <w:rPr>
                <w:rFonts w:cs="Tahoma"/>
                <w:sz w:val="22"/>
                <w:szCs w:val="22"/>
                <w:lang w:val="es-ES"/>
              </w:rPr>
              <w:t xml:space="preserve">6. Desarrollar una lista de embarcaciones IUU negativas a través de la cual se identifiquen aquellas que están involucradas en actividades IUU. Esta lista deber ser pública (vea www.tuna-org.org/vesselneg.htm). Esta información puede ser usada para discriminar con embarcaciones que tienen un récord ilegal aunque éstas no hayan sido capturadas ni procesadas judicialmente. </w:t>
            </w:r>
          </w:p>
        </w:tc>
      </w:tr>
      <w:tr w:rsidR="00EB36AD" w:rsidRPr="00EB36AD" w14:paraId="379ADFD1" w14:textId="77777777" w:rsidTr="0D465D10">
        <w:trPr>
          <w:cantSplit/>
          <w:trHeight w:val="57"/>
        </w:trPr>
        <w:tc>
          <w:tcPr>
            <w:tcW w:w="1134" w:type="dxa"/>
            <w:vMerge/>
            <w:hideMark/>
          </w:tcPr>
          <w:p w14:paraId="50ACA04C" w14:textId="77777777" w:rsidR="00EB75A0" w:rsidRPr="00EB36AD" w:rsidRDefault="00EB75A0" w:rsidP="00EC48B0">
            <w:pPr>
              <w:rPr>
                <w:rFonts w:cs="Tahoma"/>
                <w:sz w:val="22"/>
                <w:szCs w:val="22"/>
              </w:rPr>
            </w:pPr>
          </w:p>
        </w:tc>
        <w:tc>
          <w:tcPr>
            <w:tcW w:w="12758" w:type="dxa"/>
            <w:noWrap/>
            <w:hideMark/>
          </w:tcPr>
          <w:p w14:paraId="098E6A91" w14:textId="77777777" w:rsidR="00EB75A0" w:rsidRPr="00EB36AD" w:rsidRDefault="00EB75A0" w:rsidP="00EC48B0">
            <w:pPr>
              <w:rPr>
                <w:rFonts w:cs="Tahoma"/>
                <w:sz w:val="22"/>
                <w:szCs w:val="22"/>
              </w:rPr>
            </w:pPr>
            <w:r w:rsidRPr="00EB36AD">
              <w:rPr>
                <w:rFonts w:cs="Tahoma"/>
                <w:sz w:val="22"/>
                <w:szCs w:val="22"/>
              </w:rPr>
              <w:t xml:space="preserve">7. Mejorar la cooperación entre países y compartir información sobre el cumplimiento de leyes y reglamentos a través de acuerdos bilaterales y protocolos de intercambio de datos mejorados. </w:t>
            </w:r>
          </w:p>
        </w:tc>
      </w:tr>
    </w:tbl>
    <w:p w14:paraId="4B893608" w14:textId="77777777" w:rsidR="00EB75A0" w:rsidRPr="00EB36AD" w:rsidRDefault="00EB75A0" w:rsidP="00EC48B0">
      <w:pPr>
        <w:rPr>
          <w:rFonts w:cs="Tahoma"/>
          <w:sz w:val="22"/>
          <w:szCs w:val="22"/>
        </w:rPr>
      </w:pPr>
    </w:p>
    <w:p w14:paraId="05AE6A55" w14:textId="7989F5E6" w:rsidR="00EB75A0" w:rsidRPr="00EB36AD" w:rsidRDefault="00EB75A0" w:rsidP="00C405A5">
      <w:pPr>
        <w:pStyle w:val="Ttulo2"/>
      </w:pPr>
      <w:bookmarkStart w:id="127" w:name="_Toc457565031"/>
      <w:bookmarkStart w:id="128" w:name="_Toc160097012"/>
      <w:bookmarkStart w:id="129" w:name="_Toc167723569"/>
      <w:r w:rsidRPr="00EB36AD">
        <w:t xml:space="preserve">Anexo </w:t>
      </w:r>
      <w:r w:rsidR="00F83700" w:rsidRPr="00EB36AD">
        <w:t>3</w:t>
      </w:r>
      <w:bookmarkEnd w:id="127"/>
      <w:bookmarkEnd w:id="128"/>
      <w:bookmarkEnd w:id="129"/>
    </w:p>
    <w:p w14:paraId="0F31F222" w14:textId="31A488CB" w:rsidR="00EB75A0" w:rsidRPr="00EB36AD" w:rsidRDefault="00EB75A0" w:rsidP="0D465D10">
      <w:pPr>
        <w:spacing w:before="240" w:after="120"/>
        <w:ind w:left="-1701"/>
        <w:rPr>
          <w:rFonts w:cs="Tahoma"/>
          <w:lang w:val="es-ES"/>
        </w:rPr>
      </w:pPr>
      <w:r w:rsidRPr="00EB36AD">
        <w:rPr>
          <w:rFonts w:cs="Tahoma"/>
          <w:lang w:val="es-ES"/>
        </w:rPr>
        <w:t xml:space="preserve">Medidas de Manejo y Recomendaciones de la Segunda reunión del grupo de trabajo de CFMC/OSPESCA/COPACO/CRFM sobre el Caracol Pala 18-20 </w:t>
      </w:r>
      <w:r w:rsidR="00341BC6" w:rsidRPr="00EB36AD">
        <w:rPr>
          <w:rFonts w:cs="Tahoma"/>
          <w:lang w:val="es-ES"/>
        </w:rPr>
        <w:t>n</w:t>
      </w:r>
      <w:r w:rsidRPr="00EB36AD">
        <w:rPr>
          <w:rFonts w:cs="Tahoma"/>
          <w:lang w:val="es-ES"/>
        </w:rPr>
        <w:t>oviembre 2014 Ciudad de Panamá, Panamá.</w:t>
      </w:r>
    </w:p>
    <w:p w14:paraId="0A22BF1F" w14:textId="77777777" w:rsidR="00EB75A0" w:rsidRPr="00EB36AD" w:rsidRDefault="00EB75A0" w:rsidP="00EC48B0">
      <w:r w:rsidRPr="00EB36AD">
        <w:t xml:space="preserve"> </w:t>
      </w:r>
      <w:r w:rsidRPr="00EB36AD">
        <w:rPr>
          <w:noProof/>
          <w:lang w:val="es-CO" w:eastAsia="es-CO"/>
        </w:rPr>
        <mc:AlternateContent>
          <mc:Choice Requires="wpg">
            <w:drawing>
              <wp:anchor distT="0" distB="0" distL="114300" distR="114300" simplePos="0" relativeHeight="251666944" behindDoc="0" locked="0" layoutInCell="1" allowOverlap="1" wp14:anchorId="4EF0C393" wp14:editId="058BC2F6">
                <wp:simplePos x="0" y="0"/>
                <wp:positionH relativeFrom="column">
                  <wp:posOffset>4759960</wp:posOffset>
                </wp:positionH>
                <wp:positionV relativeFrom="paragraph">
                  <wp:posOffset>6913880</wp:posOffset>
                </wp:positionV>
                <wp:extent cx="1143000" cy="345440"/>
                <wp:effectExtent l="0" t="0" r="101600" b="162560"/>
                <wp:wrapNone/>
                <wp:docPr id="202" name="Agrupar 202"/>
                <wp:cNvGraphicFramePr/>
                <a:graphic xmlns:a="http://schemas.openxmlformats.org/drawingml/2006/main">
                  <a:graphicData uri="http://schemas.microsoft.com/office/word/2010/wordprocessingGroup">
                    <wpg:wgp>
                      <wpg:cNvGrpSpPr/>
                      <wpg:grpSpPr>
                        <a:xfrm>
                          <a:off x="0" y="0"/>
                          <a:ext cx="1143000" cy="345440"/>
                          <a:chOff x="0" y="0"/>
                          <a:chExt cx="1143000" cy="228600"/>
                        </a:xfrm>
                      </wpg:grpSpPr>
                      <wps:wsp>
                        <wps:cNvPr id="203" name="Conector recto de flecha 203"/>
                        <wps:cNvCnPr/>
                        <wps:spPr>
                          <a:xfrm>
                            <a:off x="685800" y="211455"/>
                            <a:ext cx="457200"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wps:wsp>
                        <wps:cNvPr id="204" name="Cuadro de texto 204"/>
                        <wps:cNvSpPr txBox="1"/>
                        <wps:spPr>
                          <a:xfrm>
                            <a:off x="0" y="0"/>
                            <a:ext cx="8001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dgm="http://schemas.openxmlformats.org/drawingml/2006/diagram"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625D4D79" w14:textId="77777777" w:rsidR="00873131" w:rsidRDefault="00873131" w:rsidP="00EC48B0">
                              <w:r>
                                <w:t>Continua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EF0C393" id="Agrupar 202" o:spid="_x0000_s1065" style="position:absolute;left:0;text-align:left;margin-left:374.8pt;margin-top:544.4pt;width:90pt;height:27.2pt;z-index:251666944;mso-position-horizontal-relative:text;mso-position-vertical-relative:text;mso-height-relative:margin" coordsize="11430,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">
                <v:shape id="Conector recto de flecha 203" o:spid="_x0000_s1066" type="#_x0000_t32" style="position:absolute;left:6858;top:2114;width:45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" strokecolor="#4f81bd [3204]" strokeweight="2pt">
                  <v:stroke endarrow="open"/>
                  <v:shadow on="t" color="black" opacity="24903f" origin=",.5" offset="0,.55556mm"/>
                </v:shape>
                <v:shape id="Cuadro de texto 204" o:spid="_x0000_s1067" type="#_x0000_t202" style="position:absolute;width:800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625D4D79" w14:textId="77777777" w:rsidR="00873131" w:rsidRDefault="00873131" w:rsidP="00EC48B0">
                        <w:r>
                          <w:t>Continua</w:t>
                        </w:r>
                      </w:p>
                    </w:txbxContent>
                  </v:textbox>
                </v:shape>
              </v:group>
            </w:pict>
          </mc:Fallback>
        </mc:AlternateContent>
      </w:r>
    </w:p>
    <w:tbl>
      <w:tblPr>
        <w:tblStyle w:val="Tablaconcuadrcula"/>
        <w:tblpPr w:leftFromText="141" w:rightFromText="141" w:vertAnchor="text" w:tblpX="-1738" w:tblpY="1"/>
        <w:tblW w:w="13605" w:type="dxa"/>
        <w:tblLook w:val="04A0" w:firstRow="1" w:lastRow="0" w:firstColumn="1" w:lastColumn="0" w:noHBand="0" w:noVBand="1"/>
      </w:tblPr>
      <w:tblGrid>
        <w:gridCol w:w="3966"/>
        <w:gridCol w:w="9639"/>
      </w:tblGrid>
      <w:tr w:rsidR="00EB36AD" w:rsidRPr="00EB36AD" w14:paraId="0D9B41F6" w14:textId="77777777" w:rsidTr="0D465D10">
        <w:trPr>
          <w:trHeight w:val="320"/>
        </w:trPr>
        <w:tc>
          <w:tcPr>
            <w:tcW w:w="3966" w:type="dxa"/>
            <w:vAlign w:val="center"/>
            <w:hideMark/>
          </w:tcPr>
          <w:p w14:paraId="720AC7A6" w14:textId="77777777" w:rsidR="00EB75A0" w:rsidRPr="00EB36AD" w:rsidRDefault="00EB75A0" w:rsidP="00EC48B0">
            <w:pPr>
              <w:jc w:val="center"/>
              <w:rPr>
                <w:rFonts w:cs="Tahoma"/>
                <w:sz w:val="22"/>
                <w:szCs w:val="22"/>
              </w:rPr>
            </w:pPr>
            <w:r w:rsidRPr="00EB36AD">
              <w:rPr>
                <w:rFonts w:cs="Tahoma"/>
                <w:sz w:val="22"/>
                <w:szCs w:val="22"/>
              </w:rPr>
              <w:t>Medidas de manejo A Corto Plazo</w:t>
            </w:r>
          </w:p>
        </w:tc>
        <w:tc>
          <w:tcPr>
            <w:tcW w:w="9639" w:type="dxa"/>
            <w:vAlign w:val="center"/>
            <w:hideMark/>
          </w:tcPr>
          <w:p w14:paraId="229A1EC5" w14:textId="77777777" w:rsidR="00EB75A0" w:rsidRPr="00EB36AD" w:rsidRDefault="00EB75A0" w:rsidP="00EC48B0">
            <w:pPr>
              <w:jc w:val="center"/>
              <w:rPr>
                <w:rFonts w:cs="Tahoma"/>
                <w:sz w:val="22"/>
                <w:szCs w:val="22"/>
              </w:rPr>
            </w:pPr>
            <w:r w:rsidRPr="00EB36AD">
              <w:rPr>
                <w:rFonts w:cs="Tahoma"/>
                <w:sz w:val="22"/>
                <w:szCs w:val="22"/>
              </w:rPr>
              <w:t>Recomendación para su implementación</w:t>
            </w:r>
          </w:p>
        </w:tc>
      </w:tr>
      <w:tr w:rsidR="00EB36AD" w:rsidRPr="00EB36AD" w14:paraId="65706D4D" w14:textId="77777777" w:rsidTr="0D465D10">
        <w:trPr>
          <w:trHeight w:val="135"/>
        </w:trPr>
        <w:tc>
          <w:tcPr>
            <w:tcW w:w="3966" w:type="dxa"/>
            <w:vAlign w:val="center"/>
            <w:hideMark/>
          </w:tcPr>
          <w:p w14:paraId="183E3E68" w14:textId="77777777" w:rsidR="00EB75A0" w:rsidRPr="00EB36AD" w:rsidRDefault="00EB75A0" w:rsidP="0D465D10">
            <w:pPr>
              <w:jc w:val="center"/>
              <w:rPr>
                <w:rFonts w:cs="Tahoma"/>
                <w:sz w:val="22"/>
                <w:szCs w:val="22"/>
                <w:lang w:val="es-ES"/>
              </w:rPr>
            </w:pPr>
            <w:r w:rsidRPr="00EB36AD">
              <w:rPr>
                <w:rFonts w:cs="Tahoma"/>
                <w:sz w:val="22"/>
                <w:szCs w:val="22"/>
                <w:lang w:val="es-ES"/>
              </w:rPr>
              <w:t>Un cierre regional unificado de la pesca (potencialmente del 1 de Junio al 30 de Septiembre)</w:t>
            </w:r>
          </w:p>
        </w:tc>
        <w:tc>
          <w:tcPr>
            <w:tcW w:w="9639" w:type="dxa"/>
            <w:hideMark/>
          </w:tcPr>
          <w:p w14:paraId="26ECCC90" w14:textId="46108C3C" w:rsidR="00EB75A0" w:rsidRPr="00EB36AD" w:rsidRDefault="00EB75A0" w:rsidP="0D465D10">
            <w:pPr>
              <w:rPr>
                <w:rFonts w:cs="Tahoma"/>
                <w:sz w:val="22"/>
                <w:szCs w:val="22"/>
                <w:lang w:val="es-ES"/>
              </w:rPr>
            </w:pPr>
            <w:r w:rsidRPr="00EB36AD">
              <w:rPr>
                <w:rFonts w:cs="Tahoma"/>
                <w:sz w:val="22"/>
                <w:szCs w:val="22"/>
                <w:lang w:val="es-ES"/>
              </w:rPr>
              <w:t>Adoptar una veda regional o sub</w:t>
            </w:r>
            <w:r w:rsidRPr="00EB36AD">
              <w:rPr>
                <w:rFonts w:ascii="Cambria Math" w:eastAsia="Calibri" w:hAnsi="Cambria Math" w:cs="Cambria Math"/>
                <w:sz w:val="22"/>
                <w:szCs w:val="22"/>
                <w:lang w:val="es-ES"/>
              </w:rPr>
              <w:t>‐</w:t>
            </w:r>
            <w:r w:rsidRPr="00EB36AD">
              <w:rPr>
                <w:rFonts w:cs="Tahoma"/>
                <w:sz w:val="22"/>
                <w:szCs w:val="22"/>
                <w:lang w:val="es-ES"/>
              </w:rPr>
              <w:t xml:space="preserve">regional utilizando mecanismos ya existentes: CRFM, CFMC, OSPESCA, OLDEPESCA, o WECAFC. El mismo puede ajustarse como respuesta a patrones </w:t>
            </w:r>
            <w:r w:rsidR="0015454D" w:rsidRPr="00EB36AD">
              <w:rPr>
                <w:rFonts w:cs="Tahoma"/>
                <w:sz w:val="22"/>
                <w:szCs w:val="22"/>
                <w:lang w:val="es-ES"/>
              </w:rPr>
              <w:t>espacio</w:t>
            </w:r>
            <w:r w:rsidR="0015454D" w:rsidRPr="00EB36AD">
              <w:rPr>
                <w:rFonts w:ascii="Cambria Math" w:eastAsia="Calibri" w:hAnsi="Cambria Math" w:cs="Cambria Math"/>
                <w:sz w:val="22"/>
                <w:szCs w:val="22"/>
                <w:lang w:val="es-ES"/>
              </w:rPr>
              <w:t>temporales</w:t>
            </w:r>
            <w:r w:rsidRPr="00EB36AD">
              <w:rPr>
                <w:rFonts w:cs="Tahoma"/>
                <w:sz w:val="22"/>
                <w:szCs w:val="22"/>
                <w:lang w:val="es-ES"/>
              </w:rPr>
              <w:t xml:space="preserve"> una vez se obtenga información como resultado de su supervisión. Protocolos especiales deben ser colocados de forma que esta regulación pueda ser implementada. Una mejor comunicación entre los manejadores de los recursos de los diferentes países puede facilitar el cumplimiento de esta medida.</w:t>
            </w:r>
          </w:p>
        </w:tc>
      </w:tr>
      <w:tr w:rsidR="00EB36AD" w:rsidRPr="00EB36AD" w14:paraId="79AEC84B" w14:textId="77777777" w:rsidTr="0D465D10">
        <w:trPr>
          <w:trHeight w:val="1360"/>
        </w:trPr>
        <w:tc>
          <w:tcPr>
            <w:tcW w:w="3966" w:type="dxa"/>
            <w:vAlign w:val="center"/>
            <w:hideMark/>
          </w:tcPr>
          <w:p w14:paraId="251E1DA2" w14:textId="77777777" w:rsidR="00EB75A0" w:rsidRPr="00EB36AD" w:rsidRDefault="00EB75A0" w:rsidP="00EC48B0">
            <w:pPr>
              <w:jc w:val="center"/>
              <w:rPr>
                <w:rFonts w:cs="Tahoma"/>
                <w:sz w:val="22"/>
                <w:szCs w:val="22"/>
              </w:rPr>
            </w:pPr>
            <w:r w:rsidRPr="00EB36AD">
              <w:rPr>
                <w:rFonts w:cs="Tahoma"/>
                <w:sz w:val="22"/>
                <w:szCs w:val="22"/>
              </w:rPr>
              <w:t>Restricciones en la posesión de caracol durante la veda</w:t>
            </w:r>
          </w:p>
        </w:tc>
        <w:tc>
          <w:tcPr>
            <w:tcW w:w="9639" w:type="dxa"/>
            <w:hideMark/>
          </w:tcPr>
          <w:p w14:paraId="0F639098" w14:textId="5C8C5A94" w:rsidR="00EB75A0" w:rsidRPr="00EB36AD" w:rsidRDefault="00EB75A0" w:rsidP="00EC48B0">
            <w:pPr>
              <w:rPr>
                <w:rFonts w:cs="Tahoma"/>
                <w:sz w:val="22"/>
                <w:szCs w:val="22"/>
              </w:rPr>
            </w:pPr>
            <w:r w:rsidRPr="00EB36AD">
              <w:rPr>
                <w:rFonts w:cs="Tahoma"/>
                <w:sz w:val="22"/>
                <w:szCs w:val="22"/>
              </w:rPr>
              <w:t xml:space="preserve">Similar a la regulación OSPESCA OSP 02 09, una restricción en la posesión de caracol pala es implementada reportando al inicio de la veda la cantidad almacenada de carne congelada de todos los procesadores, vendedores mayoristas, tiendas y exportadores. Los volúmenes almacenados se </w:t>
            </w:r>
            <w:r w:rsidR="0015454D" w:rsidRPr="00EB36AD">
              <w:rPr>
                <w:rFonts w:cs="Tahoma"/>
                <w:sz w:val="22"/>
                <w:szCs w:val="22"/>
              </w:rPr>
              <w:t>reportarán</w:t>
            </w:r>
            <w:r w:rsidRPr="00EB36AD">
              <w:rPr>
                <w:rFonts w:cs="Tahoma"/>
                <w:sz w:val="22"/>
                <w:szCs w:val="22"/>
              </w:rPr>
              <w:t xml:space="preserve"> de forma mensual a las autoridades pesqueras. Para facilitar la implementación de la veda la posesión de caracol vivo o fresco durante el periodo estaría prohibido.</w:t>
            </w:r>
          </w:p>
        </w:tc>
      </w:tr>
      <w:tr w:rsidR="00EB36AD" w:rsidRPr="00EB36AD" w14:paraId="441E3A97" w14:textId="77777777" w:rsidTr="0D465D10">
        <w:trPr>
          <w:trHeight w:val="1620"/>
        </w:trPr>
        <w:tc>
          <w:tcPr>
            <w:tcW w:w="3966" w:type="dxa"/>
            <w:vAlign w:val="center"/>
            <w:hideMark/>
          </w:tcPr>
          <w:p w14:paraId="4146E479" w14:textId="77777777" w:rsidR="00EB75A0" w:rsidRPr="00EB36AD" w:rsidRDefault="00EB75A0" w:rsidP="00EC48B0">
            <w:pPr>
              <w:jc w:val="center"/>
              <w:rPr>
                <w:rFonts w:cs="Tahoma"/>
                <w:sz w:val="22"/>
                <w:szCs w:val="22"/>
              </w:rPr>
            </w:pPr>
            <w:r w:rsidRPr="00EB36AD">
              <w:rPr>
                <w:rFonts w:cs="Tahoma"/>
                <w:sz w:val="22"/>
                <w:szCs w:val="22"/>
              </w:rPr>
              <w:t>Categorías simplificadas para los factores de conversión de la carne de caracol.</w:t>
            </w:r>
          </w:p>
        </w:tc>
        <w:tc>
          <w:tcPr>
            <w:tcW w:w="9639" w:type="dxa"/>
            <w:hideMark/>
          </w:tcPr>
          <w:p w14:paraId="57B7E021" w14:textId="77777777" w:rsidR="00EB75A0" w:rsidRPr="00EB36AD" w:rsidRDefault="00EB75A0" w:rsidP="00EC48B0">
            <w:pPr>
              <w:rPr>
                <w:rFonts w:cs="Tahoma"/>
                <w:sz w:val="22"/>
                <w:szCs w:val="22"/>
              </w:rPr>
            </w:pPr>
            <w:r w:rsidRPr="00EB36AD">
              <w:rPr>
                <w:rFonts w:cs="Tahoma"/>
                <w:sz w:val="22"/>
                <w:szCs w:val="22"/>
              </w:rPr>
              <w:t>Factores de conversión (FC) regional propuestos según su grado de procesamiento: Carne sin procesar (FC: 5,3). 50% limpio (FC: 7,9) y 100% limpio (FC: 13,2).  Si los factores de conversión que acabamos de mencionar van a ser endosados durante la reunión del Grupo de Trabajo del Caracol Pala de COPACO, todos los países y territorios deben informar a la FAO el estado de procesamiento de los datos originales o en su defecto proveer la serie de datos de la captura de caracol en su peso vivo de acuerdo a los nuevos factores de conversión; Los países deben continuar colectando los datos de captura por peso y grado de procesamiento mantener buenos factores de conversión.</w:t>
            </w:r>
          </w:p>
        </w:tc>
      </w:tr>
      <w:tr w:rsidR="00EB36AD" w:rsidRPr="00EB36AD" w14:paraId="56776EAF" w14:textId="77777777" w:rsidTr="0D465D10">
        <w:trPr>
          <w:trHeight w:val="300"/>
        </w:trPr>
        <w:tc>
          <w:tcPr>
            <w:tcW w:w="3966" w:type="dxa"/>
            <w:vAlign w:val="center"/>
            <w:hideMark/>
          </w:tcPr>
          <w:p w14:paraId="56BA7C36" w14:textId="77777777" w:rsidR="00EB75A0" w:rsidRPr="00EB36AD" w:rsidRDefault="00EB75A0" w:rsidP="00EC48B0">
            <w:pPr>
              <w:jc w:val="center"/>
              <w:rPr>
                <w:rFonts w:cs="Tahoma"/>
                <w:sz w:val="22"/>
                <w:szCs w:val="22"/>
              </w:rPr>
            </w:pPr>
            <w:r w:rsidRPr="00EB36AD">
              <w:rPr>
                <w:rFonts w:cs="Tahoma"/>
                <w:sz w:val="22"/>
                <w:szCs w:val="22"/>
              </w:rPr>
              <w:t>Cuantificación del consumo local de la carne de caracol</w:t>
            </w:r>
          </w:p>
        </w:tc>
        <w:tc>
          <w:tcPr>
            <w:tcW w:w="9639" w:type="dxa"/>
            <w:hideMark/>
          </w:tcPr>
          <w:p w14:paraId="4B3BF6CA" w14:textId="77777777" w:rsidR="00EB75A0" w:rsidRPr="00EB36AD" w:rsidRDefault="00EB75A0" w:rsidP="00EC48B0">
            <w:pPr>
              <w:rPr>
                <w:rFonts w:cs="Tahoma"/>
                <w:sz w:val="22"/>
                <w:szCs w:val="22"/>
              </w:rPr>
            </w:pPr>
            <w:r w:rsidRPr="00EB36AD">
              <w:rPr>
                <w:rFonts w:cs="Tahoma"/>
                <w:sz w:val="22"/>
                <w:szCs w:val="22"/>
              </w:rPr>
              <w:t>Acordar en una metodología para estimar el consumo local del caracol y aplicar dicha metodología a la mayor brevedad posible.</w:t>
            </w:r>
          </w:p>
        </w:tc>
      </w:tr>
      <w:tr w:rsidR="00EB36AD" w:rsidRPr="00EB36AD" w14:paraId="427D6E60" w14:textId="77777777" w:rsidTr="0D465D10">
        <w:trPr>
          <w:trHeight w:val="419"/>
        </w:trPr>
        <w:tc>
          <w:tcPr>
            <w:tcW w:w="3966" w:type="dxa"/>
            <w:vAlign w:val="center"/>
            <w:hideMark/>
          </w:tcPr>
          <w:p w14:paraId="3EDE1E78" w14:textId="77777777" w:rsidR="00EB75A0" w:rsidRPr="00EB36AD" w:rsidRDefault="00EB75A0" w:rsidP="00EC48B0">
            <w:pPr>
              <w:jc w:val="center"/>
              <w:rPr>
                <w:rFonts w:cs="Tahoma"/>
                <w:sz w:val="22"/>
                <w:szCs w:val="22"/>
              </w:rPr>
            </w:pPr>
            <w:r w:rsidRPr="00EB36AD">
              <w:rPr>
                <w:rFonts w:cs="Tahoma"/>
                <w:sz w:val="22"/>
                <w:szCs w:val="22"/>
              </w:rPr>
              <w:t>Mejoramiento de los programas de supervisión de captura y esfuerzo</w:t>
            </w:r>
          </w:p>
        </w:tc>
        <w:tc>
          <w:tcPr>
            <w:tcW w:w="9639" w:type="dxa"/>
            <w:hideMark/>
          </w:tcPr>
          <w:p w14:paraId="6A43B4D6" w14:textId="77777777" w:rsidR="00EB75A0" w:rsidRPr="00EB36AD" w:rsidRDefault="00EB75A0" w:rsidP="0D465D10">
            <w:pPr>
              <w:rPr>
                <w:rFonts w:cs="Tahoma"/>
                <w:sz w:val="22"/>
                <w:szCs w:val="22"/>
                <w:lang w:val="es-ES"/>
              </w:rPr>
            </w:pPr>
            <w:r w:rsidRPr="00EB36AD">
              <w:rPr>
                <w:rFonts w:cs="Tahoma"/>
                <w:sz w:val="22"/>
                <w:szCs w:val="22"/>
                <w:lang w:val="es-ES"/>
              </w:rPr>
              <w:t>Acordar la formación de un grupo regional asesor que analizará las bases de datos existentes de captura y esfuerzo a nivel sub</w:t>
            </w:r>
            <w:r w:rsidRPr="00EB36AD">
              <w:rPr>
                <w:rFonts w:ascii="Cambria Math" w:eastAsia="Calibri" w:hAnsi="Cambria Math" w:cs="Cambria Math"/>
                <w:sz w:val="22"/>
                <w:szCs w:val="22"/>
                <w:lang w:val="es-ES"/>
              </w:rPr>
              <w:t>‐</w:t>
            </w:r>
            <w:r w:rsidRPr="00EB36AD">
              <w:rPr>
                <w:rFonts w:cs="Tahoma"/>
                <w:sz w:val="22"/>
                <w:szCs w:val="22"/>
                <w:lang w:val="es-ES"/>
              </w:rPr>
              <w:t>regional. El mismo propondrá estrategias y aplicaciones para la mejora en la recolección de datos y su manejo; incluyendo posibilidades para trabajos en colaboración y mejoras en el cumplimiento de los reportes. Las estrategias resultantes podrían incluir: encuestas mejor estructuradas, mecanismos para facilitar y/o aumentar los reportes de los pescadores; recolectar, estructurar y transformar datos en formatos análogos a digitales; aplicar factores de conversón y determinar el grado de consumo local del caracol; verificar y rectificar las bases de datos digitales existentes a nivel nacional o sub</w:t>
            </w:r>
            <w:r w:rsidRPr="00EB36AD">
              <w:rPr>
                <w:rFonts w:ascii="Cambria Math" w:eastAsia="Calibri" w:hAnsi="Cambria Math" w:cs="Cambria Math"/>
                <w:sz w:val="22"/>
                <w:szCs w:val="22"/>
                <w:lang w:val="es-ES"/>
              </w:rPr>
              <w:t>‐</w:t>
            </w:r>
            <w:r w:rsidRPr="00EB36AD">
              <w:rPr>
                <w:rFonts w:cs="Tahoma"/>
                <w:sz w:val="22"/>
                <w:szCs w:val="22"/>
                <w:lang w:val="es-ES"/>
              </w:rPr>
              <w:t>regional.</w:t>
            </w:r>
          </w:p>
        </w:tc>
      </w:tr>
      <w:tr w:rsidR="00EB36AD" w:rsidRPr="00EB36AD" w14:paraId="681FF4D8" w14:textId="77777777" w:rsidTr="0D465D10">
        <w:trPr>
          <w:trHeight w:val="1040"/>
        </w:trPr>
        <w:tc>
          <w:tcPr>
            <w:tcW w:w="3966" w:type="dxa"/>
            <w:vAlign w:val="center"/>
            <w:hideMark/>
          </w:tcPr>
          <w:p w14:paraId="610043A5" w14:textId="77777777" w:rsidR="00EB75A0" w:rsidRPr="00EB36AD" w:rsidRDefault="00EB75A0" w:rsidP="0D465D10">
            <w:pPr>
              <w:jc w:val="center"/>
              <w:rPr>
                <w:rFonts w:cs="Tahoma"/>
                <w:sz w:val="22"/>
                <w:szCs w:val="22"/>
                <w:lang w:val="es-ES"/>
              </w:rPr>
            </w:pPr>
            <w:r w:rsidRPr="00EB36AD">
              <w:rPr>
                <w:rFonts w:cs="Tahoma"/>
                <w:sz w:val="22"/>
                <w:szCs w:val="22"/>
                <w:lang w:val="es-ES"/>
              </w:rPr>
              <w:t>Certificación No</w:t>
            </w:r>
            <w:r w:rsidRPr="00EB36AD">
              <w:rPr>
                <w:rFonts w:ascii="Cambria Math" w:eastAsia="Calibri" w:hAnsi="Cambria Math" w:cs="Cambria Math"/>
                <w:sz w:val="22"/>
                <w:szCs w:val="22"/>
                <w:lang w:val="es-ES"/>
              </w:rPr>
              <w:t>‐</w:t>
            </w:r>
            <w:r w:rsidRPr="00EB36AD">
              <w:rPr>
                <w:rFonts w:cs="Tahoma"/>
                <w:sz w:val="22"/>
                <w:szCs w:val="22"/>
                <w:lang w:val="es-ES"/>
              </w:rPr>
              <w:t>Detrimental para la exportación de la carne de caracol pala y sus derivados</w:t>
            </w:r>
          </w:p>
        </w:tc>
        <w:tc>
          <w:tcPr>
            <w:tcW w:w="9639" w:type="dxa"/>
            <w:hideMark/>
          </w:tcPr>
          <w:p w14:paraId="62300AEC" w14:textId="77777777" w:rsidR="00EB75A0" w:rsidRPr="00EB36AD" w:rsidRDefault="00EB75A0" w:rsidP="0D465D10">
            <w:pPr>
              <w:rPr>
                <w:rFonts w:cs="Tahoma"/>
                <w:sz w:val="22"/>
                <w:szCs w:val="22"/>
                <w:lang w:val="es-ES"/>
              </w:rPr>
            </w:pPr>
            <w:r w:rsidRPr="00EB36AD">
              <w:rPr>
                <w:rFonts w:cs="Tahoma"/>
                <w:sz w:val="22"/>
                <w:szCs w:val="22"/>
                <w:lang w:val="es-ES"/>
              </w:rPr>
              <w:t>Se recomienda establecer un método estandarizado regional por previo acuerdo. Dicho método se utilizará como el requerimiento mínimo para cumplir con la Certificación de No</w:t>
            </w:r>
            <w:r w:rsidRPr="00EB36AD">
              <w:rPr>
                <w:rFonts w:ascii="Cambria Math" w:eastAsia="Calibri" w:hAnsi="Cambria Math" w:cs="Cambria Math"/>
                <w:sz w:val="22"/>
                <w:szCs w:val="22"/>
                <w:lang w:val="es-ES"/>
              </w:rPr>
              <w:t>‐</w:t>
            </w:r>
            <w:r w:rsidRPr="00EB36AD">
              <w:rPr>
                <w:rFonts w:cs="Tahoma"/>
                <w:sz w:val="22"/>
                <w:szCs w:val="22"/>
                <w:lang w:val="es-ES"/>
              </w:rPr>
              <w:t>Detrimental. El establecimiento de este método pudiera ser costo efectivo mientras el costo sea cubierto parcialmente por los exportadores e importadores involucrados.</w:t>
            </w:r>
          </w:p>
        </w:tc>
      </w:tr>
      <w:tr w:rsidR="00EB36AD" w:rsidRPr="00EB36AD" w14:paraId="29725D48" w14:textId="77777777" w:rsidTr="0D465D10">
        <w:trPr>
          <w:trHeight w:val="1040"/>
        </w:trPr>
        <w:tc>
          <w:tcPr>
            <w:tcW w:w="3966" w:type="dxa"/>
            <w:vAlign w:val="center"/>
            <w:hideMark/>
          </w:tcPr>
          <w:p w14:paraId="2D00FF00" w14:textId="77777777" w:rsidR="00EB75A0" w:rsidRPr="00EB36AD" w:rsidRDefault="00EB75A0" w:rsidP="00EC48B0">
            <w:pPr>
              <w:jc w:val="center"/>
              <w:rPr>
                <w:rFonts w:cs="Tahoma"/>
                <w:sz w:val="22"/>
                <w:szCs w:val="22"/>
              </w:rPr>
            </w:pPr>
            <w:r w:rsidRPr="00EB36AD">
              <w:rPr>
                <w:rFonts w:cs="Tahoma"/>
                <w:sz w:val="22"/>
                <w:szCs w:val="22"/>
              </w:rPr>
              <w:t>Peso mínimo para la carne de caracol</w:t>
            </w:r>
          </w:p>
        </w:tc>
        <w:tc>
          <w:tcPr>
            <w:tcW w:w="9639" w:type="dxa"/>
            <w:hideMark/>
          </w:tcPr>
          <w:p w14:paraId="1A43787F" w14:textId="77777777" w:rsidR="00EB75A0" w:rsidRPr="00EB36AD" w:rsidRDefault="00EB75A0" w:rsidP="00EC48B0">
            <w:pPr>
              <w:rPr>
                <w:rFonts w:cs="Tahoma"/>
                <w:sz w:val="22"/>
                <w:szCs w:val="22"/>
              </w:rPr>
            </w:pPr>
            <w:r w:rsidRPr="00EB36AD">
              <w:rPr>
                <w:rFonts w:cs="Tahoma"/>
                <w:sz w:val="22"/>
                <w:szCs w:val="22"/>
              </w:rPr>
              <w:t>Llegar a un acuerdo en donde el comercio de la carne de caracol se limite a filetes 100% limpios de 125g o más de peso. Este mínimo se ajustaría acorde a los factores de conversión acordados una vez estos se determinen. La medida implicaría una prohibición en la exportación de recortes del caracol.</w:t>
            </w:r>
          </w:p>
        </w:tc>
      </w:tr>
      <w:tr w:rsidR="00EB36AD" w:rsidRPr="00EB36AD" w14:paraId="6696EFD2" w14:textId="77777777" w:rsidTr="0D465D10">
        <w:trPr>
          <w:trHeight w:val="600"/>
        </w:trPr>
        <w:tc>
          <w:tcPr>
            <w:tcW w:w="3966" w:type="dxa"/>
            <w:vAlign w:val="center"/>
            <w:hideMark/>
          </w:tcPr>
          <w:p w14:paraId="23714F07" w14:textId="77777777" w:rsidR="00EB75A0" w:rsidRPr="00EB36AD" w:rsidRDefault="00EB75A0" w:rsidP="00EC48B0">
            <w:pPr>
              <w:jc w:val="center"/>
              <w:rPr>
                <w:rFonts w:cs="Tahoma"/>
                <w:sz w:val="22"/>
                <w:szCs w:val="22"/>
              </w:rPr>
            </w:pPr>
            <w:r w:rsidRPr="00EB36AD">
              <w:rPr>
                <w:rFonts w:cs="Tahoma"/>
                <w:sz w:val="22"/>
                <w:szCs w:val="22"/>
              </w:rPr>
              <w:t>Limite en el tamaño mínimo de la concha (longitud/labio)</w:t>
            </w:r>
          </w:p>
        </w:tc>
        <w:tc>
          <w:tcPr>
            <w:tcW w:w="9639" w:type="dxa"/>
            <w:hideMark/>
          </w:tcPr>
          <w:p w14:paraId="4CF1780A" w14:textId="77777777" w:rsidR="00EB75A0" w:rsidRPr="00EB36AD" w:rsidRDefault="00EB75A0" w:rsidP="00EC48B0">
            <w:pPr>
              <w:rPr>
                <w:rFonts w:cs="Tahoma"/>
                <w:sz w:val="22"/>
                <w:szCs w:val="22"/>
              </w:rPr>
            </w:pPr>
            <w:r w:rsidRPr="00EB36AD">
              <w:rPr>
                <w:rFonts w:cs="Tahoma"/>
                <w:sz w:val="22"/>
                <w:szCs w:val="22"/>
              </w:rPr>
              <w:t>Establecer un tamaño mínimo de 19cm para el largo de la concha y un labio mínimo de 10mm. Esta medida requiere el establecimiento de programas de observación y/o requerir que los animales sean descargados vivos para asegurar un alto grado de cumplimiento.</w:t>
            </w:r>
          </w:p>
        </w:tc>
      </w:tr>
      <w:tr w:rsidR="00EB36AD" w:rsidRPr="00EB36AD" w14:paraId="2DF29681" w14:textId="77777777" w:rsidTr="0D465D10">
        <w:trPr>
          <w:trHeight w:val="600"/>
        </w:trPr>
        <w:tc>
          <w:tcPr>
            <w:tcW w:w="3966" w:type="dxa"/>
            <w:vAlign w:val="center"/>
            <w:hideMark/>
          </w:tcPr>
          <w:p w14:paraId="477B4379" w14:textId="77777777" w:rsidR="00EB75A0" w:rsidRPr="00EB36AD" w:rsidRDefault="00EB75A0" w:rsidP="00EC48B0">
            <w:pPr>
              <w:jc w:val="center"/>
              <w:rPr>
                <w:rFonts w:cs="Tahoma"/>
                <w:sz w:val="22"/>
                <w:szCs w:val="22"/>
              </w:rPr>
            </w:pPr>
            <w:r w:rsidRPr="00EB36AD">
              <w:rPr>
                <w:rFonts w:cs="Tahoma"/>
                <w:sz w:val="22"/>
                <w:szCs w:val="22"/>
              </w:rPr>
              <w:t>Desembarco de animales vivos en su concha exclusivamente.</w:t>
            </w:r>
          </w:p>
        </w:tc>
        <w:tc>
          <w:tcPr>
            <w:tcW w:w="9639" w:type="dxa"/>
            <w:hideMark/>
          </w:tcPr>
          <w:p w14:paraId="5ED86048" w14:textId="77777777" w:rsidR="00EB75A0" w:rsidRPr="00EB36AD" w:rsidRDefault="00EB75A0" w:rsidP="00EC48B0">
            <w:pPr>
              <w:rPr>
                <w:rFonts w:cs="Tahoma"/>
                <w:sz w:val="22"/>
                <w:szCs w:val="22"/>
              </w:rPr>
            </w:pPr>
            <w:r w:rsidRPr="00EB36AD">
              <w:rPr>
                <w:rFonts w:cs="Tahoma"/>
                <w:sz w:val="22"/>
                <w:szCs w:val="22"/>
              </w:rPr>
              <w:t>Acordar que los caracoles deben ser desembarcados vivos en su concha y modificar las condiciones dentro de la flota pesquera para asegurar la supervivencia de los individuos capturados.</w:t>
            </w:r>
          </w:p>
        </w:tc>
      </w:tr>
      <w:tr w:rsidR="00EB36AD" w:rsidRPr="00EB36AD" w14:paraId="20D769AB" w14:textId="77777777" w:rsidTr="0D465D10">
        <w:trPr>
          <w:trHeight w:val="1240"/>
        </w:trPr>
        <w:tc>
          <w:tcPr>
            <w:tcW w:w="3966" w:type="dxa"/>
            <w:vAlign w:val="center"/>
            <w:hideMark/>
          </w:tcPr>
          <w:p w14:paraId="4E849F5D" w14:textId="77777777" w:rsidR="00EB75A0" w:rsidRPr="00EB36AD" w:rsidRDefault="00EB75A0" w:rsidP="00EC48B0">
            <w:pPr>
              <w:jc w:val="center"/>
              <w:rPr>
                <w:rFonts w:cs="Tahoma"/>
                <w:sz w:val="22"/>
                <w:szCs w:val="22"/>
              </w:rPr>
            </w:pPr>
            <w:r w:rsidRPr="00EB36AD">
              <w:rPr>
                <w:rFonts w:cs="Tahoma"/>
                <w:sz w:val="22"/>
                <w:szCs w:val="22"/>
              </w:rPr>
              <w:t>Concesión de licencias a pescadores, procesadores y exportadores</w:t>
            </w:r>
          </w:p>
        </w:tc>
        <w:tc>
          <w:tcPr>
            <w:tcW w:w="9639" w:type="dxa"/>
            <w:hideMark/>
          </w:tcPr>
          <w:p w14:paraId="50E29E15" w14:textId="2C6D6F6C" w:rsidR="00EB75A0" w:rsidRPr="00EB36AD" w:rsidRDefault="00EB75A0" w:rsidP="00EC48B0">
            <w:pPr>
              <w:rPr>
                <w:rFonts w:cs="Tahoma"/>
                <w:sz w:val="22"/>
                <w:szCs w:val="22"/>
              </w:rPr>
            </w:pPr>
            <w:r w:rsidRPr="00EB36AD">
              <w:rPr>
                <w:rFonts w:cs="Tahoma"/>
                <w:sz w:val="22"/>
                <w:szCs w:val="22"/>
              </w:rPr>
              <w:t xml:space="preserve">El costo de las licencias se hará con cargo a los usuarios, de forma que la medida es costo neutral para los gobiernos. La renovación de </w:t>
            </w:r>
            <w:r w:rsidR="004868A7" w:rsidRPr="00EB36AD">
              <w:rPr>
                <w:rFonts w:cs="Tahoma"/>
                <w:sz w:val="22"/>
                <w:szCs w:val="22"/>
              </w:rPr>
              <w:t>estas</w:t>
            </w:r>
            <w:r w:rsidRPr="00EB36AD">
              <w:rPr>
                <w:rFonts w:cs="Tahoma"/>
                <w:sz w:val="22"/>
                <w:szCs w:val="22"/>
              </w:rPr>
              <w:t xml:space="preserve"> debe estar asociadas a la disposición de bitácoras, desembarques, entrega de datos de captura y exportación, así como el cumplimiento de las regulaciones de pesca sustentable. El uso de licencias es esencial para combatir la pesca ilegal, pesca no reportada o que incumple con las regulaciones (IUU).</w:t>
            </w:r>
          </w:p>
        </w:tc>
      </w:tr>
      <w:tr w:rsidR="00EB36AD" w:rsidRPr="00EB36AD" w14:paraId="3C41824D" w14:textId="77777777" w:rsidTr="0D465D10">
        <w:trPr>
          <w:trHeight w:val="1620"/>
        </w:trPr>
        <w:tc>
          <w:tcPr>
            <w:tcW w:w="3966" w:type="dxa"/>
            <w:vAlign w:val="center"/>
            <w:hideMark/>
          </w:tcPr>
          <w:p w14:paraId="02FD7707" w14:textId="77777777" w:rsidR="00EB75A0" w:rsidRPr="00EB36AD" w:rsidRDefault="00EB75A0" w:rsidP="00EC48B0">
            <w:pPr>
              <w:jc w:val="center"/>
              <w:rPr>
                <w:rFonts w:cs="Tahoma"/>
                <w:sz w:val="22"/>
                <w:szCs w:val="22"/>
              </w:rPr>
            </w:pPr>
            <w:r w:rsidRPr="00EB36AD">
              <w:rPr>
                <w:rFonts w:cs="Tahoma"/>
                <w:sz w:val="22"/>
                <w:szCs w:val="22"/>
              </w:rPr>
              <w:t>Adopción de regulaciones estrictas para el buceo autónomo y promover el uso del buceo libre</w:t>
            </w:r>
          </w:p>
        </w:tc>
        <w:tc>
          <w:tcPr>
            <w:tcW w:w="9639" w:type="dxa"/>
            <w:hideMark/>
          </w:tcPr>
          <w:p w14:paraId="50CBF9F8" w14:textId="77777777" w:rsidR="00EB75A0" w:rsidRPr="00EB36AD" w:rsidRDefault="00EB75A0" w:rsidP="0D465D10">
            <w:pPr>
              <w:rPr>
                <w:rFonts w:cs="Tahoma"/>
                <w:sz w:val="22"/>
                <w:szCs w:val="22"/>
                <w:lang w:val="es-ES"/>
              </w:rPr>
            </w:pPr>
            <w:r w:rsidRPr="00EB36AD">
              <w:rPr>
                <w:rFonts w:cs="Tahoma"/>
                <w:sz w:val="22"/>
                <w:szCs w:val="22"/>
                <w:lang w:val="es-ES"/>
              </w:rPr>
              <w:t>Se proponen varias medidas: a) promover el uso del buceo libre para la pesca del caracol; b) exigir la certificación de buceo para todos los pescadores/buzos; c) Realizar inspecciones de entrenamiento y seguridad en aquellos lugares en donde se utilice el buceo como método de pesca; d) Preparar planes de buceo y registrar todas las buceadas; e) Desarrollar acuerdos internacionales para el uso de las cámaras hiperbáricas en la región para tratar condiciones de descompresión; y como precaución f) Prohibir el uso de compresores (“Hookah”) hasta que se pueda demostrar que su uso es seguro para los buzos.</w:t>
            </w:r>
          </w:p>
        </w:tc>
      </w:tr>
      <w:tr w:rsidR="00EB36AD" w:rsidRPr="00EB36AD" w14:paraId="65A0760C" w14:textId="77777777" w:rsidTr="0D465D10">
        <w:trPr>
          <w:trHeight w:val="1000"/>
        </w:trPr>
        <w:tc>
          <w:tcPr>
            <w:tcW w:w="3966" w:type="dxa"/>
            <w:vAlign w:val="center"/>
            <w:hideMark/>
          </w:tcPr>
          <w:p w14:paraId="3830A156" w14:textId="77777777" w:rsidR="00EB75A0" w:rsidRPr="00EB36AD" w:rsidRDefault="00EB75A0" w:rsidP="00EC48B0">
            <w:pPr>
              <w:jc w:val="center"/>
              <w:rPr>
                <w:rFonts w:cs="Tahoma"/>
                <w:sz w:val="22"/>
                <w:szCs w:val="22"/>
              </w:rPr>
            </w:pPr>
            <w:r w:rsidRPr="00EB36AD">
              <w:rPr>
                <w:rFonts w:cs="Tahoma"/>
                <w:sz w:val="22"/>
                <w:szCs w:val="22"/>
              </w:rPr>
              <w:t>Prohibir el uso de métodos y mecanismos de pesca destructivos</w:t>
            </w:r>
          </w:p>
        </w:tc>
        <w:tc>
          <w:tcPr>
            <w:tcW w:w="9639" w:type="dxa"/>
            <w:hideMark/>
          </w:tcPr>
          <w:p w14:paraId="3CAA2028" w14:textId="77777777" w:rsidR="00EB75A0" w:rsidRPr="00EB36AD" w:rsidRDefault="00EB75A0" w:rsidP="0D465D10">
            <w:pPr>
              <w:rPr>
                <w:rFonts w:cs="Tahoma"/>
                <w:sz w:val="22"/>
                <w:szCs w:val="22"/>
                <w:lang w:val="es-ES"/>
              </w:rPr>
            </w:pPr>
            <w:r w:rsidRPr="00EB36AD">
              <w:rPr>
                <w:rFonts w:cs="Tahoma"/>
                <w:sz w:val="22"/>
                <w:szCs w:val="22"/>
                <w:lang w:val="es-ES"/>
              </w:rPr>
              <w:t>La venta de redes para la captura del caracol debe ser prohibida a través de los diferentes países en forma de ley. El hábitat del caracol coincide con hábitats de otras especies vulnerables (tortugas, varias especies de arrecife, entre otros). La posibilidad de causar daños a largo plazo en la biodiversidad marina solo se puede prevenir si las prohibiciones en el uso de estos métodos de pesca se implementan a nivel regional.</w:t>
            </w:r>
          </w:p>
        </w:tc>
      </w:tr>
      <w:tr w:rsidR="00EB36AD" w:rsidRPr="00EB36AD" w14:paraId="7469172B" w14:textId="77777777" w:rsidTr="0D465D10">
        <w:trPr>
          <w:trHeight w:val="419"/>
        </w:trPr>
        <w:tc>
          <w:tcPr>
            <w:tcW w:w="3966" w:type="dxa"/>
            <w:vAlign w:val="center"/>
            <w:hideMark/>
          </w:tcPr>
          <w:p w14:paraId="57DD8A31" w14:textId="77777777" w:rsidR="00EB75A0" w:rsidRPr="00EB36AD" w:rsidRDefault="00EB75A0" w:rsidP="00EC48B0">
            <w:pPr>
              <w:jc w:val="center"/>
              <w:rPr>
                <w:rFonts w:cs="Tahoma"/>
                <w:sz w:val="22"/>
                <w:szCs w:val="22"/>
              </w:rPr>
            </w:pPr>
            <w:r w:rsidRPr="00EB36AD">
              <w:rPr>
                <w:rFonts w:cs="Tahoma"/>
                <w:sz w:val="22"/>
                <w:szCs w:val="22"/>
              </w:rPr>
              <w:t>Estructurar patrullajes de vigilancia</w:t>
            </w:r>
          </w:p>
        </w:tc>
        <w:tc>
          <w:tcPr>
            <w:tcW w:w="9639" w:type="dxa"/>
            <w:hideMark/>
          </w:tcPr>
          <w:p w14:paraId="690B5FDA" w14:textId="77777777" w:rsidR="00EB75A0" w:rsidRPr="00EB36AD" w:rsidRDefault="00EB75A0" w:rsidP="00EC48B0">
            <w:pPr>
              <w:rPr>
                <w:rFonts w:cs="Tahoma"/>
                <w:sz w:val="22"/>
                <w:szCs w:val="22"/>
              </w:rPr>
            </w:pPr>
            <w:r w:rsidRPr="00EB36AD">
              <w:rPr>
                <w:rFonts w:cs="Tahoma"/>
                <w:sz w:val="22"/>
                <w:szCs w:val="22"/>
              </w:rPr>
              <w:t>Se proponen tres medidas: a) Desarrollar un protocolo detallado para facilitar el cumplimiento y vigilancia a lo largo de las pesquerías del Caribe, incluyendo violaciones en la pesca del caracol; b) Evaluar la aplicabilidad y costo/efectividad de las regulaciones pesqueras; c) Crear e implementar un programa de observadores.</w:t>
            </w:r>
          </w:p>
        </w:tc>
      </w:tr>
      <w:tr w:rsidR="00EB36AD" w:rsidRPr="00EB36AD" w14:paraId="5023B4CF" w14:textId="77777777" w:rsidTr="0D465D10">
        <w:trPr>
          <w:trHeight w:val="900"/>
        </w:trPr>
        <w:tc>
          <w:tcPr>
            <w:tcW w:w="3966" w:type="dxa"/>
            <w:vAlign w:val="center"/>
            <w:hideMark/>
          </w:tcPr>
          <w:p w14:paraId="7EAAB8D0" w14:textId="77777777" w:rsidR="00EB75A0" w:rsidRPr="00EB36AD" w:rsidRDefault="00EB75A0" w:rsidP="00EC48B0">
            <w:pPr>
              <w:jc w:val="center"/>
              <w:rPr>
                <w:rFonts w:cs="Tahoma"/>
                <w:sz w:val="22"/>
                <w:szCs w:val="22"/>
              </w:rPr>
            </w:pPr>
            <w:r w:rsidRPr="00EB36AD">
              <w:rPr>
                <w:rFonts w:cs="Tahoma"/>
                <w:sz w:val="22"/>
                <w:szCs w:val="22"/>
              </w:rPr>
              <w:t>Utilizar el Sistema de Seguimiento Satelital (VMS por su sigla en inglés) para barcos mayores de 10m de longitud</w:t>
            </w:r>
          </w:p>
        </w:tc>
        <w:tc>
          <w:tcPr>
            <w:tcW w:w="9639" w:type="dxa"/>
            <w:vAlign w:val="center"/>
            <w:hideMark/>
          </w:tcPr>
          <w:p w14:paraId="76810EDA" w14:textId="77777777" w:rsidR="00EB75A0" w:rsidRPr="00EB36AD" w:rsidRDefault="00EB75A0" w:rsidP="0D465D10">
            <w:pPr>
              <w:rPr>
                <w:rFonts w:cs="Tahoma"/>
                <w:sz w:val="22"/>
                <w:szCs w:val="22"/>
                <w:lang w:val="es-ES"/>
              </w:rPr>
            </w:pPr>
            <w:r w:rsidRPr="00EB36AD">
              <w:rPr>
                <w:rFonts w:cs="Tahoma"/>
                <w:sz w:val="22"/>
                <w:szCs w:val="22"/>
                <w:lang w:val="es-ES"/>
              </w:rPr>
              <w:t>Introducir de forma progresiva el uso del sistema VMS a nivel regional, en una forma que permita la compatibilidad en la recolección de los datos.</w:t>
            </w:r>
          </w:p>
        </w:tc>
      </w:tr>
      <w:tr w:rsidR="00EB36AD" w:rsidRPr="00EB36AD" w14:paraId="493B7A6B" w14:textId="77777777" w:rsidTr="0D465D10">
        <w:trPr>
          <w:trHeight w:val="494"/>
        </w:trPr>
        <w:tc>
          <w:tcPr>
            <w:tcW w:w="3966" w:type="dxa"/>
            <w:vAlign w:val="center"/>
            <w:hideMark/>
          </w:tcPr>
          <w:p w14:paraId="04DC4D88" w14:textId="77777777" w:rsidR="00EB75A0" w:rsidRPr="00EB36AD" w:rsidRDefault="00EB75A0" w:rsidP="00EC48B0">
            <w:pPr>
              <w:jc w:val="center"/>
              <w:rPr>
                <w:rFonts w:cs="Tahoma"/>
                <w:sz w:val="22"/>
                <w:szCs w:val="22"/>
              </w:rPr>
            </w:pPr>
            <w:r w:rsidRPr="00EB36AD">
              <w:rPr>
                <w:rFonts w:cs="Tahoma"/>
                <w:sz w:val="22"/>
                <w:szCs w:val="22"/>
              </w:rPr>
              <w:t>Desarrollar programas educativos y de concientización para los diferentes usuarios</w:t>
            </w:r>
          </w:p>
        </w:tc>
        <w:tc>
          <w:tcPr>
            <w:tcW w:w="9639" w:type="dxa"/>
            <w:hideMark/>
          </w:tcPr>
          <w:p w14:paraId="12971634" w14:textId="77777777" w:rsidR="00EB75A0" w:rsidRPr="00EB36AD" w:rsidRDefault="00EB75A0" w:rsidP="00EC48B0">
            <w:pPr>
              <w:rPr>
                <w:rFonts w:cs="Tahoma"/>
                <w:sz w:val="22"/>
                <w:szCs w:val="22"/>
              </w:rPr>
            </w:pPr>
            <w:r w:rsidRPr="00EB36AD">
              <w:rPr>
                <w:rFonts w:cs="Tahoma"/>
                <w:sz w:val="22"/>
                <w:szCs w:val="22"/>
              </w:rPr>
              <w:t>Desarrollar programas educativos y de superación enfocados en: a) La importancia de la colección de datos, análisis científico, investigación, entrenamiento, y la creación de capacidades para el manejo compartido de los recursos marinos – orientado para los miembros de oficinas gubernamentales de alta jerarquía u oficiales envueltos en la toma de decisiones; b) El uso y propósito de la colección de datos y la importancia de que los mismos sean precisos – orientado a inspectores y encuestadores; c) Comprender la ecología y la importancia dentro del ecosistema del caracol, así como el impacto de las pesca y el mercado en la sostenibilidad de la población – orientado a pescadores y procesadores; d) La importancia y necesidad de la protección y conservación ambiental de los recursos marinos – orientada principalmente a niños de escuela y a adolescentes dentro del sistema educativo, y extendiéndose al público en general.</w:t>
            </w:r>
          </w:p>
        </w:tc>
      </w:tr>
      <w:tr w:rsidR="00EB36AD" w:rsidRPr="00EB36AD" w14:paraId="3758C9D9" w14:textId="77777777" w:rsidTr="0D465D10">
        <w:trPr>
          <w:trHeight w:val="320"/>
        </w:trPr>
        <w:tc>
          <w:tcPr>
            <w:tcW w:w="3966" w:type="dxa"/>
            <w:vAlign w:val="center"/>
            <w:hideMark/>
          </w:tcPr>
          <w:p w14:paraId="09D43730" w14:textId="77777777" w:rsidR="00EB75A0" w:rsidRPr="00EB36AD" w:rsidRDefault="00EB75A0" w:rsidP="00EC48B0">
            <w:pPr>
              <w:jc w:val="center"/>
              <w:rPr>
                <w:rFonts w:cs="Tahoma"/>
                <w:sz w:val="22"/>
                <w:szCs w:val="22"/>
              </w:rPr>
            </w:pPr>
            <w:r w:rsidRPr="00EB36AD">
              <w:rPr>
                <w:rFonts w:cs="Tahoma"/>
                <w:sz w:val="22"/>
                <w:szCs w:val="22"/>
              </w:rPr>
              <w:t>Medidas de manejo</w:t>
            </w:r>
          </w:p>
          <w:p w14:paraId="2D55D786" w14:textId="77777777" w:rsidR="00EB75A0" w:rsidRPr="00EB36AD" w:rsidRDefault="00EB75A0" w:rsidP="00EC48B0">
            <w:pPr>
              <w:jc w:val="center"/>
              <w:rPr>
                <w:rFonts w:cs="Tahoma"/>
                <w:sz w:val="22"/>
                <w:szCs w:val="22"/>
              </w:rPr>
            </w:pPr>
            <w:r w:rsidRPr="00EB36AD">
              <w:rPr>
                <w:rFonts w:cs="Tahoma"/>
                <w:sz w:val="22"/>
                <w:szCs w:val="22"/>
              </w:rPr>
              <w:t>A Mediano Plazo</w:t>
            </w:r>
          </w:p>
        </w:tc>
        <w:tc>
          <w:tcPr>
            <w:tcW w:w="9639" w:type="dxa"/>
            <w:vAlign w:val="center"/>
            <w:hideMark/>
          </w:tcPr>
          <w:p w14:paraId="5139F42A" w14:textId="77777777" w:rsidR="00EB75A0" w:rsidRPr="00EB36AD" w:rsidRDefault="00EB75A0" w:rsidP="00EC48B0">
            <w:pPr>
              <w:rPr>
                <w:rFonts w:cs="Tahoma"/>
                <w:sz w:val="22"/>
                <w:szCs w:val="22"/>
              </w:rPr>
            </w:pPr>
            <w:r w:rsidRPr="00EB36AD">
              <w:rPr>
                <w:rFonts w:cs="Tahoma"/>
                <w:sz w:val="22"/>
                <w:szCs w:val="22"/>
              </w:rPr>
              <w:t>Recomendación para su implementación:</w:t>
            </w:r>
          </w:p>
        </w:tc>
      </w:tr>
      <w:tr w:rsidR="00EB36AD" w:rsidRPr="00EB36AD" w14:paraId="549AD31D" w14:textId="77777777" w:rsidTr="0D465D10">
        <w:trPr>
          <w:trHeight w:val="980"/>
        </w:trPr>
        <w:tc>
          <w:tcPr>
            <w:tcW w:w="3966" w:type="dxa"/>
            <w:vAlign w:val="center"/>
            <w:hideMark/>
          </w:tcPr>
          <w:p w14:paraId="64445475" w14:textId="77777777" w:rsidR="00EB75A0" w:rsidRPr="00EB36AD" w:rsidRDefault="00EB75A0" w:rsidP="0D465D10">
            <w:pPr>
              <w:jc w:val="center"/>
              <w:rPr>
                <w:rFonts w:cs="Tahoma"/>
                <w:sz w:val="22"/>
                <w:szCs w:val="22"/>
                <w:lang w:val="es-ES"/>
              </w:rPr>
            </w:pPr>
            <w:r w:rsidRPr="00EB36AD">
              <w:rPr>
                <w:rFonts w:cs="Tahoma"/>
                <w:sz w:val="22"/>
                <w:szCs w:val="22"/>
                <w:lang w:val="es-ES"/>
              </w:rPr>
              <w:t>Adopción de mecanismos y protocolos a nivel sub</w:t>
            </w:r>
            <w:r w:rsidRPr="00EB36AD">
              <w:rPr>
                <w:rFonts w:ascii="Cambria Math" w:eastAsia="Calibri" w:hAnsi="Cambria Math" w:cs="Cambria Math"/>
                <w:sz w:val="22"/>
                <w:szCs w:val="22"/>
                <w:lang w:val="es-ES"/>
              </w:rPr>
              <w:t>‐</w:t>
            </w:r>
            <w:r w:rsidRPr="00EB36AD">
              <w:rPr>
                <w:rFonts w:cs="Tahoma"/>
                <w:sz w:val="22"/>
                <w:szCs w:val="22"/>
                <w:lang w:val="es-ES"/>
              </w:rPr>
              <w:t>regional para la evaluación del caracol pala</w:t>
            </w:r>
          </w:p>
        </w:tc>
        <w:tc>
          <w:tcPr>
            <w:tcW w:w="9639" w:type="dxa"/>
            <w:hideMark/>
          </w:tcPr>
          <w:p w14:paraId="2C690969" w14:textId="77777777" w:rsidR="00EB75A0" w:rsidRPr="00EB36AD" w:rsidRDefault="00EB75A0" w:rsidP="0D465D10">
            <w:pPr>
              <w:rPr>
                <w:rFonts w:cs="Tahoma"/>
                <w:sz w:val="22"/>
                <w:szCs w:val="22"/>
                <w:lang w:val="es-ES"/>
              </w:rPr>
            </w:pPr>
            <w:r w:rsidRPr="00EB36AD">
              <w:rPr>
                <w:rFonts w:cs="Tahoma"/>
                <w:sz w:val="22"/>
                <w:szCs w:val="22"/>
                <w:lang w:val="es-ES"/>
              </w:rPr>
              <w:t>Acordar la creación de un grupo asesor para analizar los protocolos de muestreos censales existentes y adoptar el método más conveniente a nivel sub</w:t>
            </w:r>
            <w:r w:rsidRPr="00EB36AD">
              <w:rPr>
                <w:rFonts w:ascii="Cambria Math" w:eastAsia="Calibri" w:hAnsi="Cambria Math" w:cs="Cambria Math"/>
                <w:sz w:val="22"/>
                <w:szCs w:val="22"/>
                <w:lang w:val="es-ES"/>
              </w:rPr>
              <w:t>‐</w:t>
            </w:r>
            <w:r w:rsidRPr="00EB36AD">
              <w:rPr>
                <w:rFonts w:cs="Tahoma"/>
                <w:sz w:val="22"/>
                <w:szCs w:val="22"/>
                <w:lang w:val="es-ES"/>
              </w:rPr>
              <w:t>regional. Identificar formas o mecanismos para la fomentar la cooperación internacional en la realización de dichos censos, incluyendo la formación de equipos integrados de científicos, oficiales de manejo y pescadores.</w:t>
            </w:r>
          </w:p>
        </w:tc>
      </w:tr>
      <w:tr w:rsidR="00EB36AD" w:rsidRPr="00EB36AD" w14:paraId="6BAF7D3B" w14:textId="77777777" w:rsidTr="0D465D10">
        <w:trPr>
          <w:trHeight w:val="900"/>
        </w:trPr>
        <w:tc>
          <w:tcPr>
            <w:tcW w:w="3966" w:type="dxa"/>
            <w:vAlign w:val="center"/>
            <w:hideMark/>
          </w:tcPr>
          <w:p w14:paraId="52A1F4CC" w14:textId="77777777" w:rsidR="00EB75A0" w:rsidRPr="00EB36AD" w:rsidRDefault="00EB75A0" w:rsidP="00EC48B0">
            <w:pPr>
              <w:jc w:val="center"/>
              <w:rPr>
                <w:rFonts w:cs="Tahoma"/>
                <w:sz w:val="22"/>
                <w:szCs w:val="22"/>
              </w:rPr>
            </w:pPr>
            <w:r w:rsidRPr="00EB36AD">
              <w:rPr>
                <w:rFonts w:cs="Tahoma"/>
                <w:sz w:val="22"/>
                <w:szCs w:val="22"/>
              </w:rPr>
              <w:t>Establecimiento de programas dirigidos al monitoreo de la pesca</w:t>
            </w:r>
          </w:p>
        </w:tc>
        <w:tc>
          <w:tcPr>
            <w:tcW w:w="9639" w:type="dxa"/>
            <w:hideMark/>
          </w:tcPr>
          <w:p w14:paraId="2A391A37" w14:textId="77777777" w:rsidR="00EB75A0" w:rsidRPr="00EB36AD" w:rsidRDefault="00EB75A0" w:rsidP="0D465D10">
            <w:pPr>
              <w:rPr>
                <w:rFonts w:cs="Tahoma"/>
                <w:sz w:val="22"/>
                <w:szCs w:val="22"/>
                <w:lang w:val="es-ES"/>
              </w:rPr>
            </w:pPr>
            <w:r w:rsidRPr="00EB36AD">
              <w:rPr>
                <w:rFonts w:cs="Tahoma"/>
                <w:sz w:val="22"/>
                <w:szCs w:val="22"/>
                <w:lang w:val="es-ES"/>
              </w:rPr>
              <w:t>Acordar el priorizar las necesidades de investigación y monitoreo a nivel sub</w:t>
            </w:r>
            <w:r w:rsidRPr="00EB36AD">
              <w:rPr>
                <w:rFonts w:ascii="Cambria Math" w:eastAsia="Calibri" w:hAnsi="Cambria Math" w:cs="Cambria Math"/>
                <w:sz w:val="22"/>
                <w:szCs w:val="22"/>
                <w:lang w:val="es-ES"/>
              </w:rPr>
              <w:t>‐</w:t>
            </w:r>
            <w:r w:rsidRPr="00EB36AD">
              <w:rPr>
                <w:rFonts w:cs="Tahoma"/>
                <w:sz w:val="22"/>
                <w:szCs w:val="22"/>
                <w:lang w:val="es-ES"/>
              </w:rPr>
              <w:t>regional, y que fortalezcan los mecanismos de colaboración existentes. Esta agenda debe definirse durante los próximos dos años, seguido por su implementación progresiva y la promoción de las estrategias para su control.</w:t>
            </w:r>
          </w:p>
        </w:tc>
      </w:tr>
      <w:tr w:rsidR="00EB36AD" w:rsidRPr="00EB36AD" w14:paraId="5A485AA3" w14:textId="77777777" w:rsidTr="0D465D10">
        <w:trPr>
          <w:trHeight w:val="277"/>
        </w:trPr>
        <w:tc>
          <w:tcPr>
            <w:tcW w:w="3966" w:type="dxa"/>
            <w:vAlign w:val="center"/>
            <w:hideMark/>
          </w:tcPr>
          <w:p w14:paraId="466424B0" w14:textId="77777777" w:rsidR="00EB75A0" w:rsidRPr="00EB36AD" w:rsidRDefault="00EB75A0" w:rsidP="00EC48B0">
            <w:pPr>
              <w:jc w:val="center"/>
              <w:rPr>
                <w:rFonts w:cs="Tahoma"/>
                <w:sz w:val="22"/>
                <w:szCs w:val="22"/>
              </w:rPr>
            </w:pPr>
            <w:r w:rsidRPr="00EB36AD">
              <w:rPr>
                <w:rFonts w:cs="Tahoma"/>
                <w:sz w:val="22"/>
                <w:szCs w:val="22"/>
              </w:rPr>
              <w:t>Identificación y protección de las zonas reproductivas y de crianza</w:t>
            </w:r>
          </w:p>
        </w:tc>
        <w:tc>
          <w:tcPr>
            <w:tcW w:w="9639" w:type="dxa"/>
            <w:hideMark/>
          </w:tcPr>
          <w:p w14:paraId="0AE04F21" w14:textId="64340661" w:rsidR="00EB75A0" w:rsidRPr="00EB36AD" w:rsidRDefault="00EB75A0" w:rsidP="0D465D10">
            <w:pPr>
              <w:rPr>
                <w:rFonts w:cs="Tahoma"/>
                <w:sz w:val="22"/>
                <w:szCs w:val="22"/>
                <w:lang w:val="es-ES"/>
              </w:rPr>
            </w:pPr>
            <w:r w:rsidRPr="00EB36AD">
              <w:rPr>
                <w:rFonts w:cs="Tahoma"/>
                <w:sz w:val="22"/>
                <w:szCs w:val="22"/>
                <w:lang w:val="es-ES"/>
              </w:rPr>
              <w:t xml:space="preserve">Las pesquerías y autoridades </w:t>
            </w:r>
            <w:r w:rsidR="004868A7" w:rsidRPr="00EB36AD">
              <w:rPr>
                <w:rFonts w:cs="Tahoma"/>
                <w:sz w:val="22"/>
                <w:szCs w:val="22"/>
                <w:lang w:val="es-ES"/>
              </w:rPr>
              <w:t>pertinentes,</w:t>
            </w:r>
            <w:r w:rsidRPr="00EB36AD">
              <w:rPr>
                <w:rFonts w:cs="Tahoma"/>
                <w:sz w:val="22"/>
                <w:szCs w:val="22"/>
                <w:lang w:val="es-ES"/>
              </w:rPr>
              <w:t xml:space="preserve"> así como los pescadores tienen como deber conjunto el mantener las poblaciones de caracol asegurando que existe la suficiente reproducción y reclutamiento. Decisiones que determinen la localización de AMP deben ser tomadas en conjunto con las comunidades pesqueras que dependen de dichas áreas. La identificación y distribución de dichas áreas deben establecerse tomando en consideración los criterios de representación y conectividad y su efectividad debe ser evaluada al menos cada 5 años.</w:t>
            </w:r>
          </w:p>
        </w:tc>
      </w:tr>
      <w:tr w:rsidR="00EB36AD" w:rsidRPr="00EB36AD" w14:paraId="7C6E03CD" w14:textId="77777777" w:rsidTr="0D465D10">
        <w:trPr>
          <w:trHeight w:val="1120"/>
        </w:trPr>
        <w:tc>
          <w:tcPr>
            <w:tcW w:w="3966" w:type="dxa"/>
            <w:vAlign w:val="center"/>
            <w:hideMark/>
          </w:tcPr>
          <w:p w14:paraId="24C9FB27" w14:textId="77777777" w:rsidR="00EB75A0" w:rsidRPr="00EB36AD" w:rsidRDefault="00EB75A0" w:rsidP="00EC48B0">
            <w:pPr>
              <w:jc w:val="center"/>
              <w:rPr>
                <w:rFonts w:cs="Tahoma"/>
                <w:sz w:val="22"/>
                <w:szCs w:val="22"/>
              </w:rPr>
            </w:pPr>
            <w:r w:rsidRPr="00EB36AD">
              <w:rPr>
                <w:rFonts w:cs="Tahoma"/>
                <w:sz w:val="22"/>
                <w:szCs w:val="22"/>
              </w:rPr>
              <w:t>Límites en las capturas por área establecidos por los gobiernos nacionales</w:t>
            </w:r>
          </w:p>
        </w:tc>
        <w:tc>
          <w:tcPr>
            <w:tcW w:w="9639" w:type="dxa"/>
            <w:hideMark/>
          </w:tcPr>
          <w:p w14:paraId="73B4DC22" w14:textId="77777777" w:rsidR="00EB75A0" w:rsidRPr="00EB36AD" w:rsidRDefault="00EB75A0" w:rsidP="0D465D10">
            <w:pPr>
              <w:rPr>
                <w:rFonts w:cs="Tahoma"/>
                <w:sz w:val="22"/>
                <w:szCs w:val="22"/>
                <w:lang w:val="es-ES"/>
              </w:rPr>
            </w:pPr>
            <w:r w:rsidRPr="00EB36AD">
              <w:rPr>
                <w:rFonts w:cs="Tahoma"/>
                <w:sz w:val="22"/>
                <w:szCs w:val="22"/>
                <w:lang w:val="es-ES"/>
              </w:rPr>
              <w:t>Considerando el costo de los análisis poblacionales, la ausencia de datos y la extensión de las áreas de pesca, se recomienda realizar evaluaciones poblacionales cada 5 años. Existe actualmente un método de evaluación regional que puede ser utilizado. Es recomendable la inclusión del conocimiento de las comunidades pesqueras durante la realización de las evaluaciones.</w:t>
            </w:r>
          </w:p>
        </w:tc>
      </w:tr>
      <w:tr w:rsidR="00EB36AD" w:rsidRPr="00EB36AD" w14:paraId="6E3A6A1B" w14:textId="77777777" w:rsidTr="0D465D10">
        <w:trPr>
          <w:trHeight w:val="880"/>
        </w:trPr>
        <w:tc>
          <w:tcPr>
            <w:tcW w:w="3966" w:type="dxa"/>
            <w:vAlign w:val="center"/>
            <w:hideMark/>
          </w:tcPr>
          <w:p w14:paraId="2394CEA1" w14:textId="77777777" w:rsidR="00EB75A0" w:rsidRPr="00EB36AD" w:rsidRDefault="00EB75A0" w:rsidP="00EC48B0">
            <w:pPr>
              <w:jc w:val="center"/>
              <w:rPr>
                <w:rFonts w:cs="Tahoma"/>
                <w:sz w:val="22"/>
                <w:szCs w:val="22"/>
              </w:rPr>
            </w:pPr>
            <w:r w:rsidRPr="00EB36AD">
              <w:rPr>
                <w:rFonts w:cs="Tahoma"/>
                <w:sz w:val="22"/>
                <w:szCs w:val="22"/>
              </w:rPr>
              <w:t>Cuota de captura para pescadores recreativos de 5 individuos</w:t>
            </w:r>
          </w:p>
        </w:tc>
        <w:tc>
          <w:tcPr>
            <w:tcW w:w="9639" w:type="dxa"/>
            <w:hideMark/>
          </w:tcPr>
          <w:p w14:paraId="1EC7B368" w14:textId="77777777" w:rsidR="00EB75A0" w:rsidRPr="00EB36AD" w:rsidRDefault="00EB75A0" w:rsidP="0D465D10">
            <w:pPr>
              <w:rPr>
                <w:rFonts w:cs="Tahoma"/>
                <w:sz w:val="22"/>
                <w:szCs w:val="22"/>
                <w:lang w:val="es-ES"/>
              </w:rPr>
            </w:pPr>
            <w:r w:rsidRPr="00EB36AD">
              <w:rPr>
                <w:rFonts w:cs="Tahoma"/>
                <w:sz w:val="22"/>
                <w:szCs w:val="22"/>
                <w:lang w:val="es-ES"/>
              </w:rPr>
              <w:t>Esta medida es difícil de monitorear, pero permite la captura legal de pequeñas cantidades para consumo personal al mismo tiempo que comunica al sector recreativo que el recurso tiene un acceso limitado. La medida reduciría los conflictos entre pescadores recreativos y comerciales limitando la extracción por pescadores recreativos.</w:t>
            </w:r>
          </w:p>
        </w:tc>
      </w:tr>
      <w:tr w:rsidR="00EB36AD" w:rsidRPr="00EB36AD" w14:paraId="3C4552B7" w14:textId="77777777" w:rsidTr="0D465D10">
        <w:trPr>
          <w:trHeight w:val="1240"/>
        </w:trPr>
        <w:tc>
          <w:tcPr>
            <w:tcW w:w="3966" w:type="dxa"/>
            <w:vAlign w:val="center"/>
            <w:hideMark/>
          </w:tcPr>
          <w:p w14:paraId="52057908" w14:textId="77777777" w:rsidR="00EB75A0" w:rsidRPr="00EB36AD" w:rsidRDefault="00EB75A0" w:rsidP="00EC48B0">
            <w:pPr>
              <w:jc w:val="center"/>
              <w:rPr>
                <w:rFonts w:cs="Tahoma"/>
                <w:sz w:val="22"/>
                <w:szCs w:val="22"/>
              </w:rPr>
            </w:pPr>
            <w:r w:rsidRPr="00EB36AD">
              <w:rPr>
                <w:rFonts w:cs="Tahoma"/>
                <w:sz w:val="22"/>
                <w:szCs w:val="22"/>
              </w:rPr>
              <w:t>Planes de manejo y conservación a nivel nacional para el caracol pala</w:t>
            </w:r>
          </w:p>
        </w:tc>
        <w:tc>
          <w:tcPr>
            <w:tcW w:w="9639" w:type="dxa"/>
            <w:hideMark/>
          </w:tcPr>
          <w:p w14:paraId="3700FF0C" w14:textId="77777777" w:rsidR="00EB75A0" w:rsidRPr="00EB36AD" w:rsidRDefault="00EB75A0" w:rsidP="0D465D10">
            <w:pPr>
              <w:rPr>
                <w:rFonts w:cs="Tahoma"/>
                <w:sz w:val="22"/>
                <w:szCs w:val="22"/>
                <w:lang w:val="es-ES"/>
              </w:rPr>
            </w:pPr>
            <w:r w:rsidRPr="00EB36AD">
              <w:rPr>
                <w:rFonts w:cs="Tahoma"/>
                <w:sz w:val="22"/>
                <w:szCs w:val="22"/>
                <w:lang w:val="es-ES"/>
              </w:rPr>
              <w:t>Los planes de manejo a nivel nacional son necesarios para encaminar el sector hacia una pesca sostenible, donde la comunicación de los objetivos, medidas y esfuerzos a todos los usuarios en dicho sector es esencial. El uso de manejo ecosistémico en las pesquerías es fundamental para la aceptación de los planes y por ende para su cumplimiento por parte de los usuarios. Los planes de manejo nacionales seguirán los lineamientos del plan de manejo regional.</w:t>
            </w:r>
          </w:p>
        </w:tc>
      </w:tr>
      <w:tr w:rsidR="00EB36AD" w:rsidRPr="00EB36AD" w14:paraId="009C4B5A" w14:textId="77777777" w:rsidTr="0D465D10">
        <w:trPr>
          <w:trHeight w:val="702"/>
        </w:trPr>
        <w:tc>
          <w:tcPr>
            <w:tcW w:w="3966" w:type="dxa"/>
            <w:vAlign w:val="center"/>
            <w:hideMark/>
          </w:tcPr>
          <w:p w14:paraId="4A830AC6" w14:textId="77777777" w:rsidR="00EB75A0" w:rsidRPr="00EB36AD" w:rsidRDefault="00EB75A0" w:rsidP="00EC48B0">
            <w:pPr>
              <w:jc w:val="center"/>
              <w:rPr>
                <w:rFonts w:cs="Tahoma"/>
                <w:sz w:val="22"/>
                <w:szCs w:val="22"/>
              </w:rPr>
            </w:pPr>
            <w:r w:rsidRPr="00EB36AD">
              <w:rPr>
                <w:rFonts w:cs="Tahoma"/>
                <w:sz w:val="22"/>
                <w:szCs w:val="22"/>
              </w:rPr>
              <w:t>Cadena de valor del caracol pala</w:t>
            </w:r>
          </w:p>
        </w:tc>
        <w:tc>
          <w:tcPr>
            <w:tcW w:w="9639" w:type="dxa"/>
            <w:hideMark/>
          </w:tcPr>
          <w:p w14:paraId="20413509" w14:textId="77777777" w:rsidR="00EB75A0" w:rsidRPr="00EB36AD" w:rsidRDefault="00EB75A0" w:rsidP="0D465D10">
            <w:pPr>
              <w:rPr>
                <w:rFonts w:cs="Tahoma"/>
                <w:sz w:val="22"/>
                <w:szCs w:val="22"/>
                <w:lang w:val="es-ES"/>
              </w:rPr>
            </w:pPr>
            <w:r w:rsidRPr="00EB36AD">
              <w:rPr>
                <w:rFonts w:cs="Tahoma"/>
                <w:sz w:val="22"/>
                <w:szCs w:val="22"/>
                <w:lang w:val="es-ES"/>
              </w:rPr>
              <w:t>Aun cuando generar la capacidad de rastreo se considera más trabajo y una molestia, ya es un requisito muchos de los mercados internacionales y es solicitado con mayor frecuencia en los mercados del turismo (localmente y alrededor del Caribe). El utilizar métodos de rastreo presenta la ventaja de poder separar con mayor facilidad las capturas legales de las ilegales, permitiendo a las capturas legales obtener un valor agregado en el mercado. En contraste, las oportunidades de mercadeo de las capturas ilegales se ven disminuidas y su valor reducido. Beneficios secundarios incluyen una mejor manipulación del producto en su salubridad y calidad final.</w:t>
            </w:r>
          </w:p>
        </w:tc>
      </w:tr>
      <w:tr w:rsidR="00EB36AD" w:rsidRPr="00EB36AD" w14:paraId="14DAFD59" w14:textId="77777777" w:rsidTr="0D465D10">
        <w:trPr>
          <w:trHeight w:val="1266"/>
        </w:trPr>
        <w:tc>
          <w:tcPr>
            <w:tcW w:w="3966" w:type="dxa"/>
            <w:hideMark/>
          </w:tcPr>
          <w:p w14:paraId="07036E33" w14:textId="77777777" w:rsidR="00EB75A0" w:rsidRPr="00EB36AD" w:rsidRDefault="00EB75A0" w:rsidP="00EC48B0">
            <w:pPr>
              <w:jc w:val="center"/>
              <w:rPr>
                <w:rFonts w:cs="Tahoma"/>
                <w:sz w:val="22"/>
                <w:szCs w:val="22"/>
              </w:rPr>
            </w:pPr>
            <w:r w:rsidRPr="00EB36AD">
              <w:rPr>
                <w:rFonts w:cs="Tahoma"/>
                <w:sz w:val="22"/>
                <w:szCs w:val="22"/>
              </w:rPr>
              <w:t>Desarrollo e implementación progresiva de un programa de certificación para la promoción del consumo de las capturas legales del caracol pala</w:t>
            </w:r>
          </w:p>
        </w:tc>
        <w:tc>
          <w:tcPr>
            <w:tcW w:w="9639" w:type="dxa"/>
            <w:vAlign w:val="center"/>
            <w:hideMark/>
          </w:tcPr>
          <w:p w14:paraId="29A75E57" w14:textId="77777777" w:rsidR="00EB75A0" w:rsidRPr="00EB36AD" w:rsidRDefault="00EB75A0" w:rsidP="0D465D10">
            <w:pPr>
              <w:rPr>
                <w:rFonts w:cs="Tahoma"/>
                <w:sz w:val="22"/>
                <w:szCs w:val="22"/>
                <w:lang w:val="es-ES"/>
              </w:rPr>
            </w:pPr>
            <w:r w:rsidRPr="00EB36AD">
              <w:rPr>
                <w:rFonts w:cs="Tahoma"/>
                <w:sz w:val="22"/>
                <w:szCs w:val="22"/>
                <w:lang w:val="es-ES"/>
              </w:rPr>
              <w:t>Con el apoyo de organizaciones sub</w:t>
            </w:r>
            <w:r w:rsidRPr="00EB36AD">
              <w:rPr>
                <w:rFonts w:ascii="Cambria Math" w:eastAsia="Calibri" w:hAnsi="Cambria Math" w:cs="Cambria Math"/>
                <w:sz w:val="22"/>
                <w:szCs w:val="22"/>
                <w:lang w:val="es-ES"/>
              </w:rPr>
              <w:t>‐</w:t>
            </w:r>
            <w:r w:rsidRPr="00EB36AD">
              <w:rPr>
                <w:rFonts w:cs="Tahoma"/>
                <w:sz w:val="22"/>
                <w:szCs w:val="22"/>
                <w:lang w:val="es-ES"/>
              </w:rPr>
              <w:t>regionales, los países trabajaran en colaboración para desarrollar mecanismos que les permita obtener la certificación HACCAP (“Hazard Analysis and Critical Control Points”) para el caracol pala.</w:t>
            </w:r>
          </w:p>
        </w:tc>
      </w:tr>
      <w:tr w:rsidR="00EB36AD" w:rsidRPr="00EB36AD" w14:paraId="30BC04AD" w14:textId="77777777" w:rsidTr="0D465D10">
        <w:trPr>
          <w:trHeight w:val="554"/>
        </w:trPr>
        <w:tc>
          <w:tcPr>
            <w:tcW w:w="3966" w:type="dxa"/>
            <w:vAlign w:val="center"/>
            <w:hideMark/>
          </w:tcPr>
          <w:p w14:paraId="3035F0F9" w14:textId="77777777" w:rsidR="00EB75A0" w:rsidRPr="00EB36AD" w:rsidRDefault="00EB75A0" w:rsidP="00EC48B0">
            <w:pPr>
              <w:jc w:val="center"/>
              <w:rPr>
                <w:rFonts w:cs="Tahoma"/>
                <w:sz w:val="22"/>
                <w:szCs w:val="22"/>
              </w:rPr>
            </w:pPr>
            <w:r w:rsidRPr="00EB36AD">
              <w:rPr>
                <w:rFonts w:cs="Tahoma"/>
                <w:sz w:val="22"/>
                <w:szCs w:val="22"/>
              </w:rPr>
              <w:t>Medidas de manejo</w:t>
            </w:r>
          </w:p>
          <w:p w14:paraId="206A540B" w14:textId="77777777" w:rsidR="00EB75A0" w:rsidRPr="00EB36AD" w:rsidRDefault="00EB75A0" w:rsidP="00EC48B0">
            <w:pPr>
              <w:jc w:val="center"/>
              <w:rPr>
                <w:rFonts w:cs="Tahoma"/>
                <w:sz w:val="22"/>
                <w:szCs w:val="22"/>
              </w:rPr>
            </w:pPr>
            <w:r w:rsidRPr="00EB36AD">
              <w:rPr>
                <w:rFonts w:cs="Tahoma"/>
                <w:sz w:val="22"/>
                <w:szCs w:val="22"/>
              </w:rPr>
              <w:t>A Largo Plazo</w:t>
            </w:r>
          </w:p>
        </w:tc>
        <w:tc>
          <w:tcPr>
            <w:tcW w:w="9639" w:type="dxa"/>
            <w:vAlign w:val="center"/>
            <w:hideMark/>
          </w:tcPr>
          <w:p w14:paraId="2A26E215" w14:textId="77777777" w:rsidR="00EB75A0" w:rsidRPr="00EB36AD" w:rsidRDefault="00EB75A0" w:rsidP="00EC48B0">
            <w:pPr>
              <w:rPr>
                <w:rFonts w:cs="Tahoma"/>
                <w:sz w:val="22"/>
                <w:szCs w:val="22"/>
              </w:rPr>
            </w:pPr>
            <w:r w:rsidRPr="00EB36AD">
              <w:rPr>
                <w:rFonts w:cs="Tahoma"/>
                <w:sz w:val="22"/>
                <w:szCs w:val="22"/>
              </w:rPr>
              <w:t>Recomendación para su implementación:</w:t>
            </w:r>
          </w:p>
        </w:tc>
      </w:tr>
      <w:tr w:rsidR="00EB36AD" w:rsidRPr="00EB36AD" w14:paraId="086E8AB8" w14:textId="77777777" w:rsidTr="0D465D10">
        <w:trPr>
          <w:trHeight w:val="844"/>
        </w:trPr>
        <w:tc>
          <w:tcPr>
            <w:tcW w:w="3966" w:type="dxa"/>
            <w:vAlign w:val="center"/>
            <w:hideMark/>
          </w:tcPr>
          <w:p w14:paraId="380C3628" w14:textId="77777777" w:rsidR="00EB75A0" w:rsidRPr="00EB36AD" w:rsidRDefault="00EB75A0" w:rsidP="00EC48B0">
            <w:pPr>
              <w:jc w:val="center"/>
              <w:rPr>
                <w:rFonts w:cs="Tahoma"/>
                <w:sz w:val="22"/>
                <w:szCs w:val="22"/>
              </w:rPr>
            </w:pPr>
            <w:r w:rsidRPr="00EB36AD">
              <w:rPr>
                <w:rFonts w:cs="Tahoma"/>
                <w:sz w:val="22"/>
                <w:szCs w:val="22"/>
              </w:rPr>
              <w:t>Desarrollar e implementar un Sistema digital para la entrada de datos de captura y esfuerzo</w:t>
            </w:r>
          </w:p>
        </w:tc>
        <w:tc>
          <w:tcPr>
            <w:tcW w:w="9639" w:type="dxa"/>
            <w:hideMark/>
          </w:tcPr>
          <w:p w14:paraId="47865B6F" w14:textId="77777777" w:rsidR="00EB75A0" w:rsidRPr="00EB36AD" w:rsidRDefault="00EB75A0" w:rsidP="00EC48B0">
            <w:pPr>
              <w:rPr>
                <w:rFonts w:cs="Tahoma"/>
                <w:sz w:val="22"/>
                <w:szCs w:val="22"/>
              </w:rPr>
            </w:pPr>
            <w:r w:rsidRPr="00EB36AD">
              <w:rPr>
                <w:rFonts w:cs="Tahoma"/>
                <w:sz w:val="22"/>
                <w:szCs w:val="22"/>
              </w:rPr>
              <w:t>Llegar a un acuerdo en el que los países se comprometen a compilar sus bases de datos de información pesquera a nivel nacional y regional para realizar mejores evaluaciones de poblaciones. El desarrollo de un sistema digital de verificación personal (ID), maximizaría los beneficios obtenibles de dichas evaluaciones. El sistema de verificación ID permitiría la observación, búsqueda y estructuración de los archivos guardados dentro del sistema; a los pescadores se le permitiría acceso al sistema. Estudios de caso de las Bahamas o Belice, en donde dichos sistemas son utilizados, pueden ser analizados para un mejor desarrollo.</w:t>
            </w:r>
          </w:p>
        </w:tc>
      </w:tr>
      <w:tr w:rsidR="00EB36AD" w:rsidRPr="00EB36AD" w14:paraId="74E2E233" w14:textId="77777777" w:rsidTr="0D465D10">
        <w:trPr>
          <w:trHeight w:val="660"/>
        </w:trPr>
        <w:tc>
          <w:tcPr>
            <w:tcW w:w="3966" w:type="dxa"/>
            <w:vAlign w:val="center"/>
            <w:hideMark/>
          </w:tcPr>
          <w:p w14:paraId="13CC5CB5" w14:textId="77777777" w:rsidR="00EB75A0" w:rsidRPr="00EB36AD" w:rsidRDefault="00EB75A0" w:rsidP="0D465D10">
            <w:pPr>
              <w:jc w:val="center"/>
              <w:rPr>
                <w:rFonts w:cs="Tahoma"/>
                <w:sz w:val="22"/>
                <w:szCs w:val="22"/>
                <w:lang w:val="es-ES"/>
              </w:rPr>
            </w:pPr>
            <w:r w:rsidRPr="00EB36AD">
              <w:rPr>
                <w:rFonts w:cs="Tahoma"/>
                <w:sz w:val="22"/>
                <w:szCs w:val="22"/>
                <w:lang w:val="es-ES"/>
              </w:rPr>
              <w:t>Integración progresiva de estrategias de co</w:t>
            </w:r>
            <w:r w:rsidRPr="00EB36AD">
              <w:rPr>
                <w:rFonts w:ascii="Cambria Math" w:eastAsia="Calibri" w:hAnsi="Cambria Math" w:cs="Cambria Math"/>
                <w:sz w:val="22"/>
                <w:szCs w:val="22"/>
                <w:lang w:val="es-ES"/>
              </w:rPr>
              <w:t>‐</w:t>
            </w:r>
            <w:r w:rsidRPr="00EB36AD">
              <w:rPr>
                <w:rFonts w:cs="Tahoma"/>
                <w:sz w:val="22"/>
                <w:szCs w:val="22"/>
                <w:lang w:val="es-ES"/>
              </w:rPr>
              <w:t>manejo</w:t>
            </w:r>
          </w:p>
        </w:tc>
        <w:tc>
          <w:tcPr>
            <w:tcW w:w="9639" w:type="dxa"/>
            <w:hideMark/>
          </w:tcPr>
          <w:p w14:paraId="220D5782" w14:textId="77777777" w:rsidR="00EB75A0" w:rsidRPr="00EB36AD" w:rsidRDefault="00EB75A0" w:rsidP="0D465D10">
            <w:pPr>
              <w:rPr>
                <w:rFonts w:cs="Tahoma"/>
                <w:sz w:val="22"/>
                <w:szCs w:val="22"/>
                <w:lang w:val="es-ES"/>
              </w:rPr>
            </w:pPr>
            <w:r w:rsidRPr="00EB36AD">
              <w:rPr>
                <w:rFonts w:cs="Tahoma"/>
                <w:sz w:val="22"/>
                <w:szCs w:val="22"/>
                <w:lang w:val="es-ES"/>
              </w:rPr>
              <w:t>Definir y promover una infraestructura legal para promover el co</w:t>
            </w:r>
            <w:r w:rsidRPr="00EB36AD">
              <w:rPr>
                <w:rFonts w:ascii="Cambria Math" w:eastAsia="Calibri" w:hAnsi="Cambria Math" w:cs="Cambria Math"/>
                <w:sz w:val="22"/>
                <w:szCs w:val="22"/>
                <w:lang w:val="es-ES"/>
              </w:rPr>
              <w:t>‐</w:t>
            </w:r>
            <w:r w:rsidRPr="00EB36AD">
              <w:rPr>
                <w:rFonts w:cs="Tahoma"/>
                <w:sz w:val="22"/>
                <w:szCs w:val="22"/>
                <w:lang w:val="es-ES"/>
              </w:rPr>
              <w:t>manejo en pesquerías, trabajando con las comunidades locales para fomentar la participación de las mismas.</w:t>
            </w:r>
          </w:p>
        </w:tc>
      </w:tr>
      <w:tr w:rsidR="00EB36AD" w:rsidRPr="00EB36AD" w14:paraId="32091E4B" w14:textId="77777777" w:rsidTr="0D465D10">
        <w:trPr>
          <w:trHeight w:val="940"/>
        </w:trPr>
        <w:tc>
          <w:tcPr>
            <w:tcW w:w="3966" w:type="dxa"/>
            <w:vAlign w:val="center"/>
            <w:hideMark/>
          </w:tcPr>
          <w:p w14:paraId="3F0CC5C6" w14:textId="77777777" w:rsidR="00EB75A0" w:rsidRPr="00EB36AD" w:rsidRDefault="00EB75A0" w:rsidP="00EC48B0">
            <w:pPr>
              <w:jc w:val="center"/>
              <w:rPr>
                <w:rFonts w:cs="Tahoma"/>
                <w:sz w:val="22"/>
                <w:szCs w:val="22"/>
              </w:rPr>
            </w:pPr>
            <w:r w:rsidRPr="00EB36AD">
              <w:rPr>
                <w:rFonts w:cs="Tahoma"/>
                <w:sz w:val="22"/>
                <w:szCs w:val="22"/>
              </w:rPr>
              <w:t>Desarrollar los acuerdos de cooperación para generar mapas de hábitat a la escala necesaria para un mejor entendimiento de las pesquerías</w:t>
            </w:r>
          </w:p>
        </w:tc>
        <w:tc>
          <w:tcPr>
            <w:tcW w:w="9639" w:type="dxa"/>
            <w:vAlign w:val="center"/>
            <w:hideMark/>
          </w:tcPr>
          <w:p w14:paraId="680C1186" w14:textId="77777777" w:rsidR="00EB75A0" w:rsidRPr="00EB36AD" w:rsidRDefault="00EB75A0" w:rsidP="00EC48B0">
            <w:pPr>
              <w:rPr>
                <w:rFonts w:cs="Tahoma"/>
                <w:sz w:val="22"/>
                <w:szCs w:val="22"/>
              </w:rPr>
            </w:pPr>
            <w:r w:rsidRPr="00EB36AD">
              <w:rPr>
                <w:rFonts w:cs="Tahoma"/>
                <w:sz w:val="22"/>
                <w:szCs w:val="22"/>
              </w:rPr>
              <w:t>Trabajar colaborativamente para conectar los recursos humanos, técnicos y financieros para proveer mejores mapas de hábitat, incluyendo áreas profundas donde una buena parte de la pesca del caracol toma lugar.</w:t>
            </w:r>
          </w:p>
        </w:tc>
      </w:tr>
    </w:tbl>
    <w:p w14:paraId="706E9D93" w14:textId="77777777" w:rsidR="00EB75A0" w:rsidRPr="00EB36AD" w:rsidRDefault="00EB75A0" w:rsidP="0015454D">
      <w:pPr>
        <w:spacing w:before="240" w:after="120"/>
        <w:rPr>
          <w:rFonts w:cs="Tahoma"/>
        </w:rPr>
      </w:pPr>
    </w:p>
    <w:p w14:paraId="5EA01699" w14:textId="3CAB6760" w:rsidR="00EB75A0" w:rsidRPr="00EB36AD" w:rsidRDefault="00EB75A0" w:rsidP="00C405A5">
      <w:pPr>
        <w:pStyle w:val="Ttulo2"/>
      </w:pPr>
      <w:bookmarkStart w:id="130" w:name="_Toc457565032"/>
      <w:bookmarkStart w:id="131" w:name="_Toc160097013"/>
      <w:bookmarkStart w:id="132" w:name="_Toc167723570"/>
      <w:r w:rsidRPr="00EB36AD">
        <w:t xml:space="preserve">Anexo </w:t>
      </w:r>
      <w:r w:rsidR="00F83700" w:rsidRPr="00EB36AD">
        <w:t>4</w:t>
      </w:r>
      <w:r w:rsidRPr="00EB36AD">
        <w:t>.</w:t>
      </w:r>
      <w:bookmarkEnd w:id="130"/>
      <w:bookmarkEnd w:id="131"/>
      <w:bookmarkEnd w:id="132"/>
      <w:r w:rsidRPr="00EB36AD">
        <w:t xml:space="preserve"> </w:t>
      </w:r>
    </w:p>
    <w:p w14:paraId="3E8FD1B6" w14:textId="7FEAE025" w:rsidR="00EB75A0" w:rsidRPr="00EB36AD" w:rsidRDefault="00EB75A0" w:rsidP="0D465D10">
      <w:pPr>
        <w:spacing w:before="240" w:after="120"/>
        <w:ind w:left="-1701"/>
        <w:rPr>
          <w:rFonts w:cs="Tahoma"/>
          <w:lang w:val="es-ES"/>
        </w:rPr>
      </w:pPr>
      <w:r w:rsidRPr="00EB36AD">
        <w:rPr>
          <w:rFonts w:cs="Tahoma"/>
          <w:lang w:val="es-ES"/>
        </w:rPr>
        <w:t>Conclusiones Taller Internacional de Cooperación Regional para el Manejo y el Comercio del Recurso Caracol Pala (</w:t>
      </w:r>
      <w:r w:rsidR="0015454D" w:rsidRPr="00EB36AD">
        <w:rPr>
          <w:rFonts w:cs="Tahoma"/>
          <w:i/>
          <w:iCs/>
          <w:lang w:val="es-ES"/>
        </w:rPr>
        <w:t>Aliger</w:t>
      </w:r>
      <w:r w:rsidRPr="00EB36AD">
        <w:rPr>
          <w:rFonts w:cs="Tahoma"/>
          <w:i/>
          <w:iCs/>
          <w:lang w:val="es-ES"/>
        </w:rPr>
        <w:t xml:space="preserve"> gigas</w:t>
      </w:r>
      <w:r w:rsidRPr="00EB36AD">
        <w:rPr>
          <w:rFonts w:cs="Tahoma"/>
          <w:lang w:val="es-ES"/>
        </w:rPr>
        <w:t>) 12 y 13 de marzo de 2015, Archipiélago de San Andrés Providencia y Santa Catalina, Colombia.</w:t>
      </w:r>
    </w:p>
    <w:p w14:paraId="2E6CFCB3" w14:textId="77777777" w:rsidR="00EB75A0" w:rsidRPr="00EB36AD" w:rsidRDefault="00EB75A0" w:rsidP="0015454D">
      <w:pPr>
        <w:pStyle w:val="Ttulo3"/>
      </w:pPr>
      <w:bookmarkStart w:id="133" w:name="_Toc149321806"/>
      <w:bookmarkStart w:id="134" w:name="_Toc149671861"/>
      <w:bookmarkStart w:id="135" w:name="_Toc149672702"/>
      <w:bookmarkStart w:id="136" w:name="_Toc160097014"/>
      <w:bookmarkStart w:id="137" w:name="_Toc167723571"/>
      <w:r w:rsidRPr="00EB36AD">
        <w:t>Comercio Internacional de Caracol Pala (factores de conversión)</w:t>
      </w:r>
      <w:bookmarkEnd w:id="133"/>
      <w:bookmarkEnd w:id="134"/>
      <w:bookmarkEnd w:id="135"/>
      <w:bookmarkEnd w:id="136"/>
      <w:bookmarkEnd w:id="137"/>
    </w:p>
    <w:tbl>
      <w:tblPr>
        <w:tblStyle w:val="Tablaconcuadrcula"/>
        <w:tblW w:w="13467" w:type="dxa"/>
        <w:tblInd w:w="-1707" w:type="dxa"/>
        <w:tblLook w:val="04A0" w:firstRow="1" w:lastRow="0" w:firstColumn="1" w:lastColumn="0" w:noHBand="0" w:noVBand="1"/>
      </w:tblPr>
      <w:tblGrid>
        <w:gridCol w:w="3325"/>
        <w:gridCol w:w="10142"/>
      </w:tblGrid>
      <w:tr w:rsidR="00EB36AD" w:rsidRPr="00EB36AD" w14:paraId="4EACE862" w14:textId="77777777" w:rsidTr="0D465D10">
        <w:tc>
          <w:tcPr>
            <w:tcW w:w="3325" w:type="dxa"/>
          </w:tcPr>
          <w:p w14:paraId="262720BE" w14:textId="77777777" w:rsidR="00EB75A0" w:rsidRPr="00EB36AD" w:rsidRDefault="00EB75A0" w:rsidP="00EC48B0">
            <w:pPr>
              <w:jc w:val="center"/>
              <w:rPr>
                <w:rFonts w:cs="Tahoma"/>
                <w:sz w:val="22"/>
                <w:szCs w:val="22"/>
              </w:rPr>
            </w:pPr>
            <w:r w:rsidRPr="00EB36AD">
              <w:rPr>
                <w:rFonts w:cs="Tahoma"/>
                <w:sz w:val="22"/>
                <w:szCs w:val="22"/>
              </w:rPr>
              <w:t>Medidas</w:t>
            </w:r>
          </w:p>
        </w:tc>
        <w:tc>
          <w:tcPr>
            <w:tcW w:w="10142" w:type="dxa"/>
          </w:tcPr>
          <w:p w14:paraId="461FD7F7" w14:textId="77777777" w:rsidR="00EB75A0" w:rsidRPr="00EB36AD" w:rsidRDefault="00EB75A0" w:rsidP="00EC48B0">
            <w:pPr>
              <w:jc w:val="center"/>
              <w:rPr>
                <w:rFonts w:cs="Tahoma"/>
                <w:sz w:val="22"/>
                <w:szCs w:val="22"/>
              </w:rPr>
            </w:pPr>
            <w:r w:rsidRPr="00EB36AD">
              <w:rPr>
                <w:rFonts w:cs="Tahoma"/>
                <w:sz w:val="22"/>
                <w:szCs w:val="22"/>
              </w:rPr>
              <w:t>Recomendaciones</w:t>
            </w:r>
          </w:p>
        </w:tc>
      </w:tr>
      <w:tr w:rsidR="00EB36AD" w:rsidRPr="00EB36AD" w14:paraId="67184430" w14:textId="77777777" w:rsidTr="0D465D10">
        <w:trPr>
          <w:trHeight w:val="860"/>
        </w:trPr>
        <w:tc>
          <w:tcPr>
            <w:tcW w:w="3325" w:type="dxa"/>
            <w:vMerge w:val="restart"/>
            <w:vAlign w:val="center"/>
          </w:tcPr>
          <w:p w14:paraId="5A5BE6A5" w14:textId="77777777" w:rsidR="00EB75A0" w:rsidRPr="00EB36AD" w:rsidRDefault="00EB75A0" w:rsidP="00EC48B0">
            <w:pPr>
              <w:jc w:val="center"/>
              <w:rPr>
                <w:rFonts w:cs="Tahoma"/>
                <w:sz w:val="22"/>
                <w:szCs w:val="22"/>
              </w:rPr>
            </w:pPr>
            <w:r w:rsidRPr="00EB36AD">
              <w:rPr>
                <w:rFonts w:cs="Tahoma"/>
                <w:sz w:val="22"/>
                <w:szCs w:val="22"/>
              </w:rPr>
              <w:t>Factor de Conversión</w:t>
            </w:r>
          </w:p>
          <w:p w14:paraId="12AC2920" w14:textId="77777777" w:rsidR="00EB75A0" w:rsidRPr="00EB36AD" w:rsidRDefault="00EB75A0" w:rsidP="00EC48B0">
            <w:pPr>
              <w:jc w:val="center"/>
              <w:rPr>
                <w:rFonts w:cs="Tahoma"/>
                <w:sz w:val="22"/>
                <w:szCs w:val="22"/>
              </w:rPr>
            </w:pPr>
          </w:p>
        </w:tc>
        <w:tc>
          <w:tcPr>
            <w:tcW w:w="10142" w:type="dxa"/>
          </w:tcPr>
          <w:p w14:paraId="71B27AA7" w14:textId="1C66F0BC" w:rsidR="00EB75A0" w:rsidRPr="00EB36AD" w:rsidRDefault="00EB75A0" w:rsidP="0D465D10">
            <w:pPr>
              <w:rPr>
                <w:rFonts w:cs="Tahoma"/>
                <w:sz w:val="22"/>
                <w:szCs w:val="22"/>
                <w:lang w:val="es-ES"/>
              </w:rPr>
            </w:pPr>
            <w:r w:rsidRPr="00EB36AD">
              <w:rPr>
                <w:rFonts w:cs="Tahoma"/>
                <w:sz w:val="22"/>
                <w:szCs w:val="22"/>
                <w:lang w:val="es-ES"/>
              </w:rPr>
              <w:t xml:space="preserve">Cada país debe tener su propio factor de conversión, para aquellos países que aún no tienen un factor de conversión deberán acogerse a aquellos factores propuestos por FAO </w:t>
            </w:r>
            <w:r w:rsidR="0015454D" w:rsidRPr="00EB36AD">
              <w:rPr>
                <w:rFonts w:cs="Tahoma"/>
                <w:sz w:val="22"/>
                <w:szCs w:val="22"/>
                <w:lang w:val="es-ES"/>
              </w:rPr>
              <w:t>de acuerdo con el</w:t>
            </w:r>
            <w:r w:rsidRPr="00EB36AD">
              <w:rPr>
                <w:rFonts w:cs="Tahoma"/>
                <w:sz w:val="22"/>
                <w:szCs w:val="22"/>
                <w:lang w:val="es-ES"/>
              </w:rPr>
              <w:t xml:space="preserve"> estudio realizado, considerando como una opción la utilización de valores de países vecinos hasta que puedan realizar un estudio que les permita obtener su propio factor de conversión.</w:t>
            </w:r>
          </w:p>
        </w:tc>
      </w:tr>
      <w:tr w:rsidR="00EB36AD" w:rsidRPr="00EB36AD" w14:paraId="72E221E1" w14:textId="77777777" w:rsidTr="0D465D10">
        <w:trPr>
          <w:trHeight w:val="483"/>
        </w:trPr>
        <w:tc>
          <w:tcPr>
            <w:tcW w:w="3325" w:type="dxa"/>
            <w:vMerge/>
          </w:tcPr>
          <w:p w14:paraId="28FCD874" w14:textId="77777777" w:rsidR="00EB75A0" w:rsidRPr="00EB36AD" w:rsidRDefault="00EB75A0" w:rsidP="00EC48B0">
            <w:pPr>
              <w:jc w:val="center"/>
              <w:rPr>
                <w:rFonts w:cs="Tahoma"/>
                <w:sz w:val="22"/>
                <w:szCs w:val="22"/>
              </w:rPr>
            </w:pPr>
          </w:p>
        </w:tc>
        <w:tc>
          <w:tcPr>
            <w:tcW w:w="10142" w:type="dxa"/>
          </w:tcPr>
          <w:p w14:paraId="0708AD04" w14:textId="77777777" w:rsidR="00EB75A0" w:rsidRPr="00EB36AD" w:rsidRDefault="00EB75A0" w:rsidP="00EC48B0">
            <w:pPr>
              <w:rPr>
                <w:rFonts w:cs="Tahoma"/>
                <w:sz w:val="22"/>
                <w:szCs w:val="22"/>
              </w:rPr>
            </w:pPr>
            <w:r w:rsidRPr="00EB36AD">
              <w:rPr>
                <w:rFonts w:cs="Tahoma"/>
                <w:sz w:val="22"/>
                <w:szCs w:val="22"/>
              </w:rPr>
              <w:t>República dominicana manifestó que ellos no utilizan factores de conversión porque no se encuentra en la ley de pesca de su país, pero tendrán la intención de iniciar un trabajo para poder estimar sus propios factores de conversión.</w:t>
            </w:r>
          </w:p>
        </w:tc>
      </w:tr>
      <w:tr w:rsidR="00EB36AD" w:rsidRPr="00EB36AD" w14:paraId="7B4AFE4C" w14:textId="77777777" w:rsidTr="0D465D10">
        <w:trPr>
          <w:trHeight w:val="204"/>
        </w:trPr>
        <w:tc>
          <w:tcPr>
            <w:tcW w:w="3325" w:type="dxa"/>
            <w:vMerge/>
          </w:tcPr>
          <w:p w14:paraId="683AB41D" w14:textId="77777777" w:rsidR="00EB75A0" w:rsidRPr="00EB36AD" w:rsidRDefault="00EB75A0" w:rsidP="00EC48B0">
            <w:pPr>
              <w:jc w:val="center"/>
              <w:rPr>
                <w:rFonts w:cs="Tahoma"/>
                <w:sz w:val="22"/>
                <w:szCs w:val="22"/>
              </w:rPr>
            </w:pPr>
          </w:p>
        </w:tc>
        <w:tc>
          <w:tcPr>
            <w:tcW w:w="10142" w:type="dxa"/>
          </w:tcPr>
          <w:p w14:paraId="2F1CB4A6" w14:textId="77777777" w:rsidR="00EB75A0" w:rsidRPr="00EB36AD" w:rsidRDefault="00EB75A0" w:rsidP="00EC48B0">
            <w:pPr>
              <w:rPr>
                <w:rFonts w:cs="Tahoma"/>
                <w:sz w:val="22"/>
                <w:szCs w:val="22"/>
              </w:rPr>
            </w:pPr>
            <w:r w:rsidRPr="00EB36AD">
              <w:rPr>
                <w:rFonts w:cs="Tahoma"/>
                <w:sz w:val="22"/>
                <w:szCs w:val="22"/>
              </w:rPr>
              <w:t>Panamá por su parte se encuentra implementando una veda de muchos años y apenas su periodo de veda culmine iniciaran un estudio para determinar sus factores de conversión.</w:t>
            </w:r>
          </w:p>
        </w:tc>
      </w:tr>
      <w:tr w:rsidR="00EB36AD" w:rsidRPr="00EB36AD" w14:paraId="09027405" w14:textId="77777777" w:rsidTr="0D465D10">
        <w:tc>
          <w:tcPr>
            <w:tcW w:w="3325" w:type="dxa"/>
            <w:vMerge/>
          </w:tcPr>
          <w:p w14:paraId="070A9A15" w14:textId="77777777" w:rsidR="00EB75A0" w:rsidRPr="00EB36AD" w:rsidRDefault="00EB75A0" w:rsidP="00EC48B0">
            <w:pPr>
              <w:jc w:val="center"/>
              <w:rPr>
                <w:rFonts w:cs="Tahoma"/>
                <w:sz w:val="22"/>
                <w:szCs w:val="22"/>
              </w:rPr>
            </w:pPr>
          </w:p>
        </w:tc>
        <w:tc>
          <w:tcPr>
            <w:tcW w:w="10142" w:type="dxa"/>
          </w:tcPr>
          <w:p w14:paraId="3CC5BD78" w14:textId="77777777" w:rsidR="00EB75A0" w:rsidRPr="00EB36AD" w:rsidRDefault="00EB75A0" w:rsidP="00EC48B0">
            <w:pPr>
              <w:rPr>
                <w:rFonts w:cs="Tahoma"/>
                <w:sz w:val="22"/>
                <w:szCs w:val="22"/>
              </w:rPr>
            </w:pPr>
            <w:r w:rsidRPr="00EB36AD">
              <w:rPr>
                <w:rFonts w:cs="Tahoma"/>
                <w:sz w:val="22"/>
                <w:szCs w:val="22"/>
              </w:rPr>
              <w:t>Belice si tiene un factor de conversión (85% limpio) el cual utiliza con fines comerciales.</w:t>
            </w:r>
          </w:p>
        </w:tc>
      </w:tr>
      <w:tr w:rsidR="00EB36AD" w:rsidRPr="00EB36AD" w14:paraId="150DDF96" w14:textId="77777777" w:rsidTr="0D465D10">
        <w:tc>
          <w:tcPr>
            <w:tcW w:w="3325" w:type="dxa"/>
            <w:vMerge/>
          </w:tcPr>
          <w:p w14:paraId="3E29ABF9" w14:textId="77777777" w:rsidR="00EB75A0" w:rsidRPr="00EB36AD" w:rsidRDefault="00EB75A0" w:rsidP="00EC48B0">
            <w:pPr>
              <w:jc w:val="center"/>
              <w:rPr>
                <w:rFonts w:cs="Tahoma"/>
                <w:sz w:val="22"/>
                <w:szCs w:val="22"/>
              </w:rPr>
            </w:pPr>
          </w:p>
        </w:tc>
        <w:tc>
          <w:tcPr>
            <w:tcW w:w="10142" w:type="dxa"/>
          </w:tcPr>
          <w:p w14:paraId="5FB74639" w14:textId="77777777" w:rsidR="00EB75A0" w:rsidRPr="00EB36AD" w:rsidRDefault="00EB75A0" w:rsidP="0D465D10">
            <w:pPr>
              <w:rPr>
                <w:rFonts w:cs="Tahoma"/>
                <w:sz w:val="22"/>
                <w:szCs w:val="22"/>
                <w:lang w:val="es-ES"/>
              </w:rPr>
            </w:pPr>
            <w:r w:rsidRPr="00EB36AD">
              <w:rPr>
                <w:rFonts w:cs="Tahoma"/>
                <w:sz w:val="22"/>
                <w:szCs w:val="22"/>
                <w:lang w:val="es-ES"/>
              </w:rPr>
              <w:t>Colombia por su parte no reúne ninguna de las características que se plantean para los factores de conversión, por tanto debe estimar como país su propio factor de conversión y mientras se da el estudio se debe acoger a un valor intermedio entre los que ya han sido estimados.</w:t>
            </w:r>
          </w:p>
        </w:tc>
      </w:tr>
      <w:tr w:rsidR="00EB36AD" w:rsidRPr="00EB36AD" w14:paraId="63323B9D" w14:textId="77777777" w:rsidTr="0D465D10">
        <w:tc>
          <w:tcPr>
            <w:tcW w:w="3325" w:type="dxa"/>
            <w:vMerge/>
          </w:tcPr>
          <w:p w14:paraId="50474007" w14:textId="77777777" w:rsidR="00EB75A0" w:rsidRPr="00EB36AD" w:rsidRDefault="00EB75A0" w:rsidP="00EC48B0">
            <w:pPr>
              <w:jc w:val="center"/>
              <w:rPr>
                <w:rFonts w:cs="Tahoma"/>
                <w:sz w:val="22"/>
                <w:szCs w:val="22"/>
              </w:rPr>
            </w:pPr>
          </w:p>
        </w:tc>
        <w:tc>
          <w:tcPr>
            <w:tcW w:w="10142" w:type="dxa"/>
          </w:tcPr>
          <w:p w14:paraId="587031C5" w14:textId="77777777" w:rsidR="00EB75A0" w:rsidRPr="00EB36AD" w:rsidRDefault="00EB75A0" w:rsidP="00EC48B0">
            <w:pPr>
              <w:rPr>
                <w:rFonts w:cs="Tahoma"/>
                <w:sz w:val="22"/>
                <w:szCs w:val="22"/>
              </w:rPr>
            </w:pPr>
            <w:r w:rsidRPr="00EB36AD">
              <w:rPr>
                <w:rFonts w:cs="Tahoma"/>
                <w:sz w:val="22"/>
                <w:szCs w:val="22"/>
              </w:rPr>
              <w:t xml:space="preserve">La aplicación de Factores de Conversión permitirá unificar conceptos y generar datos para obtener información adecuada para establecer cuanto captura cada país (en peso vivo). De esta forma se puede saber cuánto se captura en la región y establecer el grado de aprovechamiento de este recurso. </w:t>
            </w:r>
          </w:p>
        </w:tc>
      </w:tr>
      <w:tr w:rsidR="00EB36AD" w:rsidRPr="00EB36AD" w14:paraId="1014F2CC" w14:textId="77777777" w:rsidTr="0D465D10">
        <w:tc>
          <w:tcPr>
            <w:tcW w:w="3325" w:type="dxa"/>
            <w:vMerge/>
          </w:tcPr>
          <w:p w14:paraId="1925E934" w14:textId="77777777" w:rsidR="00EB75A0" w:rsidRPr="00EB36AD" w:rsidRDefault="00EB75A0" w:rsidP="00EC48B0">
            <w:pPr>
              <w:jc w:val="center"/>
              <w:rPr>
                <w:rFonts w:cs="Tahoma"/>
                <w:sz w:val="22"/>
                <w:szCs w:val="22"/>
              </w:rPr>
            </w:pPr>
          </w:p>
        </w:tc>
        <w:tc>
          <w:tcPr>
            <w:tcW w:w="10142" w:type="dxa"/>
          </w:tcPr>
          <w:p w14:paraId="5E702A55" w14:textId="77777777" w:rsidR="00EB75A0" w:rsidRPr="00EB36AD" w:rsidRDefault="00EB75A0" w:rsidP="0D465D10">
            <w:pPr>
              <w:rPr>
                <w:rFonts w:cs="Tahoma"/>
                <w:sz w:val="22"/>
                <w:szCs w:val="22"/>
                <w:lang w:val="es-ES"/>
              </w:rPr>
            </w:pPr>
            <w:r w:rsidRPr="00EB36AD">
              <w:rPr>
                <w:rFonts w:cs="Tahoma"/>
                <w:sz w:val="22"/>
                <w:szCs w:val="22"/>
                <w:lang w:val="es-ES"/>
              </w:rPr>
              <w:t>Complementar el protocolo ya existente propuesto por FAO con un trabajo conjunto entre los países, y de esta forma tener mayor información para alimentar los factores de conversión ya establecidos.</w:t>
            </w:r>
          </w:p>
        </w:tc>
      </w:tr>
      <w:tr w:rsidR="00EB36AD" w:rsidRPr="00EB36AD" w14:paraId="2B4A3DC2" w14:textId="77777777" w:rsidTr="0D465D10">
        <w:tc>
          <w:tcPr>
            <w:tcW w:w="3325" w:type="dxa"/>
            <w:vMerge/>
          </w:tcPr>
          <w:p w14:paraId="0EB32F83" w14:textId="77777777" w:rsidR="00EB75A0" w:rsidRPr="00EB36AD" w:rsidRDefault="00EB75A0" w:rsidP="00EC48B0">
            <w:pPr>
              <w:jc w:val="center"/>
              <w:rPr>
                <w:rFonts w:cs="Tahoma"/>
                <w:sz w:val="22"/>
                <w:szCs w:val="22"/>
              </w:rPr>
            </w:pPr>
          </w:p>
        </w:tc>
        <w:tc>
          <w:tcPr>
            <w:tcW w:w="10142" w:type="dxa"/>
          </w:tcPr>
          <w:p w14:paraId="0B327F4C" w14:textId="77777777" w:rsidR="00EB75A0" w:rsidRPr="00EB36AD" w:rsidRDefault="00EB75A0" w:rsidP="0D465D10">
            <w:pPr>
              <w:rPr>
                <w:rFonts w:cs="Tahoma"/>
                <w:sz w:val="22"/>
                <w:szCs w:val="22"/>
                <w:lang w:val="es-ES"/>
              </w:rPr>
            </w:pPr>
            <w:r w:rsidRPr="00EB36AD">
              <w:rPr>
                <w:rFonts w:cs="Tahoma"/>
                <w:sz w:val="22"/>
                <w:szCs w:val="22"/>
                <w:lang w:val="es-ES"/>
              </w:rPr>
              <w:t>El poder tener la información de la actividad pesquera (capturas, tallas, peso, determinación de sexos) permitirá tener los insumos necesarios para poder establecer el estado poblacional de la especies en las diferentes regiones que va en línea con la información requerida para realizar los Dictámenes de Extracción no Perjudicial y se encuentra dentro de las medidas a tener en cuenta dentro del Plan Regional de Manejo del recurso.</w:t>
            </w:r>
          </w:p>
        </w:tc>
      </w:tr>
      <w:tr w:rsidR="00EB36AD" w:rsidRPr="00EB36AD" w14:paraId="35BEE7F7" w14:textId="77777777" w:rsidTr="0D465D10">
        <w:tc>
          <w:tcPr>
            <w:tcW w:w="3325" w:type="dxa"/>
            <w:vMerge/>
          </w:tcPr>
          <w:p w14:paraId="5A300953" w14:textId="77777777" w:rsidR="00EB75A0" w:rsidRPr="00EB36AD" w:rsidRDefault="00EB75A0" w:rsidP="00EC48B0">
            <w:pPr>
              <w:jc w:val="center"/>
              <w:rPr>
                <w:rFonts w:cs="Tahoma"/>
                <w:sz w:val="22"/>
                <w:szCs w:val="22"/>
              </w:rPr>
            </w:pPr>
          </w:p>
        </w:tc>
        <w:tc>
          <w:tcPr>
            <w:tcW w:w="10142" w:type="dxa"/>
          </w:tcPr>
          <w:p w14:paraId="7FE2AAC9" w14:textId="6C47188B" w:rsidR="00EB75A0" w:rsidRPr="00EB36AD" w:rsidRDefault="00EB75A0" w:rsidP="0D465D10">
            <w:pPr>
              <w:rPr>
                <w:rFonts w:cs="Tahoma"/>
                <w:sz w:val="22"/>
                <w:szCs w:val="22"/>
                <w:lang w:val="es-ES"/>
              </w:rPr>
            </w:pPr>
            <w:r w:rsidRPr="00EB36AD">
              <w:rPr>
                <w:rFonts w:cs="Tahoma"/>
                <w:sz w:val="22"/>
                <w:szCs w:val="22"/>
                <w:lang w:val="es-ES"/>
              </w:rPr>
              <w:t xml:space="preserve">Es necesario vincular de forma directa al pescador en todo el proceso (programas educativos) para que de esta forma pueda entender el manejo que se le está dando al recurso y colabore con la obtención de la información necesaria para tener un manejo sostenible del recurso. Por </w:t>
            </w:r>
            <w:r w:rsidR="0015454D" w:rsidRPr="00EB36AD">
              <w:rPr>
                <w:rFonts w:cs="Tahoma"/>
                <w:sz w:val="22"/>
                <w:szCs w:val="22"/>
                <w:lang w:val="es-ES"/>
              </w:rPr>
              <w:t>ejemplo,</w:t>
            </w:r>
            <w:r w:rsidRPr="00EB36AD">
              <w:rPr>
                <w:rFonts w:cs="Tahoma"/>
                <w:sz w:val="22"/>
                <w:szCs w:val="22"/>
                <w:lang w:val="es-ES"/>
              </w:rPr>
              <w:t xml:space="preserve"> en Alburquerque-Colombia los pescadores son los que controlan en que zonas pescar y en cuales no y de esta forma regulan el recurso.  Belice por su parte solo captura sub-adultos en ciertas zonas donde es permitida la pesca y tiene otras donde está completamente prohibido, de esta manera se asegura que la población pueda reproducirse y pueda mantenerse para aprovecharse de forma sostenible.</w:t>
            </w:r>
          </w:p>
        </w:tc>
      </w:tr>
    </w:tbl>
    <w:p w14:paraId="77D5CDD0" w14:textId="77777777" w:rsidR="00EB75A0" w:rsidRPr="00EB36AD" w:rsidRDefault="00EB75A0" w:rsidP="0015454D">
      <w:pPr>
        <w:pStyle w:val="Ttulo3"/>
      </w:pPr>
      <w:bookmarkStart w:id="138" w:name="_Toc149321807"/>
      <w:bookmarkStart w:id="139" w:name="_Toc149671862"/>
      <w:bookmarkStart w:id="140" w:name="_Toc149672703"/>
      <w:bookmarkStart w:id="141" w:name="_Toc160097015"/>
      <w:bookmarkStart w:id="142" w:name="_Toc167723572"/>
      <w:r w:rsidRPr="00EB36AD">
        <w:t>Dictámenes de Extracción No Perjudicial en Caracol Pala.</w:t>
      </w:r>
      <w:bookmarkEnd w:id="138"/>
      <w:bookmarkEnd w:id="139"/>
      <w:bookmarkEnd w:id="140"/>
      <w:bookmarkEnd w:id="141"/>
      <w:bookmarkEnd w:id="142"/>
    </w:p>
    <w:tbl>
      <w:tblPr>
        <w:tblStyle w:val="Tablaconcuadrcula"/>
        <w:tblW w:w="13467" w:type="dxa"/>
        <w:tblInd w:w="-1707" w:type="dxa"/>
        <w:tblLook w:val="04A0" w:firstRow="1" w:lastRow="0" w:firstColumn="1" w:lastColumn="0" w:noHBand="0" w:noVBand="1"/>
      </w:tblPr>
      <w:tblGrid>
        <w:gridCol w:w="3402"/>
        <w:gridCol w:w="10065"/>
      </w:tblGrid>
      <w:tr w:rsidR="00EB36AD" w:rsidRPr="00EB36AD" w14:paraId="414024A5" w14:textId="77777777" w:rsidTr="0D465D10">
        <w:tc>
          <w:tcPr>
            <w:tcW w:w="3402" w:type="dxa"/>
          </w:tcPr>
          <w:p w14:paraId="604591A8" w14:textId="77777777" w:rsidR="00EB75A0" w:rsidRPr="00EB36AD" w:rsidRDefault="00EB75A0" w:rsidP="00EC48B0">
            <w:pPr>
              <w:jc w:val="center"/>
              <w:rPr>
                <w:rFonts w:cs="Tahoma"/>
                <w:sz w:val="22"/>
                <w:szCs w:val="22"/>
              </w:rPr>
            </w:pPr>
            <w:r w:rsidRPr="00EB36AD">
              <w:rPr>
                <w:rFonts w:cs="Tahoma"/>
                <w:sz w:val="22"/>
                <w:szCs w:val="22"/>
              </w:rPr>
              <w:t>Medidas</w:t>
            </w:r>
          </w:p>
        </w:tc>
        <w:tc>
          <w:tcPr>
            <w:tcW w:w="10065" w:type="dxa"/>
          </w:tcPr>
          <w:p w14:paraId="67F1C5DA" w14:textId="77777777" w:rsidR="00EB75A0" w:rsidRPr="00EB36AD" w:rsidRDefault="00EB75A0" w:rsidP="00EC48B0">
            <w:pPr>
              <w:jc w:val="center"/>
              <w:rPr>
                <w:rFonts w:cs="Tahoma"/>
                <w:sz w:val="22"/>
                <w:szCs w:val="22"/>
              </w:rPr>
            </w:pPr>
            <w:r w:rsidRPr="00EB36AD">
              <w:rPr>
                <w:rFonts w:cs="Tahoma"/>
                <w:sz w:val="22"/>
                <w:szCs w:val="22"/>
              </w:rPr>
              <w:t>Recomendaciones</w:t>
            </w:r>
          </w:p>
        </w:tc>
      </w:tr>
      <w:tr w:rsidR="00EB36AD" w:rsidRPr="00EB36AD" w14:paraId="58A7F813" w14:textId="77777777" w:rsidTr="0D465D10">
        <w:tc>
          <w:tcPr>
            <w:tcW w:w="3402" w:type="dxa"/>
            <w:vMerge w:val="restart"/>
            <w:vAlign w:val="center"/>
          </w:tcPr>
          <w:p w14:paraId="54CAAFB9" w14:textId="77777777" w:rsidR="00EB75A0" w:rsidRPr="00EB36AD" w:rsidRDefault="00EB75A0" w:rsidP="00EC48B0">
            <w:pPr>
              <w:jc w:val="center"/>
              <w:rPr>
                <w:rFonts w:cs="Tahoma"/>
                <w:sz w:val="22"/>
                <w:szCs w:val="22"/>
              </w:rPr>
            </w:pPr>
            <w:r w:rsidRPr="00EB36AD">
              <w:rPr>
                <w:rFonts w:cs="Tahoma"/>
                <w:sz w:val="22"/>
                <w:szCs w:val="22"/>
              </w:rPr>
              <w:t>Consideraciones generales</w:t>
            </w:r>
          </w:p>
          <w:p w14:paraId="7EC4279E" w14:textId="77777777" w:rsidR="00EB75A0" w:rsidRPr="00EB36AD" w:rsidRDefault="00EB75A0" w:rsidP="00EC48B0">
            <w:pPr>
              <w:jc w:val="center"/>
              <w:rPr>
                <w:rFonts w:cs="Tahoma"/>
                <w:sz w:val="22"/>
                <w:szCs w:val="22"/>
              </w:rPr>
            </w:pPr>
          </w:p>
        </w:tc>
        <w:tc>
          <w:tcPr>
            <w:tcW w:w="10065" w:type="dxa"/>
          </w:tcPr>
          <w:p w14:paraId="4630C951" w14:textId="77777777" w:rsidR="00EB75A0" w:rsidRPr="00EB36AD" w:rsidRDefault="00EB75A0" w:rsidP="00EC48B0">
            <w:pPr>
              <w:rPr>
                <w:rFonts w:cs="Tahoma"/>
                <w:sz w:val="22"/>
                <w:szCs w:val="22"/>
              </w:rPr>
            </w:pPr>
            <w:r w:rsidRPr="00EB36AD">
              <w:rPr>
                <w:rFonts w:cs="Tahoma"/>
                <w:sz w:val="22"/>
                <w:szCs w:val="22"/>
              </w:rPr>
              <w:t>Precisión de los datos utilizados: Se discute acerca de la cantidad y calidad de los datos biológicos, y sobre la necesidad de establecer estándares mínimos para esa información (Ej. número de localidades o estaciones evaluadas).</w:t>
            </w:r>
          </w:p>
        </w:tc>
      </w:tr>
      <w:tr w:rsidR="00EB36AD" w:rsidRPr="00EB36AD" w14:paraId="20BBCB5B" w14:textId="77777777" w:rsidTr="0D465D10">
        <w:tc>
          <w:tcPr>
            <w:tcW w:w="3402" w:type="dxa"/>
            <w:vMerge/>
            <w:vAlign w:val="center"/>
          </w:tcPr>
          <w:p w14:paraId="3EE4CDF7" w14:textId="77777777" w:rsidR="00EB75A0" w:rsidRPr="00EB36AD" w:rsidRDefault="00EB75A0" w:rsidP="00EC48B0">
            <w:pPr>
              <w:jc w:val="center"/>
              <w:rPr>
                <w:rFonts w:cs="Tahoma"/>
                <w:sz w:val="22"/>
                <w:szCs w:val="22"/>
              </w:rPr>
            </w:pPr>
          </w:p>
        </w:tc>
        <w:tc>
          <w:tcPr>
            <w:tcW w:w="10065" w:type="dxa"/>
          </w:tcPr>
          <w:p w14:paraId="6ABE4722" w14:textId="77777777" w:rsidR="00EB75A0" w:rsidRPr="00EB36AD" w:rsidRDefault="00EB75A0" w:rsidP="00EC48B0">
            <w:pPr>
              <w:rPr>
                <w:rFonts w:cs="Tahoma"/>
                <w:sz w:val="22"/>
                <w:szCs w:val="22"/>
              </w:rPr>
            </w:pPr>
            <w:r w:rsidRPr="00EB36AD">
              <w:rPr>
                <w:rFonts w:cs="Tahoma"/>
                <w:sz w:val="22"/>
                <w:szCs w:val="22"/>
              </w:rPr>
              <w:t>Consideraciones de mortalidad total: Se sugiere adicionar “Enfermedades” como un factor que contribuye a la mortalidad.</w:t>
            </w:r>
          </w:p>
        </w:tc>
      </w:tr>
      <w:tr w:rsidR="00EB36AD" w:rsidRPr="00EB36AD" w14:paraId="50606BE1" w14:textId="77777777" w:rsidTr="0D465D10">
        <w:tc>
          <w:tcPr>
            <w:tcW w:w="3402" w:type="dxa"/>
            <w:vMerge/>
            <w:vAlign w:val="center"/>
          </w:tcPr>
          <w:p w14:paraId="5F751A07" w14:textId="77777777" w:rsidR="00EB75A0" w:rsidRPr="00EB36AD" w:rsidRDefault="00EB75A0" w:rsidP="00EC48B0">
            <w:pPr>
              <w:jc w:val="center"/>
              <w:rPr>
                <w:rFonts w:cs="Tahoma"/>
                <w:sz w:val="22"/>
                <w:szCs w:val="22"/>
              </w:rPr>
            </w:pPr>
          </w:p>
        </w:tc>
        <w:tc>
          <w:tcPr>
            <w:tcW w:w="10065" w:type="dxa"/>
          </w:tcPr>
          <w:p w14:paraId="2A7472AF" w14:textId="77777777" w:rsidR="00EB75A0" w:rsidRPr="00EB36AD" w:rsidRDefault="00EB75A0" w:rsidP="00EC48B0">
            <w:pPr>
              <w:rPr>
                <w:rFonts w:cs="Tahoma"/>
                <w:sz w:val="22"/>
                <w:szCs w:val="22"/>
              </w:rPr>
            </w:pPr>
            <w:r w:rsidRPr="00EB36AD">
              <w:rPr>
                <w:rFonts w:cs="Tahoma"/>
                <w:sz w:val="22"/>
                <w:szCs w:val="22"/>
              </w:rPr>
              <w:t>Estado nacional del recurso: En este punto se menciona de nuevo la importancia de la cantidad y calidad de los datos poblacionales que indicarán el estado del recurso.</w:t>
            </w:r>
          </w:p>
        </w:tc>
      </w:tr>
      <w:tr w:rsidR="00EB36AD" w:rsidRPr="00EB36AD" w14:paraId="54CB7BE4" w14:textId="77777777" w:rsidTr="0D465D10">
        <w:tc>
          <w:tcPr>
            <w:tcW w:w="3402" w:type="dxa"/>
            <w:vMerge w:val="restart"/>
            <w:vAlign w:val="center"/>
          </w:tcPr>
          <w:p w14:paraId="1E177B72" w14:textId="77777777" w:rsidR="00EB75A0" w:rsidRPr="00EB36AD" w:rsidRDefault="00EB75A0" w:rsidP="00EC48B0">
            <w:pPr>
              <w:jc w:val="center"/>
              <w:rPr>
                <w:rFonts w:cs="Tahoma"/>
                <w:sz w:val="22"/>
                <w:szCs w:val="22"/>
              </w:rPr>
            </w:pPr>
            <w:r w:rsidRPr="00EB36AD">
              <w:rPr>
                <w:rFonts w:cs="Tahoma"/>
                <w:sz w:val="22"/>
                <w:szCs w:val="22"/>
              </w:rPr>
              <w:t>Características biológicas</w:t>
            </w:r>
          </w:p>
          <w:p w14:paraId="05E77CB0" w14:textId="77777777" w:rsidR="00EB75A0" w:rsidRPr="00EB36AD" w:rsidRDefault="00EB75A0" w:rsidP="00EC48B0">
            <w:pPr>
              <w:jc w:val="center"/>
              <w:rPr>
                <w:rFonts w:cs="Tahoma"/>
                <w:sz w:val="22"/>
                <w:szCs w:val="22"/>
              </w:rPr>
            </w:pPr>
          </w:p>
        </w:tc>
        <w:tc>
          <w:tcPr>
            <w:tcW w:w="10065" w:type="dxa"/>
          </w:tcPr>
          <w:p w14:paraId="1CA72F3A" w14:textId="77777777" w:rsidR="00EB75A0" w:rsidRPr="00EB36AD" w:rsidRDefault="00EB75A0" w:rsidP="0D465D10">
            <w:pPr>
              <w:rPr>
                <w:rFonts w:cs="Tahoma"/>
                <w:sz w:val="22"/>
                <w:szCs w:val="22"/>
                <w:lang w:val="es-ES"/>
              </w:rPr>
            </w:pPr>
            <w:r w:rsidRPr="00EB36AD">
              <w:rPr>
                <w:rFonts w:cs="Tahoma"/>
                <w:sz w:val="22"/>
                <w:szCs w:val="22"/>
                <w:lang w:val="es-ES"/>
              </w:rPr>
              <w:t>Densidad de población y adultos por hectárea: Belice abre la discusión sobre la validez y aplicación regional del punto de referencia mínima (56 adultos/ha), pues parece estar basado en estudios de agregaciones reproductivas (100 adultos/ha, Appeldoorn), pero su validez para zonas de pesca donde no hay agregaciones sería cuestionable.</w:t>
            </w:r>
          </w:p>
        </w:tc>
      </w:tr>
      <w:tr w:rsidR="00EB36AD" w:rsidRPr="00EB36AD" w14:paraId="4B3A1D18" w14:textId="77777777" w:rsidTr="0D465D10">
        <w:tc>
          <w:tcPr>
            <w:tcW w:w="3402" w:type="dxa"/>
            <w:vMerge/>
            <w:vAlign w:val="center"/>
          </w:tcPr>
          <w:p w14:paraId="1D5CC008" w14:textId="77777777" w:rsidR="00EB75A0" w:rsidRPr="00EB36AD" w:rsidRDefault="00EB75A0" w:rsidP="00EC48B0">
            <w:pPr>
              <w:jc w:val="center"/>
              <w:rPr>
                <w:rFonts w:cs="Tahoma"/>
                <w:sz w:val="22"/>
                <w:szCs w:val="22"/>
              </w:rPr>
            </w:pPr>
          </w:p>
        </w:tc>
        <w:tc>
          <w:tcPr>
            <w:tcW w:w="10065" w:type="dxa"/>
          </w:tcPr>
          <w:p w14:paraId="0A3FC375" w14:textId="77777777" w:rsidR="00EB75A0" w:rsidRPr="00EB36AD" w:rsidRDefault="00EB75A0" w:rsidP="00EC48B0">
            <w:pPr>
              <w:rPr>
                <w:rFonts w:cs="Tahoma"/>
                <w:sz w:val="22"/>
                <w:szCs w:val="22"/>
              </w:rPr>
            </w:pPr>
            <w:r w:rsidRPr="00EB36AD">
              <w:rPr>
                <w:rFonts w:cs="Tahoma"/>
                <w:sz w:val="22"/>
                <w:szCs w:val="22"/>
              </w:rPr>
              <w:t xml:space="preserve">Capacidad de recuperación de población: se resalta la importancia de considerar estudios de reclutamiento, no solo de densidad de adultos.  </w:t>
            </w:r>
          </w:p>
        </w:tc>
      </w:tr>
      <w:tr w:rsidR="00EB36AD" w:rsidRPr="00EB36AD" w14:paraId="4C125D81" w14:textId="77777777" w:rsidTr="0D465D10">
        <w:tc>
          <w:tcPr>
            <w:tcW w:w="3402" w:type="dxa"/>
            <w:vMerge w:val="restart"/>
            <w:vAlign w:val="center"/>
          </w:tcPr>
          <w:p w14:paraId="0F7B0766" w14:textId="77777777" w:rsidR="00EB75A0" w:rsidRPr="00EB36AD" w:rsidRDefault="00EB75A0" w:rsidP="00EC48B0">
            <w:pPr>
              <w:jc w:val="center"/>
              <w:rPr>
                <w:rFonts w:cs="Tahoma"/>
                <w:sz w:val="22"/>
                <w:szCs w:val="22"/>
              </w:rPr>
            </w:pPr>
            <w:r w:rsidRPr="00EB36AD">
              <w:rPr>
                <w:rFonts w:cs="Tahoma"/>
                <w:sz w:val="22"/>
                <w:szCs w:val="22"/>
              </w:rPr>
              <w:t>Estatus nacional</w:t>
            </w:r>
          </w:p>
          <w:p w14:paraId="7DD79A2F" w14:textId="77777777" w:rsidR="00EB75A0" w:rsidRPr="00EB36AD" w:rsidRDefault="00EB75A0" w:rsidP="00EC48B0">
            <w:pPr>
              <w:jc w:val="center"/>
              <w:rPr>
                <w:rFonts w:cs="Tahoma"/>
                <w:sz w:val="22"/>
                <w:szCs w:val="22"/>
              </w:rPr>
            </w:pPr>
          </w:p>
        </w:tc>
        <w:tc>
          <w:tcPr>
            <w:tcW w:w="10065" w:type="dxa"/>
          </w:tcPr>
          <w:p w14:paraId="5342FDE0" w14:textId="77777777" w:rsidR="00EB75A0" w:rsidRPr="00EB36AD" w:rsidRDefault="00EB75A0" w:rsidP="00EC48B0">
            <w:pPr>
              <w:rPr>
                <w:rFonts w:cs="Tahoma"/>
                <w:sz w:val="22"/>
                <w:szCs w:val="22"/>
              </w:rPr>
            </w:pPr>
            <w:r w:rsidRPr="00EB36AD">
              <w:rPr>
                <w:rFonts w:cs="Tahoma"/>
                <w:sz w:val="22"/>
                <w:szCs w:val="22"/>
              </w:rPr>
              <w:t>Abundancia nacional: Se recomienda tener cuidado con la extrapolación de los datos de abundancia a nivel nacional, pues hay diferencias importantes en la abundancia entre bancos de pesca de caracol dentro de un mismo país (Ej. Es la situación en Colombia), por eso debe procurarse tener datos de todos los sitios de pesca.</w:t>
            </w:r>
          </w:p>
        </w:tc>
      </w:tr>
      <w:tr w:rsidR="00EB36AD" w:rsidRPr="00EB36AD" w14:paraId="3A9FB1E5" w14:textId="77777777" w:rsidTr="0D465D10">
        <w:trPr>
          <w:trHeight w:val="652"/>
        </w:trPr>
        <w:tc>
          <w:tcPr>
            <w:tcW w:w="3402" w:type="dxa"/>
            <w:vMerge/>
            <w:vAlign w:val="center"/>
          </w:tcPr>
          <w:p w14:paraId="779A039D" w14:textId="77777777" w:rsidR="00EB75A0" w:rsidRPr="00EB36AD" w:rsidRDefault="00EB75A0" w:rsidP="00EC48B0">
            <w:pPr>
              <w:jc w:val="center"/>
              <w:rPr>
                <w:rFonts w:cs="Tahoma"/>
                <w:sz w:val="22"/>
                <w:szCs w:val="22"/>
              </w:rPr>
            </w:pPr>
          </w:p>
        </w:tc>
        <w:tc>
          <w:tcPr>
            <w:tcW w:w="10065" w:type="dxa"/>
          </w:tcPr>
          <w:p w14:paraId="6A89917F" w14:textId="12A247A5" w:rsidR="00EB75A0" w:rsidRPr="00EB36AD" w:rsidRDefault="00EB75A0" w:rsidP="00EC48B0">
            <w:pPr>
              <w:rPr>
                <w:rFonts w:cs="Tahoma"/>
                <w:sz w:val="22"/>
                <w:szCs w:val="22"/>
              </w:rPr>
            </w:pPr>
            <w:r w:rsidRPr="00EB36AD">
              <w:rPr>
                <w:rFonts w:cs="Tahoma"/>
                <w:sz w:val="22"/>
                <w:szCs w:val="22"/>
              </w:rPr>
              <w:t>Estructura de edad de la población: Belice propone incluir el tema de reclutamiento en este punto</w:t>
            </w:r>
            <w:r w:rsidR="00CF060F" w:rsidRPr="00EB36AD">
              <w:rPr>
                <w:rFonts w:cs="Tahoma"/>
                <w:sz w:val="22"/>
                <w:szCs w:val="22"/>
              </w:rPr>
              <w:t xml:space="preserve">. </w:t>
            </w:r>
            <w:r w:rsidRPr="00EB36AD">
              <w:rPr>
                <w:rFonts w:cs="Tahoma"/>
                <w:sz w:val="22"/>
                <w:szCs w:val="22"/>
              </w:rPr>
              <w:t xml:space="preserve">Colombia apunta que el establecimiento de edades en caracol pala es difícil, por </w:t>
            </w:r>
            <w:r w:rsidR="00CF060F" w:rsidRPr="00EB36AD">
              <w:rPr>
                <w:rFonts w:cs="Tahoma"/>
                <w:sz w:val="22"/>
                <w:szCs w:val="22"/>
              </w:rPr>
              <w:t>tanto,</w:t>
            </w:r>
            <w:r w:rsidRPr="00EB36AD">
              <w:rPr>
                <w:rFonts w:cs="Tahoma"/>
                <w:sz w:val="22"/>
                <w:szCs w:val="22"/>
              </w:rPr>
              <w:t xml:space="preserve"> se discute y propone dejar este punto como “Estructura de tallas de la población”, donde los datos a considerar serán </w:t>
            </w:r>
            <w:r w:rsidR="00CF060F" w:rsidRPr="00EB36AD">
              <w:rPr>
                <w:rFonts w:cs="Tahoma"/>
                <w:sz w:val="22"/>
                <w:szCs w:val="22"/>
              </w:rPr>
              <w:t>largos</w:t>
            </w:r>
            <w:r w:rsidRPr="00EB36AD">
              <w:rPr>
                <w:rFonts w:cs="Tahoma"/>
                <w:sz w:val="22"/>
                <w:szCs w:val="22"/>
              </w:rPr>
              <w:t xml:space="preserve"> de la concha y grosor de labio. Se incluye en el listado de información sobre estructura de edad la “identificación del reclutamiento a la pesquería”. </w:t>
            </w:r>
          </w:p>
        </w:tc>
      </w:tr>
      <w:tr w:rsidR="00EB36AD" w:rsidRPr="00EB36AD" w14:paraId="33F654F9" w14:textId="77777777" w:rsidTr="0D465D10">
        <w:tc>
          <w:tcPr>
            <w:tcW w:w="3402" w:type="dxa"/>
            <w:vMerge/>
            <w:vAlign w:val="center"/>
          </w:tcPr>
          <w:p w14:paraId="1B78623B" w14:textId="77777777" w:rsidR="00EB75A0" w:rsidRPr="00EB36AD" w:rsidRDefault="00EB75A0" w:rsidP="00EC48B0">
            <w:pPr>
              <w:jc w:val="center"/>
              <w:rPr>
                <w:rFonts w:cs="Tahoma"/>
                <w:sz w:val="22"/>
                <w:szCs w:val="22"/>
              </w:rPr>
            </w:pPr>
          </w:p>
        </w:tc>
        <w:tc>
          <w:tcPr>
            <w:tcW w:w="10065" w:type="dxa"/>
          </w:tcPr>
          <w:p w14:paraId="745D2236" w14:textId="77777777" w:rsidR="00EB75A0" w:rsidRPr="00EB36AD" w:rsidRDefault="00EB75A0" w:rsidP="00EC48B0">
            <w:pPr>
              <w:rPr>
                <w:rFonts w:cs="Tahoma"/>
                <w:sz w:val="22"/>
                <w:szCs w:val="22"/>
              </w:rPr>
            </w:pPr>
            <w:r w:rsidRPr="00EB36AD">
              <w:rPr>
                <w:rFonts w:cs="Tahoma"/>
                <w:sz w:val="22"/>
                <w:szCs w:val="22"/>
              </w:rPr>
              <w:t xml:space="preserve">Colombia propone que este punto sea marcado como importante dentro del esquema de DENP, pero también se propone que se simplifique la calificación dejando como si existe o no la amenaza, además se sugiere que se califique el nivel de importancia de cada amenaza. </w:t>
            </w:r>
          </w:p>
        </w:tc>
      </w:tr>
      <w:tr w:rsidR="00EB36AD" w:rsidRPr="00EB36AD" w14:paraId="410AED70" w14:textId="77777777" w:rsidTr="0D465D10">
        <w:tc>
          <w:tcPr>
            <w:tcW w:w="3402" w:type="dxa"/>
            <w:vMerge w:val="restart"/>
            <w:vAlign w:val="center"/>
          </w:tcPr>
          <w:p w14:paraId="0C26A8C1" w14:textId="77777777" w:rsidR="00EB75A0" w:rsidRPr="00EB36AD" w:rsidRDefault="00EB75A0" w:rsidP="00EC48B0">
            <w:pPr>
              <w:jc w:val="center"/>
              <w:rPr>
                <w:rFonts w:cs="Tahoma"/>
                <w:sz w:val="22"/>
                <w:szCs w:val="22"/>
              </w:rPr>
            </w:pPr>
          </w:p>
          <w:p w14:paraId="4224B4DA" w14:textId="77777777" w:rsidR="00EB75A0" w:rsidRPr="00EB36AD" w:rsidRDefault="00EB75A0" w:rsidP="00EC48B0">
            <w:pPr>
              <w:jc w:val="center"/>
              <w:rPr>
                <w:rFonts w:cs="Tahoma"/>
                <w:sz w:val="22"/>
                <w:szCs w:val="22"/>
              </w:rPr>
            </w:pPr>
            <w:r w:rsidRPr="00EB36AD">
              <w:rPr>
                <w:rFonts w:cs="Tahoma"/>
                <w:sz w:val="22"/>
                <w:szCs w:val="22"/>
              </w:rPr>
              <w:t>Extracción de Caracol Rosado</w:t>
            </w:r>
          </w:p>
          <w:p w14:paraId="153AE6A4" w14:textId="77777777" w:rsidR="00EB75A0" w:rsidRPr="00EB36AD" w:rsidRDefault="00EB75A0" w:rsidP="00EC48B0">
            <w:pPr>
              <w:jc w:val="center"/>
              <w:rPr>
                <w:rFonts w:cs="Tahoma"/>
                <w:sz w:val="22"/>
                <w:szCs w:val="22"/>
              </w:rPr>
            </w:pPr>
          </w:p>
        </w:tc>
        <w:tc>
          <w:tcPr>
            <w:tcW w:w="10065" w:type="dxa"/>
          </w:tcPr>
          <w:p w14:paraId="0FAED415" w14:textId="77777777" w:rsidR="00EB75A0" w:rsidRPr="00EB36AD" w:rsidRDefault="00EB75A0" w:rsidP="00EC48B0">
            <w:pPr>
              <w:rPr>
                <w:rFonts w:cs="Tahoma"/>
                <w:sz w:val="22"/>
                <w:szCs w:val="22"/>
              </w:rPr>
            </w:pPr>
            <w:r w:rsidRPr="00EB36AD">
              <w:rPr>
                <w:rFonts w:cs="Tahoma"/>
                <w:sz w:val="22"/>
                <w:szCs w:val="22"/>
              </w:rPr>
              <w:t>Métodos de extracción – Por sugerencia de Nicaragua, aceptada por todos, se simplifica la escala de calificación y se deja como bajo, medio, alto.</w:t>
            </w:r>
          </w:p>
        </w:tc>
      </w:tr>
      <w:tr w:rsidR="00EB36AD" w:rsidRPr="00EB36AD" w14:paraId="685DF154" w14:textId="77777777" w:rsidTr="0D465D10">
        <w:tc>
          <w:tcPr>
            <w:tcW w:w="3402" w:type="dxa"/>
            <w:vMerge/>
          </w:tcPr>
          <w:p w14:paraId="5B43CA49" w14:textId="77777777" w:rsidR="00EB75A0" w:rsidRPr="00EB36AD" w:rsidRDefault="00EB75A0" w:rsidP="00EC48B0">
            <w:pPr>
              <w:jc w:val="center"/>
              <w:rPr>
                <w:rFonts w:cs="Tahoma"/>
                <w:sz w:val="22"/>
                <w:szCs w:val="22"/>
              </w:rPr>
            </w:pPr>
          </w:p>
        </w:tc>
        <w:tc>
          <w:tcPr>
            <w:tcW w:w="10065" w:type="dxa"/>
          </w:tcPr>
          <w:p w14:paraId="52B4423D" w14:textId="77777777" w:rsidR="00EB75A0" w:rsidRPr="00EB36AD" w:rsidRDefault="00EB75A0" w:rsidP="0D465D10">
            <w:pPr>
              <w:rPr>
                <w:rFonts w:cs="Tahoma"/>
                <w:sz w:val="22"/>
                <w:szCs w:val="22"/>
                <w:lang w:val="es-ES"/>
              </w:rPr>
            </w:pPr>
            <w:r w:rsidRPr="00EB36AD">
              <w:rPr>
                <w:rFonts w:cs="Tahoma"/>
                <w:sz w:val="22"/>
                <w:szCs w:val="22"/>
                <w:lang w:val="es-ES"/>
              </w:rPr>
              <w:t xml:space="preserve">Cuotas de extracción - Se sugiere eliminar el primer punto de tipo de cuota científica o comercial. – Se propone incluir en este punto el tema de cuotas destinadas a usos por otro país (Ej. EEUU en el caso de Colombia), así como la proporción del uso de la cuota por nacionales e internacionales.  </w:t>
            </w:r>
          </w:p>
        </w:tc>
      </w:tr>
    </w:tbl>
    <w:p w14:paraId="7700152E" w14:textId="77777777" w:rsidR="00EB75A0" w:rsidRPr="00EB36AD" w:rsidRDefault="00EB75A0" w:rsidP="0015454D">
      <w:pPr>
        <w:pStyle w:val="Ttulo3"/>
      </w:pPr>
      <w:bookmarkStart w:id="143" w:name="_Toc149321808"/>
      <w:bookmarkStart w:id="144" w:name="_Toc149671863"/>
      <w:bookmarkStart w:id="145" w:name="_Toc149672704"/>
      <w:bookmarkStart w:id="146" w:name="_Toc160097016"/>
      <w:bookmarkStart w:id="147" w:name="_Toc167723573"/>
      <w:r w:rsidRPr="00EB36AD">
        <w:t>Plan regional de manejo del Caracol Pala</w:t>
      </w:r>
      <w:bookmarkEnd w:id="143"/>
      <w:bookmarkEnd w:id="144"/>
      <w:bookmarkEnd w:id="145"/>
      <w:bookmarkEnd w:id="146"/>
      <w:bookmarkEnd w:id="147"/>
    </w:p>
    <w:tbl>
      <w:tblPr>
        <w:tblStyle w:val="Tablaconcuadrcula"/>
        <w:tblW w:w="13467" w:type="dxa"/>
        <w:tblInd w:w="-1707" w:type="dxa"/>
        <w:tblLook w:val="04A0" w:firstRow="1" w:lastRow="0" w:firstColumn="1" w:lastColumn="0" w:noHBand="0" w:noVBand="1"/>
      </w:tblPr>
      <w:tblGrid>
        <w:gridCol w:w="3402"/>
        <w:gridCol w:w="10065"/>
      </w:tblGrid>
      <w:tr w:rsidR="00EB36AD" w:rsidRPr="00EB36AD" w14:paraId="55E8E6DB" w14:textId="77777777" w:rsidTr="0D465D10">
        <w:tc>
          <w:tcPr>
            <w:tcW w:w="3402" w:type="dxa"/>
            <w:vAlign w:val="center"/>
          </w:tcPr>
          <w:p w14:paraId="5939749B" w14:textId="77777777" w:rsidR="00EB75A0" w:rsidRPr="00EB36AD" w:rsidRDefault="00EB75A0" w:rsidP="00EC48B0">
            <w:pPr>
              <w:jc w:val="center"/>
              <w:rPr>
                <w:rFonts w:cs="Tahoma"/>
                <w:sz w:val="22"/>
                <w:szCs w:val="22"/>
              </w:rPr>
            </w:pPr>
            <w:r w:rsidRPr="00EB36AD">
              <w:rPr>
                <w:rFonts w:cs="Tahoma"/>
                <w:sz w:val="22"/>
                <w:szCs w:val="22"/>
              </w:rPr>
              <w:t>Medidas</w:t>
            </w:r>
          </w:p>
        </w:tc>
        <w:tc>
          <w:tcPr>
            <w:tcW w:w="10065" w:type="dxa"/>
          </w:tcPr>
          <w:p w14:paraId="0C3B318F" w14:textId="77777777" w:rsidR="00EB75A0" w:rsidRPr="00EB36AD" w:rsidRDefault="00EB75A0" w:rsidP="00EC48B0">
            <w:pPr>
              <w:jc w:val="center"/>
              <w:rPr>
                <w:rFonts w:cs="Tahoma"/>
                <w:sz w:val="22"/>
                <w:szCs w:val="22"/>
              </w:rPr>
            </w:pPr>
            <w:r w:rsidRPr="00EB36AD">
              <w:rPr>
                <w:rFonts w:cs="Tahoma"/>
                <w:sz w:val="22"/>
                <w:szCs w:val="22"/>
              </w:rPr>
              <w:t>Recomendaciones</w:t>
            </w:r>
          </w:p>
        </w:tc>
      </w:tr>
      <w:tr w:rsidR="00EB36AD" w:rsidRPr="00EB36AD" w14:paraId="50BA6740" w14:textId="77777777" w:rsidTr="0D465D10">
        <w:tc>
          <w:tcPr>
            <w:tcW w:w="3402" w:type="dxa"/>
            <w:vAlign w:val="center"/>
          </w:tcPr>
          <w:p w14:paraId="62ED4A54" w14:textId="77777777" w:rsidR="00EB75A0" w:rsidRPr="00EB36AD" w:rsidRDefault="00EB75A0" w:rsidP="00EC48B0">
            <w:pPr>
              <w:jc w:val="center"/>
              <w:rPr>
                <w:rFonts w:cs="Tahoma"/>
                <w:sz w:val="22"/>
                <w:szCs w:val="22"/>
              </w:rPr>
            </w:pPr>
            <w:r w:rsidRPr="00EB36AD">
              <w:rPr>
                <w:rFonts w:cs="Tahoma"/>
                <w:sz w:val="22"/>
                <w:szCs w:val="22"/>
              </w:rPr>
              <w:t>Categorías armonizadas y homologadas de Factores de Conversión para la Carne del Caracol Pala.</w:t>
            </w:r>
          </w:p>
        </w:tc>
        <w:tc>
          <w:tcPr>
            <w:tcW w:w="10065" w:type="dxa"/>
          </w:tcPr>
          <w:p w14:paraId="44497280" w14:textId="77777777" w:rsidR="00EB75A0" w:rsidRPr="00EB36AD" w:rsidRDefault="00EB75A0" w:rsidP="00EC48B0">
            <w:pPr>
              <w:rPr>
                <w:rFonts w:cs="Tahoma"/>
                <w:sz w:val="22"/>
                <w:szCs w:val="22"/>
              </w:rPr>
            </w:pPr>
            <w:r w:rsidRPr="00EB36AD">
              <w:rPr>
                <w:rFonts w:cs="Tahoma"/>
                <w:sz w:val="22"/>
                <w:szCs w:val="22"/>
              </w:rPr>
              <w:t>Se siguiere que cada país trabaje en los Factores de Conversión teniendo en cuenta categorías homologadas, continuando con su colección de datos y a medida que se tengan más datos de los países, ir modificando el parámetro propuesto por la FAO.</w:t>
            </w:r>
          </w:p>
        </w:tc>
      </w:tr>
      <w:tr w:rsidR="00EB36AD" w:rsidRPr="00EB36AD" w14:paraId="27039385" w14:textId="77777777" w:rsidTr="0D465D10">
        <w:trPr>
          <w:trHeight w:val="2329"/>
        </w:trPr>
        <w:tc>
          <w:tcPr>
            <w:tcW w:w="3402" w:type="dxa"/>
            <w:vAlign w:val="center"/>
          </w:tcPr>
          <w:p w14:paraId="1A17D86C" w14:textId="77777777" w:rsidR="00EB75A0" w:rsidRPr="00EB36AD" w:rsidRDefault="00EB75A0" w:rsidP="00EC48B0">
            <w:pPr>
              <w:jc w:val="center"/>
              <w:rPr>
                <w:rFonts w:cs="Tahoma"/>
                <w:sz w:val="22"/>
                <w:szCs w:val="22"/>
              </w:rPr>
            </w:pPr>
            <w:r w:rsidRPr="00EB36AD">
              <w:rPr>
                <w:rFonts w:cs="Tahoma"/>
                <w:sz w:val="22"/>
                <w:szCs w:val="22"/>
              </w:rPr>
              <w:t>Implementación de programas de monitoreo en Capturas y esfuerzo Pesquero.</w:t>
            </w:r>
          </w:p>
        </w:tc>
        <w:tc>
          <w:tcPr>
            <w:tcW w:w="10065" w:type="dxa"/>
          </w:tcPr>
          <w:p w14:paraId="1FD6565E" w14:textId="77777777" w:rsidR="00EB75A0" w:rsidRPr="00EB36AD" w:rsidRDefault="00EB75A0" w:rsidP="00EC48B0">
            <w:pPr>
              <w:rPr>
                <w:rFonts w:cs="Tahoma"/>
                <w:sz w:val="22"/>
                <w:szCs w:val="22"/>
              </w:rPr>
            </w:pPr>
            <w:r w:rsidRPr="00EB36AD">
              <w:rPr>
                <w:rFonts w:cs="Tahoma"/>
                <w:sz w:val="22"/>
                <w:szCs w:val="22"/>
              </w:rPr>
              <w:t>Mejorar la toma de datos, mediante mecanismos de capacitación involucrando a los pescadores artesanales teniendo en consideración:</w:t>
            </w:r>
          </w:p>
          <w:p w14:paraId="7CBC1149" w14:textId="77777777" w:rsidR="00EB75A0" w:rsidRPr="00EB36AD" w:rsidRDefault="00EB75A0" w:rsidP="00EC48B0">
            <w:pPr>
              <w:rPr>
                <w:rFonts w:cs="Tahoma"/>
                <w:sz w:val="22"/>
                <w:szCs w:val="22"/>
              </w:rPr>
            </w:pPr>
            <w:r w:rsidRPr="00EB36AD">
              <w:rPr>
                <w:rFonts w:cs="Tahoma"/>
                <w:sz w:val="22"/>
                <w:szCs w:val="22"/>
              </w:rPr>
              <w:t>Caracterización global de la pesquería del Caracol.</w:t>
            </w:r>
          </w:p>
          <w:p w14:paraId="55F0261D" w14:textId="77777777" w:rsidR="00EB75A0" w:rsidRPr="00EB36AD" w:rsidRDefault="00EB75A0" w:rsidP="00EC48B0">
            <w:pPr>
              <w:rPr>
                <w:rFonts w:cs="Tahoma"/>
                <w:sz w:val="22"/>
                <w:szCs w:val="22"/>
              </w:rPr>
            </w:pPr>
            <w:r w:rsidRPr="00EB36AD">
              <w:rPr>
                <w:rFonts w:cs="Tahoma"/>
                <w:sz w:val="22"/>
                <w:szCs w:val="22"/>
              </w:rPr>
              <w:t>Variables socioeconómicas dirigidas a la actividad de la pesca artesanal.</w:t>
            </w:r>
          </w:p>
          <w:p w14:paraId="78F30577" w14:textId="77777777" w:rsidR="00EB75A0" w:rsidRPr="00EB36AD" w:rsidRDefault="00EB75A0" w:rsidP="0D465D10">
            <w:pPr>
              <w:rPr>
                <w:rFonts w:cs="Tahoma"/>
                <w:sz w:val="22"/>
                <w:szCs w:val="22"/>
                <w:lang w:val="es-ES"/>
              </w:rPr>
            </w:pPr>
            <w:r w:rsidRPr="00EB36AD">
              <w:rPr>
                <w:rFonts w:cs="Tahoma"/>
                <w:sz w:val="22"/>
                <w:szCs w:val="22"/>
                <w:lang w:val="es-ES"/>
              </w:rPr>
              <w:t>Multiespecifidad de la pesca artesanal.</w:t>
            </w:r>
          </w:p>
          <w:p w14:paraId="1E25ABC1" w14:textId="77777777" w:rsidR="00EB75A0" w:rsidRPr="00EB36AD" w:rsidRDefault="00EB75A0" w:rsidP="00EC48B0">
            <w:pPr>
              <w:rPr>
                <w:rFonts w:cs="Tahoma"/>
                <w:sz w:val="22"/>
                <w:szCs w:val="22"/>
              </w:rPr>
            </w:pPr>
            <w:r w:rsidRPr="00EB36AD">
              <w:rPr>
                <w:rFonts w:cs="Tahoma"/>
                <w:sz w:val="22"/>
                <w:szCs w:val="22"/>
              </w:rPr>
              <w:t>Tecnificación en la metodología de toma de datos y sistematización de los datos recolectados.</w:t>
            </w:r>
          </w:p>
          <w:p w14:paraId="263AD8D1" w14:textId="77777777" w:rsidR="00EB75A0" w:rsidRPr="00EB36AD" w:rsidRDefault="00EB75A0" w:rsidP="00EC48B0">
            <w:pPr>
              <w:rPr>
                <w:rFonts w:cs="Tahoma"/>
                <w:sz w:val="22"/>
                <w:szCs w:val="22"/>
              </w:rPr>
            </w:pPr>
            <w:r w:rsidRPr="00EB36AD">
              <w:rPr>
                <w:rFonts w:cs="Tahoma"/>
                <w:sz w:val="22"/>
                <w:szCs w:val="22"/>
              </w:rPr>
              <w:t>Fortalecimiento a las autoridades pesqueras.</w:t>
            </w:r>
          </w:p>
          <w:p w14:paraId="3A9C8B44" w14:textId="77777777" w:rsidR="00EB75A0" w:rsidRPr="00EB36AD" w:rsidRDefault="00EB75A0" w:rsidP="00EC48B0">
            <w:pPr>
              <w:rPr>
                <w:rFonts w:cs="Tahoma"/>
                <w:sz w:val="22"/>
                <w:szCs w:val="22"/>
              </w:rPr>
            </w:pPr>
            <w:r w:rsidRPr="00EB36AD">
              <w:rPr>
                <w:rFonts w:cs="Tahoma"/>
                <w:sz w:val="22"/>
                <w:szCs w:val="22"/>
              </w:rPr>
              <w:t>Incentivos a los pescadores para ser colectores de información.</w:t>
            </w:r>
          </w:p>
          <w:p w14:paraId="2297722B" w14:textId="77777777" w:rsidR="00EB75A0" w:rsidRPr="00EB36AD" w:rsidRDefault="00EB75A0" w:rsidP="00EC48B0">
            <w:pPr>
              <w:rPr>
                <w:rFonts w:cs="Tahoma"/>
                <w:sz w:val="22"/>
                <w:szCs w:val="22"/>
              </w:rPr>
            </w:pPr>
            <w:r w:rsidRPr="00EB36AD">
              <w:rPr>
                <w:rFonts w:cs="Tahoma"/>
                <w:sz w:val="22"/>
                <w:szCs w:val="22"/>
              </w:rPr>
              <w:t>Incluir las experiencias, acciones y programas exitosos desarrollados en otros países.</w:t>
            </w:r>
          </w:p>
        </w:tc>
      </w:tr>
      <w:tr w:rsidR="00EB36AD" w:rsidRPr="00EB36AD" w14:paraId="3780D3E1" w14:textId="77777777" w:rsidTr="0D465D10">
        <w:tc>
          <w:tcPr>
            <w:tcW w:w="3402" w:type="dxa"/>
            <w:vMerge w:val="restart"/>
            <w:vAlign w:val="center"/>
          </w:tcPr>
          <w:p w14:paraId="4F3F1C1F" w14:textId="77777777" w:rsidR="00EB75A0" w:rsidRPr="00EB36AD" w:rsidRDefault="00EB75A0" w:rsidP="00EC48B0">
            <w:pPr>
              <w:jc w:val="center"/>
              <w:rPr>
                <w:rFonts w:cs="Tahoma"/>
                <w:sz w:val="22"/>
                <w:szCs w:val="22"/>
              </w:rPr>
            </w:pPr>
            <w:r w:rsidRPr="00EB36AD">
              <w:rPr>
                <w:rFonts w:cs="Tahoma"/>
                <w:sz w:val="22"/>
                <w:szCs w:val="22"/>
              </w:rPr>
              <w:t>Armonizar medidas tendientes al incremento de la estabilidad de la población e implementar las practicas más apropiadas de manejo para una pesca sostenible.</w:t>
            </w:r>
          </w:p>
        </w:tc>
        <w:tc>
          <w:tcPr>
            <w:tcW w:w="10065" w:type="dxa"/>
          </w:tcPr>
          <w:p w14:paraId="4326C40D" w14:textId="51066149" w:rsidR="00EB75A0" w:rsidRPr="00EB36AD" w:rsidRDefault="00EB75A0" w:rsidP="0D465D10">
            <w:pPr>
              <w:rPr>
                <w:rFonts w:cs="Tahoma"/>
                <w:sz w:val="22"/>
                <w:szCs w:val="22"/>
                <w:lang w:val="es-ES"/>
              </w:rPr>
            </w:pPr>
            <w:r w:rsidRPr="00EB36AD">
              <w:rPr>
                <w:rFonts w:cs="Tahoma"/>
                <w:sz w:val="22"/>
                <w:szCs w:val="22"/>
                <w:lang w:val="es-ES"/>
              </w:rPr>
              <w:t xml:space="preserve">Veda Sincronizada entre el 1 de </w:t>
            </w:r>
            <w:r w:rsidR="00341BC6" w:rsidRPr="00EB36AD">
              <w:rPr>
                <w:rFonts w:cs="Tahoma"/>
                <w:sz w:val="22"/>
                <w:szCs w:val="22"/>
                <w:lang w:val="es-ES"/>
              </w:rPr>
              <w:t>j</w:t>
            </w:r>
            <w:r w:rsidRPr="00EB36AD">
              <w:rPr>
                <w:rFonts w:cs="Tahoma"/>
                <w:sz w:val="22"/>
                <w:szCs w:val="22"/>
                <w:lang w:val="es-ES"/>
              </w:rPr>
              <w:t xml:space="preserve">unio al 30 de Septiembre </w:t>
            </w:r>
          </w:p>
          <w:p w14:paraId="413C0B0D" w14:textId="77777777" w:rsidR="00EB75A0" w:rsidRPr="00EB36AD" w:rsidRDefault="00EB75A0" w:rsidP="00EC48B0">
            <w:pPr>
              <w:rPr>
                <w:rFonts w:cs="Tahoma"/>
                <w:sz w:val="22"/>
                <w:szCs w:val="22"/>
              </w:rPr>
            </w:pPr>
            <w:r w:rsidRPr="00EB36AD">
              <w:rPr>
                <w:rFonts w:cs="Tahoma"/>
                <w:sz w:val="22"/>
                <w:szCs w:val="22"/>
              </w:rPr>
              <w:t>Se debe aplicar la veda acompañada de otras medidas de control, vigilancia y actos normativos que lo reglamenten.</w:t>
            </w:r>
          </w:p>
        </w:tc>
      </w:tr>
      <w:tr w:rsidR="00EB36AD" w:rsidRPr="00EB36AD" w14:paraId="254D376F" w14:textId="77777777" w:rsidTr="0D465D10">
        <w:trPr>
          <w:trHeight w:val="874"/>
        </w:trPr>
        <w:tc>
          <w:tcPr>
            <w:tcW w:w="3402" w:type="dxa"/>
            <w:vMerge/>
            <w:vAlign w:val="center"/>
          </w:tcPr>
          <w:p w14:paraId="644D36A1" w14:textId="77777777" w:rsidR="00EB75A0" w:rsidRPr="00EB36AD" w:rsidRDefault="00EB75A0" w:rsidP="00EC48B0">
            <w:pPr>
              <w:jc w:val="center"/>
              <w:rPr>
                <w:rFonts w:cs="Tahoma"/>
                <w:sz w:val="22"/>
                <w:szCs w:val="22"/>
              </w:rPr>
            </w:pPr>
          </w:p>
        </w:tc>
        <w:tc>
          <w:tcPr>
            <w:tcW w:w="10065" w:type="dxa"/>
            <w:tcBorders>
              <w:bottom w:val="single" w:sz="4" w:space="0" w:color="auto"/>
            </w:tcBorders>
          </w:tcPr>
          <w:p w14:paraId="01359ACE" w14:textId="77777777" w:rsidR="00EB75A0" w:rsidRPr="00EB36AD" w:rsidRDefault="00EB75A0" w:rsidP="00EC48B0">
            <w:pPr>
              <w:rPr>
                <w:rFonts w:cs="Tahoma"/>
                <w:sz w:val="22"/>
                <w:szCs w:val="22"/>
              </w:rPr>
            </w:pPr>
            <w:r w:rsidRPr="00EB36AD">
              <w:rPr>
                <w:rFonts w:cs="Tahoma"/>
                <w:sz w:val="22"/>
                <w:szCs w:val="22"/>
              </w:rPr>
              <w:t>Planes de Conservación y Manejo Nacional</w:t>
            </w:r>
          </w:p>
          <w:p w14:paraId="00807BED" w14:textId="77777777" w:rsidR="00EB75A0" w:rsidRPr="00EB36AD" w:rsidRDefault="00EB75A0" w:rsidP="00EC48B0">
            <w:pPr>
              <w:rPr>
                <w:rFonts w:cs="Tahoma"/>
                <w:sz w:val="22"/>
                <w:szCs w:val="22"/>
              </w:rPr>
            </w:pPr>
            <w:r w:rsidRPr="00EB36AD">
              <w:rPr>
                <w:rFonts w:cs="Tahoma"/>
                <w:sz w:val="22"/>
                <w:szCs w:val="22"/>
              </w:rPr>
              <w:t xml:space="preserve">Estos planes deben integrar criterios de sostenibilidad para tener una pesquería favorable tanto ambiental como económicamente. </w:t>
            </w:r>
          </w:p>
          <w:p w14:paraId="5C1ED138" w14:textId="77777777" w:rsidR="00EB75A0" w:rsidRPr="00EB36AD" w:rsidRDefault="00EB75A0" w:rsidP="00EC48B0">
            <w:pPr>
              <w:rPr>
                <w:rFonts w:cs="Tahoma"/>
                <w:sz w:val="22"/>
                <w:szCs w:val="22"/>
              </w:rPr>
            </w:pPr>
            <w:r w:rsidRPr="00EB36AD">
              <w:rPr>
                <w:rFonts w:cs="Tahoma"/>
                <w:sz w:val="22"/>
                <w:szCs w:val="22"/>
              </w:rPr>
              <w:t>Involucrar a los pescadores y principales actores en la construcción del Plan.</w:t>
            </w:r>
          </w:p>
        </w:tc>
      </w:tr>
      <w:tr w:rsidR="00EB36AD" w:rsidRPr="00EB36AD" w14:paraId="2C431AD9" w14:textId="77777777" w:rsidTr="0D465D10">
        <w:tc>
          <w:tcPr>
            <w:tcW w:w="3402" w:type="dxa"/>
            <w:vAlign w:val="center"/>
          </w:tcPr>
          <w:p w14:paraId="1E545FA3" w14:textId="77777777" w:rsidR="00EB75A0" w:rsidRPr="00EB36AD" w:rsidRDefault="00EB75A0" w:rsidP="0D465D10">
            <w:pPr>
              <w:jc w:val="center"/>
              <w:rPr>
                <w:rFonts w:cs="Tahoma"/>
                <w:sz w:val="22"/>
                <w:szCs w:val="22"/>
                <w:lang w:val="es-ES"/>
              </w:rPr>
            </w:pPr>
            <w:r w:rsidRPr="00EB36AD">
              <w:rPr>
                <w:rFonts w:cs="Tahoma"/>
                <w:sz w:val="22"/>
                <w:szCs w:val="22"/>
                <w:lang w:val="es-ES"/>
              </w:rPr>
              <w:t>Licencias de pesca artesanal con Responsabilidades de acuerdo al Plan Regional, incluyendo hacer el reporte de las capturas</w:t>
            </w:r>
          </w:p>
        </w:tc>
        <w:tc>
          <w:tcPr>
            <w:tcW w:w="10065" w:type="dxa"/>
          </w:tcPr>
          <w:p w14:paraId="25E5C08A" w14:textId="77777777" w:rsidR="00EB75A0" w:rsidRPr="00EB36AD" w:rsidRDefault="00EB75A0" w:rsidP="00EC48B0">
            <w:pPr>
              <w:rPr>
                <w:rFonts w:cs="Tahoma"/>
                <w:sz w:val="22"/>
                <w:szCs w:val="22"/>
              </w:rPr>
            </w:pPr>
            <w:r w:rsidRPr="00EB36AD">
              <w:rPr>
                <w:rFonts w:cs="Tahoma"/>
                <w:sz w:val="22"/>
                <w:szCs w:val="22"/>
              </w:rPr>
              <w:t>En varios países, la pesca artesanal no requiere de tener una licencia y por ende se debe incentivar al pescador a la entrega voluntaria de datos de captura y esfuerzo.</w:t>
            </w:r>
          </w:p>
          <w:p w14:paraId="7A183D2E" w14:textId="77777777" w:rsidR="00EB75A0" w:rsidRPr="00EB36AD" w:rsidRDefault="00EB75A0" w:rsidP="00EC48B0">
            <w:pPr>
              <w:rPr>
                <w:rFonts w:cs="Tahoma"/>
                <w:sz w:val="22"/>
                <w:szCs w:val="22"/>
              </w:rPr>
            </w:pPr>
            <w:r w:rsidRPr="00EB36AD">
              <w:rPr>
                <w:rFonts w:cs="Tahoma"/>
                <w:sz w:val="22"/>
                <w:szCs w:val="22"/>
              </w:rPr>
              <w:t>Estrategia de control y reporte de la actividad con participación de los pescadores (incentivo y reconocimiento).</w:t>
            </w:r>
          </w:p>
          <w:p w14:paraId="0EEFFFC1" w14:textId="77777777" w:rsidR="00EB75A0" w:rsidRPr="00EB36AD" w:rsidRDefault="00EB75A0" w:rsidP="00EC48B0">
            <w:pPr>
              <w:rPr>
                <w:rFonts w:cs="Tahoma"/>
                <w:sz w:val="22"/>
                <w:szCs w:val="22"/>
              </w:rPr>
            </w:pPr>
            <w:r w:rsidRPr="00EB36AD">
              <w:rPr>
                <w:rFonts w:cs="Tahoma"/>
                <w:sz w:val="22"/>
                <w:szCs w:val="22"/>
              </w:rPr>
              <w:t>Permisos para los pescadores artesanales que incluyan responsabilidades.</w:t>
            </w:r>
          </w:p>
          <w:p w14:paraId="28335420" w14:textId="77777777" w:rsidR="00EB75A0" w:rsidRPr="00EB36AD" w:rsidRDefault="00EB75A0" w:rsidP="00EC48B0">
            <w:pPr>
              <w:rPr>
                <w:rFonts w:cs="Tahoma"/>
                <w:sz w:val="22"/>
                <w:szCs w:val="22"/>
              </w:rPr>
            </w:pPr>
            <w:r w:rsidRPr="00EB36AD">
              <w:rPr>
                <w:rFonts w:cs="Tahoma"/>
                <w:sz w:val="22"/>
                <w:szCs w:val="22"/>
              </w:rPr>
              <w:t>Intercambios de experiencias exitosas con otros Piases.</w:t>
            </w:r>
          </w:p>
          <w:p w14:paraId="542F0E44" w14:textId="77777777" w:rsidR="00EB75A0" w:rsidRPr="00EB36AD" w:rsidRDefault="00EB75A0" w:rsidP="0D465D10">
            <w:pPr>
              <w:rPr>
                <w:rFonts w:cs="Tahoma"/>
                <w:sz w:val="22"/>
                <w:szCs w:val="22"/>
                <w:lang w:val="es-ES"/>
              </w:rPr>
            </w:pPr>
            <w:r w:rsidRPr="00EB36AD">
              <w:rPr>
                <w:rFonts w:cs="Tahoma"/>
                <w:sz w:val="22"/>
                <w:szCs w:val="22"/>
                <w:lang w:val="es-ES"/>
              </w:rPr>
              <w:t>Se deben implementar programas de educación   y capacitación para mejorar la toma de datos   (proyectos y programas especiales para pescadores).</w:t>
            </w:r>
          </w:p>
        </w:tc>
      </w:tr>
      <w:tr w:rsidR="00EB36AD" w:rsidRPr="00EB36AD" w14:paraId="0E854CCE" w14:textId="77777777" w:rsidTr="0D465D10">
        <w:tc>
          <w:tcPr>
            <w:tcW w:w="3402" w:type="dxa"/>
            <w:vAlign w:val="center"/>
          </w:tcPr>
          <w:p w14:paraId="2569D000" w14:textId="77777777" w:rsidR="00EB75A0" w:rsidRPr="00EB36AD" w:rsidRDefault="00EB75A0" w:rsidP="00EC48B0">
            <w:pPr>
              <w:jc w:val="center"/>
              <w:rPr>
                <w:rFonts w:cs="Tahoma"/>
                <w:sz w:val="22"/>
                <w:szCs w:val="22"/>
              </w:rPr>
            </w:pPr>
            <w:r w:rsidRPr="00EB36AD">
              <w:rPr>
                <w:rFonts w:cs="Tahoma"/>
                <w:sz w:val="22"/>
                <w:szCs w:val="22"/>
              </w:rPr>
              <w:t>Continuar los programas de educación y alcance a los usuarios del producto.</w:t>
            </w:r>
          </w:p>
        </w:tc>
        <w:tc>
          <w:tcPr>
            <w:tcW w:w="10065" w:type="dxa"/>
          </w:tcPr>
          <w:p w14:paraId="675D4951" w14:textId="77777777" w:rsidR="00EB75A0" w:rsidRPr="00EB36AD" w:rsidRDefault="00EB75A0" w:rsidP="00EC48B0">
            <w:pPr>
              <w:rPr>
                <w:rFonts w:cs="Tahoma"/>
                <w:sz w:val="22"/>
                <w:szCs w:val="22"/>
              </w:rPr>
            </w:pPr>
            <w:r w:rsidRPr="00EB36AD">
              <w:rPr>
                <w:rFonts w:cs="Tahoma"/>
                <w:sz w:val="22"/>
                <w:szCs w:val="22"/>
              </w:rPr>
              <w:t>Se deben implementar programas de educación enfocados a la comunidad, pescadores, consumidores (locales y extranjeros), comerciantes, manejadores y demás integrantes de la cadena de pesca del recurso.</w:t>
            </w:r>
          </w:p>
          <w:p w14:paraId="00D2A6E9" w14:textId="17C9F219" w:rsidR="00EB75A0" w:rsidRPr="00EB36AD" w:rsidRDefault="00EB75A0" w:rsidP="00EC48B0">
            <w:pPr>
              <w:rPr>
                <w:rFonts w:cs="Tahoma"/>
                <w:sz w:val="22"/>
                <w:szCs w:val="22"/>
              </w:rPr>
            </w:pPr>
            <w:r w:rsidRPr="00EB36AD">
              <w:rPr>
                <w:rFonts w:cs="Tahoma"/>
                <w:sz w:val="22"/>
                <w:szCs w:val="22"/>
              </w:rPr>
              <w:t xml:space="preserve">Propuesta: En el Plan Regional, cambiar la palabra Continuar por Estructurar los Programas de </w:t>
            </w:r>
            <w:r w:rsidR="004868A7" w:rsidRPr="00EB36AD">
              <w:rPr>
                <w:rFonts w:cs="Tahoma"/>
                <w:sz w:val="22"/>
                <w:szCs w:val="22"/>
              </w:rPr>
              <w:t>Educación…</w:t>
            </w:r>
            <w:r w:rsidRPr="00EB36AD">
              <w:rPr>
                <w:rFonts w:cs="Tahoma"/>
                <w:sz w:val="22"/>
                <w:szCs w:val="22"/>
              </w:rPr>
              <w:t>.</w:t>
            </w:r>
          </w:p>
          <w:p w14:paraId="2C59DD23" w14:textId="77777777" w:rsidR="00EB75A0" w:rsidRPr="00EB36AD" w:rsidRDefault="00EB75A0" w:rsidP="00EC48B0">
            <w:pPr>
              <w:rPr>
                <w:rFonts w:cs="Tahoma"/>
                <w:sz w:val="22"/>
                <w:szCs w:val="22"/>
              </w:rPr>
            </w:pPr>
            <w:r w:rsidRPr="00EB36AD">
              <w:rPr>
                <w:rFonts w:cs="Tahoma"/>
                <w:sz w:val="22"/>
                <w:szCs w:val="22"/>
              </w:rPr>
              <w:t>Implementar Programas Educativos de Captura, Comercio, Control y Consumo responsable del Caracol Pala.</w:t>
            </w:r>
          </w:p>
        </w:tc>
      </w:tr>
      <w:tr w:rsidR="00EB36AD" w:rsidRPr="00EB36AD" w14:paraId="41C8DBAA" w14:textId="77777777" w:rsidTr="0D465D10">
        <w:tc>
          <w:tcPr>
            <w:tcW w:w="3402" w:type="dxa"/>
            <w:vAlign w:val="center"/>
          </w:tcPr>
          <w:p w14:paraId="2AE02596" w14:textId="77777777" w:rsidR="00EB75A0" w:rsidRPr="00EB36AD" w:rsidRDefault="00EB75A0" w:rsidP="00EC48B0">
            <w:pPr>
              <w:jc w:val="center"/>
              <w:rPr>
                <w:rFonts w:cs="Tahoma"/>
                <w:sz w:val="22"/>
                <w:szCs w:val="22"/>
              </w:rPr>
            </w:pPr>
            <w:r w:rsidRPr="00EB36AD">
              <w:rPr>
                <w:rFonts w:cs="Tahoma"/>
                <w:sz w:val="22"/>
                <w:szCs w:val="22"/>
              </w:rPr>
              <w:t>Incrementar la frecuencia del buceo libre y adoptar regulaciones estrictas en técnicas autónomas de buceo.</w:t>
            </w:r>
          </w:p>
        </w:tc>
        <w:tc>
          <w:tcPr>
            <w:tcW w:w="10065" w:type="dxa"/>
          </w:tcPr>
          <w:p w14:paraId="740EA3CC" w14:textId="77777777" w:rsidR="00EB75A0" w:rsidRPr="00EB36AD" w:rsidRDefault="00EB75A0" w:rsidP="0D465D10">
            <w:pPr>
              <w:rPr>
                <w:rFonts w:cs="Tahoma"/>
                <w:sz w:val="22"/>
                <w:szCs w:val="22"/>
                <w:lang w:val="es-ES"/>
              </w:rPr>
            </w:pPr>
            <w:r w:rsidRPr="00EB36AD">
              <w:rPr>
                <w:rFonts w:cs="Tahoma"/>
                <w:sz w:val="22"/>
                <w:szCs w:val="22"/>
                <w:lang w:val="es-ES"/>
              </w:rPr>
              <w:t>Reducir o restringir el uso de la Hooka y establecer protocolos de seguridad sobre su uso.</w:t>
            </w:r>
          </w:p>
          <w:p w14:paraId="70AEC96C" w14:textId="77777777" w:rsidR="00EB75A0" w:rsidRPr="00EB36AD" w:rsidRDefault="00EB75A0" w:rsidP="0D465D10">
            <w:pPr>
              <w:rPr>
                <w:rFonts w:cs="Tahoma"/>
                <w:sz w:val="22"/>
                <w:szCs w:val="22"/>
                <w:lang w:val="es-ES"/>
              </w:rPr>
            </w:pPr>
            <w:r w:rsidRPr="00EB36AD">
              <w:rPr>
                <w:rFonts w:cs="Tahoma"/>
                <w:sz w:val="22"/>
                <w:szCs w:val="22"/>
                <w:lang w:val="es-ES"/>
              </w:rPr>
              <w:t>Además de regular el uso de la Hooka, también se debe a la extracción de otros recursos como la Langosta Espinosa.</w:t>
            </w:r>
          </w:p>
          <w:p w14:paraId="7C722380" w14:textId="77777777" w:rsidR="00EB75A0" w:rsidRPr="00EB36AD" w:rsidRDefault="00EB75A0" w:rsidP="0D465D10">
            <w:pPr>
              <w:rPr>
                <w:rFonts w:cs="Tahoma"/>
                <w:sz w:val="22"/>
                <w:szCs w:val="22"/>
                <w:lang w:val="es-ES"/>
              </w:rPr>
            </w:pPr>
            <w:r w:rsidRPr="00EB36AD">
              <w:rPr>
                <w:rFonts w:cs="Tahoma"/>
                <w:sz w:val="22"/>
                <w:szCs w:val="22"/>
                <w:lang w:val="es-ES"/>
              </w:rPr>
              <w:t>En la construcción del Protocolo de Seguridad, se debe incluir información referida al censo de enfermedades del buceo, necesidades de la cámara hiperbárica y otros factores, pues el ejercicio de la actividad de buceo (Hooka y Scuba) demandan un riesgo a la salud.</w:t>
            </w:r>
          </w:p>
        </w:tc>
      </w:tr>
      <w:tr w:rsidR="00EB36AD" w:rsidRPr="00EB36AD" w14:paraId="427D7E6C" w14:textId="77777777" w:rsidTr="0D465D10">
        <w:tc>
          <w:tcPr>
            <w:tcW w:w="3402" w:type="dxa"/>
            <w:vAlign w:val="center"/>
          </w:tcPr>
          <w:p w14:paraId="519FCD77" w14:textId="77777777" w:rsidR="00EB75A0" w:rsidRPr="00EB36AD" w:rsidRDefault="00EB75A0" w:rsidP="00EC48B0">
            <w:pPr>
              <w:jc w:val="center"/>
              <w:rPr>
                <w:rFonts w:cs="Tahoma"/>
                <w:sz w:val="22"/>
                <w:szCs w:val="22"/>
              </w:rPr>
            </w:pPr>
            <w:r w:rsidRPr="00EB36AD">
              <w:rPr>
                <w:rFonts w:cs="Tahoma"/>
                <w:sz w:val="22"/>
                <w:szCs w:val="22"/>
              </w:rPr>
              <w:t>Uso del Sistema VMS en botes de longitudes mayor a 10m</w:t>
            </w:r>
          </w:p>
        </w:tc>
        <w:tc>
          <w:tcPr>
            <w:tcW w:w="10065" w:type="dxa"/>
          </w:tcPr>
          <w:p w14:paraId="7A9A3DB8" w14:textId="77777777" w:rsidR="00EB75A0" w:rsidRPr="00EB36AD" w:rsidRDefault="00EB75A0" w:rsidP="00EC48B0">
            <w:pPr>
              <w:rPr>
                <w:rFonts w:cs="Tahoma"/>
                <w:sz w:val="22"/>
                <w:szCs w:val="22"/>
              </w:rPr>
            </w:pPr>
            <w:r w:rsidRPr="00EB36AD">
              <w:rPr>
                <w:rFonts w:cs="Tahoma"/>
                <w:sz w:val="22"/>
                <w:szCs w:val="22"/>
              </w:rPr>
              <w:t xml:space="preserve">Es un sistema de control de emergencia en el mar, cumple el papel de seguridad y la forma de organizar patrullajes y control de pesca ilegal. </w:t>
            </w:r>
          </w:p>
          <w:p w14:paraId="0A3EC6D7" w14:textId="77777777" w:rsidR="00EB75A0" w:rsidRPr="00EB36AD" w:rsidRDefault="00EB75A0" w:rsidP="00EC48B0">
            <w:pPr>
              <w:rPr>
                <w:rFonts w:cs="Tahoma"/>
                <w:sz w:val="22"/>
                <w:szCs w:val="22"/>
              </w:rPr>
            </w:pPr>
            <w:r w:rsidRPr="00EB36AD">
              <w:rPr>
                <w:rFonts w:cs="Tahoma"/>
                <w:sz w:val="22"/>
                <w:szCs w:val="22"/>
              </w:rPr>
              <w:t>Puede ayudar a determinar patrones de uso de áreas, no es fácil de implementar por costos y capacidad tecnológica.</w:t>
            </w:r>
          </w:p>
          <w:p w14:paraId="255ED77C" w14:textId="77777777" w:rsidR="00EB75A0" w:rsidRPr="00EB36AD" w:rsidRDefault="00EB75A0" w:rsidP="00EC48B0">
            <w:pPr>
              <w:rPr>
                <w:rFonts w:cs="Tahoma"/>
                <w:sz w:val="22"/>
                <w:szCs w:val="22"/>
              </w:rPr>
            </w:pPr>
            <w:r w:rsidRPr="00EB36AD">
              <w:rPr>
                <w:rFonts w:cs="Tahoma"/>
                <w:sz w:val="22"/>
                <w:szCs w:val="22"/>
              </w:rPr>
              <w:t>Complementario a este sistema, se podrían usar Bitácoras con información de las faenas, patrullajes y programas de Control y Vigilancias efectivos donde es clave el apoyo de la Armada Naval.</w:t>
            </w:r>
          </w:p>
        </w:tc>
      </w:tr>
      <w:tr w:rsidR="00EB36AD" w:rsidRPr="00EB36AD" w14:paraId="33035379" w14:textId="77777777" w:rsidTr="0D465D10">
        <w:trPr>
          <w:trHeight w:val="804"/>
        </w:trPr>
        <w:tc>
          <w:tcPr>
            <w:tcW w:w="3402" w:type="dxa"/>
            <w:vAlign w:val="center"/>
          </w:tcPr>
          <w:p w14:paraId="6367CEEC" w14:textId="77777777" w:rsidR="00EB75A0" w:rsidRPr="00EB36AD" w:rsidRDefault="00EB75A0" w:rsidP="00EC48B0">
            <w:pPr>
              <w:jc w:val="center"/>
              <w:rPr>
                <w:rFonts w:cs="Tahoma"/>
                <w:sz w:val="22"/>
                <w:szCs w:val="22"/>
              </w:rPr>
            </w:pPr>
            <w:r w:rsidRPr="00EB36AD">
              <w:rPr>
                <w:rFonts w:cs="Tahoma"/>
                <w:sz w:val="22"/>
                <w:szCs w:val="22"/>
              </w:rPr>
              <w:t>Patrullaje Organizado</w:t>
            </w:r>
          </w:p>
        </w:tc>
        <w:tc>
          <w:tcPr>
            <w:tcW w:w="10065" w:type="dxa"/>
          </w:tcPr>
          <w:p w14:paraId="207A1DD6" w14:textId="77777777" w:rsidR="00EB75A0" w:rsidRPr="00EB36AD" w:rsidRDefault="00EB75A0" w:rsidP="00EC48B0">
            <w:pPr>
              <w:rPr>
                <w:rFonts w:cs="Tahoma"/>
                <w:sz w:val="22"/>
                <w:szCs w:val="22"/>
              </w:rPr>
            </w:pPr>
            <w:r w:rsidRPr="00EB36AD">
              <w:rPr>
                <w:rFonts w:cs="Tahoma"/>
                <w:sz w:val="22"/>
                <w:szCs w:val="22"/>
              </w:rPr>
              <w:t>Posibilidad de hacer patrullajes colaborativos (binacionales)</w:t>
            </w:r>
          </w:p>
          <w:p w14:paraId="07D75604" w14:textId="77777777" w:rsidR="00EB75A0" w:rsidRPr="00EB36AD" w:rsidRDefault="00EB75A0" w:rsidP="00EC48B0">
            <w:pPr>
              <w:rPr>
                <w:rFonts w:cs="Tahoma"/>
                <w:sz w:val="22"/>
                <w:szCs w:val="22"/>
              </w:rPr>
            </w:pPr>
            <w:r w:rsidRPr="00EB36AD">
              <w:rPr>
                <w:rFonts w:cs="Tahoma"/>
                <w:sz w:val="22"/>
                <w:szCs w:val="22"/>
              </w:rPr>
              <w:t>Capacitar en temas de Control y Vigilancia (intercambio de experiencias)</w:t>
            </w:r>
          </w:p>
          <w:p w14:paraId="6B0B7E90" w14:textId="77777777" w:rsidR="00EB75A0" w:rsidRPr="00EB36AD" w:rsidRDefault="00EB75A0" w:rsidP="00EC48B0">
            <w:pPr>
              <w:rPr>
                <w:rFonts w:cs="Tahoma"/>
                <w:sz w:val="22"/>
                <w:szCs w:val="22"/>
              </w:rPr>
            </w:pPr>
            <w:r w:rsidRPr="00EB36AD">
              <w:rPr>
                <w:rFonts w:cs="Tahoma"/>
                <w:sz w:val="22"/>
                <w:szCs w:val="22"/>
              </w:rPr>
              <w:t>Crear una base de datos regional de infractores (información no exclusiva de la pesca del Caracol)</w:t>
            </w:r>
          </w:p>
        </w:tc>
      </w:tr>
      <w:tr w:rsidR="00EB36AD" w:rsidRPr="00EB36AD" w14:paraId="2E4A84F1" w14:textId="77777777" w:rsidTr="0D465D10">
        <w:tc>
          <w:tcPr>
            <w:tcW w:w="3402" w:type="dxa"/>
            <w:vAlign w:val="center"/>
          </w:tcPr>
          <w:p w14:paraId="21A617DC" w14:textId="77777777" w:rsidR="00EB75A0" w:rsidRPr="00EB36AD" w:rsidRDefault="00EB75A0" w:rsidP="00EC48B0">
            <w:pPr>
              <w:jc w:val="center"/>
              <w:rPr>
                <w:rFonts w:cs="Tahoma"/>
                <w:sz w:val="22"/>
                <w:szCs w:val="22"/>
              </w:rPr>
            </w:pPr>
            <w:r w:rsidRPr="00EB36AD">
              <w:rPr>
                <w:rFonts w:cs="Tahoma"/>
                <w:sz w:val="22"/>
                <w:szCs w:val="22"/>
              </w:rPr>
              <w:t>Trazabilidad en la Cadena de Valor del Caracol Pala</w:t>
            </w:r>
          </w:p>
        </w:tc>
        <w:tc>
          <w:tcPr>
            <w:tcW w:w="10065" w:type="dxa"/>
          </w:tcPr>
          <w:p w14:paraId="7BEE10A9" w14:textId="77777777" w:rsidR="00EB75A0" w:rsidRPr="00EB36AD" w:rsidRDefault="00EB75A0" w:rsidP="00EC48B0">
            <w:pPr>
              <w:rPr>
                <w:rFonts w:cs="Tahoma"/>
                <w:sz w:val="22"/>
                <w:szCs w:val="22"/>
              </w:rPr>
            </w:pPr>
            <w:r w:rsidRPr="00EB36AD">
              <w:rPr>
                <w:rFonts w:cs="Tahoma"/>
                <w:sz w:val="22"/>
                <w:szCs w:val="22"/>
              </w:rPr>
              <w:t>Herramienta fundamental para hacer la pesquería sostenible, como también reducir la pesca ilegal.</w:t>
            </w:r>
          </w:p>
          <w:p w14:paraId="77021701" w14:textId="77777777" w:rsidR="00EB75A0" w:rsidRPr="00EB36AD" w:rsidRDefault="00EB75A0" w:rsidP="00EC48B0">
            <w:pPr>
              <w:rPr>
                <w:rFonts w:cs="Tahoma"/>
                <w:sz w:val="22"/>
                <w:szCs w:val="22"/>
              </w:rPr>
            </w:pPr>
            <w:r w:rsidRPr="00EB36AD">
              <w:rPr>
                <w:rFonts w:cs="Tahoma"/>
                <w:sz w:val="22"/>
                <w:szCs w:val="22"/>
              </w:rPr>
              <w:t>Se deben conocer los integrantes de la Cadena de Valor para llevar un recorrido (Tracking) de todo el proceso del producto.</w:t>
            </w:r>
          </w:p>
          <w:p w14:paraId="26398C0F" w14:textId="77777777" w:rsidR="00EB75A0" w:rsidRPr="00EB36AD" w:rsidRDefault="00EB75A0" w:rsidP="00EC48B0">
            <w:pPr>
              <w:rPr>
                <w:rFonts w:cs="Tahoma"/>
                <w:sz w:val="22"/>
                <w:szCs w:val="22"/>
              </w:rPr>
            </w:pPr>
            <w:r w:rsidRPr="00EB36AD">
              <w:rPr>
                <w:rFonts w:cs="Tahoma"/>
                <w:sz w:val="22"/>
                <w:szCs w:val="22"/>
              </w:rPr>
              <w:t>El consumidor es el principal evaluador de la calidad del producto</w:t>
            </w:r>
          </w:p>
          <w:p w14:paraId="08BED752" w14:textId="77777777" w:rsidR="00EB75A0" w:rsidRPr="00EB36AD" w:rsidRDefault="00EB75A0" w:rsidP="00EC48B0">
            <w:pPr>
              <w:rPr>
                <w:rFonts w:cs="Tahoma"/>
                <w:sz w:val="22"/>
                <w:szCs w:val="22"/>
              </w:rPr>
            </w:pPr>
            <w:r w:rsidRPr="00EB36AD">
              <w:rPr>
                <w:rFonts w:cs="Tahoma"/>
                <w:sz w:val="22"/>
                <w:szCs w:val="22"/>
              </w:rPr>
              <w:t>Entre los mecanismos a implementar, se destacan los sellos de certificación ecológico que garantice sostenibilidad de producción y consumo, sería también un incentivo para generar datos de captura por parte de los pescadores.</w:t>
            </w:r>
          </w:p>
          <w:p w14:paraId="1C571D4A" w14:textId="77777777" w:rsidR="00EB75A0" w:rsidRPr="00EB36AD" w:rsidRDefault="00EB75A0" w:rsidP="00EC48B0">
            <w:pPr>
              <w:rPr>
                <w:rFonts w:cs="Tahoma"/>
                <w:sz w:val="22"/>
                <w:szCs w:val="22"/>
              </w:rPr>
            </w:pPr>
            <w:r w:rsidRPr="00EB36AD">
              <w:rPr>
                <w:rFonts w:cs="Tahoma"/>
                <w:sz w:val="22"/>
                <w:szCs w:val="22"/>
              </w:rPr>
              <w:t>Implementar proyectos piloto con las comunidades con locales (Restaurantes).</w:t>
            </w:r>
          </w:p>
          <w:p w14:paraId="550B51B6" w14:textId="77777777" w:rsidR="00EB75A0" w:rsidRPr="00EB36AD" w:rsidRDefault="00EB75A0" w:rsidP="00EC48B0">
            <w:pPr>
              <w:rPr>
                <w:rFonts w:cs="Tahoma"/>
                <w:sz w:val="22"/>
                <w:szCs w:val="22"/>
              </w:rPr>
            </w:pPr>
            <w:r w:rsidRPr="00EB36AD">
              <w:rPr>
                <w:rFonts w:cs="Tahoma"/>
                <w:sz w:val="22"/>
                <w:szCs w:val="22"/>
              </w:rPr>
              <w:t>Este es un tema importante y se debe continuar trabajando.</w:t>
            </w:r>
          </w:p>
        </w:tc>
      </w:tr>
    </w:tbl>
    <w:p w14:paraId="3EBF5C5F" w14:textId="77777777" w:rsidR="00287621" w:rsidRPr="00EB36AD" w:rsidRDefault="00287621" w:rsidP="00287621">
      <w:pPr>
        <w:rPr>
          <w:rFonts w:cs="Tahoma"/>
        </w:rPr>
      </w:pPr>
    </w:p>
    <w:p w14:paraId="53956E72" w14:textId="77777777" w:rsidR="00EB75A0" w:rsidRPr="00EB36AD" w:rsidRDefault="00EB75A0" w:rsidP="00EC48B0">
      <w:pPr>
        <w:spacing w:before="240" w:after="120"/>
        <w:rPr>
          <w:rFonts w:cs="Tahoma"/>
        </w:rPr>
      </w:pPr>
    </w:p>
    <w:p w14:paraId="0259A256" w14:textId="77777777" w:rsidR="00287621" w:rsidRPr="00EB36AD" w:rsidRDefault="00287621" w:rsidP="00EC48B0">
      <w:pPr>
        <w:spacing w:before="240" w:after="120"/>
        <w:rPr>
          <w:rFonts w:cs="Tahoma"/>
        </w:rPr>
      </w:pPr>
    </w:p>
    <w:p w14:paraId="23D18796" w14:textId="77777777" w:rsidR="00287621" w:rsidRPr="00EB36AD" w:rsidRDefault="00287621" w:rsidP="00EC48B0">
      <w:pPr>
        <w:spacing w:before="240" w:after="120"/>
        <w:rPr>
          <w:rFonts w:cs="Tahoma"/>
        </w:rPr>
      </w:pPr>
    </w:p>
    <w:p w14:paraId="7BDAD283" w14:textId="77777777" w:rsidR="00287621" w:rsidRPr="00EB36AD" w:rsidRDefault="00287621" w:rsidP="00EC48B0">
      <w:pPr>
        <w:spacing w:before="240" w:after="120"/>
        <w:rPr>
          <w:rFonts w:cs="Tahoma"/>
        </w:rPr>
        <w:sectPr w:rsidR="00287621" w:rsidRPr="00EB36AD" w:rsidSect="00DE1573">
          <w:pgSz w:w="15840" w:h="12240" w:orient="landscape"/>
          <w:pgMar w:top="1701" w:right="1418" w:bottom="1701" w:left="2693" w:header="709" w:footer="709" w:gutter="0"/>
          <w:cols w:space="708"/>
          <w:titlePg/>
          <w:docGrid w:linePitch="360"/>
        </w:sectPr>
      </w:pPr>
    </w:p>
    <w:p w14:paraId="3A475AF6" w14:textId="77777777" w:rsidR="00A93838" w:rsidRPr="00EB36AD" w:rsidRDefault="00A93838" w:rsidP="00A93838">
      <w:pPr>
        <w:ind w:right="48"/>
        <w:jc w:val="center"/>
        <w:rPr>
          <w:rFonts w:eastAsia="Franklin Gothic Medium" w:cs="Tahoma"/>
          <w:szCs w:val="24"/>
        </w:rPr>
      </w:pPr>
    </w:p>
    <w:p w14:paraId="5E7968D4" w14:textId="77777777" w:rsidR="00A93838" w:rsidRPr="00EB36AD" w:rsidRDefault="00A93838" w:rsidP="00A93838">
      <w:pPr>
        <w:ind w:right="48"/>
        <w:jc w:val="center"/>
        <w:rPr>
          <w:rFonts w:eastAsia="Franklin Gothic Medium" w:cs="Tahoma"/>
          <w:szCs w:val="24"/>
        </w:rPr>
      </w:pPr>
    </w:p>
    <w:p w14:paraId="72B78892" w14:textId="77777777" w:rsidR="00A93838" w:rsidRPr="00EB36AD" w:rsidRDefault="00A93838" w:rsidP="00A93838">
      <w:pPr>
        <w:ind w:right="48"/>
        <w:jc w:val="center"/>
        <w:rPr>
          <w:rFonts w:eastAsia="Franklin Gothic Medium" w:cs="Tahoma"/>
          <w:szCs w:val="24"/>
        </w:rPr>
      </w:pPr>
    </w:p>
    <w:p w14:paraId="05FF370A" w14:textId="77777777" w:rsidR="00A93838" w:rsidRPr="00EB36AD" w:rsidRDefault="00A93838" w:rsidP="00A93838">
      <w:pPr>
        <w:ind w:right="48"/>
        <w:jc w:val="center"/>
        <w:rPr>
          <w:rFonts w:eastAsia="Franklin Gothic Medium" w:cs="Tahoma"/>
          <w:szCs w:val="24"/>
        </w:rPr>
      </w:pPr>
    </w:p>
    <w:p w14:paraId="2AEF20A0" w14:textId="77777777" w:rsidR="00A93838" w:rsidRPr="00EB36AD" w:rsidRDefault="00A93838" w:rsidP="00A93838">
      <w:pPr>
        <w:ind w:right="48"/>
        <w:jc w:val="center"/>
        <w:rPr>
          <w:rFonts w:eastAsia="Franklin Gothic Medium" w:cs="Tahoma"/>
          <w:szCs w:val="24"/>
        </w:rPr>
      </w:pPr>
    </w:p>
    <w:p w14:paraId="1854D6F2" w14:textId="77777777" w:rsidR="00A93838" w:rsidRPr="00EB36AD" w:rsidRDefault="00A93838" w:rsidP="00A93838">
      <w:pPr>
        <w:ind w:right="48"/>
        <w:jc w:val="center"/>
        <w:rPr>
          <w:rFonts w:eastAsia="Franklin Gothic Medium" w:cs="Tahoma"/>
          <w:szCs w:val="24"/>
        </w:rPr>
      </w:pPr>
    </w:p>
    <w:p w14:paraId="28770000" w14:textId="77777777" w:rsidR="00A93838" w:rsidRPr="00EB36AD" w:rsidRDefault="00A93838" w:rsidP="00A93838">
      <w:pPr>
        <w:ind w:right="48"/>
        <w:jc w:val="center"/>
        <w:rPr>
          <w:rFonts w:eastAsia="Franklin Gothic Medium" w:cs="Tahoma"/>
          <w:szCs w:val="24"/>
        </w:rPr>
      </w:pPr>
    </w:p>
    <w:p w14:paraId="74C53E12" w14:textId="77777777" w:rsidR="00A93838" w:rsidRPr="00EB36AD" w:rsidRDefault="00A93838" w:rsidP="00A93838">
      <w:pPr>
        <w:ind w:right="48"/>
        <w:jc w:val="center"/>
        <w:rPr>
          <w:rFonts w:eastAsia="Franklin Gothic Medium" w:cs="Tahoma"/>
          <w:szCs w:val="24"/>
        </w:rPr>
      </w:pPr>
    </w:p>
    <w:p w14:paraId="53D5A3CE" w14:textId="77777777" w:rsidR="00A93838" w:rsidRPr="00EB36AD" w:rsidRDefault="00A93838" w:rsidP="00A93838">
      <w:pPr>
        <w:ind w:right="48"/>
        <w:jc w:val="center"/>
        <w:rPr>
          <w:rFonts w:eastAsia="Franklin Gothic Medium" w:cs="Tahoma"/>
          <w:szCs w:val="24"/>
        </w:rPr>
      </w:pPr>
    </w:p>
    <w:p w14:paraId="2097AF95" w14:textId="77777777" w:rsidR="00A93838" w:rsidRPr="00EB36AD" w:rsidRDefault="00A93838" w:rsidP="00A93838">
      <w:pPr>
        <w:ind w:right="48"/>
        <w:jc w:val="center"/>
        <w:rPr>
          <w:rFonts w:eastAsia="Franklin Gothic Medium" w:cs="Tahoma"/>
          <w:szCs w:val="24"/>
        </w:rPr>
      </w:pPr>
    </w:p>
    <w:p w14:paraId="505DC505" w14:textId="77777777" w:rsidR="00A93838" w:rsidRPr="00EB36AD" w:rsidRDefault="00A93838" w:rsidP="00A93838">
      <w:pPr>
        <w:ind w:right="48"/>
        <w:jc w:val="center"/>
        <w:rPr>
          <w:rFonts w:eastAsia="Franklin Gothic Medium" w:cs="Tahoma"/>
          <w:szCs w:val="24"/>
        </w:rPr>
      </w:pPr>
    </w:p>
    <w:p w14:paraId="4458AFA2" w14:textId="77777777" w:rsidR="00A93838" w:rsidRPr="00EB36AD" w:rsidRDefault="00A93838" w:rsidP="00A93838">
      <w:pPr>
        <w:ind w:right="48"/>
        <w:jc w:val="center"/>
        <w:rPr>
          <w:rFonts w:eastAsia="Franklin Gothic Medium" w:cs="Tahoma"/>
          <w:szCs w:val="24"/>
        </w:rPr>
      </w:pPr>
    </w:p>
    <w:p w14:paraId="2D1EABA6" w14:textId="77777777" w:rsidR="00A93838" w:rsidRPr="00EB36AD" w:rsidRDefault="00A93838" w:rsidP="00A93838">
      <w:pPr>
        <w:ind w:right="48"/>
        <w:jc w:val="center"/>
        <w:rPr>
          <w:rFonts w:eastAsia="Franklin Gothic Medium" w:cs="Tahoma"/>
          <w:szCs w:val="24"/>
        </w:rPr>
      </w:pPr>
    </w:p>
    <w:p w14:paraId="34ED5230" w14:textId="77777777" w:rsidR="00A93838" w:rsidRPr="00EB36AD" w:rsidRDefault="00A93838" w:rsidP="00A93838">
      <w:pPr>
        <w:ind w:right="48"/>
        <w:jc w:val="center"/>
        <w:rPr>
          <w:rFonts w:eastAsia="Franklin Gothic Medium" w:cs="Tahoma"/>
          <w:szCs w:val="24"/>
        </w:rPr>
      </w:pPr>
    </w:p>
    <w:p w14:paraId="5ABEAF09" w14:textId="77777777" w:rsidR="00A93838" w:rsidRPr="00EB36AD" w:rsidRDefault="00A93838" w:rsidP="00A93838">
      <w:pPr>
        <w:ind w:right="48"/>
        <w:jc w:val="center"/>
        <w:rPr>
          <w:rFonts w:eastAsia="Franklin Gothic Medium" w:cs="Tahoma"/>
          <w:szCs w:val="24"/>
        </w:rPr>
      </w:pPr>
    </w:p>
    <w:p w14:paraId="25005777" w14:textId="77777777" w:rsidR="00A93838" w:rsidRPr="00EB36AD" w:rsidRDefault="00A93838" w:rsidP="00A93838">
      <w:pPr>
        <w:ind w:right="48"/>
        <w:jc w:val="center"/>
        <w:rPr>
          <w:rFonts w:eastAsia="Franklin Gothic Medium" w:cs="Tahoma"/>
          <w:szCs w:val="24"/>
        </w:rPr>
      </w:pPr>
    </w:p>
    <w:p w14:paraId="345BE383" w14:textId="77777777" w:rsidR="00A93838" w:rsidRPr="00EB36AD" w:rsidRDefault="00A93838" w:rsidP="00A93838">
      <w:pPr>
        <w:ind w:right="48"/>
        <w:jc w:val="center"/>
        <w:rPr>
          <w:rFonts w:eastAsia="Franklin Gothic Medium" w:cs="Tahoma"/>
          <w:szCs w:val="24"/>
        </w:rPr>
      </w:pPr>
    </w:p>
    <w:p w14:paraId="175E3DD8" w14:textId="77777777" w:rsidR="00A93838" w:rsidRPr="00EB36AD" w:rsidRDefault="00A93838" w:rsidP="00A93838">
      <w:pPr>
        <w:ind w:right="48"/>
        <w:jc w:val="center"/>
        <w:rPr>
          <w:rFonts w:eastAsia="Franklin Gothic Medium" w:cs="Tahoma"/>
          <w:szCs w:val="24"/>
        </w:rPr>
      </w:pPr>
    </w:p>
    <w:p w14:paraId="1AF1DE05" w14:textId="77777777" w:rsidR="00A93838" w:rsidRPr="00EB36AD" w:rsidRDefault="00A93838" w:rsidP="00A93838">
      <w:pPr>
        <w:ind w:right="48"/>
        <w:jc w:val="center"/>
        <w:rPr>
          <w:rFonts w:eastAsia="Franklin Gothic Medium" w:cs="Tahoma"/>
          <w:szCs w:val="24"/>
        </w:rPr>
      </w:pPr>
    </w:p>
    <w:p w14:paraId="4913A155" w14:textId="77777777" w:rsidR="00A93838" w:rsidRPr="00EB36AD" w:rsidRDefault="00A93838" w:rsidP="00A93838">
      <w:pPr>
        <w:ind w:right="48"/>
        <w:jc w:val="center"/>
        <w:rPr>
          <w:rFonts w:eastAsia="Franklin Gothic Medium" w:cs="Tahoma"/>
          <w:szCs w:val="24"/>
        </w:rPr>
      </w:pPr>
    </w:p>
    <w:p w14:paraId="3C12961F" w14:textId="77777777" w:rsidR="00A93838" w:rsidRPr="00EB36AD" w:rsidRDefault="00A93838" w:rsidP="00A93838">
      <w:pPr>
        <w:ind w:right="48"/>
        <w:jc w:val="center"/>
        <w:rPr>
          <w:rFonts w:eastAsia="Franklin Gothic Medium" w:cs="Tahoma"/>
          <w:szCs w:val="24"/>
        </w:rPr>
      </w:pPr>
    </w:p>
    <w:p w14:paraId="5570AD91" w14:textId="77777777" w:rsidR="00A93838" w:rsidRPr="00EB36AD" w:rsidRDefault="00A93838" w:rsidP="00A93838">
      <w:pPr>
        <w:ind w:right="48"/>
        <w:jc w:val="center"/>
        <w:rPr>
          <w:rFonts w:eastAsia="Franklin Gothic Medium" w:cs="Tahoma"/>
          <w:szCs w:val="24"/>
        </w:rPr>
      </w:pPr>
    </w:p>
    <w:p w14:paraId="71C4E804" w14:textId="77777777" w:rsidR="00A93838" w:rsidRPr="00EB36AD" w:rsidRDefault="00A93838" w:rsidP="00A93838">
      <w:pPr>
        <w:ind w:right="48"/>
        <w:jc w:val="center"/>
        <w:rPr>
          <w:rFonts w:eastAsia="Franklin Gothic Medium" w:cs="Tahoma"/>
          <w:szCs w:val="24"/>
        </w:rPr>
      </w:pPr>
    </w:p>
    <w:p w14:paraId="4CF1E826" w14:textId="49B6DD94" w:rsidR="00A93838" w:rsidRPr="00EB36AD" w:rsidRDefault="00A93838" w:rsidP="00A93838">
      <w:pPr>
        <w:ind w:right="48"/>
        <w:jc w:val="center"/>
        <w:rPr>
          <w:rFonts w:eastAsia="Franklin Gothic Medium" w:cs="Tahoma"/>
          <w:szCs w:val="24"/>
        </w:rPr>
      </w:pPr>
    </w:p>
    <w:p w14:paraId="4CACA7C0" w14:textId="6DAB3EFC" w:rsidR="00A93838" w:rsidRPr="00EB36AD" w:rsidRDefault="00A93838" w:rsidP="00A93838">
      <w:pPr>
        <w:ind w:right="48"/>
        <w:jc w:val="center"/>
        <w:rPr>
          <w:rFonts w:eastAsia="Franklin Gothic Medium" w:cs="Tahoma"/>
          <w:szCs w:val="24"/>
        </w:rPr>
      </w:pPr>
    </w:p>
    <w:p w14:paraId="6A8296DA" w14:textId="2AAB5B29" w:rsidR="00A93838" w:rsidRPr="00EB36AD" w:rsidRDefault="00A93838" w:rsidP="00A93838">
      <w:pPr>
        <w:ind w:right="48"/>
        <w:jc w:val="center"/>
        <w:rPr>
          <w:rFonts w:eastAsia="Franklin Gothic Medium" w:cs="Tahoma"/>
          <w:szCs w:val="24"/>
        </w:rPr>
      </w:pPr>
    </w:p>
    <w:p w14:paraId="34E804E7" w14:textId="7E6E163F" w:rsidR="00A93838" w:rsidRPr="00EB36AD" w:rsidRDefault="00A93838" w:rsidP="00A93838">
      <w:pPr>
        <w:ind w:right="48"/>
        <w:jc w:val="center"/>
        <w:rPr>
          <w:rFonts w:eastAsia="Franklin Gothic Medium" w:cs="Tahoma"/>
          <w:szCs w:val="24"/>
        </w:rPr>
      </w:pPr>
    </w:p>
    <w:p w14:paraId="5415327B" w14:textId="66E55949" w:rsidR="00A93838" w:rsidRPr="00EB36AD" w:rsidRDefault="00E40DD8" w:rsidP="00A93838">
      <w:pPr>
        <w:ind w:right="48"/>
        <w:jc w:val="center"/>
        <w:rPr>
          <w:rFonts w:eastAsia="Franklin Gothic Medium" w:cs="Tahoma"/>
          <w:szCs w:val="24"/>
        </w:rPr>
      </w:pPr>
      <w:r w:rsidRPr="00EB36AD">
        <w:rPr>
          <w:rFonts w:eastAsia="Tahoma" w:cs="Tahoma"/>
          <w:noProof/>
          <w:position w:val="-2"/>
          <w:szCs w:val="24"/>
          <w:lang w:val="es-CO" w:eastAsia="es-CO"/>
        </w:rPr>
        <w:drawing>
          <wp:anchor distT="0" distB="0" distL="114300" distR="114300" simplePos="0" relativeHeight="251682304" behindDoc="1" locked="0" layoutInCell="1" allowOverlap="1" wp14:anchorId="5B8B0E2E" wp14:editId="1B7DBAA9">
            <wp:simplePos x="0" y="0"/>
            <wp:positionH relativeFrom="column">
              <wp:posOffset>523166</wp:posOffset>
            </wp:positionH>
            <wp:positionV relativeFrom="paragraph">
              <wp:posOffset>40640</wp:posOffset>
            </wp:positionV>
            <wp:extent cx="2462595" cy="1072662"/>
            <wp:effectExtent l="0" t="0" r="0" b="0"/>
            <wp:wrapNone/>
            <wp:docPr id="1548352243" name="Imagen 15483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210075" name="Imagen 186921007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62595" cy="1072662"/>
                    </a:xfrm>
                    <a:prstGeom prst="rect">
                      <a:avLst/>
                    </a:prstGeom>
                  </pic:spPr>
                </pic:pic>
              </a:graphicData>
            </a:graphic>
            <wp14:sizeRelH relativeFrom="page">
              <wp14:pctWidth>0</wp14:pctWidth>
            </wp14:sizeRelH>
            <wp14:sizeRelV relativeFrom="page">
              <wp14:pctHeight>0</wp14:pctHeight>
            </wp14:sizeRelV>
          </wp:anchor>
        </w:drawing>
      </w:r>
    </w:p>
    <w:p w14:paraId="147CBC2E" w14:textId="45C130A1" w:rsidR="00A93838" w:rsidRPr="00EB36AD" w:rsidRDefault="00E40DD8" w:rsidP="00A93838">
      <w:pPr>
        <w:ind w:right="48"/>
        <w:jc w:val="center"/>
        <w:rPr>
          <w:rFonts w:eastAsia="Franklin Gothic Medium" w:cs="Tahoma"/>
          <w:szCs w:val="24"/>
        </w:rPr>
      </w:pPr>
      <w:r w:rsidRPr="00EB36AD">
        <w:rPr>
          <w:rFonts w:eastAsia="Tahoma" w:cs="Tahoma"/>
          <w:noProof/>
          <w:position w:val="-2"/>
          <w:szCs w:val="24"/>
          <w:lang w:val="es-CO" w:eastAsia="es-CO"/>
        </w:rPr>
        <w:drawing>
          <wp:anchor distT="0" distB="0" distL="114300" distR="114300" simplePos="0" relativeHeight="251684352" behindDoc="1" locked="0" layoutInCell="1" allowOverlap="1" wp14:anchorId="4372ABB3" wp14:editId="6ED73CED">
            <wp:simplePos x="0" y="0"/>
            <wp:positionH relativeFrom="column">
              <wp:posOffset>3246046</wp:posOffset>
            </wp:positionH>
            <wp:positionV relativeFrom="paragraph">
              <wp:posOffset>149284</wp:posOffset>
            </wp:positionV>
            <wp:extent cx="2268924" cy="624254"/>
            <wp:effectExtent l="0" t="0" r="4445" b="0"/>
            <wp:wrapNone/>
            <wp:docPr id="2049185863" name="Imagen 2049185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32284" name="Imagen 155023228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68924" cy="624254"/>
                    </a:xfrm>
                    <a:prstGeom prst="rect">
                      <a:avLst/>
                    </a:prstGeom>
                  </pic:spPr>
                </pic:pic>
              </a:graphicData>
            </a:graphic>
            <wp14:sizeRelH relativeFrom="page">
              <wp14:pctWidth>0</wp14:pctWidth>
            </wp14:sizeRelH>
            <wp14:sizeRelV relativeFrom="page">
              <wp14:pctHeight>0</wp14:pctHeight>
            </wp14:sizeRelV>
          </wp:anchor>
        </w:drawing>
      </w:r>
    </w:p>
    <w:p w14:paraId="32C35120" w14:textId="1EFC07BA" w:rsidR="00A93838" w:rsidRPr="00EB36AD" w:rsidRDefault="00A93838" w:rsidP="00A93838"/>
    <w:p w14:paraId="0A0BF88B" w14:textId="23BBA311" w:rsidR="00A93838" w:rsidRPr="00EB36AD" w:rsidRDefault="00A93838" w:rsidP="00A93838"/>
    <w:p w14:paraId="084A9DA7" w14:textId="57054732" w:rsidR="00A93838" w:rsidRPr="00EB36AD" w:rsidRDefault="00A93838" w:rsidP="00A93838"/>
    <w:p w14:paraId="318EC924" w14:textId="05258DB0" w:rsidR="00A93838" w:rsidRPr="00EB36AD" w:rsidRDefault="00E40DD8" w:rsidP="00A93838">
      <w:r w:rsidRPr="00EB36AD">
        <w:rPr>
          <w:rFonts w:eastAsia="Tahoma" w:cs="Tahoma"/>
          <w:noProof/>
          <w:sz w:val="28"/>
          <w:szCs w:val="28"/>
          <w:lang w:val="es-CO" w:eastAsia="es-CO"/>
        </w:rPr>
        <w:drawing>
          <wp:anchor distT="0" distB="0" distL="114300" distR="114300" simplePos="0" relativeHeight="251680256" behindDoc="1" locked="0" layoutInCell="1" allowOverlap="1" wp14:anchorId="71C4038B" wp14:editId="6760F748">
            <wp:simplePos x="0" y="0"/>
            <wp:positionH relativeFrom="column">
              <wp:posOffset>-742123</wp:posOffset>
            </wp:positionH>
            <wp:positionV relativeFrom="paragraph">
              <wp:posOffset>193675</wp:posOffset>
            </wp:positionV>
            <wp:extent cx="2716635" cy="905435"/>
            <wp:effectExtent l="0" t="0" r="1270" b="0"/>
            <wp:wrapNone/>
            <wp:docPr id="35537908" name="Imagen 35537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703793" name="Imagen 473703793"/>
                    <pic:cNvPicPr/>
                  </pic:nvPicPr>
                  <pic:blipFill rotWithShape="1">
                    <a:blip r:embed="rId11">
                      <a:extLst>
                        <a:ext uri="{28A0092B-C50C-407E-A947-70E740481C1C}">
                          <a14:useLocalDpi xmlns:a14="http://schemas.microsoft.com/office/drawing/2010/main" val="0"/>
                        </a:ext>
                      </a:extLst>
                    </a:blip>
                    <a:srcRect l="4361" t="34734" r="4976" b="35049"/>
                    <a:stretch/>
                  </pic:blipFill>
                  <pic:spPr bwMode="auto">
                    <a:xfrm>
                      <a:off x="0" y="0"/>
                      <a:ext cx="2716635" cy="9054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C729C4" w14:textId="1E855702" w:rsidR="00A93838" w:rsidRPr="00EB36AD" w:rsidRDefault="00E40DD8" w:rsidP="00A93838">
      <w:r w:rsidRPr="00EB36AD">
        <w:rPr>
          <w:rFonts w:eastAsia="Tahoma" w:cs="Tahoma"/>
          <w:noProof/>
          <w:position w:val="-2"/>
          <w:szCs w:val="24"/>
          <w:lang w:val="es-CO" w:eastAsia="es-CO"/>
        </w:rPr>
        <w:drawing>
          <wp:anchor distT="0" distB="0" distL="114300" distR="114300" simplePos="0" relativeHeight="251685376" behindDoc="1" locked="0" layoutInCell="1" allowOverlap="1" wp14:anchorId="0D08251A" wp14:editId="4713903A">
            <wp:simplePos x="0" y="0"/>
            <wp:positionH relativeFrom="column">
              <wp:posOffset>5016500</wp:posOffset>
            </wp:positionH>
            <wp:positionV relativeFrom="paragraph">
              <wp:posOffset>150953</wp:posOffset>
            </wp:positionV>
            <wp:extent cx="1564640" cy="668020"/>
            <wp:effectExtent l="0" t="0" r="0" b="5080"/>
            <wp:wrapNone/>
            <wp:docPr id="1120413985" name="Imagen 112041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85983" name="Imagen 8758598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64640" cy="668020"/>
                    </a:xfrm>
                    <a:prstGeom prst="rect">
                      <a:avLst/>
                    </a:prstGeom>
                  </pic:spPr>
                </pic:pic>
              </a:graphicData>
            </a:graphic>
            <wp14:sizeRelH relativeFrom="page">
              <wp14:pctWidth>0</wp14:pctWidth>
            </wp14:sizeRelH>
            <wp14:sizeRelV relativeFrom="page">
              <wp14:pctHeight>0</wp14:pctHeight>
            </wp14:sizeRelV>
          </wp:anchor>
        </w:drawing>
      </w:r>
      <w:r w:rsidRPr="00EB36AD">
        <w:rPr>
          <w:rFonts w:eastAsia="Tahoma" w:cs="Tahoma"/>
          <w:noProof/>
          <w:sz w:val="28"/>
          <w:szCs w:val="28"/>
          <w:lang w:val="es-CO" w:eastAsia="es-CO"/>
        </w:rPr>
        <w:drawing>
          <wp:anchor distT="0" distB="0" distL="114300" distR="114300" simplePos="0" relativeHeight="251681280" behindDoc="1" locked="0" layoutInCell="1" allowOverlap="1" wp14:anchorId="3DF0B2D9" wp14:editId="3BD2D751">
            <wp:simplePos x="0" y="0"/>
            <wp:positionH relativeFrom="column">
              <wp:posOffset>1971158</wp:posOffset>
            </wp:positionH>
            <wp:positionV relativeFrom="paragraph">
              <wp:posOffset>152001</wp:posOffset>
            </wp:positionV>
            <wp:extent cx="2814320" cy="586105"/>
            <wp:effectExtent l="0" t="0" r="5080" b="0"/>
            <wp:wrapNone/>
            <wp:docPr id="1673737960" name="Imagen 1673737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336872" name="Imagen 107333687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14320" cy="586105"/>
                    </a:xfrm>
                    <a:prstGeom prst="rect">
                      <a:avLst/>
                    </a:prstGeom>
                  </pic:spPr>
                </pic:pic>
              </a:graphicData>
            </a:graphic>
            <wp14:sizeRelH relativeFrom="page">
              <wp14:pctWidth>0</wp14:pctWidth>
            </wp14:sizeRelH>
            <wp14:sizeRelV relativeFrom="page">
              <wp14:pctHeight>0</wp14:pctHeight>
            </wp14:sizeRelV>
          </wp:anchor>
        </w:drawing>
      </w:r>
    </w:p>
    <w:p w14:paraId="6C9A2D2D" w14:textId="4FD23EC5" w:rsidR="00A93838" w:rsidRPr="00EB36AD" w:rsidRDefault="00A93838" w:rsidP="00A93838"/>
    <w:p w14:paraId="5A54AAC2" w14:textId="52A85302" w:rsidR="008A28F6" w:rsidRPr="00EB36AD" w:rsidRDefault="008A28F6" w:rsidP="004868A7">
      <w:pPr>
        <w:rPr>
          <w:rFonts w:cs="Tahoma"/>
          <w:sz w:val="22"/>
          <w:szCs w:val="22"/>
        </w:rPr>
      </w:pPr>
    </w:p>
    <w:sectPr w:rsidR="008A28F6" w:rsidRPr="00EB36AD" w:rsidSect="00DE1573">
      <w:headerReference w:type="even" r:id="rId52"/>
      <w:headerReference w:type="default" r:id="rId53"/>
      <w:footerReference w:type="default" r:id="rId54"/>
      <w:headerReference w:type="first" r:id="rId55"/>
      <w:pgSz w:w="12240" w:h="15840" w:code="1"/>
      <w:pgMar w:top="1134" w:right="1418" w:bottom="1134" w:left="1418" w:header="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96DC6F" w14:textId="77777777" w:rsidR="000E6C61" w:rsidRDefault="000E6C61">
      <w:r>
        <w:separator/>
      </w:r>
    </w:p>
  </w:endnote>
  <w:endnote w:type="continuationSeparator" w:id="0">
    <w:p w14:paraId="0DA17947" w14:textId="77777777" w:rsidR="000E6C61" w:rsidRDefault="000E6C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Baskerville Old Face">
    <w:panose1 w:val="02020602080505020303"/>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574888396"/>
      <w:docPartObj>
        <w:docPartGallery w:val="Page Numbers (Bottom of Page)"/>
        <w:docPartUnique/>
      </w:docPartObj>
    </w:sdtPr>
    <w:sdtContent>
      <w:p w14:paraId="61BF6CEA" w14:textId="17C0A29F" w:rsidR="00873131" w:rsidRDefault="00873131" w:rsidP="00C405A5">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p>
    </w:sdtContent>
  </w:sdt>
  <w:p w14:paraId="43FD269F" w14:textId="77777777" w:rsidR="00873131" w:rsidRDefault="0087313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760361289"/>
      <w:docPartObj>
        <w:docPartGallery w:val="Page Numbers (Bottom of Page)"/>
        <w:docPartUnique/>
      </w:docPartObj>
    </w:sdtPr>
    <w:sdtContent>
      <w:p w14:paraId="1EE7F85F" w14:textId="7FBB6E5D" w:rsidR="00873131" w:rsidRDefault="00873131" w:rsidP="00EC48B0">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506105">
          <w:rPr>
            <w:rStyle w:val="Nmerodepgina"/>
            <w:noProof/>
          </w:rPr>
          <w:t>10</w:t>
        </w:r>
        <w:r>
          <w:rPr>
            <w:rStyle w:val="Nmerodepgina"/>
          </w:rPr>
          <w:fldChar w:fldCharType="end"/>
        </w:r>
      </w:p>
    </w:sdtContent>
  </w:sdt>
  <w:p w14:paraId="5F37C822" w14:textId="77777777" w:rsidR="00873131" w:rsidRDefault="00873131">
    <w:pPr>
      <w:spacing w:line="0" w:lineRule="atLeast"/>
      <w:rPr>
        <w:sz w:val="0"/>
        <w:szCs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492952725"/>
      <w:docPartObj>
        <w:docPartGallery w:val="Page Numbers (Bottom of Page)"/>
        <w:docPartUnique/>
      </w:docPartObj>
    </w:sdtPr>
    <w:sdtContent>
      <w:p w14:paraId="1D06723B" w14:textId="45779DA4" w:rsidR="00873131" w:rsidRDefault="00873131" w:rsidP="00EC48B0">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506105">
          <w:rPr>
            <w:rStyle w:val="Nmerodepgina"/>
            <w:noProof/>
          </w:rPr>
          <w:t>81</w:t>
        </w:r>
        <w:r>
          <w:rPr>
            <w:rStyle w:val="Nmerodepgina"/>
          </w:rPr>
          <w:fldChar w:fldCharType="end"/>
        </w:r>
      </w:p>
    </w:sdtContent>
  </w:sdt>
  <w:p w14:paraId="2FAA5EA5" w14:textId="77777777" w:rsidR="00873131" w:rsidRDefault="00873131">
    <w:pPr>
      <w:spacing w:line="200" w:lineRule="exac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503798" w14:textId="77777777" w:rsidR="00873131" w:rsidRDefault="00873131">
    <w:pPr>
      <w:spacing w:line="0" w:lineRule="atLeast"/>
      <w:rPr>
        <w:sz w:val="0"/>
        <w:szCs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617935" w14:textId="77777777" w:rsidR="000E6C61" w:rsidRDefault="000E6C61">
      <w:r>
        <w:separator/>
      </w:r>
    </w:p>
  </w:footnote>
  <w:footnote w:type="continuationSeparator" w:id="0">
    <w:p w14:paraId="7850676E" w14:textId="77777777" w:rsidR="000E6C61" w:rsidRDefault="000E6C61">
      <w:r>
        <w:continuationSeparator/>
      </w:r>
    </w:p>
  </w:footnote>
  <w:footnote w:id="1">
    <w:p w14:paraId="78A82B99" w14:textId="77777777" w:rsidR="00873131" w:rsidRPr="007F079C" w:rsidRDefault="00873131" w:rsidP="00B63D95">
      <w:pPr>
        <w:pStyle w:val="Textonotapie"/>
        <w:rPr>
          <w:rFonts w:cs="Tahoma"/>
          <w:sz w:val="16"/>
          <w:szCs w:val="16"/>
        </w:rPr>
      </w:pPr>
      <w:r w:rsidRPr="007F079C">
        <w:rPr>
          <w:rStyle w:val="Refdenotaalpie"/>
          <w:rFonts w:cs="Tahoma"/>
          <w:sz w:val="16"/>
          <w:szCs w:val="16"/>
        </w:rPr>
        <w:footnoteRef/>
      </w:r>
      <w:r w:rsidRPr="007F079C">
        <w:rPr>
          <w:rFonts w:cs="Tahoma"/>
          <w:sz w:val="16"/>
          <w:szCs w:val="16"/>
        </w:rPr>
        <w:t xml:space="preserve"> https://crfm.int/images/Caribbean_Community_Common_Fisheries_Policy_Jan2020_FINAL.pdf</w:t>
      </w:r>
    </w:p>
  </w:footnote>
  <w:footnote w:id="2">
    <w:p w14:paraId="4168B6E7" w14:textId="77777777" w:rsidR="00873131" w:rsidRPr="00E752EC" w:rsidRDefault="00873131" w:rsidP="00614E5A">
      <w:pPr>
        <w:pStyle w:val="Textonotapie"/>
        <w:rPr>
          <w:rFonts w:cs="Arial"/>
          <w:sz w:val="16"/>
          <w:szCs w:val="16"/>
          <w:lang w:val="en-GB"/>
        </w:rPr>
      </w:pPr>
      <w:r w:rsidRPr="00E752EC">
        <w:rPr>
          <w:rStyle w:val="Refdenotaalpie"/>
          <w:rFonts w:cs="Arial"/>
          <w:sz w:val="16"/>
          <w:szCs w:val="16"/>
        </w:rPr>
        <w:footnoteRef/>
      </w:r>
      <w:r w:rsidRPr="00E752EC">
        <w:rPr>
          <w:rFonts w:cs="Arial"/>
          <w:sz w:val="16"/>
          <w:szCs w:val="16"/>
          <w:lang w:val="en-US"/>
        </w:rPr>
        <w:t xml:space="preserve"> </w:t>
      </w:r>
      <w:r w:rsidRPr="00E752EC">
        <w:rPr>
          <w:rFonts w:cs="Arial"/>
          <w:sz w:val="16"/>
          <w:szCs w:val="16"/>
          <w:lang w:val="en-GB"/>
        </w:rPr>
        <w:t xml:space="preserve">ICJ. (2016) International Court of Justice. Alleged Violations of Sovereign Rights and Maritime Spaces in the Caribbean Sea (Nicaragua V. Colombia) Counter-Memorial of the Republic of Colombia Volume I 17 November 2016. </w:t>
      </w:r>
    </w:p>
    <w:p w14:paraId="693D9B86" w14:textId="77777777" w:rsidR="00873131" w:rsidRPr="00E752EC" w:rsidRDefault="00000000" w:rsidP="00614E5A">
      <w:pPr>
        <w:pStyle w:val="Textonotapie"/>
        <w:rPr>
          <w:rFonts w:cs="Arial"/>
          <w:sz w:val="16"/>
          <w:szCs w:val="16"/>
          <w:lang w:val="en-GB"/>
        </w:rPr>
      </w:pPr>
      <w:hyperlink r:id="rId1" w:history="1">
        <w:r w:rsidR="00873131" w:rsidRPr="00E752EC">
          <w:rPr>
            <w:rStyle w:val="Hipervnculo"/>
            <w:rFonts w:eastAsiaTheme="majorEastAsia" w:cs="Arial"/>
            <w:sz w:val="16"/>
            <w:szCs w:val="16"/>
            <w:shd w:val="clear" w:color="auto" w:fill="FFFFFF"/>
            <w:lang w:val="en-GB"/>
          </w:rPr>
          <w:t>https://www.icj-cij.org/sites/default/files/case-related/155/155-20161117-WRI-01-00-EN.pdf</w:t>
        </w:r>
      </w:hyperlink>
      <w:r w:rsidR="00873131" w:rsidRPr="00E752EC">
        <w:rPr>
          <w:rFonts w:cs="Arial"/>
          <w:color w:val="222222"/>
          <w:sz w:val="16"/>
          <w:szCs w:val="16"/>
          <w:shd w:val="clear" w:color="auto" w:fill="FFFFFF"/>
          <w:lang w:val="en-GB"/>
        </w:rPr>
        <w:t xml:space="preserve"> </w:t>
      </w:r>
    </w:p>
  </w:footnote>
  <w:footnote w:id="3">
    <w:p w14:paraId="570AD653" w14:textId="55EDDD65" w:rsidR="00873131" w:rsidRPr="00CF38B4" w:rsidRDefault="00873131" w:rsidP="00213CD9">
      <w:pPr>
        <w:pStyle w:val="Textonotapie"/>
        <w:rPr>
          <w:rFonts w:cs="Tahoma"/>
          <w:sz w:val="16"/>
          <w:szCs w:val="16"/>
        </w:rPr>
      </w:pPr>
      <w:r w:rsidRPr="00CF38B4">
        <w:rPr>
          <w:rStyle w:val="Refdenotaalpie"/>
          <w:rFonts w:cs="Tahoma"/>
          <w:sz w:val="16"/>
          <w:szCs w:val="16"/>
        </w:rPr>
        <w:footnoteRef/>
      </w:r>
      <w:r w:rsidRPr="00CF38B4">
        <w:rPr>
          <w:rFonts w:cs="Tahoma"/>
          <w:sz w:val="16"/>
          <w:szCs w:val="16"/>
        </w:rPr>
        <w:t xml:space="preserve"> El CEP recomendó establecer la cuota de 75 toneladas/año de Caracol Pala para el 2006, en razón a la información técnica y comunicaciones de la secretaría de Cites respecto al recurso Caracol Pala, emitidos por el comité permanente de fauna de esta convención;</w:t>
      </w:r>
    </w:p>
  </w:footnote>
  <w:footnote w:id="4">
    <w:p w14:paraId="384D8F33" w14:textId="77777777" w:rsidR="00873131" w:rsidRPr="00CF38B4" w:rsidRDefault="00873131" w:rsidP="00213CD9">
      <w:pPr>
        <w:rPr>
          <w:rFonts w:cs="Tahoma"/>
          <w:sz w:val="16"/>
          <w:szCs w:val="16"/>
        </w:rPr>
      </w:pPr>
      <w:r w:rsidRPr="00CF38B4">
        <w:rPr>
          <w:rStyle w:val="Refdenotaalpie"/>
          <w:rFonts w:cs="Tahoma"/>
          <w:sz w:val="16"/>
          <w:szCs w:val="16"/>
        </w:rPr>
        <w:footnoteRef/>
      </w:r>
      <w:r w:rsidRPr="00CF38B4">
        <w:rPr>
          <w:rFonts w:cs="Tahoma"/>
          <w:sz w:val="16"/>
          <w:szCs w:val="16"/>
        </w:rPr>
        <w:t xml:space="preserve"> Se da con base la zonificación del Área Marina Protegida (AMP) así: 76 toneladas distribuidas en 72 t para el banco de Serrana y 4 t para Roncador) y 9 toneladas para el AMP sur, manteniendo cerrada la pesca en Quitasueño, además de cerrar la pesca en los alrededores de San Andrés.</w:t>
      </w:r>
    </w:p>
  </w:footnote>
  <w:footnote w:id="5">
    <w:p w14:paraId="2656E233" w14:textId="6546C0FD" w:rsidR="00873131" w:rsidRPr="00CF38B4" w:rsidRDefault="00873131" w:rsidP="00213CD9">
      <w:pPr>
        <w:rPr>
          <w:rFonts w:cs="Tahoma"/>
          <w:sz w:val="16"/>
          <w:szCs w:val="16"/>
        </w:rPr>
      </w:pPr>
      <w:r w:rsidRPr="00CF38B4">
        <w:rPr>
          <w:rStyle w:val="Refdenotaalpie"/>
          <w:rFonts w:cs="Tahoma"/>
          <w:sz w:val="16"/>
          <w:szCs w:val="16"/>
        </w:rPr>
        <w:footnoteRef/>
      </w:r>
      <w:r w:rsidRPr="00CF38B4">
        <w:rPr>
          <w:rFonts w:cs="Tahoma"/>
          <w:sz w:val="16"/>
          <w:szCs w:val="16"/>
        </w:rPr>
        <w:t xml:space="preserve"> Mediante la acción popular del 1º de noviembre de 2006, se ordenó suspender el establecimiento de cuotas de pesca para Caracol Pala. El fallo emitido de dicha acción popular por el Juzgado Contencioso Administrativo del 10 de agosto de 2007 establece: “Protéjase el recurso Caracol Pala, ordenar los estudios necesarios que permitan establecer el estado del recurso Caracol Pala, levantar la medida cautelar gradualmente conforme avancen los respectivos estudios en las áreas de distribución del Caracol Pala en el archipiélago”.</w:t>
      </w:r>
    </w:p>
    <w:p w14:paraId="6E3085EE" w14:textId="77777777" w:rsidR="00873131" w:rsidRPr="00CF38B4" w:rsidRDefault="00873131" w:rsidP="00213CD9">
      <w:pPr>
        <w:pStyle w:val="Textonotapie"/>
        <w:rPr>
          <w:rFonts w:cs="Tahoma"/>
          <w:sz w:val="16"/>
          <w:szCs w:val="16"/>
        </w:rPr>
      </w:pPr>
    </w:p>
  </w:footnote>
  <w:footnote w:id="6">
    <w:p w14:paraId="44299484" w14:textId="65916390" w:rsidR="00873131" w:rsidRPr="003206BD" w:rsidRDefault="00873131" w:rsidP="00352DC8">
      <w:pPr>
        <w:pStyle w:val="Textonotapie"/>
        <w:rPr>
          <w:rFonts w:cs="Tahoma"/>
          <w:sz w:val="16"/>
          <w:szCs w:val="16"/>
          <w:lang w:val="es-ES"/>
        </w:rPr>
      </w:pPr>
      <w:r w:rsidRPr="003206BD">
        <w:rPr>
          <w:rFonts w:cs="Tahoma"/>
          <w:sz w:val="16"/>
          <w:szCs w:val="16"/>
          <w:lang w:val="es-ES"/>
        </w:rPr>
        <w:t xml:space="preserve"> </w:t>
      </w:r>
    </w:p>
  </w:footnote>
  <w:footnote w:id="7">
    <w:p w14:paraId="1985F3CD" w14:textId="133787A2" w:rsidR="00873131" w:rsidRPr="00EB36AD" w:rsidRDefault="00873131" w:rsidP="00725717">
      <w:pPr>
        <w:pStyle w:val="Sinespaciado"/>
        <w:jc w:val="both"/>
        <w:rPr>
          <w:rStyle w:val="volumeinfo"/>
          <w:rFonts w:ascii="Arial Narrow" w:eastAsiaTheme="majorEastAsia" w:hAnsi="Arial Narrow" w:cs="Tahoma"/>
          <w:sz w:val="16"/>
          <w:szCs w:val="16"/>
          <w:lang w:val="en-US"/>
        </w:rPr>
      </w:pPr>
      <w:r w:rsidRPr="00EB36AD">
        <w:rPr>
          <w:rStyle w:val="Refdenotaalpie"/>
          <w:rFonts w:ascii="Arial Narrow" w:hAnsi="Arial Narrow" w:cs="Tahoma"/>
          <w:sz w:val="16"/>
          <w:szCs w:val="16"/>
        </w:rPr>
        <w:footnoteRef/>
      </w:r>
      <w:r w:rsidRPr="00EB36AD">
        <w:rPr>
          <w:rFonts w:ascii="Arial Narrow" w:hAnsi="Arial Narrow" w:cs="Tahoma"/>
          <w:sz w:val="16"/>
          <w:szCs w:val="16"/>
          <w:lang w:val="es-ES"/>
        </w:rPr>
        <w:t xml:space="preserve"> </w:t>
      </w:r>
      <w:r w:rsidRPr="00EB36AD">
        <w:rPr>
          <w:rFonts w:ascii="Arial Narrow" w:hAnsi="Arial Narrow" w:cs="Tahoma"/>
          <w:sz w:val="16"/>
          <w:szCs w:val="16"/>
        </w:rPr>
        <w:t xml:space="preserve">Ardila, </w:t>
      </w:r>
      <w:r w:rsidR="005370A6" w:rsidRPr="00EB36AD">
        <w:rPr>
          <w:rFonts w:ascii="Arial Narrow" w:hAnsi="Arial Narrow" w:cs="Tahoma"/>
          <w:sz w:val="16"/>
          <w:szCs w:val="16"/>
        </w:rPr>
        <w:t>Hernández</w:t>
      </w:r>
      <w:r w:rsidRPr="00EB36AD">
        <w:rPr>
          <w:rFonts w:ascii="Arial Narrow" w:hAnsi="Arial Narrow" w:cs="Tahoma"/>
          <w:sz w:val="16"/>
          <w:szCs w:val="16"/>
        </w:rPr>
        <w:t xml:space="preserve">, Muñoz-Ortiz et al. </w:t>
      </w:r>
      <w:r w:rsidRPr="00EB36AD">
        <w:rPr>
          <w:rFonts w:ascii="Arial Narrow" w:hAnsi="Arial Narrow" w:cs="Tahoma"/>
          <w:sz w:val="16"/>
          <w:szCs w:val="16"/>
          <w:lang w:val="en-US"/>
        </w:rPr>
        <w:t>(2020). “Multi-Year Density Variation of Queen Conch (</w:t>
      </w:r>
      <w:r w:rsidRPr="00EB36AD">
        <w:rPr>
          <w:rFonts w:ascii="Arial Narrow" w:hAnsi="Arial Narrow" w:cs="Tahoma"/>
          <w:i/>
          <w:iCs/>
          <w:color w:val="FF0000"/>
          <w:sz w:val="16"/>
          <w:szCs w:val="16"/>
          <w:lang w:val="en-US"/>
        </w:rPr>
        <w:t>Aliger gigas</w:t>
      </w:r>
      <w:r w:rsidRPr="00EB36AD">
        <w:rPr>
          <w:rFonts w:ascii="Arial Narrow" w:hAnsi="Arial Narrow" w:cs="Tahoma"/>
          <w:sz w:val="16"/>
          <w:szCs w:val="16"/>
          <w:lang w:val="en-US"/>
        </w:rPr>
        <w:t xml:space="preserve">) on Serrana Bank, Seaflower Biosphere Reserve, Colombia: Implications for Fisheries Management”. Front. Mar. Sci., 31 August 2020 Sec. Marine Ecosystem Ecology </w:t>
      </w:r>
      <w:r w:rsidRPr="00EB36AD">
        <w:rPr>
          <w:rStyle w:val="volumeinfo"/>
          <w:rFonts w:ascii="Arial Narrow" w:eastAsiaTheme="majorEastAsia" w:hAnsi="Arial Narrow" w:cs="Tahoma"/>
          <w:sz w:val="16"/>
          <w:szCs w:val="16"/>
          <w:lang w:val="en-US"/>
        </w:rPr>
        <w:t>Volume 7 – 2020.</w:t>
      </w:r>
    </w:p>
    <w:p w14:paraId="42E6AFBA" w14:textId="77777777" w:rsidR="00873131" w:rsidRPr="007F079C" w:rsidRDefault="00000000" w:rsidP="00725717">
      <w:pPr>
        <w:pStyle w:val="Sinespaciado"/>
        <w:jc w:val="both"/>
        <w:rPr>
          <w:rFonts w:ascii="Arial Narrow" w:hAnsi="Arial Narrow" w:cs="Tahoma"/>
          <w:sz w:val="16"/>
          <w:szCs w:val="16"/>
          <w:lang w:val="en-US"/>
        </w:rPr>
      </w:pPr>
      <w:hyperlink r:id="rId2" w:history="1">
        <w:r w:rsidR="00873131" w:rsidRPr="00EB36AD">
          <w:rPr>
            <w:rStyle w:val="Hipervnculo"/>
            <w:rFonts w:ascii="Arial Narrow" w:hAnsi="Arial Narrow" w:cs="Tahoma"/>
            <w:sz w:val="16"/>
            <w:szCs w:val="16"/>
            <w:lang w:val="en-US"/>
          </w:rPr>
          <w:t>https://www.frontiersin.org/articles/10.3389/fmars.2020.00646/full</w:t>
        </w:r>
      </w:hyperlink>
      <w:r w:rsidR="00873131" w:rsidRPr="007F079C">
        <w:rPr>
          <w:rFonts w:ascii="Arial Narrow" w:hAnsi="Arial Narrow" w:cs="Tahoma"/>
          <w:sz w:val="16"/>
          <w:szCs w:val="16"/>
          <w:lang w:val="en-US"/>
        </w:rPr>
        <w:t xml:space="preserve"> </w:t>
      </w:r>
    </w:p>
  </w:footnote>
  <w:footnote w:id="8">
    <w:p w14:paraId="26F04B83" w14:textId="77777777" w:rsidR="00873131" w:rsidRPr="007F079C" w:rsidRDefault="00873131" w:rsidP="00725717">
      <w:pPr>
        <w:pStyle w:val="Textonotapie"/>
        <w:rPr>
          <w:rFonts w:cs="Tahoma"/>
          <w:sz w:val="16"/>
          <w:szCs w:val="16"/>
          <w:lang w:val="es-ES"/>
        </w:rPr>
      </w:pPr>
      <w:r w:rsidRPr="007F079C">
        <w:rPr>
          <w:rStyle w:val="Refdenotaalpie"/>
          <w:rFonts w:cs="Tahoma"/>
          <w:sz w:val="16"/>
          <w:szCs w:val="16"/>
        </w:rPr>
        <w:footnoteRef/>
      </w:r>
      <w:r w:rsidRPr="007F079C">
        <w:rPr>
          <w:rFonts w:cs="Tahoma"/>
          <w:sz w:val="16"/>
          <w:szCs w:val="16"/>
        </w:rPr>
        <w:t xml:space="preserve"> Ibíd. </w:t>
      </w:r>
    </w:p>
  </w:footnote>
  <w:footnote w:id="9">
    <w:p w14:paraId="6B8DAB5E" w14:textId="77777777" w:rsidR="00873131" w:rsidRPr="007F079C" w:rsidRDefault="00873131" w:rsidP="00725717">
      <w:pPr>
        <w:pStyle w:val="Sinespaciado"/>
        <w:jc w:val="both"/>
        <w:rPr>
          <w:rFonts w:ascii="Arial Narrow" w:hAnsi="Arial Narrow" w:cs="Tahoma"/>
          <w:sz w:val="16"/>
          <w:szCs w:val="16"/>
          <w:lang w:val="en-US"/>
        </w:rPr>
      </w:pPr>
      <w:r w:rsidRPr="007F079C">
        <w:rPr>
          <w:rStyle w:val="Refdenotaalpie"/>
          <w:rFonts w:ascii="Arial Narrow" w:hAnsi="Arial Narrow" w:cs="Tahoma"/>
          <w:sz w:val="16"/>
          <w:szCs w:val="16"/>
        </w:rPr>
        <w:footnoteRef/>
      </w:r>
      <w:r w:rsidRPr="007F079C">
        <w:rPr>
          <w:rFonts w:ascii="Arial Narrow" w:hAnsi="Arial Narrow" w:cs="Tahoma"/>
          <w:sz w:val="16"/>
          <w:szCs w:val="16"/>
        </w:rPr>
        <w:t xml:space="preserve"> </w:t>
      </w:r>
      <w:r w:rsidRPr="007F079C">
        <w:rPr>
          <w:rFonts w:ascii="Arial Narrow" w:hAnsi="Arial Narrow" w:cs="Tahoma"/>
          <w:sz w:val="16"/>
          <w:szCs w:val="16"/>
          <w:lang w:val="es-ES"/>
        </w:rPr>
        <w:t xml:space="preserve">Marco, Valderrama, Rueda et al., (2020). </w:t>
      </w:r>
      <w:r w:rsidRPr="007F079C">
        <w:rPr>
          <w:rFonts w:ascii="Arial Narrow" w:hAnsi="Arial Narrow" w:cs="Tahoma"/>
          <w:sz w:val="16"/>
          <w:szCs w:val="16"/>
          <w:lang w:val="en-US"/>
        </w:rPr>
        <w:t>Improving Utilization of the Queen Conch (</w:t>
      </w:r>
      <w:r w:rsidRPr="007760EB">
        <w:rPr>
          <w:rFonts w:ascii="Arial Narrow" w:hAnsi="Arial Narrow" w:cs="Tahoma"/>
          <w:i/>
          <w:iCs/>
          <w:color w:val="FF0000"/>
          <w:sz w:val="16"/>
          <w:szCs w:val="16"/>
          <w:lang w:val="en-US"/>
        </w:rPr>
        <w:t>Aliger gigas</w:t>
      </w:r>
      <w:r w:rsidRPr="007F079C">
        <w:rPr>
          <w:rFonts w:ascii="Arial Narrow" w:hAnsi="Arial Narrow" w:cs="Tahoma"/>
          <w:sz w:val="16"/>
          <w:szCs w:val="16"/>
          <w:lang w:val="en-US"/>
        </w:rPr>
        <w:t>) Resource in the Colombian Caribbean – A Bioeconomic Model of Rotational Harvesting. Environment for Development. Discussion Paper Series. December 2020. EfD DP 20-39.</w:t>
      </w:r>
    </w:p>
    <w:p w14:paraId="34F419A1" w14:textId="77777777" w:rsidR="00873131" w:rsidRPr="007F079C" w:rsidRDefault="00873131" w:rsidP="00725717">
      <w:pPr>
        <w:pStyle w:val="Sinespaciado"/>
        <w:jc w:val="both"/>
        <w:rPr>
          <w:rFonts w:ascii="Arial Narrow" w:hAnsi="Arial Narrow" w:cs="Tahoma"/>
          <w:sz w:val="16"/>
          <w:szCs w:val="16"/>
          <w:lang w:val="en-US"/>
        </w:rPr>
      </w:pPr>
      <w:r w:rsidRPr="007F079C">
        <w:rPr>
          <w:rFonts w:ascii="Arial Narrow" w:hAnsi="Arial Narrow" w:cs="Tahoma"/>
          <w:sz w:val="16"/>
          <w:szCs w:val="16"/>
          <w:lang w:val="en-US"/>
        </w:rPr>
        <w:t>https://www.efdinitiative.org/sites/default/files/publications/MS%201120%20DP%2020-39%20Dec%2018%20Final.pdf</w:t>
      </w:r>
    </w:p>
  </w:footnote>
  <w:footnote w:id="10">
    <w:p w14:paraId="1387FF4C" w14:textId="40E5BDB5" w:rsidR="00873131" w:rsidRPr="00EB36AD" w:rsidRDefault="00873131" w:rsidP="00725717">
      <w:pPr>
        <w:pStyle w:val="Textonotapie"/>
        <w:rPr>
          <w:rFonts w:cs="Tahoma"/>
          <w:sz w:val="16"/>
          <w:szCs w:val="16"/>
          <w:lang w:val="en-US"/>
        </w:rPr>
      </w:pPr>
      <w:r w:rsidRPr="007F079C">
        <w:rPr>
          <w:rStyle w:val="Refdenotaalpie"/>
          <w:rFonts w:cs="Tahoma"/>
          <w:sz w:val="16"/>
          <w:szCs w:val="16"/>
        </w:rPr>
        <w:footnoteRef/>
      </w:r>
      <w:r w:rsidRPr="00EB36AD">
        <w:rPr>
          <w:rFonts w:cs="Tahoma"/>
          <w:sz w:val="16"/>
          <w:szCs w:val="16"/>
          <w:lang w:val="en-US"/>
        </w:rPr>
        <w:t xml:space="preserve"> Ibid.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AB97FE" w14:textId="77777777" w:rsidR="00873131" w:rsidRDefault="00873131">
    <w:pPr>
      <w:pStyle w:val="Encabezado"/>
    </w:pPr>
  </w:p>
  <w:p w14:paraId="49AC7205" w14:textId="77777777" w:rsidR="00873131" w:rsidRDefault="00873131">
    <w:pPr>
      <w:pStyle w:val="Encabezado"/>
    </w:pPr>
  </w:p>
  <w:p w14:paraId="22EBB263" w14:textId="77777777" w:rsidR="00873131" w:rsidRDefault="00873131">
    <w:pPr>
      <w:pStyle w:val="Encabezado"/>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3CE37D" w14:textId="77777777" w:rsidR="00873131" w:rsidRDefault="00873131">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2CA18E" w14:textId="77777777" w:rsidR="00873131" w:rsidRDefault="00873131">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22E65B" w14:textId="77777777" w:rsidR="00873131" w:rsidRDefault="00873131">
    <w:pPr>
      <w:pStyle w:val="Encabezado"/>
    </w:pPr>
  </w:p>
  <w:p w14:paraId="363FE37E" w14:textId="77777777" w:rsidR="00873131" w:rsidRDefault="00873131">
    <w:pPr>
      <w:pStyle w:val="Encabezado"/>
    </w:pPr>
  </w:p>
  <w:p w14:paraId="4C19381A" w14:textId="77777777" w:rsidR="00873131" w:rsidRDefault="00873131">
    <w:pPr>
      <w:pStyle w:val="Encabezado"/>
    </w:pPr>
  </w:p>
  <w:p w14:paraId="13B4914C" w14:textId="77777777" w:rsidR="00873131" w:rsidRDefault="00873131">
    <w:pPr>
      <w:pStyle w:val="Encabezado"/>
    </w:pPr>
  </w:p>
  <w:p w14:paraId="7DA88AAD" w14:textId="77777777" w:rsidR="00873131" w:rsidRDefault="00873131">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33A13A" w14:textId="77777777" w:rsidR="00873131" w:rsidRDefault="00873131">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715CC8" w14:textId="77777777" w:rsidR="00873131" w:rsidRDefault="00873131">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9311CF" w14:textId="5F092BBC" w:rsidR="00873131" w:rsidRPr="00DB2212" w:rsidRDefault="00873131">
    <w:pPr>
      <w:pStyle w:val="Encabezado"/>
      <w:rPr>
        <w:color w:val="FF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C8CF65" w14:textId="77777777" w:rsidR="00873131" w:rsidRDefault="00873131">
    <w:pPr>
      <w:pStyle w:val="Encabezad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FF285C" w14:textId="77777777" w:rsidR="00873131" w:rsidRDefault="00873131">
    <w:pPr>
      <w:pStyle w:val="Encabezad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81A14B" w14:textId="77777777" w:rsidR="00873131" w:rsidRDefault="0087313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85A78"/>
    <w:multiLevelType w:val="hybridMultilevel"/>
    <w:tmpl w:val="6550156C"/>
    <w:lvl w:ilvl="0" w:tplc="1AC2CA5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1BE0D08"/>
    <w:multiLevelType w:val="hybridMultilevel"/>
    <w:tmpl w:val="22EE5C7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2C31B6A"/>
    <w:multiLevelType w:val="hybridMultilevel"/>
    <w:tmpl w:val="AB2663FE"/>
    <w:lvl w:ilvl="0" w:tplc="CFB85AC2">
      <w:start w:val="17"/>
      <w:numFmt w:val="bullet"/>
      <w:lvlText w:val="•"/>
      <w:lvlJc w:val="left"/>
      <w:pPr>
        <w:ind w:left="720" w:hanging="360"/>
      </w:pPr>
      <w:rPr>
        <w:rFonts w:ascii="Arial Narrow" w:eastAsia="Tahoma" w:hAnsi="Arial Narrow" w:cs="Tahoma"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7779555"/>
    <w:multiLevelType w:val="hybridMultilevel"/>
    <w:tmpl w:val="37949C40"/>
    <w:lvl w:ilvl="0" w:tplc="D5022950">
      <w:start w:val="1"/>
      <w:numFmt w:val="bullet"/>
      <w:lvlText w:val="-"/>
      <w:lvlJc w:val="left"/>
      <w:pPr>
        <w:ind w:left="720" w:hanging="360"/>
      </w:pPr>
      <w:rPr>
        <w:rFonts w:ascii="Symbol" w:hAnsi="Symbol" w:hint="default"/>
      </w:rPr>
    </w:lvl>
    <w:lvl w:ilvl="1" w:tplc="555C05A4">
      <w:start w:val="1"/>
      <w:numFmt w:val="bullet"/>
      <w:lvlText w:val="o"/>
      <w:lvlJc w:val="left"/>
      <w:pPr>
        <w:ind w:left="1440" w:hanging="360"/>
      </w:pPr>
      <w:rPr>
        <w:rFonts w:ascii="Courier New" w:hAnsi="Courier New" w:hint="default"/>
      </w:rPr>
    </w:lvl>
    <w:lvl w:ilvl="2" w:tplc="E222F2AA">
      <w:start w:val="1"/>
      <w:numFmt w:val="bullet"/>
      <w:lvlText w:val=""/>
      <w:lvlJc w:val="left"/>
      <w:pPr>
        <w:ind w:left="2160" w:hanging="360"/>
      </w:pPr>
      <w:rPr>
        <w:rFonts w:ascii="Wingdings" w:hAnsi="Wingdings" w:hint="default"/>
      </w:rPr>
    </w:lvl>
    <w:lvl w:ilvl="3" w:tplc="F4089A3E">
      <w:start w:val="1"/>
      <w:numFmt w:val="bullet"/>
      <w:lvlText w:val=""/>
      <w:lvlJc w:val="left"/>
      <w:pPr>
        <w:ind w:left="2880" w:hanging="360"/>
      </w:pPr>
      <w:rPr>
        <w:rFonts w:ascii="Symbol" w:hAnsi="Symbol" w:hint="default"/>
      </w:rPr>
    </w:lvl>
    <w:lvl w:ilvl="4" w:tplc="BF300B8E">
      <w:start w:val="1"/>
      <w:numFmt w:val="bullet"/>
      <w:lvlText w:val="o"/>
      <w:lvlJc w:val="left"/>
      <w:pPr>
        <w:ind w:left="3600" w:hanging="360"/>
      </w:pPr>
      <w:rPr>
        <w:rFonts w:ascii="Courier New" w:hAnsi="Courier New" w:hint="default"/>
      </w:rPr>
    </w:lvl>
    <w:lvl w:ilvl="5" w:tplc="9B14C35C">
      <w:start w:val="1"/>
      <w:numFmt w:val="bullet"/>
      <w:lvlText w:val=""/>
      <w:lvlJc w:val="left"/>
      <w:pPr>
        <w:ind w:left="4320" w:hanging="360"/>
      </w:pPr>
      <w:rPr>
        <w:rFonts w:ascii="Wingdings" w:hAnsi="Wingdings" w:hint="default"/>
      </w:rPr>
    </w:lvl>
    <w:lvl w:ilvl="6" w:tplc="15BC45CE">
      <w:start w:val="1"/>
      <w:numFmt w:val="bullet"/>
      <w:lvlText w:val=""/>
      <w:lvlJc w:val="left"/>
      <w:pPr>
        <w:ind w:left="5040" w:hanging="360"/>
      </w:pPr>
      <w:rPr>
        <w:rFonts w:ascii="Symbol" w:hAnsi="Symbol" w:hint="default"/>
      </w:rPr>
    </w:lvl>
    <w:lvl w:ilvl="7" w:tplc="5344C7F2">
      <w:start w:val="1"/>
      <w:numFmt w:val="bullet"/>
      <w:lvlText w:val="o"/>
      <w:lvlJc w:val="left"/>
      <w:pPr>
        <w:ind w:left="5760" w:hanging="360"/>
      </w:pPr>
      <w:rPr>
        <w:rFonts w:ascii="Courier New" w:hAnsi="Courier New" w:hint="default"/>
      </w:rPr>
    </w:lvl>
    <w:lvl w:ilvl="8" w:tplc="2B0E07E8">
      <w:start w:val="1"/>
      <w:numFmt w:val="bullet"/>
      <w:lvlText w:val=""/>
      <w:lvlJc w:val="left"/>
      <w:pPr>
        <w:ind w:left="6480" w:hanging="360"/>
      </w:pPr>
      <w:rPr>
        <w:rFonts w:ascii="Wingdings" w:hAnsi="Wingdings" w:hint="default"/>
      </w:rPr>
    </w:lvl>
  </w:abstractNum>
  <w:abstractNum w:abstractNumId="4" w15:restartNumberingAfterBreak="0">
    <w:nsid w:val="0CCF17C8"/>
    <w:multiLevelType w:val="hybridMultilevel"/>
    <w:tmpl w:val="FD86B6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1D3794D"/>
    <w:multiLevelType w:val="multilevel"/>
    <w:tmpl w:val="080A001D"/>
    <w:styleLink w:val="Listaactual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1DE12A7"/>
    <w:multiLevelType w:val="hybridMultilevel"/>
    <w:tmpl w:val="019061A6"/>
    <w:lvl w:ilvl="0" w:tplc="5D08964A">
      <w:start w:val="9"/>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4CD2F09"/>
    <w:multiLevelType w:val="hybridMultilevel"/>
    <w:tmpl w:val="3A0C573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86E749D"/>
    <w:multiLevelType w:val="hybridMultilevel"/>
    <w:tmpl w:val="E8A22CAA"/>
    <w:lvl w:ilvl="0" w:tplc="F8962C44">
      <w:start w:val="1"/>
      <w:numFmt w:val="bullet"/>
      <w:lvlText w:val=""/>
      <w:lvlJc w:val="left"/>
      <w:pPr>
        <w:ind w:left="720" w:hanging="360"/>
      </w:pPr>
      <w:rPr>
        <w:rFonts w:ascii="Symbol" w:hAnsi="Symbol"/>
      </w:rPr>
    </w:lvl>
    <w:lvl w:ilvl="1" w:tplc="A5983A18">
      <w:start w:val="1"/>
      <w:numFmt w:val="bullet"/>
      <w:lvlText w:val=""/>
      <w:lvlJc w:val="left"/>
      <w:pPr>
        <w:ind w:left="720" w:hanging="360"/>
      </w:pPr>
      <w:rPr>
        <w:rFonts w:ascii="Symbol" w:hAnsi="Symbol"/>
      </w:rPr>
    </w:lvl>
    <w:lvl w:ilvl="2" w:tplc="FD88D9C0">
      <w:start w:val="1"/>
      <w:numFmt w:val="bullet"/>
      <w:lvlText w:val=""/>
      <w:lvlJc w:val="left"/>
      <w:pPr>
        <w:ind w:left="720" w:hanging="360"/>
      </w:pPr>
      <w:rPr>
        <w:rFonts w:ascii="Symbol" w:hAnsi="Symbol"/>
      </w:rPr>
    </w:lvl>
    <w:lvl w:ilvl="3" w:tplc="364EB726">
      <w:start w:val="1"/>
      <w:numFmt w:val="bullet"/>
      <w:lvlText w:val=""/>
      <w:lvlJc w:val="left"/>
      <w:pPr>
        <w:ind w:left="720" w:hanging="360"/>
      </w:pPr>
      <w:rPr>
        <w:rFonts w:ascii="Symbol" w:hAnsi="Symbol"/>
      </w:rPr>
    </w:lvl>
    <w:lvl w:ilvl="4" w:tplc="BEBE0A62">
      <w:start w:val="1"/>
      <w:numFmt w:val="bullet"/>
      <w:lvlText w:val=""/>
      <w:lvlJc w:val="left"/>
      <w:pPr>
        <w:ind w:left="720" w:hanging="360"/>
      </w:pPr>
      <w:rPr>
        <w:rFonts w:ascii="Symbol" w:hAnsi="Symbol"/>
      </w:rPr>
    </w:lvl>
    <w:lvl w:ilvl="5" w:tplc="9A7E6258">
      <w:start w:val="1"/>
      <w:numFmt w:val="bullet"/>
      <w:lvlText w:val=""/>
      <w:lvlJc w:val="left"/>
      <w:pPr>
        <w:ind w:left="720" w:hanging="360"/>
      </w:pPr>
      <w:rPr>
        <w:rFonts w:ascii="Symbol" w:hAnsi="Symbol"/>
      </w:rPr>
    </w:lvl>
    <w:lvl w:ilvl="6" w:tplc="4B2A2074">
      <w:start w:val="1"/>
      <w:numFmt w:val="bullet"/>
      <w:lvlText w:val=""/>
      <w:lvlJc w:val="left"/>
      <w:pPr>
        <w:ind w:left="720" w:hanging="360"/>
      </w:pPr>
      <w:rPr>
        <w:rFonts w:ascii="Symbol" w:hAnsi="Symbol"/>
      </w:rPr>
    </w:lvl>
    <w:lvl w:ilvl="7" w:tplc="4FF6F37C">
      <w:start w:val="1"/>
      <w:numFmt w:val="bullet"/>
      <w:lvlText w:val=""/>
      <w:lvlJc w:val="left"/>
      <w:pPr>
        <w:ind w:left="720" w:hanging="360"/>
      </w:pPr>
      <w:rPr>
        <w:rFonts w:ascii="Symbol" w:hAnsi="Symbol"/>
      </w:rPr>
    </w:lvl>
    <w:lvl w:ilvl="8" w:tplc="79F8A8FC">
      <w:start w:val="1"/>
      <w:numFmt w:val="bullet"/>
      <w:lvlText w:val=""/>
      <w:lvlJc w:val="left"/>
      <w:pPr>
        <w:ind w:left="720" w:hanging="360"/>
      </w:pPr>
      <w:rPr>
        <w:rFonts w:ascii="Symbol" w:hAnsi="Symbol"/>
      </w:rPr>
    </w:lvl>
  </w:abstractNum>
  <w:abstractNum w:abstractNumId="9" w15:restartNumberingAfterBreak="0">
    <w:nsid w:val="1AEDD8BF"/>
    <w:multiLevelType w:val="hybridMultilevel"/>
    <w:tmpl w:val="83C4547C"/>
    <w:lvl w:ilvl="0" w:tplc="9A32E03C">
      <w:start w:val="1"/>
      <w:numFmt w:val="decimal"/>
      <w:lvlText w:val="%1."/>
      <w:lvlJc w:val="left"/>
      <w:pPr>
        <w:ind w:left="720" w:hanging="360"/>
      </w:pPr>
    </w:lvl>
    <w:lvl w:ilvl="1" w:tplc="EBF22F16">
      <w:start w:val="1"/>
      <w:numFmt w:val="lowerLetter"/>
      <w:lvlText w:val="%2."/>
      <w:lvlJc w:val="left"/>
      <w:pPr>
        <w:ind w:left="1440" w:hanging="360"/>
      </w:pPr>
    </w:lvl>
    <w:lvl w:ilvl="2" w:tplc="A52E5586">
      <w:start w:val="1"/>
      <w:numFmt w:val="lowerRoman"/>
      <w:lvlText w:val="%3."/>
      <w:lvlJc w:val="right"/>
      <w:pPr>
        <w:ind w:left="2160" w:hanging="180"/>
      </w:pPr>
    </w:lvl>
    <w:lvl w:ilvl="3" w:tplc="5C22FE4A">
      <w:start w:val="1"/>
      <w:numFmt w:val="decimal"/>
      <w:lvlText w:val="%4."/>
      <w:lvlJc w:val="left"/>
      <w:pPr>
        <w:ind w:left="2880" w:hanging="360"/>
      </w:pPr>
    </w:lvl>
    <w:lvl w:ilvl="4" w:tplc="EB56F972">
      <w:start w:val="1"/>
      <w:numFmt w:val="lowerLetter"/>
      <w:lvlText w:val="%5."/>
      <w:lvlJc w:val="left"/>
      <w:pPr>
        <w:ind w:left="3600" w:hanging="360"/>
      </w:pPr>
    </w:lvl>
    <w:lvl w:ilvl="5" w:tplc="2E0E3168">
      <w:start w:val="1"/>
      <w:numFmt w:val="lowerRoman"/>
      <w:lvlText w:val="%6."/>
      <w:lvlJc w:val="right"/>
      <w:pPr>
        <w:ind w:left="4320" w:hanging="180"/>
      </w:pPr>
    </w:lvl>
    <w:lvl w:ilvl="6" w:tplc="BA7CBB00">
      <w:start w:val="1"/>
      <w:numFmt w:val="decimal"/>
      <w:lvlText w:val="%7."/>
      <w:lvlJc w:val="left"/>
      <w:pPr>
        <w:ind w:left="5040" w:hanging="360"/>
      </w:pPr>
    </w:lvl>
    <w:lvl w:ilvl="7" w:tplc="7B140E54">
      <w:start w:val="1"/>
      <w:numFmt w:val="lowerLetter"/>
      <w:lvlText w:val="%8."/>
      <w:lvlJc w:val="left"/>
      <w:pPr>
        <w:ind w:left="5760" w:hanging="360"/>
      </w:pPr>
    </w:lvl>
    <w:lvl w:ilvl="8" w:tplc="2CAE7554">
      <w:start w:val="1"/>
      <w:numFmt w:val="lowerRoman"/>
      <w:lvlText w:val="%9."/>
      <w:lvlJc w:val="right"/>
      <w:pPr>
        <w:ind w:left="6480" w:hanging="180"/>
      </w:pPr>
    </w:lvl>
  </w:abstractNum>
  <w:abstractNum w:abstractNumId="10" w15:restartNumberingAfterBreak="0">
    <w:nsid w:val="1BC16C34"/>
    <w:multiLevelType w:val="hybridMultilevel"/>
    <w:tmpl w:val="C29C6C8E"/>
    <w:lvl w:ilvl="0" w:tplc="3A0C3AB8">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25722F3"/>
    <w:multiLevelType w:val="hybridMultilevel"/>
    <w:tmpl w:val="077A2F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26084A45"/>
    <w:multiLevelType w:val="hybridMultilevel"/>
    <w:tmpl w:val="00DE9EB0"/>
    <w:lvl w:ilvl="0" w:tplc="5CE40E92">
      <w:start w:val="1"/>
      <w:numFmt w:val="bullet"/>
      <w:lvlText w:val=""/>
      <w:lvlJc w:val="left"/>
      <w:pPr>
        <w:ind w:left="720" w:hanging="360"/>
      </w:pPr>
      <w:rPr>
        <w:rFonts w:ascii="Symbol" w:hAnsi="Symbol"/>
      </w:rPr>
    </w:lvl>
    <w:lvl w:ilvl="1" w:tplc="5E64BD7A">
      <w:start w:val="1"/>
      <w:numFmt w:val="bullet"/>
      <w:lvlText w:val=""/>
      <w:lvlJc w:val="left"/>
      <w:pPr>
        <w:ind w:left="720" w:hanging="360"/>
      </w:pPr>
      <w:rPr>
        <w:rFonts w:ascii="Symbol" w:hAnsi="Symbol"/>
      </w:rPr>
    </w:lvl>
    <w:lvl w:ilvl="2" w:tplc="93FCD56C">
      <w:start w:val="1"/>
      <w:numFmt w:val="bullet"/>
      <w:lvlText w:val=""/>
      <w:lvlJc w:val="left"/>
      <w:pPr>
        <w:ind w:left="720" w:hanging="360"/>
      </w:pPr>
      <w:rPr>
        <w:rFonts w:ascii="Symbol" w:hAnsi="Symbol"/>
      </w:rPr>
    </w:lvl>
    <w:lvl w:ilvl="3" w:tplc="17463236">
      <w:start w:val="1"/>
      <w:numFmt w:val="bullet"/>
      <w:lvlText w:val=""/>
      <w:lvlJc w:val="left"/>
      <w:pPr>
        <w:ind w:left="720" w:hanging="360"/>
      </w:pPr>
      <w:rPr>
        <w:rFonts w:ascii="Symbol" w:hAnsi="Symbol"/>
      </w:rPr>
    </w:lvl>
    <w:lvl w:ilvl="4" w:tplc="B126ADC0">
      <w:start w:val="1"/>
      <w:numFmt w:val="bullet"/>
      <w:lvlText w:val=""/>
      <w:lvlJc w:val="left"/>
      <w:pPr>
        <w:ind w:left="720" w:hanging="360"/>
      </w:pPr>
      <w:rPr>
        <w:rFonts w:ascii="Symbol" w:hAnsi="Symbol"/>
      </w:rPr>
    </w:lvl>
    <w:lvl w:ilvl="5" w:tplc="2974AE44">
      <w:start w:val="1"/>
      <w:numFmt w:val="bullet"/>
      <w:lvlText w:val=""/>
      <w:lvlJc w:val="left"/>
      <w:pPr>
        <w:ind w:left="720" w:hanging="360"/>
      </w:pPr>
      <w:rPr>
        <w:rFonts w:ascii="Symbol" w:hAnsi="Symbol"/>
      </w:rPr>
    </w:lvl>
    <w:lvl w:ilvl="6" w:tplc="0C8E1B26">
      <w:start w:val="1"/>
      <w:numFmt w:val="bullet"/>
      <w:lvlText w:val=""/>
      <w:lvlJc w:val="left"/>
      <w:pPr>
        <w:ind w:left="720" w:hanging="360"/>
      </w:pPr>
      <w:rPr>
        <w:rFonts w:ascii="Symbol" w:hAnsi="Symbol"/>
      </w:rPr>
    </w:lvl>
    <w:lvl w:ilvl="7" w:tplc="03DED628">
      <w:start w:val="1"/>
      <w:numFmt w:val="bullet"/>
      <w:lvlText w:val=""/>
      <w:lvlJc w:val="left"/>
      <w:pPr>
        <w:ind w:left="720" w:hanging="360"/>
      </w:pPr>
      <w:rPr>
        <w:rFonts w:ascii="Symbol" w:hAnsi="Symbol"/>
      </w:rPr>
    </w:lvl>
    <w:lvl w:ilvl="8" w:tplc="6916F46E">
      <w:start w:val="1"/>
      <w:numFmt w:val="bullet"/>
      <w:lvlText w:val=""/>
      <w:lvlJc w:val="left"/>
      <w:pPr>
        <w:ind w:left="720" w:hanging="360"/>
      </w:pPr>
      <w:rPr>
        <w:rFonts w:ascii="Symbol" w:hAnsi="Symbol"/>
      </w:rPr>
    </w:lvl>
  </w:abstractNum>
  <w:abstractNum w:abstractNumId="13" w15:restartNumberingAfterBreak="0">
    <w:nsid w:val="28307E7C"/>
    <w:multiLevelType w:val="hybridMultilevel"/>
    <w:tmpl w:val="7E5884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2BB042F1"/>
    <w:multiLevelType w:val="hybridMultilevel"/>
    <w:tmpl w:val="9424D01A"/>
    <w:lvl w:ilvl="0" w:tplc="05222428">
      <w:start w:val="1"/>
      <w:numFmt w:val="bullet"/>
      <w:lvlText w:val=""/>
      <w:lvlJc w:val="left"/>
      <w:pPr>
        <w:ind w:left="1080" w:hanging="360"/>
      </w:pPr>
      <w:rPr>
        <w:rFonts w:ascii="Symbol" w:hAnsi="Symbol"/>
      </w:rPr>
    </w:lvl>
    <w:lvl w:ilvl="1" w:tplc="53A8DBE2">
      <w:start w:val="1"/>
      <w:numFmt w:val="bullet"/>
      <w:lvlText w:val=""/>
      <w:lvlJc w:val="left"/>
      <w:pPr>
        <w:ind w:left="1080" w:hanging="360"/>
      </w:pPr>
      <w:rPr>
        <w:rFonts w:ascii="Symbol" w:hAnsi="Symbol"/>
      </w:rPr>
    </w:lvl>
    <w:lvl w:ilvl="2" w:tplc="E51E5478">
      <w:start w:val="1"/>
      <w:numFmt w:val="bullet"/>
      <w:lvlText w:val=""/>
      <w:lvlJc w:val="left"/>
      <w:pPr>
        <w:ind w:left="1080" w:hanging="360"/>
      </w:pPr>
      <w:rPr>
        <w:rFonts w:ascii="Symbol" w:hAnsi="Symbol"/>
      </w:rPr>
    </w:lvl>
    <w:lvl w:ilvl="3" w:tplc="0E58B910">
      <w:start w:val="1"/>
      <w:numFmt w:val="bullet"/>
      <w:lvlText w:val=""/>
      <w:lvlJc w:val="left"/>
      <w:pPr>
        <w:ind w:left="1080" w:hanging="360"/>
      </w:pPr>
      <w:rPr>
        <w:rFonts w:ascii="Symbol" w:hAnsi="Symbol"/>
      </w:rPr>
    </w:lvl>
    <w:lvl w:ilvl="4" w:tplc="4D56530C">
      <w:start w:val="1"/>
      <w:numFmt w:val="bullet"/>
      <w:lvlText w:val=""/>
      <w:lvlJc w:val="left"/>
      <w:pPr>
        <w:ind w:left="1080" w:hanging="360"/>
      </w:pPr>
      <w:rPr>
        <w:rFonts w:ascii="Symbol" w:hAnsi="Symbol"/>
      </w:rPr>
    </w:lvl>
    <w:lvl w:ilvl="5" w:tplc="72CA2A26">
      <w:start w:val="1"/>
      <w:numFmt w:val="bullet"/>
      <w:lvlText w:val=""/>
      <w:lvlJc w:val="left"/>
      <w:pPr>
        <w:ind w:left="1080" w:hanging="360"/>
      </w:pPr>
      <w:rPr>
        <w:rFonts w:ascii="Symbol" w:hAnsi="Symbol"/>
      </w:rPr>
    </w:lvl>
    <w:lvl w:ilvl="6" w:tplc="59F0D950">
      <w:start w:val="1"/>
      <w:numFmt w:val="bullet"/>
      <w:lvlText w:val=""/>
      <w:lvlJc w:val="left"/>
      <w:pPr>
        <w:ind w:left="1080" w:hanging="360"/>
      </w:pPr>
      <w:rPr>
        <w:rFonts w:ascii="Symbol" w:hAnsi="Symbol"/>
      </w:rPr>
    </w:lvl>
    <w:lvl w:ilvl="7" w:tplc="8D5695DE">
      <w:start w:val="1"/>
      <w:numFmt w:val="bullet"/>
      <w:lvlText w:val=""/>
      <w:lvlJc w:val="left"/>
      <w:pPr>
        <w:ind w:left="1080" w:hanging="360"/>
      </w:pPr>
      <w:rPr>
        <w:rFonts w:ascii="Symbol" w:hAnsi="Symbol"/>
      </w:rPr>
    </w:lvl>
    <w:lvl w:ilvl="8" w:tplc="EA9AD702">
      <w:start w:val="1"/>
      <w:numFmt w:val="bullet"/>
      <w:lvlText w:val=""/>
      <w:lvlJc w:val="left"/>
      <w:pPr>
        <w:ind w:left="1080" w:hanging="360"/>
      </w:pPr>
      <w:rPr>
        <w:rFonts w:ascii="Symbol" w:hAnsi="Symbol"/>
      </w:rPr>
    </w:lvl>
  </w:abstractNum>
  <w:abstractNum w:abstractNumId="15" w15:restartNumberingAfterBreak="0">
    <w:nsid w:val="2D7C2571"/>
    <w:multiLevelType w:val="hybridMultilevel"/>
    <w:tmpl w:val="36ACF6D6"/>
    <w:lvl w:ilvl="0" w:tplc="C73242FE">
      <w:start w:val="1"/>
      <w:numFmt w:val="decimal"/>
      <w:lvlText w:val="%1."/>
      <w:lvlJc w:val="left"/>
      <w:pPr>
        <w:ind w:left="-1483" w:hanging="360"/>
      </w:pPr>
      <w:rPr>
        <w:rFonts w:hint="default"/>
        <w:b/>
      </w:rPr>
    </w:lvl>
    <w:lvl w:ilvl="1" w:tplc="040A0019" w:tentative="1">
      <w:start w:val="1"/>
      <w:numFmt w:val="lowerLetter"/>
      <w:lvlText w:val="%2."/>
      <w:lvlJc w:val="left"/>
      <w:pPr>
        <w:ind w:left="-763" w:hanging="360"/>
      </w:pPr>
    </w:lvl>
    <w:lvl w:ilvl="2" w:tplc="040A001B" w:tentative="1">
      <w:start w:val="1"/>
      <w:numFmt w:val="lowerRoman"/>
      <w:lvlText w:val="%3."/>
      <w:lvlJc w:val="right"/>
      <w:pPr>
        <w:ind w:left="-43" w:hanging="180"/>
      </w:pPr>
    </w:lvl>
    <w:lvl w:ilvl="3" w:tplc="040A000F" w:tentative="1">
      <w:start w:val="1"/>
      <w:numFmt w:val="decimal"/>
      <w:lvlText w:val="%4."/>
      <w:lvlJc w:val="left"/>
      <w:pPr>
        <w:ind w:left="677" w:hanging="360"/>
      </w:pPr>
    </w:lvl>
    <w:lvl w:ilvl="4" w:tplc="040A0019" w:tentative="1">
      <w:start w:val="1"/>
      <w:numFmt w:val="lowerLetter"/>
      <w:lvlText w:val="%5."/>
      <w:lvlJc w:val="left"/>
      <w:pPr>
        <w:ind w:left="1397" w:hanging="360"/>
      </w:pPr>
    </w:lvl>
    <w:lvl w:ilvl="5" w:tplc="040A001B" w:tentative="1">
      <w:start w:val="1"/>
      <w:numFmt w:val="lowerRoman"/>
      <w:lvlText w:val="%6."/>
      <w:lvlJc w:val="right"/>
      <w:pPr>
        <w:ind w:left="2117" w:hanging="180"/>
      </w:pPr>
    </w:lvl>
    <w:lvl w:ilvl="6" w:tplc="040A000F" w:tentative="1">
      <w:start w:val="1"/>
      <w:numFmt w:val="decimal"/>
      <w:lvlText w:val="%7."/>
      <w:lvlJc w:val="left"/>
      <w:pPr>
        <w:ind w:left="2837" w:hanging="360"/>
      </w:pPr>
    </w:lvl>
    <w:lvl w:ilvl="7" w:tplc="040A0019" w:tentative="1">
      <w:start w:val="1"/>
      <w:numFmt w:val="lowerLetter"/>
      <w:lvlText w:val="%8."/>
      <w:lvlJc w:val="left"/>
      <w:pPr>
        <w:ind w:left="3557" w:hanging="360"/>
      </w:pPr>
    </w:lvl>
    <w:lvl w:ilvl="8" w:tplc="040A001B" w:tentative="1">
      <w:start w:val="1"/>
      <w:numFmt w:val="lowerRoman"/>
      <w:lvlText w:val="%9."/>
      <w:lvlJc w:val="right"/>
      <w:pPr>
        <w:ind w:left="4277" w:hanging="180"/>
      </w:pPr>
    </w:lvl>
  </w:abstractNum>
  <w:abstractNum w:abstractNumId="16" w15:restartNumberingAfterBreak="0">
    <w:nsid w:val="307668A7"/>
    <w:multiLevelType w:val="hybridMultilevel"/>
    <w:tmpl w:val="4D205634"/>
    <w:lvl w:ilvl="0" w:tplc="74D8E662">
      <w:start w:val="1"/>
      <w:numFmt w:val="bullet"/>
      <w:lvlText w:val=""/>
      <w:lvlJc w:val="left"/>
      <w:pPr>
        <w:ind w:left="1080" w:hanging="360"/>
      </w:pPr>
      <w:rPr>
        <w:rFonts w:ascii="Symbol" w:hAnsi="Symbol"/>
      </w:rPr>
    </w:lvl>
    <w:lvl w:ilvl="1" w:tplc="D728D6F4">
      <w:start w:val="1"/>
      <w:numFmt w:val="bullet"/>
      <w:lvlText w:val=""/>
      <w:lvlJc w:val="left"/>
      <w:pPr>
        <w:ind w:left="1080" w:hanging="360"/>
      </w:pPr>
      <w:rPr>
        <w:rFonts w:ascii="Symbol" w:hAnsi="Symbol"/>
      </w:rPr>
    </w:lvl>
    <w:lvl w:ilvl="2" w:tplc="F0080AE8">
      <w:start w:val="1"/>
      <w:numFmt w:val="bullet"/>
      <w:lvlText w:val=""/>
      <w:lvlJc w:val="left"/>
      <w:pPr>
        <w:ind w:left="1080" w:hanging="360"/>
      </w:pPr>
      <w:rPr>
        <w:rFonts w:ascii="Symbol" w:hAnsi="Symbol"/>
      </w:rPr>
    </w:lvl>
    <w:lvl w:ilvl="3" w:tplc="D2A22F0E">
      <w:start w:val="1"/>
      <w:numFmt w:val="bullet"/>
      <w:lvlText w:val=""/>
      <w:lvlJc w:val="left"/>
      <w:pPr>
        <w:ind w:left="1080" w:hanging="360"/>
      </w:pPr>
      <w:rPr>
        <w:rFonts w:ascii="Symbol" w:hAnsi="Symbol"/>
      </w:rPr>
    </w:lvl>
    <w:lvl w:ilvl="4" w:tplc="989E5EB0">
      <w:start w:val="1"/>
      <w:numFmt w:val="bullet"/>
      <w:lvlText w:val=""/>
      <w:lvlJc w:val="left"/>
      <w:pPr>
        <w:ind w:left="1080" w:hanging="360"/>
      </w:pPr>
      <w:rPr>
        <w:rFonts w:ascii="Symbol" w:hAnsi="Symbol"/>
      </w:rPr>
    </w:lvl>
    <w:lvl w:ilvl="5" w:tplc="E97495F6">
      <w:start w:val="1"/>
      <w:numFmt w:val="bullet"/>
      <w:lvlText w:val=""/>
      <w:lvlJc w:val="left"/>
      <w:pPr>
        <w:ind w:left="1080" w:hanging="360"/>
      </w:pPr>
      <w:rPr>
        <w:rFonts w:ascii="Symbol" w:hAnsi="Symbol"/>
      </w:rPr>
    </w:lvl>
    <w:lvl w:ilvl="6" w:tplc="66D0B8BA">
      <w:start w:val="1"/>
      <w:numFmt w:val="bullet"/>
      <w:lvlText w:val=""/>
      <w:lvlJc w:val="left"/>
      <w:pPr>
        <w:ind w:left="1080" w:hanging="360"/>
      </w:pPr>
      <w:rPr>
        <w:rFonts w:ascii="Symbol" w:hAnsi="Symbol"/>
      </w:rPr>
    </w:lvl>
    <w:lvl w:ilvl="7" w:tplc="6CAA2ED2">
      <w:start w:val="1"/>
      <w:numFmt w:val="bullet"/>
      <w:lvlText w:val=""/>
      <w:lvlJc w:val="left"/>
      <w:pPr>
        <w:ind w:left="1080" w:hanging="360"/>
      </w:pPr>
      <w:rPr>
        <w:rFonts w:ascii="Symbol" w:hAnsi="Symbol"/>
      </w:rPr>
    </w:lvl>
    <w:lvl w:ilvl="8" w:tplc="A1F6E49C">
      <w:start w:val="1"/>
      <w:numFmt w:val="bullet"/>
      <w:lvlText w:val=""/>
      <w:lvlJc w:val="left"/>
      <w:pPr>
        <w:ind w:left="1080" w:hanging="360"/>
      </w:pPr>
      <w:rPr>
        <w:rFonts w:ascii="Symbol" w:hAnsi="Symbol"/>
      </w:rPr>
    </w:lvl>
  </w:abstractNum>
  <w:abstractNum w:abstractNumId="17" w15:restartNumberingAfterBreak="0">
    <w:nsid w:val="33B26B10"/>
    <w:multiLevelType w:val="hybridMultilevel"/>
    <w:tmpl w:val="53380A42"/>
    <w:lvl w:ilvl="0" w:tplc="B7C0E524">
      <w:start w:val="9"/>
      <w:numFmt w:val="bullet"/>
      <w:lvlText w:val=""/>
      <w:lvlJc w:val="left"/>
      <w:pPr>
        <w:ind w:left="720" w:hanging="360"/>
      </w:pPr>
      <w:rPr>
        <w:rFonts w:ascii="Symbol" w:eastAsia="Tahoma" w:hAnsi="Symbol" w:cs="Tahoma"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3BB42F2C"/>
    <w:multiLevelType w:val="multilevel"/>
    <w:tmpl w:val="0BD42FAC"/>
    <w:lvl w:ilvl="0">
      <w:start w:val="1"/>
      <w:numFmt w:val="decimal"/>
      <w:lvlText w:val="%1"/>
      <w:lvlJc w:val="left"/>
      <w:pPr>
        <w:ind w:left="-360" w:hanging="360"/>
      </w:pPr>
      <w:rPr>
        <w:rFonts w:hint="default"/>
      </w:rPr>
    </w:lvl>
    <w:lvl w:ilvl="1">
      <w:start w:val="1"/>
      <w:numFmt w:val="decimal"/>
      <w:lvlText w:val="%1.%2"/>
      <w:lvlJc w:val="left"/>
      <w:pPr>
        <w:ind w:left="0" w:hanging="360"/>
      </w:pPr>
      <w:rPr>
        <w:rFonts w:hint="default"/>
      </w:rPr>
    </w:lvl>
    <w:lvl w:ilvl="2">
      <w:start w:val="1"/>
      <w:numFmt w:val="decimal"/>
      <w:lvlText w:val="%1.%2.%3"/>
      <w:lvlJc w:val="left"/>
      <w:pPr>
        <w:ind w:left="720"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08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16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240" w:hanging="1440"/>
      </w:pPr>
      <w:rPr>
        <w:rFonts w:hint="default"/>
      </w:rPr>
    </w:lvl>
    <w:lvl w:ilvl="8">
      <w:start w:val="1"/>
      <w:numFmt w:val="decimal"/>
      <w:lvlText w:val="%1.%2.%3.%4.%5.%6.%7.%8.%9"/>
      <w:lvlJc w:val="left"/>
      <w:pPr>
        <w:ind w:left="3960" w:hanging="1800"/>
      </w:pPr>
      <w:rPr>
        <w:rFonts w:hint="default"/>
      </w:rPr>
    </w:lvl>
  </w:abstractNum>
  <w:abstractNum w:abstractNumId="19" w15:restartNumberingAfterBreak="0">
    <w:nsid w:val="43694B1B"/>
    <w:multiLevelType w:val="hybridMultilevel"/>
    <w:tmpl w:val="841CA890"/>
    <w:lvl w:ilvl="0" w:tplc="B40A7296">
      <w:start w:val="1"/>
      <w:numFmt w:val="decimal"/>
      <w:lvlText w:val="%1."/>
      <w:lvlJc w:val="left"/>
      <w:pPr>
        <w:ind w:left="1080" w:hanging="360"/>
      </w:pPr>
      <w:rPr>
        <w:rFonts w:eastAsia="Times New Roman"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0" w15:restartNumberingAfterBreak="0">
    <w:nsid w:val="44381B4B"/>
    <w:multiLevelType w:val="hybridMultilevel"/>
    <w:tmpl w:val="638EAE40"/>
    <w:lvl w:ilvl="0" w:tplc="6720CB74">
      <w:start w:val="1"/>
      <w:numFmt w:val="bullet"/>
      <w:lvlText w:val="-"/>
      <w:lvlJc w:val="left"/>
      <w:pPr>
        <w:ind w:left="720" w:hanging="360"/>
      </w:pPr>
      <w:rPr>
        <w:rFonts w:ascii="Symbol" w:hAnsi="Symbol" w:hint="default"/>
      </w:rPr>
    </w:lvl>
    <w:lvl w:ilvl="1" w:tplc="C43A789A">
      <w:start w:val="1"/>
      <w:numFmt w:val="bullet"/>
      <w:lvlText w:val="o"/>
      <w:lvlJc w:val="left"/>
      <w:pPr>
        <w:ind w:left="1440" w:hanging="360"/>
      </w:pPr>
      <w:rPr>
        <w:rFonts w:ascii="Courier New" w:hAnsi="Courier New" w:hint="default"/>
      </w:rPr>
    </w:lvl>
    <w:lvl w:ilvl="2" w:tplc="420C37F0">
      <w:start w:val="1"/>
      <w:numFmt w:val="bullet"/>
      <w:lvlText w:val=""/>
      <w:lvlJc w:val="left"/>
      <w:pPr>
        <w:ind w:left="2160" w:hanging="360"/>
      </w:pPr>
      <w:rPr>
        <w:rFonts w:ascii="Wingdings" w:hAnsi="Wingdings" w:hint="default"/>
      </w:rPr>
    </w:lvl>
    <w:lvl w:ilvl="3" w:tplc="44A0420C">
      <w:start w:val="1"/>
      <w:numFmt w:val="bullet"/>
      <w:lvlText w:val=""/>
      <w:lvlJc w:val="left"/>
      <w:pPr>
        <w:ind w:left="2880" w:hanging="360"/>
      </w:pPr>
      <w:rPr>
        <w:rFonts w:ascii="Symbol" w:hAnsi="Symbol" w:hint="default"/>
      </w:rPr>
    </w:lvl>
    <w:lvl w:ilvl="4" w:tplc="57EC8180">
      <w:start w:val="1"/>
      <w:numFmt w:val="bullet"/>
      <w:lvlText w:val="o"/>
      <w:lvlJc w:val="left"/>
      <w:pPr>
        <w:ind w:left="3600" w:hanging="360"/>
      </w:pPr>
      <w:rPr>
        <w:rFonts w:ascii="Courier New" w:hAnsi="Courier New" w:hint="default"/>
      </w:rPr>
    </w:lvl>
    <w:lvl w:ilvl="5" w:tplc="99E8BEF0">
      <w:start w:val="1"/>
      <w:numFmt w:val="bullet"/>
      <w:lvlText w:val=""/>
      <w:lvlJc w:val="left"/>
      <w:pPr>
        <w:ind w:left="4320" w:hanging="360"/>
      </w:pPr>
      <w:rPr>
        <w:rFonts w:ascii="Wingdings" w:hAnsi="Wingdings" w:hint="default"/>
      </w:rPr>
    </w:lvl>
    <w:lvl w:ilvl="6" w:tplc="7F766912">
      <w:start w:val="1"/>
      <w:numFmt w:val="bullet"/>
      <w:lvlText w:val=""/>
      <w:lvlJc w:val="left"/>
      <w:pPr>
        <w:ind w:left="5040" w:hanging="360"/>
      </w:pPr>
      <w:rPr>
        <w:rFonts w:ascii="Symbol" w:hAnsi="Symbol" w:hint="default"/>
      </w:rPr>
    </w:lvl>
    <w:lvl w:ilvl="7" w:tplc="61F67C36">
      <w:start w:val="1"/>
      <w:numFmt w:val="bullet"/>
      <w:lvlText w:val="o"/>
      <w:lvlJc w:val="left"/>
      <w:pPr>
        <w:ind w:left="5760" w:hanging="360"/>
      </w:pPr>
      <w:rPr>
        <w:rFonts w:ascii="Courier New" w:hAnsi="Courier New" w:hint="default"/>
      </w:rPr>
    </w:lvl>
    <w:lvl w:ilvl="8" w:tplc="99E0C1E0">
      <w:start w:val="1"/>
      <w:numFmt w:val="bullet"/>
      <w:lvlText w:val=""/>
      <w:lvlJc w:val="left"/>
      <w:pPr>
        <w:ind w:left="6480" w:hanging="360"/>
      </w:pPr>
      <w:rPr>
        <w:rFonts w:ascii="Wingdings" w:hAnsi="Wingdings" w:hint="default"/>
      </w:rPr>
    </w:lvl>
  </w:abstractNum>
  <w:abstractNum w:abstractNumId="21" w15:restartNumberingAfterBreak="0">
    <w:nsid w:val="45F51B7A"/>
    <w:multiLevelType w:val="hybridMultilevel"/>
    <w:tmpl w:val="9916700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47B65FB5"/>
    <w:multiLevelType w:val="hybridMultilevel"/>
    <w:tmpl w:val="D69007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4B350605"/>
    <w:multiLevelType w:val="multilevel"/>
    <w:tmpl w:val="A9E68444"/>
    <w:lvl w:ilvl="0">
      <w:start w:val="1"/>
      <w:numFmt w:val="decimal"/>
      <w:pStyle w:val="Ttulo1"/>
      <w:lvlText w:val="%1"/>
      <w:lvlJc w:val="left"/>
      <w:pPr>
        <w:ind w:left="360" w:hanging="360"/>
      </w:pPr>
      <w:rPr>
        <w:rFonts w:hint="default"/>
      </w:rPr>
    </w:lvl>
    <w:lvl w:ilvl="1">
      <w:start w:val="1"/>
      <w:numFmt w:val="decimal"/>
      <w:pStyle w:val="Ttulo2"/>
      <w:lvlText w:val="%1.%2"/>
      <w:lvlJc w:val="left"/>
      <w:pPr>
        <w:ind w:left="3621"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4D130D14"/>
    <w:multiLevelType w:val="multilevel"/>
    <w:tmpl w:val="27DEFD76"/>
    <w:styleLink w:val="Listaactual2"/>
    <w:lvl w:ilvl="0">
      <w:start w:val="1"/>
      <w:numFmt w:val="decimal"/>
      <w:lvlText w:val="%1."/>
      <w:lvlJc w:val="left"/>
      <w:pPr>
        <w:tabs>
          <w:tab w:val="num" w:pos="0"/>
        </w:tabs>
        <w:ind w:left="0" w:hanging="720"/>
      </w:pPr>
      <w:rPr>
        <w:rFonts w:hint="default"/>
      </w:rPr>
    </w:lvl>
    <w:lvl w:ilvl="1">
      <w:start w:val="1"/>
      <w:numFmt w:val="decimal"/>
      <w:lvlText w:val="%2."/>
      <w:lvlJc w:val="left"/>
      <w:pPr>
        <w:tabs>
          <w:tab w:val="num" w:pos="-1832"/>
        </w:tabs>
        <w:ind w:left="-1832" w:hanging="720"/>
      </w:pPr>
      <w:rPr>
        <w:rFonts w:hint="default"/>
      </w:rPr>
    </w:lvl>
    <w:lvl w:ilvl="2">
      <w:start w:val="1"/>
      <w:numFmt w:val="upperRoman"/>
      <w:lvlText w:val="%3."/>
      <w:lvlJc w:val="right"/>
      <w:pPr>
        <w:tabs>
          <w:tab w:val="num" w:pos="-1112"/>
        </w:tabs>
        <w:ind w:left="-1112" w:hanging="720"/>
      </w:pPr>
      <w:rPr>
        <w:rFonts w:ascii="Times New Roman" w:hAnsi="Times New Roman" w:cs="Times New Roman" w:hint="default"/>
        <w:b w:val="0"/>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tabs>
          <w:tab w:val="num" w:pos="-392"/>
        </w:tabs>
        <w:ind w:left="-392" w:hanging="720"/>
      </w:pPr>
      <w:rPr>
        <w:rFonts w:hint="default"/>
      </w:rPr>
    </w:lvl>
    <w:lvl w:ilvl="4">
      <w:start w:val="1"/>
      <w:numFmt w:val="decimal"/>
      <w:lvlText w:val="%5."/>
      <w:lvlJc w:val="left"/>
      <w:pPr>
        <w:tabs>
          <w:tab w:val="num" w:pos="328"/>
        </w:tabs>
        <w:ind w:left="328" w:hanging="720"/>
      </w:pPr>
      <w:rPr>
        <w:rFonts w:hint="default"/>
      </w:rPr>
    </w:lvl>
    <w:lvl w:ilvl="5">
      <w:start w:val="1"/>
      <w:numFmt w:val="decimal"/>
      <w:lvlText w:val="%6."/>
      <w:lvlJc w:val="left"/>
      <w:pPr>
        <w:tabs>
          <w:tab w:val="num" w:pos="1048"/>
        </w:tabs>
        <w:ind w:left="1048" w:hanging="720"/>
      </w:pPr>
      <w:rPr>
        <w:rFonts w:hint="default"/>
      </w:rPr>
    </w:lvl>
    <w:lvl w:ilvl="6">
      <w:start w:val="1"/>
      <w:numFmt w:val="decimal"/>
      <w:lvlText w:val="%7."/>
      <w:lvlJc w:val="left"/>
      <w:pPr>
        <w:tabs>
          <w:tab w:val="num" w:pos="1768"/>
        </w:tabs>
        <w:ind w:left="1768" w:hanging="720"/>
      </w:pPr>
      <w:rPr>
        <w:rFonts w:hint="default"/>
      </w:rPr>
    </w:lvl>
    <w:lvl w:ilvl="7">
      <w:start w:val="1"/>
      <w:numFmt w:val="decimal"/>
      <w:lvlText w:val="%8."/>
      <w:lvlJc w:val="left"/>
      <w:pPr>
        <w:tabs>
          <w:tab w:val="num" w:pos="2488"/>
        </w:tabs>
        <w:ind w:left="2488" w:hanging="720"/>
      </w:pPr>
      <w:rPr>
        <w:rFonts w:hint="default"/>
      </w:rPr>
    </w:lvl>
    <w:lvl w:ilvl="8">
      <w:start w:val="1"/>
      <w:numFmt w:val="decimal"/>
      <w:lvlText w:val="%9."/>
      <w:lvlJc w:val="left"/>
      <w:pPr>
        <w:tabs>
          <w:tab w:val="num" w:pos="3208"/>
        </w:tabs>
        <w:ind w:left="3208" w:hanging="720"/>
      </w:pPr>
      <w:rPr>
        <w:rFonts w:hint="default"/>
      </w:rPr>
    </w:lvl>
  </w:abstractNum>
  <w:abstractNum w:abstractNumId="25" w15:restartNumberingAfterBreak="0">
    <w:nsid w:val="54B310A6"/>
    <w:multiLevelType w:val="hybridMultilevel"/>
    <w:tmpl w:val="0D78F1A8"/>
    <w:lvl w:ilvl="0" w:tplc="CF188BD6">
      <w:start w:val="9"/>
      <w:numFmt w:val="bullet"/>
      <w:lvlText w:val=""/>
      <w:lvlJc w:val="left"/>
      <w:pPr>
        <w:ind w:left="720" w:hanging="360"/>
      </w:pPr>
      <w:rPr>
        <w:rFonts w:ascii="Symbol" w:eastAsia="Tahoma" w:hAnsi="Symbol" w:cs="Tahoma"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570D6423"/>
    <w:multiLevelType w:val="hybridMultilevel"/>
    <w:tmpl w:val="D46A64E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58003E03"/>
    <w:multiLevelType w:val="hybridMultilevel"/>
    <w:tmpl w:val="97EE10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58AE55B8"/>
    <w:multiLevelType w:val="hybridMultilevel"/>
    <w:tmpl w:val="8F2606B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5B826344"/>
    <w:multiLevelType w:val="hybridMultilevel"/>
    <w:tmpl w:val="E528E38E"/>
    <w:lvl w:ilvl="0" w:tplc="CFB85AC2">
      <w:start w:val="17"/>
      <w:numFmt w:val="bullet"/>
      <w:lvlText w:val="•"/>
      <w:lvlJc w:val="left"/>
      <w:pPr>
        <w:ind w:left="720" w:hanging="360"/>
      </w:pPr>
      <w:rPr>
        <w:rFonts w:ascii="Arial Narrow" w:eastAsia="Tahoma" w:hAnsi="Arial Narrow" w:cs="Tahoma"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61A72156"/>
    <w:multiLevelType w:val="hybridMultilevel"/>
    <w:tmpl w:val="2CF03DB2"/>
    <w:lvl w:ilvl="0" w:tplc="5ABA2A62">
      <w:start w:val="1"/>
      <w:numFmt w:val="bullet"/>
      <w:lvlText w:val=""/>
      <w:lvlJc w:val="left"/>
      <w:pPr>
        <w:ind w:left="720" w:hanging="360"/>
      </w:pPr>
      <w:rPr>
        <w:rFonts w:ascii="Symbol" w:hAnsi="Symbol"/>
      </w:rPr>
    </w:lvl>
    <w:lvl w:ilvl="1" w:tplc="7E96D33A">
      <w:start w:val="1"/>
      <w:numFmt w:val="bullet"/>
      <w:lvlText w:val=""/>
      <w:lvlJc w:val="left"/>
      <w:pPr>
        <w:ind w:left="720" w:hanging="360"/>
      </w:pPr>
      <w:rPr>
        <w:rFonts w:ascii="Symbol" w:hAnsi="Symbol"/>
      </w:rPr>
    </w:lvl>
    <w:lvl w:ilvl="2" w:tplc="D026D7F6">
      <w:start w:val="1"/>
      <w:numFmt w:val="bullet"/>
      <w:lvlText w:val=""/>
      <w:lvlJc w:val="left"/>
      <w:pPr>
        <w:ind w:left="720" w:hanging="360"/>
      </w:pPr>
      <w:rPr>
        <w:rFonts w:ascii="Symbol" w:hAnsi="Symbol"/>
      </w:rPr>
    </w:lvl>
    <w:lvl w:ilvl="3" w:tplc="91EEEE72">
      <w:start w:val="1"/>
      <w:numFmt w:val="bullet"/>
      <w:lvlText w:val=""/>
      <w:lvlJc w:val="left"/>
      <w:pPr>
        <w:ind w:left="720" w:hanging="360"/>
      </w:pPr>
      <w:rPr>
        <w:rFonts w:ascii="Symbol" w:hAnsi="Symbol"/>
      </w:rPr>
    </w:lvl>
    <w:lvl w:ilvl="4" w:tplc="2DE29BC6">
      <w:start w:val="1"/>
      <w:numFmt w:val="bullet"/>
      <w:lvlText w:val=""/>
      <w:lvlJc w:val="left"/>
      <w:pPr>
        <w:ind w:left="720" w:hanging="360"/>
      </w:pPr>
      <w:rPr>
        <w:rFonts w:ascii="Symbol" w:hAnsi="Symbol"/>
      </w:rPr>
    </w:lvl>
    <w:lvl w:ilvl="5" w:tplc="9D2C4BDA">
      <w:start w:val="1"/>
      <w:numFmt w:val="bullet"/>
      <w:lvlText w:val=""/>
      <w:lvlJc w:val="left"/>
      <w:pPr>
        <w:ind w:left="720" w:hanging="360"/>
      </w:pPr>
      <w:rPr>
        <w:rFonts w:ascii="Symbol" w:hAnsi="Symbol"/>
      </w:rPr>
    </w:lvl>
    <w:lvl w:ilvl="6" w:tplc="3DC06F96">
      <w:start w:val="1"/>
      <w:numFmt w:val="bullet"/>
      <w:lvlText w:val=""/>
      <w:lvlJc w:val="left"/>
      <w:pPr>
        <w:ind w:left="720" w:hanging="360"/>
      </w:pPr>
      <w:rPr>
        <w:rFonts w:ascii="Symbol" w:hAnsi="Symbol"/>
      </w:rPr>
    </w:lvl>
    <w:lvl w:ilvl="7" w:tplc="67A6CD6A">
      <w:start w:val="1"/>
      <w:numFmt w:val="bullet"/>
      <w:lvlText w:val=""/>
      <w:lvlJc w:val="left"/>
      <w:pPr>
        <w:ind w:left="720" w:hanging="360"/>
      </w:pPr>
      <w:rPr>
        <w:rFonts w:ascii="Symbol" w:hAnsi="Symbol"/>
      </w:rPr>
    </w:lvl>
    <w:lvl w:ilvl="8" w:tplc="EE1EA3B2">
      <w:start w:val="1"/>
      <w:numFmt w:val="bullet"/>
      <w:lvlText w:val=""/>
      <w:lvlJc w:val="left"/>
      <w:pPr>
        <w:ind w:left="720" w:hanging="360"/>
      </w:pPr>
      <w:rPr>
        <w:rFonts w:ascii="Symbol" w:hAnsi="Symbol"/>
      </w:rPr>
    </w:lvl>
  </w:abstractNum>
  <w:abstractNum w:abstractNumId="31" w15:restartNumberingAfterBreak="0">
    <w:nsid w:val="62C3DF87"/>
    <w:multiLevelType w:val="hybridMultilevel"/>
    <w:tmpl w:val="85022C04"/>
    <w:lvl w:ilvl="0" w:tplc="010A55D2">
      <w:start w:val="1"/>
      <w:numFmt w:val="bullet"/>
      <w:lvlText w:val="-"/>
      <w:lvlJc w:val="left"/>
      <w:pPr>
        <w:ind w:left="720" w:hanging="360"/>
      </w:pPr>
      <w:rPr>
        <w:rFonts w:ascii="Symbol" w:hAnsi="Symbol" w:hint="default"/>
      </w:rPr>
    </w:lvl>
    <w:lvl w:ilvl="1" w:tplc="E112EAF4">
      <w:start w:val="1"/>
      <w:numFmt w:val="bullet"/>
      <w:lvlText w:val="o"/>
      <w:lvlJc w:val="left"/>
      <w:pPr>
        <w:ind w:left="1440" w:hanging="360"/>
      </w:pPr>
      <w:rPr>
        <w:rFonts w:ascii="Courier New" w:hAnsi="Courier New" w:hint="default"/>
      </w:rPr>
    </w:lvl>
    <w:lvl w:ilvl="2" w:tplc="4A9490A2">
      <w:start w:val="1"/>
      <w:numFmt w:val="bullet"/>
      <w:lvlText w:val=""/>
      <w:lvlJc w:val="left"/>
      <w:pPr>
        <w:ind w:left="2160" w:hanging="360"/>
      </w:pPr>
      <w:rPr>
        <w:rFonts w:ascii="Wingdings" w:hAnsi="Wingdings" w:hint="default"/>
      </w:rPr>
    </w:lvl>
    <w:lvl w:ilvl="3" w:tplc="FC223C5E">
      <w:start w:val="1"/>
      <w:numFmt w:val="bullet"/>
      <w:lvlText w:val=""/>
      <w:lvlJc w:val="left"/>
      <w:pPr>
        <w:ind w:left="2880" w:hanging="360"/>
      </w:pPr>
      <w:rPr>
        <w:rFonts w:ascii="Symbol" w:hAnsi="Symbol" w:hint="default"/>
      </w:rPr>
    </w:lvl>
    <w:lvl w:ilvl="4" w:tplc="2B64FA54">
      <w:start w:val="1"/>
      <w:numFmt w:val="bullet"/>
      <w:lvlText w:val="o"/>
      <w:lvlJc w:val="left"/>
      <w:pPr>
        <w:ind w:left="3600" w:hanging="360"/>
      </w:pPr>
      <w:rPr>
        <w:rFonts w:ascii="Courier New" w:hAnsi="Courier New" w:hint="default"/>
      </w:rPr>
    </w:lvl>
    <w:lvl w:ilvl="5" w:tplc="25324208">
      <w:start w:val="1"/>
      <w:numFmt w:val="bullet"/>
      <w:lvlText w:val=""/>
      <w:lvlJc w:val="left"/>
      <w:pPr>
        <w:ind w:left="4320" w:hanging="360"/>
      </w:pPr>
      <w:rPr>
        <w:rFonts w:ascii="Wingdings" w:hAnsi="Wingdings" w:hint="default"/>
      </w:rPr>
    </w:lvl>
    <w:lvl w:ilvl="6" w:tplc="871EF49A">
      <w:start w:val="1"/>
      <w:numFmt w:val="bullet"/>
      <w:lvlText w:val=""/>
      <w:lvlJc w:val="left"/>
      <w:pPr>
        <w:ind w:left="5040" w:hanging="360"/>
      </w:pPr>
      <w:rPr>
        <w:rFonts w:ascii="Symbol" w:hAnsi="Symbol" w:hint="default"/>
      </w:rPr>
    </w:lvl>
    <w:lvl w:ilvl="7" w:tplc="61706CEE">
      <w:start w:val="1"/>
      <w:numFmt w:val="bullet"/>
      <w:lvlText w:val="o"/>
      <w:lvlJc w:val="left"/>
      <w:pPr>
        <w:ind w:left="5760" w:hanging="360"/>
      </w:pPr>
      <w:rPr>
        <w:rFonts w:ascii="Courier New" w:hAnsi="Courier New" w:hint="default"/>
      </w:rPr>
    </w:lvl>
    <w:lvl w:ilvl="8" w:tplc="6406BC96">
      <w:start w:val="1"/>
      <w:numFmt w:val="bullet"/>
      <w:lvlText w:val=""/>
      <w:lvlJc w:val="left"/>
      <w:pPr>
        <w:ind w:left="6480" w:hanging="360"/>
      </w:pPr>
      <w:rPr>
        <w:rFonts w:ascii="Wingdings" w:hAnsi="Wingdings" w:hint="default"/>
      </w:rPr>
    </w:lvl>
  </w:abstractNum>
  <w:abstractNum w:abstractNumId="32" w15:restartNumberingAfterBreak="0">
    <w:nsid w:val="63CB2A16"/>
    <w:multiLevelType w:val="hybridMultilevel"/>
    <w:tmpl w:val="AEDE0C1A"/>
    <w:lvl w:ilvl="0" w:tplc="CFB85AC2">
      <w:start w:val="17"/>
      <w:numFmt w:val="bullet"/>
      <w:lvlText w:val="•"/>
      <w:lvlJc w:val="left"/>
      <w:pPr>
        <w:ind w:left="720" w:hanging="360"/>
      </w:pPr>
      <w:rPr>
        <w:rFonts w:ascii="Arial Narrow" w:eastAsia="Tahoma" w:hAnsi="Arial Narrow" w:cs="Tahoma"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68E90FC9"/>
    <w:multiLevelType w:val="hybridMultilevel"/>
    <w:tmpl w:val="A5EE47F2"/>
    <w:lvl w:ilvl="0" w:tplc="671653D8">
      <w:start w:val="1"/>
      <w:numFmt w:val="bullet"/>
      <w:lvlText w:val=""/>
      <w:lvlJc w:val="left"/>
      <w:pPr>
        <w:ind w:left="720" w:hanging="360"/>
      </w:pPr>
      <w:rPr>
        <w:rFonts w:ascii="Symbol" w:hAnsi="Symbol"/>
      </w:rPr>
    </w:lvl>
    <w:lvl w:ilvl="1" w:tplc="D7403136">
      <w:start w:val="1"/>
      <w:numFmt w:val="bullet"/>
      <w:lvlText w:val=""/>
      <w:lvlJc w:val="left"/>
      <w:pPr>
        <w:ind w:left="720" w:hanging="360"/>
      </w:pPr>
      <w:rPr>
        <w:rFonts w:ascii="Symbol" w:hAnsi="Symbol"/>
      </w:rPr>
    </w:lvl>
    <w:lvl w:ilvl="2" w:tplc="4C62C3F2">
      <w:start w:val="1"/>
      <w:numFmt w:val="bullet"/>
      <w:lvlText w:val=""/>
      <w:lvlJc w:val="left"/>
      <w:pPr>
        <w:ind w:left="720" w:hanging="360"/>
      </w:pPr>
      <w:rPr>
        <w:rFonts w:ascii="Symbol" w:hAnsi="Symbol"/>
      </w:rPr>
    </w:lvl>
    <w:lvl w:ilvl="3" w:tplc="C1D0F0AA">
      <w:start w:val="1"/>
      <w:numFmt w:val="bullet"/>
      <w:lvlText w:val=""/>
      <w:lvlJc w:val="left"/>
      <w:pPr>
        <w:ind w:left="720" w:hanging="360"/>
      </w:pPr>
      <w:rPr>
        <w:rFonts w:ascii="Symbol" w:hAnsi="Symbol"/>
      </w:rPr>
    </w:lvl>
    <w:lvl w:ilvl="4" w:tplc="4992B9C2">
      <w:start w:val="1"/>
      <w:numFmt w:val="bullet"/>
      <w:lvlText w:val=""/>
      <w:lvlJc w:val="left"/>
      <w:pPr>
        <w:ind w:left="720" w:hanging="360"/>
      </w:pPr>
      <w:rPr>
        <w:rFonts w:ascii="Symbol" w:hAnsi="Symbol"/>
      </w:rPr>
    </w:lvl>
    <w:lvl w:ilvl="5" w:tplc="F0F8F186">
      <w:start w:val="1"/>
      <w:numFmt w:val="bullet"/>
      <w:lvlText w:val=""/>
      <w:lvlJc w:val="left"/>
      <w:pPr>
        <w:ind w:left="720" w:hanging="360"/>
      </w:pPr>
      <w:rPr>
        <w:rFonts w:ascii="Symbol" w:hAnsi="Symbol"/>
      </w:rPr>
    </w:lvl>
    <w:lvl w:ilvl="6" w:tplc="525615B6">
      <w:start w:val="1"/>
      <w:numFmt w:val="bullet"/>
      <w:lvlText w:val=""/>
      <w:lvlJc w:val="left"/>
      <w:pPr>
        <w:ind w:left="720" w:hanging="360"/>
      </w:pPr>
      <w:rPr>
        <w:rFonts w:ascii="Symbol" w:hAnsi="Symbol"/>
      </w:rPr>
    </w:lvl>
    <w:lvl w:ilvl="7" w:tplc="46C424C8">
      <w:start w:val="1"/>
      <w:numFmt w:val="bullet"/>
      <w:lvlText w:val=""/>
      <w:lvlJc w:val="left"/>
      <w:pPr>
        <w:ind w:left="720" w:hanging="360"/>
      </w:pPr>
      <w:rPr>
        <w:rFonts w:ascii="Symbol" w:hAnsi="Symbol"/>
      </w:rPr>
    </w:lvl>
    <w:lvl w:ilvl="8" w:tplc="87289A7A">
      <w:start w:val="1"/>
      <w:numFmt w:val="bullet"/>
      <w:lvlText w:val=""/>
      <w:lvlJc w:val="left"/>
      <w:pPr>
        <w:ind w:left="720" w:hanging="360"/>
      </w:pPr>
      <w:rPr>
        <w:rFonts w:ascii="Symbol" w:hAnsi="Symbol"/>
      </w:rPr>
    </w:lvl>
  </w:abstractNum>
  <w:abstractNum w:abstractNumId="34" w15:restartNumberingAfterBreak="0">
    <w:nsid w:val="6A90678B"/>
    <w:multiLevelType w:val="hybridMultilevel"/>
    <w:tmpl w:val="48D47D22"/>
    <w:lvl w:ilvl="0" w:tplc="CFB85AC2">
      <w:start w:val="17"/>
      <w:numFmt w:val="bullet"/>
      <w:lvlText w:val="•"/>
      <w:lvlJc w:val="left"/>
      <w:pPr>
        <w:ind w:left="720" w:hanging="360"/>
      </w:pPr>
      <w:rPr>
        <w:rFonts w:ascii="Arial Narrow" w:eastAsia="Tahoma" w:hAnsi="Arial Narrow" w:cs="Tahoma"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6F090ECE"/>
    <w:multiLevelType w:val="hybridMultilevel"/>
    <w:tmpl w:val="588C58A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741E6726"/>
    <w:multiLevelType w:val="hybridMultilevel"/>
    <w:tmpl w:val="CDE8D086"/>
    <w:lvl w:ilvl="0" w:tplc="B88080F6">
      <w:start w:val="3"/>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7" w15:restartNumberingAfterBreak="0">
    <w:nsid w:val="7803665F"/>
    <w:multiLevelType w:val="multilevel"/>
    <w:tmpl w:val="EF2056C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7A956F70"/>
    <w:multiLevelType w:val="hybridMultilevel"/>
    <w:tmpl w:val="F97EFE2A"/>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9" w15:restartNumberingAfterBreak="0">
    <w:nsid w:val="7AC7009D"/>
    <w:multiLevelType w:val="hybridMultilevel"/>
    <w:tmpl w:val="647EA3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7B9C62F7"/>
    <w:multiLevelType w:val="hybridMultilevel"/>
    <w:tmpl w:val="F8E044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C7F5BD1"/>
    <w:multiLevelType w:val="hybridMultilevel"/>
    <w:tmpl w:val="6550156C"/>
    <w:lvl w:ilvl="0" w:tplc="1AC2CA5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561747778">
    <w:abstractNumId w:val="9"/>
  </w:num>
  <w:num w:numId="2" w16cid:durableId="1373384228">
    <w:abstractNumId w:val="31"/>
  </w:num>
  <w:num w:numId="3" w16cid:durableId="831603354">
    <w:abstractNumId w:val="20"/>
  </w:num>
  <w:num w:numId="4" w16cid:durableId="607156302">
    <w:abstractNumId w:val="3"/>
  </w:num>
  <w:num w:numId="5" w16cid:durableId="529340357">
    <w:abstractNumId w:val="18"/>
  </w:num>
  <w:num w:numId="6" w16cid:durableId="1052119543">
    <w:abstractNumId w:val="1"/>
  </w:num>
  <w:num w:numId="7" w16cid:durableId="1206872751">
    <w:abstractNumId w:val="41"/>
  </w:num>
  <w:num w:numId="8" w16cid:durableId="1174224821">
    <w:abstractNumId w:val="18"/>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4328519">
    <w:abstractNumId w:val="7"/>
  </w:num>
  <w:num w:numId="10" w16cid:durableId="653070130">
    <w:abstractNumId w:val="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00260681">
    <w:abstractNumId w:val="17"/>
  </w:num>
  <w:num w:numId="12" w16cid:durableId="509219554">
    <w:abstractNumId w:val="6"/>
  </w:num>
  <w:num w:numId="13" w16cid:durableId="1919241733">
    <w:abstractNumId w:val="25"/>
  </w:num>
  <w:num w:numId="14" w16cid:durableId="788554333">
    <w:abstractNumId w:val="4"/>
  </w:num>
  <w:num w:numId="15" w16cid:durableId="968631282">
    <w:abstractNumId w:val="40"/>
  </w:num>
  <w:num w:numId="16" w16cid:durableId="1747874514">
    <w:abstractNumId w:val="0"/>
  </w:num>
  <w:num w:numId="17" w16cid:durableId="2079817463">
    <w:abstractNumId w:val="35"/>
  </w:num>
  <w:num w:numId="18" w16cid:durableId="1517188522">
    <w:abstractNumId w:val="28"/>
  </w:num>
  <w:num w:numId="19" w16cid:durableId="1316227897">
    <w:abstractNumId w:val="10"/>
  </w:num>
  <w:num w:numId="20" w16cid:durableId="369843777">
    <w:abstractNumId w:val="30"/>
  </w:num>
  <w:num w:numId="21" w16cid:durableId="1655792844">
    <w:abstractNumId w:val="16"/>
  </w:num>
  <w:num w:numId="22" w16cid:durableId="1884949447">
    <w:abstractNumId w:val="14"/>
  </w:num>
  <w:num w:numId="23" w16cid:durableId="1042247255">
    <w:abstractNumId w:val="12"/>
  </w:num>
  <w:num w:numId="24" w16cid:durableId="1541285288">
    <w:abstractNumId w:val="33"/>
  </w:num>
  <w:num w:numId="25" w16cid:durableId="1656450402">
    <w:abstractNumId w:val="8"/>
  </w:num>
  <w:num w:numId="26" w16cid:durableId="517504705">
    <w:abstractNumId w:val="13"/>
  </w:num>
  <w:num w:numId="27" w16cid:durableId="2065255248">
    <w:abstractNumId w:val="27"/>
  </w:num>
  <w:num w:numId="28" w16cid:durableId="1513564840">
    <w:abstractNumId w:val="39"/>
  </w:num>
  <w:num w:numId="29" w16cid:durableId="147132950">
    <w:abstractNumId w:val="5"/>
  </w:num>
  <w:num w:numId="30" w16cid:durableId="29258774">
    <w:abstractNumId w:val="24"/>
  </w:num>
  <w:num w:numId="31" w16cid:durableId="1922986712">
    <w:abstractNumId w:val="37"/>
  </w:num>
  <w:num w:numId="32" w16cid:durableId="1415199472">
    <w:abstractNumId w:val="22"/>
  </w:num>
  <w:num w:numId="33" w16cid:durableId="299387480">
    <w:abstractNumId w:val="34"/>
  </w:num>
  <w:num w:numId="34" w16cid:durableId="536969012">
    <w:abstractNumId w:val="23"/>
  </w:num>
  <w:num w:numId="35" w16cid:durableId="129179801">
    <w:abstractNumId w:val="32"/>
  </w:num>
  <w:num w:numId="36" w16cid:durableId="1724982726">
    <w:abstractNumId w:val="21"/>
  </w:num>
  <w:num w:numId="37" w16cid:durableId="1055618772">
    <w:abstractNumId w:val="2"/>
  </w:num>
  <w:num w:numId="38" w16cid:durableId="881019587">
    <w:abstractNumId w:val="19"/>
  </w:num>
  <w:num w:numId="39" w16cid:durableId="1328512743">
    <w:abstractNumId w:val="36"/>
  </w:num>
  <w:num w:numId="40" w16cid:durableId="1335260938">
    <w:abstractNumId w:val="26"/>
  </w:num>
  <w:num w:numId="41" w16cid:durableId="1668173593">
    <w:abstractNumId w:val="15"/>
  </w:num>
  <w:num w:numId="42" w16cid:durableId="224145650">
    <w:abstractNumId w:val="38"/>
  </w:num>
  <w:num w:numId="43" w16cid:durableId="1808350174">
    <w:abstractNumId w:val="11"/>
  </w:num>
  <w:num w:numId="44" w16cid:durableId="69161155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8F6"/>
    <w:rsid w:val="00002B94"/>
    <w:rsid w:val="00002BF5"/>
    <w:rsid w:val="00003E7F"/>
    <w:rsid w:val="00007027"/>
    <w:rsid w:val="00007B3D"/>
    <w:rsid w:val="000148CA"/>
    <w:rsid w:val="00015ABE"/>
    <w:rsid w:val="000160FB"/>
    <w:rsid w:val="00025D22"/>
    <w:rsid w:val="00025EB1"/>
    <w:rsid w:val="00030FE5"/>
    <w:rsid w:val="00032486"/>
    <w:rsid w:val="00032F79"/>
    <w:rsid w:val="00034ADC"/>
    <w:rsid w:val="000358AB"/>
    <w:rsid w:val="0003608A"/>
    <w:rsid w:val="000427C7"/>
    <w:rsid w:val="00043BD4"/>
    <w:rsid w:val="00043EFE"/>
    <w:rsid w:val="000460F2"/>
    <w:rsid w:val="00047709"/>
    <w:rsid w:val="00052C81"/>
    <w:rsid w:val="00054444"/>
    <w:rsid w:val="000572F1"/>
    <w:rsid w:val="00060227"/>
    <w:rsid w:val="00060E8C"/>
    <w:rsid w:val="0006159D"/>
    <w:rsid w:val="00061BFD"/>
    <w:rsid w:val="000628A5"/>
    <w:rsid w:val="00062FCA"/>
    <w:rsid w:val="00074A4F"/>
    <w:rsid w:val="00082278"/>
    <w:rsid w:val="00082708"/>
    <w:rsid w:val="00085B5A"/>
    <w:rsid w:val="00086267"/>
    <w:rsid w:val="000869D6"/>
    <w:rsid w:val="00091C0E"/>
    <w:rsid w:val="000929C7"/>
    <w:rsid w:val="00096C9F"/>
    <w:rsid w:val="000A0C46"/>
    <w:rsid w:val="000A18E3"/>
    <w:rsid w:val="000A45F4"/>
    <w:rsid w:val="000A490A"/>
    <w:rsid w:val="000A7FA8"/>
    <w:rsid w:val="000B1077"/>
    <w:rsid w:val="000B6EDE"/>
    <w:rsid w:val="000B71BE"/>
    <w:rsid w:val="000B7483"/>
    <w:rsid w:val="000C3F38"/>
    <w:rsid w:val="000C7497"/>
    <w:rsid w:val="000C7D80"/>
    <w:rsid w:val="000D1641"/>
    <w:rsid w:val="000D1EE6"/>
    <w:rsid w:val="000D2C63"/>
    <w:rsid w:val="000D374E"/>
    <w:rsid w:val="000D4915"/>
    <w:rsid w:val="000D6430"/>
    <w:rsid w:val="000E0122"/>
    <w:rsid w:val="000E3481"/>
    <w:rsid w:val="000E43D7"/>
    <w:rsid w:val="000E6C61"/>
    <w:rsid w:val="000E7B51"/>
    <w:rsid w:val="000F02CD"/>
    <w:rsid w:val="000F0EA4"/>
    <w:rsid w:val="000F1A54"/>
    <w:rsid w:val="000F220B"/>
    <w:rsid w:val="000F2BFB"/>
    <w:rsid w:val="000F2E8F"/>
    <w:rsid w:val="000F326C"/>
    <w:rsid w:val="000F5593"/>
    <w:rsid w:val="0010042C"/>
    <w:rsid w:val="0010051C"/>
    <w:rsid w:val="0010120C"/>
    <w:rsid w:val="0010543F"/>
    <w:rsid w:val="001063C8"/>
    <w:rsid w:val="001120D0"/>
    <w:rsid w:val="00112CCF"/>
    <w:rsid w:val="001148A7"/>
    <w:rsid w:val="00115A65"/>
    <w:rsid w:val="00123CB8"/>
    <w:rsid w:val="00123EDE"/>
    <w:rsid w:val="00124DA4"/>
    <w:rsid w:val="001264D2"/>
    <w:rsid w:val="001300A5"/>
    <w:rsid w:val="00130ECB"/>
    <w:rsid w:val="00132507"/>
    <w:rsid w:val="00133541"/>
    <w:rsid w:val="00136F69"/>
    <w:rsid w:val="001508CA"/>
    <w:rsid w:val="00152365"/>
    <w:rsid w:val="00152D59"/>
    <w:rsid w:val="0015454D"/>
    <w:rsid w:val="001554B3"/>
    <w:rsid w:val="001612DC"/>
    <w:rsid w:val="001624F6"/>
    <w:rsid w:val="001638E8"/>
    <w:rsid w:val="00164DF7"/>
    <w:rsid w:val="0016730F"/>
    <w:rsid w:val="00172D74"/>
    <w:rsid w:val="001744C1"/>
    <w:rsid w:val="00176706"/>
    <w:rsid w:val="00176B24"/>
    <w:rsid w:val="00181AD2"/>
    <w:rsid w:val="00185457"/>
    <w:rsid w:val="00185B63"/>
    <w:rsid w:val="00185E1D"/>
    <w:rsid w:val="00187001"/>
    <w:rsid w:val="001912BD"/>
    <w:rsid w:val="00192132"/>
    <w:rsid w:val="001951BB"/>
    <w:rsid w:val="001953C8"/>
    <w:rsid w:val="00197A99"/>
    <w:rsid w:val="001A0A21"/>
    <w:rsid w:val="001A280E"/>
    <w:rsid w:val="001A4409"/>
    <w:rsid w:val="001A47D3"/>
    <w:rsid w:val="001A6812"/>
    <w:rsid w:val="001B2556"/>
    <w:rsid w:val="001C1713"/>
    <w:rsid w:val="001C3869"/>
    <w:rsid w:val="001D033C"/>
    <w:rsid w:val="001D049B"/>
    <w:rsid w:val="001D1BF7"/>
    <w:rsid w:val="001D7ED5"/>
    <w:rsid w:val="001E25E7"/>
    <w:rsid w:val="001E32B4"/>
    <w:rsid w:val="001E377A"/>
    <w:rsid w:val="001E4EC2"/>
    <w:rsid w:val="001E5A02"/>
    <w:rsid w:val="001E63CF"/>
    <w:rsid w:val="001E6808"/>
    <w:rsid w:val="001F467D"/>
    <w:rsid w:val="001F4CA9"/>
    <w:rsid w:val="001F61F0"/>
    <w:rsid w:val="001F6CBA"/>
    <w:rsid w:val="001F7209"/>
    <w:rsid w:val="00202640"/>
    <w:rsid w:val="00204131"/>
    <w:rsid w:val="002042EA"/>
    <w:rsid w:val="00205A15"/>
    <w:rsid w:val="00206933"/>
    <w:rsid w:val="0021094E"/>
    <w:rsid w:val="00213CD9"/>
    <w:rsid w:val="002151FE"/>
    <w:rsid w:val="00215374"/>
    <w:rsid w:val="00215D52"/>
    <w:rsid w:val="00216E98"/>
    <w:rsid w:val="002201AE"/>
    <w:rsid w:val="002206E3"/>
    <w:rsid w:val="00227B43"/>
    <w:rsid w:val="00231A82"/>
    <w:rsid w:val="00231B76"/>
    <w:rsid w:val="00233C3C"/>
    <w:rsid w:val="0023644B"/>
    <w:rsid w:val="002370C1"/>
    <w:rsid w:val="0023731B"/>
    <w:rsid w:val="0024160B"/>
    <w:rsid w:val="00242A1C"/>
    <w:rsid w:val="0024576B"/>
    <w:rsid w:val="002459F7"/>
    <w:rsid w:val="00251872"/>
    <w:rsid w:val="00251E83"/>
    <w:rsid w:val="0025252F"/>
    <w:rsid w:val="0025477D"/>
    <w:rsid w:val="00260F80"/>
    <w:rsid w:val="002636B3"/>
    <w:rsid w:val="00263872"/>
    <w:rsid w:val="00263B4C"/>
    <w:rsid w:val="00263B56"/>
    <w:rsid w:val="0026447F"/>
    <w:rsid w:val="00267B74"/>
    <w:rsid w:val="002727B1"/>
    <w:rsid w:val="00274836"/>
    <w:rsid w:val="0027583A"/>
    <w:rsid w:val="00281CC4"/>
    <w:rsid w:val="0028669D"/>
    <w:rsid w:val="00286B09"/>
    <w:rsid w:val="00287621"/>
    <w:rsid w:val="00287DC9"/>
    <w:rsid w:val="00291458"/>
    <w:rsid w:val="002919EA"/>
    <w:rsid w:val="002920DC"/>
    <w:rsid w:val="00292594"/>
    <w:rsid w:val="00292608"/>
    <w:rsid w:val="00292E17"/>
    <w:rsid w:val="00293FC7"/>
    <w:rsid w:val="00294324"/>
    <w:rsid w:val="0029773E"/>
    <w:rsid w:val="002A2A25"/>
    <w:rsid w:val="002A4094"/>
    <w:rsid w:val="002A4203"/>
    <w:rsid w:val="002A43DE"/>
    <w:rsid w:val="002A51CC"/>
    <w:rsid w:val="002B2228"/>
    <w:rsid w:val="002B3ADF"/>
    <w:rsid w:val="002B55CD"/>
    <w:rsid w:val="002B5A95"/>
    <w:rsid w:val="002B66CD"/>
    <w:rsid w:val="002B68B0"/>
    <w:rsid w:val="002C058F"/>
    <w:rsid w:val="002C28E2"/>
    <w:rsid w:val="002D0BA3"/>
    <w:rsid w:val="002D1A41"/>
    <w:rsid w:val="002D4FD4"/>
    <w:rsid w:val="002D69CB"/>
    <w:rsid w:val="002E087D"/>
    <w:rsid w:val="002E3A00"/>
    <w:rsid w:val="002E4124"/>
    <w:rsid w:val="002E5071"/>
    <w:rsid w:val="002E7B91"/>
    <w:rsid w:val="002F0F63"/>
    <w:rsid w:val="002F3187"/>
    <w:rsid w:val="002F6939"/>
    <w:rsid w:val="0030243F"/>
    <w:rsid w:val="00304116"/>
    <w:rsid w:val="003048AC"/>
    <w:rsid w:val="00310818"/>
    <w:rsid w:val="00312F84"/>
    <w:rsid w:val="0031507E"/>
    <w:rsid w:val="00316087"/>
    <w:rsid w:val="00316A89"/>
    <w:rsid w:val="00316DA8"/>
    <w:rsid w:val="0031783D"/>
    <w:rsid w:val="003206BD"/>
    <w:rsid w:val="00320C82"/>
    <w:rsid w:val="003225FD"/>
    <w:rsid w:val="00322F51"/>
    <w:rsid w:val="0032474D"/>
    <w:rsid w:val="00330814"/>
    <w:rsid w:val="0033281A"/>
    <w:rsid w:val="00334A00"/>
    <w:rsid w:val="00335011"/>
    <w:rsid w:val="00336AB8"/>
    <w:rsid w:val="003373E8"/>
    <w:rsid w:val="00341BC6"/>
    <w:rsid w:val="00341D93"/>
    <w:rsid w:val="00344800"/>
    <w:rsid w:val="003510E5"/>
    <w:rsid w:val="00352DC8"/>
    <w:rsid w:val="00353E47"/>
    <w:rsid w:val="003559E4"/>
    <w:rsid w:val="00360A44"/>
    <w:rsid w:val="00361F9C"/>
    <w:rsid w:val="00367DCA"/>
    <w:rsid w:val="00373EA4"/>
    <w:rsid w:val="003744EA"/>
    <w:rsid w:val="00376300"/>
    <w:rsid w:val="00380EE3"/>
    <w:rsid w:val="003838FB"/>
    <w:rsid w:val="003874BB"/>
    <w:rsid w:val="003876D6"/>
    <w:rsid w:val="0039286C"/>
    <w:rsid w:val="00396802"/>
    <w:rsid w:val="00396859"/>
    <w:rsid w:val="003975C9"/>
    <w:rsid w:val="003A1311"/>
    <w:rsid w:val="003A3805"/>
    <w:rsid w:val="003B0225"/>
    <w:rsid w:val="003B0495"/>
    <w:rsid w:val="003B11C5"/>
    <w:rsid w:val="003B40E2"/>
    <w:rsid w:val="003B6D5C"/>
    <w:rsid w:val="003B76A0"/>
    <w:rsid w:val="003B7AB9"/>
    <w:rsid w:val="003C014C"/>
    <w:rsid w:val="003C0CB8"/>
    <w:rsid w:val="003D3962"/>
    <w:rsid w:val="003D6541"/>
    <w:rsid w:val="003E0F81"/>
    <w:rsid w:val="003E3561"/>
    <w:rsid w:val="003E7F50"/>
    <w:rsid w:val="003F4017"/>
    <w:rsid w:val="003F4DB7"/>
    <w:rsid w:val="003F5A7D"/>
    <w:rsid w:val="00401678"/>
    <w:rsid w:val="0040351F"/>
    <w:rsid w:val="00407A11"/>
    <w:rsid w:val="00413D88"/>
    <w:rsid w:val="00415568"/>
    <w:rsid w:val="00415692"/>
    <w:rsid w:val="00416F5F"/>
    <w:rsid w:val="00420E14"/>
    <w:rsid w:val="004239EE"/>
    <w:rsid w:val="00426EB5"/>
    <w:rsid w:val="004313FD"/>
    <w:rsid w:val="004315FC"/>
    <w:rsid w:val="0043539B"/>
    <w:rsid w:val="00443A64"/>
    <w:rsid w:val="0044527D"/>
    <w:rsid w:val="00445300"/>
    <w:rsid w:val="00445C70"/>
    <w:rsid w:val="004467AB"/>
    <w:rsid w:val="00447B20"/>
    <w:rsid w:val="00447BD3"/>
    <w:rsid w:val="00454156"/>
    <w:rsid w:val="00454327"/>
    <w:rsid w:val="004568F4"/>
    <w:rsid w:val="00457516"/>
    <w:rsid w:val="00460C15"/>
    <w:rsid w:val="00460F47"/>
    <w:rsid w:val="00461489"/>
    <w:rsid w:val="00464FD9"/>
    <w:rsid w:val="00466D56"/>
    <w:rsid w:val="00470CFF"/>
    <w:rsid w:val="00471C35"/>
    <w:rsid w:val="004725E6"/>
    <w:rsid w:val="00473598"/>
    <w:rsid w:val="00474D13"/>
    <w:rsid w:val="00484963"/>
    <w:rsid w:val="004867B6"/>
    <w:rsid w:val="004868A7"/>
    <w:rsid w:val="00486FA2"/>
    <w:rsid w:val="00491A22"/>
    <w:rsid w:val="00496390"/>
    <w:rsid w:val="004A4E1D"/>
    <w:rsid w:val="004B2DB9"/>
    <w:rsid w:val="004C25CE"/>
    <w:rsid w:val="004C2D7C"/>
    <w:rsid w:val="004C2F79"/>
    <w:rsid w:val="004D323A"/>
    <w:rsid w:val="004D3644"/>
    <w:rsid w:val="004D45E2"/>
    <w:rsid w:val="004D4FF7"/>
    <w:rsid w:val="004D5B71"/>
    <w:rsid w:val="004D7815"/>
    <w:rsid w:val="004D7EC6"/>
    <w:rsid w:val="004E1166"/>
    <w:rsid w:val="004E22F8"/>
    <w:rsid w:val="004E26C2"/>
    <w:rsid w:val="004E5CCB"/>
    <w:rsid w:val="004E729A"/>
    <w:rsid w:val="004E7CE9"/>
    <w:rsid w:val="004F0F7E"/>
    <w:rsid w:val="004F6E9F"/>
    <w:rsid w:val="00501B61"/>
    <w:rsid w:val="00502CD7"/>
    <w:rsid w:val="00503274"/>
    <w:rsid w:val="00503926"/>
    <w:rsid w:val="00506105"/>
    <w:rsid w:val="005067B2"/>
    <w:rsid w:val="0051277D"/>
    <w:rsid w:val="00516092"/>
    <w:rsid w:val="00516BE0"/>
    <w:rsid w:val="00516C6D"/>
    <w:rsid w:val="00517E08"/>
    <w:rsid w:val="00520B73"/>
    <w:rsid w:val="00523006"/>
    <w:rsid w:val="005233F6"/>
    <w:rsid w:val="00524260"/>
    <w:rsid w:val="00524805"/>
    <w:rsid w:val="005265D2"/>
    <w:rsid w:val="0052741E"/>
    <w:rsid w:val="00533B74"/>
    <w:rsid w:val="00537059"/>
    <w:rsid w:val="005370A6"/>
    <w:rsid w:val="00537363"/>
    <w:rsid w:val="00537A7D"/>
    <w:rsid w:val="005403E5"/>
    <w:rsid w:val="005416DC"/>
    <w:rsid w:val="00542D8C"/>
    <w:rsid w:val="00544C21"/>
    <w:rsid w:val="00547FF3"/>
    <w:rsid w:val="005504ED"/>
    <w:rsid w:val="0055175B"/>
    <w:rsid w:val="00551BC0"/>
    <w:rsid w:val="0055293C"/>
    <w:rsid w:val="00554B73"/>
    <w:rsid w:val="005557F4"/>
    <w:rsid w:val="00555862"/>
    <w:rsid w:val="00557A18"/>
    <w:rsid w:val="00561184"/>
    <w:rsid w:val="00566BF3"/>
    <w:rsid w:val="00566D2F"/>
    <w:rsid w:val="005706E7"/>
    <w:rsid w:val="00572E7D"/>
    <w:rsid w:val="0058068C"/>
    <w:rsid w:val="00580F84"/>
    <w:rsid w:val="005838C2"/>
    <w:rsid w:val="00584B5A"/>
    <w:rsid w:val="00585A33"/>
    <w:rsid w:val="00585D93"/>
    <w:rsid w:val="00586E16"/>
    <w:rsid w:val="00591089"/>
    <w:rsid w:val="00591BB4"/>
    <w:rsid w:val="00592140"/>
    <w:rsid w:val="005935E0"/>
    <w:rsid w:val="00593B82"/>
    <w:rsid w:val="00597885"/>
    <w:rsid w:val="00597F4B"/>
    <w:rsid w:val="005A008C"/>
    <w:rsid w:val="005A0315"/>
    <w:rsid w:val="005A2A5D"/>
    <w:rsid w:val="005A2BC4"/>
    <w:rsid w:val="005A3621"/>
    <w:rsid w:val="005A44F5"/>
    <w:rsid w:val="005A6DF0"/>
    <w:rsid w:val="005A77F3"/>
    <w:rsid w:val="005B12C8"/>
    <w:rsid w:val="005B350F"/>
    <w:rsid w:val="005B4652"/>
    <w:rsid w:val="005B52AD"/>
    <w:rsid w:val="005B58EC"/>
    <w:rsid w:val="005C16B7"/>
    <w:rsid w:val="005C4B63"/>
    <w:rsid w:val="005D1568"/>
    <w:rsid w:val="005D1C92"/>
    <w:rsid w:val="005D2449"/>
    <w:rsid w:val="005D2DCA"/>
    <w:rsid w:val="005D2EDF"/>
    <w:rsid w:val="005D318D"/>
    <w:rsid w:val="005D47F3"/>
    <w:rsid w:val="005D6B31"/>
    <w:rsid w:val="005D6E19"/>
    <w:rsid w:val="005E7314"/>
    <w:rsid w:val="005F063A"/>
    <w:rsid w:val="00613FF9"/>
    <w:rsid w:val="00614520"/>
    <w:rsid w:val="00614C2E"/>
    <w:rsid w:val="00614E5A"/>
    <w:rsid w:val="006201A8"/>
    <w:rsid w:val="00621DDB"/>
    <w:rsid w:val="006220B6"/>
    <w:rsid w:val="0062214F"/>
    <w:rsid w:val="00624357"/>
    <w:rsid w:val="00624476"/>
    <w:rsid w:val="006314CD"/>
    <w:rsid w:val="0063289D"/>
    <w:rsid w:val="00633FEE"/>
    <w:rsid w:val="00637297"/>
    <w:rsid w:val="0063791D"/>
    <w:rsid w:val="00640692"/>
    <w:rsid w:val="00640D78"/>
    <w:rsid w:val="00641E5F"/>
    <w:rsid w:val="00642370"/>
    <w:rsid w:val="006427A7"/>
    <w:rsid w:val="006539FF"/>
    <w:rsid w:val="0065495F"/>
    <w:rsid w:val="00655D2B"/>
    <w:rsid w:val="00664A69"/>
    <w:rsid w:val="0066519B"/>
    <w:rsid w:val="00665BF5"/>
    <w:rsid w:val="0066677A"/>
    <w:rsid w:val="00666978"/>
    <w:rsid w:val="00666BA1"/>
    <w:rsid w:val="00667B17"/>
    <w:rsid w:val="0067269B"/>
    <w:rsid w:val="00675E66"/>
    <w:rsid w:val="00676F2C"/>
    <w:rsid w:val="00676FAE"/>
    <w:rsid w:val="006807AD"/>
    <w:rsid w:val="0068211E"/>
    <w:rsid w:val="00683FE8"/>
    <w:rsid w:val="00687B9D"/>
    <w:rsid w:val="0069111E"/>
    <w:rsid w:val="00694E15"/>
    <w:rsid w:val="006A1123"/>
    <w:rsid w:val="006A43BC"/>
    <w:rsid w:val="006B3988"/>
    <w:rsid w:val="006B58E1"/>
    <w:rsid w:val="006B7C83"/>
    <w:rsid w:val="006C2FDF"/>
    <w:rsid w:val="006C67A3"/>
    <w:rsid w:val="006D0FE7"/>
    <w:rsid w:val="006D1CF6"/>
    <w:rsid w:val="006D23CE"/>
    <w:rsid w:val="006D2764"/>
    <w:rsid w:val="006D2C51"/>
    <w:rsid w:val="006D4C98"/>
    <w:rsid w:val="006D7591"/>
    <w:rsid w:val="006E0CED"/>
    <w:rsid w:val="006E13F0"/>
    <w:rsid w:val="006F3764"/>
    <w:rsid w:val="006F5F20"/>
    <w:rsid w:val="00703B69"/>
    <w:rsid w:val="00704E5D"/>
    <w:rsid w:val="00707B16"/>
    <w:rsid w:val="00710271"/>
    <w:rsid w:val="00716194"/>
    <w:rsid w:val="00716372"/>
    <w:rsid w:val="00716E5D"/>
    <w:rsid w:val="00717045"/>
    <w:rsid w:val="0071770F"/>
    <w:rsid w:val="007200DF"/>
    <w:rsid w:val="00721050"/>
    <w:rsid w:val="00721C50"/>
    <w:rsid w:val="007238AE"/>
    <w:rsid w:val="0072438A"/>
    <w:rsid w:val="00725533"/>
    <w:rsid w:val="00725717"/>
    <w:rsid w:val="0072590B"/>
    <w:rsid w:val="00726973"/>
    <w:rsid w:val="007300FF"/>
    <w:rsid w:val="0073140B"/>
    <w:rsid w:val="00731934"/>
    <w:rsid w:val="007332D5"/>
    <w:rsid w:val="00741199"/>
    <w:rsid w:val="00742658"/>
    <w:rsid w:val="0074334F"/>
    <w:rsid w:val="007434DE"/>
    <w:rsid w:val="00746377"/>
    <w:rsid w:val="00752237"/>
    <w:rsid w:val="007529DD"/>
    <w:rsid w:val="00754A0F"/>
    <w:rsid w:val="00760AA8"/>
    <w:rsid w:val="007623F6"/>
    <w:rsid w:val="00764845"/>
    <w:rsid w:val="00764BC6"/>
    <w:rsid w:val="00766496"/>
    <w:rsid w:val="007666AF"/>
    <w:rsid w:val="0076708F"/>
    <w:rsid w:val="00767203"/>
    <w:rsid w:val="007703DA"/>
    <w:rsid w:val="00773207"/>
    <w:rsid w:val="00775D99"/>
    <w:rsid w:val="007760EB"/>
    <w:rsid w:val="00776B61"/>
    <w:rsid w:val="00777705"/>
    <w:rsid w:val="0078095F"/>
    <w:rsid w:val="00781E44"/>
    <w:rsid w:val="007830BB"/>
    <w:rsid w:val="00787686"/>
    <w:rsid w:val="00790A88"/>
    <w:rsid w:val="0079200F"/>
    <w:rsid w:val="00795326"/>
    <w:rsid w:val="007955B8"/>
    <w:rsid w:val="00796014"/>
    <w:rsid w:val="007A1B00"/>
    <w:rsid w:val="007A3642"/>
    <w:rsid w:val="007B0EF5"/>
    <w:rsid w:val="007B0FE6"/>
    <w:rsid w:val="007B22D4"/>
    <w:rsid w:val="007B35F3"/>
    <w:rsid w:val="007B54ED"/>
    <w:rsid w:val="007B79EC"/>
    <w:rsid w:val="007C0532"/>
    <w:rsid w:val="007C0A7E"/>
    <w:rsid w:val="007C102B"/>
    <w:rsid w:val="007C2804"/>
    <w:rsid w:val="007D6B16"/>
    <w:rsid w:val="007E053D"/>
    <w:rsid w:val="007E3CFA"/>
    <w:rsid w:val="007E478A"/>
    <w:rsid w:val="007F079C"/>
    <w:rsid w:val="007F35AB"/>
    <w:rsid w:val="007F74D1"/>
    <w:rsid w:val="00801FE1"/>
    <w:rsid w:val="008024B8"/>
    <w:rsid w:val="008043BE"/>
    <w:rsid w:val="00805CCA"/>
    <w:rsid w:val="00806300"/>
    <w:rsid w:val="008067E7"/>
    <w:rsid w:val="008101A2"/>
    <w:rsid w:val="0081057E"/>
    <w:rsid w:val="00817027"/>
    <w:rsid w:val="00820913"/>
    <w:rsid w:val="00820FB6"/>
    <w:rsid w:val="00823EB3"/>
    <w:rsid w:val="00825D7C"/>
    <w:rsid w:val="00826368"/>
    <w:rsid w:val="00827471"/>
    <w:rsid w:val="00827C31"/>
    <w:rsid w:val="008338DE"/>
    <w:rsid w:val="008357F0"/>
    <w:rsid w:val="00846DCA"/>
    <w:rsid w:val="00850F00"/>
    <w:rsid w:val="00851C92"/>
    <w:rsid w:val="00852807"/>
    <w:rsid w:val="008568F6"/>
    <w:rsid w:val="00856B0A"/>
    <w:rsid w:val="00860815"/>
    <w:rsid w:val="00866AA5"/>
    <w:rsid w:val="00866C69"/>
    <w:rsid w:val="00873131"/>
    <w:rsid w:val="00873B41"/>
    <w:rsid w:val="00876614"/>
    <w:rsid w:val="00881BCF"/>
    <w:rsid w:val="008835F4"/>
    <w:rsid w:val="00885732"/>
    <w:rsid w:val="0088574A"/>
    <w:rsid w:val="00891F6D"/>
    <w:rsid w:val="00896937"/>
    <w:rsid w:val="0089768D"/>
    <w:rsid w:val="008A0E06"/>
    <w:rsid w:val="008A28F6"/>
    <w:rsid w:val="008A4459"/>
    <w:rsid w:val="008A53AB"/>
    <w:rsid w:val="008A7AEA"/>
    <w:rsid w:val="008B1E0A"/>
    <w:rsid w:val="008B61CE"/>
    <w:rsid w:val="008B719E"/>
    <w:rsid w:val="008C06A4"/>
    <w:rsid w:val="008C2EED"/>
    <w:rsid w:val="008C3231"/>
    <w:rsid w:val="008C37B3"/>
    <w:rsid w:val="008C41F0"/>
    <w:rsid w:val="008C7B2B"/>
    <w:rsid w:val="008D05F4"/>
    <w:rsid w:val="008E200E"/>
    <w:rsid w:val="008E24AC"/>
    <w:rsid w:val="008E41D5"/>
    <w:rsid w:val="008E64FF"/>
    <w:rsid w:val="008F088F"/>
    <w:rsid w:val="008F3AAE"/>
    <w:rsid w:val="008F4239"/>
    <w:rsid w:val="008F4499"/>
    <w:rsid w:val="008F5F80"/>
    <w:rsid w:val="008F6090"/>
    <w:rsid w:val="008F77FA"/>
    <w:rsid w:val="00905280"/>
    <w:rsid w:val="009109DA"/>
    <w:rsid w:val="00911343"/>
    <w:rsid w:val="00911AB1"/>
    <w:rsid w:val="00917C72"/>
    <w:rsid w:val="009226DB"/>
    <w:rsid w:val="00922CBD"/>
    <w:rsid w:val="009240AC"/>
    <w:rsid w:val="00925310"/>
    <w:rsid w:val="0092641F"/>
    <w:rsid w:val="00927FCC"/>
    <w:rsid w:val="00930173"/>
    <w:rsid w:val="00933121"/>
    <w:rsid w:val="009358BF"/>
    <w:rsid w:val="00935DFB"/>
    <w:rsid w:val="00936F43"/>
    <w:rsid w:val="00940C09"/>
    <w:rsid w:val="00942D30"/>
    <w:rsid w:val="00943A79"/>
    <w:rsid w:val="00943B4E"/>
    <w:rsid w:val="009448C1"/>
    <w:rsid w:val="009463ED"/>
    <w:rsid w:val="0094771A"/>
    <w:rsid w:val="00947E92"/>
    <w:rsid w:val="00954730"/>
    <w:rsid w:val="00954A2A"/>
    <w:rsid w:val="00954A4C"/>
    <w:rsid w:val="00955D6D"/>
    <w:rsid w:val="009560AA"/>
    <w:rsid w:val="0095675D"/>
    <w:rsid w:val="0096565D"/>
    <w:rsid w:val="00966E5E"/>
    <w:rsid w:val="009724D8"/>
    <w:rsid w:val="009735FA"/>
    <w:rsid w:val="009746D3"/>
    <w:rsid w:val="0097628D"/>
    <w:rsid w:val="0097642F"/>
    <w:rsid w:val="00977ADE"/>
    <w:rsid w:val="00977EFD"/>
    <w:rsid w:val="00980E73"/>
    <w:rsid w:val="00983048"/>
    <w:rsid w:val="00983236"/>
    <w:rsid w:val="00985A19"/>
    <w:rsid w:val="00985D15"/>
    <w:rsid w:val="00987D2F"/>
    <w:rsid w:val="00990289"/>
    <w:rsid w:val="00992239"/>
    <w:rsid w:val="009A0A92"/>
    <w:rsid w:val="009A1A8C"/>
    <w:rsid w:val="009A1A8E"/>
    <w:rsid w:val="009A6A03"/>
    <w:rsid w:val="009A75BA"/>
    <w:rsid w:val="009B6BD1"/>
    <w:rsid w:val="009C1748"/>
    <w:rsid w:val="009C3254"/>
    <w:rsid w:val="009C5CD5"/>
    <w:rsid w:val="009C617D"/>
    <w:rsid w:val="009C6681"/>
    <w:rsid w:val="009C6D40"/>
    <w:rsid w:val="009C7ED6"/>
    <w:rsid w:val="009E2162"/>
    <w:rsid w:val="009E4616"/>
    <w:rsid w:val="009E5564"/>
    <w:rsid w:val="009E5C13"/>
    <w:rsid w:val="009E5F6B"/>
    <w:rsid w:val="009F175A"/>
    <w:rsid w:val="009F5180"/>
    <w:rsid w:val="009F546F"/>
    <w:rsid w:val="009F614A"/>
    <w:rsid w:val="009F61CB"/>
    <w:rsid w:val="009F7782"/>
    <w:rsid w:val="009F7D1E"/>
    <w:rsid w:val="00A03B7B"/>
    <w:rsid w:val="00A04C8C"/>
    <w:rsid w:val="00A04F3B"/>
    <w:rsid w:val="00A0616E"/>
    <w:rsid w:val="00A06A07"/>
    <w:rsid w:val="00A077B8"/>
    <w:rsid w:val="00A109C6"/>
    <w:rsid w:val="00A10BB9"/>
    <w:rsid w:val="00A16713"/>
    <w:rsid w:val="00A20948"/>
    <w:rsid w:val="00A2393C"/>
    <w:rsid w:val="00A23D9B"/>
    <w:rsid w:val="00A257AC"/>
    <w:rsid w:val="00A2652D"/>
    <w:rsid w:val="00A2706C"/>
    <w:rsid w:val="00A27D84"/>
    <w:rsid w:val="00A309FC"/>
    <w:rsid w:val="00A347B1"/>
    <w:rsid w:val="00A34D4B"/>
    <w:rsid w:val="00A36C80"/>
    <w:rsid w:val="00A42714"/>
    <w:rsid w:val="00A4393D"/>
    <w:rsid w:val="00A52F3D"/>
    <w:rsid w:val="00A54163"/>
    <w:rsid w:val="00A61751"/>
    <w:rsid w:val="00A617EE"/>
    <w:rsid w:val="00A6397C"/>
    <w:rsid w:val="00A707E1"/>
    <w:rsid w:val="00A725DC"/>
    <w:rsid w:val="00A73AEA"/>
    <w:rsid w:val="00A7490B"/>
    <w:rsid w:val="00A760F0"/>
    <w:rsid w:val="00A76843"/>
    <w:rsid w:val="00A76941"/>
    <w:rsid w:val="00A77148"/>
    <w:rsid w:val="00A8228E"/>
    <w:rsid w:val="00A82F4D"/>
    <w:rsid w:val="00A83CEA"/>
    <w:rsid w:val="00A84927"/>
    <w:rsid w:val="00A85585"/>
    <w:rsid w:val="00A87CBF"/>
    <w:rsid w:val="00A906EA"/>
    <w:rsid w:val="00A935A9"/>
    <w:rsid w:val="00A93838"/>
    <w:rsid w:val="00A93949"/>
    <w:rsid w:val="00A9457C"/>
    <w:rsid w:val="00A9486B"/>
    <w:rsid w:val="00A9548D"/>
    <w:rsid w:val="00A9612B"/>
    <w:rsid w:val="00AA08B2"/>
    <w:rsid w:val="00AA37D7"/>
    <w:rsid w:val="00AA412E"/>
    <w:rsid w:val="00AB6878"/>
    <w:rsid w:val="00AB7750"/>
    <w:rsid w:val="00AC25C8"/>
    <w:rsid w:val="00AC4AC5"/>
    <w:rsid w:val="00AC6F73"/>
    <w:rsid w:val="00AC7D3B"/>
    <w:rsid w:val="00AD06E5"/>
    <w:rsid w:val="00AD1A3C"/>
    <w:rsid w:val="00AD1E92"/>
    <w:rsid w:val="00AD21CB"/>
    <w:rsid w:val="00AD4387"/>
    <w:rsid w:val="00AD5585"/>
    <w:rsid w:val="00AD5C45"/>
    <w:rsid w:val="00AD77E0"/>
    <w:rsid w:val="00AE4017"/>
    <w:rsid w:val="00AE4B03"/>
    <w:rsid w:val="00AE6C88"/>
    <w:rsid w:val="00AF0655"/>
    <w:rsid w:val="00AF19B0"/>
    <w:rsid w:val="00AF30B0"/>
    <w:rsid w:val="00AF4AA5"/>
    <w:rsid w:val="00B01929"/>
    <w:rsid w:val="00B0218D"/>
    <w:rsid w:val="00B1006F"/>
    <w:rsid w:val="00B10B6C"/>
    <w:rsid w:val="00B10D1F"/>
    <w:rsid w:val="00B12D5D"/>
    <w:rsid w:val="00B133E2"/>
    <w:rsid w:val="00B154C3"/>
    <w:rsid w:val="00B16349"/>
    <w:rsid w:val="00B1730B"/>
    <w:rsid w:val="00B17628"/>
    <w:rsid w:val="00B21ABA"/>
    <w:rsid w:val="00B274CC"/>
    <w:rsid w:val="00B304D8"/>
    <w:rsid w:val="00B31BDB"/>
    <w:rsid w:val="00B31F69"/>
    <w:rsid w:val="00B31FBC"/>
    <w:rsid w:val="00B325CC"/>
    <w:rsid w:val="00B33C3C"/>
    <w:rsid w:val="00B34173"/>
    <w:rsid w:val="00B36771"/>
    <w:rsid w:val="00B4603B"/>
    <w:rsid w:val="00B47775"/>
    <w:rsid w:val="00B47B23"/>
    <w:rsid w:val="00B52A9A"/>
    <w:rsid w:val="00B532E7"/>
    <w:rsid w:val="00B546EA"/>
    <w:rsid w:val="00B56C54"/>
    <w:rsid w:val="00B61707"/>
    <w:rsid w:val="00B63D95"/>
    <w:rsid w:val="00B66903"/>
    <w:rsid w:val="00B6750C"/>
    <w:rsid w:val="00B70B20"/>
    <w:rsid w:val="00B721A9"/>
    <w:rsid w:val="00B73977"/>
    <w:rsid w:val="00B74CA8"/>
    <w:rsid w:val="00B75B9E"/>
    <w:rsid w:val="00B82598"/>
    <w:rsid w:val="00B8396E"/>
    <w:rsid w:val="00B87FCB"/>
    <w:rsid w:val="00B923EF"/>
    <w:rsid w:val="00B93AB5"/>
    <w:rsid w:val="00B94ED5"/>
    <w:rsid w:val="00B960A4"/>
    <w:rsid w:val="00B9747A"/>
    <w:rsid w:val="00BA0561"/>
    <w:rsid w:val="00BA1736"/>
    <w:rsid w:val="00BA1E4F"/>
    <w:rsid w:val="00BA4988"/>
    <w:rsid w:val="00BA4AD5"/>
    <w:rsid w:val="00BA4B30"/>
    <w:rsid w:val="00BA5625"/>
    <w:rsid w:val="00BA6880"/>
    <w:rsid w:val="00BB01FF"/>
    <w:rsid w:val="00BB11EA"/>
    <w:rsid w:val="00BB172B"/>
    <w:rsid w:val="00BB2AFD"/>
    <w:rsid w:val="00BB3E25"/>
    <w:rsid w:val="00BB702F"/>
    <w:rsid w:val="00BC14EF"/>
    <w:rsid w:val="00BC2860"/>
    <w:rsid w:val="00BC4826"/>
    <w:rsid w:val="00BC6431"/>
    <w:rsid w:val="00BD0D4D"/>
    <w:rsid w:val="00BD384F"/>
    <w:rsid w:val="00BE0EB8"/>
    <w:rsid w:val="00BE13BD"/>
    <w:rsid w:val="00BE13CD"/>
    <w:rsid w:val="00BE2039"/>
    <w:rsid w:val="00BE35C4"/>
    <w:rsid w:val="00BE4744"/>
    <w:rsid w:val="00BE64DA"/>
    <w:rsid w:val="00BF099E"/>
    <w:rsid w:val="00BF11E9"/>
    <w:rsid w:val="00BF5463"/>
    <w:rsid w:val="00BF7ABB"/>
    <w:rsid w:val="00C01373"/>
    <w:rsid w:val="00C043E2"/>
    <w:rsid w:val="00C05C57"/>
    <w:rsid w:val="00C06A36"/>
    <w:rsid w:val="00C101ED"/>
    <w:rsid w:val="00C102E4"/>
    <w:rsid w:val="00C11C25"/>
    <w:rsid w:val="00C11D61"/>
    <w:rsid w:val="00C12DA1"/>
    <w:rsid w:val="00C14CF6"/>
    <w:rsid w:val="00C15EB4"/>
    <w:rsid w:val="00C200B2"/>
    <w:rsid w:val="00C23273"/>
    <w:rsid w:val="00C268B7"/>
    <w:rsid w:val="00C273C2"/>
    <w:rsid w:val="00C27C66"/>
    <w:rsid w:val="00C31884"/>
    <w:rsid w:val="00C31D85"/>
    <w:rsid w:val="00C32719"/>
    <w:rsid w:val="00C33055"/>
    <w:rsid w:val="00C33903"/>
    <w:rsid w:val="00C36511"/>
    <w:rsid w:val="00C3653D"/>
    <w:rsid w:val="00C405A5"/>
    <w:rsid w:val="00C420F2"/>
    <w:rsid w:val="00C43667"/>
    <w:rsid w:val="00C438E2"/>
    <w:rsid w:val="00C4527E"/>
    <w:rsid w:val="00C46B99"/>
    <w:rsid w:val="00C47E3A"/>
    <w:rsid w:val="00C52790"/>
    <w:rsid w:val="00C52827"/>
    <w:rsid w:val="00C55149"/>
    <w:rsid w:val="00C56987"/>
    <w:rsid w:val="00C569FB"/>
    <w:rsid w:val="00C57571"/>
    <w:rsid w:val="00C612F9"/>
    <w:rsid w:val="00C62F08"/>
    <w:rsid w:val="00C64B90"/>
    <w:rsid w:val="00C6692E"/>
    <w:rsid w:val="00C67190"/>
    <w:rsid w:val="00C6782C"/>
    <w:rsid w:val="00C67930"/>
    <w:rsid w:val="00C71628"/>
    <w:rsid w:val="00C7214F"/>
    <w:rsid w:val="00C77659"/>
    <w:rsid w:val="00C778AB"/>
    <w:rsid w:val="00C83504"/>
    <w:rsid w:val="00C836F7"/>
    <w:rsid w:val="00C85E6F"/>
    <w:rsid w:val="00C862FF"/>
    <w:rsid w:val="00C90020"/>
    <w:rsid w:val="00C904AF"/>
    <w:rsid w:val="00C9187D"/>
    <w:rsid w:val="00C91EAB"/>
    <w:rsid w:val="00C948B3"/>
    <w:rsid w:val="00C94B6C"/>
    <w:rsid w:val="00C95667"/>
    <w:rsid w:val="00C96B75"/>
    <w:rsid w:val="00CA11C2"/>
    <w:rsid w:val="00CA5A71"/>
    <w:rsid w:val="00CB3DDE"/>
    <w:rsid w:val="00CB598D"/>
    <w:rsid w:val="00CB638A"/>
    <w:rsid w:val="00CC6206"/>
    <w:rsid w:val="00CD1560"/>
    <w:rsid w:val="00CD16F0"/>
    <w:rsid w:val="00CD4302"/>
    <w:rsid w:val="00CD4A05"/>
    <w:rsid w:val="00CD58C7"/>
    <w:rsid w:val="00CD6D63"/>
    <w:rsid w:val="00CE0297"/>
    <w:rsid w:val="00CE0495"/>
    <w:rsid w:val="00CF060F"/>
    <w:rsid w:val="00CF38B4"/>
    <w:rsid w:val="00CF3991"/>
    <w:rsid w:val="00CF43C1"/>
    <w:rsid w:val="00CF4DEC"/>
    <w:rsid w:val="00CF5B40"/>
    <w:rsid w:val="00CF7EB2"/>
    <w:rsid w:val="00D007AB"/>
    <w:rsid w:val="00D00D1A"/>
    <w:rsid w:val="00D00DF4"/>
    <w:rsid w:val="00D0278C"/>
    <w:rsid w:val="00D07665"/>
    <w:rsid w:val="00D07C85"/>
    <w:rsid w:val="00D07E28"/>
    <w:rsid w:val="00D15BB8"/>
    <w:rsid w:val="00D203CA"/>
    <w:rsid w:val="00D23AB7"/>
    <w:rsid w:val="00D24931"/>
    <w:rsid w:val="00D25189"/>
    <w:rsid w:val="00D27721"/>
    <w:rsid w:val="00D307FC"/>
    <w:rsid w:val="00D32B63"/>
    <w:rsid w:val="00D346B8"/>
    <w:rsid w:val="00D34B2D"/>
    <w:rsid w:val="00D36B48"/>
    <w:rsid w:val="00D40535"/>
    <w:rsid w:val="00D419B2"/>
    <w:rsid w:val="00D45A91"/>
    <w:rsid w:val="00D47846"/>
    <w:rsid w:val="00D50F15"/>
    <w:rsid w:val="00D51AAA"/>
    <w:rsid w:val="00D56A31"/>
    <w:rsid w:val="00D622B5"/>
    <w:rsid w:val="00D65B5E"/>
    <w:rsid w:val="00D716DC"/>
    <w:rsid w:val="00D72551"/>
    <w:rsid w:val="00D746B2"/>
    <w:rsid w:val="00D74E8D"/>
    <w:rsid w:val="00D75C8A"/>
    <w:rsid w:val="00D76389"/>
    <w:rsid w:val="00D77554"/>
    <w:rsid w:val="00D7782C"/>
    <w:rsid w:val="00D86932"/>
    <w:rsid w:val="00D92EBC"/>
    <w:rsid w:val="00D96794"/>
    <w:rsid w:val="00D97295"/>
    <w:rsid w:val="00DA1EBC"/>
    <w:rsid w:val="00DA351B"/>
    <w:rsid w:val="00DA7047"/>
    <w:rsid w:val="00DA743E"/>
    <w:rsid w:val="00DB0A09"/>
    <w:rsid w:val="00DB2212"/>
    <w:rsid w:val="00DB3B24"/>
    <w:rsid w:val="00DD1430"/>
    <w:rsid w:val="00DD167E"/>
    <w:rsid w:val="00DD1B32"/>
    <w:rsid w:val="00DD2CAD"/>
    <w:rsid w:val="00DD3CB7"/>
    <w:rsid w:val="00DD3FFE"/>
    <w:rsid w:val="00DD504F"/>
    <w:rsid w:val="00DD545E"/>
    <w:rsid w:val="00DD6121"/>
    <w:rsid w:val="00DE1573"/>
    <w:rsid w:val="00DE5051"/>
    <w:rsid w:val="00DF1720"/>
    <w:rsid w:val="00DF51EB"/>
    <w:rsid w:val="00DF5233"/>
    <w:rsid w:val="00DF5A4F"/>
    <w:rsid w:val="00DF6180"/>
    <w:rsid w:val="00E02B98"/>
    <w:rsid w:val="00E03211"/>
    <w:rsid w:val="00E10C27"/>
    <w:rsid w:val="00E204FA"/>
    <w:rsid w:val="00E23EBA"/>
    <w:rsid w:val="00E2641A"/>
    <w:rsid w:val="00E40DD8"/>
    <w:rsid w:val="00E42EE6"/>
    <w:rsid w:val="00E45F3C"/>
    <w:rsid w:val="00E46787"/>
    <w:rsid w:val="00E473C4"/>
    <w:rsid w:val="00E47D22"/>
    <w:rsid w:val="00E50E73"/>
    <w:rsid w:val="00E54071"/>
    <w:rsid w:val="00E609FA"/>
    <w:rsid w:val="00E61E0D"/>
    <w:rsid w:val="00E62FE6"/>
    <w:rsid w:val="00E655D6"/>
    <w:rsid w:val="00E65D88"/>
    <w:rsid w:val="00E66A15"/>
    <w:rsid w:val="00E71649"/>
    <w:rsid w:val="00E752EC"/>
    <w:rsid w:val="00E76406"/>
    <w:rsid w:val="00E83600"/>
    <w:rsid w:val="00E83E00"/>
    <w:rsid w:val="00E953C2"/>
    <w:rsid w:val="00EA586F"/>
    <w:rsid w:val="00EA6402"/>
    <w:rsid w:val="00EB0D5E"/>
    <w:rsid w:val="00EB36AD"/>
    <w:rsid w:val="00EB60A9"/>
    <w:rsid w:val="00EB75A0"/>
    <w:rsid w:val="00EC3E38"/>
    <w:rsid w:val="00EC48B0"/>
    <w:rsid w:val="00EC68AF"/>
    <w:rsid w:val="00EC775E"/>
    <w:rsid w:val="00ED0CDC"/>
    <w:rsid w:val="00ED2A8F"/>
    <w:rsid w:val="00ED4228"/>
    <w:rsid w:val="00ED68C2"/>
    <w:rsid w:val="00EE1E5F"/>
    <w:rsid w:val="00EE2B52"/>
    <w:rsid w:val="00EE2B61"/>
    <w:rsid w:val="00EE3834"/>
    <w:rsid w:val="00EE3F62"/>
    <w:rsid w:val="00EE4E25"/>
    <w:rsid w:val="00EE78D5"/>
    <w:rsid w:val="00EE7D1E"/>
    <w:rsid w:val="00EF121A"/>
    <w:rsid w:val="00EF262A"/>
    <w:rsid w:val="00EF43E7"/>
    <w:rsid w:val="00EF5337"/>
    <w:rsid w:val="00EF5726"/>
    <w:rsid w:val="00EF779F"/>
    <w:rsid w:val="00F00E62"/>
    <w:rsid w:val="00F01D9C"/>
    <w:rsid w:val="00F03979"/>
    <w:rsid w:val="00F055FF"/>
    <w:rsid w:val="00F14A2D"/>
    <w:rsid w:val="00F158DA"/>
    <w:rsid w:val="00F1616F"/>
    <w:rsid w:val="00F21200"/>
    <w:rsid w:val="00F2198B"/>
    <w:rsid w:val="00F244F2"/>
    <w:rsid w:val="00F27F35"/>
    <w:rsid w:val="00F31458"/>
    <w:rsid w:val="00F3300B"/>
    <w:rsid w:val="00F40C59"/>
    <w:rsid w:val="00F41253"/>
    <w:rsid w:val="00F50B48"/>
    <w:rsid w:val="00F50EA5"/>
    <w:rsid w:val="00F60F53"/>
    <w:rsid w:val="00F6685F"/>
    <w:rsid w:val="00F70EAD"/>
    <w:rsid w:val="00F71F06"/>
    <w:rsid w:val="00F7252E"/>
    <w:rsid w:val="00F727A5"/>
    <w:rsid w:val="00F76E20"/>
    <w:rsid w:val="00F8303C"/>
    <w:rsid w:val="00F83700"/>
    <w:rsid w:val="00F84B2D"/>
    <w:rsid w:val="00F84CD7"/>
    <w:rsid w:val="00F85DF9"/>
    <w:rsid w:val="00F876D2"/>
    <w:rsid w:val="00F87C4B"/>
    <w:rsid w:val="00F90C2C"/>
    <w:rsid w:val="00F9192B"/>
    <w:rsid w:val="00F92DED"/>
    <w:rsid w:val="00F93069"/>
    <w:rsid w:val="00F97E7A"/>
    <w:rsid w:val="00FA272D"/>
    <w:rsid w:val="00FA2F1B"/>
    <w:rsid w:val="00FA3933"/>
    <w:rsid w:val="00FA3DD9"/>
    <w:rsid w:val="00FA40D5"/>
    <w:rsid w:val="00FA5818"/>
    <w:rsid w:val="00FA6072"/>
    <w:rsid w:val="00FA73DA"/>
    <w:rsid w:val="00FB3C06"/>
    <w:rsid w:val="00FB3E42"/>
    <w:rsid w:val="00FB7CC1"/>
    <w:rsid w:val="00FC5643"/>
    <w:rsid w:val="00FC7C4D"/>
    <w:rsid w:val="00FD02C8"/>
    <w:rsid w:val="00FD2362"/>
    <w:rsid w:val="00FD342C"/>
    <w:rsid w:val="00FD4B37"/>
    <w:rsid w:val="00FE038D"/>
    <w:rsid w:val="00FE1AB7"/>
    <w:rsid w:val="00FE295A"/>
    <w:rsid w:val="00FE5DCD"/>
    <w:rsid w:val="00FE61A5"/>
    <w:rsid w:val="00FE6E6D"/>
    <w:rsid w:val="00FE73FC"/>
    <w:rsid w:val="00FE7A32"/>
    <w:rsid w:val="00FF1DDF"/>
    <w:rsid w:val="00FF2C6F"/>
    <w:rsid w:val="00FF3C85"/>
    <w:rsid w:val="00FF4145"/>
    <w:rsid w:val="00FF4182"/>
    <w:rsid w:val="086A2393"/>
    <w:rsid w:val="0B7BCE83"/>
    <w:rsid w:val="0D465D10"/>
    <w:rsid w:val="0EA93D76"/>
    <w:rsid w:val="0EB4C55C"/>
    <w:rsid w:val="1211911E"/>
    <w:rsid w:val="1DBB0119"/>
    <w:rsid w:val="201F7C6F"/>
    <w:rsid w:val="29063489"/>
    <w:rsid w:val="2D96AA17"/>
    <w:rsid w:val="31D26E95"/>
    <w:rsid w:val="327D195D"/>
    <w:rsid w:val="33118194"/>
    <w:rsid w:val="33676AC6"/>
    <w:rsid w:val="365F922C"/>
    <w:rsid w:val="39EB5021"/>
    <w:rsid w:val="3A023973"/>
    <w:rsid w:val="3A9B683F"/>
    <w:rsid w:val="3FB3D101"/>
    <w:rsid w:val="424CE572"/>
    <w:rsid w:val="4AC0843B"/>
    <w:rsid w:val="4F03F9A3"/>
    <w:rsid w:val="5670A140"/>
    <w:rsid w:val="58C8194F"/>
    <w:rsid w:val="5C67AFC4"/>
    <w:rsid w:val="5E871C86"/>
    <w:rsid w:val="717DFE44"/>
    <w:rsid w:val="7C659A4F"/>
    <w:rsid w:val="7F63BCC0"/>
    <w:rsid w:val="7FDC09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BB8656"/>
  <w15:docId w15:val="{EE589A82-C3A5-734D-801F-9F4EACB0C2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771A"/>
    <w:pPr>
      <w:jc w:val="both"/>
    </w:pPr>
    <w:rPr>
      <w:rFonts w:ascii="Arial Narrow" w:hAnsi="Arial Narrow"/>
      <w:sz w:val="24"/>
      <w:lang w:val="es-ES_tradnl"/>
    </w:rPr>
  </w:style>
  <w:style w:type="paragraph" w:styleId="Ttulo1">
    <w:name w:val="heading 1"/>
    <w:basedOn w:val="Normal"/>
    <w:next w:val="Normal"/>
    <w:link w:val="Ttulo1Car"/>
    <w:autoRedefine/>
    <w:uiPriority w:val="9"/>
    <w:qFormat/>
    <w:rsid w:val="00274836"/>
    <w:pPr>
      <w:keepNext/>
      <w:numPr>
        <w:numId w:val="34"/>
      </w:numPr>
      <w:ind w:left="709"/>
      <w:outlineLvl w:val="0"/>
    </w:pPr>
    <w:rPr>
      <w:rFonts w:eastAsia="Tahoma" w:cstheme="majorBidi"/>
      <w:b/>
      <w:kern w:val="32"/>
      <w:sz w:val="28"/>
      <w:szCs w:val="32"/>
    </w:rPr>
  </w:style>
  <w:style w:type="paragraph" w:styleId="Ttulo2">
    <w:name w:val="heading 2"/>
    <w:basedOn w:val="Normal"/>
    <w:next w:val="Normal"/>
    <w:link w:val="Ttulo2Car"/>
    <w:autoRedefine/>
    <w:uiPriority w:val="9"/>
    <w:unhideWhenUsed/>
    <w:qFormat/>
    <w:rsid w:val="00C405A5"/>
    <w:pPr>
      <w:keepNext/>
      <w:numPr>
        <w:ilvl w:val="1"/>
        <w:numId w:val="34"/>
      </w:numPr>
      <w:spacing w:before="240" w:after="60"/>
      <w:ind w:left="360"/>
      <w:outlineLvl w:val="1"/>
    </w:pPr>
    <w:rPr>
      <w:rFonts w:eastAsia="Tahoma" w:cstheme="majorBidi"/>
      <w:b/>
      <w:szCs w:val="28"/>
    </w:rPr>
  </w:style>
  <w:style w:type="paragraph" w:styleId="Ttulo3">
    <w:name w:val="heading 3"/>
    <w:basedOn w:val="Normal"/>
    <w:next w:val="Normal"/>
    <w:link w:val="Ttulo3Car"/>
    <w:autoRedefine/>
    <w:uiPriority w:val="9"/>
    <w:unhideWhenUsed/>
    <w:qFormat/>
    <w:rsid w:val="0015454D"/>
    <w:pPr>
      <w:keepNext/>
      <w:spacing w:before="240" w:after="60"/>
      <w:outlineLvl w:val="2"/>
    </w:pPr>
    <w:rPr>
      <w:rFonts w:eastAsiaTheme="majorEastAsia" w:cstheme="majorBidi"/>
      <w:b/>
      <w:bCs/>
      <w:szCs w:val="26"/>
    </w:rPr>
  </w:style>
  <w:style w:type="paragraph" w:styleId="Ttulo4">
    <w:name w:val="heading 4"/>
    <w:basedOn w:val="Normal"/>
    <w:next w:val="Normal"/>
    <w:link w:val="Ttulo4Car"/>
    <w:autoRedefine/>
    <w:uiPriority w:val="9"/>
    <w:unhideWhenUsed/>
    <w:qFormat/>
    <w:rsid w:val="00BE13BD"/>
    <w:pPr>
      <w:keepNext/>
      <w:spacing w:before="240" w:after="60"/>
      <w:outlineLvl w:val="3"/>
    </w:pPr>
    <w:rPr>
      <w:rFonts w:eastAsiaTheme="minorEastAsia" w:cstheme="minorBidi"/>
      <w:b/>
      <w:bCs/>
      <w:sz w:val="22"/>
      <w:szCs w:val="28"/>
    </w:rPr>
  </w:style>
  <w:style w:type="paragraph" w:styleId="Ttulo5">
    <w:name w:val="heading 5"/>
    <w:basedOn w:val="Normal"/>
    <w:next w:val="Normal"/>
    <w:link w:val="Ttulo5Car"/>
    <w:uiPriority w:val="9"/>
    <w:semiHidden/>
    <w:unhideWhenUsed/>
    <w:qFormat/>
    <w:rsid w:val="00C23273"/>
    <w:pPr>
      <w:spacing w:before="240" w:after="60"/>
      <w:outlineLvl w:val="4"/>
    </w:pPr>
    <w:rPr>
      <w:rFonts w:asciiTheme="minorHAnsi" w:eastAsiaTheme="minorEastAsia" w:hAnsiTheme="minorHAnsi" w:cstheme="minorBidi"/>
      <w:b/>
      <w:bCs/>
      <w:i/>
      <w:iCs/>
      <w:sz w:val="26"/>
      <w:szCs w:val="26"/>
    </w:rPr>
  </w:style>
  <w:style w:type="paragraph" w:styleId="Ttulo6">
    <w:name w:val="heading 6"/>
    <w:aliases w:val="Título PAN 1"/>
    <w:basedOn w:val="Normal"/>
    <w:next w:val="Normal"/>
    <w:link w:val="Ttulo6Car"/>
    <w:qFormat/>
    <w:rsid w:val="00C23273"/>
    <w:pPr>
      <w:spacing w:before="240" w:after="60"/>
      <w:outlineLvl w:val="5"/>
    </w:pPr>
    <w:rPr>
      <w:bCs/>
      <w:sz w:val="28"/>
      <w:szCs w:val="22"/>
    </w:rPr>
  </w:style>
  <w:style w:type="paragraph" w:styleId="Ttulo7">
    <w:name w:val="heading 7"/>
    <w:basedOn w:val="Normal"/>
    <w:next w:val="Normal"/>
    <w:link w:val="Ttulo7Car"/>
    <w:uiPriority w:val="9"/>
    <w:semiHidden/>
    <w:unhideWhenUsed/>
    <w:qFormat/>
    <w:rsid w:val="00C23273"/>
    <w:pPr>
      <w:spacing w:before="240" w:after="60"/>
      <w:outlineLvl w:val="6"/>
    </w:pPr>
    <w:rPr>
      <w:rFonts w:asciiTheme="minorHAnsi" w:eastAsiaTheme="minorEastAsia" w:hAnsiTheme="minorHAnsi" w:cstheme="minorBidi"/>
      <w:szCs w:val="24"/>
    </w:rPr>
  </w:style>
  <w:style w:type="paragraph" w:styleId="Ttulo8">
    <w:name w:val="heading 8"/>
    <w:basedOn w:val="Normal"/>
    <w:next w:val="Normal"/>
    <w:link w:val="Ttulo8Car"/>
    <w:uiPriority w:val="9"/>
    <w:semiHidden/>
    <w:unhideWhenUsed/>
    <w:qFormat/>
    <w:rsid w:val="00C23273"/>
    <w:pPr>
      <w:spacing w:before="240" w:after="60"/>
      <w:outlineLvl w:val="7"/>
    </w:pPr>
    <w:rPr>
      <w:rFonts w:asciiTheme="minorHAnsi" w:eastAsiaTheme="minorEastAsia" w:hAnsiTheme="minorHAnsi" w:cstheme="minorBidi"/>
      <w:i/>
      <w:iCs/>
      <w:szCs w:val="24"/>
    </w:rPr>
  </w:style>
  <w:style w:type="paragraph" w:styleId="Ttulo9">
    <w:name w:val="heading 9"/>
    <w:basedOn w:val="Normal"/>
    <w:next w:val="Normal"/>
    <w:link w:val="Ttulo9Car"/>
    <w:uiPriority w:val="9"/>
    <w:semiHidden/>
    <w:unhideWhenUsed/>
    <w:qFormat/>
    <w:rsid w:val="00C23273"/>
    <w:pPr>
      <w:spacing w:before="240" w:after="60"/>
      <w:outlineLvl w:val="8"/>
    </w:pPr>
    <w:rPr>
      <w:rFonts w:asciiTheme="majorHAnsi" w:eastAsiaTheme="majorEastAsia" w:hAnsiTheme="majorHAnsi" w:cstheme="majorBid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74836"/>
    <w:rPr>
      <w:rFonts w:ascii="Arial Narrow" w:eastAsia="Tahoma" w:hAnsi="Arial Narrow" w:cstheme="majorBidi"/>
      <w:b/>
      <w:kern w:val="32"/>
      <w:sz w:val="28"/>
      <w:szCs w:val="32"/>
      <w:lang w:val="es-ES_tradnl"/>
    </w:rPr>
  </w:style>
  <w:style w:type="character" w:customStyle="1" w:styleId="Ttulo2Car">
    <w:name w:val="Título 2 Car"/>
    <w:basedOn w:val="Fuentedeprrafopredeter"/>
    <w:link w:val="Ttulo2"/>
    <w:uiPriority w:val="9"/>
    <w:rsid w:val="00C405A5"/>
    <w:rPr>
      <w:rFonts w:ascii="Arial Narrow" w:eastAsia="Tahoma" w:hAnsi="Arial Narrow" w:cstheme="majorBidi"/>
      <w:b/>
      <w:sz w:val="24"/>
      <w:szCs w:val="28"/>
      <w:lang w:val="es-ES_tradnl"/>
    </w:rPr>
  </w:style>
  <w:style w:type="character" w:customStyle="1" w:styleId="Ttulo3Car">
    <w:name w:val="Título 3 Car"/>
    <w:basedOn w:val="Fuentedeprrafopredeter"/>
    <w:link w:val="Ttulo3"/>
    <w:uiPriority w:val="9"/>
    <w:rsid w:val="0015454D"/>
    <w:rPr>
      <w:rFonts w:ascii="Arial Narrow" w:eastAsiaTheme="majorEastAsia" w:hAnsi="Arial Narrow" w:cstheme="majorBidi"/>
      <w:b/>
      <w:bCs/>
      <w:sz w:val="24"/>
      <w:szCs w:val="26"/>
      <w:lang w:val="es-ES_tradnl"/>
    </w:rPr>
  </w:style>
  <w:style w:type="character" w:customStyle="1" w:styleId="Ttulo4Car">
    <w:name w:val="Título 4 Car"/>
    <w:basedOn w:val="Fuentedeprrafopredeter"/>
    <w:link w:val="Ttulo4"/>
    <w:uiPriority w:val="9"/>
    <w:rsid w:val="00BE13BD"/>
    <w:rPr>
      <w:rFonts w:ascii="Arial Narrow" w:eastAsiaTheme="minorEastAsia" w:hAnsi="Arial Narrow" w:cstheme="minorBidi"/>
      <w:b/>
      <w:bCs/>
      <w:sz w:val="22"/>
      <w:szCs w:val="28"/>
      <w:lang w:val="es-ES_tradnl"/>
    </w:rPr>
  </w:style>
  <w:style w:type="character" w:customStyle="1" w:styleId="Ttulo5Car">
    <w:name w:val="Título 5 Car"/>
    <w:basedOn w:val="Fuentedeprrafopredeter"/>
    <w:link w:val="Ttulo5"/>
    <w:uiPriority w:val="9"/>
    <w:semiHidden/>
    <w:rsid w:val="001B3490"/>
    <w:rPr>
      <w:rFonts w:asciiTheme="minorHAnsi" w:eastAsiaTheme="minorEastAsia" w:hAnsiTheme="minorHAnsi" w:cstheme="minorBidi"/>
      <w:b/>
      <w:bCs/>
      <w:i/>
      <w:iCs/>
      <w:sz w:val="26"/>
      <w:szCs w:val="26"/>
    </w:rPr>
  </w:style>
  <w:style w:type="character" w:customStyle="1" w:styleId="Ttulo6Car">
    <w:name w:val="Título 6 Car"/>
    <w:aliases w:val="Título PAN 1 Car"/>
    <w:basedOn w:val="Fuentedeprrafopredeter"/>
    <w:link w:val="Ttulo6"/>
    <w:rsid w:val="00DD545E"/>
    <w:rPr>
      <w:rFonts w:ascii="Arial Narrow" w:hAnsi="Arial Narrow"/>
      <w:bCs/>
      <w:sz w:val="28"/>
      <w:szCs w:val="22"/>
      <w:lang w:val="es-CO"/>
    </w:rPr>
  </w:style>
  <w:style w:type="character" w:customStyle="1" w:styleId="Ttulo7Car">
    <w:name w:val="Título 7 Car"/>
    <w:basedOn w:val="Fuentedeprrafopredeter"/>
    <w:link w:val="Ttulo7"/>
    <w:uiPriority w:val="9"/>
    <w:semiHidden/>
    <w:rsid w:val="001B3490"/>
    <w:rPr>
      <w:rFonts w:asciiTheme="minorHAnsi" w:eastAsiaTheme="minorEastAsia" w:hAnsiTheme="minorHAnsi" w:cstheme="minorBidi"/>
      <w:sz w:val="24"/>
      <w:szCs w:val="24"/>
    </w:rPr>
  </w:style>
  <w:style w:type="character" w:customStyle="1" w:styleId="Ttulo8Car">
    <w:name w:val="Título 8 Car"/>
    <w:basedOn w:val="Fuentedeprrafopredeter"/>
    <w:link w:val="Ttulo8"/>
    <w:uiPriority w:val="9"/>
    <w:semiHidden/>
    <w:rsid w:val="001B3490"/>
    <w:rPr>
      <w:rFonts w:asciiTheme="minorHAnsi" w:eastAsiaTheme="minorEastAsia" w:hAnsiTheme="minorHAnsi" w:cstheme="minorBidi"/>
      <w:i/>
      <w:iCs/>
      <w:sz w:val="24"/>
      <w:szCs w:val="24"/>
    </w:rPr>
  </w:style>
  <w:style w:type="character" w:customStyle="1" w:styleId="Ttulo9Car">
    <w:name w:val="Título 9 Car"/>
    <w:basedOn w:val="Fuentedeprrafopredeter"/>
    <w:link w:val="Ttulo9"/>
    <w:uiPriority w:val="9"/>
    <w:semiHidden/>
    <w:rsid w:val="001B3490"/>
    <w:rPr>
      <w:rFonts w:asciiTheme="majorHAnsi" w:eastAsiaTheme="majorEastAsia" w:hAnsiTheme="majorHAnsi" w:cstheme="majorBidi"/>
      <w:sz w:val="22"/>
      <w:szCs w:val="22"/>
    </w:rPr>
  </w:style>
  <w:style w:type="paragraph" w:styleId="Encabezado">
    <w:name w:val="header"/>
    <w:basedOn w:val="Normal"/>
    <w:link w:val="EncabezadoCar"/>
    <w:uiPriority w:val="99"/>
    <w:unhideWhenUsed/>
    <w:rsid w:val="00B304D8"/>
    <w:pPr>
      <w:tabs>
        <w:tab w:val="center" w:pos="4419"/>
        <w:tab w:val="right" w:pos="8838"/>
      </w:tabs>
    </w:pPr>
  </w:style>
  <w:style w:type="character" w:customStyle="1" w:styleId="EncabezadoCar">
    <w:name w:val="Encabezado Car"/>
    <w:basedOn w:val="Fuentedeprrafopredeter"/>
    <w:link w:val="Encabezado"/>
    <w:uiPriority w:val="99"/>
    <w:rsid w:val="00B304D8"/>
  </w:style>
  <w:style w:type="paragraph" w:styleId="Piedepgina">
    <w:name w:val="footer"/>
    <w:basedOn w:val="Normal"/>
    <w:link w:val="PiedepginaCar"/>
    <w:uiPriority w:val="99"/>
    <w:unhideWhenUsed/>
    <w:rsid w:val="00B304D8"/>
    <w:pPr>
      <w:tabs>
        <w:tab w:val="center" w:pos="4419"/>
        <w:tab w:val="right" w:pos="8838"/>
      </w:tabs>
    </w:pPr>
  </w:style>
  <w:style w:type="character" w:customStyle="1" w:styleId="PiedepginaCar">
    <w:name w:val="Pie de página Car"/>
    <w:basedOn w:val="Fuentedeprrafopredeter"/>
    <w:link w:val="Piedepgina"/>
    <w:uiPriority w:val="99"/>
    <w:rsid w:val="00B304D8"/>
  </w:style>
  <w:style w:type="character" w:styleId="Refdecomentario">
    <w:name w:val="annotation reference"/>
    <w:basedOn w:val="Fuentedeprrafopredeter"/>
    <w:uiPriority w:val="99"/>
    <w:semiHidden/>
    <w:unhideWhenUsed/>
    <w:rsid w:val="00231A82"/>
    <w:rPr>
      <w:sz w:val="16"/>
      <w:szCs w:val="16"/>
    </w:rPr>
  </w:style>
  <w:style w:type="paragraph" w:styleId="Textocomentario">
    <w:name w:val="annotation text"/>
    <w:basedOn w:val="Normal"/>
    <w:link w:val="TextocomentarioCar"/>
    <w:uiPriority w:val="99"/>
    <w:unhideWhenUsed/>
    <w:rsid w:val="00231A82"/>
  </w:style>
  <w:style w:type="character" w:customStyle="1" w:styleId="TextocomentarioCar">
    <w:name w:val="Texto comentario Car"/>
    <w:basedOn w:val="Fuentedeprrafopredeter"/>
    <w:link w:val="Textocomentario"/>
    <w:uiPriority w:val="99"/>
    <w:rsid w:val="00231A82"/>
  </w:style>
  <w:style w:type="paragraph" w:styleId="Asuntodelcomentario">
    <w:name w:val="annotation subject"/>
    <w:basedOn w:val="Textocomentario"/>
    <w:next w:val="Textocomentario"/>
    <w:link w:val="AsuntodelcomentarioCar"/>
    <w:uiPriority w:val="99"/>
    <w:semiHidden/>
    <w:unhideWhenUsed/>
    <w:rsid w:val="00231A82"/>
    <w:rPr>
      <w:b/>
      <w:bCs/>
    </w:rPr>
  </w:style>
  <w:style w:type="character" w:customStyle="1" w:styleId="AsuntodelcomentarioCar">
    <w:name w:val="Asunto del comentario Car"/>
    <w:basedOn w:val="TextocomentarioCar"/>
    <w:link w:val="Asuntodelcomentario"/>
    <w:uiPriority w:val="99"/>
    <w:semiHidden/>
    <w:rsid w:val="00231A82"/>
    <w:rPr>
      <w:b/>
      <w:bCs/>
    </w:rPr>
  </w:style>
  <w:style w:type="paragraph" w:styleId="Textodeglobo">
    <w:name w:val="Balloon Text"/>
    <w:basedOn w:val="Normal"/>
    <w:link w:val="TextodegloboCar"/>
    <w:uiPriority w:val="99"/>
    <w:semiHidden/>
    <w:unhideWhenUsed/>
    <w:rsid w:val="00231A82"/>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31A82"/>
    <w:rPr>
      <w:rFonts w:ascii="Segoe UI" w:hAnsi="Segoe UI" w:cs="Segoe UI"/>
      <w:sz w:val="18"/>
      <w:szCs w:val="18"/>
    </w:rPr>
  </w:style>
  <w:style w:type="paragraph" w:styleId="Prrafodelista">
    <w:name w:val="List Paragraph"/>
    <w:aliases w:val="Ha"/>
    <w:basedOn w:val="Normal"/>
    <w:link w:val="PrrafodelistaCar"/>
    <w:uiPriority w:val="34"/>
    <w:qFormat/>
    <w:rsid w:val="007F74D1"/>
    <w:pPr>
      <w:ind w:left="720"/>
      <w:contextualSpacing/>
    </w:pPr>
  </w:style>
  <w:style w:type="paragraph" w:styleId="TtuloTDC">
    <w:name w:val="TOC Heading"/>
    <w:basedOn w:val="Ttulo1"/>
    <w:next w:val="Normal"/>
    <w:uiPriority w:val="39"/>
    <w:unhideWhenUsed/>
    <w:qFormat/>
    <w:rsid w:val="00C6782C"/>
    <w:pPr>
      <w:keepLines/>
      <w:numPr>
        <w:numId w:val="0"/>
      </w:numPr>
      <w:spacing w:line="259" w:lineRule="auto"/>
      <w:outlineLvl w:val="9"/>
    </w:pPr>
    <w:rPr>
      <w:rFonts w:asciiTheme="majorHAnsi" w:hAnsiTheme="majorHAnsi"/>
      <w:b w:val="0"/>
      <w:bCs/>
      <w:color w:val="365F91" w:themeColor="accent1" w:themeShade="BF"/>
      <w:kern w:val="0"/>
      <w:sz w:val="32"/>
      <w:lang w:eastAsia="es-CO"/>
    </w:rPr>
  </w:style>
  <w:style w:type="paragraph" w:styleId="TDC1">
    <w:name w:val="toc 1"/>
    <w:basedOn w:val="Normal"/>
    <w:next w:val="Normal"/>
    <w:autoRedefine/>
    <w:uiPriority w:val="39"/>
    <w:unhideWhenUsed/>
    <w:rsid w:val="00C6782C"/>
    <w:pPr>
      <w:spacing w:before="120"/>
      <w:jc w:val="left"/>
    </w:pPr>
    <w:rPr>
      <w:rFonts w:asciiTheme="minorHAnsi" w:hAnsiTheme="minorHAnsi" w:cstheme="minorHAnsi"/>
      <w:b/>
      <w:bCs/>
      <w:i/>
      <w:iCs/>
      <w:szCs w:val="24"/>
    </w:rPr>
  </w:style>
  <w:style w:type="character" w:styleId="Hipervnculo">
    <w:name w:val="Hyperlink"/>
    <w:basedOn w:val="Fuentedeprrafopredeter"/>
    <w:uiPriority w:val="99"/>
    <w:unhideWhenUsed/>
    <w:rsid w:val="00C6782C"/>
    <w:rPr>
      <w:color w:val="0000FF" w:themeColor="hyperlink"/>
      <w:u w:val="single"/>
    </w:rPr>
  </w:style>
  <w:style w:type="paragraph" w:styleId="TDC2">
    <w:name w:val="toc 2"/>
    <w:basedOn w:val="Normal"/>
    <w:next w:val="Normal"/>
    <w:autoRedefine/>
    <w:uiPriority w:val="39"/>
    <w:unhideWhenUsed/>
    <w:rsid w:val="00C6782C"/>
    <w:pPr>
      <w:spacing w:before="120"/>
      <w:ind w:left="240"/>
      <w:jc w:val="left"/>
    </w:pPr>
    <w:rPr>
      <w:rFonts w:asciiTheme="minorHAnsi" w:hAnsiTheme="minorHAnsi" w:cstheme="minorHAnsi"/>
      <w:b/>
      <w:bCs/>
      <w:sz w:val="22"/>
      <w:szCs w:val="22"/>
    </w:rPr>
  </w:style>
  <w:style w:type="paragraph" w:styleId="TDC3">
    <w:name w:val="toc 3"/>
    <w:basedOn w:val="Normal"/>
    <w:next w:val="Normal"/>
    <w:autoRedefine/>
    <w:uiPriority w:val="39"/>
    <w:unhideWhenUsed/>
    <w:rsid w:val="00C6782C"/>
    <w:pPr>
      <w:ind w:left="480"/>
      <w:jc w:val="left"/>
    </w:pPr>
    <w:rPr>
      <w:rFonts w:asciiTheme="minorHAnsi" w:hAnsiTheme="minorHAnsi" w:cstheme="minorHAnsi"/>
      <w:sz w:val="20"/>
    </w:rPr>
  </w:style>
  <w:style w:type="paragraph" w:styleId="TDC4">
    <w:name w:val="toc 4"/>
    <w:basedOn w:val="Normal"/>
    <w:next w:val="Normal"/>
    <w:autoRedefine/>
    <w:uiPriority w:val="39"/>
    <w:unhideWhenUsed/>
    <w:rsid w:val="00C6782C"/>
    <w:pPr>
      <w:ind w:left="720"/>
      <w:jc w:val="left"/>
    </w:pPr>
    <w:rPr>
      <w:rFonts w:asciiTheme="minorHAnsi" w:hAnsiTheme="minorHAnsi" w:cstheme="minorHAnsi"/>
      <w:sz w:val="20"/>
    </w:rPr>
  </w:style>
  <w:style w:type="paragraph" w:styleId="TDC5">
    <w:name w:val="toc 5"/>
    <w:basedOn w:val="Normal"/>
    <w:next w:val="Normal"/>
    <w:autoRedefine/>
    <w:uiPriority w:val="39"/>
    <w:unhideWhenUsed/>
    <w:rsid w:val="00C6782C"/>
    <w:pPr>
      <w:ind w:left="960"/>
      <w:jc w:val="left"/>
    </w:pPr>
    <w:rPr>
      <w:rFonts w:asciiTheme="minorHAnsi" w:hAnsiTheme="minorHAnsi" w:cstheme="minorHAnsi"/>
      <w:sz w:val="20"/>
    </w:rPr>
  </w:style>
  <w:style w:type="paragraph" w:styleId="TDC6">
    <w:name w:val="toc 6"/>
    <w:basedOn w:val="Normal"/>
    <w:next w:val="Normal"/>
    <w:autoRedefine/>
    <w:uiPriority w:val="39"/>
    <w:unhideWhenUsed/>
    <w:rsid w:val="00C6782C"/>
    <w:pPr>
      <w:ind w:left="1200"/>
      <w:jc w:val="left"/>
    </w:pPr>
    <w:rPr>
      <w:rFonts w:asciiTheme="minorHAnsi" w:hAnsiTheme="minorHAnsi" w:cstheme="minorHAnsi"/>
      <w:sz w:val="20"/>
    </w:rPr>
  </w:style>
  <w:style w:type="paragraph" w:styleId="TDC7">
    <w:name w:val="toc 7"/>
    <w:basedOn w:val="Normal"/>
    <w:next w:val="Normal"/>
    <w:autoRedefine/>
    <w:uiPriority w:val="39"/>
    <w:unhideWhenUsed/>
    <w:rsid w:val="00C6782C"/>
    <w:pPr>
      <w:ind w:left="1440"/>
      <w:jc w:val="left"/>
    </w:pPr>
    <w:rPr>
      <w:rFonts w:asciiTheme="minorHAnsi" w:hAnsiTheme="minorHAnsi" w:cstheme="minorHAnsi"/>
      <w:sz w:val="20"/>
    </w:rPr>
  </w:style>
  <w:style w:type="paragraph" w:styleId="TDC8">
    <w:name w:val="toc 8"/>
    <w:basedOn w:val="Normal"/>
    <w:next w:val="Normal"/>
    <w:autoRedefine/>
    <w:uiPriority w:val="39"/>
    <w:unhideWhenUsed/>
    <w:rsid w:val="00C6782C"/>
    <w:pPr>
      <w:ind w:left="1680"/>
      <w:jc w:val="left"/>
    </w:pPr>
    <w:rPr>
      <w:rFonts w:asciiTheme="minorHAnsi" w:hAnsiTheme="minorHAnsi" w:cstheme="minorHAnsi"/>
      <w:sz w:val="20"/>
    </w:rPr>
  </w:style>
  <w:style w:type="paragraph" w:styleId="TDC9">
    <w:name w:val="toc 9"/>
    <w:basedOn w:val="Normal"/>
    <w:next w:val="Normal"/>
    <w:autoRedefine/>
    <w:uiPriority w:val="39"/>
    <w:unhideWhenUsed/>
    <w:rsid w:val="00C6782C"/>
    <w:pPr>
      <w:ind w:left="1920"/>
      <w:jc w:val="left"/>
    </w:pPr>
    <w:rPr>
      <w:rFonts w:asciiTheme="minorHAnsi" w:hAnsiTheme="minorHAnsi" w:cstheme="minorHAnsi"/>
      <w:sz w:val="20"/>
    </w:rPr>
  </w:style>
  <w:style w:type="table" w:styleId="Tablaconcuadrcula">
    <w:name w:val="Table Grid"/>
    <w:basedOn w:val="Tablanormal"/>
    <w:uiPriority w:val="59"/>
    <w:rsid w:val="00CE0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unhideWhenUsed/>
    <w:rsid w:val="0003608A"/>
  </w:style>
  <w:style w:type="character" w:customStyle="1" w:styleId="TextonotapieCar">
    <w:name w:val="Texto nota pie Car"/>
    <w:basedOn w:val="Fuentedeprrafopredeter"/>
    <w:link w:val="Textonotapie"/>
    <w:uiPriority w:val="99"/>
    <w:rsid w:val="0003608A"/>
    <w:rPr>
      <w:lang w:val="es-CO"/>
    </w:rPr>
  </w:style>
  <w:style w:type="character" w:styleId="Refdenotaalpie">
    <w:name w:val="footnote reference"/>
    <w:basedOn w:val="Fuentedeprrafopredeter"/>
    <w:uiPriority w:val="99"/>
    <w:unhideWhenUsed/>
    <w:rsid w:val="0003608A"/>
    <w:rPr>
      <w:vertAlign w:val="superscript"/>
    </w:rPr>
  </w:style>
  <w:style w:type="character" w:customStyle="1" w:styleId="Mencinsinresolver1">
    <w:name w:val="Mención sin resolver1"/>
    <w:basedOn w:val="Fuentedeprrafopredeter"/>
    <w:uiPriority w:val="99"/>
    <w:semiHidden/>
    <w:unhideWhenUsed/>
    <w:rsid w:val="009C6681"/>
    <w:rPr>
      <w:color w:val="605E5C"/>
      <w:shd w:val="clear" w:color="auto" w:fill="E1DFDD"/>
    </w:rPr>
  </w:style>
  <w:style w:type="paragraph" w:customStyle="1" w:styleId="Default">
    <w:name w:val="Default"/>
    <w:rsid w:val="005F063A"/>
    <w:pPr>
      <w:autoSpaceDE w:val="0"/>
      <w:autoSpaceDN w:val="0"/>
      <w:adjustRightInd w:val="0"/>
    </w:pPr>
    <w:rPr>
      <w:rFonts w:ascii="Arial" w:hAnsi="Arial" w:cs="Arial"/>
      <w:color w:val="000000"/>
      <w:sz w:val="24"/>
      <w:szCs w:val="24"/>
      <w:lang w:val="es-CO"/>
    </w:rPr>
  </w:style>
  <w:style w:type="paragraph" w:styleId="Textonotaalfinal">
    <w:name w:val="endnote text"/>
    <w:basedOn w:val="Normal"/>
    <w:link w:val="TextonotaalfinalCar"/>
    <w:uiPriority w:val="99"/>
    <w:semiHidden/>
    <w:unhideWhenUsed/>
    <w:rsid w:val="007B0FE6"/>
  </w:style>
  <w:style w:type="character" w:customStyle="1" w:styleId="TextonotaalfinalCar">
    <w:name w:val="Texto nota al final Car"/>
    <w:basedOn w:val="Fuentedeprrafopredeter"/>
    <w:link w:val="Textonotaalfinal"/>
    <w:uiPriority w:val="99"/>
    <w:semiHidden/>
    <w:rsid w:val="007B0FE6"/>
    <w:rPr>
      <w:lang w:val="es-CO"/>
    </w:rPr>
  </w:style>
  <w:style w:type="character" w:styleId="Refdenotaalfinal">
    <w:name w:val="endnote reference"/>
    <w:basedOn w:val="Fuentedeprrafopredeter"/>
    <w:uiPriority w:val="99"/>
    <w:semiHidden/>
    <w:unhideWhenUsed/>
    <w:rsid w:val="007B0FE6"/>
    <w:rPr>
      <w:vertAlign w:val="superscript"/>
    </w:rPr>
  </w:style>
  <w:style w:type="character" w:styleId="Textoennegrita">
    <w:name w:val="Strong"/>
    <w:basedOn w:val="Fuentedeprrafopredeter"/>
    <w:uiPriority w:val="22"/>
    <w:qFormat/>
    <w:rsid w:val="00EA6402"/>
    <w:rPr>
      <w:b/>
      <w:bCs/>
    </w:rPr>
  </w:style>
  <w:style w:type="paragraph" w:styleId="NormalWeb">
    <w:name w:val="Normal (Web)"/>
    <w:basedOn w:val="Normal"/>
    <w:uiPriority w:val="99"/>
    <w:semiHidden/>
    <w:unhideWhenUsed/>
    <w:rsid w:val="00DD1430"/>
    <w:pPr>
      <w:spacing w:before="100" w:beforeAutospacing="1" w:after="100" w:afterAutospacing="1"/>
    </w:pPr>
    <w:rPr>
      <w:szCs w:val="24"/>
      <w:lang w:eastAsia="es-CO"/>
    </w:rPr>
  </w:style>
  <w:style w:type="character" w:styleId="nfasis">
    <w:name w:val="Emphasis"/>
    <w:basedOn w:val="Fuentedeprrafopredeter"/>
    <w:uiPriority w:val="20"/>
    <w:qFormat/>
    <w:rsid w:val="00DD1430"/>
    <w:rPr>
      <w:i/>
      <w:iCs/>
    </w:rPr>
  </w:style>
  <w:style w:type="paragraph" w:styleId="Textoindependiente">
    <w:name w:val="Body Text"/>
    <w:basedOn w:val="Normal"/>
    <w:link w:val="TextoindependienteCar"/>
    <w:uiPriority w:val="1"/>
    <w:qFormat/>
    <w:rsid w:val="00F85DF9"/>
    <w:pPr>
      <w:widowControl w:val="0"/>
      <w:autoSpaceDE w:val="0"/>
      <w:autoSpaceDN w:val="0"/>
    </w:pPr>
    <w:rPr>
      <w:rFonts w:ascii="Tahoma" w:eastAsia="Tahoma" w:hAnsi="Tahoma" w:cs="Tahoma"/>
      <w:szCs w:val="24"/>
      <w:lang w:val="es-ES"/>
    </w:rPr>
  </w:style>
  <w:style w:type="character" w:customStyle="1" w:styleId="TextoindependienteCar">
    <w:name w:val="Texto independiente Car"/>
    <w:basedOn w:val="Fuentedeprrafopredeter"/>
    <w:link w:val="Textoindependiente"/>
    <w:uiPriority w:val="1"/>
    <w:rsid w:val="00F85DF9"/>
    <w:rPr>
      <w:rFonts w:ascii="Tahoma" w:eastAsia="Tahoma" w:hAnsi="Tahoma" w:cs="Tahoma"/>
      <w:sz w:val="24"/>
      <w:szCs w:val="24"/>
      <w:lang w:val="es-ES"/>
    </w:rPr>
  </w:style>
  <w:style w:type="character" w:customStyle="1" w:styleId="Mencinsinresolver2">
    <w:name w:val="Mención sin resolver2"/>
    <w:basedOn w:val="Fuentedeprrafopredeter"/>
    <w:uiPriority w:val="99"/>
    <w:semiHidden/>
    <w:unhideWhenUsed/>
    <w:rsid w:val="00D07C85"/>
    <w:rPr>
      <w:color w:val="605E5C"/>
      <w:shd w:val="clear" w:color="auto" w:fill="E1DFDD"/>
    </w:rPr>
  </w:style>
  <w:style w:type="paragraph" w:styleId="Sinespaciado">
    <w:name w:val="No Spacing"/>
    <w:uiPriority w:val="1"/>
    <w:qFormat/>
    <w:rsid w:val="00352DC8"/>
    <w:rPr>
      <w:lang w:val="es-CO"/>
    </w:rPr>
  </w:style>
  <w:style w:type="character" w:customStyle="1" w:styleId="volumeinfo">
    <w:name w:val="volumeinfo"/>
    <w:basedOn w:val="Fuentedeprrafopredeter"/>
    <w:rsid w:val="00725717"/>
  </w:style>
  <w:style w:type="character" w:customStyle="1" w:styleId="y2iqfc">
    <w:name w:val="y2iqfc"/>
    <w:basedOn w:val="Fuentedeprrafopredeter"/>
    <w:rsid w:val="00725717"/>
  </w:style>
  <w:style w:type="paragraph" w:styleId="Revisin">
    <w:name w:val="Revision"/>
    <w:hidden/>
    <w:uiPriority w:val="99"/>
    <w:semiHidden/>
    <w:rsid w:val="00790A88"/>
    <w:rPr>
      <w:lang w:val="es-CO"/>
    </w:rPr>
  </w:style>
  <w:style w:type="paragraph" w:styleId="Citadestacada">
    <w:name w:val="Intense Quote"/>
    <w:basedOn w:val="Normal"/>
    <w:next w:val="Normal"/>
    <w:link w:val="CitadestacadaCar"/>
    <w:uiPriority w:val="30"/>
    <w:qFormat/>
    <w:rsid w:val="00B63D95"/>
    <w:pPr>
      <w:pBdr>
        <w:top w:val="single" w:sz="4" w:space="10" w:color="4F81BD" w:themeColor="accent1"/>
        <w:bottom w:val="single" w:sz="4" w:space="10" w:color="4F81BD" w:themeColor="accent1"/>
      </w:pBdr>
      <w:spacing w:before="360" w:after="360" w:line="360" w:lineRule="auto"/>
      <w:ind w:left="864" w:right="864"/>
    </w:pPr>
    <w:rPr>
      <w:rFonts w:eastAsiaTheme="minorEastAsia"/>
      <w:i/>
      <w:iCs/>
      <w:color w:val="000000" w:themeColor="text1"/>
      <w:lang w:val="es-CO"/>
    </w:rPr>
  </w:style>
  <w:style w:type="character" w:customStyle="1" w:styleId="CitadestacadaCar">
    <w:name w:val="Cita destacada Car"/>
    <w:basedOn w:val="Fuentedeprrafopredeter"/>
    <w:link w:val="Citadestacada"/>
    <w:uiPriority w:val="30"/>
    <w:rsid w:val="00B63D95"/>
    <w:rPr>
      <w:rFonts w:eastAsiaTheme="minorEastAsia"/>
      <w:i/>
      <w:iCs/>
      <w:color w:val="000000" w:themeColor="text1"/>
      <w:lang w:val="es-CO"/>
    </w:rPr>
  </w:style>
  <w:style w:type="numbering" w:customStyle="1" w:styleId="Listaactual1">
    <w:name w:val="Lista actual1"/>
    <w:uiPriority w:val="99"/>
    <w:rsid w:val="00C23273"/>
    <w:pPr>
      <w:numPr>
        <w:numId w:val="29"/>
      </w:numPr>
    </w:pPr>
  </w:style>
  <w:style w:type="numbering" w:customStyle="1" w:styleId="Listaactual2">
    <w:name w:val="Lista actual2"/>
    <w:uiPriority w:val="99"/>
    <w:rsid w:val="00C23273"/>
    <w:pPr>
      <w:numPr>
        <w:numId w:val="30"/>
      </w:numPr>
    </w:pPr>
  </w:style>
  <w:style w:type="paragraph" w:styleId="Descripcin">
    <w:name w:val="caption"/>
    <w:basedOn w:val="Normal"/>
    <w:next w:val="Normal"/>
    <w:uiPriority w:val="35"/>
    <w:unhideWhenUsed/>
    <w:qFormat/>
    <w:rsid w:val="00C15EB4"/>
    <w:pPr>
      <w:spacing w:after="200"/>
    </w:pPr>
    <w:rPr>
      <w:i/>
      <w:iCs/>
      <w:color w:val="1F497D" w:themeColor="text2"/>
      <w:sz w:val="18"/>
      <w:szCs w:val="18"/>
    </w:rPr>
  </w:style>
  <w:style w:type="table" w:customStyle="1" w:styleId="Tabladecuadrcula41">
    <w:name w:val="Tabla de cuadrícula 41"/>
    <w:basedOn w:val="Tablanormal"/>
    <w:uiPriority w:val="49"/>
    <w:rsid w:val="00EB75A0"/>
    <w:rPr>
      <w:rFonts w:asciiTheme="minorHAnsi" w:eastAsiaTheme="minorEastAsia" w:hAnsiTheme="minorHAnsi" w:cstheme="minorBidi"/>
      <w:sz w:val="24"/>
      <w:szCs w:val="24"/>
      <w:lang w:val="es-ES_tradnl" w:eastAsia="es-E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Nmerodepgina">
    <w:name w:val="page number"/>
    <w:basedOn w:val="Fuentedeprrafopredeter"/>
    <w:uiPriority w:val="99"/>
    <w:semiHidden/>
    <w:unhideWhenUsed/>
    <w:rsid w:val="000D4915"/>
  </w:style>
  <w:style w:type="character" w:customStyle="1" w:styleId="PrrafodelistaCar">
    <w:name w:val="Párrafo de lista Car"/>
    <w:aliases w:val="Ha Car"/>
    <w:link w:val="Prrafodelista"/>
    <w:uiPriority w:val="34"/>
    <w:rsid w:val="00C62F08"/>
    <w:rPr>
      <w:rFonts w:ascii="Arial Narrow" w:hAnsi="Arial Narrow"/>
      <w:sz w:val="24"/>
      <w:lang w:val="es-ES_tradnl"/>
    </w:rPr>
  </w:style>
  <w:style w:type="table" w:customStyle="1" w:styleId="Tablanormal11">
    <w:name w:val="Tabla normal 11"/>
    <w:basedOn w:val="Tablanormal"/>
    <w:uiPriority w:val="41"/>
    <w:rsid w:val="00C62F08"/>
    <w:rPr>
      <w:rFonts w:asciiTheme="minorHAnsi" w:hAnsiTheme="minorHAnsi" w:cstheme="minorBidi"/>
      <w:kern w:val="2"/>
      <w:sz w:val="24"/>
      <w:szCs w:val="24"/>
      <w:lang w:val="es-CO"/>
      <w14:ligatures w14:val="standardContextua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concuadrcula1clara-nfasis11">
    <w:name w:val="Tabla con cuadrícula 1 clara - Énfasis 11"/>
    <w:basedOn w:val="Tablanormal"/>
    <w:uiPriority w:val="46"/>
    <w:rsid w:val="002E5071"/>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adelista1clara1">
    <w:name w:val="Tabla de lista 1 clara1"/>
    <w:basedOn w:val="Tablanormal"/>
    <w:uiPriority w:val="46"/>
    <w:rsid w:val="002E5071"/>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Fuentedeprrafopredeter"/>
    <w:rsid w:val="00BE0EB8"/>
  </w:style>
  <w:style w:type="character" w:customStyle="1" w:styleId="eop">
    <w:name w:val="eop"/>
    <w:basedOn w:val="Fuentedeprrafopredeter"/>
    <w:rsid w:val="00BE0EB8"/>
  </w:style>
  <w:style w:type="character" w:styleId="Hipervnculovisitado">
    <w:name w:val="FollowedHyperlink"/>
    <w:basedOn w:val="Fuentedeprrafopredeter"/>
    <w:uiPriority w:val="99"/>
    <w:semiHidden/>
    <w:unhideWhenUsed/>
    <w:rsid w:val="00BC14EF"/>
    <w:rPr>
      <w:color w:val="800080" w:themeColor="followedHyperlink"/>
      <w:u w:val="single"/>
    </w:rPr>
  </w:style>
  <w:style w:type="paragraph" w:styleId="Tabladeilustraciones">
    <w:name w:val="table of figures"/>
    <w:basedOn w:val="Normal"/>
    <w:next w:val="Normal"/>
    <w:uiPriority w:val="99"/>
    <w:unhideWhenUsed/>
    <w:rsid w:val="009746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1362257">
      <w:bodyDiv w:val="1"/>
      <w:marLeft w:val="0"/>
      <w:marRight w:val="0"/>
      <w:marTop w:val="0"/>
      <w:marBottom w:val="0"/>
      <w:divBdr>
        <w:top w:val="none" w:sz="0" w:space="0" w:color="auto"/>
        <w:left w:val="none" w:sz="0" w:space="0" w:color="auto"/>
        <w:bottom w:val="none" w:sz="0" w:space="0" w:color="auto"/>
        <w:right w:val="none" w:sz="0" w:space="0" w:color="auto"/>
      </w:divBdr>
    </w:div>
    <w:div w:id="292903009">
      <w:bodyDiv w:val="1"/>
      <w:marLeft w:val="0"/>
      <w:marRight w:val="0"/>
      <w:marTop w:val="0"/>
      <w:marBottom w:val="0"/>
      <w:divBdr>
        <w:top w:val="none" w:sz="0" w:space="0" w:color="auto"/>
        <w:left w:val="none" w:sz="0" w:space="0" w:color="auto"/>
        <w:bottom w:val="none" w:sz="0" w:space="0" w:color="auto"/>
        <w:right w:val="none" w:sz="0" w:space="0" w:color="auto"/>
      </w:divBdr>
    </w:div>
    <w:div w:id="396518381">
      <w:bodyDiv w:val="1"/>
      <w:marLeft w:val="0"/>
      <w:marRight w:val="0"/>
      <w:marTop w:val="0"/>
      <w:marBottom w:val="0"/>
      <w:divBdr>
        <w:top w:val="none" w:sz="0" w:space="0" w:color="auto"/>
        <w:left w:val="none" w:sz="0" w:space="0" w:color="auto"/>
        <w:bottom w:val="none" w:sz="0" w:space="0" w:color="auto"/>
        <w:right w:val="none" w:sz="0" w:space="0" w:color="auto"/>
      </w:divBdr>
    </w:div>
    <w:div w:id="412237530">
      <w:bodyDiv w:val="1"/>
      <w:marLeft w:val="0"/>
      <w:marRight w:val="0"/>
      <w:marTop w:val="0"/>
      <w:marBottom w:val="0"/>
      <w:divBdr>
        <w:top w:val="none" w:sz="0" w:space="0" w:color="auto"/>
        <w:left w:val="none" w:sz="0" w:space="0" w:color="auto"/>
        <w:bottom w:val="none" w:sz="0" w:space="0" w:color="auto"/>
        <w:right w:val="none" w:sz="0" w:space="0" w:color="auto"/>
      </w:divBdr>
    </w:div>
    <w:div w:id="431900855">
      <w:bodyDiv w:val="1"/>
      <w:marLeft w:val="0"/>
      <w:marRight w:val="0"/>
      <w:marTop w:val="0"/>
      <w:marBottom w:val="0"/>
      <w:divBdr>
        <w:top w:val="none" w:sz="0" w:space="0" w:color="auto"/>
        <w:left w:val="none" w:sz="0" w:space="0" w:color="auto"/>
        <w:bottom w:val="none" w:sz="0" w:space="0" w:color="auto"/>
        <w:right w:val="none" w:sz="0" w:space="0" w:color="auto"/>
      </w:divBdr>
    </w:div>
    <w:div w:id="517157870">
      <w:bodyDiv w:val="1"/>
      <w:marLeft w:val="0"/>
      <w:marRight w:val="0"/>
      <w:marTop w:val="0"/>
      <w:marBottom w:val="0"/>
      <w:divBdr>
        <w:top w:val="none" w:sz="0" w:space="0" w:color="auto"/>
        <w:left w:val="none" w:sz="0" w:space="0" w:color="auto"/>
        <w:bottom w:val="none" w:sz="0" w:space="0" w:color="auto"/>
        <w:right w:val="none" w:sz="0" w:space="0" w:color="auto"/>
      </w:divBdr>
    </w:div>
    <w:div w:id="526524127">
      <w:bodyDiv w:val="1"/>
      <w:marLeft w:val="0"/>
      <w:marRight w:val="0"/>
      <w:marTop w:val="0"/>
      <w:marBottom w:val="0"/>
      <w:divBdr>
        <w:top w:val="none" w:sz="0" w:space="0" w:color="auto"/>
        <w:left w:val="none" w:sz="0" w:space="0" w:color="auto"/>
        <w:bottom w:val="none" w:sz="0" w:space="0" w:color="auto"/>
        <w:right w:val="none" w:sz="0" w:space="0" w:color="auto"/>
      </w:divBdr>
    </w:div>
    <w:div w:id="850679756">
      <w:bodyDiv w:val="1"/>
      <w:marLeft w:val="0"/>
      <w:marRight w:val="0"/>
      <w:marTop w:val="0"/>
      <w:marBottom w:val="0"/>
      <w:divBdr>
        <w:top w:val="none" w:sz="0" w:space="0" w:color="auto"/>
        <w:left w:val="none" w:sz="0" w:space="0" w:color="auto"/>
        <w:bottom w:val="none" w:sz="0" w:space="0" w:color="auto"/>
        <w:right w:val="none" w:sz="0" w:space="0" w:color="auto"/>
      </w:divBdr>
    </w:div>
    <w:div w:id="874736119">
      <w:bodyDiv w:val="1"/>
      <w:marLeft w:val="0"/>
      <w:marRight w:val="0"/>
      <w:marTop w:val="0"/>
      <w:marBottom w:val="0"/>
      <w:divBdr>
        <w:top w:val="none" w:sz="0" w:space="0" w:color="auto"/>
        <w:left w:val="none" w:sz="0" w:space="0" w:color="auto"/>
        <w:bottom w:val="none" w:sz="0" w:space="0" w:color="auto"/>
        <w:right w:val="none" w:sz="0" w:space="0" w:color="auto"/>
      </w:divBdr>
    </w:div>
    <w:div w:id="977497438">
      <w:bodyDiv w:val="1"/>
      <w:marLeft w:val="0"/>
      <w:marRight w:val="0"/>
      <w:marTop w:val="0"/>
      <w:marBottom w:val="0"/>
      <w:divBdr>
        <w:top w:val="none" w:sz="0" w:space="0" w:color="auto"/>
        <w:left w:val="none" w:sz="0" w:space="0" w:color="auto"/>
        <w:bottom w:val="none" w:sz="0" w:space="0" w:color="auto"/>
        <w:right w:val="none" w:sz="0" w:space="0" w:color="auto"/>
      </w:divBdr>
    </w:div>
    <w:div w:id="1124346176">
      <w:bodyDiv w:val="1"/>
      <w:marLeft w:val="0"/>
      <w:marRight w:val="0"/>
      <w:marTop w:val="0"/>
      <w:marBottom w:val="0"/>
      <w:divBdr>
        <w:top w:val="none" w:sz="0" w:space="0" w:color="auto"/>
        <w:left w:val="none" w:sz="0" w:space="0" w:color="auto"/>
        <w:bottom w:val="none" w:sz="0" w:space="0" w:color="auto"/>
        <w:right w:val="none" w:sz="0" w:space="0" w:color="auto"/>
      </w:divBdr>
      <w:divsChild>
        <w:div w:id="1424494344">
          <w:marLeft w:val="0"/>
          <w:marRight w:val="0"/>
          <w:marTop w:val="0"/>
          <w:marBottom w:val="0"/>
          <w:divBdr>
            <w:top w:val="none" w:sz="0" w:space="0" w:color="auto"/>
            <w:left w:val="none" w:sz="0" w:space="0" w:color="auto"/>
            <w:bottom w:val="none" w:sz="0" w:space="0" w:color="auto"/>
            <w:right w:val="none" w:sz="0" w:space="0" w:color="auto"/>
          </w:divBdr>
          <w:divsChild>
            <w:div w:id="766116423">
              <w:marLeft w:val="0"/>
              <w:marRight w:val="0"/>
              <w:marTop w:val="0"/>
              <w:marBottom w:val="0"/>
              <w:divBdr>
                <w:top w:val="none" w:sz="0" w:space="0" w:color="auto"/>
                <w:left w:val="none" w:sz="0" w:space="0" w:color="auto"/>
                <w:bottom w:val="none" w:sz="0" w:space="0" w:color="auto"/>
                <w:right w:val="none" w:sz="0" w:space="0" w:color="auto"/>
              </w:divBdr>
              <w:divsChild>
                <w:div w:id="38747615">
                  <w:marLeft w:val="0"/>
                  <w:marRight w:val="0"/>
                  <w:marTop w:val="0"/>
                  <w:marBottom w:val="0"/>
                  <w:divBdr>
                    <w:top w:val="none" w:sz="0" w:space="0" w:color="auto"/>
                    <w:left w:val="none" w:sz="0" w:space="0" w:color="auto"/>
                    <w:bottom w:val="none" w:sz="0" w:space="0" w:color="auto"/>
                    <w:right w:val="none" w:sz="0" w:space="0" w:color="auto"/>
                  </w:divBdr>
                  <w:divsChild>
                    <w:div w:id="607199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9297820">
      <w:bodyDiv w:val="1"/>
      <w:marLeft w:val="0"/>
      <w:marRight w:val="0"/>
      <w:marTop w:val="0"/>
      <w:marBottom w:val="0"/>
      <w:divBdr>
        <w:top w:val="none" w:sz="0" w:space="0" w:color="auto"/>
        <w:left w:val="none" w:sz="0" w:space="0" w:color="auto"/>
        <w:bottom w:val="none" w:sz="0" w:space="0" w:color="auto"/>
        <w:right w:val="none" w:sz="0" w:space="0" w:color="auto"/>
      </w:divBdr>
    </w:div>
    <w:div w:id="1236012484">
      <w:bodyDiv w:val="1"/>
      <w:marLeft w:val="0"/>
      <w:marRight w:val="0"/>
      <w:marTop w:val="0"/>
      <w:marBottom w:val="0"/>
      <w:divBdr>
        <w:top w:val="none" w:sz="0" w:space="0" w:color="auto"/>
        <w:left w:val="none" w:sz="0" w:space="0" w:color="auto"/>
        <w:bottom w:val="none" w:sz="0" w:space="0" w:color="auto"/>
        <w:right w:val="none" w:sz="0" w:space="0" w:color="auto"/>
      </w:divBdr>
    </w:div>
    <w:div w:id="1324813978">
      <w:bodyDiv w:val="1"/>
      <w:marLeft w:val="0"/>
      <w:marRight w:val="0"/>
      <w:marTop w:val="0"/>
      <w:marBottom w:val="0"/>
      <w:divBdr>
        <w:top w:val="none" w:sz="0" w:space="0" w:color="auto"/>
        <w:left w:val="none" w:sz="0" w:space="0" w:color="auto"/>
        <w:bottom w:val="none" w:sz="0" w:space="0" w:color="auto"/>
        <w:right w:val="none" w:sz="0" w:space="0" w:color="auto"/>
      </w:divBdr>
    </w:div>
    <w:div w:id="1428695025">
      <w:bodyDiv w:val="1"/>
      <w:marLeft w:val="0"/>
      <w:marRight w:val="0"/>
      <w:marTop w:val="0"/>
      <w:marBottom w:val="0"/>
      <w:divBdr>
        <w:top w:val="none" w:sz="0" w:space="0" w:color="auto"/>
        <w:left w:val="none" w:sz="0" w:space="0" w:color="auto"/>
        <w:bottom w:val="none" w:sz="0" w:space="0" w:color="auto"/>
        <w:right w:val="none" w:sz="0" w:space="0" w:color="auto"/>
      </w:divBdr>
    </w:div>
    <w:div w:id="1499037122">
      <w:bodyDiv w:val="1"/>
      <w:marLeft w:val="0"/>
      <w:marRight w:val="0"/>
      <w:marTop w:val="0"/>
      <w:marBottom w:val="0"/>
      <w:divBdr>
        <w:top w:val="none" w:sz="0" w:space="0" w:color="auto"/>
        <w:left w:val="none" w:sz="0" w:space="0" w:color="auto"/>
        <w:bottom w:val="none" w:sz="0" w:space="0" w:color="auto"/>
        <w:right w:val="none" w:sz="0" w:space="0" w:color="auto"/>
      </w:divBdr>
    </w:div>
    <w:div w:id="1609241926">
      <w:bodyDiv w:val="1"/>
      <w:marLeft w:val="0"/>
      <w:marRight w:val="0"/>
      <w:marTop w:val="0"/>
      <w:marBottom w:val="0"/>
      <w:divBdr>
        <w:top w:val="none" w:sz="0" w:space="0" w:color="auto"/>
        <w:left w:val="none" w:sz="0" w:space="0" w:color="auto"/>
        <w:bottom w:val="none" w:sz="0" w:space="0" w:color="auto"/>
        <w:right w:val="none" w:sz="0" w:space="0" w:color="auto"/>
      </w:divBdr>
    </w:div>
    <w:div w:id="1626884145">
      <w:bodyDiv w:val="1"/>
      <w:marLeft w:val="0"/>
      <w:marRight w:val="0"/>
      <w:marTop w:val="0"/>
      <w:marBottom w:val="0"/>
      <w:divBdr>
        <w:top w:val="none" w:sz="0" w:space="0" w:color="auto"/>
        <w:left w:val="none" w:sz="0" w:space="0" w:color="auto"/>
        <w:bottom w:val="none" w:sz="0" w:space="0" w:color="auto"/>
        <w:right w:val="none" w:sz="0" w:space="0" w:color="auto"/>
      </w:divBdr>
    </w:div>
    <w:div w:id="1758138175">
      <w:bodyDiv w:val="1"/>
      <w:marLeft w:val="0"/>
      <w:marRight w:val="0"/>
      <w:marTop w:val="0"/>
      <w:marBottom w:val="0"/>
      <w:divBdr>
        <w:top w:val="none" w:sz="0" w:space="0" w:color="auto"/>
        <w:left w:val="none" w:sz="0" w:space="0" w:color="auto"/>
        <w:bottom w:val="none" w:sz="0" w:space="0" w:color="auto"/>
        <w:right w:val="none" w:sz="0" w:space="0" w:color="auto"/>
      </w:divBdr>
    </w:div>
    <w:div w:id="1768383990">
      <w:bodyDiv w:val="1"/>
      <w:marLeft w:val="0"/>
      <w:marRight w:val="0"/>
      <w:marTop w:val="0"/>
      <w:marBottom w:val="0"/>
      <w:divBdr>
        <w:top w:val="none" w:sz="0" w:space="0" w:color="auto"/>
        <w:left w:val="none" w:sz="0" w:space="0" w:color="auto"/>
        <w:bottom w:val="none" w:sz="0" w:space="0" w:color="auto"/>
        <w:right w:val="none" w:sz="0" w:space="0" w:color="auto"/>
      </w:divBdr>
    </w:div>
    <w:div w:id="1913812885">
      <w:bodyDiv w:val="1"/>
      <w:marLeft w:val="0"/>
      <w:marRight w:val="0"/>
      <w:marTop w:val="0"/>
      <w:marBottom w:val="0"/>
      <w:divBdr>
        <w:top w:val="none" w:sz="0" w:space="0" w:color="auto"/>
        <w:left w:val="none" w:sz="0" w:space="0" w:color="auto"/>
        <w:bottom w:val="none" w:sz="0" w:space="0" w:color="auto"/>
        <w:right w:val="none" w:sz="0" w:space="0" w:color="auto"/>
      </w:divBdr>
    </w:div>
    <w:div w:id="1943147284">
      <w:bodyDiv w:val="1"/>
      <w:marLeft w:val="0"/>
      <w:marRight w:val="0"/>
      <w:marTop w:val="0"/>
      <w:marBottom w:val="0"/>
      <w:divBdr>
        <w:top w:val="none" w:sz="0" w:space="0" w:color="auto"/>
        <w:left w:val="none" w:sz="0" w:space="0" w:color="auto"/>
        <w:bottom w:val="none" w:sz="0" w:space="0" w:color="auto"/>
        <w:right w:val="none" w:sz="0" w:space="0" w:color="auto"/>
      </w:divBdr>
      <w:divsChild>
        <w:div w:id="1922443581">
          <w:marLeft w:val="0"/>
          <w:marRight w:val="0"/>
          <w:marTop w:val="0"/>
          <w:marBottom w:val="160"/>
          <w:divBdr>
            <w:top w:val="none" w:sz="0" w:space="0" w:color="auto"/>
            <w:left w:val="none" w:sz="0" w:space="0" w:color="auto"/>
            <w:bottom w:val="none" w:sz="0" w:space="0" w:color="auto"/>
            <w:right w:val="none" w:sz="0" w:space="0" w:color="auto"/>
          </w:divBdr>
        </w:div>
        <w:div w:id="810639393">
          <w:marLeft w:val="0"/>
          <w:marRight w:val="0"/>
          <w:marTop w:val="0"/>
          <w:marBottom w:val="160"/>
          <w:divBdr>
            <w:top w:val="none" w:sz="0" w:space="0" w:color="auto"/>
            <w:left w:val="none" w:sz="0" w:space="0" w:color="auto"/>
            <w:bottom w:val="none" w:sz="0" w:space="0" w:color="auto"/>
            <w:right w:val="none" w:sz="0" w:space="0" w:color="auto"/>
          </w:divBdr>
        </w:div>
        <w:div w:id="16197383">
          <w:marLeft w:val="0"/>
          <w:marRight w:val="0"/>
          <w:marTop w:val="0"/>
          <w:marBottom w:val="160"/>
          <w:divBdr>
            <w:top w:val="none" w:sz="0" w:space="0" w:color="auto"/>
            <w:left w:val="none" w:sz="0" w:space="0" w:color="auto"/>
            <w:bottom w:val="none" w:sz="0" w:space="0" w:color="auto"/>
            <w:right w:val="none" w:sz="0" w:space="0" w:color="auto"/>
          </w:divBdr>
        </w:div>
        <w:div w:id="1186018224">
          <w:marLeft w:val="0"/>
          <w:marRight w:val="0"/>
          <w:marTop w:val="0"/>
          <w:marBottom w:val="160"/>
          <w:divBdr>
            <w:top w:val="none" w:sz="0" w:space="0" w:color="auto"/>
            <w:left w:val="none" w:sz="0" w:space="0" w:color="auto"/>
            <w:bottom w:val="none" w:sz="0" w:space="0" w:color="auto"/>
            <w:right w:val="none" w:sz="0" w:space="0" w:color="auto"/>
          </w:divBdr>
        </w:div>
      </w:divsChild>
    </w:div>
    <w:div w:id="1965883395">
      <w:bodyDiv w:val="1"/>
      <w:marLeft w:val="0"/>
      <w:marRight w:val="0"/>
      <w:marTop w:val="0"/>
      <w:marBottom w:val="0"/>
      <w:divBdr>
        <w:top w:val="none" w:sz="0" w:space="0" w:color="auto"/>
        <w:left w:val="none" w:sz="0" w:space="0" w:color="auto"/>
        <w:bottom w:val="none" w:sz="0" w:space="0" w:color="auto"/>
        <w:right w:val="none" w:sz="0" w:space="0" w:color="auto"/>
      </w:divBdr>
      <w:divsChild>
        <w:div w:id="981425969">
          <w:marLeft w:val="0"/>
          <w:marRight w:val="0"/>
          <w:marTop w:val="0"/>
          <w:marBottom w:val="0"/>
          <w:divBdr>
            <w:top w:val="none" w:sz="0" w:space="0" w:color="auto"/>
            <w:left w:val="none" w:sz="0" w:space="0" w:color="auto"/>
            <w:bottom w:val="none" w:sz="0" w:space="0" w:color="auto"/>
            <w:right w:val="none" w:sz="0" w:space="0" w:color="auto"/>
          </w:divBdr>
          <w:divsChild>
            <w:div w:id="1381630764">
              <w:marLeft w:val="0"/>
              <w:marRight w:val="0"/>
              <w:marTop w:val="0"/>
              <w:marBottom w:val="0"/>
              <w:divBdr>
                <w:top w:val="none" w:sz="0" w:space="0" w:color="auto"/>
                <w:left w:val="none" w:sz="0" w:space="0" w:color="auto"/>
                <w:bottom w:val="none" w:sz="0" w:space="0" w:color="auto"/>
                <w:right w:val="none" w:sz="0" w:space="0" w:color="auto"/>
              </w:divBdr>
              <w:divsChild>
                <w:div w:id="276569022">
                  <w:marLeft w:val="0"/>
                  <w:marRight w:val="0"/>
                  <w:marTop w:val="0"/>
                  <w:marBottom w:val="0"/>
                  <w:divBdr>
                    <w:top w:val="none" w:sz="0" w:space="0" w:color="auto"/>
                    <w:left w:val="none" w:sz="0" w:space="0" w:color="auto"/>
                    <w:bottom w:val="none" w:sz="0" w:space="0" w:color="auto"/>
                    <w:right w:val="none" w:sz="0" w:space="0" w:color="auto"/>
                  </w:divBdr>
                  <w:divsChild>
                    <w:div w:id="1021584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6064608">
      <w:bodyDiv w:val="1"/>
      <w:marLeft w:val="0"/>
      <w:marRight w:val="0"/>
      <w:marTop w:val="0"/>
      <w:marBottom w:val="0"/>
      <w:divBdr>
        <w:top w:val="none" w:sz="0" w:space="0" w:color="auto"/>
        <w:left w:val="none" w:sz="0" w:space="0" w:color="auto"/>
        <w:bottom w:val="none" w:sz="0" w:space="0" w:color="auto"/>
        <w:right w:val="none" w:sz="0" w:space="0" w:color="auto"/>
      </w:divBdr>
    </w:div>
    <w:div w:id="2059818792">
      <w:bodyDiv w:val="1"/>
      <w:marLeft w:val="0"/>
      <w:marRight w:val="0"/>
      <w:marTop w:val="0"/>
      <w:marBottom w:val="0"/>
      <w:divBdr>
        <w:top w:val="none" w:sz="0" w:space="0" w:color="auto"/>
        <w:left w:val="none" w:sz="0" w:space="0" w:color="auto"/>
        <w:bottom w:val="none" w:sz="0" w:space="0" w:color="auto"/>
        <w:right w:val="none" w:sz="0" w:space="0" w:color="auto"/>
      </w:divBdr>
    </w:div>
    <w:div w:id="21214844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1.xml"/><Relationship Id="rId26" Type="http://schemas.openxmlformats.org/officeDocument/2006/relationships/image" Target="media/image11.jpeg"/><Relationship Id="rId39" Type="http://schemas.openxmlformats.org/officeDocument/2006/relationships/image" Target="media/image19.jpeg"/><Relationship Id="rId21" Type="http://schemas.openxmlformats.org/officeDocument/2006/relationships/header" Target="header3.xml"/><Relationship Id="rId34" Type="http://schemas.openxmlformats.org/officeDocument/2006/relationships/hyperlink" Target="https://goo.gl/K7IblQ" TargetMode="External"/><Relationship Id="rId42" Type="http://schemas.openxmlformats.org/officeDocument/2006/relationships/image" Target="media/image20.png"/><Relationship Id="rId47" Type="http://schemas.openxmlformats.org/officeDocument/2006/relationships/diagramLayout" Target="diagrams/layout1.xml"/><Relationship Id="rId50" Type="http://schemas.microsoft.com/office/2007/relationships/diagramDrawing" Target="diagrams/drawing1.xml"/><Relationship Id="rId55" Type="http://schemas.openxmlformats.org/officeDocument/2006/relationships/header" Target="header10.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hyperlink" Target="http://goo.gl/7lkV3c" TargetMode="External"/><Relationship Id="rId33" Type="http://schemas.openxmlformats.org/officeDocument/2006/relationships/image" Target="media/image15.jpeg"/><Relationship Id="rId38" Type="http://schemas.openxmlformats.org/officeDocument/2006/relationships/image" Target="media/image17.jpeg"/><Relationship Id="rId46" Type="http://schemas.openxmlformats.org/officeDocument/2006/relationships/diagramData" Target="diagrams/data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2.xml"/><Relationship Id="rId29" Type="http://schemas.openxmlformats.org/officeDocument/2006/relationships/image" Target="media/image13.jpeg"/><Relationship Id="rId41" Type="http://schemas.openxmlformats.org/officeDocument/2006/relationships/image" Target="media/image19.tiff"/><Relationship Id="rId54"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jpg"/><Relationship Id="rId32" Type="http://schemas.openxmlformats.org/officeDocument/2006/relationships/hyperlink" Target="https://goo.gl/K7IblQ" TargetMode="External"/><Relationship Id="rId37" Type="http://schemas.openxmlformats.org/officeDocument/2006/relationships/image" Target="media/image16.jpeg"/><Relationship Id="rId40" Type="http://schemas.openxmlformats.org/officeDocument/2006/relationships/image" Target="media/image18.jpeg"/><Relationship Id="rId45" Type="http://schemas.openxmlformats.org/officeDocument/2006/relationships/header" Target="header7.xml"/><Relationship Id="rId53" Type="http://schemas.openxmlformats.org/officeDocument/2006/relationships/header" Target="header9.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4.xml"/><Relationship Id="rId28" Type="http://schemas.openxmlformats.org/officeDocument/2006/relationships/hyperlink" Target="http://goo.gl/7lkV3c" TargetMode="External"/><Relationship Id="rId36" Type="http://schemas.microsoft.com/office/2007/relationships/hdphoto" Target="media/hdphoto1.wdp"/><Relationship Id="rId49" Type="http://schemas.openxmlformats.org/officeDocument/2006/relationships/diagramColors" Target="diagrams/colors1.xml"/><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31" Type="http://schemas.openxmlformats.org/officeDocument/2006/relationships/image" Target="media/image12.jpg"/><Relationship Id="rId44" Type="http://schemas.openxmlformats.org/officeDocument/2006/relationships/header" Target="header6.xml"/><Relationship Id="rId52"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 Id="rId27" Type="http://schemas.openxmlformats.org/officeDocument/2006/relationships/image" Target="media/image11.jpg"/><Relationship Id="rId30" Type="http://schemas.openxmlformats.org/officeDocument/2006/relationships/hyperlink" Target="http://goo.gl/7lkV3c" TargetMode="External"/><Relationship Id="rId35" Type="http://schemas.openxmlformats.org/officeDocument/2006/relationships/image" Target="media/image14.jpeg"/><Relationship Id="rId43" Type="http://schemas.openxmlformats.org/officeDocument/2006/relationships/header" Target="header5.xml"/><Relationship Id="rId48" Type="http://schemas.openxmlformats.org/officeDocument/2006/relationships/diagramQuickStyle" Target="diagrams/quickStyle1.xml"/><Relationship Id="rId56" Type="http://schemas.openxmlformats.org/officeDocument/2006/relationships/fontTable" Target="fontTable.xml"/><Relationship Id="rId8" Type="http://schemas.openxmlformats.org/officeDocument/2006/relationships/image" Target="media/image1.tiff"/><Relationship Id="rId51" Type="http://schemas.openxmlformats.org/officeDocument/2006/relationships/image" Target="media/image21.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2" Type="http://schemas.openxmlformats.org/officeDocument/2006/relationships/hyperlink" Target="https://www.frontiersin.org/articles/10.3389/fmars.2020.00646/full" TargetMode="External"/><Relationship Id="rId1" Type="http://schemas.openxmlformats.org/officeDocument/2006/relationships/hyperlink" Target="https://www.icj-cij.org/sites/default/files/case-related/155/155-20161117-WRI-01-00-EN.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06AAD3A-39AA-0D4A-9E0E-2F404BCCEB4F}" type="doc">
      <dgm:prSet loTypeId="urn:microsoft.com/office/officeart/2005/8/layout/process1" loCatId="" qsTypeId="urn:microsoft.com/office/officeart/2005/8/quickstyle/simple4" qsCatId="simple" csTypeId="urn:microsoft.com/office/officeart/2005/8/colors/accent1_2" csCatId="accent1" phldr="1"/>
      <dgm:spPr/>
    </dgm:pt>
    <dgm:pt modelId="{959E0F6A-C352-D94E-903F-8E29B616F247}">
      <dgm:prSet phldrT="[Texto]"/>
      <dgm:spPr/>
      <dgm:t>
        <a:bodyPr/>
        <a:lstStyle/>
        <a:p>
          <a:r>
            <a:rPr lang="es-ES" b="1"/>
            <a:t>Necesidades</a:t>
          </a:r>
          <a:r>
            <a:rPr lang="es-ES"/>
            <a:t> para desarrollar las estratégias (costo de las actividades)</a:t>
          </a:r>
        </a:p>
      </dgm:t>
    </dgm:pt>
    <dgm:pt modelId="{B01D58F6-3608-DA40-B85B-10DB97C44464}" type="parTrans" cxnId="{1BDBE49B-F92A-C748-85C5-FA2D1990C587}">
      <dgm:prSet/>
      <dgm:spPr/>
      <dgm:t>
        <a:bodyPr/>
        <a:lstStyle/>
        <a:p>
          <a:endParaRPr lang="es-ES"/>
        </a:p>
      </dgm:t>
    </dgm:pt>
    <dgm:pt modelId="{A834D299-9767-1E4F-9BAC-C9740F7F719D}" type="sibTrans" cxnId="{1BDBE49B-F92A-C748-85C5-FA2D1990C587}">
      <dgm:prSet/>
      <dgm:spPr/>
      <dgm:t>
        <a:bodyPr/>
        <a:lstStyle/>
        <a:p>
          <a:endParaRPr lang="es-ES"/>
        </a:p>
      </dgm:t>
    </dgm:pt>
    <dgm:pt modelId="{A22015B0-1C77-AC41-8DB5-E999DCA6673E}">
      <dgm:prSet phldrT="[Texto]"/>
      <dgm:spPr/>
      <dgm:t>
        <a:bodyPr/>
        <a:lstStyle/>
        <a:p>
          <a:r>
            <a:rPr lang="es-ES" b="1"/>
            <a:t>Estratégias</a:t>
          </a:r>
          <a:r>
            <a:rPr lang="es-ES"/>
            <a:t> ya Formuladas para lograr obtener los productos</a:t>
          </a:r>
        </a:p>
      </dgm:t>
    </dgm:pt>
    <dgm:pt modelId="{6A9A96BA-CB7B-D647-975F-8BCBC1B15B70}" type="parTrans" cxnId="{24130A33-988C-BC49-AFA5-D4C0961C8EB5}">
      <dgm:prSet/>
      <dgm:spPr/>
      <dgm:t>
        <a:bodyPr/>
        <a:lstStyle/>
        <a:p>
          <a:endParaRPr lang="es-ES"/>
        </a:p>
      </dgm:t>
    </dgm:pt>
    <dgm:pt modelId="{89B641C2-5EF1-E343-A9C7-774AB3C848A5}" type="sibTrans" cxnId="{24130A33-988C-BC49-AFA5-D4C0961C8EB5}">
      <dgm:prSet/>
      <dgm:spPr/>
      <dgm:t>
        <a:bodyPr/>
        <a:lstStyle/>
        <a:p>
          <a:endParaRPr lang="es-ES"/>
        </a:p>
      </dgm:t>
    </dgm:pt>
    <dgm:pt modelId="{E099BA87-EC65-994B-9DB3-A0EA4911B2CF}">
      <dgm:prSet phldrT="[Texto]"/>
      <dgm:spPr/>
      <dgm:t>
        <a:bodyPr/>
        <a:lstStyle/>
        <a:p>
          <a:r>
            <a:rPr lang="es-ES" b="1"/>
            <a:t>Productos </a:t>
          </a:r>
          <a:r>
            <a:rPr lang="es-ES"/>
            <a:t>que apuntan a la busqueda de objetivos especificos</a:t>
          </a:r>
        </a:p>
      </dgm:t>
    </dgm:pt>
    <dgm:pt modelId="{D1990910-74D9-8C4B-BFE0-AC51E690CD78}" type="parTrans" cxnId="{F9782614-93A8-B741-806B-A85D0C06ABD2}">
      <dgm:prSet/>
      <dgm:spPr/>
      <dgm:t>
        <a:bodyPr/>
        <a:lstStyle/>
        <a:p>
          <a:endParaRPr lang="es-ES"/>
        </a:p>
      </dgm:t>
    </dgm:pt>
    <dgm:pt modelId="{3E642A7B-1489-834B-8BF8-DD7A5E21BF3C}" type="sibTrans" cxnId="{F9782614-93A8-B741-806B-A85D0C06ABD2}">
      <dgm:prSet/>
      <dgm:spPr/>
      <dgm:t>
        <a:bodyPr/>
        <a:lstStyle/>
        <a:p>
          <a:endParaRPr lang="es-ES"/>
        </a:p>
      </dgm:t>
    </dgm:pt>
    <dgm:pt modelId="{87710078-508E-1248-9C44-69CDFA660C4D}">
      <dgm:prSet phldrT="[Texto]"/>
      <dgm:spPr/>
      <dgm:t>
        <a:bodyPr/>
        <a:lstStyle/>
        <a:p>
          <a:r>
            <a:rPr lang="es-ES" b="1"/>
            <a:t>Programas </a:t>
          </a:r>
          <a:r>
            <a:rPr lang="es-ES"/>
            <a:t>que buscan el cumplimiento de Objetivos Generales</a:t>
          </a:r>
        </a:p>
      </dgm:t>
    </dgm:pt>
    <dgm:pt modelId="{42DBA132-15A2-144E-AE70-B77987C4EE26}" type="parTrans" cxnId="{049CCCCE-1E81-544D-98E1-78DF38224C1E}">
      <dgm:prSet/>
      <dgm:spPr/>
      <dgm:t>
        <a:bodyPr/>
        <a:lstStyle/>
        <a:p>
          <a:endParaRPr lang="es-ES"/>
        </a:p>
      </dgm:t>
    </dgm:pt>
    <dgm:pt modelId="{D6F3C28A-7794-8D4F-B1DC-59998D7ACFD6}" type="sibTrans" cxnId="{049CCCCE-1E81-544D-98E1-78DF38224C1E}">
      <dgm:prSet/>
      <dgm:spPr/>
      <dgm:t>
        <a:bodyPr/>
        <a:lstStyle/>
        <a:p>
          <a:endParaRPr lang="es-ES"/>
        </a:p>
      </dgm:t>
    </dgm:pt>
    <dgm:pt modelId="{466A7582-B3E5-154D-B8E5-49EB59DE390E}">
      <dgm:prSet phldrT="[Texto]"/>
      <dgm:spPr/>
      <dgm:t>
        <a:bodyPr/>
        <a:lstStyle/>
        <a:p>
          <a:r>
            <a:rPr lang="es-ES" b="1"/>
            <a:t>PLAN</a:t>
          </a:r>
        </a:p>
      </dgm:t>
    </dgm:pt>
    <dgm:pt modelId="{27967F2B-F797-414E-83E6-545E47585059}" type="parTrans" cxnId="{8C708D4C-0791-2745-9FFB-1BD5FD4EF954}">
      <dgm:prSet/>
      <dgm:spPr/>
      <dgm:t>
        <a:bodyPr/>
        <a:lstStyle/>
        <a:p>
          <a:endParaRPr lang="es-ES"/>
        </a:p>
      </dgm:t>
    </dgm:pt>
    <dgm:pt modelId="{C233E79A-0F7C-1145-875D-E5943C8B7487}" type="sibTrans" cxnId="{8C708D4C-0791-2745-9FFB-1BD5FD4EF954}">
      <dgm:prSet/>
      <dgm:spPr/>
      <dgm:t>
        <a:bodyPr/>
        <a:lstStyle/>
        <a:p>
          <a:endParaRPr lang="es-ES"/>
        </a:p>
      </dgm:t>
    </dgm:pt>
    <dgm:pt modelId="{844B2E68-4171-B447-9AA2-3FA3D53374F0}" type="pres">
      <dgm:prSet presAssocID="{B06AAD3A-39AA-0D4A-9E0E-2F404BCCEB4F}" presName="Name0" presStyleCnt="0">
        <dgm:presLayoutVars>
          <dgm:dir/>
          <dgm:resizeHandles val="exact"/>
        </dgm:presLayoutVars>
      </dgm:prSet>
      <dgm:spPr/>
    </dgm:pt>
    <dgm:pt modelId="{4AAA865B-69A9-A642-A859-F1AC3D42F211}" type="pres">
      <dgm:prSet presAssocID="{959E0F6A-C352-D94E-903F-8E29B616F247}" presName="node" presStyleLbl="node1" presStyleIdx="0" presStyleCnt="5">
        <dgm:presLayoutVars>
          <dgm:bulletEnabled val="1"/>
        </dgm:presLayoutVars>
      </dgm:prSet>
      <dgm:spPr/>
    </dgm:pt>
    <dgm:pt modelId="{DCFC2D08-B8F0-2C4C-AA82-B8F9B411B708}" type="pres">
      <dgm:prSet presAssocID="{A834D299-9767-1E4F-9BAC-C9740F7F719D}" presName="sibTrans" presStyleLbl="sibTrans2D1" presStyleIdx="0" presStyleCnt="4"/>
      <dgm:spPr/>
    </dgm:pt>
    <dgm:pt modelId="{73D35838-374D-B14D-A318-71A312300843}" type="pres">
      <dgm:prSet presAssocID="{A834D299-9767-1E4F-9BAC-C9740F7F719D}" presName="connectorText" presStyleLbl="sibTrans2D1" presStyleIdx="0" presStyleCnt="4"/>
      <dgm:spPr/>
    </dgm:pt>
    <dgm:pt modelId="{4D3F4F0C-A60F-D841-A4D8-0EA91FA4236F}" type="pres">
      <dgm:prSet presAssocID="{A22015B0-1C77-AC41-8DB5-E999DCA6673E}" presName="node" presStyleLbl="node1" presStyleIdx="1" presStyleCnt="5">
        <dgm:presLayoutVars>
          <dgm:bulletEnabled val="1"/>
        </dgm:presLayoutVars>
      </dgm:prSet>
      <dgm:spPr/>
    </dgm:pt>
    <dgm:pt modelId="{EF89F21D-4A28-4945-B459-40513DFD90EA}" type="pres">
      <dgm:prSet presAssocID="{89B641C2-5EF1-E343-A9C7-774AB3C848A5}" presName="sibTrans" presStyleLbl="sibTrans2D1" presStyleIdx="1" presStyleCnt="4"/>
      <dgm:spPr/>
    </dgm:pt>
    <dgm:pt modelId="{8D468BAA-65DC-FC44-9351-1411192BD6A8}" type="pres">
      <dgm:prSet presAssocID="{89B641C2-5EF1-E343-A9C7-774AB3C848A5}" presName="connectorText" presStyleLbl="sibTrans2D1" presStyleIdx="1" presStyleCnt="4"/>
      <dgm:spPr/>
    </dgm:pt>
    <dgm:pt modelId="{9D984929-65A4-4145-8F76-1609D918C493}" type="pres">
      <dgm:prSet presAssocID="{E099BA87-EC65-994B-9DB3-A0EA4911B2CF}" presName="node" presStyleLbl="node1" presStyleIdx="2" presStyleCnt="5">
        <dgm:presLayoutVars>
          <dgm:bulletEnabled val="1"/>
        </dgm:presLayoutVars>
      </dgm:prSet>
      <dgm:spPr/>
    </dgm:pt>
    <dgm:pt modelId="{35A7C97B-A240-624A-882A-AA0DFC633F7A}" type="pres">
      <dgm:prSet presAssocID="{3E642A7B-1489-834B-8BF8-DD7A5E21BF3C}" presName="sibTrans" presStyleLbl="sibTrans2D1" presStyleIdx="2" presStyleCnt="4"/>
      <dgm:spPr/>
    </dgm:pt>
    <dgm:pt modelId="{DB33D787-2C91-134B-A762-85C61A9EC922}" type="pres">
      <dgm:prSet presAssocID="{3E642A7B-1489-834B-8BF8-DD7A5E21BF3C}" presName="connectorText" presStyleLbl="sibTrans2D1" presStyleIdx="2" presStyleCnt="4"/>
      <dgm:spPr/>
    </dgm:pt>
    <dgm:pt modelId="{15C4CC57-95FB-324F-A9D6-F83AB4FBD534}" type="pres">
      <dgm:prSet presAssocID="{87710078-508E-1248-9C44-69CDFA660C4D}" presName="node" presStyleLbl="node1" presStyleIdx="3" presStyleCnt="5">
        <dgm:presLayoutVars>
          <dgm:bulletEnabled val="1"/>
        </dgm:presLayoutVars>
      </dgm:prSet>
      <dgm:spPr/>
    </dgm:pt>
    <dgm:pt modelId="{B2A3BBAF-657B-134B-A44B-D854CB1201D8}" type="pres">
      <dgm:prSet presAssocID="{D6F3C28A-7794-8D4F-B1DC-59998D7ACFD6}" presName="sibTrans" presStyleLbl="sibTrans2D1" presStyleIdx="3" presStyleCnt="4"/>
      <dgm:spPr/>
    </dgm:pt>
    <dgm:pt modelId="{235D5D35-8643-F344-A82D-516E510300B4}" type="pres">
      <dgm:prSet presAssocID="{D6F3C28A-7794-8D4F-B1DC-59998D7ACFD6}" presName="connectorText" presStyleLbl="sibTrans2D1" presStyleIdx="3" presStyleCnt="4"/>
      <dgm:spPr/>
    </dgm:pt>
    <dgm:pt modelId="{5C067365-49D4-B948-A75B-0A74740F5B3A}" type="pres">
      <dgm:prSet presAssocID="{466A7582-B3E5-154D-B8E5-49EB59DE390E}" presName="node" presStyleLbl="node1" presStyleIdx="4" presStyleCnt="5">
        <dgm:presLayoutVars>
          <dgm:bulletEnabled val="1"/>
        </dgm:presLayoutVars>
      </dgm:prSet>
      <dgm:spPr/>
    </dgm:pt>
  </dgm:ptLst>
  <dgm:cxnLst>
    <dgm:cxn modelId="{1D58540E-92F8-414A-8C27-F62052890469}" type="presOf" srcId="{89B641C2-5EF1-E343-A9C7-774AB3C848A5}" destId="{EF89F21D-4A28-4945-B459-40513DFD90EA}" srcOrd="0" destOrd="0" presId="urn:microsoft.com/office/officeart/2005/8/layout/process1"/>
    <dgm:cxn modelId="{F9782614-93A8-B741-806B-A85D0C06ABD2}" srcId="{B06AAD3A-39AA-0D4A-9E0E-2F404BCCEB4F}" destId="{E099BA87-EC65-994B-9DB3-A0EA4911B2CF}" srcOrd="2" destOrd="0" parTransId="{D1990910-74D9-8C4B-BFE0-AC51E690CD78}" sibTransId="{3E642A7B-1489-834B-8BF8-DD7A5E21BF3C}"/>
    <dgm:cxn modelId="{A83E2715-EC27-4C79-A0EC-2BE9AEDEE1F9}" type="presOf" srcId="{89B641C2-5EF1-E343-A9C7-774AB3C848A5}" destId="{8D468BAA-65DC-FC44-9351-1411192BD6A8}" srcOrd="1" destOrd="0" presId="urn:microsoft.com/office/officeart/2005/8/layout/process1"/>
    <dgm:cxn modelId="{4A42ED1C-E28D-4543-B08A-3240857D0089}" type="presOf" srcId="{466A7582-B3E5-154D-B8E5-49EB59DE390E}" destId="{5C067365-49D4-B948-A75B-0A74740F5B3A}" srcOrd="0" destOrd="0" presId="urn:microsoft.com/office/officeart/2005/8/layout/process1"/>
    <dgm:cxn modelId="{279FC82F-6C19-495F-8B39-D870516EED9D}" type="presOf" srcId="{D6F3C28A-7794-8D4F-B1DC-59998D7ACFD6}" destId="{B2A3BBAF-657B-134B-A44B-D854CB1201D8}" srcOrd="0" destOrd="0" presId="urn:microsoft.com/office/officeart/2005/8/layout/process1"/>
    <dgm:cxn modelId="{24130A33-988C-BC49-AFA5-D4C0961C8EB5}" srcId="{B06AAD3A-39AA-0D4A-9E0E-2F404BCCEB4F}" destId="{A22015B0-1C77-AC41-8DB5-E999DCA6673E}" srcOrd="1" destOrd="0" parTransId="{6A9A96BA-CB7B-D647-975F-8BCBC1B15B70}" sibTransId="{89B641C2-5EF1-E343-A9C7-774AB3C848A5}"/>
    <dgm:cxn modelId="{35CE2960-BA80-4B38-9537-44DB50085FE1}" type="presOf" srcId="{3E642A7B-1489-834B-8BF8-DD7A5E21BF3C}" destId="{35A7C97B-A240-624A-882A-AA0DFC633F7A}" srcOrd="0" destOrd="0" presId="urn:microsoft.com/office/officeart/2005/8/layout/process1"/>
    <dgm:cxn modelId="{8C708D4C-0791-2745-9FFB-1BD5FD4EF954}" srcId="{B06AAD3A-39AA-0D4A-9E0E-2F404BCCEB4F}" destId="{466A7582-B3E5-154D-B8E5-49EB59DE390E}" srcOrd="4" destOrd="0" parTransId="{27967F2B-F797-414E-83E6-545E47585059}" sibTransId="{C233E79A-0F7C-1145-875D-E5943C8B7487}"/>
    <dgm:cxn modelId="{645D9E52-B0D1-4EBD-84E9-52F2D7EEA519}" type="presOf" srcId="{87710078-508E-1248-9C44-69CDFA660C4D}" destId="{15C4CC57-95FB-324F-A9D6-F83AB4FBD534}" srcOrd="0" destOrd="0" presId="urn:microsoft.com/office/officeart/2005/8/layout/process1"/>
    <dgm:cxn modelId="{E9BED078-1EDA-4154-9F24-55D46E6E211B}" type="presOf" srcId="{D6F3C28A-7794-8D4F-B1DC-59998D7ACFD6}" destId="{235D5D35-8643-F344-A82D-516E510300B4}" srcOrd="1" destOrd="0" presId="urn:microsoft.com/office/officeart/2005/8/layout/process1"/>
    <dgm:cxn modelId="{48ECC78C-431D-47EA-9361-C3EB8AAF4D70}" type="presOf" srcId="{A834D299-9767-1E4F-9BAC-C9740F7F719D}" destId="{73D35838-374D-B14D-A318-71A312300843}" srcOrd="1" destOrd="0" presId="urn:microsoft.com/office/officeart/2005/8/layout/process1"/>
    <dgm:cxn modelId="{B3BBEF99-AE64-420C-9E5B-95EF0F1824B2}" type="presOf" srcId="{B06AAD3A-39AA-0D4A-9E0E-2F404BCCEB4F}" destId="{844B2E68-4171-B447-9AA2-3FA3D53374F0}" srcOrd="0" destOrd="0" presId="urn:microsoft.com/office/officeart/2005/8/layout/process1"/>
    <dgm:cxn modelId="{1BDBE49B-F92A-C748-85C5-FA2D1990C587}" srcId="{B06AAD3A-39AA-0D4A-9E0E-2F404BCCEB4F}" destId="{959E0F6A-C352-D94E-903F-8E29B616F247}" srcOrd="0" destOrd="0" parTransId="{B01D58F6-3608-DA40-B85B-10DB97C44464}" sibTransId="{A834D299-9767-1E4F-9BAC-C9740F7F719D}"/>
    <dgm:cxn modelId="{BB1EB3AC-5D5F-413A-ABE3-79B7593803F4}" type="presOf" srcId="{A834D299-9767-1E4F-9BAC-C9740F7F719D}" destId="{DCFC2D08-B8F0-2C4C-AA82-B8F9B411B708}" srcOrd="0" destOrd="0" presId="urn:microsoft.com/office/officeart/2005/8/layout/process1"/>
    <dgm:cxn modelId="{04D9FBC1-5851-460A-A914-7BAC73C24B05}" type="presOf" srcId="{E099BA87-EC65-994B-9DB3-A0EA4911B2CF}" destId="{9D984929-65A4-4145-8F76-1609D918C493}" srcOrd="0" destOrd="0" presId="urn:microsoft.com/office/officeart/2005/8/layout/process1"/>
    <dgm:cxn modelId="{560C6BC4-48DE-43AA-AA45-E811ABA0206B}" type="presOf" srcId="{3E642A7B-1489-834B-8BF8-DD7A5E21BF3C}" destId="{DB33D787-2C91-134B-A762-85C61A9EC922}" srcOrd="1" destOrd="0" presId="urn:microsoft.com/office/officeart/2005/8/layout/process1"/>
    <dgm:cxn modelId="{049CCCCE-1E81-544D-98E1-78DF38224C1E}" srcId="{B06AAD3A-39AA-0D4A-9E0E-2F404BCCEB4F}" destId="{87710078-508E-1248-9C44-69CDFA660C4D}" srcOrd="3" destOrd="0" parTransId="{42DBA132-15A2-144E-AE70-B77987C4EE26}" sibTransId="{D6F3C28A-7794-8D4F-B1DC-59998D7ACFD6}"/>
    <dgm:cxn modelId="{44A300D6-AD84-4D02-A91A-F8B49BDE1BBA}" type="presOf" srcId="{959E0F6A-C352-D94E-903F-8E29B616F247}" destId="{4AAA865B-69A9-A642-A859-F1AC3D42F211}" srcOrd="0" destOrd="0" presId="urn:microsoft.com/office/officeart/2005/8/layout/process1"/>
    <dgm:cxn modelId="{F99DC4E1-1B17-4BA7-8001-C38DFC1E6112}" type="presOf" srcId="{A22015B0-1C77-AC41-8DB5-E999DCA6673E}" destId="{4D3F4F0C-A60F-D841-A4D8-0EA91FA4236F}" srcOrd="0" destOrd="0" presId="urn:microsoft.com/office/officeart/2005/8/layout/process1"/>
    <dgm:cxn modelId="{11F62780-B64D-4523-9F98-54F9ABDE1634}" type="presParOf" srcId="{844B2E68-4171-B447-9AA2-3FA3D53374F0}" destId="{4AAA865B-69A9-A642-A859-F1AC3D42F211}" srcOrd="0" destOrd="0" presId="urn:microsoft.com/office/officeart/2005/8/layout/process1"/>
    <dgm:cxn modelId="{5AB365BA-DAD2-4C99-B244-4B281C2C31F9}" type="presParOf" srcId="{844B2E68-4171-B447-9AA2-3FA3D53374F0}" destId="{DCFC2D08-B8F0-2C4C-AA82-B8F9B411B708}" srcOrd="1" destOrd="0" presId="urn:microsoft.com/office/officeart/2005/8/layout/process1"/>
    <dgm:cxn modelId="{FD9892BC-6AC5-4D7B-A667-24114EEE4228}" type="presParOf" srcId="{DCFC2D08-B8F0-2C4C-AA82-B8F9B411B708}" destId="{73D35838-374D-B14D-A318-71A312300843}" srcOrd="0" destOrd="0" presId="urn:microsoft.com/office/officeart/2005/8/layout/process1"/>
    <dgm:cxn modelId="{CD6E6DFD-73B9-45D1-AC0B-3E54B7BD0299}" type="presParOf" srcId="{844B2E68-4171-B447-9AA2-3FA3D53374F0}" destId="{4D3F4F0C-A60F-D841-A4D8-0EA91FA4236F}" srcOrd="2" destOrd="0" presId="urn:microsoft.com/office/officeart/2005/8/layout/process1"/>
    <dgm:cxn modelId="{900AD8E6-2951-4E6D-8105-4586626F769F}" type="presParOf" srcId="{844B2E68-4171-B447-9AA2-3FA3D53374F0}" destId="{EF89F21D-4A28-4945-B459-40513DFD90EA}" srcOrd="3" destOrd="0" presId="urn:microsoft.com/office/officeart/2005/8/layout/process1"/>
    <dgm:cxn modelId="{B421AE84-1565-43B6-BDB9-E7AD11192FAE}" type="presParOf" srcId="{EF89F21D-4A28-4945-B459-40513DFD90EA}" destId="{8D468BAA-65DC-FC44-9351-1411192BD6A8}" srcOrd="0" destOrd="0" presId="urn:microsoft.com/office/officeart/2005/8/layout/process1"/>
    <dgm:cxn modelId="{DBBF8EB8-2AC0-48CB-8AA8-1D51C6C9D759}" type="presParOf" srcId="{844B2E68-4171-B447-9AA2-3FA3D53374F0}" destId="{9D984929-65A4-4145-8F76-1609D918C493}" srcOrd="4" destOrd="0" presId="urn:microsoft.com/office/officeart/2005/8/layout/process1"/>
    <dgm:cxn modelId="{BC902A0B-027D-484C-AD10-AB1F5B68EEE4}" type="presParOf" srcId="{844B2E68-4171-B447-9AA2-3FA3D53374F0}" destId="{35A7C97B-A240-624A-882A-AA0DFC633F7A}" srcOrd="5" destOrd="0" presId="urn:microsoft.com/office/officeart/2005/8/layout/process1"/>
    <dgm:cxn modelId="{818579EA-261F-48A0-8295-E2D10202FD52}" type="presParOf" srcId="{35A7C97B-A240-624A-882A-AA0DFC633F7A}" destId="{DB33D787-2C91-134B-A762-85C61A9EC922}" srcOrd="0" destOrd="0" presId="urn:microsoft.com/office/officeart/2005/8/layout/process1"/>
    <dgm:cxn modelId="{830EBAE7-585F-431C-8D61-681FD8F3BA58}" type="presParOf" srcId="{844B2E68-4171-B447-9AA2-3FA3D53374F0}" destId="{15C4CC57-95FB-324F-A9D6-F83AB4FBD534}" srcOrd="6" destOrd="0" presId="urn:microsoft.com/office/officeart/2005/8/layout/process1"/>
    <dgm:cxn modelId="{D32FED1C-3BE1-46A6-AE4E-188BA626125B}" type="presParOf" srcId="{844B2E68-4171-B447-9AA2-3FA3D53374F0}" destId="{B2A3BBAF-657B-134B-A44B-D854CB1201D8}" srcOrd="7" destOrd="0" presId="urn:microsoft.com/office/officeart/2005/8/layout/process1"/>
    <dgm:cxn modelId="{E23BF379-667C-4EE2-BAD1-ABF5D6158020}" type="presParOf" srcId="{B2A3BBAF-657B-134B-A44B-D854CB1201D8}" destId="{235D5D35-8643-F344-A82D-516E510300B4}" srcOrd="0" destOrd="0" presId="urn:microsoft.com/office/officeart/2005/8/layout/process1"/>
    <dgm:cxn modelId="{819E04F3-DE0E-47D0-9A34-525A67A92A57}" type="presParOf" srcId="{844B2E68-4171-B447-9AA2-3FA3D53374F0}" destId="{5C067365-49D4-B948-A75B-0A74740F5B3A}" srcOrd="8" destOrd="0" presId="urn:microsoft.com/office/officeart/2005/8/layout/process1"/>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AAA865B-69A9-A642-A859-F1AC3D42F211}">
      <dsp:nvSpPr>
        <dsp:cNvPr id="0" name=""/>
        <dsp:cNvSpPr/>
      </dsp:nvSpPr>
      <dsp:spPr>
        <a:xfrm>
          <a:off x="2678" y="97408"/>
          <a:ext cx="830460" cy="87198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s-ES" sz="900" b="1" kern="1200"/>
            <a:t>Necesidades</a:t>
          </a:r>
          <a:r>
            <a:rPr lang="es-ES" sz="900" kern="1200"/>
            <a:t> para desarrollar las estratégias (costo de las actividades)</a:t>
          </a:r>
        </a:p>
      </dsp:txBody>
      <dsp:txXfrm>
        <a:off x="27001" y="121731"/>
        <a:ext cx="781814" cy="823337"/>
      </dsp:txXfrm>
    </dsp:sp>
    <dsp:sp modelId="{DCFC2D08-B8F0-2C4C-AA82-B8F9B411B708}">
      <dsp:nvSpPr>
        <dsp:cNvPr id="0" name=""/>
        <dsp:cNvSpPr/>
      </dsp:nvSpPr>
      <dsp:spPr>
        <a:xfrm>
          <a:off x="916185" y="430422"/>
          <a:ext cx="176057" cy="205954"/>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s-ES" sz="700" kern="1200"/>
        </a:p>
      </dsp:txBody>
      <dsp:txXfrm>
        <a:off x="916185" y="471613"/>
        <a:ext cx="123240" cy="123572"/>
      </dsp:txXfrm>
    </dsp:sp>
    <dsp:sp modelId="{4D3F4F0C-A60F-D841-A4D8-0EA91FA4236F}">
      <dsp:nvSpPr>
        <dsp:cNvPr id="0" name=""/>
        <dsp:cNvSpPr/>
      </dsp:nvSpPr>
      <dsp:spPr>
        <a:xfrm>
          <a:off x="1165324" y="97408"/>
          <a:ext cx="830460" cy="87198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s-ES" sz="900" b="1" kern="1200"/>
            <a:t>Estratégias</a:t>
          </a:r>
          <a:r>
            <a:rPr lang="es-ES" sz="900" kern="1200"/>
            <a:t> ya Formuladas para lograr obtener los productos</a:t>
          </a:r>
        </a:p>
      </dsp:txBody>
      <dsp:txXfrm>
        <a:off x="1189647" y="121731"/>
        <a:ext cx="781814" cy="823337"/>
      </dsp:txXfrm>
    </dsp:sp>
    <dsp:sp modelId="{EF89F21D-4A28-4945-B459-40513DFD90EA}">
      <dsp:nvSpPr>
        <dsp:cNvPr id="0" name=""/>
        <dsp:cNvSpPr/>
      </dsp:nvSpPr>
      <dsp:spPr>
        <a:xfrm>
          <a:off x="2078831" y="430422"/>
          <a:ext cx="176057" cy="205954"/>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s-ES" sz="700" kern="1200"/>
        </a:p>
      </dsp:txBody>
      <dsp:txXfrm>
        <a:off x="2078831" y="471613"/>
        <a:ext cx="123240" cy="123572"/>
      </dsp:txXfrm>
    </dsp:sp>
    <dsp:sp modelId="{9D984929-65A4-4145-8F76-1609D918C493}">
      <dsp:nvSpPr>
        <dsp:cNvPr id="0" name=""/>
        <dsp:cNvSpPr/>
      </dsp:nvSpPr>
      <dsp:spPr>
        <a:xfrm>
          <a:off x="2327969" y="97408"/>
          <a:ext cx="830460" cy="87198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s-ES" sz="900" b="1" kern="1200"/>
            <a:t>Productos </a:t>
          </a:r>
          <a:r>
            <a:rPr lang="es-ES" sz="900" kern="1200"/>
            <a:t>que apuntan a la busqueda de objetivos especificos</a:t>
          </a:r>
        </a:p>
      </dsp:txBody>
      <dsp:txXfrm>
        <a:off x="2352292" y="121731"/>
        <a:ext cx="781814" cy="823337"/>
      </dsp:txXfrm>
    </dsp:sp>
    <dsp:sp modelId="{35A7C97B-A240-624A-882A-AA0DFC633F7A}">
      <dsp:nvSpPr>
        <dsp:cNvPr id="0" name=""/>
        <dsp:cNvSpPr/>
      </dsp:nvSpPr>
      <dsp:spPr>
        <a:xfrm>
          <a:off x="3241476" y="430422"/>
          <a:ext cx="176057" cy="205954"/>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s-ES" sz="700" kern="1200"/>
        </a:p>
      </dsp:txBody>
      <dsp:txXfrm>
        <a:off x="3241476" y="471613"/>
        <a:ext cx="123240" cy="123572"/>
      </dsp:txXfrm>
    </dsp:sp>
    <dsp:sp modelId="{15C4CC57-95FB-324F-A9D6-F83AB4FBD534}">
      <dsp:nvSpPr>
        <dsp:cNvPr id="0" name=""/>
        <dsp:cNvSpPr/>
      </dsp:nvSpPr>
      <dsp:spPr>
        <a:xfrm>
          <a:off x="3490614" y="97408"/>
          <a:ext cx="830460" cy="87198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s-ES" sz="900" b="1" kern="1200"/>
            <a:t>Programas </a:t>
          </a:r>
          <a:r>
            <a:rPr lang="es-ES" sz="900" kern="1200"/>
            <a:t>que buscan el cumplimiento de Objetivos Generales</a:t>
          </a:r>
        </a:p>
      </dsp:txBody>
      <dsp:txXfrm>
        <a:off x="3514937" y="121731"/>
        <a:ext cx="781814" cy="823337"/>
      </dsp:txXfrm>
    </dsp:sp>
    <dsp:sp modelId="{B2A3BBAF-657B-134B-A44B-D854CB1201D8}">
      <dsp:nvSpPr>
        <dsp:cNvPr id="0" name=""/>
        <dsp:cNvSpPr/>
      </dsp:nvSpPr>
      <dsp:spPr>
        <a:xfrm>
          <a:off x="4404121" y="430422"/>
          <a:ext cx="176057" cy="205954"/>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s-ES" sz="700" kern="1200"/>
        </a:p>
      </dsp:txBody>
      <dsp:txXfrm>
        <a:off x="4404121" y="471613"/>
        <a:ext cx="123240" cy="123572"/>
      </dsp:txXfrm>
    </dsp:sp>
    <dsp:sp modelId="{5C067365-49D4-B948-A75B-0A74740F5B3A}">
      <dsp:nvSpPr>
        <dsp:cNvPr id="0" name=""/>
        <dsp:cNvSpPr/>
      </dsp:nvSpPr>
      <dsp:spPr>
        <a:xfrm>
          <a:off x="4653260" y="97408"/>
          <a:ext cx="830460" cy="871983"/>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s-ES" sz="900" b="1" kern="1200"/>
            <a:t>PLAN</a:t>
          </a:r>
        </a:p>
      </dsp:txBody>
      <dsp:txXfrm>
        <a:off x="4677583" y="121731"/>
        <a:ext cx="781814" cy="823337"/>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9420EF-3715-6848-B441-EE1F8C9233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29090</Words>
  <Characters>160000</Characters>
  <Application>Microsoft Office Word</Application>
  <DocSecurity>0</DocSecurity>
  <Lines>1333</Lines>
  <Paragraphs>377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188713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Patricia Eugenia Puche Acosta</cp:lastModifiedBy>
  <cp:revision>2</cp:revision>
  <cp:lastPrinted>2024-02-29T16:18:00Z</cp:lastPrinted>
  <dcterms:created xsi:type="dcterms:W3CDTF">2024-06-18T14:05:00Z</dcterms:created>
  <dcterms:modified xsi:type="dcterms:W3CDTF">2024-06-18T14:05:00Z</dcterms:modified>
</cp:coreProperties>
</file>