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6A" w:rsidRPr="0086636A" w:rsidRDefault="004D0AD1" w:rsidP="00AC38A2">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16"/>
          <w:lang w:val="es-MX"/>
        </w:rPr>
      </w:pPr>
      <w:r w:rsidRPr="00D67C9B">
        <w:rPr>
          <w:rFonts w:ascii="Arial Narrow" w:hAnsi="Arial Narrow"/>
          <w:sz w:val="16"/>
          <w:szCs w:val="16"/>
        </w:rPr>
        <w:t>TEMA</w:t>
      </w:r>
      <w:r w:rsidRPr="00C21497">
        <w:rPr>
          <w:rFonts w:ascii="Arial Narrow" w:hAnsi="Arial Narrow"/>
          <w:sz w:val="16"/>
          <w:szCs w:val="16"/>
          <w:lang w:val="es-MX"/>
        </w:rPr>
        <w:t xml:space="preserve">: </w:t>
      </w:r>
      <w:r w:rsidR="0086636A" w:rsidRPr="0086636A">
        <w:rPr>
          <w:rFonts w:ascii="Arial Narrow" w:hAnsi="Arial Narrow"/>
          <w:sz w:val="16"/>
          <w:szCs w:val="16"/>
        </w:rPr>
        <w:t>Por la cual se establece la obligación de registrar las motosierras y guadañas en ciertas áreas del territorio nacional afectadas por la deforestación y</w:t>
      </w:r>
      <w:r w:rsidR="0086636A">
        <w:rPr>
          <w:rFonts w:ascii="Arial Narrow" w:hAnsi="Arial Narrow"/>
          <w:sz w:val="16"/>
          <w:szCs w:val="16"/>
        </w:rPr>
        <w:t xml:space="preserve"> se toman otras determinaciones.</w:t>
      </w:r>
    </w:p>
    <w:p w:rsidR="004D0AD1" w:rsidRDefault="004D0AD1" w:rsidP="00AC38A2">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16"/>
        </w:rPr>
      </w:pPr>
    </w:p>
    <w:p w:rsidR="004D0AD1" w:rsidRPr="00C21497" w:rsidRDefault="00F51F77" w:rsidP="00AC38A2">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Pr>
          <w:rFonts w:ascii="Arial Narrow" w:hAnsi="Arial Narrow"/>
          <w:sz w:val="16"/>
          <w:szCs w:val="16"/>
        </w:rPr>
        <w:t>DEPENDENCIA AREA TÉ</w:t>
      </w:r>
      <w:r w:rsidR="004D0AD1" w:rsidRPr="00C21497">
        <w:rPr>
          <w:rFonts w:ascii="Arial Narrow" w:hAnsi="Arial Narrow"/>
          <w:sz w:val="16"/>
          <w:szCs w:val="16"/>
        </w:rPr>
        <w:t xml:space="preserve">CNICA: </w:t>
      </w:r>
      <w:r w:rsidR="004D0AD1" w:rsidRPr="00C21497">
        <w:rPr>
          <w:rFonts w:ascii="Arial Narrow" w:hAnsi="Arial Narrow"/>
          <w:sz w:val="16"/>
          <w:szCs w:val="20"/>
          <w:lang w:val="es-MX"/>
        </w:rPr>
        <w:t>Dirección de Bosques, Biodiversidad y Servicios Ecosistémicos.</w:t>
      </w:r>
    </w:p>
    <w:p w:rsidR="004D0AD1" w:rsidRPr="00C21497" w:rsidRDefault="004D0AD1" w:rsidP="00AC38A2">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16"/>
          <w:lang w:val="es-MX"/>
        </w:rPr>
      </w:pPr>
    </w:p>
    <w:p w:rsidR="00F51F77" w:rsidRDefault="004D0AD1"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C21497">
        <w:rPr>
          <w:rFonts w:ascii="Arial Narrow" w:hAnsi="Arial Narrow"/>
          <w:sz w:val="16"/>
          <w:szCs w:val="16"/>
          <w:lang w:val="es-MX"/>
        </w:rPr>
        <w:t>JUSTIFICACIÓN</w:t>
      </w:r>
      <w:r w:rsidRPr="00C21497">
        <w:rPr>
          <w:rFonts w:ascii="Arial Narrow" w:hAnsi="Arial Narrow"/>
          <w:sz w:val="16"/>
          <w:szCs w:val="20"/>
          <w:lang w:val="es-MX"/>
        </w:rPr>
        <w:t xml:space="preserve">: </w:t>
      </w:r>
      <w:r w:rsidR="00F51F77" w:rsidRPr="00F51F77">
        <w:rPr>
          <w:rFonts w:ascii="Arial Narrow" w:hAnsi="Arial Narrow"/>
          <w:sz w:val="16"/>
          <w:szCs w:val="20"/>
          <w:lang w:val="es-MX"/>
        </w:rPr>
        <w:t xml:space="preserve">La superficie de los bosques naturales de Colombia ha experimentado una reducción drástica debido a la deforestación, provocando la eliminación de importantes coberturas y ecosistemas nativos. Los informes trimestrales y anuales reportados por el Instituto de Hidrología, Meteorología y Estudios Ambientales (IDEAM) permiten conocer la superficie y ubicación talada recientemente, indicando inclusive la localización </w:t>
      </w:r>
      <w:proofErr w:type="spellStart"/>
      <w:r w:rsidR="00F51F77" w:rsidRPr="00F51F77">
        <w:rPr>
          <w:rFonts w:ascii="Arial Narrow" w:hAnsi="Arial Narrow"/>
          <w:sz w:val="16"/>
          <w:szCs w:val="20"/>
          <w:lang w:val="es-MX"/>
        </w:rPr>
        <w:t>veredal</w:t>
      </w:r>
      <w:proofErr w:type="spellEnd"/>
      <w:r w:rsidR="00F51F77" w:rsidRPr="00F51F77">
        <w:rPr>
          <w:rFonts w:ascii="Arial Narrow" w:hAnsi="Arial Narrow"/>
          <w:sz w:val="16"/>
          <w:szCs w:val="20"/>
          <w:lang w:val="es-MX"/>
        </w:rPr>
        <w:t>, lo cual se constituye en información valiosa para emprender acciones.</w:t>
      </w:r>
    </w:p>
    <w:p w:rsidR="00A40CEE" w:rsidRPr="00F51F77" w:rsidRDefault="00A40CEE"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Es importante tener en cuenta, el reporte No. 13 de las Alertas Tempranas de Deforestación - ATD del cuarto trimestre de 2017, indicó un aumento de concentración de alertas de deforestación el arco de la amazonia (en especial los departamentos del Guaviare, Caquetá, Putumayo y Sur del Meta), para este periodo esta región concentra cerca del 62% de las Alertas Tempranas de Deforestación de todo el país.</w:t>
      </w:r>
    </w:p>
    <w:p w:rsid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 xml:space="preserve">En la transformación de los bosques se están empleando herramientas como la motosierra y la guadaña, equipo que tiene muchos usos en las actividades agropecuarias y </w:t>
      </w:r>
      <w:proofErr w:type="spellStart"/>
      <w:r w:rsidRPr="00F51F77">
        <w:rPr>
          <w:rFonts w:ascii="Arial Narrow" w:hAnsi="Arial Narrow"/>
          <w:sz w:val="16"/>
          <w:szCs w:val="20"/>
          <w:lang w:val="es-MX"/>
        </w:rPr>
        <w:t>silviculturales</w:t>
      </w:r>
      <w:proofErr w:type="spellEnd"/>
      <w:r w:rsidRPr="00F51F77">
        <w:rPr>
          <w:rFonts w:ascii="Arial Narrow" w:hAnsi="Arial Narrow"/>
          <w:sz w:val="16"/>
          <w:szCs w:val="20"/>
          <w:lang w:val="es-MX"/>
        </w:rPr>
        <w:t>, pero es utilizada con la principal herramienta para derribar los bosques.</w:t>
      </w:r>
    </w:p>
    <w:p w:rsidR="00A40CEE" w:rsidRPr="00F51F77" w:rsidRDefault="00A40CEE"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Adicionalmente valga indicar las consecuencias de la deforestación, de la siguiente forma:</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w:t>
      </w:r>
      <w:r w:rsidRPr="00F51F77">
        <w:rPr>
          <w:rFonts w:ascii="Arial Narrow" w:hAnsi="Arial Narrow"/>
          <w:sz w:val="16"/>
          <w:szCs w:val="20"/>
          <w:lang w:val="es-MX"/>
        </w:rPr>
        <w:tab/>
        <w:t xml:space="preserve">Pérdida de los servicios </w:t>
      </w:r>
      <w:proofErr w:type="spellStart"/>
      <w:r w:rsidRPr="00F51F77">
        <w:rPr>
          <w:rFonts w:ascii="Arial Narrow" w:hAnsi="Arial Narrow"/>
          <w:sz w:val="16"/>
          <w:szCs w:val="20"/>
          <w:lang w:val="es-MX"/>
        </w:rPr>
        <w:t>ecosistémicos</w:t>
      </w:r>
      <w:proofErr w:type="spellEnd"/>
      <w:r w:rsidRPr="00F51F77">
        <w:rPr>
          <w:rFonts w:ascii="Arial Narrow" w:hAnsi="Arial Narrow"/>
          <w:sz w:val="16"/>
          <w:szCs w:val="20"/>
          <w:lang w:val="es-MX"/>
        </w:rPr>
        <w:t xml:space="preserve"> de los bosques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 xml:space="preserve">La deforestación está generando la pérdida acelerada de los servicios </w:t>
      </w:r>
      <w:proofErr w:type="spellStart"/>
      <w:r w:rsidRPr="00F51F77">
        <w:rPr>
          <w:rFonts w:ascii="Arial Narrow" w:hAnsi="Arial Narrow"/>
          <w:sz w:val="16"/>
          <w:szCs w:val="20"/>
          <w:lang w:val="es-MX"/>
        </w:rPr>
        <w:t>ecosistémicos</w:t>
      </w:r>
      <w:proofErr w:type="spellEnd"/>
      <w:r w:rsidRPr="00F51F77">
        <w:rPr>
          <w:rFonts w:ascii="Arial Narrow" w:hAnsi="Arial Narrow"/>
          <w:sz w:val="16"/>
          <w:szCs w:val="20"/>
          <w:lang w:val="es-MX"/>
        </w:rPr>
        <w:t xml:space="preserve"> de los bosques a saber: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a)</w:t>
      </w:r>
      <w:r w:rsidRPr="00F51F77">
        <w:rPr>
          <w:rFonts w:ascii="Arial Narrow" w:hAnsi="Arial Narrow"/>
          <w:sz w:val="16"/>
          <w:szCs w:val="20"/>
          <w:lang w:val="es-MX"/>
        </w:rPr>
        <w:tab/>
        <w:t xml:space="preserve">Servicios de aprovisionamiento tales como alimento y agua;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b)</w:t>
      </w:r>
      <w:r w:rsidRPr="00F51F77">
        <w:rPr>
          <w:rFonts w:ascii="Arial Narrow" w:hAnsi="Arial Narrow"/>
          <w:sz w:val="16"/>
          <w:szCs w:val="20"/>
          <w:lang w:val="es-MX"/>
        </w:rPr>
        <w:tab/>
        <w:t xml:space="preserve">Servicios reguladores tales como la regulación de inundaciones, sequías, degradación de los suelos y enfermedades;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c)</w:t>
      </w:r>
      <w:r w:rsidRPr="00F51F77">
        <w:rPr>
          <w:rFonts w:ascii="Arial Narrow" w:hAnsi="Arial Narrow"/>
          <w:sz w:val="16"/>
          <w:szCs w:val="20"/>
          <w:lang w:val="es-MX"/>
        </w:rPr>
        <w:tab/>
        <w:t xml:space="preserve">Servicios de apoyo tales como formación de suelos y ciclos de nutrientes;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d)</w:t>
      </w:r>
      <w:r w:rsidRPr="00F51F77">
        <w:rPr>
          <w:rFonts w:ascii="Arial Narrow" w:hAnsi="Arial Narrow"/>
          <w:sz w:val="16"/>
          <w:szCs w:val="20"/>
          <w:lang w:val="es-MX"/>
        </w:rPr>
        <w:tab/>
        <w:t>Servicios culturales de tipo recreativo, espiritual, religioso y otros beneficios no materiales.</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Las fuentes de agua dulce no han estado ajenas a la afectación de los bosques. Un ejemplo de la explotación es la desaparición de humedales, generando la reducción de la oferta de agua dulce que se hace notable en las épocas de sequía para el suministro de las actividades agropecuarias y consumo humano.</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w:t>
      </w:r>
      <w:r w:rsidRPr="00F51F77">
        <w:rPr>
          <w:rFonts w:ascii="Arial Narrow" w:hAnsi="Arial Narrow"/>
          <w:sz w:val="16"/>
          <w:szCs w:val="20"/>
          <w:lang w:val="es-MX"/>
        </w:rPr>
        <w:tab/>
        <w:t>Pérdida de biomasa</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El promedio de la biomasa aérea en los bosques naturales de Colombia es de 241,6 t/ha (Phillips et al., IDEAM, 2011). De conformidad con lo expuesto anteriormente y teniendo en cuenta la superficie deforestada en el periodo 2013 – 2016, se perdieron 136.243.314 toneladas de biomasa aérea, de las cuales 29.218.862 t fueron en el año 2013, 33.909.285 t en el año 2014, 29.966.614 t en el año 2015 y 43.148.552 t en el año 2016.</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w:t>
      </w:r>
      <w:r w:rsidRPr="00F51F77">
        <w:rPr>
          <w:rFonts w:ascii="Arial Narrow" w:hAnsi="Arial Narrow"/>
          <w:sz w:val="16"/>
          <w:szCs w:val="20"/>
          <w:lang w:val="es-MX"/>
        </w:rPr>
        <w:tab/>
        <w:t>Pérdida de la capacidad de almacenamiento de carbono</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 xml:space="preserve">El promedio de carbono almacenado en la biomasa aérea de los bosques naturales en Colombia es de 120,8 t C/ha.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 xml:space="preserve">De conformidad con lo expuesto anteriormente y teniendo en cuenta la superficie deforestada en el periodo 2013 – 2016, se perdieron 68.121.657 toneladas de Carbono, de las cuales 14.609.431 </w:t>
      </w:r>
      <w:proofErr w:type="spellStart"/>
      <w:r w:rsidRPr="00F51F77">
        <w:rPr>
          <w:rFonts w:ascii="Arial Narrow" w:hAnsi="Arial Narrow"/>
          <w:sz w:val="16"/>
          <w:szCs w:val="20"/>
          <w:lang w:val="es-MX"/>
        </w:rPr>
        <w:t>tC</w:t>
      </w:r>
      <w:proofErr w:type="spellEnd"/>
      <w:r w:rsidRPr="00F51F77">
        <w:rPr>
          <w:rFonts w:ascii="Arial Narrow" w:hAnsi="Arial Narrow"/>
          <w:sz w:val="16"/>
          <w:szCs w:val="20"/>
          <w:lang w:val="es-MX"/>
        </w:rPr>
        <w:t xml:space="preserve"> fueron en el año 2013, 16.954.642 </w:t>
      </w:r>
      <w:proofErr w:type="spellStart"/>
      <w:r w:rsidRPr="00F51F77">
        <w:rPr>
          <w:rFonts w:ascii="Arial Narrow" w:hAnsi="Arial Narrow"/>
          <w:sz w:val="16"/>
          <w:szCs w:val="20"/>
          <w:lang w:val="es-MX"/>
        </w:rPr>
        <w:t>tC</w:t>
      </w:r>
      <w:proofErr w:type="spellEnd"/>
      <w:r w:rsidRPr="00F51F77">
        <w:rPr>
          <w:rFonts w:ascii="Arial Narrow" w:hAnsi="Arial Narrow"/>
          <w:sz w:val="16"/>
          <w:szCs w:val="20"/>
          <w:lang w:val="es-MX"/>
        </w:rPr>
        <w:t xml:space="preserve"> en el año 2014, 14.983.307 </w:t>
      </w:r>
      <w:proofErr w:type="spellStart"/>
      <w:r w:rsidRPr="00F51F77">
        <w:rPr>
          <w:rFonts w:ascii="Arial Narrow" w:hAnsi="Arial Narrow"/>
          <w:sz w:val="16"/>
          <w:szCs w:val="20"/>
          <w:lang w:val="es-MX"/>
        </w:rPr>
        <w:t>tC</w:t>
      </w:r>
      <w:proofErr w:type="spellEnd"/>
      <w:r w:rsidRPr="00F51F77">
        <w:rPr>
          <w:rFonts w:ascii="Arial Narrow" w:hAnsi="Arial Narrow"/>
          <w:sz w:val="16"/>
          <w:szCs w:val="20"/>
          <w:lang w:val="es-MX"/>
        </w:rPr>
        <w:t xml:space="preserve"> en el año 2015 y 21.574.276 </w:t>
      </w:r>
      <w:proofErr w:type="spellStart"/>
      <w:r w:rsidRPr="00F51F77">
        <w:rPr>
          <w:rFonts w:ascii="Arial Narrow" w:hAnsi="Arial Narrow"/>
          <w:sz w:val="16"/>
          <w:szCs w:val="20"/>
          <w:lang w:val="es-MX"/>
        </w:rPr>
        <w:t>tC</w:t>
      </w:r>
      <w:proofErr w:type="spellEnd"/>
      <w:r w:rsidRPr="00F51F77">
        <w:rPr>
          <w:rFonts w:ascii="Arial Narrow" w:hAnsi="Arial Narrow"/>
          <w:sz w:val="16"/>
          <w:szCs w:val="20"/>
          <w:lang w:val="es-MX"/>
        </w:rPr>
        <w:t xml:space="preserve"> en el año 2016.</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w:t>
      </w:r>
      <w:r w:rsidRPr="00F51F77">
        <w:rPr>
          <w:rFonts w:ascii="Arial Narrow" w:hAnsi="Arial Narrow"/>
          <w:sz w:val="16"/>
          <w:szCs w:val="20"/>
          <w:lang w:val="es-MX"/>
        </w:rPr>
        <w:tab/>
        <w:t xml:space="preserve">Emisiones de dióxido de carbono (CO2)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La conversión de los bosques naturales a otro tipo de coberturas destinadas a usos antropogénicos, han contribuido significativamente al aumento de las emisiones de estos gases especialmente de dióxido de carbono (CO2).</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Utilizando el factor de conversión de carbono neto liberado a dióxido de carbono equivalente (CO2e) emitido (3,67) , recomendado por el IPCC 2003 (citado por Yepes, et al., IDEAM, 2011), se tiene que a partir de los cálculos del carbono almacenado, las emisiones de CO2  para el periodo 2005 – 2010 fue de 24.601.254,3 toneladas (Yepes, et al., IDEAM, 2011), y para el periodo 2013 – 2016, se liberaron 250.006.478 toneladas de CO2, de las cuales 53.616.612 toneladas fueron en el año 2013, 62.223.536 tonelada en el año 2014, 54.988.737 toneladas en el año 2015 y 79.177.593 toneladas en el año 2016.</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w:t>
      </w:r>
      <w:r w:rsidRPr="00F51F77">
        <w:rPr>
          <w:rFonts w:ascii="Arial Narrow" w:hAnsi="Arial Narrow"/>
          <w:sz w:val="16"/>
          <w:szCs w:val="20"/>
          <w:lang w:val="es-MX"/>
        </w:rPr>
        <w:tab/>
        <w:t xml:space="preserve">Pérdida de la biodiversidad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 xml:space="preserve">Después de la deforestación, las áreas taladas se queman en las ápocas de verano, afectando la cadena trófica, extinción y migración de especies debido a la ausencia de alimentos, perdida del hábitat natural y acción del fuego.  </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r w:rsidRPr="00F51F77">
        <w:rPr>
          <w:rFonts w:ascii="Arial Narrow" w:hAnsi="Arial Narrow"/>
          <w:sz w:val="16"/>
          <w:szCs w:val="20"/>
          <w:lang w:val="es-MX"/>
        </w:rPr>
        <w:t>La fauna silvestre con menor movilidad padece el mayor impacto en un primer momento, debido a la posibilidad de migrar. Las especies que sobreviven se refugia en la zona afectando el equilibrio, y algunas que consiguieron huir y regresan se enfrenta a procesos de adaptación difíciles (por las nuevas condiciones muy distintas al hábitat original, generando competencia por alimentos y ocupación de espacios. (http://www.consumer.es/web/es/medio_ambiente/naturaleza/2009/08/27/187605.php).</w:t>
      </w:r>
    </w:p>
    <w:p w:rsidR="00F51F77"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MX"/>
        </w:rPr>
      </w:pPr>
    </w:p>
    <w:p w:rsidR="004749CF" w:rsidRPr="00F51F77" w:rsidRDefault="00F51F77" w:rsidP="00F51F77">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rPr>
      </w:pPr>
      <w:r w:rsidRPr="00F51F77">
        <w:rPr>
          <w:rFonts w:ascii="Arial Narrow" w:hAnsi="Arial Narrow"/>
          <w:sz w:val="16"/>
          <w:szCs w:val="20"/>
          <w:lang w:val="es-MX"/>
        </w:rPr>
        <w:t>Atendiendo a este escenario fáctico, se requiere adoptar diferentes medidas para promover la conservación de los bosques naturales, siendo una de ellas el registro temporal de las motosierras y guadañas. Poniendo de presente que no se busca prohibir su uso, ni su función social, pero promover su utilización sea realizada de manera responsable y que en ningún caso sea para promover el uso no autorizado del cambio de uso de las tierras boscosas.</w:t>
      </w:r>
    </w:p>
    <w:p w:rsidR="004D0AD1" w:rsidRPr="004749CF" w:rsidRDefault="004D0AD1" w:rsidP="00AC38A2">
      <w:pPr>
        <w:pBdr>
          <w:top w:val="single" w:sz="4" w:space="0" w:color="auto"/>
          <w:left w:val="single" w:sz="4" w:space="4" w:color="auto"/>
          <w:bottom w:val="single" w:sz="4" w:space="31" w:color="auto"/>
          <w:right w:val="single" w:sz="4" w:space="4" w:color="auto"/>
        </w:pBdr>
        <w:contextualSpacing/>
        <w:jc w:val="both"/>
        <w:rPr>
          <w:rFonts w:ascii="Arial Narrow" w:hAnsi="Arial Narrow"/>
          <w:sz w:val="16"/>
          <w:szCs w:val="20"/>
          <w:lang w:val="es-CO"/>
        </w:rPr>
      </w:pPr>
    </w:p>
    <w:p w:rsidR="004D0AD1" w:rsidRPr="00D67C9B" w:rsidRDefault="004D0AD1" w:rsidP="00AC38A2">
      <w:pPr>
        <w:pBdr>
          <w:top w:val="single" w:sz="4" w:space="0" w:color="auto"/>
          <w:left w:val="single" w:sz="4" w:space="4" w:color="auto"/>
          <w:bottom w:val="single" w:sz="4" w:space="31" w:color="auto"/>
          <w:right w:val="single" w:sz="4" w:space="4" w:color="auto"/>
        </w:pBdr>
        <w:spacing w:before="120" w:after="20"/>
        <w:jc w:val="both"/>
        <w:rPr>
          <w:rFonts w:ascii="Arial Narrow" w:hAnsi="Arial Narrow"/>
          <w:sz w:val="16"/>
          <w:szCs w:val="16"/>
          <w:lang w:val="es-MX"/>
        </w:rPr>
      </w:pPr>
      <w:r>
        <w:rPr>
          <w:rFonts w:ascii="Arial Narrow" w:hAnsi="Arial Narrow"/>
          <w:sz w:val="16"/>
          <w:szCs w:val="16"/>
          <w:lang w:val="es-MX"/>
        </w:rPr>
        <w:t>F</w:t>
      </w:r>
      <w:r w:rsidRPr="00D67C9B">
        <w:rPr>
          <w:rFonts w:ascii="Arial Narrow" w:hAnsi="Arial Narrow"/>
          <w:sz w:val="16"/>
          <w:szCs w:val="16"/>
          <w:lang w:val="es-MX"/>
        </w:rPr>
        <w:t>echa de entrada _______________________</w:t>
      </w:r>
      <w:bookmarkStart w:id="0" w:name="_GoBack"/>
      <w:bookmarkEnd w:id="0"/>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 xml:space="preserve">Fecha de Salida </w:t>
      </w:r>
      <w:r>
        <w:rPr>
          <w:rFonts w:ascii="Arial Narrow" w:hAnsi="Arial Narrow"/>
          <w:sz w:val="16"/>
          <w:szCs w:val="16"/>
          <w:lang w:val="es-MX"/>
        </w:rPr>
        <w:t xml:space="preserve"> </w:t>
      </w:r>
      <w:r w:rsidRPr="00D67C9B">
        <w:rPr>
          <w:rFonts w:ascii="Arial Narrow" w:hAnsi="Arial Narrow"/>
          <w:sz w:val="16"/>
          <w:szCs w:val="16"/>
          <w:lang w:val="es-MX"/>
        </w:rPr>
        <w:t xml:space="preserve"> ________________________                        Firma       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Nombre</w:t>
      </w:r>
      <w:r>
        <w:rPr>
          <w:rFonts w:ascii="Arial Narrow" w:hAnsi="Arial Narrow"/>
          <w:sz w:val="16"/>
          <w:szCs w:val="16"/>
          <w:lang w:val="es-MX"/>
        </w:rPr>
        <w:t>:</w:t>
      </w:r>
      <w:r w:rsidRPr="00D67C9B">
        <w:rPr>
          <w:rFonts w:ascii="Arial Narrow" w:hAnsi="Arial Narrow"/>
          <w:sz w:val="16"/>
          <w:szCs w:val="16"/>
          <w:lang w:val="es-MX"/>
        </w:rPr>
        <w:t xml:space="preserve">   </w:t>
      </w:r>
      <w:r w:rsidR="004749CF">
        <w:rPr>
          <w:rFonts w:ascii="Arial Narrow" w:hAnsi="Arial Narrow"/>
          <w:sz w:val="16"/>
          <w:szCs w:val="16"/>
          <w:lang w:val="es-MX"/>
        </w:rPr>
        <w:t xml:space="preserve">CESAR AUGUSTO REY ANGEL </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Cargo</w:t>
      </w:r>
      <w:r>
        <w:rPr>
          <w:rFonts w:ascii="Arial Narrow" w:hAnsi="Arial Narrow"/>
          <w:sz w:val="16"/>
          <w:szCs w:val="16"/>
          <w:lang w:val="es-MX"/>
        </w:rPr>
        <w:t>: Dirección de Bosques, Biodiversidad y Servicios Ecos</w:t>
      </w:r>
      <w:r w:rsidR="004749CF">
        <w:rPr>
          <w:rFonts w:ascii="Arial Narrow" w:hAnsi="Arial Narrow"/>
          <w:sz w:val="16"/>
          <w:szCs w:val="16"/>
          <w:lang w:val="es-MX"/>
        </w:rPr>
        <w:t>istémicos</w:t>
      </w:r>
      <w:r w:rsidR="004749CF">
        <w:rPr>
          <w:rFonts w:ascii="Arial Narrow" w:hAnsi="Arial Narrow"/>
          <w:sz w:val="16"/>
          <w:szCs w:val="16"/>
          <w:lang w:val="es-MX"/>
        </w:rPr>
        <w:tab/>
      </w:r>
      <w:r w:rsidR="004749CF">
        <w:rPr>
          <w:rFonts w:ascii="Arial Narrow" w:hAnsi="Arial Narrow"/>
          <w:sz w:val="16"/>
          <w:szCs w:val="16"/>
          <w:lang w:val="es-MX"/>
        </w:rPr>
        <w:tab/>
      </w:r>
      <w:r w:rsidR="004749CF">
        <w:rPr>
          <w:rFonts w:ascii="Arial Narrow" w:hAnsi="Arial Narrow"/>
          <w:sz w:val="16"/>
          <w:szCs w:val="16"/>
          <w:lang w:val="es-MX"/>
        </w:rPr>
        <w:tab/>
      </w:r>
      <w:r w:rsidR="004749CF">
        <w:rPr>
          <w:rFonts w:ascii="Arial Narrow" w:hAnsi="Arial Narrow"/>
          <w:sz w:val="16"/>
          <w:szCs w:val="16"/>
          <w:lang w:val="es-MX"/>
        </w:rPr>
        <w:tab/>
      </w:r>
      <w:r w:rsidR="004749CF">
        <w:rPr>
          <w:rFonts w:ascii="Arial Narrow" w:hAnsi="Arial Narrow"/>
          <w:sz w:val="16"/>
          <w:szCs w:val="16"/>
          <w:lang w:val="es-MX"/>
        </w:rPr>
        <w:tab/>
      </w:r>
      <w:r w:rsidR="004749CF">
        <w:rPr>
          <w:rFonts w:ascii="Arial Narrow" w:hAnsi="Arial Narrow"/>
          <w:sz w:val="16"/>
          <w:szCs w:val="16"/>
          <w:lang w:val="es-MX"/>
        </w:rPr>
        <w:tab/>
      </w:r>
      <w:r w:rsidR="004749CF">
        <w:rPr>
          <w:rFonts w:ascii="Arial Narrow" w:hAnsi="Arial Narrow"/>
          <w:sz w:val="16"/>
          <w:szCs w:val="16"/>
          <w:lang w:val="es-MX"/>
        </w:rPr>
        <w:tab/>
        <w:t>Extensión: 1133</w:t>
      </w:r>
      <w:r w:rsidR="002F75E1">
        <w:rPr>
          <w:rFonts w:ascii="Arial Narrow" w:hAnsi="Arial Narrow"/>
          <w:sz w:val="16"/>
          <w:szCs w:val="16"/>
        </w:rPr>
        <w:pict>
          <v:rect id="_x0000_i1025" style="width:451.5pt;height:1pt" o:hrpct="990" o:hralign="center" o:hrstd="t" o:hr="t" fillcolor="#a0a0a0" stroked="f"/>
        </w:pict>
      </w:r>
    </w:p>
    <w:p w:rsidR="004D0AD1" w:rsidRPr="00D67C9B" w:rsidRDefault="004D0AD1" w:rsidP="00AC38A2">
      <w:pPr>
        <w:pBdr>
          <w:top w:val="single" w:sz="4" w:space="0" w:color="auto"/>
          <w:left w:val="single" w:sz="4" w:space="4" w:color="auto"/>
          <w:bottom w:val="single" w:sz="4" w:space="31" w:color="auto"/>
          <w:right w:val="single" w:sz="4" w:space="4" w:color="auto"/>
        </w:pBdr>
        <w:jc w:val="both"/>
        <w:rPr>
          <w:rFonts w:ascii="Arial Narrow" w:hAnsi="Arial Narrow"/>
          <w:sz w:val="16"/>
          <w:szCs w:val="16"/>
          <w:lang w:val="es-MX"/>
        </w:rPr>
      </w:pPr>
      <w:r>
        <w:rPr>
          <w:rFonts w:ascii="Arial Narrow" w:hAnsi="Arial Narrow"/>
          <w:sz w:val="16"/>
          <w:szCs w:val="16"/>
        </w:rPr>
        <w:lastRenderedPageBreak/>
        <w:t xml:space="preserve">DEPENDENCIA: DESPACHO VICEMINISTRO </w:t>
      </w:r>
      <w:r w:rsidRPr="00D67C9B">
        <w:rPr>
          <w:rFonts w:ascii="Arial Narrow" w:hAnsi="Arial Narrow"/>
          <w:sz w:val="16"/>
          <w:szCs w:val="16"/>
          <w:lang w:val="es-MX"/>
        </w:rPr>
        <w:t>________________________________________________________________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jc w:val="both"/>
        <w:rPr>
          <w:rFonts w:ascii="Arial Narrow" w:hAnsi="Arial Narrow"/>
          <w:sz w:val="16"/>
          <w:szCs w:val="16"/>
          <w:lang w:val="es-MX"/>
        </w:rPr>
      </w:pPr>
    </w:p>
    <w:p w:rsidR="004D0AD1" w:rsidRPr="00D67C9B" w:rsidRDefault="004D0AD1" w:rsidP="00AC38A2">
      <w:pPr>
        <w:pBdr>
          <w:top w:val="single" w:sz="4" w:space="0" w:color="auto"/>
          <w:left w:val="single" w:sz="4" w:space="4" w:color="auto"/>
          <w:bottom w:val="single" w:sz="4" w:space="31" w:color="auto"/>
          <w:right w:val="single" w:sz="4" w:space="4" w:color="auto"/>
        </w:pBdr>
        <w:spacing w:before="120" w:after="20"/>
        <w:jc w:val="both"/>
        <w:rPr>
          <w:rFonts w:ascii="Arial Narrow" w:hAnsi="Arial Narrow"/>
          <w:sz w:val="16"/>
          <w:szCs w:val="16"/>
          <w:lang w:val="es-MX"/>
        </w:rPr>
      </w:pPr>
      <w:r w:rsidRPr="00D67C9B">
        <w:rPr>
          <w:rFonts w:ascii="Arial Narrow" w:hAnsi="Arial Narrow"/>
          <w:sz w:val="16"/>
          <w:szCs w:val="16"/>
          <w:lang w:val="es-MX"/>
        </w:rPr>
        <w:t>Fecha de entrada 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 xml:space="preserve">Fecha de Salida </w:t>
      </w:r>
      <w:r>
        <w:rPr>
          <w:rFonts w:ascii="Arial Narrow" w:hAnsi="Arial Narrow"/>
          <w:sz w:val="16"/>
          <w:szCs w:val="16"/>
          <w:lang w:val="es-MX"/>
        </w:rPr>
        <w:t xml:space="preserve"> </w:t>
      </w:r>
      <w:r w:rsidRPr="00D67C9B">
        <w:rPr>
          <w:rFonts w:ascii="Arial Narrow" w:hAnsi="Arial Narrow"/>
          <w:sz w:val="16"/>
          <w:szCs w:val="16"/>
          <w:lang w:val="es-MX"/>
        </w:rPr>
        <w:t xml:space="preserve"> ________________________                        Firma       _______________________</w:t>
      </w:r>
      <w:r>
        <w:rPr>
          <w:rFonts w:ascii="Arial Narrow" w:hAnsi="Arial Narrow"/>
          <w:sz w:val="16"/>
          <w:szCs w:val="16"/>
          <w:lang w:val="es-MX"/>
        </w:rPr>
        <w:t>____________________________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Nombre    _________________________________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 xml:space="preserve">Cargo   </w:t>
      </w:r>
      <w:r w:rsidRPr="00D67C9B">
        <w:rPr>
          <w:rFonts w:ascii="Arial Narrow" w:hAnsi="Arial Narrow"/>
          <w:sz w:val="16"/>
          <w:szCs w:val="16"/>
          <w:lang w:val="es-MX"/>
        </w:rPr>
        <w:softHyphen/>
        <w:t xml:space="preserve"> </w:t>
      </w:r>
      <w:r w:rsidRPr="00D67C9B">
        <w:rPr>
          <w:rFonts w:ascii="Arial Narrow" w:hAnsi="Arial Narrow"/>
          <w:sz w:val="16"/>
          <w:szCs w:val="16"/>
          <w:lang w:val="es-MX"/>
        </w:rPr>
        <w:softHyphen/>
        <w:t xml:space="preserve">   _________________________________</w:t>
      </w:r>
    </w:p>
    <w:p w:rsidR="004D0AD1" w:rsidRDefault="004D0AD1" w:rsidP="00AC38A2">
      <w:pPr>
        <w:pBdr>
          <w:top w:val="single" w:sz="4" w:space="0" w:color="auto"/>
          <w:left w:val="single" w:sz="4" w:space="4" w:color="auto"/>
          <w:bottom w:val="single" w:sz="4" w:space="31" w:color="auto"/>
          <w:right w:val="single" w:sz="4" w:space="4" w:color="auto"/>
        </w:pBdr>
        <w:spacing w:before="20" w:after="240"/>
        <w:jc w:val="both"/>
        <w:rPr>
          <w:rFonts w:ascii="Arial Narrow" w:hAnsi="Arial Narrow"/>
          <w:sz w:val="16"/>
          <w:szCs w:val="16"/>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Extensión _________________________________</w:t>
      </w:r>
    </w:p>
    <w:p w:rsidR="004D0AD1" w:rsidRDefault="002F75E1" w:rsidP="00AC38A2">
      <w:pPr>
        <w:pBdr>
          <w:top w:val="single" w:sz="4" w:space="0" w:color="auto"/>
          <w:left w:val="single" w:sz="4" w:space="4" w:color="auto"/>
          <w:bottom w:val="single" w:sz="4" w:space="31" w:color="auto"/>
          <w:right w:val="single" w:sz="4" w:space="4" w:color="auto"/>
        </w:pBdr>
        <w:spacing w:before="240"/>
        <w:jc w:val="both"/>
        <w:rPr>
          <w:rFonts w:ascii="Arial Narrow" w:hAnsi="Arial Narrow"/>
          <w:sz w:val="16"/>
          <w:szCs w:val="16"/>
        </w:rPr>
      </w:pPr>
      <w:r>
        <w:rPr>
          <w:rFonts w:ascii="Arial Narrow" w:hAnsi="Arial Narrow"/>
          <w:sz w:val="16"/>
          <w:szCs w:val="16"/>
        </w:rPr>
        <w:pict>
          <v:rect id="_x0000_i1026" style="width:451.5pt;height:1pt" o:hrpct="990" o:hralign="center" o:hrstd="t" o:hr="t" fillcolor="#a0a0a0" stroked="f"/>
        </w:pict>
      </w:r>
    </w:p>
    <w:p w:rsidR="004D0AD1" w:rsidRPr="00D67C9B" w:rsidRDefault="004D0AD1" w:rsidP="00AC38A2">
      <w:pPr>
        <w:pBdr>
          <w:top w:val="single" w:sz="4" w:space="0" w:color="auto"/>
          <w:left w:val="single" w:sz="4" w:space="4" w:color="auto"/>
          <w:bottom w:val="single" w:sz="4" w:space="31" w:color="auto"/>
          <w:right w:val="single" w:sz="4" w:space="4" w:color="auto"/>
        </w:pBdr>
        <w:jc w:val="both"/>
        <w:rPr>
          <w:rFonts w:ascii="Arial Narrow" w:hAnsi="Arial Narrow"/>
          <w:sz w:val="16"/>
          <w:szCs w:val="16"/>
        </w:rPr>
      </w:pPr>
    </w:p>
    <w:p w:rsidR="004D0AD1" w:rsidRPr="00D67C9B" w:rsidRDefault="004D0AD1" w:rsidP="00AC38A2">
      <w:pPr>
        <w:pBdr>
          <w:top w:val="single" w:sz="4" w:space="0" w:color="auto"/>
          <w:left w:val="single" w:sz="4" w:space="4" w:color="auto"/>
          <w:bottom w:val="single" w:sz="4" w:space="31" w:color="auto"/>
          <w:right w:val="single" w:sz="4" w:space="4" w:color="auto"/>
        </w:pBdr>
        <w:jc w:val="both"/>
        <w:rPr>
          <w:rFonts w:ascii="Arial Narrow" w:hAnsi="Arial Narrow"/>
          <w:sz w:val="16"/>
          <w:szCs w:val="16"/>
          <w:lang w:val="es-MX"/>
        </w:rPr>
      </w:pPr>
      <w:r w:rsidRPr="00D67C9B">
        <w:rPr>
          <w:rFonts w:ascii="Arial Narrow" w:hAnsi="Arial Narrow"/>
          <w:sz w:val="16"/>
          <w:szCs w:val="16"/>
        </w:rPr>
        <w:t>DEPENDENCIA</w:t>
      </w:r>
      <w:r>
        <w:rPr>
          <w:rFonts w:ascii="Arial Narrow" w:hAnsi="Arial Narrow"/>
          <w:sz w:val="16"/>
          <w:szCs w:val="16"/>
        </w:rPr>
        <w:t xml:space="preserve">: OFICINA ASESORA JURIDICA </w:t>
      </w:r>
      <w:r w:rsidRPr="00D67C9B">
        <w:rPr>
          <w:rFonts w:ascii="Arial Narrow" w:hAnsi="Arial Narrow"/>
          <w:sz w:val="16"/>
          <w:szCs w:val="16"/>
          <w:lang w:val="es-MX"/>
        </w:rPr>
        <w:t>_______________________________________________________________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jc w:val="both"/>
        <w:rPr>
          <w:rFonts w:ascii="Arial Narrow" w:hAnsi="Arial Narrow"/>
          <w:sz w:val="16"/>
          <w:szCs w:val="16"/>
          <w:lang w:val="es-MX"/>
        </w:rPr>
      </w:pPr>
    </w:p>
    <w:p w:rsidR="004D0AD1" w:rsidRPr="00D67C9B" w:rsidRDefault="004D0AD1" w:rsidP="00AC38A2">
      <w:pPr>
        <w:pBdr>
          <w:top w:val="single" w:sz="4" w:space="0" w:color="auto"/>
          <w:left w:val="single" w:sz="4" w:space="4" w:color="auto"/>
          <w:bottom w:val="single" w:sz="4" w:space="31" w:color="auto"/>
          <w:right w:val="single" w:sz="4" w:space="4" w:color="auto"/>
        </w:pBdr>
        <w:jc w:val="both"/>
        <w:rPr>
          <w:b/>
          <w:sz w:val="16"/>
          <w:szCs w:val="16"/>
        </w:rPr>
      </w:pPr>
    </w:p>
    <w:p w:rsidR="004D0AD1" w:rsidRPr="00D67C9B" w:rsidRDefault="004D0AD1" w:rsidP="00AC38A2">
      <w:pPr>
        <w:pBdr>
          <w:top w:val="single" w:sz="4" w:space="0" w:color="auto"/>
          <w:left w:val="single" w:sz="4" w:space="4" w:color="auto"/>
          <w:bottom w:val="single" w:sz="4" w:space="31" w:color="auto"/>
          <w:right w:val="single" w:sz="4" w:space="4" w:color="auto"/>
        </w:pBdr>
        <w:spacing w:before="120" w:after="20"/>
        <w:jc w:val="both"/>
        <w:rPr>
          <w:rFonts w:ascii="Arial Narrow" w:hAnsi="Arial Narrow"/>
          <w:sz w:val="16"/>
          <w:szCs w:val="16"/>
          <w:lang w:val="es-MX"/>
        </w:rPr>
      </w:pPr>
      <w:r w:rsidRPr="00D67C9B">
        <w:rPr>
          <w:rFonts w:ascii="Arial Narrow" w:hAnsi="Arial Narrow"/>
          <w:sz w:val="16"/>
          <w:szCs w:val="16"/>
          <w:lang w:val="es-MX"/>
        </w:rPr>
        <w:t>Fecha de entrada 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Fecha de Salida ________________________                        Firma       _______________________</w:t>
      </w:r>
      <w:r>
        <w:rPr>
          <w:rFonts w:ascii="Arial Narrow" w:hAnsi="Arial Narrow"/>
          <w:sz w:val="16"/>
          <w:szCs w:val="16"/>
          <w:lang w:val="es-MX"/>
        </w:rPr>
        <w:t>____________________________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Nombre    _________________________________</w:t>
      </w:r>
    </w:p>
    <w:p w:rsidR="004D0AD1" w:rsidRPr="00D67C9B" w:rsidRDefault="004D0AD1" w:rsidP="00AC38A2">
      <w:pPr>
        <w:pBdr>
          <w:top w:val="single" w:sz="4" w:space="0"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 xml:space="preserve">Cargo   </w:t>
      </w:r>
      <w:r w:rsidRPr="00D67C9B">
        <w:rPr>
          <w:rFonts w:ascii="Arial Narrow" w:hAnsi="Arial Narrow"/>
          <w:sz w:val="16"/>
          <w:szCs w:val="16"/>
          <w:lang w:val="es-MX"/>
        </w:rPr>
        <w:softHyphen/>
        <w:t xml:space="preserve"> </w:t>
      </w:r>
      <w:r w:rsidRPr="00D67C9B">
        <w:rPr>
          <w:rFonts w:ascii="Arial Narrow" w:hAnsi="Arial Narrow"/>
          <w:sz w:val="16"/>
          <w:szCs w:val="16"/>
          <w:lang w:val="es-MX"/>
        </w:rPr>
        <w:softHyphen/>
        <w:t xml:space="preserve">   _________________________________</w:t>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Pr>
          <w:rFonts w:ascii="Arial Narrow" w:hAnsi="Arial Narrow"/>
          <w:sz w:val="16"/>
          <w:szCs w:val="16"/>
          <w:lang w:val="es-MX"/>
        </w:rPr>
        <w:t xml:space="preserve">                   </w:t>
      </w:r>
      <w:r w:rsidRPr="00D67C9B">
        <w:rPr>
          <w:rFonts w:ascii="Arial Narrow" w:hAnsi="Arial Narrow"/>
          <w:sz w:val="16"/>
          <w:szCs w:val="16"/>
          <w:lang w:val="es-MX"/>
        </w:rPr>
        <w:t>Extensión _________________________________</w:t>
      </w:r>
    </w:p>
    <w:p w:rsidR="004D0AD1" w:rsidRDefault="002F75E1" w:rsidP="00AC38A2">
      <w:pPr>
        <w:pBdr>
          <w:top w:val="single" w:sz="4" w:space="0" w:color="auto"/>
          <w:left w:val="single" w:sz="4" w:space="4" w:color="auto"/>
          <w:bottom w:val="single" w:sz="4" w:space="31" w:color="auto"/>
          <w:right w:val="single" w:sz="4" w:space="4" w:color="auto"/>
        </w:pBdr>
        <w:jc w:val="both"/>
        <w:rPr>
          <w:b/>
          <w:sz w:val="16"/>
          <w:szCs w:val="16"/>
        </w:rPr>
      </w:pPr>
      <w:r>
        <w:rPr>
          <w:rFonts w:ascii="Arial Narrow" w:hAnsi="Arial Narrow"/>
          <w:sz w:val="16"/>
          <w:szCs w:val="16"/>
        </w:rPr>
        <w:pict>
          <v:rect id="_x0000_i1027" style="width:451.5pt;height:1pt" o:hrpct="990" o:hralign="center" o:hrstd="t" o:hr="t" fillcolor="#a0a0a0" stroked="f"/>
        </w:pict>
      </w:r>
    </w:p>
    <w:p w:rsidR="004D0AD1" w:rsidRPr="00D67C9B" w:rsidRDefault="004D0AD1" w:rsidP="004D0AD1">
      <w:pPr>
        <w:pBdr>
          <w:top w:val="single" w:sz="4" w:space="1" w:color="auto"/>
          <w:left w:val="single" w:sz="4" w:space="4" w:color="auto"/>
          <w:bottom w:val="single" w:sz="4" w:space="31" w:color="auto"/>
          <w:right w:val="single" w:sz="4" w:space="4" w:color="auto"/>
        </w:pBdr>
        <w:jc w:val="both"/>
        <w:rPr>
          <w:rFonts w:ascii="Arial Narrow" w:hAnsi="Arial Narrow"/>
          <w:sz w:val="16"/>
          <w:szCs w:val="16"/>
          <w:lang w:val="es-MX"/>
        </w:rPr>
      </w:pPr>
      <w:r w:rsidRPr="00D67C9B">
        <w:rPr>
          <w:rFonts w:ascii="Arial Narrow" w:hAnsi="Arial Narrow"/>
          <w:sz w:val="16"/>
          <w:szCs w:val="16"/>
        </w:rPr>
        <w:t>DEPENDENCIA:</w:t>
      </w:r>
      <w:r>
        <w:rPr>
          <w:rFonts w:ascii="Arial Narrow" w:hAnsi="Arial Narrow"/>
          <w:sz w:val="16"/>
          <w:szCs w:val="16"/>
        </w:rPr>
        <w:t xml:space="preserve"> DESPACHO MINISTRO </w:t>
      </w:r>
      <w:r w:rsidRPr="00D67C9B">
        <w:rPr>
          <w:rFonts w:ascii="Arial Narrow" w:hAnsi="Arial Narrow"/>
          <w:sz w:val="16"/>
          <w:szCs w:val="16"/>
          <w:lang w:val="es-MX"/>
        </w:rPr>
        <w:t>_____________________________________________________________________</w:t>
      </w:r>
    </w:p>
    <w:p w:rsidR="004D0AD1" w:rsidRPr="00D67C9B" w:rsidRDefault="004D0AD1" w:rsidP="004D0AD1">
      <w:pPr>
        <w:pBdr>
          <w:top w:val="single" w:sz="4" w:space="1" w:color="auto"/>
          <w:left w:val="single" w:sz="4" w:space="4" w:color="auto"/>
          <w:bottom w:val="single" w:sz="4" w:space="31" w:color="auto"/>
          <w:right w:val="single" w:sz="4" w:space="4" w:color="auto"/>
        </w:pBdr>
        <w:jc w:val="both"/>
        <w:rPr>
          <w:rFonts w:ascii="Arial Narrow" w:hAnsi="Arial Narrow"/>
          <w:sz w:val="16"/>
          <w:szCs w:val="16"/>
          <w:lang w:val="es-MX"/>
        </w:rPr>
      </w:pPr>
    </w:p>
    <w:p w:rsidR="004D0AD1" w:rsidRPr="00D67C9B" w:rsidRDefault="004D0AD1" w:rsidP="004D0AD1">
      <w:pPr>
        <w:pBdr>
          <w:top w:val="single" w:sz="4" w:space="1" w:color="auto"/>
          <w:left w:val="single" w:sz="4" w:space="4" w:color="auto"/>
          <w:bottom w:val="single" w:sz="4" w:space="31" w:color="auto"/>
          <w:right w:val="single" w:sz="4" w:space="4" w:color="auto"/>
        </w:pBdr>
        <w:spacing w:before="120" w:after="20"/>
        <w:jc w:val="both"/>
        <w:rPr>
          <w:rFonts w:ascii="Arial Narrow" w:hAnsi="Arial Narrow"/>
          <w:sz w:val="16"/>
          <w:szCs w:val="16"/>
          <w:lang w:val="es-MX"/>
        </w:rPr>
      </w:pPr>
      <w:r w:rsidRPr="00D67C9B">
        <w:rPr>
          <w:rFonts w:ascii="Arial Narrow" w:hAnsi="Arial Narrow"/>
          <w:sz w:val="16"/>
          <w:szCs w:val="16"/>
          <w:lang w:val="es-MX"/>
        </w:rPr>
        <w:t>Fecha de entrada _______________________</w:t>
      </w:r>
    </w:p>
    <w:p w:rsidR="004D0AD1" w:rsidRPr="00D67C9B" w:rsidRDefault="004D0AD1" w:rsidP="004D0AD1">
      <w:pPr>
        <w:pBdr>
          <w:top w:val="single" w:sz="4" w:space="1"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p>
    <w:p w:rsidR="004D0AD1" w:rsidRPr="00D67C9B" w:rsidRDefault="004D0AD1" w:rsidP="004D0AD1">
      <w:pPr>
        <w:pBdr>
          <w:top w:val="single" w:sz="4" w:space="1"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Fecha de Salida ________________________                        Firma       _______________________</w:t>
      </w:r>
    </w:p>
    <w:p w:rsidR="004D0AD1" w:rsidRPr="00D67C9B" w:rsidRDefault="004D0AD1" w:rsidP="004D0AD1">
      <w:pPr>
        <w:pBdr>
          <w:top w:val="single" w:sz="4" w:space="1"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Nombre    _________________________________</w:t>
      </w:r>
    </w:p>
    <w:p w:rsidR="004D0AD1" w:rsidRPr="00D67C9B" w:rsidRDefault="004D0AD1" w:rsidP="004D0AD1">
      <w:pPr>
        <w:pBdr>
          <w:top w:val="single" w:sz="4" w:space="1" w:color="auto"/>
          <w:left w:val="single" w:sz="4" w:space="4" w:color="auto"/>
          <w:bottom w:val="single" w:sz="4" w:space="31" w:color="auto"/>
          <w:right w:val="single" w:sz="4" w:space="4" w:color="auto"/>
        </w:pBdr>
        <w:spacing w:before="20" w:after="20"/>
        <w:jc w:val="both"/>
        <w:rPr>
          <w:rFonts w:ascii="Arial Narrow" w:hAnsi="Arial Narrow"/>
          <w:sz w:val="16"/>
          <w:szCs w:val="16"/>
          <w:lang w:val="es-MX"/>
        </w:rPr>
      </w:pP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 xml:space="preserve">Cargo   </w:t>
      </w:r>
      <w:r w:rsidRPr="00D67C9B">
        <w:rPr>
          <w:rFonts w:ascii="Arial Narrow" w:hAnsi="Arial Narrow"/>
          <w:sz w:val="16"/>
          <w:szCs w:val="16"/>
          <w:lang w:val="es-MX"/>
        </w:rPr>
        <w:softHyphen/>
        <w:t xml:space="preserve"> </w:t>
      </w:r>
      <w:r w:rsidRPr="00D67C9B">
        <w:rPr>
          <w:rFonts w:ascii="Arial Narrow" w:hAnsi="Arial Narrow"/>
          <w:sz w:val="16"/>
          <w:szCs w:val="16"/>
          <w:lang w:val="es-MX"/>
        </w:rPr>
        <w:softHyphen/>
        <w:t xml:space="preserve">   _________________________________</w:t>
      </w:r>
    </w:p>
    <w:p w:rsidR="004D0AD1" w:rsidRPr="00E34AEB" w:rsidRDefault="004D0AD1" w:rsidP="004D0AD1">
      <w:pPr>
        <w:pBdr>
          <w:top w:val="single" w:sz="4" w:space="1" w:color="auto"/>
          <w:left w:val="single" w:sz="4" w:space="4" w:color="auto"/>
          <w:bottom w:val="single" w:sz="4" w:space="31" w:color="auto"/>
          <w:right w:val="single" w:sz="4" w:space="4" w:color="auto"/>
        </w:pBdr>
        <w:spacing w:before="20" w:after="240"/>
        <w:jc w:val="both"/>
        <w:rPr>
          <w:b/>
          <w:sz w:val="16"/>
          <w:szCs w:val="16"/>
        </w:rPr>
      </w:pPr>
      <w:r>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r>
      <w:r w:rsidRPr="00D67C9B">
        <w:rPr>
          <w:rFonts w:ascii="Arial Narrow" w:hAnsi="Arial Narrow"/>
          <w:sz w:val="16"/>
          <w:szCs w:val="16"/>
          <w:lang w:val="es-MX"/>
        </w:rPr>
        <w:tab/>
        <w:t>Extensión ________________________________</w:t>
      </w:r>
    </w:p>
    <w:p w:rsidR="004C4687" w:rsidRDefault="004C4687"/>
    <w:sectPr w:rsidR="004C4687" w:rsidSect="00AE5B74">
      <w:headerReference w:type="default" r:id="rId6"/>
      <w:footerReference w:type="default" r:id="rId7"/>
      <w:pgSz w:w="12240" w:h="18720" w:code="126"/>
      <w:pgMar w:top="2041" w:right="1134" w:bottom="1134" w:left="1928" w:header="1276" w:footer="680" w:gutter="0"/>
      <w:paperSrc w:first="261" w:other="2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5E1" w:rsidRDefault="002F75E1">
      <w:r>
        <w:separator/>
      </w:r>
    </w:p>
  </w:endnote>
  <w:endnote w:type="continuationSeparator" w:id="0">
    <w:p w:rsidR="002F75E1" w:rsidRDefault="002F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B4A" w:rsidRPr="00E34AEB" w:rsidRDefault="002F75E1" w:rsidP="00EA5B4A">
    <w:pPr>
      <w:pStyle w:val="Piedepgina"/>
      <w:ind w:right="360"/>
      <w:jc w:val="center"/>
      <w:rPr>
        <w:sz w:val="18"/>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5E1" w:rsidRDefault="002F75E1">
      <w:r>
        <w:separator/>
      </w:r>
    </w:p>
  </w:footnote>
  <w:footnote w:type="continuationSeparator" w:id="0">
    <w:p w:rsidR="002F75E1" w:rsidRDefault="002F7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6"/>
      <w:gridCol w:w="5261"/>
      <w:gridCol w:w="2134"/>
    </w:tblGrid>
    <w:tr w:rsidR="00EA5B4A" w:rsidRPr="003C0EFC">
      <w:trPr>
        <w:cantSplit/>
        <w:trHeight w:val="802"/>
      </w:trPr>
      <w:tc>
        <w:tcPr>
          <w:tcW w:w="9671" w:type="dxa"/>
          <w:gridSpan w:val="3"/>
          <w:shd w:val="clear" w:color="auto" w:fill="auto"/>
          <w:vAlign w:val="center"/>
        </w:tcPr>
        <w:p w:rsidR="00EA5B4A" w:rsidRDefault="00AE5B74" w:rsidP="00EA5B4A">
          <w:pPr>
            <w:spacing w:before="60"/>
            <w:ind w:right="-40"/>
            <w:jc w:val="center"/>
            <w:rPr>
              <w:rFonts w:ascii="Arial" w:hAnsi="Arial" w:cs="Arial"/>
              <w:b/>
              <w:sz w:val="20"/>
              <w:szCs w:val="20"/>
            </w:rPr>
          </w:pPr>
          <w:r>
            <w:rPr>
              <w:rFonts w:ascii="Arial" w:hAnsi="Arial" w:cs="Arial"/>
              <w:b/>
              <w:sz w:val="20"/>
              <w:szCs w:val="20"/>
            </w:rPr>
            <w:t>FORMATO</w:t>
          </w:r>
        </w:p>
        <w:p w:rsidR="00EA5B4A" w:rsidRPr="000A37A5" w:rsidRDefault="00AE5B74" w:rsidP="00EA5B4A">
          <w:pPr>
            <w:spacing w:before="60"/>
            <w:ind w:right="-40"/>
            <w:jc w:val="center"/>
            <w:rPr>
              <w:rFonts w:ascii="Arial" w:hAnsi="Arial" w:cs="Arial"/>
              <w:b/>
              <w:sz w:val="20"/>
              <w:szCs w:val="20"/>
            </w:rPr>
          </w:pPr>
          <w:r w:rsidRPr="000A37A5">
            <w:rPr>
              <w:rFonts w:ascii="Arial" w:hAnsi="Arial" w:cs="Arial"/>
              <w:b/>
              <w:sz w:val="20"/>
              <w:szCs w:val="20"/>
            </w:rPr>
            <w:t xml:space="preserve">HOJA DE RUTA </w:t>
          </w:r>
        </w:p>
      </w:tc>
    </w:tr>
    <w:tr w:rsidR="00EA5B4A" w:rsidRPr="001A28B1">
      <w:trPr>
        <w:cantSplit/>
        <w:trHeight w:val="480"/>
      </w:trPr>
      <w:tc>
        <w:tcPr>
          <w:tcW w:w="2276" w:type="dxa"/>
          <w:vAlign w:val="center"/>
        </w:tcPr>
        <w:p w:rsidR="00EA5B4A" w:rsidRPr="004073DC" w:rsidRDefault="00AE5B74" w:rsidP="00EA5B4A">
          <w:pPr>
            <w:jc w:val="center"/>
            <w:rPr>
              <w:rFonts w:ascii="Verdana" w:hAnsi="Verdana" w:cs="Arial"/>
              <w:bCs/>
              <w:spacing w:val="-6"/>
              <w:sz w:val="20"/>
              <w:szCs w:val="20"/>
            </w:rPr>
          </w:pPr>
          <w:r w:rsidRPr="004073DC">
            <w:rPr>
              <w:rFonts w:ascii="Verdana" w:hAnsi="Verdana" w:cs="Arial"/>
              <w:bCs/>
              <w:spacing w:val="-6"/>
              <w:sz w:val="20"/>
              <w:szCs w:val="20"/>
            </w:rPr>
            <w:t xml:space="preserve">MINISTERIO DE AMBIENTE Y DESARROLLO SOSTENIBLE </w:t>
          </w:r>
        </w:p>
      </w:tc>
      <w:tc>
        <w:tcPr>
          <w:tcW w:w="5261" w:type="dxa"/>
          <w:shd w:val="clear" w:color="92D050" w:fill="auto"/>
          <w:vAlign w:val="center"/>
        </w:tcPr>
        <w:p w:rsidR="00EA5B4A" w:rsidRPr="000A37A5" w:rsidRDefault="00AE5B74" w:rsidP="00EA5B4A">
          <w:pPr>
            <w:ind w:right="-42"/>
            <w:jc w:val="center"/>
            <w:rPr>
              <w:rFonts w:ascii="Arial Narrow" w:hAnsi="Arial Narrow" w:cs="Arial"/>
              <w:bCs/>
              <w:spacing w:val="-6"/>
              <w:sz w:val="22"/>
              <w:szCs w:val="20"/>
            </w:rPr>
          </w:pPr>
          <w:r w:rsidRPr="000A37A5">
            <w:rPr>
              <w:rFonts w:ascii="Arial Narrow" w:hAnsi="Arial Narrow" w:cs="Arial"/>
              <w:bCs/>
              <w:spacing w:val="-6"/>
              <w:sz w:val="22"/>
              <w:szCs w:val="20"/>
            </w:rPr>
            <w:t xml:space="preserve">Proceso: </w:t>
          </w:r>
          <w:r>
            <w:rPr>
              <w:rFonts w:ascii="Arial Narrow" w:hAnsi="Arial Narrow" w:cs="Arial"/>
              <w:bCs/>
              <w:spacing w:val="-6"/>
              <w:sz w:val="22"/>
              <w:szCs w:val="20"/>
            </w:rPr>
            <w:t xml:space="preserve">Gestión Jurídica </w:t>
          </w:r>
        </w:p>
      </w:tc>
      <w:tc>
        <w:tcPr>
          <w:tcW w:w="2134" w:type="dxa"/>
          <w:vAlign w:val="center"/>
        </w:tcPr>
        <w:p w:rsidR="00EA5B4A" w:rsidRPr="00C53074" w:rsidRDefault="004D0AD1" w:rsidP="00EA5B4A">
          <w:pPr>
            <w:ind w:right="-42"/>
            <w:jc w:val="center"/>
            <w:rPr>
              <w:rFonts w:ascii="Arial" w:hAnsi="Arial" w:cs="Arial"/>
              <w:bCs/>
              <w:spacing w:val="-6"/>
            </w:rPr>
          </w:pPr>
          <w:r w:rsidRPr="000A37A5">
            <w:rPr>
              <w:noProof/>
              <w:lang w:val="es-CO" w:eastAsia="es-CO"/>
            </w:rPr>
            <w:drawing>
              <wp:inline distT="0" distB="0" distL="0" distR="0">
                <wp:extent cx="1081405" cy="476885"/>
                <wp:effectExtent l="0" t="0" r="4445" b="0"/>
                <wp:docPr id="1" name="Imagen 1" descr="logo calidad MAD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calidad MAD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405" cy="476885"/>
                        </a:xfrm>
                        <a:prstGeom prst="rect">
                          <a:avLst/>
                        </a:prstGeom>
                        <a:noFill/>
                        <a:ln>
                          <a:noFill/>
                        </a:ln>
                      </pic:spPr>
                    </pic:pic>
                  </a:graphicData>
                </a:graphic>
              </wp:inline>
            </w:drawing>
          </w:r>
        </w:p>
      </w:tc>
    </w:tr>
    <w:tr w:rsidR="00EA5B4A" w:rsidRPr="001A28B1">
      <w:trPr>
        <w:cantSplit/>
        <w:trHeight w:val="474"/>
      </w:trPr>
      <w:tc>
        <w:tcPr>
          <w:tcW w:w="2276" w:type="dxa"/>
          <w:vAlign w:val="center"/>
        </w:tcPr>
        <w:p w:rsidR="00EA5B4A" w:rsidRPr="000A37A5" w:rsidRDefault="00AE5B74" w:rsidP="00EA5B4A">
          <w:pPr>
            <w:jc w:val="center"/>
            <w:rPr>
              <w:rFonts w:ascii="Arial" w:hAnsi="Arial" w:cs="Arial"/>
              <w:bCs/>
              <w:spacing w:val="-6"/>
              <w:sz w:val="16"/>
              <w:szCs w:val="17"/>
              <w:lang w:val="en-US"/>
            </w:rPr>
          </w:pPr>
          <w:r w:rsidRPr="000A37A5">
            <w:rPr>
              <w:rFonts w:ascii="Arial" w:hAnsi="Arial" w:cs="Arial"/>
              <w:bCs/>
              <w:spacing w:val="-6"/>
              <w:sz w:val="16"/>
            </w:rPr>
            <w:t>Versión: 1</w:t>
          </w:r>
        </w:p>
      </w:tc>
      <w:tc>
        <w:tcPr>
          <w:tcW w:w="5261" w:type="dxa"/>
          <w:vAlign w:val="center"/>
        </w:tcPr>
        <w:p w:rsidR="00EA5B4A" w:rsidRPr="000A37A5" w:rsidRDefault="00AE5B74" w:rsidP="00EA5B4A">
          <w:pPr>
            <w:ind w:right="-42"/>
            <w:jc w:val="center"/>
            <w:rPr>
              <w:rFonts w:ascii="Arial" w:hAnsi="Arial" w:cs="Arial"/>
              <w:bCs/>
              <w:spacing w:val="-6"/>
              <w:sz w:val="16"/>
            </w:rPr>
          </w:pPr>
          <w:r w:rsidRPr="000A37A5">
            <w:rPr>
              <w:rFonts w:ascii="Arial" w:hAnsi="Arial" w:cs="Arial"/>
              <w:bCs/>
              <w:spacing w:val="-6"/>
              <w:sz w:val="16"/>
            </w:rPr>
            <w:t xml:space="preserve">Vigencia: </w:t>
          </w:r>
          <w:r>
            <w:rPr>
              <w:rFonts w:ascii="Arial" w:hAnsi="Arial" w:cs="Arial"/>
              <w:bCs/>
              <w:spacing w:val="-6"/>
              <w:sz w:val="16"/>
            </w:rPr>
            <w:t>28</w:t>
          </w:r>
          <w:r w:rsidRPr="000A37A5">
            <w:rPr>
              <w:rFonts w:ascii="Arial" w:hAnsi="Arial" w:cs="Arial"/>
              <w:bCs/>
              <w:spacing w:val="-6"/>
              <w:sz w:val="16"/>
            </w:rPr>
            <w:t>/0</w:t>
          </w:r>
          <w:r>
            <w:rPr>
              <w:rFonts w:ascii="Arial" w:hAnsi="Arial" w:cs="Arial"/>
              <w:bCs/>
              <w:spacing w:val="-6"/>
              <w:sz w:val="16"/>
            </w:rPr>
            <w:t>8</w:t>
          </w:r>
          <w:r w:rsidRPr="000A37A5">
            <w:rPr>
              <w:rFonts w:ascii="Arial" w:hAnsi="Arial" w:cs="Arial"/>
              <w:bCs/>
              <w:spacing w:val="-6"/>
              <w:sz w:val="16"/>
            </w:rPr>
            <w:t>/201</w:t>
          </w:r>
          <w:r>
            <w:rPr>
              <w:rFonts w:ascii="Arial" w:hAnsi="Arial" w:cs="Arial"/>
              <w:bCs/>
              <w:spacing w:val="-6"/>
              <w:sz w:val="16"/>
            </w:rPr>
            <w:t>4</w:t>
          </w:r>
        </w:p>
      </w:tc>
      <w:tc>
        <w:tcPr>
          <w:tcW w:w="2134" w:type="dxa"/>
          <w:vAlign w:val="center"/>
        </w:tcPr>
        <w:p w:rsidR="00EA5B4A" w:rsidRPr="000A37A5" w:rsidRDefault="00AE5B74" w:rsidP="00EA5B4A">
          <w:pPr>
            <w:ind w:right="-42"/>
            <w:jc w:val="center"/>
            <w:rPr>
              <w:rFonts w:ascii="Arial" w:hAnsi="Arial" w:cs="Arial"/>
              <w:bCs/>
              <w:spacing w:val="-6"/>
              <w:sz w:val="16"/>
            </w:rPr>
          </w:pPr>
          <w:r w:rsidRPr="000A37A5">
            <w:rPr>
              <w:rFonts w:ascii="Arial" w:hAnsi="Arial" w:cs="Arial"/>
              <w:bCs/>
              <w:spacing w:val="-6"/>
              <w:sz w:val="16"/>
            </w:rPr>
            <w:t>Código: F-</w:t>
          </w:r>
          <w:r>
            <w:rPr>
              <w:rFonts w:ascii="Arial" w:hAnsi="Arial" w:cs="Arial"/>
              <w:bCs/>
              <w:spacing w:val="-6"/>
              <w:sz w:val="16"/>
            </w:rPr>
            <w:t>A</w:t>
          </w:r>
          <w:r w:rsidRPr="000A37A5">
            <w:rPr>
              <w:rFonts w:ascii="Arial" w:hAnsi="Arial" w:cs="Arial"/>
              <w:bCs/>
              <w:spacing w:val="-6"/>
              <w:sz w:val="16"/>
            </w:rPr>
            <w:t>-</w:t>
          </w:r>
          <w:r>
            <w:rPr>
              <w:rFonts w:ascii="Arial" w:hAnsi="Arial" w:cs="Arial"/>
              <w:bCs/>
              <w:spacing w:val="-6"/>
              <w:sz w:val="16"/>
            </w:rPr>
            <w:t>JGR-08</w:t>
          </w:r>
        </w:p>
      </w:tc>
    </w:tr>
  </w:tbl>
  <w:p w:rsidR="00EA5B4A" w:rsidRDefault="002F75E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D1"/>
    <w:rsid w:val="002F75E1"/>
    <w:rsid w:val="003F4BC4"/>
    <w:rsid w:val="004749CF"/>
    <w:rsid w:val="004C4687"/>
    <w:rsid w:val="004D0AD1"/>
    <w:rsid w:val="0056210A"/>
    <w:rsid w:val="0066317F"/>
    <w:rsid w:val="00782513"/>
    <w:rsid w:val="0086636A"/>
    <w:rsid w:val="009C6365"/>
    <w:rsid w:val="00A40CEE"/>
    <w:rsid w:val="00AA3029"/>
    <w:rsid w:val="00AC38A2"/>
    <w:rsid w:val="00AE5B74"/>
    <w:rsid w:val="00D24C69"/>
    <w:rsid w:val="00F51F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B40B4-7438-4AA5-992E-B208DFDA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D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0AD1"/>
    <w:pPr>
      <w:tabs>
        <w:tab w:val="center" w:pos="4252"/>
        <w:tab w:val="right" w:pos="8504"/>
      </w:tabs>
    </w:pPr>
  </w:style>
  <w:style w:type="character" w:customStyle="1" w:styleId="EncabezadoCar">
    <w:name w:val="Encabezado Car"/>
    <w:basedOn w:val="Fuentedeprrafopredeter"/>
    <w:link w:val="Encabezado"/>
    <w:rsid w:val="004D0AD1"/>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4D0AD1"/>
    <w:pPr>
      <w:tabs>
        <w:tab w:val="center" w:pos="4252"/>
        <w:tab w:val="right" w:pos="8504"/>
      </w:tabs>
    </w:pPr>
  </w:style>
  <w:style w:type="character" w:customStyle="1" w:styleId="PiedepginaCar">
    <w:name w:val="Pie de página Car"/>
    <w:basedOn w:val="Fuentedeprrafopredeter"/>
    <w:link w:val="Piedepgina"/>
    <w:rsid w:val="004D0AD1"/>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AE5B7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5B74"/>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8038">
      <w:bodyDiv w:val="1"/>
      <w:marLeft w:val="0"/>
      <w:marRight w:val="0"/>
      <w:marTop w:val="0"/>
      <w:marBottom w:val="0"/>
      <w:divBdr>
        <w:top w:val="none" w:sz="0" w:space="0" w:color="auto"/>
        <w:left w:val="none" w:sz="0" w:space="0" w:color="auto"/>
        <w:bottom w:val="none" w:sz="0" w:space="0" w:color="auto"/>
        <w:right w:val="none" w:sz="0" w:space="0" w:color="auto"/>
      </w:divBdr>
    </w:div>
    <w:div w:id="308021281">
      <w:bodyDiv w:val="1"/>
      <w:marLeft w:val="0"/>
      <w:marRight w:val="0"/>
      <w:marTop w:val="0"/>
      <w:marBottom w:val="0"/>
      <w:divBdr>
        <w:top w:val="none" w:sz="0" w:space="0" w:color="auto"/>
        <w:left w:val="none" w:sz="0" w:space="0" w:color="auto"/>
        <w:bottom w:val="none" w:sz="0" w:space="0" w:color="auto"/>
        <w:right w:val="none" w:sz="0" w:space="0" w:color="auto"/>
      </w:divBdr>
    </w:div>
    <w:div w:id="318653923">
      <w:bodyDiv w:val="1"/>
      <w:marLeft w:val="0"/>
      <w:marRight w:val="0"/>
      <w:marTop w:val="0"/>
      <w:marBottom w:val="0"/>
      <w:divBdr>
        <w:top w:val="none" w:sz="0" w:space="0" w:color="auto"/>
        <w:left w:val="none" w:sz="0" w:space="0" w:color="auto"/>
        <w:bottom w:val="none" w:sz="0" w:space="0" w:color="auto"/>
        <w:right w:val="none" w:sz="0" w:space="0" w:color="auto"/>
      </w:divBdr>
    </w:div>
    <w:div w:id="623385843">
      <w:bodyDiv w:val="1"/>
      <w:marLeft w:val="0"/>
      <w:marRight w:val="0"/>
      <w:marTop w:val="0"/>
      <w:marBottom w:val="0"/>
      <w:divBdr>
        <w:top w:val="none" w:sz="0" w:space="0" w:color="auto"/>
        <w:left w:val="none" w:sz="0" w:space="0" w:color="auto"/>
        <w:bottom w:val="none" w:sz="0" w:space="0" w:color="auto"/>
        <w:right w:val="none" w:sz="0" w:space="0" w:color="auto"/>
      </w:divBdr>
    </w:div>
    <w:div w:id="718819084">
      <w:bodyDiv w:val="1"/>
      <w:marLeft w:val="0"/>
      <w:marRight w:val="0"/>
      <w:marTop w:val="0"/>
      <w:marBottom w:val="0"/>
      <w:divBdr>
        <w:top w:val="none" w:sz="0" w:space="0" w:color="auto"/>
        <w:left w:val="none" w:sz="0" w:space="0" w:color="auto"/>
        <w:bottom w:val="none" w:sz="0" w:space="0" w:color="auto"/>
        <w:right w:val="none" w:sz="0" w:space="0" w:color="auto"/>
      </w:divBdr>
    </w:div>
    <w:div w:id="755051271">
      <w:bodyDiv w:val="1"/>
      <w:marLeft w:val="0"/>
      <w:marRight w:val="0"/>
      <w:marTop w:val="0"/>
      <w:marBottom w:val="0"/>
      <w:divBdr>
        <w:top w:val="none" w:sz="0" w:space="0" w:color="auto"/>
        <w:left w:val="none" w:sz="0" w:space="0" w:color="auto"/>
        <w:bottom w:val="none" w:sz="0" w:space="0" w:color="auto"/>
        <w:right w:val="none" w:sz="0" w:space="0" w:color="auto"/>
      </w:divBdr>
    </w:div>
    <w:div w:id="844052804">
      <w:bodyDiv w:val="1"/>
      <w:marLeft w:val="0"/>
      <w:marRight w:val="0"/>
      <w:marTop w:val="0"/>
      <w:marBottom w:val="0"/>
      <w:divBdr>
        <w:top w:val="none" w:sz="0" w:space="0" w:color="auto"/>
        <w:left w:val="none" w:sz="0" w:space="0" w:color="auto"/>
        <w:bottom w:val="none" w:sz="0" w:space="0" w:color="auto"/>
        <w:right w:val="none" w:sz="0" w:space="0" w:color="auto"/>
      </w:divBdr>
    </w:div>
    <w:div w:id="1439062618">
      <w:bodyDiv w:val="1"/>
      <w:marLeft w:val="0"/>
      <w:marRight w:val="0"/>
      <w:marTop w:val="0"/>
      <w:marBottom w:val="0"/>
      <w:divBdr>
        <w:top w:val="none" w:sz="0" w:space="0" w:color="auto"/>
        <w:left w:val="none" w:sz="0" w:space="0" w:color="auto"/>
        <w:bottom w:val="none" w:sz="0" w:space="0" w:color="auto"/>
        <w:right w:val="none" w:sz="0" w:space="0" w:color="auto"/>
      </w:divBdr>
    </w:div>
    <w:div w:id="1729181672">
      <w:bodyDiv w:val="1"/>
      <w:marLeft w:val="0"/>
      <w:marRight w:val="0"/>
      <w:marTop w:val="0"/>
      <w:marBottom w:val="0"/>
      <w:divBdr>
        <w:top w:val="none" w:sz="0" w:space="0" w:color="auto"/>
        <w:left w:val="none" w:sz="0" w:space="0" w:color="auto"/>
        <w:bottom w:val="none" w:sz="0" w:space="0" w:color="auto"/>
        <w:right w:val="none" w:sz="0" w:space="0" w:color="auto"/>
      </w:divBdr>
    </w:div>
    <w:div w:id="210430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1069</Words>
  <Characters>5881</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Fabian Camilo Olave Mendez</cp:lastModifiedBy>
  <cp:revision>2</cp:revision>
  <cp:lastPrinted>2017-11-29T21:37:00Z</cp:lastPrinted>
  <dcterms:created xsi:type="dcterms:W3CDTF">2018-03-02T21:32:00Z</dcterms:created>
  <dcterms:modified xsi:type="dcterms:W3CDTF">2018-03-02T21:32:00Z</dcterms:modified>
</cp:coreProperties>
</file>