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F4AFF" w14:textId="77777777" w:rsidR="00F4343D" w:rsidRPr="00615BE3" w:rsidRDefault="00F4343D" w:rsidP="00F4343D">
      <w:pPr>
        <w:contextualSpacing/>
        <w:jc w:val="center"/>
        <w:rPr>
          <w:rFonts w:cs="Arial Narrow"/>
          <w:b/>
          <w:bCs/>
          <w:szCs w:val="22"/>
        </w:rPr>
      </w:pPr>
      <w:r w:rsidRPr="00615BE3">
        <w:rPr>
          <w:rFonts w:cs="Arial Narrow"/>
          <w:b/>
          <w:bCs/>
          <w:szCs w:val="22"/>
        </w:rPr>
        <w:t>ANEXO 1</w:t>
      </w:r>
    </w:p>
    <w:p w14:paraId="590D0C7A" w14:textId="77777777" w:rsidR="00F4343D" w:rsidRPr="00615BE3" w:rsidRDefault="00F4343D" w:rsidP="00F4343D">
      <w:pPr>
        <w:contextualSpacing/>
        <w:jc w:val="center"/>
        <w:rPr>
          <w:rFonts w:cs="Arial Narrow"/>
          <w:b/>
          <w:bCs/>
          <w:szCs w:val="22"/>
        </w:rPr>
      </w:pPr>
      <w:r w:rsidRPr="00615BE3">
        <w:rPr>
          <w:rFonts w:cs="Arial Narrow"/>
          <w:b/>
          <w:bCs/>
          <w:szCs w:val="22"/>
        </w:rPr>
        <w:t>FORMATO DE CUMPLIMIENTO DE REQUISITOS MINIMOS</w:t>
      </w:r>
    </w:p>
    <w:p w14:paraId="64A47744" w14:textId="77777777" w:rsidR="00F4343D" w:rsidRPr="00615BE3" w:rsidRDefault="00F4343D" w:rsidP="00F4343D">
      <w:pPr>
        <w:contextualSpacing/>
        <w:jc w:val="center"/>
        <w:rPr>
          <w:rFonts w:cs="Arial Narrow"/>
          <w:b/>
          <w:bCs/>
          <w:szCs w:val="22"/>
        </w:rPr>
      </w:pPr>
      <w:r w:rsidRPr="00615BE3">
        <w:rPr>
          <w:rFonts w:cs="Arial Narrow"/>
          <w:b/>
          <w:bCs/>
          <w:szCs w:val="22"/>
        </w:rPr>
        <w:t>(Este formato debe ser diligenciado por el oferente)</w:t>
      </w:r>
    </w:p>
    <w:p w14:paraId="0851E7C0" w14:textId="77777777" w:rsidR="00F4343D" w:rsidRPr="00615BE3" w:rsidRDefault="00F4343D" w:rsidP="00F4343D">
      <w:pPr>
        <w:ind w:left="720"/>
        <w:contextualSpacing/>
        <w:rPr>
          <w:rFonts w:cs="Arial Narrow"/>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6384"/>
      </w:tblGrid>
      <w:tr w:rsidR="00F4343D" w:rsidRPr="00615BE3" w14:paraId="223C9C0B" w14:textId="77777777" w:rsidTr="00DC2582">
        <w:trPr>
          <w:trHeight w:val="300"/>
          <w:jc w:val="center"/>
        </w:trPr>
        <w:tc>
          <w:tcPr>
            <w:tcW w:w="3539" w:type="dxa"/>
            <w:noWrap/>
            <w:vAlign w:val="center"/>
          </w:tcPr>
          <w:p w14:paraId="49346739" w14:textId="6DC41248" w:rsidR="00F4343D" w:rsidRPr="00615BE3" w:rsidRDefault="00F4343D" w:rsidP="008E638C">
            <w:pPr>
              <w:jc w:val="center"/>
              <w:rPr>
                <w:rFonts w:cs="Arial Narrow"/>
                <w:b/>
                <w:bCs/>
                <w:color w:val="000000"/>
                <w:szCs w:val="22"/>
              </w:rPr>
            </w:pPr>
            <w:r w:rsidRPr="00615BE3">
              <w:rPr>
                <w:rFonts w:cs="Arial Narrow"/>
                <w:b/>
                <w:bCs/>
                <w:color w:val="000000"/>
                <w:szCs w:val="22"/>
              </w:rPr>
              <w:t>REQUISITOS MINIMOS</w:t>
            </w:r>
          </w:p>
        </w:tc>
        <w:tc>
          <w:tcPr>
            <w:tcW w:w="6384" w:type="dxa"/>
            <w:noWrap/>
            <w:vAlign w:val="center"/>
          </w:tcPr>
          <w:p w14:paraId="7A68D191" w14:textId="77777777" w:rsidR="00F4343D" w:rsidRPr="00615BE3" w:rsidRDefault="00F4343D" w:rsidP="008E638C">
            <w:pPr>
              <w:jc w:val="center"/>
              <w:rPr>
                <w:rFonts w:cs="Arial Narrow"/>
                <w:b/>
                <w:bCs/>
                <w:color w:val="000000"/>
                <w:szCs w:val="22"/>
              </w:rPr>
            </w:pPr>
            <w:r w:rsidRPr="00615BE3">
              <w:rPr>
                <w:rFonts w:cs="Arial Narrow"/>
                <w:b/>
                <w:bCs/>
                <w:color w:val="000000"/>
                <w:szCs w:val="22"/>
              </w:rPr>
              <w:t>Indicar por qué es el consultor idóneo para este trabajo</w:t>
            </w:r>
          </w:p>
        </w:tc>
      </w:tr>
      <w:tr w:rsidR="003E4DF0" w:rsidRPr="00615BE3" w14:paraId="652221B1" w14:textId="77777777" w:rsidTr="00DC2582">
        <w:trPr>
          <w:trHeight w:val="300"/>
          <w:jc w:val="center"/>
        </w:trPr>
        <w:tc>
          <w:tcPr>
            <w:tcW w:w="3539" w:type="dxa"/>
            <w:noWrap/>
            <w:vAlign w:val="center"/>
          </w:tcPr>
          <w:p w14:paraId="1677E7F8" w14:textId="04379F2A" w:rsidR="003E4DF0" w:rsidRPr="003E4DF0" w:rsidRDefault="003E4DF0" w:rsidP="003E4DF0">
            <w:pPr>
              <w:shd w:val="clear" w:color="auto" w:fill="FFFFFF"/>
              <w:jc w:val="center"/>
              <w:rPr>
                <w:szCs w:val="22"/>
              </w:rPr>
            </w:pPr>
            <w:r>
              <w:rPr>
                <w:szCs w:val="22"/>
              </w:rPr>
              <w:t>Empresa legalmente constituida que tenga dentro de sus objetos la consultoría ambiental.</w:t>
            </w:r>
          </w:p>
        </w:tc>
        <w:tc>
          <w:tcPr>
            <w:tcW w:w="6384" w:type="dxa"/>
            <w:noWrap/>
            <w:vAlign w:val="center"/>
          </w:tcPr>
          <w:p w14:paraId="110AC487" w14:textId="00587B43" w:rsidR="003E4DF0" w:rsidRPr="003E4DF0" w:rsidRDefault="003E4DF0" w:rsidP="003E4DF0">
            <w:pPr>
              <w:shd w:val="clear" w:color="auto" w:fill="FFFFFF"/>
              <w:jc w:val="center"/>
              <w:rPr>
                <w:szCs w:val="22"/>
              </w:rPr>
            </w:pPr>
            <w:r>
              <w:rPr>
                <w:szCs w:val="22"/>
              </w:rPr>
              <w:t>Enviar copia de la cámara y comercio donde se certifique el requisito.</w:t>
            </w:r>
          </w:p>
        </w:tc>
      </w:tr>
      <w:tr w:rsidR="00F4343D" w:rsidRPr="00615BE3" w14:paraId="01A3480B" w14:textId="77777777" w:rsidTr="00DC2582">
        <w:trPr>
          <w:trHeight w:val="1332"/>
          <w:jc w:val="center"/>
        </w:trPr>
        <w:tc>
          <w:tcPr>
            <w:tcW w:w="3539" w:type="dxa"/>
            <w:noWrap/>
            <w:vAlign w:val="center"/>
          </w:tcPr>
          <w:p w14:paraId="2E3E2875" w14:textId="0D6D6A31" w:rsidR="00F4343D" w:rsidRPr="00615BE3" w:rsidRDefault="001A744B" w:rsidP="008E638C">
            <w:pPr>
              <w:shd w:val="clear" w:color="auto" w:fill="FFFFFF"/>
              <w:jc w:val="center"/>
              <w:rPr>
                <w:szCs w:val="22"/>
              </w:rPr>
            </w:pPr>
            <w:r w:rsidRPr="00615BE3">
              <w:rPr>
                <w:szCs w:val="22"/>
              </w:rPr>
              <w:t>Experiencia de cinco años en proyectos relacionados con temas ambientales</w:t>
            </w:r>
          </w:p>
        </w:tc>
        <w:tc>
          <w:tcPr>
            <w:tcW w:w="6384" w:type="dxa"/>
            <w:noWrap/>
            <w:vAlign w:val="center"/>
          </w:tcPr>
          <w:p w14:paraId="21A2E7CC" w14:textId="77777777" w:rsidR="00F4343D" w:rsidRPr="00615BE3" w:rsidRDefault="00F4343D" w:rsidP="008E638C">
            <w:pPr>
              <w:jc w:val="center"/>
              <w:rPr>
                <w:szCs w:val="22"/>
              </w:rPr>
            </w:pPr>
            <w:r w:rsidRPr="00615BE3">
              <w:rPr>
                <w:szCs w:val="22"/>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1A744B" w:rsidRPr="00615BE3" w14:paraId="2028471D" w14:textId="77777777" w:rsidTr="00DC2582">
        <w:trPr>
          <w:trHeight w:val="1332"/>
          <w:jc w:val="center"/>
        </w:trPr>
        <w:tc>
          <w:tcPr>
            <w:tcW w:w="3539" w:type="dxa"/>
            <w:noWrap/>
            <w:vAlign w:val="center"/>
          </w:tcPr>
          <w:p w14:paraId="57919327" w14:textId="43A1B0D1" w:rsidR="001A744B" w:rsidRPr="00615BE3" w:rsidRDefault="001A744B" w:rsidP="001A744B">
            <w:pPr>
              <w:shd w:val="clear" w:color="auto" w:fill="FFFFFF"/>
              <w:jc w:val="center"/>
              <w:rPr>
                <w:szCs w:val="22"/>
              </w:rPr>
            </w:pPr>
            <w:r>
              <w:rPr>
                <w:szCs w:val="22"/>
              </w:rPr>
              <w:t xml:space="preserve">Experiencia en la formulación y elaboración de mínimo </w:t>
            </w:r>
            <w:r w:rsidR="003E4DF0">
              <w:rPr>
                <w:szCs w:val="22"/>
              </w:rPr>
              <w:t>tres</w:t>
            </w:r>
            <w:r>
              <w:rPr>
                <w:szCs w:val="22"/>
              </w:rPr>
              <w:t xml:space="preserve"> (</w:t>
            </w:r>
            <w:r w:rsidR="003E4DF0">
              <w:rPr>
                <w:szCs w:val="22"/>
              </w:rPr>
              <w:t>3</w:t>
            </w:r>
            <w:r>
              <w:rPr>
                <w:szCs w:val="22"/>
              </w:rPr>
              <w:t>) Estudios de Impacto Ambiental – EIA, relacionados con cualquier actividad sujeta a licenciamiento según el Decreto 1076 de 2015.</w:t>
            </w:r>
          </w:p>
        </w:tc>
        <w:tc>
          <w:tcPr>
            <w:tcW w:w="6384" w:type="dxa"/>
            <w:noWrap/>
            <w:vAlign w:val="center"/>
          </w:tcPr>
          <w:p w14:paraId="06C72021" w14:textId="1C0096BE" w:rsidR="001A744B" w:rsidRPr="00615BE3" w:rsidRDefault="001A744B" w:rsidP="001A744B">
            <w:pPr>
              <w:jc w:val="center"/>
              <w:rPr>
                <w:szCs w:val="22"/>
              </w:rPr>
            </w:pPr>
            <w:r w:rsidRPr="00615BE3">
              <w:rPr>
                <w:szCs w:val="22"/>
              </w:rPr>
              <w:t>[Relacionar detalladamente la experiencia específica que posea de acuerdo a lo mínimo solicitado (Detallar: Objeto, Breve descripción de las actividades que se desarrollaron– fecha de inicio– fecha de terminación – Entidad contratante</w:t>
            </w:r>
            <w:r>
              <w:rPr>
                <w:szCs w:val="22"/>
              </w:rPr>
              <w:t>, Número de acto administrativo emitido por la AA que aprobó la LICENCIA AMBIENTA</w:t>
            </w:r>
            <w:r w:rsidRPr="00615BE3">
              <w:rPr>
                <w:szCs w:val="22"/>
              </w:rPr>
              <w:t>)]. [Se debe incluir una fila para cada una de las experiencias que s</w:t>
            </w:r>
            <w:bookmarkStart w:id="0" w:name="_GoBack"/>
            <w:bookmarkEnd w:id="0"/>
            <w:r w:rsidRPr="00615BE3">
              <w:rPr>
                <w:szCs w:val="22"/>
              </w:rPr>
              <w:t>e deseen relacionar].</w:t>
            </w:r>
          </w:p>
        </w:tc>
      </w:tr>
      <w:tr w:rsidR="003E4DF0" w:rsidRPr="00615BE3" w14:paraId="11B0429E" w14:textId="77777777" w:rsidTr="00DC2582">
        <w:trPr>
          <w:trHeight w:val="1332"/>
          <w:jc w:val="center"/>
        </w:trPr>
        <w:tc>
          <w:tcPr>
            <w:tcW w:w="3539" w:type="dxa"/>
            <w:noWrap/>
            <w:vAlign w:val="center"/>
          </w:tcPr>
          <w:p w14:paraId="514D2594" w14:textId="0B61DE5E" w:rsidR="003E4DF0" w:rsidRDefault="003E4DF0" w:rsidP="003E4DF0">
            <w:pPr>
              <w:shd w:val="clear" w:color="auto" w:fill="FFFFFF"/>
              <w:jc w:val="center"/>
              <w:rPr>
                <w:szCs w:val="22"/>
              </w:rPr>
            </w:pPr>
            <w:r>
              <w:rPr>
                <w:szCs w:val="22"/>
              </w:rPr>
              <w:t>Contar dentro del equipo que realizará el Estudio de Impacto Ambiental, con un profesional que tenga experiencia mínima de 2 años en la gestión integral de Residuos de Aparatos Eléctricos y Electrónicos – RAEE. Se aceptará profesionales que tengan experiencia mínima de 2 años en la gestión de residuos peligrosos o sustancias químicas.</w:t>
            </w:r>
          </w:p>
        </w:tc>
        <w:tc>
          <w:tcPr>
            <w:tcW w:w="6384" w:type="dxa"/>
            <w:noWrap/>
            <w:vAlign w:val="center"/>
          </w:tcPr>
          <w:p w14:paraId="17A78BF0" w14:textId="3C943AE3" w:rsidR="003E4DF0" w:rsidRPr="00615BE3" w:rsidRDefault="003E4DF0" w:rsidP="001A744B">
            <w:pPr>
              <w:jc w:val="center"/>
              <w:rPr>
                <w:szCs w:val="22"/>
              </w:rPr>
            </w:pPr>
            <w:r w:rsidRPr="00615BE3">
              <w:rPr>
                <w:szCs w:val="22"/>
              </w:rPr>
              <w:t>[Relacionar detalladamente la experiencia</w:t>
            </w:r>
            <w:r>
              <w:rPr>
                <w:szCs w:val="22"/>
              </w:rPr>
              <w:t xml:space="preserve"> del profesional que realizará y participará en el desarrollo del EIA]</w:t>
            </w:r>
          </w:p>
        </w:tc>
      </w:tr>
    </w:tbl>
    <w:p w14:paraId="307598E7" w14:textId="77777777" w:rsidR="00F4343D" w:rsidRPr="00615BE3" w:rsidRDefault="00F4343D" w:rsidP="00F4343D">
      <w:pPr>
        <w:rPr>
          <w:rFonts w:cs="Arial Narrow"/>
          <w:szCs w:val="22"/>
        </w:rPr>
      </w:pPr>
    </w:p>
    <w:p w14:paraId="2A779635" w14:textId="77777777" w:rsidR="00F4343D" w:rsidRPr="00615BE3" w:rsidRDefault="00F4343D" w:rsidP="00F4343D">
      <w:pPr>
        <w:rPr>
          <w:rFonts w:cs="Arial Narrow"/>
          <w:szCs w:val="22"/>
        </w:rPr>
      </w:pPr>
      <w:r w:rsidRPr="00615BE3">
        <w:rPr>
          <w:rFonts w:cs="Arial Narrow"/>
          <w:szCs w:val="22"/>
        </w:rPr>
        <w:t>(Las fechas deberán indicarse en formato dd/mm/aaa)</w:t>
      </w:r>
    </w:p>
    <w:p w14:paraId="48CA4340" w14:textId="77777777" w:rsidR="00F4343D" w:rsidRPr="00615BE3" w:rsidRDefault="00F4343D" w:rsidP="00F4343D">
      <w:pPr>
        <w:rPr>
          <w:rFonts w:cs="Arial Narrow"/>
          <w:szCs w:val="22"/>
        </w:rPr>
      </w:pPr>
    </w:p>
    <w:p w14:paraId="1282B97B" w14:textId="77777777" w:rsidR="00F4343D" w:rsidRPr="00615BE3" w:rsidRDefault="00F4343D" w:rsidP="00F4343D">
      <w:pPr>
        <w:rPr>
          <w:rFonts w:cs="Arial Narrow"/>
          <w:szCs w:val="22"/>
        </w:rPr>
      </w:pPr>
      <w:r w:rsidRPr="00615BE3">
        <w:rPr>
          <w:rFonts w:cs="Arial Narrow"/>
          <w:szCs w:val="22"/>
        </w:rPr>
        <w:t>Atentamente,</w:t>
      </w:r>
    </w:p>
    <w:p w14:paraId="5AE10482" w14:textId="77777777" w:rsidR="00F4343D" w:rsidRDefault="00F4343D" w:rsidP="00F4343D">
      <w:pPr>
        <w:rPr>
          <w:rFonts w:cs="Arial Narrow"/>
          <w:szCs w:val="22"/>
        </w:rPr>
      </w:pPr>
    </w:p>
    <w:p w14:paraId="340E228F" w14:textId="77777777" w:rsidR="00DC2582" w:rsidRPr="00615BE3" w:rsidRDefault="00DC2582" w:rsidP="00F4343D">
      <w:pPr>
        <w:rPr>
          <w:rFonts w:cs="Arial Narrow"/>
          <w:szCs w:val="22"/>
        </w:rPr>
      </w:pPr>
    </w:p>
    <w:p w14:paraId="0576DD86" w14:textId="77777777" w:rsidR="00F4343D" w:rsidRPr="00615BE3" w:rsidRDefault="00F4343D" w:rsidP="00F4343D">
      <w:pPr>
        <w:pBdr>
          <w:bottom w:val="single" w:sz="12" w:space="1" w:color="auto"/>
        </w:pBdr>
        <w:rPr>
          <w:rFonts w:cs="Arial Narrow"/>
          <w:szCs w:val="22"/>
        </w:rPr>
      </w:pPr>
      <w:r w:rsidRPr="00615BE3">
        <w:rPr>
          <w:rFonts w:cs="Arial Narrow"/>
          <w:szCs w:val="22"/>
        </w:rPr>
        <w:t>(Firma)</w:t>
      </w:r>
    </w:p>
    <w:p w14:paraId="0A4C1CAD" w14:textId="77777777" w:rsidR="00D83A89" w:rsidRPr="00615BE3" w:rsidRDefault="00D83A89" w:rsidP="00D83A89">
      <w:pPr>
        <w:rPr>
          <w:rFonts w:cs="Arial Narrow"/>
          <w:szCs w:val="22"/>
        </w:rPr>
      </w:pPr>
      <w:r w:rsidRPr="00615BE3">
        <w:rPr>
          <w:rFonts w:cs="Arial Narrow"/>
          <w:szCs w:val="22"/>
        </w:rPr>
        <w:t xml:space="preserve">Nombre del </w:t>
      </w:r>
      <w:r>
        <w:rPr>
          <w:rFonts w:cs="Arial Narrow"/>
          <w:szCs w:val="22"/>
        </w:rPr>
        <w:t xml:space="preserve">representante legal de la empresa </w:t>
      </w:r>
      <w:r w:rsidRPr="00615BE3">
        <w:rPr>
          <w:rFonts w:cs="Arial Narrow"/>
          <w:szCs w:val="22"/>
        </w:rPr>
        <w:t>oferente: [indicar nombre completo del proponente]</w:t>
      </w:r>
    </w:p>
    <w:p w14:paraId="24F4E1D4" w14:textId="77777777" w:rsidR="00D83A89" w:rsidRDefault="00D83A89" w:rsidP="00D83A89">
      <w:pPr>
        <w:rPr>
          <w:rFonts w:cs="Arial Narrow"/>
          <w:szCs w:val="22"/>
        </w:rPr>
      </w:pPr>
      <w:r>
        <w:rPr>
          <w:rFonts w:cs="Arial Narrow"/>
          <w:szCs w:val="22"/>
        </w:rPr>
        <w:t>Nombre de la empresa oferente</w:t>
      </w:r>
    </w:p>
    <w:p w14:paraId="618858B5" w14:textId="77777777" w:rsidR="00D83A89" w:rsidRPr="00615BE3" w:rsidRDefault="00D83A89" w:rsidP="00D83A89">
      <w:pPr>
        <w:rPr>
          <w:rFonts w:cs="Arial Narrow"/>
          <w:szCs w:val="22"/>
        </w:rPr>
      </w:pPr>
      <w:r w:rsidRPr="00615BE3">
        <w:rPr>
          <w:rFonts w:cs="Arial Narrow"/>
          <w:szCs w:val="22"/>
        </w:rPr>
        <w:t>Dirección: [indicar dirección y ciudad]</w:t>
      </w:r>
    </w:p>
    <w:p w14:paraId="46BFF7A9" w14:textId="77777777" w:rsidR="00D83A89" w:rsidRPr="00615BE3" w:rsidRDefault="00D83A89" w:rsidP="00D83A89">
      <w:pPr>
        <w:rPr>
          <w:b/>
          <w:szCs w:val="22"/>
        </w:rPr>
      </w:pPr>
      <w:r w:rsidRPr="00615BE3">
        <w:rPr>
          <w:rFonts w:cs="Arial Narrow"/>
          <w:szCs w:val="22"/>
        </w:rPr>
        <w:t>Teléfono: [indicar número e indicativo de larga distancia]</w:t>
      </w:r>
    </w:p>
    <w:p w14:paraId="5797EF33" w14:textId="7520D8AD" w:rsidR="00F4343D" w:rsidRDefault="00D83A89" w:rsidP="00D83A89">
      <w:pPr>
        <w:rPr>
          <w:rFonts w:cs="Arial Narrow"/>
          <w:szCs w:val="22"/>
        </w:rPr>
      </w:pPr>
      <w:r>
        <w:rPr>
          <w:rFonts w:cs="Calibri"/>
          <w:iCs/>
          <w:color w:val="000000"/>
          <w:szCs w:val="22"/>
        </w:rPr>
        <w:t xml:space="preserve">Correo electrónico </w:t>
      </w:r>
      <w:r w:rsidRPr="00615BE3">
        <w:rPr>
          <w:rFonts w:cs="Arial Narrow"/>
          <w:szCs w:val="22"/>
        </w:rPr>
        <w:t>[indicar d</w:t>
      </w:r>
      <w:r>
        <w:rPr>
          <w:rFonts w:cs="Arial Narrow"/>
          <w:szCs w:val="22"/>
        </w:rPr>
        <w:t>irección de correo electrónico</w:t>
      </w:r>
      <w:r w:rsidRPr="00615BE3">
        <w:rPr>
          <w:rFonts w:cs="Arial Narrow"/>
          <w:szCs w:val="22"/>
        </w:rPr>
        <w:t>]</w:t>
      </w:r>
    </w:p>
    <w:p w14:paraId="41A12795" w14:textId="77777777" w:rsidR="007D3624" w:rsidRDefault="007D3624" w:rsidP="00D83A89">
      <w:pPr>
        <w:rPr>
          <w:rFonts w:cs="Arial Narrow"/>
          <w:szCs w:val="22"/>
        </w:rPr>
      </w:pPr>
    </w:p>
    <w:p w14:paraId="5E784D21" w14:textId="77777777" w:rsidR="007D3624" w:rsidRDefault="007D3624" w:rsidP="00D83A89">
      <w:pPr>
        <w:rPr>
          <w:rFonts w:cs="Arial Narrow"/>
          <w:szCs w:val="22"/>
        </w:rPr>
      </w:pPr>
    </w:p>
    <w:p w14:paraId="4833C833" w14:textId="77777777" w:rsidR="007D3624" w:rsidRDefault="007D3624" w:rsidP="00D83A89">
      <w:pPr>
        <w:rPr>
          <w:rFonts w:cs="Arial Narrow"/>
          <w:szCs w:val="22"/>
        </w:rPr>
      </w:pPr>
    </w:p>
    <w:p w14:paraId="059424DF" w14:textId="77777777" w:rsidR="007D3624" w:rsidRDefault="007D3624" w:rsidP="00D83A89">
      <w:pPr>
        <w:rPr>
          <w:rFonts w:cs="Arial Narrow"/>
          <w:szCs w:val="22"/>
        </w:rPr>
      </w:pPr>
    </w:p>
    <w:p w14:paraId="1F573869" w14:textId="77777777" w:rsidR="007D3624" w:rsidRDefault="007D3624" w:rsidP="00D83A89">
      <w:pPr>
        <w:rPr>
          <w:rFonts w:cs="Arial Narrow"/>
          <w:szCs w:val="22"/>
        </w:rPr>
      </w:pPr>
    </w:p>
    <w:p w14:paraId="701BCCDD" w14:textId="77777777" w:rsidR="007D3624" w:rsidRDefault="007D3624" w:rsidP="00D83A89">
      <w:pPr>
        <w:rPr>
          <w:rFonts w:cs="Arial Narrow"/>
          <w:szCs w:val="22"/>
        </w:rPr>
      </w:pPr>
    </w:p>
    <w:p w14:paraId="758F2761" w14:textId="77777777" w:rsidR="007D3624" w:rsidRDefault="007D3624" w:rsidP="00D83A89">
      <w:pPr>
        <w:rPr>
          <w:rFonts w:cs="Arial Narrow"/>
          <w:szCs w:val="22"/>
        </w:rPr>
      </w:pPr>
    </w:p>
    <w:p w14:paraId="0FE6A010" w14:textId="77777777" w:rsidR="007D3624" w:rsidRDefault="007D3624" w:rsidP="00D83A89">
      <w:pPr>
        <w:rPr>
          <w:rFonts w:cs="Arial Narrow"/>
          <w:szCs w:val="22"/>
        </w:rPr>
      </w:pPr>
    </w:p>
    <w:p w14:paraId="1D9747FA" w14:textId="77777777" w:rsidR="007D3624" w:rsidRDefault="007D3624" w:rsidP="00D83A89">
      <w:pPr>
        <w:rPr>
          <w:rFonts w:cs="Arial Narrow"/>
          <w:szCs w:val="22"/>
        </w:rPr>
      </w:pPr>
    </w:p>
    <w:p w14:paraId="4FB10435" w14:textId="77777777" w:rsidR="007D3624" w:rsidRDefault="007D3624" w:rsidP="00D83A89">
      <w:pPr>
        <w:rPr>
          <w:rFonts w:cs="Arial Narrow"/>
          <w:szCs w:val="22"/>
        </w:rPr>
      </w:pPr>
    </w:p>
    <w:p w14:paraId="54FB3C8B" w14:textId="77777777" w:rsidR="007D3624" w:rsidRDefault="007D3624" w:rsidP="00D83A89">
      <w:pPr>
        <w:rPr>
          <w:rFonts w:cs="Arial Narrow"/>
          <w:szCs w:val="22"/>
        </w:rPr>
      </w:pPr>
    </w:p>
    <w:p w14:paraId="454E91CA" w14:textId="77777777" w:rsidR="007D3624" w:rsidRDefault="007D3624" w:rsidP="00D83A89">
      <w:pPr>
        <w:rPr>
          <w:rFonts w:cs="Arial Narrow"/>
          <w:szCs w:val="22"/>
        </w:rPr>
      </w:pPr>
    </w:p>
    <w:p w14:paraId="723BBE6F" w14:textId="77777777" w:rsidR="007D3624" w:rsidRDefault="007D3624" w:rsidP="00D83A89">
      <w:pPr>
        <w:rPr>
          <w:rFonts w:cs="Arial Narrow"/>
          <w:szCs w:val="22"/>
        </w:rPr>
      </w:pPr>
    </w:p>
    <w:p w14:paraId="7905902C" w14:textId="77777777" w:rsidR="007D3624" w:rsidRDefault="007D3624" w:rsidP="00D83A89">
      <w:pPr>
        <w:rPr>
          <w:rFonts w:cs="Arial Narrow"/>
          <w:szCs w:val="22"/>
        </w:rPr>
      </w:pPr>
    </w:p>
    <w:p w14:paraId="50D3C422" w14:textId="77777777" w:rsidR="00770A3E" w:rsidRPr="00615BE3" w:rsidRDefault="00770A3E" w:rsidP="00770A3E">
      <w:pPr>
        <w:spacing w:after="200"/>
        <w:jc w:val="center"/>
        <w:rPr>
          <w:rFonts w:cs="Arial Narrow"/>
          <w:b/>
          <w:bCs/>
          <w:szCs w:val="22"/>
        </w:rPr>
      </w:pPr>
      <w:r w:rsidRPr="00615BE3">
        <w:rPr>
          <w:rFonts w:cs="Arial Narrow"/>
          <w:b/>
          <w:bCs/>
          <w:szCs w:val="22"/>
        </w:rPr>
        <w:lastRenderedPageBreak/>
        <w:t>ANEXO 2</w:t>
      </w:r>
    </w:p>
    <w:p w14:paraId="67181C5F" w14:textId="5D333388" w:rsidR="00770A3E" w:rsidRPr="00615BE3" w:rsidRDefault="00213242" w:rsidP="00770A3E">
      <w:pPr>
        <w:ind w:left="720"/>
        <w:contextualSpacing/>
        <w:jc w:val="center"/>
        <w:rPr>
          <w:rFonts w:cs="Arial Narrow"/>
          <w:b/>
          <w:bCs/>
          <w:szCs w:val="22"/>
        </w:rPr>
      </w:pPr>
      <w:r w:rsidRPr="00615BE3">
        <w:rPr>
          <w:rFonts w:cs="Arial Narrow"/>
          <w:b/>
          <w:bCs/>
          <w:szCs w:val="22"/>
        </w:rPr>
        <w:t>FORMATO DE DESCRIPCIÓN DE METODOLOGÍA PARA CUMPLIR CON LOS OBJETIVOS DE LA CONSULTORÍA</w:t>
      </w:r>
      <w:r>
        <w:rPr>
          <w:rFonts w:cs="Arial Narrow"/>
          <w:b/>
          <w:bCs/>
          <w:szCs w:val="22"/>
        </w:rPr>
        <w:t xml:space="preserve"> CON BASE EN LOS TÉRMINOS DE REFERENCIA EMITIDOS POR LA AUTORIDAD AMBIENTAL COMPETENTE,</w:t>
      </w:r>
      <w:r w:rsidRPr="00213242">
        <w:rPr>
          <w:rFonts w:cs="Arial Narrow"/>
          <w:b/>
          <w:bCs/>
          <w:szCs w:val="22"/>
        </w:rPr>
        <w:t xml:space="preserve"> LOS CUALES SE ADJUNTAN A LA PRESENTE CONVOCATORIA</w:t>
      </w:r>
      <w:r w:rsidR="00E85A7A">
        <w:rPr>
          <w:rFonts w:cs="Arial Narrow"/>
          <w:b/>
          <w:bCs/>
          <w:szCs w:val="22"/>
        </w:rPr>
        <w:t xml:space="preserve"> (Anexo 4)</w:t>
      </w:r>
      <w:r w:rsidRPr="00213242">
        <w:rPr>
          <w:rFonts w:cs="Arial Narrow"/>
          <w:b/>
          <w:bCs/>
          <w:szCs w:val="22"/>
        </w:rPr>
        <w:t>.</w:t>
      </w:r>
    </w:p>
    <w:p w14:paraId="2305686B" w14:textId="77777777" w:rsidR="00770A3E" w:rsidRPr="00615BE3" w:rsidRDefault="00770A3E" w:rsidP="00770A3E">
      <w:pPr>
        <w:ind w:left="720"/>
        <w:contextualSpacing/>
        <w:jc w:val="center"/>
        <w:rPr>
          <w:rFonts w:cs="Arial Narrow"/>
          <w:b/>
          <w:bCs/>
          <w:szCs w:val="22"/>
        </w:rPr>
      </w:pPr>
      <w:r w:rsidRPr="00615BE3">
        <w:rPr>
          <w:rFonts w:cs="Arial Narrow"/>
          <w:b/>
          <w:bCs/>
          <w:szCs w:val="22"/>
        </w:rPr>
        <w:t>(Este formato debe ser diligenciado por el oferente)</w:t>
      </w:r>
    </w:p>
    <w:p w14:paraId="218386AC" w14:textId="77777777" w:rsidR="00770A3E" w:rsidRPr="00615BE3" w:rsidRDefault="00770A3E" w:rsidP="00770A3E">
      <w:pPr>
        <w:ind w:left="720"/>
        <w:contextualSpacing/>
        <w:jc w:val="center"/>
        <w:rPr>
          <w:rFonts w:cs="Arial Narrow"/>
          <w:szCs w:val="22"/>
        </w:rPr>
      </w:pPr>
    </w:p>
    <w:p w14:paraId="4DD237FF" w14:textId="77777777" w:rsidR="00770A3E" w:rsidRPr="00615BE3" w:rsidRDefault="00770A3E" w:rsidP="00770A3E">
      <w:pPr>
        <w:rPr>
          <w:b/>
          <w:szCs w:val="22"/>
        </w:rPr>
      </w:pPr>
    </w:p>
    <w:p w14:paraId="14BAFE5E" w14:textId="77777777" w:rsidR="00770A3E" w:rsidRPr="00615BE3" w:rsidRDefault="00770A3E" w:rsidP="00770A3E">
      <w:pPr>
        <w:pStyle w:val="Prrafodelista"/>
        <w:shd w:val="clear" w:color="auto" w:fill="FFFFFF"/>
        <w:rPr>
          <w:rFonts w:cs="Calibri"/>
          <w:szCs w:val="22"/>
        </w:rPr>
      </w:pP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6"/>
        <w:gridCol w:w="5500"/>
      </w:tblGrid>
      <w:tr w:rsidR="00770A3E" w:rsidRPr="00770A3E" w14:paraId="4B2EF180" w14:textId="77777777" w:rsidTr="00DC2582">
        <w:tc>
          <w:tcPr>
            <w:tcW w:w="4026" w:type="dxa"/>
            <w:shd w:val="clear" w:color="auto" w:fill="auto"/>
            <w:vAlign w:val="center"/>
          </w:tcPr>
          <w:p w14:paraId="64BD0F9F" w14:textId="77777777" w:rsidR="00770A3E" w:rsidRPr="00770A3E" w:rsidRDefault="00770A3E" w:rsidP="00380FF1">
            <w:pPr>
              <w:pStyle w:val="Prrafodelista"/>
              <w:ind w:left="0"/>
              <w:jc w:val="center"/>
              <w:rPr>
                <w:rFonts w:cs="Calibri"/>
                <w:b/>
                <w:szCs w:val="22"/>
              </w:rPr>
            </w:pPr>
            <w:r w:rsidRPr="00770A3E">
              <w:rPr>
                <w:rFonts w:cs="Calibri"/>
                <w:b/>
                <w:szCs w:val="22"/>
              </w:rPr>
              <w:t>Actividades</w:t>
            </w:r>
          </w:p>
        </w:tc>
        <w:tc>
          <w:tcPr>
            <w:tcW w:w="5500" w:type="dxa"/>
            <w:shd w:val="clear" w:color="auto" w:fill="auto"/>
            <w:vAlign w:val="center"/>
          </w:tcPr>
          <w:p w14:paraId="440D3ECC" w14:textId="77777777" w:rsidR="00770A3E" w:rsidRPr="00770A3E" w:rsidRDefault="00770A3E" w:rsidP="00380FF1">
            <w:pPr>
              <w:pStyle w:val="Prrafodelista"/>
              <w:ind w:left="0"/>
              <w:jc w:val="center"/>
              <w:rPr>
                <w:rFonts w:cs="Calibri"/>
                <w:b/>
                <w:szCs w:val="22"/>
              </w:rPr>
            </w:pPr>
            <w:r w:rsidRPr="00770A3E">
              <w:rPr>
                <w:rFonts w:cs="Calibri"/>
                <w:b/>
                <w:szCs w:val="22"/>
              </w:rPr>
              <w:t>Aspectos metodológicos a considerar para adelantar la consultoría</w:t>
            </w:r>
          </w:p>
        </w:tc>
      </w:tr>
      <w:tr w:rsidR="00770A3E" w:rsidRPr="00615BE3" w14:paraId="34A21A78" w14:textId="77777777" w:rsidTr="00DC2582">
        <w:trPr>
          <w:trHeight w:val="513"/>
        </w:trPr>
        <w:tc>
          <w:tcPr>
            <w:tcW w:w="4026" w:type="dxa"/>
            <w:shd w:val="clear" w:color="auto" w:fill="auto"/>
            <w:vAlign w:val="center"/>
          </w:tcPr>
          <w:p w14:paraId="4B039376" w14:textId="79A44A6C" w:rsidR="00770A3E" w:rsidRPr="00770A3E" w:rsidRDefault="00770A3E" w:rsidP="00B66B48">
            <w:pPr>
              <w:pStyle w:val="Prrafodelista"/>
              <w:numPr>
                <w:ilvl w:val="0"/>
                <w:numId w:val="18"/>
              </w:numPr>
              <w:shd w:val="clear" w:color="auto" w:fill="FFFFFF"/>
              <w:ind w:left="344"/>
              <w:rPr>
                <w:szCs w:val="22"/>
              </w:rPr>
            </w:pPr>
            <w:r w:rsidRPr="00770A3E">
              <w:rPr>
                <w:rFonts w:cs="Arial"/>
                <w:szCs w:val="22"/>
              </w:rPr>
              <w:t>Revisión de Información secundaria.</w:t>
            </w:r>
          </w:p>
        </w:tc>
        <w:tc>
          <w:tcPr>
            <w:tcW w:w="5500" w:type="dxa"/>
            <w:shd w:val="clear" w:color="auto" w:fill="auto"/>
            <w:vAlign w:val="center"/>
          </w:tcPr>
          <w:p w14:paraId="633CF579" w14:textId="77777777" w:rsidR="00770A3E" w:rsidRPr="00615BE3" w:rsidRDefault="00770A3E" w:rsidP="00380FF1">
            <w:pPr>
              <w:pStyle w:val="Prrafodelista"/>
              <w:ind w:left="0"/>
              <w:rPr>
                <w:rFonts w:cs="Calibri"/>
                <w:szCs w:val="22"/>
              </w:rPr>
            </w:pPr>
          </w:p>
        </w:tc>
      </w:tr>
      <w:tr w:rsidR="00B66B48" w:rsidRPr="00615BE3" w14:paraId="03237CE5" w14:textId="77777777" w:rsidTr="00DC2582">
        <w:trPr>
          <w:trHeight w:val="563"/>
        </w:trPr>
        <w:tc>
          <w:tcPr>
            <w:tcW w:w="4026" w:type="dxa"/>
            <w:shd w:val="clear" w:color="auto" w:fill="auto"/>
            <w:vAlign w:val="center"/>
          </w:tcPr>
          <w:p w14:paraId="0CB4523F" w14:textId="2EC80C31" w:rsidR="00B66B48" w:rsidRPr="00770A3E" w:rsidRDefault="00B66B48" w:rsidP="00B66B48">
            <w:pPr>
              <w:pStyle w:val="Prrafodelista"/>
              <w:numPr>
                <w:ilvl w:val="0"/>
                <w:numId w:val="18"/>
              </w:numPr>
              <w:shd w:val="clear" w:color="auto" w:fill="FFFFFF"/>
              <w:ind w:left="344"/>
              <w:rPr>
                <w:rFonts w:cs="Arial"/>
                <w:szCs w:val="22"/>
              </w:rPr>
            </w:pPr>
            <w:r w:rsidRPr="00770A3E">
              <w:rPr>
                <w:rFonts w:cs="Arial"/>
                <w:szCs w:val="22"/>
              </w:rPr>
              <w:t>Reconocimiento de campo.</w:t>
            </w:r>
          </w:p>
        </w:tc>
        <w:tc>
          <w:tcPr>
            <w:tcW w:w="5500" w:type="dxa"/>
            <w:shd w:val="clear" w:color="auto" w:fill="auto"/>
            <w:vAlign w:val="center"/>
          </w:tcPr>
          <w:p w14:paraId="7CC3EB36" w14:textId="77777777" w:rsidR="00B66B48" w:rsidRPr="00615BE3" w:rsidRDefault="00B66B48" w:rsidP="00380FF1">
            <w:pPr>
              <w:pStyle w:val="Prrafodelista"/>
              <w:ind w:left="0"/>
              <w:rPr>
                <w:rFonts w:cs="Calibri"/>
                <w:szCs w:val="22"/>
              </w:rPr>
            </w:pPr>
          </w:p>
        </w:tc>
      </w:tr>
      <w:tr w:rsidR="00B66B48" w:rsidRPr="00615BE3" w14:paraId="75CB8183" w14:textId="77777777" w:rsidTr="00DC2582">
        <w:trPr>
          <w:trHeight w:val="543"/>
        </w:trPr>
        <w:tc>
          <w:tcPr>
            <w:tcW w:w="4026" w:type="dxa"/>
            <w:shd w:val="clear" w:color="auto" w:fill="auto"/>
            <w:vAlign w:val="center"/>
          </w:tcPr>
          <w:p w14:paraId="0BF7B272" w14:textId="4B88907D" w:rsidR="00B66B48" w:rsidRPr="00770A3E" w:rsidRDefault="00B66B48" w:rsidP="00B66B48">
            <w:pPr>
              <w:pStyle w:val="Prrafodelista"/>
              <w:numPr>
                <w:ilvl w:val="0"/>
                <w:numId w:val="18"/>
              </w:numPr>
              <w:shd w:val="clear" w:color="auto" w:fill="FFFFFF"/>
              <w:ind w:left="344"/>
              <w:rPr>
                <w:rFonts w:cs="Arial"/>
                <w:szCs w:val="22"/>
              </w:rPr>
            </w:pPr>
            <w:r w:rsidRPr="00770A3E">
              <w:rPr>
                <w:rFonts w:cs="Arial"/>
                <w:szCs w:val="22"/>
              </w:rPr>
              <w:t>Caracterización del área de influencia.</w:t>
            </w:r>
          </w:p>
        </w:tc>
        <w:tc>
          <w:tcPr>
            <w:tcW w:w="5500" w:type="dxa"/>
            <w:shd w:val="clear" w:color="auto" w:fill="auto"/>
            <w:vAlign w:val="center"/>
          </w:tcPr>
          <w:p w14:paraId="38858852" w14:textId="77777777" w:rsidR="00B66B48" w:rsidRPr="00615BE3" w:rsidRDefault="00B66B48" w:rsidP="00380FF1">
            <w:pPr>
              <w:pStyle w:val="Prrafodelista"/>
              <w:ind w:left="0"/>
              <w:rPr>
                <w:rFonts w:cs="Calibri"/>
                <w:szCs w:val="22"/>
              </w:rPr>
            </w:pPr>
          </w:p>
        </w:tc>
      </w:tr>
      <w:tr w:rsidR="00F760D4" w:rsidRPr="00615BE3" w14:paraId="386FF58D" w14:textId="77777777" w:rsidTr="00DC2582">
        <w:trPr>
          <w:trHeight w:val="579"/>
        </w:trPr>
        <w:tc>
          <w:tcPr>
            <w:tcW w:w="4026" w:type="dxa"/>
            <w:shd w:val="clear" w:color="auto" w:fill="auto"/>
            <w:vAlign w:val="center"/>
          </w:tcPr>
          <w:p w14:paraId="1B779005" w14:textId="5B419F94" w:rsidR="00F760D4" w:rsidRPr="00770A3E" w:rsidRDefault="00F760D4" w:rsidP="00B66B48">
            <w:pPr>
              <w:pStyle w:val="Prrafodelista"/>
              <w:numPr>
                <w:ilvl w:val="0"/>
                <w:numId w:val="18"/>
              </w:numPr>
              <w:shd w:val="clear" w:color="auto" w:fill="FFFFFF"/>
              <w:ind w:left="344"/>
              <w:rPr>
                <w:rFonts w:cs="Arial"/>
                <w:szCs w:val="22"/>
              </w:rPr>
            </w:pPr>
            <w:r>
              <w:rPr>
                <w:rFonts w:cs="Arial"/>
                <w:szCs w:val="22"/>
              </w:rPr>
              <w:t>Zonificación ambiental</w:t>
            </w:r>
          </w:p>
        </w:tc>
        <w:tc>
          <w:tcPr>
            <w:tcW w:w="5500" w:type="dxa"/>
            <w:shd w:val="clear" w:color="auto" w:fill="auto"/>
            <w:vAlign w:val="center"/>
          </w:tcPr>
          <w:p w14:paraId="54DCDF50" w14:textId="77777777" w:rsidR="00F760D4" w:rsidRPr="00615BE3" w:rsidRDefault="00F760D4" w:rsidP="00380FF1">
            <w:pPr>
              <w:pStyle w:val="Prrafodelista"/>
              <w:ind w:left="0"/>
              <w:rPr>
                <w:rFonts w:cs="Calibri"/>
                <w:szCs w:val="22"/>
              </w:rPr>
            </w:pPr>
          </w:p>
        </w:tc>
      </w:tr>
      <w:tr w:rsidR="00B66B48" w:rsidRPr="00615BE3" w14:paraId="35DE9CCF" w14:textId="77777777" w:rsidTr="00DC2582">
        <w:trPr>
          <w:trHeight w:val="828"/>
        </w:trPr>
        <w:tc>
          <w:tcPr>
            <w:tcW w:w="4026" w:type="dxa"/>
            <w:shd w:val="clear" w:color="auto" w:fill="auto"/>
            <w:vAlign w:val="center"/>
          </w:tcPr>
          <w:p w14:paraId="140CB18F" w14:textId="511BD956" w:rsidR="00B66B48" w:rsidRPr="00770A3E" w:rsidRDefault="00B66B48" w:rsidP="00B66B48">
            <w:pPr>
              <w:pStyle w:val="Prrafodelista"/>
              <w:numPr>
                <w:ilvl w:val="0"/>
                <w:numId w:val="18"/>
              </w:numPr>
              <w:shd w:val="clear" w:color="auto" w:fill="FFFFFF"/>
              <w:ind w:left="344"/>
              <w:rPr>
                <w:rFonts w:cs="Arial"/>
                <w:szCs w:val="22"/>
              </w:rPr>
            </w:pPr>
            <w:r w:rsidRPr="00770A3E">
              <w:rPr>
                <w:rFonts w:cs="Arial"/>
                <w:szCs w:val="22"/>
              </w:rPr>
              <w:t>Evaluación ambiental (incluida la evaluación económica ambiental)</w:t>
            </w:r>
          </w:p>
        </w:tc>
        <w:tc>
          <w:tcPr>
            <w:tcW w:w="5500" w:type="dxa"/>
            <w:shd w:val="clear" w:color="auto" w:fill="auto"/>
            <w:vAlign w:val="center"/>
          </w:tcPr>
          <w:p w14:paraId="4604813B" w14:textId="77777777" w:rsidR="00B66B48" w:rsidRPr="00615BE3" w:rsidRDefault="00B66B48" w:rsidP="00380FF1">
            <w:pPr>
              <w:pStyle w:val="Prrafodelista"/>
              <w:ind w:left="0"/>
              <w:rPr>
                <w:rFonts w:cs="Calibri"/>
                <w:szCs w:val="22"/>
              </w:rPr>
            </w:pPr>
          </w:p>
        </w:tc>
      </w:tr>
      <w:tr w:rsidR="00602282" w:rsidRPr="00615BE3" w14:paraId="547910F2" w14:textId="77777777" w:rsidTr="00DC2582">
        <w:trPr>
          <w:trHeight w:val="570"/>
        </w:trPr>
        <w:tc>
          <w:tcPr>
            <w:tcW w:w="4026" w:type="dxa"/>
            <w:shd w:val="clear" w:color="auto" w:fill="auto"/>
            <w:vAlign w:val="center"/>
          </w:tcPr>
          <w:p w14:paraId="7539E6E2" w14:textId="570B5B09" w:rsidR="00602282" w:rsidRPr="00770A3E" w:rsidRDefault="00602282" w:rsidP="00B66B48">
            <w:pPr>
              <w:pStyle w:val="Prrafodelista"/>
              <w:numPr>
                <w:ilvl w:val="0"/>
                <w:numId w:val="18"/>
              </w:numPr>
              <w:shd w:val="clear" w:color="auto" w:fill="FFFFFF"/>
              <w:ind w:left="344"/>
              <w:rPr>
                <w:rFonts w:cs="Arial"/>
                <w:szCs w:val="22"/>
              </w:rPr>
            </w:pPr>
            <w:r>
              <w:rPr>
                <w:rFonts w:cs="Arial"/>
                <w:szCs w:val="22"/>
              </w:rPr>
              <w:t>Zonificación de manejo.</w:t>
            </w:r>
          </w:p>
        </w:tc>
        <w:tc>
          <w:tcPr>
            <w:tcW w:w="5500" w:type="dxa"/>
            <w:shd w:val="clear" w:color="auto" w:fill="auto"/>
            <w:vAlign w:val="center"/>
          </w:tcPr>
          <w:p w14:paraId="495B73DF" w14:textId="77777777" w:rsidR="00602282" w:rsidRPr="00615BE3" w:rsidRDefault="00602282" w:rsidP="00380FF1">
            <w:pPr>
              <w:pStyle w:val="Prrafodelista"/>
              <w:ind w:left="0"/>
              <w:rPr>
                <w:rFonts w:cs="Calibri"/>
                <w:szCs w:val="22"/>
              </w:rPr>
            </w:pPr>
          </w:p>
        </w:tc>
      </w:tr>
      <w:tr w:rsidR="00B66B48" w:rsidRPr="00615BE3" w14:paraId="634085FF" w14:textId="77777777" w:rsidTr="00DC2582">
        <w:trPr>
          <w:trHeight w:val="1041"/>
        </w:trPr>
        <w:tc>
          <w:tcPr>
            <w:tcW w:w="4026" w:type="dxa"/>
            <w:shd w:val="clear" w:color="auto" w:fill="auto"/>
            <w:vAlign w:val="center"/>
          </w:tcPr>
          <w:p w14:paraId="618FB6B4" w14:textId="2AEC4ECD" w:rsidR="00B66B48" w:rsidRPr="00770A3E" w:rsidRDefault="00B66B48" w:rsidP="00B66B48">
            <w:pPr>
              <w:pStyle w:val="Prrafodelista"/>
              <w:numPr>
                <w:ilvl w:val="0"/>
                <w:numId w:val="18"/>
              </w:numPr>
              <w:shd w:val="clear" w:color="auto" w:fill="FFFFFF"/>
              <w:ind w:left="344"/>
              <w:rPr>
                <w:rFonts w:cs="Arial"/>
                <w:szCs w:val="22"/>
              </w:rPr>
            </w:pPr>
            <w:r w:rsidRPr="00770A3E">
              <w:rPr>
                <w:rFonts w:cs="Arial"/>
                <w:szCs w:val="22"/>
              </w:rPr>
              <w:t>Planes de manejo</w:t>
            </w:r>
            <w:r>
              <w:rPr>
                <w:rFonts w:cs="Arial"/>
                <w:szCs w:val="22"/>
              </w:rPr>
              <w:t xml:space="preserve"> de ambiental;</w:t>
            </w:r>
            <w:r w:rsidRPr="00770A3E">
              <w:rPr>
                <w:rFonts w:cs="Arial"/>
                <w:szCs w:val="22"/>
              </w:rPr>
              <w:t xml:space="preserve"> seguimiento y monitoreo</w:t>
            </w:r>
            <w:r>
              <w:rPr>
                <w:rFonts w:cs="Arial"/>
                <w:szCs w:val="22"/>
              </w:rPr>
              <w:t>;</w:t>
            </w:r>
            <w:r w:rsidRPr="00770A3E">
              <w:rPr>
                <w:rFonts w:cs="Arial"/>
                <w:szCs w:val="22"/>
              </w:rPr>
              <w:t xml:space="preserve"> gestión del riesgo</w:t>
            </w:r>
            <w:r>
              <w:rPr>
                <w:rFonts w:cs="Arial"/>
                <w:szCs w:val="22"/>
              </w:rPr>
              <w:t>;</w:t>
            </w:r>
            <w:r w:rsidRPr="00770A3E">
              <w:rPr>
                <w:rFonts w:cs="Arial"/>
                <w:szCs w:val="22"/>
              </w:rPr>
              <w:t xml:space="preserve"> y </w:t>
            </w:r>
            <w:r>
              <w:rPr>
                <w:rFonts w:cs="Arial"/>
                <w:szCs w:val="22"/>
              </w:rPr>
              <w:t xml:space="preserve">de </w:t>
            </w:r>
            <w:r w:rsidRPr="00770A3E">
              <w:rPr>
                <w:rFonts w:cs="Arial"/>
                <w:szCs w:val="22"/>
              </w:rPr>
              <w:t>desmantelamiento y abandono</w:t>
            </w:r>
          </w:p>
        </w:tc>
        <w:tc>
          <w:tcPr>
            <w:tcW w:w="5500" w:type="dxa"/>
            <w:shd w:val="clear" w:color="auto" w:fill="auto"/>
            <w:vAlign w:val="center"/>
          </w:tcPr>
          <w:p w14:paraId="61610D1A" w14:textId="77777777" w:rsidR="00B66B48" w:rsidRPr="00615BE3" w:rsidRDefault="00B66B48" w:rsidP="00380FF1">
            <w:pPr>
              <w:pStyle w:val="Prrafodelista"/>
              <w:ind w:left="0"/>
              <w:rPr>
                <w:rFonts w:cs="Calibri"/>
                <w:szCs w:val="22"/>
              </w:rPr>
            </w:pPr>
          </w:p>
        </w:tc>
      </w:tr>
      <w:tr w:rsidR="00B66B48" w:rsidRPr="00615BE3" w14:paraId="644E8BE6" w14:textId="77777777" w:rsidTr="00DC2582">
        <w:trPr>
          <w:trHeight w:val="778"/>
        </w:trPr>
        <w:tc>
          <w:tcPr>
            <w:tcW w:w="4026" w:type="dxa"/>
            <w:shd w:val="clear" w:color="auto" w:fill="auto"/>
            <w:vAlign w:val="center"/>
          </w:tcPr>
          <w:p w14:paraId="51DD4756" w14:textId="3459F1F6" w:rsidR="00B66B48" w:rsidRPr="00770A3E" w:rsidRDefault="00B66B48" w:rsidP="00B66B48">
            <w:pPr>
              <w:pStyle w:val="Prrafodelista"/>
              <w:numPr>
                <w:ilvl w:val="0"/>
                <w:numId w:val="18"/>
              </w:numPr>
              <w:shd w:val="clear" w:color="auto" w:fill="FFFFFF"/>
              <w:ind w:left="344"/>
              <w:rPr>
                <w:rFonts w:cs="Arial"/>
                <w:szCs w:val="22"/>
              </w:rPr>
            </w:pPr>
            <w:r w:rsidRPr="00770A3E">
              <w:rPr>
                <w:rFonts w:cs="Arial"/>
                <w:szCs w:val="22"/>
              </w:rPr>
              <w:t>Socialización del proyecto con la totalidad de actores identificados.</w:t>
            </w:r>
          </w:p>
        </w:tc>
        <w:tc>
          <w:tcPr>
            <w:tcW w:w="5500" w:type="dxa"/>
            <w:shd w:val="clear" w:color="auto" w:fill="auto"/>
            <w:vAlign w:val="center"/>
          </w:tcPr>
          <w:p w14:paraId="31069352" w14:textId="77777777" w:rsidR="00B66B48" w:rsidRPr="00615BE3" w:rsidRDefault="00B66B48" w:rsidP="00380FF1">
            <w:pPr>
              <w:pStyle w:val="Prrafodelista"/>
              <w:ind w:left="0"/>
              <w:rPr>
                <w:rFonts w:cs="Calibri"/>
                <w:szCs w:val="22"/>
              </w:rPr>
            </w:pPr>
          </w:p>
        </w:tc>
      </w:tr>
    </w:tbl>
    <w:p w14:paraId="49DE3C91" w14:textId="77777777" w:rsidR="00770A3E" w:rsidRPr="003D13D0" w:rsidRDefault="00770A3E" w:rsidP="003D13D0">
      <w:pPr>
        <w:shd w:val="clear" w:color="auto" w:fill="FFFFFF"/>
        <w:rPr>
          <w:rFonts w:cs="Calibri"/>
          <w:szCs w:val="22"/>
        </w:rPr>
      </w:pPr>
    </w:p>
    <w:p w14:paraId="6DC671BF" w14:textId="77777777" w:rsidR="00770A3E" w:rsidRPr="00615BE3" w:rsidRDefault="00770A3E" w:rsidP="00770A3E">
      <w:pPr>
        <w:rPr>
          <w:rFonts w:cs="Arial Narrow"/>
          <w:szCs w:val="22"/>
        </w:rPr>
      </w:pPr>
    </w:p>
    <w:p w14:paraId="71069BE1" w14:textId="77777777" w:rsidR="00770A3E" w:rsidRPr="00615BE3" w:rsidRDefault="00770A3E" w:rsidP="00770A3E">
      <w:pPr>
        <w:rPr>
          <w:rFonts w:cs="Arial Narrow"/>
          <w:szCs w:val="22"/>
        </w:rPr>
      </w:pPr>
      <w:r w:rsidRPr="00615BE3">
        <w:rPr>
          <w:rFonts w:cs="Arial Narrow"/>
          <w:szCs w:val="22"/>
        </w:rPr>
        <w:t>Atentamente,</w:t>
      </w:r>
    </w:p>
    <w:p w14:paraId="2596EB5E" w14:textId="77777777" w:rsidR="00770A3E" w:rsidRPr="00615BE3" w:rsidRDefault="00770A3E" w:rsidP="00770A3E">
      <w:pPr>
        <w:rPr>
          <w:rFonts w:cs="Arial Narrow"/>
          <w:szCs w:val="22"/>
        </w:rPr>
      </w:pPr>
    </w:p>
    <w:p w14:paraId="29D04CE4" w14:textId="77777777" w:rsidR="00770A3E" w:rsidRPr="00615BE3" w:rsidRDefault="00770A3E" w:rsidP="00770A3E">
      <w:pPr>
        <w:rPr>
          <w:rFonts w:cs="Arial Narrow"/>
          <w:szCs w:val="22"/>
        </w:rPr>
      </w:pPr>
    </w:p>
    <w:p w14:paraId="37229534" w14:textId="77777777" w:rsidR="00770A3E" w:rsidRPr="00615BE3" w:rsidRDefault="00770A3E" w:rsidP="00770A3E">
      <w:pPr>
        <w:pBdr>
          <w:bottom w:val="single" w:sz="12" w:space="1" w:color="auto"/>
        </w:pBdr>
        <w:rPr>
          <w:rFonts w:cs="Arial Narrow"/>
          <w:szCs w:val="22"/>
        </w:rPr>
      </w:pPr>
      <w:r w:rsidRPr="00615BE3">
        <w:rPr>
          <w:rFonts w:cs="Arial Narrow"/>
          <w:szCs w:val="22"/>
        </w:rPr>
        <w:t>(Firma)</w:t>
      </w:r>
    </w:p>
    <w:p w14:paraId="7F22A8DC" w14:textId="77777777" w:rsidR="00770A3E" w:rsidRPr="00615BE3" w:rsidRDefault="00770A3E" w:rsidP="00770A3E">
      <w:pPr>
        <w:ind w:left="720" w:hanging="720"/>
        <w:rPr>
          <w:rFonts w:cs="Arial Narrow"/>
          <w:szCs w:val="22"/>
        </w:rPr>
      </w:pPr>
      <w:r w:rsidRPr="00615BE3">
        <w:rPr>
          <w:rFonts w:cs="Arial Narrow"/>
          <w:szCs w:val="22"/>
        </w:rPr>
        <w:t>Nombre del oferente: [indicar nombre completo del proponente]</w:t>
      </w:r>
    </w:p>
    <w:p w14:paraId="6FB507EA" w14:textId="77777777" w:rsidR="00770A3E" w:rsidRPr="00615BE3" w:rsidRDefault="00770A3E" w:rsidP="00770A3E">
      <w:pPr>
        <w:ind w:left="720" w:hanging="720"/>
        <w:rPr>
          <w:rFonts w:cs="Arial Narrow"/>
          <w:szCs w:val="22"/>
        </w:rPr>
      </w:pPr>
      <w:r w:rsidRPr="00615BE3">
        <w:rPr>
          <w:rFonts w:cs="Arial Narrow"/>
          <w:szCs w:val="22"/>
        </w:rPr>
        <w:t>Dirección: [indicar dirección y ciudad]</w:t>
      </w:r>
    </w:p>
    <w:p w14:paraId="0EFD8FED" w14:textId="77777777" w:rsidR="00770A3E" w:rsidRDefault="00770A3E" w:rsidP="00770A3E">
      <w:pPr>
        <w:ind w:left="720" w:hanging="720"/>
        <w:rPr>
          <w:rFonts w:cs="Arial Narrow"/>
          <w:szCs w:val="22"/>
        </w:rPr>
      </w:pPr>
      <w:r w:rsidRPr="00615BE3">
        <w:rPr>
          <w:rFonts w:cs="Arial Narrow"/>
          <w:szCs w:val="22"/>
        </w:rPr>
        <w:t>Teléfono: [indicar número e indicativo de larga distancia]</w:t>
      </w:r>
    </w:p>
    <w:p w14:paraId="6578DEE5" w14:textId="77777777" w:rsidR="007D3624" w:rsidRDefault="007D3624" w:rsidP="00770A3E">
      <w:pPr>
        <w:ind w:left="720" w:hanging="720"/>
        <w:rPr>
          <w:rFonts w:cs="Arial Narrow"/>
          <w:szCs w:val="22"/>
        </w:rPr>
      </w:pPr>
    </w:p>
    <w:p w14:paraId="690BDB38" w14:textId="77777777" w:rsidR="007D3624" w:rsidRDefault="007D3624" w:rsidP="00770A3E">
      <w:pPr>
        <w:ind w:left="720" w:hanging="720"/>
        <w:rPr>
          <w:rFonts w:cs="Arial Narrow"/>
          <w:szCs w:val="22"/>
        </w:rPr>
      </w:pPr>
    </w:p>
    <w:p w14:paraId="06E5DFFE" w14:textId="77777777" w:rsidR="007D3624" w:rsidRDefault="007D3624" w:rsidP="00770A3E">
      <w:pPr>
        <w:ind w:left="720" w:hanging="720"/>
        <w:rPr>
          <w:rFonts w:cs="Arial Narrow"/>
          <w:szCs w:val="22"/>
        </w:rPr>
      </w:pPr>
    </w:p>
    <w:p w14:paraId="3BCED549" w14:textId="77777777" w:rsidR="007D3624" w:rsidRDefault="007D3624" w:rsidP="00770A3E">
      <w:pPr>
        <w:ind w:left="720" w:hanging="720"/>
        <w:rPr>
          <w:rFonts w:cs="Arial Narrow"/>
          <w:szCs w:val="22"/>
        </w:rPr>
      </w:pPr>
    </w:p>
    <w:p w14:paraId="08D92C56" w14:textId="77777777" w:rsidR="007D3624" w:rsidRDefault="007D3624" w:rsidP="00770A3E">
      <w:pPr>
        <w:ind w:left="720" w:hanging="720"/>
        <w:rPr>
          <w:rFonts w:cs="Arial Narrow"/>
          <w:szCs w:val="22"/>
        </w:rPr>
      </w:pPr>
    </w:p>
    <w:p w14:paraId="0E86986A" w14:textId="77777777" w:rsidR="007D3624" w:rsidRDefault="007D3624" w:rsidP="00770A3E">
      <w:pPr>
        <w:ind w:left="720" w:hanging="720"/>
        <w:rPr>
          <w:rFonts w:cs="Arial Narrow"/>
          <w:szCs w:val="22"/>
        </w:rPr>
      </w:pPr>
    </w:p>
    <w:p w14:paraId="5C91E4AF" w14:textId="77777777" w:rsidR="007D3624" w:rsidRDefault="007D3624" w:rsidP="00770A3E">
      <w:pPr>
        <w:ind w:left="720" w:hanging="720"/>
        <w:rPr>
          <w:rFonts w:cs="Arial Narrow"/>
          <w:szCs w:val="22"/>
        </w:rPr>
      </w:pPr>
    </w:p>
    <w:p w14:paraId="63FF0708" w14:textId="77777777" w:rsidR="007D3624" w:rsidRDefault="007D3624" w:rsidP="00770A3E">
      <w:pPr>
        <w:ind w:left="720" w:hanging="720"/>
        <w:rPr>
          <w:rFonts w:cs="Arial Narrow"/>
          <w:szCs w:val="22"/>
        </w:rPr>
      </w:pPr>
    </w:p>
    <w:p w14:paraId="49BDA89B" w14:textId="77777777" w:rsidR="007D3624" w:rsidRDefault="007D3624" w:rsidP="00770A3E">
      <w:pPr>
        <w:ind w:left="720" w:hanging="720"/>
        <w:rPr>
          <w:rFonts w:cs="Arial Narrow"/>
          <w:szCs w:val="22"/>
        </w:rPr>
      </w:pPr>
    </w:p>
    <w:p w14:paraId="0BFA0EF7" w14:textId="77777777" w:rsidR="007D3624" w:rsidRDefault="007D3624" w:rsidP="00770A3E">
      <w:pPr>
        <w:ind w:left="720" w:hanging="720"/>
        <w:rPr>
          <w:rFonts w:cs="Arial Narrow"/>
          <w:szCs w:val="22"/>
        </w:rPr>
      </w:pPr>
    </w:p>
    <w:p w14:paraId="131CC63E" w14:textId="77777777" w:rsidR="007D3624" w:rsidRDefault="007D3624" w:rsidP="00770A3E">
      <w:pPr>
        <w:ind w:left="720" w:hanging="720"/>
        <w:rPr>
          <w:rFonts w:cs="Arial Narrow"/>
          <w:szCs w:val="22"/>
        </w:rPr>
      </w:pPr>
    </w:p>
    <w:p w14:paraId="51EDE7F4" w14:textId="77777777" w:rsidR="007D3624" w:rsidRDefault="007D3624" w:rsidP="00770A3E">
      <w:pPr>
        <w:ind w:left="720" w:hanging="720"/>
        <w:rPr>
          <w:rFonts w:cs="Arial Narrow"/>
          <w:szCs w:val="22"/>
        </w:rPr>
      </w:pPr>
    </w:p>
    <w:p w14:paraId="2EE854A8" w14:textId="77777777" w:rsidR="007D3624" w:rsidRDefault="007D3624" w:rsidP="00770A3E">
      <w:pPr>
        <w:ind w:left="720" w:hanging="720"/>
        <w:rPr>
          <w:rFonts w:cs="Arial Narrow"/>
          <w:szCs w:val="22"/>
        </w:rPr>
      </w:pPr>
    </w:p>
    <w:p w14:paraId="220482C8" w14:textId="77777777" w:rsidR="007D3624" w:rsidRDefault="007D3624" w:rsidP="00770A3E">
      <w:pPr>
        <w:ind w:left="720" w:hanging="720"/>
        <w:rPr>
          <w:rFonts w:cs="Arial Narrow"/>
          <w:szCs w:val="22"/>
        </w:rPr>
      </w:pPr>
    </w:p>
    <w:p w14:paraId="469069B1" w14:textId="61857B14" w:rsidR="00F4343D" w:rsidRPr="00615BE3" w:rsidRDefault="00F4343D" w:rsidP="00F4343D">
      <w:pPr>
        <w:jc w:val="center"/>
        <w:rPr>
          <w:rFonts w:cs="Arial Narrow"/>
          <w:b/>
          <w:bCs/>
          <w:caps/>
          <w:szCs w:val="22"/>
        </w:rPr>
      </w:pPr>
      <w:r w:rsidRPr="00615BE3">
        <w:rPr>
          <w:rFonts w:cs="Arial Narrow"/>
          <w:b/>
          <w:bCs/>
          <w:caps/>
          <w:szCs w:val="22"/>
        </w:rPr>
        <w:lastRenderedPageBreak/>
        <w:t xml:space="preserve">ANEXO </w:t>
      </w:r>
      <w:r w:rsidR="00731E5C">
        <w:rPr>
          <w:rFonts w:cs="Arial Narrow"/>
          <w:b/>
          <w:bCs/>
          <w:caps/>
          <w:szCs w:val="22"/>
        </w:rPr>
        <w:t>3</w:t>
      </w:r>
    </w:p>
    <w:p w14:paraId="2D3381FF" w14:textId="77777777" w:rsidR="00F4343D" w:rsidRPr="00615BE3" w:rsidRDefault="00F4343D" w:rsidP="00F4343D">
      <w:pPr>
        <w:ind w:left="720" w:hanging="720"/>
        <w:jc w:val="center"/>
        <w:rPr>
          <w:rFonts w:cs="Arial Narrow"/>
          <w:b/>
          <w:bCs/>
          <w:caps/>
          <w:szCs w:val="22"/>
        </w:rPr>
      </w:pPr>
      <w:r w:rsidRPr="00615BE3">
        <w:rPr>
          <w:rFonts w:cs="Arial Narrow"/>
          <w:b/>
          <w:bCs/>
          <w:caps/>
          <w:szCs w:val="22"/>
        </w:rPr>
        <w:t>CARTA PARA LA presentación de la propuesta ECONÓMICA</w:t>
      </w:r>
    </w:p>
    <w:p w14:paraId="2C0ECD2F" w14:textId="77777777" w:rsidR="00F4343D" w:rsidRPr="00615BE3" w:rsidRDefault="00F4343D" w:rsidP="00F4343D">
      <w:pPr>
        <w:contextualSpacing/>
        <w:jc w:val="center"/>
        <w:rPr>
          <w:rFonts w:cs="Arial Narrow"/>
          <w:b/>
          <w:bCs/>
          <w:szCs w:val="22"/>
        </w:rPr>
      </w:pPr>
      <w:r w:rsidRPr="00615BE3">
        <w:rPr>
          <w:rFonts w:cs="Arial Narrow"/>
          <w:b/>
          <w:bCs/>
          <w:szCs w:val="22"/>
        </w:rPr>
        <w:t>(Este formato debe ser diligenciado por el oferente)</w:t>
      </w:r>
    </w:p>
    <w:p w14:paraId="4EE24ABB" w14:textId="77777777" w:rsidR="00F4343D" w:rsidRPr="00615BE3" w:rsidRDefault="00F4343D" w:rsidP="00F4343D">
      <w:pPr>
        <w:ind w:left="720" w:hanging="720"/>
        <w:jc w:val="center"/>
        <w:rPr>
          <w:rFonts w:cs="Arial Narrow"/>
          <w:szCs w:val="22"/>
        </w:rPr>
      </w:pPr>
    </w:p>
    <w:p w14:paraId="5A59CCC9" w14:textId="77777777" w:rsidR="00F4343D" w:rsidRPr="00615BE3" w:rsidRDefault="00F4343D" w:rsidP="00F4343D">
      <w:pPr>
        <w:ind w:left="720" w:hanging="720"/>
        <w:rPr>
          <w:rFonts w:cs="Arial Narrow"/>
          <w:szCs w:val="22"/>
        </w:rPr>
      </w:pPr>
      <w:r w:rsidRPr="00615BE3">
        <w:rPr>
          <w:rFonts w:cs="Arial Narrow"/>
          <w:szCs w:val="22"/>
        </w:rPr>
        <w:t xml:space="preserve"> [Lugar, fecha]</w:t>
      </w:r>
    </w:p>
    <w:p w14:paraId="42122797" w14:textId="77777777" w:rsidR="00F4343D" w:rsidRPr="00615BE3" w:rsidRDefault="00F4343D" w:rsidP="00F4343D">
      <w:pPr>
        <w:ind w:left="720" w:hanging="720"/>
        <w:rPr>
          <w:rFonts w:cs="Arial Narrow"/>
          <w:szCs w:val="22"/>
        </w:rPr>
      </w:pPr>
    </w:p>
    <w:p w14:paraId="4D85AD43" w14:textId="77777777" w:rsidR="00F4343D" w:rsidRPr="00615BE3" w:rsidRDefault="00F4343D" w:rsidP="00F4343D">
      <w:pPr>
        <w:ind w:left="720" w:hanging="720"/>
        <w:rPr>
          <w:rFonts w:cs="Arial Narrow"/>
          <w:szCs w:val="22"/>
        </w:rPr>
      </w:pPr>
    </w:p>
    <w:p w14:paraId="1C54C247" w14:textId="77777777" w:rsidR="00F4343D" w:rsidRPr="00615BE3" w:rsidRDefault="00F4343D" w:rsidP="00F4343D">
      <w:pPr>
        <w:ind w:left="720" w:hanging="720"/>
        <w:rPr>
          <w:rFonts w:cs="Arial Narrow"/>
          <w:szCs w:val="22"/>
        </w:rPr>
      </w:pPr>
      <w:r w:rsidRPr="00615BE3">
        <w:rPr>
          <w:rFonts w:cs="Arial Narrow"/>
          <w:szCs w:val="22"/>
        </w:rPr>
        <w:t>Señores</w:t>
      </w:r>
    </w:p>
    <w:p w14:paraId="7AADD696" w14:textId="77777777" w:rsidR="00F4343D" w:rsidRPr="00615BE3" w:rsidRDefault="00F4343D" w:rsidP="00F4343D">
      <w:pPr>
        <w:rPr>
          <w:rFonts w:cs="Arial Narrow"/>
          <w:b/>
          <w:szCs w:val="22"/>
        </w:rPr>
      </w:pPr>
      <w:r w:rsidRPr="00615BE3">
        <w:rPr>
          <w:rFonts w:cs="Arial Narrow"/>
          <w:b/>
          <w:szCs w:val="22"/>
        </w:rPr>
        <w:t xml:space="preserve">Proyecto COL </w:t>
      </w:r>
      <w:r w:rsidR="00D57C43" w:rsidRPr="00615BE3">
        <w:rPr>
          <w:rFonts w:cs="Arial Narrow"/>
          <w:b/>
          <w:szCs w:val="22"/>
        </w:rPr>
        <w:t>98842</w:t>
      </w:r>
    </w:p>
    <w:p w14:paraId="7A0E2C8E" w14:textId="77777777" w:rsidR="00F4343D" w:rsidRPr="00615BE3" w:rsidRDefault="00F4343D" w:rsidP="00F4343D">
      <w:pPr>
        <w:rPr>
          <w:rFonts w:cs="Arial Narrow"/>
          <w:szCs w:val="22"/>
        </w:rPr>
      </w:pPr>
      <w:r w:rsidRPr="00615BE3">
        <w:rPr>
          <w:rFonts w:cs="Arial Narrow"/>
          <w:szCs w:val="22"/>
        </w:rPr>
        <w:t>Ministerio de Ambiente y Desarrollo Sostenible</w:t>
      </w:r>
    </w:p>
    <w:p w14:paraId="0CD02B5D" w14:textId="7C02E4E6" w:rsidR="00F4343D" w:rsidRPr="00615BE3" w:rsidRDefault="00D57C43" w:rsidP="00F4343D">
      <w:pPr>
        <w:rPr>
          <w:rFonts w:cs="Arial Narrow"/>
          <w:szCs w:val="22"/>
        </w:rPr>
      </w:pPr>
      <w:r w:rsidRPr="00615BE3">
        <w:rPr>
          <w:rFonts w:cs="Arial Narrow"/>
          <w:szCs w:val="22"/>
        </w:rPr>
        <w:t>Calle 37 No 8</w:t>
      </w:r>
      <w:r w:rsidR="00F4343D" w:rsidRPr="00615BE3">
        <w:rPr>
          <w:rFonts w:cs="Arial Narrow"/>
          <w:szCs w:val="22"/>
        </w:rPr>
        <w:t xml:space="preserve"> </w:t>
      </w:r>
      <w:r w:rsidR="00B856E9">
        <w:rPr>
          <w:rFonts w:cs="Arial Narrow"/>
          <w:szCs w:val="22"/>
        </w:rPr>
        <w:t>–</w:t>
      </w:r>
      <w:r w:rsidR="00F4343D" w:rsidRPr="00615BE3">
        <w:rPr>
          <w:rFonts w:cs="Arial Narrow"/>
          <w:szCs w:val="22"/>
        </w:rPr>
        <w:t xml:space="preserve"> 40 </w:t>
      </w:r>
    </w:p>
    <w:p w14:paraId="291C584B" w14:textId="77777777" w:rsidR="00F4343D" w:rsidRPr="00615BE3" w:rsidRDefault="00F4343D" w:rsidP="00F4343D">
      <w:pPr>
        <w:ind w:left="1440" w:hanging="720"/>
        <w:rPr>
          <w:rFonts w:cs="Arial Narrow"/>
          <w:szCs w:val="22"/>
        </w:rPr>
      </w:pPr>
    </w:p>
    <w:p w14:paraId="3F73EFFE" w14:textId="77777777" w:rsidR="00F4343D" w:rsidRPr="00615BE3" w:rsidRDefault="00F4343D" w:rsidP="00F4343D">
      <w:pPr>
        <w:ind w:left="1440" w:hanging="720"/>
        <w:rPr>
          <w:rFonts w:cs="Arial Narrow"/>
          <w:szCs w:val="22"/>
        </w:rPr>
      </w:pPr>
    </w:p>
    <w:p w14:paraId="5DCAA655" w14:textId="773D0255" w:rsidR="00F4343D" w:rsidRPr="00615BE3" w:rsidRDefault="00F4343D" w:rsidP="00F4343D">
      <w:pPr>
        <w:ind w:left="993" w:hanging="993"/>
        <w:rPr>
          <w:rFonts w:cs="Arial"/>
          <w:szCs w:val="22"/>
        </w:rPr>
      </w:pPr>
      <w:r w:rsidRPr="00615BE3">
        <w:rPr>
          <w:rFonts w:cs="Arial Narrow"/>
          <w:szCs w:val="22"/>
        </w:rPr>
        <w:t xml:space="preserve">Asunto:  </w:t>
      </w:r>
      <w:r w:rsidRPr="00615BE3">
        <w:rPr>
          <w:rFonts w:cs="Arial Narrow"/>
          <w:b/>
          <w:bCs/>
          <w:szCs w:val="22"/>
        </w:rPr>
        <w:t xml:space="preserve"> </w:t>
      </w:r>
      <w:r w:rsidRPr="00615BE3">
        <w:rPr>
          <w:rFonts w:cs="Arial Narrow"/>
          <w:szCs w:val="22"/>
        </w:rPr>
        <w:t xml:space="preserve">Proyecto PNUD COL </w:t>
      </w:r>
      <w:r w:rsidR="00D57C43" w:rsidRPr="00615BE3">
        <w:rPr>
          <w:rFonts w:cs="Arial Narrow"/>
          <w:szCs w:val="22"/>
        </w:rPr>
        <w:t>98842</w:t>
      </w:r>
      <w:r w:rsidRPr="00615BE3">
        <w:rPr>
          <w:rFonts w:cs="Arial Narrow"/>
          <w:szCs w:val="22"/>
        </w:rPr>
        <w:t xml:space="preserve"> “</w:t>
      </w:r>
      <w:r w:rsidR="00317848">
        <w:rPr>
          <w:rFonts w:cs="Arial"/>
          <w:bCs/>
          <w:szCs w:val="22"/>
        </w:rPr>
        <w:t>Elaboración d</w:t>
      </w:r>
      <w:r w:rsidR="00317848" w:rsidRPr="00615BE3">
        <w:rPr>
          <w:rFonts w:cs="Arial"/>
          <w:bCs/>
          <w:szCs w:val="22"/>
        </w:rPr>
        <w:t xml:space="preserve">el Estudio de Impacto Ambiental </w:t>
      </w:r>
      <w:r w:rsidR="00317848">
        <w:rPr>
          <w:rFonts w:cs="Arial"/>
          <w:bCs/>
          <w:szCs w:val="22"/>
        </w:rPr>
        <w:t xml:space="preserve">– EIA que tendrá como titular a la </w:t>
      </w:r>
      <w:r w:rsidR="00317848" w:rsidRPr="00E259C1">
        <w:rPr>
          <w:rFonts w:cs="Calibri"/>
          <w:b/>
          <w:bCs/>
          <w:color w:val="000000"/>
          <w:szCs w:val="22"/>
          <w:lang w:val="es-CO" w:eastAsia="es-CO"/>
        </w:rPr>
        <w:t>ASOCIACIÓN DE RECICLADORES PUERTA DE ORO BOGOTÁ</w:t>
      </w:r>
      <w:r w:rsidR="00317848">
        <w:rPr>
          <w:rFonts w:cs="Calibri"/>
          <w:color w:val="000000"/>
          <w:szCs w:val="22"/>
          <w:lang w:val="es-CO" w:eastAsia="es-CO"/>
        </w:rPr>
        <w:t xml:space="preserve"> para el predio ubicado en la </w:t>
      </w:r>
      <w:r w:rsidR="00317848" w:rsidRPr="00D72F12">
        <w:rPr>
          <w:rFonts w:cs="Calibri"/>
          <w:b/>
          <w:bCs/>
          <w:color w:val="000000"/>
          <w:szCs w:val="22"/>
          <w:lang w:val="es-CO" w:eastAsia="es-CO"/>
        </w:rPr>
        <w:t>Calle 16 No 36 – 41 de la ciudad de Bogotá DC</w:t>
      </w:r>
      <w:r w:rsidR="00317848">
        <w:rPr>
          <w:rFonts w:cs="Calibri"/>
          <w:b/>
          <w:bCs/>
          <w:color w:val="000000"/>
          <w:szCs w:val="22"/>
          <w:lang w:val="es-CO" w:eastAsia="es-CO"/>
        </w:rPr>
        <w:t xml:space="preserve">; </w:t>
      </w:r>
      <w:r w:rsidR="00317848">
        <w:rPr>
          <w:rFonts w:cs="Arial"/>
          <w:szCs w:val="22"/>
        </w:rPr>
        <w:t xml:space="preserve">necesario para realizar </w:t>
      </w:r>
      <w:r w:rsidR="00317848" w:rsidRPr="00615BE3">
        <w:rPr>
          <w:rFonts w:cs="Arial"/>
          <w:szCs w:val="22"/>
        </w:rPr>
        <w:t>el tr</w:t>
      </w:r>
      <w:r w:rsidR="00317848">
        <w:rPr>
          <w:rFonts w:cs="Arial"/>
          <w:szCs w:val="22"/>
        </w:rPr>
        <w:t>á</w:t>
      </w:r>
      <w:r w:rsidR="00317848" w:rsidRPr="00615BE3">
        <w:rPr>
          <w:rFonts w:cs="Arial"/>
          <w:szCs w:val="22"/>
        </w:rPr>
        <w:t>mite de Licencia Ambiental</w:t>
      </w:r>
      <w:r w:rsidR="00317848">
        <w:rPr>
          <w:rFonts w:cs="Arial"/>
          <w:szCs w:val="22"/>
        </w:rPr>
        <w:t>,</w:t>
      </w:r>
      <w:r w:rsidR="00317848" w:rsidRPr="00615BE3">
        <w:rPr>
          <w:rFonts w:cs="Arial"/>
          <w:szCs w:val="22"/>
        </w:rPr>
        <w:t xml:space="preserve"> </w:t>
      </w:r>
      <w:r w:rsidR="00317848">
        <w:rPr>
          <w:rFonts w:cs="Arial"/>
          <w:szCs w:val="22"/>
        </w:rPr>
        <w:t xml:space="preserve">en relación con </w:t>
      </w:r>
      <w:r w:rsidR="00317848" w:rsidRPr="001908E1">
        <w:rPr>
          <w:szCs w:val="22"/>
          <w:lang w:val="es-CO"/>
        </w:rPr>
        <w:t>el desarrollo de actividades de almacenamiento</w:t>
      </w:r>
      <w:r w:rsidR="00317848">
        <w:rPr>
          <w:szCs w:val="22"/>
          <w:lang w:val="es-CO"/>
        </w:rPr>
        <w:t>,</w:t>
      </w:r>
      <w:r w:rsidR="00317848" w:rsidRPr="001908E1">
        <w:rPr>
          <w:szCs w:val="22"/>
          <w:lang w:val="es-CO"/>
        </w:rPr>
        <w:t xml:space="preserve"> tratamiento </w:t>
      </w:r>
      <w:r w:rsidR="00317848">
        <w:rPr>
          <w:szCs w:val="22"/>
          <w:lang w:val="es-CO"/>
        </w:rPr>
        <w:t>y</w:t>
      </w:r>
      <w:r w:rsidR="00317848" w:rsidRPr="001908E1">
        <w:rPr>
          <w:szCs w:val="22"/>
          <w:lang w:val="es-CO"/>
        </w:rPr>
        <w:t xml:space="preserve"> aprovechamiento (recuperación/reciclado) de residuos de aparatos eléctricos o electrónicos – RAEE</w:t>
      </w:r>
      <w:r w:rsidRPr="00615BE3">
        <w:rPr>
          <w:rFonts w:cs="Arial"/>
          <w:szCs w:val="22"/>
        </w:rPr>
        <w:t>”.</w:t>
      </w:r>
    </w:p>
    <w:p w14:paraId="425BFA86" w14:textId="77777777" w:rsidR="00F4343D" w:rsidRPr="00615BE3" w:rsidRDefault="00F4343D" w:rsidP="00F4343D">
      <w:pPr>
        <w:ind w:left="993" w:hanging="993"/>
        <w:rPr>
          <w:rFonts w:cs="Arial Narrow"/>
          <w:szCs w:val="22"/>
        </w:rPr>
      </w:pPr>
    </w:p>
    <w:p w14:paraId="5DA6B2E1" w14:textId="4D2693E3" w:rsidR="00F4343D" w:rsidRPr="00615BE3" w:rsidRDefault="00F4343D" w:rsidP="00F4343D">
      <w:pPr>
        <w:rPr>
          <w:rFonts w:cs="Arial Narrow"/>
          <w:szCs w:val="22"/>
        </w:rPr>
      </w:pPr>
      <w:r w:rsidRPr="00615BE3">
        <w:rPr>
          <w:rFonts w:cs="Arial Narrow"/>
          <w:szCs w:val="22"/>
        </w:rPr>
        <w:t xml:space="preserve">Por </w:t>
      </w:r>
      <w:r w:rsidR="00407724" w:rsidRPr="00615BE3">
        <w:rPr>
          <w:rFonts w:cs="Arial Narrow"/>
          <w:szCs w:val="22"/>
        </w:rPr>
        <w:t>el presente manifiesto</w:t>
      </w:r>
      <w:r w:rsidRPr="00615BE3">
        <w:rPr>
          <w:rFonts w:cs="Arial Narrow"/>
          <w:szCs w:val="22"/>
        </w:rPr>
        <w:t xml:space="preserve"> que he examinado los Términos de Referencia, que estoy de acuerdo y en consecuencia cumplo y acepto todas y cada una de las disposiciones en él contenidas para realizar la consultoría de la referencia, así como las establecidas por la Ley.</w:t>
      </w:r>
    </w:p>
    <w:p w14:paraId="5F295786" w14:textId="77777777" w:rsidR="00F4343D" w:rsidRPr="00615BE3" w:rsidRDefault="00F4343D" w:rsidP="00F4343D">
      <w:pPr>
        <w:rPr>
          <w:rFonts w:cs="Arial Narrow"/>
          <w:szCs w:val="22"/>
        </w:rPr>
      </w:pPr>
    </w:p>
    <w:p w14:paraId="500F9E33" w14:textId="143C1261" w:rsidR="00F4343D" w:rsidRPr="00615BE3" w:rsidRDefault="00F4343D" w:rsidP="00F4343D">
      <w:pPr>
        <w:rPr>
          <w:rFonts w:cs="Arial Narrow"/>
          <w:szCs w:val="22"/>
        </w:rPr>
      </w:pPr>
      <w:r w:rsidRPr="00615BE3">
        <w:rPr>
          <w:rFonts w:cs="Arial Narrow"/>
          <w:szCs w:val="22"/>
        </w:rPr>
        <w:t xml:space="preserve">El abajo firmante </w:t>
      </w:r>
      <w:r w:rsidR="00317848">
        <w:rPr>
          <w:rFonts w:cs="Arial Narrow"/>
          <w:szCs w:val="22"/>
        </w:rPr>
        <w:t xml:space="preserve">en representación de la empresa XXXXXXX identificada con NIT XXXXXXXX </w:t>
      </w:r>
      <w:r w:rsidRPr="00615BE3">
        <w:rPr>
          <w:rFonts w:cs="Arial Narrow"/>
          <w:szCs w:val="22"/>
        </w:rPr>
        <w:t xml:space="preserve">ofrezco proveer los servicios para [indicar objeto de la consultoría] de conformidad con los Términos de Referencia y con </w:t>
      </w:r>
      <w:r w:rsidR="00317848">
        <w:rPr>
          <w:rFonts w:cs="Arial Narrow"/>
          <w:szCs w:val="22"/>
        </w:rPr>
        <w:t>la</w:t>
      </w:r>
      <w:r w:rsidRPr="00615BE3">
        <w:rPr>
          <w:rFonts w:cs="Arial Narrow"/>
          <w:szCs w:val="22"/>
        </w:rPr>
        <w:t xml:space="preserve"> propuesta</w:t>
      </w:r>
      <w:r w:rsidR="00317848">
        <w:rPr>
          <w:rFonts w:cs="Arial Narrow"/>
          <w:szCs w:val="22"/>
        </w:rPr>
        <w:t xml:space="preserve"> enviada</w:t>
      </w:r>
      <w:r w:rsidRPr="00615BE3">
        <w:rPr>
          <w:rFonts w:cs="Arial Narrow"/>
          <w:szCs w:val="22"/>
        </w:rPr>
        <w:t>.</w:t>
      </w:r>
    </w:p>
    <w:p w14:paraId="0234E14C" w14:textId="77777777" w:rsidR="00F4343D" w:rsidRPr="00615BE3" w:rsidRDefault="00F4343D" w:rsidP="00F4343D">
      <w:pPr>
        <w:rPr>
          <w:rFonts w:cs="Arial Narrow"/>
          <w:szCs w:val="22"/>
        </w:rPr>
      </w:pPr>
    </w:p>
    <w:p w14:paraId="41B3E11F" w14:textId="66CFFF5E" w:rsidR="00F4343D" w:rsidRPr="00615BE3" w:rsidRDefault="00317848" w:rsidP="00F4343D">
      <w:pPr>
        <w:rPr>
          <w:rFonts w:cs="Arial Narrow"/>
          <w:szCs w:val="22"/>
        </w:rPr>
      </w:pPr>
      <w:r>
        <w:rPr>
          <w:rFonts w:cs="Arial Narrow"/>
          <w:szCs w:val="22"/>
        </w:rPr>
        <w:t>La</w:t>
      </w:r>
      <w:r w:rsidR="00F4343D" w:rsidRPr="00615BE3">
        <w:rPr>
          <w:rFonts w:cs="Arial Narrow"/>
          <w:szCs w:val="22"/>
        </w:rPr>
        <w:t xml:space="preserve"> propuesta económica será obligatoria, con sujeción a las modificaciones que resulten de las negociaciones del contrato.</w:t>
      </w:r>
    </w:p>
    <w:p w14:paraId="2CD04B2A" w14:textId="77777777" w:rsidR="00F4343D" w:rsidRPr="00615BE3" w:rsidRDefault="00F4343D" w:rsidP="00F4343D">
      <w:pPr>
        <w:rPr>
          <w:rFonts w:cs="Arial Narrow"/>
          <w:szCs w:val="22"/>
        </w:rPr>
      </w:pPr>
    </w:p>
    <w:p w14:paraId="4DE06020" w14:textId="68859F26"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szCs w:val="22"/>
        </w:rPr>
        <w:t xml:space="preserve">Entiendo que ustedes no están obligados a aceptar ninguna de las propuestas que reciban. </w:t>
      </w:r>
      <w:r w:rsidR="008961D6" w:rsidRPr="00615BE3">
        <w:rPr>
          <w:rFonts w:cs="Arial Narrow"/>
          <w:szCs w:val="22"/>
        </w:rPr>
        <w:t>Además,</w:t>
      </w:r>
      <w:r w:rsidRPr="00615BE3">
        <w:rPr>
          <w:rFonts w:cs="Arial Narrow"/>
          <w:szCs w:val="22"/>
        </w:rPr>
        <w:t xml:space="preserve"> dejo constancia de que no existen causales de </w:t>
      </w:r>
      <w:r w:rsidRPr="00407724">
        <w:rPr>
          <w:rFonts w:cs="Arial Narrow"/>
          <w:szCs w:val="22"/>
        </w:rPr>
        <w:t>inhabilidad o incompatibilidad que impida</w:t>
      </w:r>
      <w:r w:rsidR="00447F38" w:rsidRPr="00407724">
        <w:rPr>
          <w:rFonts w:cs="Arial Narrow"/>
          <w:szCs w:val="22"/>
        </w:rPr>
        <w:t>n a la empresa</w:t>
      </w:r>
      <w:r w:rsidRPr="00407724">
        <w:rPr>
          <w:rFonts w:cs="Arial Narrow"/>
          <w:szCs w:val="22"/>
        </w:rPr>
        <w:t xml:space="preserve">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w:t>
      </w:r>
      <w:r w:rsidRPr="00615BE3">
        <w:rPr>
          <w:rFonts w:cs="Arial Narrow"/>
          <w:szCs w:val="22"/>
        </w:rPr>
        <w:t xml:space="preserve"> contrato que de ella se derive. </w:t>
      </w:r>
    </w:p>
    <w:p w14:paraId="33D48B9C"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7BFCAD4B"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szCs w:val="22"/>
        </w:rPr>
        <w:t>Que el servicio se ejecutará en un plazo de establecido en los términos de referencia, desde la fecha de la firma del contrato.</w:t>
      </w:r>
    </w:p>
    <w:p w14:paraId="27911D58"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051F7FA1"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szCs w:val="22"/>
        </w:rPr>
        <w:t>Que el costo total de la oferta, expresado en pesos colombianos (COP)</w:t>
      </w:r>
      <w:r w:rsidRPr="00615BE3">
        <w:rPr>
          <w:rFonts w:cs="Arial Narrow"/>
          <w:b/>
          <w:bCs/>
          <w:i/>
          <w:iCs/>
          <w:szCs w:val="22"/>
        </w:rPr>
        <w:t xml:space="preserve"> </w:t>
      </w:r>
      <w:r w:rsidRPr="00615BE3">
        <w:rPr>
          <w:rFonts w:cs="Arial Narrow"/>
          <w:szCs w:val="22"/>
        </w:rPr>
        <w:t>es el siguiente: [expresar costos en letras y números] discriminados así, según los productos requeridos:</w:t>
      </w:r>
    </w:p>
    <w:p w14:paraId="247001FB"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tbl>
      <w:tblPr>
        <w:tblW w:w="8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34"/>
        <w:gridCol w:w="5623"/>
      </w:tblGrid>
      <w:tr w:rsidR="00F4343D" w:rsidRPr="00615BE3" w14:paraId="0BB5143C" w14:textId="77777777" w:rsidTr="00904D23">
        <w:trPr>
          <w:trHeight w:val="20"/>
          <w:tblHeader/>
          <w:jc w:val="center"/>
        </w:trPr>
        <w:tc>
          <w:tcPr>
            <w:tcW w:w="2934" w:type="dxa"/>
            <w:vAlign w:val="center"/>
          </w:tcPr>
          <w:p w14:paraId="7808C063" w14:textId="77777777" w:rsidR="00F4343D" w:rsidRPr="00615BE3" w:rsidRDefault="00F4343D" w:rsidP="008E638C">
            <w:pPr>
              <w:rPr>
                <w:rFonts w:cs="Calibri"/>
                <w:b/>
                <w:szCs w:val="22"/>
                <w:lang w:eastAsia="es-CO"/>
              </w:rPr>
            </w:pPr>
            <w:r w:rsidRPr="00615BE3">
              <w:rPr>
                <w:rFonts w:cs="Calibri"/>
                <w:b/>
                <w:szCs w:val="22"/>
                <w:lang w:eastAsia="es-CO"/>
              </w:rPr>
              <w:t>Nombre del producto o servicio a ser proveídos y que determinará pago.</w:t>
            </w:r>
          </w:p>
        </w:tc>
        <w:tc>
          <w:tcPr>
            <w:tcW w:w="5623" w:type="dxa"/>
            <w:vAlign w:val="center"/>
          </w:tcPr>
          <w:p w14:paraId="02C99DBD" w14:textId="77777777" w:rsidR="00F4343D" w:rsidRPr="00615BE3" w:rsidRDefault="00F4343D" w:rsidP="008E638C">
            <w:pPr>
              <w:jc w:val="center"/>
              <w:rPr>
                <w:rFonts w:cs="Calibri"/>
                <w:b/>
                <w:szCs w:val="22"/>
                <w:lang w:eastAsia="es-CO"/>
              </w:rPr>
            </w:pPr>
            <w:r w:rsidRPr="00615BE3">
              <w:rPr>
                <w:rFonts w:cs="Calibri"/>
                <w:b/>
                <w:szCs w:val="22"/>
                <w:lang w:eastAsia="es-CO"/>
              </w:rPr>
              <w:t>Valor en Pesos</w:t>
            </w:r>
          </w:p>
        </w:tc>
      </w:tr>
      <w:tr w:rsidR="00F4343D" w:rsidRPr="00615BE3" w14:paraId="061A495C" w14:textId="77777777" w:rsidTr="008E638C">
        <w:trPr>
          <w:trHeight w:val="20"/>
          <w:jc w:val="center"/>
        </w:trPr>
        <w:tc>
          <w:tcPr>
            <w:tcW w:w="2934" w:type="dxa"/>
            <w:vAlign w:val="center"/>
          </w:tcPr>
          <w:p w14:paraId="3CD5FA98" w14:textId="77777777" w:rsidR="00F4343D" w:rsidRPr="00615BE3" w:rsidRDefault="00F4343D" w:rsidP="008E638C">
            <w:pPr>
              <w:shd w:val="clear" w:color="auto" w:fill="FFFFFF"/>
              <w:ind w:left="-120" w:firstLine="120"/>
              <w:jc w:val="center"/>
              <w:rPr>
                <w:rFonts w:cs="Calibri"/>
                <w:szCs w:val="22"/>
              </w:rPr>
            </w:pPr>
            <w:r w:rsidRPr="00615BE3">
              <w:rPr>
                <w:rFonts w:cs="Arial Narrow"/>
                <w:szCs w:val="22"/>
              </w:rPr>
              <w:t>Producto 1.</w:t>
            </w:r>
          </w:p>
        </w:tc>
        <w:tc>
          <w:tcPr>
            <w:tcW w:w="5623" w:type="dxa"/>
            <w:vAlign w:val="center"/>
          </w:tcPr>
          <w:p w14:paraId="77FB7DE9" w14:textId="77777777" w:rsidR="00F4343D" w:rsidRPr="00615BE3" w:rsidRDefault="00F4343D" w:rsidP="008E638C">
            <w:pPr>
              <w:jc w:val="center"/>
              <w:rPr>
                <w:rFonts w:cs="Calibri"/>
                <w:i/>
                <w:szCs w:val="22"/>
              </w:rPr>
            </w:pPr>
          </w:p>
        </w:tc>
      </w:tr>
      <w:tr w:rsidR="00F4343D" w:rsidRPr="00615BE3" w14:paraId="6E97F457" w14:textId="77777777" w:rsidTr="008E638C">
        <w:trPr>
          <w:trHeight w:val="20"/>
          <w:jc w:val="center"/>
        </w:trPr>
        <w:tc>
          <w:tcPr>
            <w:tcW w:w="2934" w:type="dxa"/>
            <w:vAlign w:val="center"/>
          </w:tcPr>
          <w:p w14:paraId="397D0FAF" w14:textId="77777777" w:rsidR="00F4343D" w:rsidRPr="00615BE3" w:rsidRDefault="00F4343D" w:rsidP="008E638C">
            <w:pPr>
              <w:shd w:val="clear" w:color="auto" w:fill="FFFFFF"/>
              <w:ind w:left="-120" w:firstLine="120"/>
              <w:jc w:val="center"/>
              <w:rPr>
                <w:rFonts w:cs="Arial Narrow"/>
                <w:szCs w:val="22"/>
              </w:rPr>
            </w:pPr>
            <w:r w:rsidRPr="00615BE3">
              <w:rPr>
                <w:szCs w:val="22"/>
              </w:rPr>
              <w:t>Producto 2.</w:t>
            </w:r>
          </w:p>
        </w:tc>
        <w:tc>
          <w:tcPr>
            <w:tcW w:w="5623" w:type="dxa"/>
            <w:vAlign w:val="center"/>
          </w:tcPr>
          <w:p w14:paraId="0DCF8E6F" w14:textId="77777777" w:rsidR="00F4343D" w:rsidRPr="00615BE3" w:rsidRDefault="00F4343D" w:rsidP="008E638C">
            <w:pPr>
              <w:jc w:val="center"/>
              <w:rPr>
                <w:rFonts w:cs="Calibri"/>
                <w:i/>
                <w:szCs w:val="22"/>
              </w:rPr>
            </w:pPr>
          </w:p>
        </w:tc>
      </w:tr>
      <w:tr w:rsidR="00F4343D" w:rsidRPr="00615BE3" w14:paraId="1D4FB5B9" w14:textId="77777777" w:rsidTr="008E638C">
        <w:trPr>
          <w:trHeight w:val="20"/>
          <w:jc w:val="center"/>
        </w:trPr>
        <w:tc>
          <w:tcPr>
            <w:tcW w:w="2934" w:type="dxa"/>
            <w:vAlign w:val="center"/>
          </w:tcPr>
          <w:p w14:paraId="56859A66" w14:textId="77777777" w:rsidR="00F4343D" w:rsidRPr="00615BE3" w:rsidRDefault="00F4343D" w:rsidP="008E638C">
            <w:pPr>
              <w:shd w:val="clear" w:color="auto" w:fill="FFFFFF"/>
              <w:ind w:left="-120" w:firstLine="120"/>
              <w:jc w:val="center"/>
              <w:rPr>
                <w:szCs w:val="22"/>
              </w:rPr>
            </w:pPr>
            <w:r w:rsidRPr="00615BE3">
              <w:rPr>
                <w:szCs w:val="22"/>
              </w:rPr>
              <w:t>Producto 3.</w:t>
            </w:r>
          </w:p>
        </w:tc>
        <w:tc>
          <w:tcPr>
            <w:tcW w:w="5623" w:type="dxa"/>
            <w:vAlign w:val="center"/>
          </w:tcPr>
          <w:p w14:paraId="5E81315D" w14:textId="77777777" w:rsidR="00F4343D" w:rsidRPr="00615BE3" w:rsidRDefault="00F4343D" w:rsidP="008E638C">
            <w:pPr>
              <w:jc w:val="center"/>
              <w:rPr>
                <w:rFonts w:cs="Calibri"/>
                <w:i/>
                <w:szCs w:val="22"/>
              </w:rPr>
            </w:pPr>
          </w:p>
        </w:tc>
      </w:tr>
      <w:tr w:rsidR="00B856E9" w:rsidRPr="00615BE3" w14:paraId="739DD864" w14:textId="77777777" w:rsidTr="008E638C">
        <w:trPr>
          <w:trHeight w:val="20"/>
          <w:jc w:val="center"/>
        </w:trPr>
        <w:tc>
          <w:tcPr>
            <w:tcW w:w="2934" w:type="dxa"/>
            <w:vAlign w:val="center"/>
          </w:tcPr>
          <w:p w14:paraId="22DC5D08" w14:textId="4B01F47E" w:rsidR="00B856E9" w:rsidRPr="00615BE3" w:rsidRDefault="00B856E9" w:rsidP="008E638C">
            <w:pPr>
              <w:shd w:val="clear" w:color="auto" w:fill="FFFFFF"/>
              <w:ind w:left="-120" w:firstLine="120"/>
              <w:jc w:val="center"/>
              <w:rPr>
                <w:szCs w:val="22"/>
              </w:rPr>
            </w:pPr>
            <w:r>
              <w:rPr>
                <w:szCs w:val="22"/>
              </w:rPr>
              <w:t>Producto 4</w:t>
            </w:r>
          </w:p>
        </w:tc>
        <w:tc>
          <w:tcPr>
            <w:tcW w:w="5623" w:type="dxa"/>
            <w:vAlign w:val="center"/>
          </w:tcPr>
          <w:p w14:paraId="7AE9BA52" w14:textId="77777777" w:rsidR="00B856E9" w:rsidRPr="00615BE3" w:rsidRDefault="00B856E9" w:rsidP="008E638C">
            <w:pPr>
              <w:jc w:val="center"/>
              <w:rPr>
                <w:rFonts w:cs="Calibri"/>
                <w:i/>
                <w:szCs w:val="22"/>
              </w:rPr>
            </w:pPr>
          </w:p>
        </w:tc>
      </w:tr>
      <w:tr w:rsidR="00F4343D" w:rsidRPr="00615BE3" w14:paraId="74E6AA5F" w14:textId="77777777" w:rsidTr="008E638C">
        <w:trPr>
          <w:trHeight w:val="20"/>
          <w:jc w:val="center"/>
        </w:trPr>
        <w:tc>
          <w:tcPr>
            <w:tcW w:w="2934" w:type="dxa"/>
            <w:vAlign w:val="center"/>
          </w:tcPr>
          <w:p w14:paraId="6F5F1B7D" w14:textId="77777777" w:rsidR="00F4343D" w:rsidRPr="00615BE3" w:rsidRDefault="00F4343D" w:rsidP="008E638C">
            <w:pPr>
              <w:autoSpaceDE w:val="0"/>
              <w:autoSpaceDN w:val="0"/>
              <w:adjustRightInd w:val="0"/>
              <w:rPr>
                <w:rFonts w:cs="Arial Narrow"/>
                <w:b/>
                <w:szCs w:val="22"/>
              </w:rPr>
            </w:pPr>
            <w:r w:rsidRPr="00615BE3">
              <w:rPr>
                <w:rFonts w:cs="Arial Narrow"/>
                <w:b/>
                <w:szCs w:val="22"/>
              </w:rPr>
              <w:t>COSTO TOTAL CONSULTORIA EN PESOS COLOMBIANOS</w:t>
            </w:r>
          </w:p>
        </w:tc>
        <w:tc>
          <w:tcPr>
            <w:tcW w:w="5623" w:type="dxa"/>
            <w:vAlign w:val="center"/>
          </w:tcPr>
          <w:p w14:paraId="2EAE6F0A" w14:textId="77777777" w:rsidR="00F4343D" w:rsidRPr="00615BE3" w:rsidRDefault="00F4343D" w:rsidP="008E638C">
            <w:pPr>
              <w:jc w:val="center"/>
              <w:rPr>
                <w:rFonts w:cs="Calibri"/>
                <w:i/>
                <w:szCs w:val="22"/>
              </w:rPr>
            </w:pPr>
          </w:p>
        </w:tc>
      </w:tr>
    </w:tbl>
    <w:p w14:paraId="5022F340" w14:textId="17993690" w:rsidR="00F4343D"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6BCEEFE7" w14:textId="77777777" w:rsidR="009A39B1" w:rsidRPr="00615BE3" w:rsidRDefault="009A39B1"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67DAB816" w14:textId="2487F267" w:rsidR="00F4343D"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b/>
          <w:szCs w:val="22"/>
        </w:rPr>
        <w:t>N</w:t>
      </w:r>
      <w:r w:rsidR="00B856E9">
        <w:rPr>
          <w:rFonts w:cs="Arial Narrow"/>
          <w:b/>
          <w:szCs w:val="22"/>
        </w:rPr>
        <w:t>ota</w:t>
      </w:r>
      <w:r w:rsidRPr="00615BE3">
        <w:rPr>
          <w:rFonts w:cs="Arial Narrow"/>
          <w:b/>
          <w:szCs w:val="22"/>
        </w:rPr>
        <w:t xml:space="preserve"> 1:</w:t>
      </w:r>
      <w:r w:rsidRPr="00615BE3">
        <w:rPr>
          <w:rFonts w:cs="Arial Narrow"/>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0AF1F48B" w14:textId="7F3F1D22" w:rsidR="00B856E9" w:rsidRDefault="00B856E9"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7260DF69" w14:textId="16877522" w:rsidR="006735A9" w:rsidRDefault="006735A9" w:rsidP="006735A9">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b/>
          <w:szCs w:val="22"/>
        </w:rPr>
        <w:t>N</w:t>
      </w:r>
      <w:r>
        <w:rPr>
          <w:rFonts w:cs="Arial Narrow"/>
          <w:b/>
          <w:szCs w:val="22"/>
        </w:rPr>
        <w:t>ota</w:t>
      </w:r>
      <w:r w:rsidRPr="00615BE3">
        <w:rPr>
          <w:rFonts w:cs="Arial Narrow"/>
          <w:b/>
          <w:szCs w:val="22"/>
        </w:rPr>
        <w:t xml:space="preserve"> </w:t>
      </w:r>
      <w:r>
        <w:rPr>
          <w:rFonts w:cs="Arial Narrow"/>
          <w:b/>
          <w:szCs w:val="22"/>
        </w:rPr>
        <w:t>2</w:t>
      </w:r>
      <w:r w:rsidRPr="00615BE3">
        <w:rPr>
          <w:rFonts w:cs="Arial Narrow"/>
          <w:b/>
          <w:szCs w:val="22"/>
        </w:rPr>
        <w:t>:</w:t>
      </w:r>
      <w:r w:rsidRPr="00615BE3">
        <w:rPr>
          <w:rFonts w:cs="Arial Narrow"/>
          <w:szCs w:val="22"/>
        </w:rPr>
        <w:t xml:space="preserve"> </w:t>
      </w:r>
      <w:r>
        <w:rPr>
          <w:rFonts w:cs="Arial Narrow"/>
          <w:szCs w:val="22"/>
        </w:rPr>
        <w:t xml:space="preserve">El valor del </w:t>
      </w:r>
      <w:r w:rsidR="00573BD2">
        <w:rPr>
          <w:rFonts w:cs="Arial Narrow"/>
          <w:szCs w:val="22"/>
        </w:rPr>
        <w:t>P</w:t>
      </w:r>
      <w:r>
        <w:rPr>
          <w:rFonts w:cs="Arial Narrow"/>
          <w:szCs w:val="22"/>
        </w:rPr>
        <w:t>roducto 4 no puede ser superior al 10% del costo total de la consultoría</w:t>
      </w:r>
      <w:r w:rsidRPr="00615BE3">
        <w:rPr>
          <w:rFonts w:cs="Arial Narrow"/>
          <w:szCs w:val="22"/>
        </w:rPr>
        <w:t>.</w:t>
      </w:r>
    </w:p>
    <w:p w14:paraId="4CD51C07"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26A111EF"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0C39CC0E"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2055DA7A"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szCs w:val="22"/>
        </w:rPr>
        <w:t>Atentamente,</w:t>
      </w:r>
    </w:p>
    <w:p w14:paraId="18AB464D" w14:textId="77777777" w:rsidR="00F4343D" w:rsidRPr="00615BE3" w:rsidRDefault="00F4343D" w:rsidP="00F4343D">
      <w:pPr>
        <w:rPr>
          <w:rFonts w:cs="Arial Narrow"/>
          <w:szCs w:val="22"/>
        </w:rPr>
      </w:pPr>
    </w:p>
    <w:p w14:paraId="7DB4B27D" w14:textId="77777777" w:rsidR="00F4343D" w:rsidRPr="00615BE3" w:rsidRDefault="00F4343D" w:rsidP="00F4343D">
      <w:pPr>
        <w:rPr>
          <w:rFonts w:cs="Arial Narrow"/>
          <w:szCs w:val="22"/>
        </w:rPr>
      </w:pPr>
    </w:p>
    <w:p w14:paraId="1830604C" w14:textId="77777777" w:rsidR="00F4343D" w:rsidRPr="00615BE3" w:rsidRDefault="00F4343D" w:rsidP="00F4343D">
      <w:pPr>
        <w:rPr>
          <w:rFonts w:cs="Arial Narrow"/>
          <w:szCs w:val="22"/>
        </w:rPr>
      </w:pPr>
      <w:r w:rsidRPr="00615BE3">
        <w:rPr>
          <w:rFonts w:cs="Arial Narrow"/>
          <w:szCs w:val="22"/>
        </w:rPr>
        <w:t>(Firma)</w:t>
      </w:r>
    </w:p>
    <w:p w14:paraId="12EAF2E4" w14:textId="77777777" w:rsidR="00F4343D" w:rsidRPr="00615BE3" w:rsidRDefault="00F4343D" w:rsidP="00F4343D">
      <w:pPr>
        <w:rPr>
          <w:rFonts w:cs="Arial Narrow"/>
          <w:szCs w:val="22"/>
        </w:rPr>
      </w:pPr>
      <w:r w:rsidRPr="00615BE3">
        <w:rPr>
          <w:rFonts w:cs="Arial Narrow"/>
          <w:szCs w:val="22"/>
        </w:rPr>
        <w:t>_________________________________________________</w:t>
      </w:r>
    </w:p>
    <w:p w14:paraId="5A74DFE8" w14:textId="184153FE" w:rsidR="00F4343D" w:rsidRPr="00615BE3" w:rsidRDefault="00F4343D" w:rsidP="00F4343D">
      <w:pPr>
        <w:rPr>
          <w:rFonts w:cs="Arial Narrow"/>
          <w:szCs w:val="22"/>
        </w:rPr>
      </w:pPr>
      <w:r w:rsidRPr="00615BE3">
        <w:rPr>
          <w:rFonts w:cs="Arial Narrow"/>
          <w:szCs w:val="22"/>
        </w:rPr>
        <w:t xml:space="preserve">Nombre del </w:t>
      </w:r>
      <w:r w:rsidR="003E0CDE">
        <w:rPr>
          <w:rFonts w:cs="Arial Narrow"/>
          <w:szCs w:val="22"/>
        </w:rPr>
        <w:t xml:space="preserve">representante legal de la empresa </w:t>
      </w:r>
      <w:r w:rsidRPr="00615BE3">
        <w:rPr>
          <w:rFonts w:cs="Arial Narrow"/>
          <w:szCs w:val="22"/>
        </w:rPr>
        <w:t>oferente: [indicar nombre completo del proponente]</w:t>
      </w:r>
    </w:p>
    <w:p w14:paraId="3C116BE6" w14:textId="4488D5BC" w:rsidR="003E0CDE" w:rsidRDefault="003E0CDE" w:rsidP="00F4343D">
      <w:pPr>
        <w:rPr>
          <w:rFonts w:cs="Arial Narrow"/>
          <w:szCs w:val="22"/>
        </w:rPr>
      </w:pPr>
      <w:r>
        <w:rPr>
          <w:rFonts w:cs="Arial Narrow"/>
          <w:szCs w:val="22"/>
        </w:rPr>
        <w:t>Nombre de la empresa oferente</w:t>
      </w:r>
    </w:p>
    <w:p w14:paraId="50BEA145" w14:textId="1D400520" w:rsidR="00F4343D" w:rsidRPr="00615BE3" w:rsidRDefault="00F4343D" w:rsidP="00F4343D">
      <w:pPr>
        <w:rPr>
          <w:rFonts w:cs="Arial Narrow"/>
          <w:szCs w:val="22"/>
        </w:rPr>
      </w:pPr>
      <w:r w:rsidRPr="00615BE3">
        <w:rPr>
          <w:rFonts w:cs="Arial Narrow"/>
          <w:szCs w:val="22"/>
        </w:rPr>
        <w:t>Dirección: [indicar dirección y ciudad]</w:t>
      </w:r>
    </w:p>
    <w:p w14:paraId="3C3DB3AD" w14:textId="77777777" w:rsidR="00F4343D" w:rsidRPr="00615BE3" w:rsidRDefault="00F4343D" w:rsidP="00F4343D">
      <w:pPr>
        <w:rPr>
          <w:b/>
          <w:szCs w:val="22"/>
        </w:rPr>
      </w:pPr>
      <w:r w:rsidRPr="00615BE3">
        <w:rPr>
          <w:rFonts w:cs="Arial Narrow"/>
          <w:szCs w:val="22"/>
        </w:rPr>
        <w:t>Teléfono: [indicar número e indicativo de larga distancia]</w:t>
      </w:r>
    </w:p>
    <w:p w14:paraId="63180466" w14:textId="216E8BE8" w:rsidR="00B85D9A" w:rsidRPr="007D3624" w:rsidRDefault="003E0CDE" w:rsidP="007D3624">
      <w:pPr>
        <w:rPr>
          <w:rFonts w:cs="Arial Narrow"/>
          <w:szCs w:val="22"/>
        </w:rPr>
      </w:pPr>
      <w:r>
        <w:rPr>
          <w:rFonts w:cs="Calibri"/>
          <w:iCs/>
          <w:color w:val="000000"/>
          <w:szCs w:val="22"/>
        </w:rPr>
        <w:t xml:space="preserve">Correo electrónico </w:t>
      </w:r>
      <w:r w:rsidRPr="00615BE3">
        <w:rPr>
          <w:rFonts w:cs="Arial Narrow"/>
          <w:szCs w:val="22"/>
        </w:rPr>
        <w:t>[indicar d</w:t>
      </w:r>
      <w:r>
        <w:rPr>
          <w:rFonts w:cs="Arial Narrow"/>
          <w:szCs w:val="22"/>
        </w:rPr>
        <w:t>irección de correo electrónico</w:t>
      </w:r>
      <w:r w:rsidRPr="00615BE3">
        <w:rPr>
          <w:rFonts w:cs="Arial Narrow"/>
          <w:szCs w:val="22"/>
        </w:rPr>
        <w:t>]</w:t>
      </w:r>
    </w:p>
    <w:sectPr w:rsidR="00B85D9A" w:rsidRPr="007D3624" w:rsidSect="007D3624">
      <w:pgSz w:w="12240" w:h="15840"/>
      <w:pgMar w:top="851" w:right="1183" w:bottom="709" w:left="1134" w:header="708" w:footer="4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7BB70" w14:textId="77777777" w:rsidR="00E5740F" w:rsidRDefault="00E5740F" w:rsidP="00292D10">
      <w:r>
        <w:separator/>
      </w:r>
    </w:p>
  </w:endnote>
  <w:endnote w:type="continuationSeparator" w:id="0">
    <w:p w14:paraId="5AC913F3" w14:textId="77777777" w:rsidR="00E5740F" w:rsidRDefault="00E5740F" w:rsidP="0029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83451" w14:textId="77777777" w:rsidR="00E5740F" w:rsidRDefault="00E5740F" w:rsidP="00292D10">
      <w:r>
        <w:separator/>
      </w:r>
    </w:p>
  </w:footnote>
  <w:footnote w:type="continuationSeparator" w:id="0">
    <w:p w14:paraId="6301C383" w14:textId="77777777" w:rsidR="00E5740F" w:rsidRDefault="00E5740F" w:rsidP="00292D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67CA3"/>
    <w:multiLevelType w:val="hybridMultilevel"/>
    <w:tmpl w:val="8B3267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52C670F"/>
    <w:multiLevelType w:val="hybridMultilevel"/>
    <w:tmpl w:val="F76EE3BE"/>
    <w:lvl w:ilvl="0" w:tplc="F63AC2DE">
      <w:start w:val="1"/>
      <w:numFmt w:val="decimal"/>
      <w:lvlText w:val="A%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5270A9F"/>
    <w:multiLevelType w:val="hybridMultilevel"/>
    <w:tmpl w:val="4244B1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D136C40"/>
    <w:multiLevelType w:val="hybridMultilevel"/>
    <w:tmpl w:val="017E7CB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nsid w:val="2D1C444E"/>
    <w:multiLevelType w:val="hybridMultilevel"/>
    <w:tmpl w:val="9838301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5E9605E"/>
    <w:multiLevelType w:val="hybridMultilevel"/>
    <w:tmpl w:val="CB90D4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9C860B0"/>
    <w:multiLevelType w:val="hybridMultilevel"/>
    <w:tmpl w:val="0094846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3C4D0502"/>
    <w:multiLevelType w:val="hybridMultilevel"/>
    <w:tmpl w:val="91201530"/>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1255CA0"/>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4F75054A"/>
    <w:multiLevelType w:val="hybridMultilevel"/>
    <w:tmpl w:val="1C82033C"/>
    <w:lvl w:ilvl="0" w:tplc="240A0001">
      <w:start w:val="2"/>
      <w:numFmt w:val="bullet"/>
      <w:lvlText w:val=""/>
      <w:lvlJc w:val="left"/>
      <w:pPr>
        <w:ind w:left="720" w:hanging="360"/>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57C85537"/>
    <w:multiLevelType w:val="multilevel"/>
    <w:tmpl w:val="0CE657DC"/>
    <w:lvl w:ilvl="0">
      <w:start w:val="1"/>
      <w:numFmt w:val="decimal"/>
      <w:lvlText w:val="%1."/>
      <w:lvlJc w:val="left"/>
      <w:pPr>
        <w:ind w:left="1065" w:hanging="705"/>
      </w:pPr>
      <w:rPr>
        <w:rFonts w:cs="Times New Roman"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nsid w:val="642527EF"/>
    <w:multiLevelType w:val="hybridMultilevel"/>
    <w:tmpl w:val="6688F882"/>
    <w:lvl w:ilvl="0" w:tplc="240A000F">
      <w:start w:val="1"/>
      <w:numFmt w:val="decima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nsid w:val="66824886"/>
    <w:multiLevelType w:val="hybridMultilevel"/>
    <w:tmpl w:val="16F066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26F6BA4"/>
    <w:multiLevelType w:val="hybridMultilevel"/>
    <w:tmpl w:val="8B129A0E"/>
    <w:lvl w:ilvl="0" w:tplc="080A0001">
      <w:start w:val="1"/>
      <w:numFmt w:val="bullet"/>
      <w:lvlText w:val=""/>
      <w:lvlJc w:val="left"/>
      <w:pPr>
        <w:ind w:left="318" w:hanging="360"/>
      </w:pPr>
      <w:rPr>
        <w:rFonts w:ascii="Symbol" w:hAnsi="Symbol" w:hint="default"/>
      </w:rPr>
    </w:lvl>
    <w:lvl w:ilvl="1" w:tplc="756E737C">
      <w:numFmt w:val="bullet"/>
      <w:lvlText w:val="-"/>
      <w:lvlJc w:val="left"/>
      <w:pPr>
        <w:ind w:left="1038" w:hanging="360"/>
      </w:pPr>
      <w:rPr>
        <w:rFonts w:ascii="Arial Narrow" w:eastAsia="Times New Roman" w:hAnsi="Arial Narrow" w:cs="Times New Roman"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17">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3"/>
  </w:num>
  <w:num w:numId="2">
    <w:abstractNumId w:val="15"/>
  </w:num>
  <w:num w:numId="3">
    <w:abstractNumId w:val="5"/>
  </w:num>
  <w:num w:numId="4">
    <w:abstractNumId w:val="16"/>
  </w:num>
  <w:num w:numId="5">
    <w:abstractNumId w:val="12"/>
  </w:num>
  <w:num w:numId="6">
    <w:abstractNumId w:val="7"/>
  </w:num>
  <w:num w:numId="7">
    <w:abstractNumId w:val="17"/>
  </w:num>
  <w:num w:numId="8">
    <w:abstractNumId w:val="11"/>
  </w:num>
  <w:num w:numId="9">
    <w:abstractNumId w:val="2"/>
  </w:num>
  <w:num w:numId="10">
    <w:abstractNumId w:val="4"/>
  </w:num>
  <w:num w:numId="11">
    <w:abstractNumId w:val="9"/>
  </w:num>
  <w:num w:numId="12">
    <w:abstractNumId w:val="0"/>
  </w:num>
  <w:num w:numId="13">
    <w:abstractNumId w:val="6"/>
  </w:num>
  <w:num w:numId="14">
    <w:abstractNumId w:val="3"/>
  </w:num>
  <w:num w:numId="15">
    <w:abstractNumId w:val="1"/>
  </w:num>
  <w:num w:numId="16">
    <w:abstractNumId w:val="8"/>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10"/>
    <w:rsid w:val="000075DA"/>
    <w:rsid w:val="0001794C"/>
    <w:rsid w:val="00017DF0"/>
    <w:rsid w:val="0002736E"/>
    <w:rsid w:val="000275C3"/>
    <w:rsid w:val="0003475F"/>
    <w:rsid w:val="00040605"/>
    <w:rsid w:val="00065A8F"/>
    <w:rsid w:val="00065DA3"/>
    <w:rsid w:val="00073194"/>
    <w:rsid w:val="000A4CBE"/>
    <w:rsid w:val="000A7CB9"/>
    <w:rsid w:val="000B04FB"/>
    <w:rsid w:val="000B5C48"/>
    <w:rsid w:val="000B7168"/>
    <w:rsid w:val="000B76C9"/>
    <w:rsid w:val="000C613A"/>
    <w:rsid w:val="000D1AC9"/>
    <w:rsid w:val="000D5774"/>
    <w:rsid w:val="000E03C5"/>
    <w:rsid w:val="000E5AD5"/>
    <w:rsid w:val="000E7CC5"/>
    <w:rsid w:val="00103C84"/>
    <w:rsid w:val="001077E2"/>
    <w:rsid w:val="00107FB2"/>
    <w:rsid w:val="00112B0C"/>
    <w:rsid w:val="00113A0F"/>
    <w:rsid w:val="00116091"/>
    <w:rsid w:val="001173D1"/>
    <w:rsid w:val="001232EE"/>
    <w:rsid w:val="00125459"/>
    <w:rsid w:val="001318C0"/>
    <w:rsid w:val="001329FD"/>
    <w:rsid w:val="001434EE"/>
    <w:rsid w:val="001442B9"/>
    <w:rsid w:val="0014486C"/>
    <w:rsid w:val="00151AF1"/>
    <w:rsid w:val="00151B68"/>
    <w:rsid w:val="00155F5C"/>
    <w:rsid w:val="00163F28"/>
    <w:rsid w:val="0017372D"/>
    <w:rsid w:val="00174AAC"/>
    <w:rsid w:val="0017565D"/>
    <w:rsid w:val="001908E1"/>
    <w:rsid w:val="001A3DFC"/>
    <w:rsid w:val="001A744B"/>
    <w:rsid w:val="001D29F7"/>
    <w:rsid w:val="001D3E39"/>
    <w:rsid w:val="001E1C36"/>
    <w:rsid w:val="00213242"/>
    <w:rsid w:val="00216C1E"/>
    <w:rsid w:val="002228AD"/>
    <w:rsid w:val="00224312"/>
    <w:rsid w:val="00230967"/>
    <w:rsid w:val="00231EC5"/>
    <w:rsid w:val="00234C90"/>
    <w:rsid w:val="00243508"/>
    <w:rsid w:val="002525C1"/>
    <w:rsid w:val="002611CD"/>
    <w:rsid w:val="00292D10"/>
    <w:rsid w:val="002B4A3A"/>
    <w:rsid w:val="002B75CE"/>
    <w:rsid w:val="002C038A"/>
    <w:rsid w:val="002C35F6"/>
    <w:rsid w:val="002C7954"/>
    <w:rsid w:val="002D209D"/>
    <w:rsid w:val="002D249C"/>
    <w:rsid w:val="002D4353"/>
    <w:rsid w:val="002D752E"/>
    <w:rsid w:val="002F14BE"/>
    <w:rsid w:val="00313313"/>
    <w:rsid w:val="0031417F"/>
    <w:rsid w:val="00315B91"/>
    <w:rsid w:val="00317848"/>
    <w:rsid w:val="0033563C"/>
    <w:rsid w:val="00342E04"/>
    <w:rsid w:val="003619CD"/>
    <w:rsid w:val="00380FC7"/>
    <w:rsid w:val="0038254A"/>
    <w:rsid w:val="00385B11"/>
    <w:rsid w:val="003875AC"/>
    <w:rsid w:val="00393D92"/>
    <w:rsid w:val="003A7A8D"/>
    <w:rsid w:val="003B312C"/>
    <w:rsid w:val="003B345B"/>
    <w:rsid w:val="003B40B5"/>
    <w:rsid w:val="003B4C7E"/>
    <w:rsid w:val="003B56D5"/>
    <w:rsid w:val="003C02C0"/>
    <w:rsid w:val="003C6C7E"/>
    <w:rsid w:val="003D13D0"/>
    <w:rsid w:val="003D2DC4"/>
    <w:rsid w:val="003D30BD"/>
    <w:rsid w:val="003D3EEF"/>
    <w:rsid w:val="003E0CDE"/>
    <w:rsid w:val="003E4DF0"/>
    <w:rsid w:val="003E65A2"/>
    <w:rsid w:val="003F073C"/>
    <w:rsid w:val="003F38BF"/>
    <w:rsid w:val="003F63F8"/>
    <w:rsid w:val="00406325"/>
    <w:rsid w:val="004073CB"/>
    <w:rsid w:val="00407724"/>
    <w:rsid w:val="00411DDF"/>
    <w:rsid w:val="0041262E"/>
    <w:rsid w:val="004218C4"/>
    <w:rsid w:val="00422C46"/>
    <w:rsid w:val="00422F11"/>
    <w:rsid w:val="00423D3F"/>
    <w:rsid w:val="00424BBC"/>
    <w:rsid w:val="00430622"/>
    <w:rsid w:val="00447F38"/>
    <w:rsid w:val="00456CD2"/>
    <w:rsid w:val="00460395"/>
    <w:rsid w:val="00466776"/>
    <w:rsid w:val="004724B3"/>
    <w:rsid w:val="004734C7"/>
    <w:rsid w:val="004806F3"/>
    <w:rsid w:val="004D191B"/>
    <w:rsid w:val="004F2F8E"/>
    <w:rsid w:val="004F51AB"/>
    <w:rsid w:val="004F7E4B"/>
    <w:rsid w:val="00503268"/>
    <w:rsid w:val="005237B3"/>
    <w:rsid w:val="00526CAC"/>
    <w:rsid w:val="00543D26"/>
    <w:rsid w:val="005543AD"/>
    <w:rsid w:val="00563AA5"/>
    <w:rsid w:val="0056737C"/>
    <w:rsid w:val="005726FD"/>
    <w:rsid w:val="00573BD2"/>
    <w:rsid w:val="00574A6E"/>
    <w:rsid w:val="00576116"/>
    <w:rsid w:val="00576D12"/>
    <w:rsid w:val="00582747"/>
    <w:rsid w:val="00587359"/>
    <w:rsid w:val="00587744"/>
    <w:rsid w:val="005918EE"/>
    <w:rsid w:val="00595471"/>
    <w:rsid w:val="005B025B"/>
    <w:rsid w:val="005D2912"/>
    <w:rsid w:val="005D4F05"/>
    <w:rsid w:val="005E1DCE"/>
    <w:rsid w:val="005E2EE2"/>
    <w:rsid w:val="005F48BD"/>
    <w:rsid w:val="0060133E"/>
    <w:rsid w:val="00602282"/>
    <w:rsid w:val="00607607"/>
    <w:rsid w:val="006101ED"/>
    <w:rsid w:val="00615BE3"/>
    <w:rsid w:val="00616431"/>
    <w:rsid w:val="00620B16"/>
    <w:rsid w:val="006222C4"/>
    <w:rsid w:val="00626EDD"/>
    <w:rsid w:val="0063793D"/>
    <w:rsid w:val="00637A01"/>
    <w:rsid w:val="00647624"/>
    <w:rsid w:val="00654B9E"/>
    <w:rsid w:val="006735A9"/>
    <w:rsid w:val="006748BD"/>
    <w:rsid w:val="00676483"/>
    <w:rsid w:val="0067734D"/>
    <w:rsid w:val="006811DA"/>
    <w:rsid w:val="0069082F"/>
    <w:rsid w:val="006930D4"/>
    <w:rsid w:val="00696493"/>
    <w:rsid w:val="006A2F81"/>
    <w:rsid w:val="006B2181"/>
    <w:rsid w:val="006F6D3B"/>
    <w:rsid w:val="00704556"/>
    <w:rsid w:val="0072198B"/>
    <w:rsid w:val="00731418"/>
    <w:rsid w:val="00731E5C"/>
    <w:rsid w:val="0073480E"/>
    <w:rsid w:val="007370F1"/>
    <w:rsid w:val="007407FA"/>
    <w:rsid w:val="007469E6"/>
    <w:rsid w:val="00747EA6"/>
    <w:rsid w:val="00750168"/>
    <w:rsid w:val="00751A8A"/>
    <w:rsid w:val="0076035B"/>
    <w:rsid w:val="007608FF"/>
    <w:rsid w:val="00764378"/>
    <w:rsid w:val="00770A3E"/>
    <w:rsid w:val="00772B84"/>
    <w:rsid w:val="0078359C"/>
    <w:rsid w:val="007B1687"/>
    <w:rsid w:val="007D3624"/>
    <w:rsid w:val="007F3D0C"/>
    <w:rsid w:val="007F721B"/>
    <w:rsid w:val="00812574"/>
    <w:rsid w:val="00824CEB"/>
    <w:rsid w:val="00832D0E"/>
    <w:rsid w:val="00833CB8"/>
    <w:rsid w:val="008344BD"/>
    <w:rsid w:val="00836821"/>
    <w:rsid w:val="00844AAF"/>
    <w:rsid w:val="008502B3"/>
    <w:rsid w:val="00852589"/>
    <w:rsid w:val="00857A4B"/>
    <w:rsid w:val="00860022"/>
    <w:rsid w:val="00866810"/>
    <w:rsid w:val="008838F6"/>
    <w:rsid w:val="008941F6"/>
    <w:rsid w:val="00894CDD"/>
    <w:rsid w:val="008961D6"/>
    <w:rsid w:val="008A11FB"/>
    <w:rsid w:val="008A48D5"/>
    <w:rsid w:val="008B26E8"/>
    <w:rsid w:val="008C1216"/>
    <w:rsid w:val="008C73DF"/>
    <w:rsid w:val="008F221C"/>
    <w:rsid w:val="00904D23"/>
    <w:rsid w:val="00910CCE"/>
    <w:rsid w:val="00916C75"/>
    <w:rsid w:val="0092160D"/>
    <w:rsid w:val="00923DBB"/>
    <w:rsid w:val="00950B19"/>
    <w:rsid w:val="00952EBD"/>
    <w:rsid w:val="00954DD7"/>
    <w:rsid w:val="00965BF1"/>
    <w:rsid w:val="00967B9F"/>
    <w:rsid w:val="00983B60"/>
    <w:rsid w:val="00986E8C"/>
    <w:rsid w:val="00987CEF"/>
    <w:rsid w:val="00991E87"/>
    <w:rsid w:val="009A39B1"/>
    <w:rsid w:val="009A7F13"/>
    <w:rsid w:val="009B6726"/>
    <w:rsid w:val="009B7859"/>
    <w:rsid w:val="009C294E"/>
    <w:rsid w:val="009C4172"/>
    <w:rsid w:val="009C6823"/>
    <w:rsid w:val="009D2009"/>
    <w:rsid w:val="009D25BE"/>
    <w:rsid w:val="009D7FE4"/>
    <w:rsid w:val="009E2DC4"/>
    <w:rsid w:val="009E2FAF"/>
    <w:rsid w:val="009E31C5"/>
    <w:rsid w:val="009E7B65"/>
    <w:rsid w:val="00A03856"/>
    <w:rsid w:val="00A10C0F"/>
    <w:rsid w:val="00A12A9B"/>
    <w:rsid w:val="00A15250"/>
    <w:rsid w:val="00A24C21"/>
    <w:rsid w:val="00A40241"/>
    <w:rsid w:val="00A47999"/>
    <w:rsid w:val="00A57C27"/>
    <w:rsid w:val="00A6443B"/>
    <w:rsid w:val="00A6761F"/>
    <w:rsid w:val="00A70247"/>
    <w:rsid w:val="00A71980"/>
    <w:rsid w:val="00A850CC"/>
    <w:rsid w:val="00A9470A"/>
    <w:rsid w:val="00AA3D25"/>
    <w:rsid w:val="00AA3EF8"/>
    <w:rsid w:val="00AA7C20"/>
    <w:rsid w:val="00AB35E0"/>
    <w:rsid w:val="00AB3819"/>
    <w:rsid w:val="00AB5F75"/>
    <w:rsid w:val="00AC0DD9"/>
    <w:rsid w:val="00AC58B0"/>
    <w:rsid w:val="00AD5D27"/>
    <w:rsid w:val="00AD7629"/>
    <w:rsid w:val="00AE59D9"/>
    <w:rsid w:val="00B0697D"/>
    <w:rsid w:val="00B07302"/>
    <w:rsid w:val="00B109B7"/>
    <w:rsid w:val="00B11727"/>
    <w:rsid w:val="00B122C5"/>
    <w:rsid w:val="00B237DB"/>
    <w:rsid w:val="00B25795"/>
    <w:rsid w:val="00B319DB"/>
    <w:rsid w:val="00B373F3"/>
    <w:rsid w:val="00B5513A"/>
    <w:rsid w:val="00B61DF6"/>
    <w:rsid w:val="00B66B48"/>
    <w:rsid w:val="00B76E21"/>
    <w:rsid w:val="00B856E9"/>
    <w:rsid w:val="00B85D9A"/>
    <w:rsid w:val="00B935F2"/>
    <w:rsid w:val="00BA17C3"/>
    <w:rsid w:val="00BA7732"/>
    <w:rsid w:val="00BB640D"/>
    <w:rsid w:val="00BC4E7C"/>
    <w:rsid w:val="00BD1E6E"/>
    <w:rsid w:val="00BE0B75"/>
    <w:rsid w:val="00C014FC"/>
    <w:rsid w:val="00C23F61"/>
    <w:rsid w:val="00C75F08"/>
    <w:rsid w:val="00C838F6"/>
    <w:rsid w:val="00C91235"/>
    <w:rsid w:val="00C967A2"/>
    <w:rsid w:val="00CA0ADD"/>
    <w:rsid w:val="00CA227B"/>
    <w:rsid w:val="00CA44C2"/>
    <w:rsid w:val="00CB5EEA"/>
    <w:rsid w:val="00CC0062"/>
    <w:rsid w:val="00D001A1"/>
    <w:rsid w:val="00D01944"/>
    <w:rsid w:val="00D16750"/>
    <w:rsid w:val="00D17698"/>
    <w:rsid w:val="00D20F78"/>
    <w:rsid w:val="00D30F28"/>
    <w:rsid w:val="00D35B5A"/>
    <w:rsid w:val="00D575D3"/>
    <w:rsid w:val="00D57C43"/>
    <w:rsid w:val="00D57CB0"/>
    <w:rsid w:val="00D60A84"/>
    <w:rsid w:val="00D60CA2"/>
    <w:rsid w:val="00D62E15"/>
    <w:rsid w:val="00D6635F"/>
    <w:rsid w:val="00D83A89"/>
    <w:rsid w:val="00D87B3B"/>
    <w:rsid w:val="00D90106"/>
    <w:rsid w:val="00D934A8"/>
    <w:rsid w:val="00D9520A"/>
    <w:rsid w:val="00D96BEE"/>
    <w:rsid w:val="00DA3DA5"/>
    <w:rsid w:val="00DC2582"/>
    <w:rsid w:val="00DC4420"/>
    <w:rsid w:val="00DC4A44"/>
    <w:rsid w:val="00DD1B97"/>
    <w:rsid w:val="00DD5B84"/>
    <w:rsid w:val="00DE29A8"/>
    <w:rsid w:val="00DE36C1"/>
    <w:rsid w:val="00DE7150"/>
    <w:rsid w:val="00DF01F6"/>
    <w:rsid w:val="00DF658A"/>
    <w:rsid w:val="00E072C3"/>
    <w:rsid w:val="00E07B98"/>
    <w:rsid w:val="00E3622D"/>
    <w:rsid w:val="00E36F97"/>
    <w:rsid w:val="00E405F9"/>
    <w:rsid w:val="00E500CA"/>
    <w:rsid w:val="00E51384"/>
    <w:rsid w:val="00E5740F"/>
    <w:rsid w:val="00E60B9A"/>
    <w:rsid w:val="00E66822"/>
    <w:rsid w:val="00E674A5"/>
    <w:rsid w:val="00E77390"/>
    <w:rsid w:val="00E83070"/>
    <w:rsid w:val="00E83F5E"/>
    <w:rsid w:val="00E85A7A"/>
    <w:rsid w:val="00E86482"/>
    <w:rsid w:val="00E915E2"/>
    <w:rsid w:val="00EA0934"/>
    <w:rsid w:val="00EA3367"/>
    <w:rsid w:val="00EA71D4"/>
    <w:rsid w:val="00EB13AC"/>
    <w:rsid w:val="00ED34B0"/>
    <w:rsid w:val="00ED355B"/>
    <w:rsid w:val="00ED3D9A"/>
    <w:rsid w:val="00EF1F36"/>
    <w:rsid w:val="00EF3FF7"/>
    <w:rsid w:val="00EF7E77"/>
    <w:rsid w:val="00F034AE"/>
    <w:rsid w:val="00F0396E"/>
    <w:rsid w:val="00F03D24"/>
    <w:rsid w:val="00F1015A"/>
    <w:rsid w:val="00F155C3"/>
    <w:rsid w:val="00F272C3"/>
    <w:rsid w:val="00F3265E"/>
    <w:rsid w:val="00F4343D"/>
    <w:rsid w:val="00F4545F"/>
    <w:rsid w:val="00F5451B"/>
    <w:rsid w:val="00F572DC"/>
    <w:rsid w:val="00F609D6"/>
    <w:rsid w:val="00F63444"/>
    <w:rsid w:val="00F74477"/>
    <w:rsid w:val="00F748D8"/>
    <w:rsid w:val="00F7595F"/>
    <w:rsid w:val="00F760D4"/>
    <w:rsid w:val="00F9004A"/>
    <w:rsid w:val="00F91FF7"/>
    <w:rsid w:val="00F9282C"/>
    <w:rsid w:val="00F94714"/>
    <w:rsid w:val="00FA0D26"/>
    <w:rsid w:val="00FA384D"/>
    <w:rsid w:val="00FC26EC"/>
    <w:rsid w:val="00FE54BA"/>
    <w:rsid w:val="00FE54E5"/>
    <w:rsid w:val="00FE6828"/>
    <w:rsid w:val="00FE76F6"/>
    <w:rsid w:val="00FF78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6CB47"/>
  <w15:chartTrackingRefBased/>
  <w15:docId w15:val="{9D4F4BCD-F623-4BFC-87BD-95973C2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94E"/>
    <w:pPr>
      <w:spacing w:after="0" w:line="240" w:lineRule="auto"/>
      <w:jc w:val="both"/>
    </w:pPr>
    <w:rPr>
      <w:rFonts w:ascii="Arial Narrow" w:eastAsia="Times New Roman" w:hAnsi="Arial Narrow" w:cs="Times New Roman"/>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2D10"/>
    <w:pPr>
      <w:tabs>
        <w:tab w:val="center" w:pos="4419"/>
        <w:tab w:val="right" w:pos="8838"/>
      </w:tabs>
    </w:pPr>
  </w:style>
  <w:style w:type="character" w:customStyle="1" w:styleId="EncabezadoCar">
    <w:name w:val="Encabezado Car"/>
    <w:basedOn w:val="Fuentedeprrafopredeter"/>
    <w:link w:val="Encabezado"/>
    <w:uiPriority w:val="99"/>
    <w:rsid w:val="00292D10"/>
  </w:style>
  <w:style w:type="paragraph" w:styleId="Piedepgina">
    <w:name w:val="footer"/>
    <w:basedOn w:val="Normal"/>
    <w:link w:val="PiedepginaCar"/>
    <w:uiPriority w:val="99"/>
    <w:unhideWhenUsed/>
    <w:rsid w:val="00292D10"/>
    <w:pPr>
      <w:tabs>
        <w:tab w:val="center" w:pos="4419"/>
        <w:tab w:val="right" w:pos="8838"/>
      </w:tabs>
    </w:pPr>
  </w:style>
  <w:style w:type="character" w:customStyle="1" w:styleId="PiedepginaCar">
    <w:name w:val="Pie de página Car"/>
    <w:basedOn w:val="Fuentedeprrafopredeter"/>
    <w:link w:val="Piedepgina"/>
    <w:uiPriority w:val="99"/>
    <w:rsid w:val="00292D10"/>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uiPriority w:val="99"/>
    <w:rsid w:val="00163F28"/>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basedOn w:val="Fuentedeprrafopredeter"/>
    <w:link w:val="Textoindependiente"/>
    <w:uiPriority w:val="99"/>
    <w:rsid w:val="00163F28"/>
    <w:rPr>
      <w:rFonts w:ascii="Arial" w:eastAsia="Times New Roman" w:hAnsi="Arial" w:cs="Times New Roman"/>
      <w:sz w:val="24"/>
      <w:szCs w:val="20"/>
      <w:lang w:val="es-ES" w:eastAsia="es-ES"/>
    </w:rPr>
  </w:style>
  <w:style w:type="paragraph" w:styleId="Prrafodelista">
    <w:name w:val="List Paragraph"/>
    <w:aliases w:val="List Paragraph1,Numbered Paragraph,Main numbered paragraph,Bullets,List Paragraph (numbered (a)),TIT 2 IND,Capítulo,Bolita,List Paragraph,Párrafo de lista3,BOLA,Párrafo de lista21,Guión,Párrafo de lista2"/>
    <w:basedOn w:val="Normal"/>
    <w:link w:val="PrrafodelistaCar"/>
    <w:uiPriority w:val="34"/>
    <w:qFormat/>
    <w:rsid w:val="00FA0D26"/>
    <w:pPr>
      <w:ind w:left="720"/>
      <w:contextualSpacing/>
    </w:pPr>
  </w:style>
  <w:style w:type="character" w:customStyle="1" w:styleId="PrrafodelistaCar">
    <w:name w:val="Párrafo de lista Car"/>
    <w:aliases w:val="List Paragraph1 Car,Numbered Paragraph Car,Main numbered paragraph Car,Bullets Car,List Paragraph (numbered (a)) Car,TIT 2 IND Car,Capítulo Car,Bolita Car,List Paragraph Car,Párrafo de lista3 Car,BOLA Car,Párrafo de lista21 Car"/>
    <w:link w:val="Prrafodelista"/>
    <w:uiPriority w:val="34"/>
    <w:rsid w:val="00FA0D26"/>
    <w:rPr>
      <w:rFonts w:ascii="Times New Roman" w:eastAsia="Times New Roman" w:hAnsi="Times New Roman" w:cs="Times New Roman"/>
      <w:sz w:val="24"/>
      <w:szCs w:val="24"/>
      <w:lang w:val="es-ES" w:eastAsia="es-ES"/>
    </w:rPr>
  </w:style>
  <w:style w:type="paragraph" w:customStyle="1" w:styleId="MARITZA3">
    <w:name w:val="MARITZA3"/>
    <w:rsid w:val="00C838F6"/>
    <w:pPr>
      <w:widowControl w:val="0"/>
      <w:tabs>
        <w:tab w:val="left" w:pos="-720"/>
        <w:tab w:val="left" w:pos="0"/>
      </w:tabs>
      <w:suppressAutoHyphens/>
      <w:spacing w:after="0" w:line="240" w:lineRule="auto"/>
      <w:jc w:val="both"/>
    </w:pPr>
    <w:rPr>
      <w:rFonts w:ascii="Courier New" w:eastAsia="Times New Roman" w:hAnsi="Courier New" w:cs="Times New Roman"/>
      <w:spacing w:val="-2"/>
      <w:sz w:val="24"/>
      <w:szCs w:val="20"/>
      <w:lang w:val="en-US" w:eastAsia="es-ES"/>
    </w:rPr>
  </w:style>
  <w:style w:type="character" w:styleId="Hipervnculo">
    <w:name w:val="Hyperlink"/>
    <w:uiPriority w:val="99"/>
    <w:unhideWhenUsed/>
    <w:rsid w:val="00F4343D"/>
    <w:rPr>
      <w:color w:val="0000FF"/>
      <w:u w:val="single"/>
    </w:rPr>
  </w:style>
  <w:style w:type="paragraph" w:styleId="Textodeglobo">
    <w:name w:val="Balloon Text"/>
    <w:basedOn w:val="Normal"/>
    <w:link w:val="TextodegloboCar"/>
    <w:uiPriority w:val="99"/>
    <w:semiHidden/>
    <w:unhideWhenUsed/>
    <w:rsid w:val="0061643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6431"/>
    <w:rPr>
      <w:rFonts w:ascii="Segoe UI" w:eastAsia="Times New Roman" w:hAnsi="Segoe UI" w:cs="Segoe UI"/>
      <w:sz w:val="18"/>
      <w:szCs w:val="18"/>
      <w:lang w:eastAsia="es-ES"/>
    </w:rPr>
  </w:style>
  <w:style w:type="character" w:styleId="Refdecomentario">
    <w:name w:val="annotation reference"/>
    <w:basedOn w:val="Fuentedeprrafopredeter"/>
    <w:uiPriority w:val="99"/>
    <w:semiHidden/>
    <w:unhideWhenUsed/>
    <w:rsid w:val="00731418"/>
    <w:rPr>
      <w:sz w:val="16"/>
      <w:szCs w:val="16"/>
    </w:rPr>
  </w:style>
  <w:style w:type="paragraph" w:styleId="Textocomentario">
    <w:name w:val="annotation text"/>
    <w:basedOn w:val="Normal"/>
    <w:link w:val="TextocomentarioCar"/>
    <w:uiPriority w:val="99"/>
    <w:semiHidden/>
    <w:unhideWhenUsed/>
    <w:rsid w:val="00731418"/>
    <w:rPr>
      <w:sz w:val="20"/>
      <w:szCs w:val="20"/>
    </w:rPr>
  </w:style>
  <w:style w:type="character" w:customStyle="1" w:styleId="TextocomentarioCar">
    <w:name w:val="Texto comentario Car"/>
    <w:basedOn w:val="Fuentedeprrafopredeter"/>
    <w:link w:val="Textocomentario"/>
    <w:uiPriority w:val="99"/>
    <w:semiHidden/>
    <w:rsid w:val="00731418"/>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731418"/>
    <w:rPr>
      <w:b/>
      <w:bCs/>
    </w:rPr>
  </w:style>
  <w:style w:type="character" w:customStyle="1" w:styleId="AsuntodelcomentarioCar">
    <w:name w:val="Asunto del comentario Car"/>
    <w:basedOn w:val="TextocomentarioCar"/>
    <w:link w:val="Asuntodelcomentario"/>
    <w:uiPriority w:val="99"/>
    <w:semiHidden/>
    <w:rsid w:val="00731418"/>
    <w:rPr>
      <w:rFonts w:ascii="Times New Roman" w:eastAsia="Times New Roman" w:hAnsi="Times New Roman" w:cs="Times New Roman"/>
      <w:b/>
      <w:bCs/>
      <w:sz w:val="20"/>
      <w:szCs w:val="20"/>
      <w:lang w:eastAsia="es-ES"/>
    </w:rPr>
  </w:style>
  <w:style w:type="paragraph" w:styleId="Revisin">
    <w:name w:val="Revision"/>
    <w:hidden/>
    <w:uiPriority w:val="99"/>
    <w:semiHidden/>
    <w:rsid w:val="00FE54E5"/>
    <w:pPr>
      <w:spacing w:after="0" w:line="240" w:lineRule="auto"/>
    </w:pPr>
    <w:rPr>
      <w:rFonts w:ascii="Times New Roman" w:eastAsia="Times New Roman" w:hAnsi="Times New Roman" w:cs="Times New Roman"/>
      <w:sz w:val="24"/>
      <w:szCs w:val="24"/>
      <w:lang w:eastAsia="es-ES"/>
    </w:rPr>
  </w:style>
  <w:style w:type="paragraph" w:customStyle="1" w:styleId="Default">
    <w:name w:val="Default"/>
    <w:rsid w:val="00B61DF6"/>
    <w:pPr>
      <w:autoSpaceDE w:val="0"/>
      <w:autoSpaceDN w:val="0"/>
      <w:adjustRightInd w:val="0"/>
      <w:spacing w:after="0" w:line="240" w:lineRule="auto"/>
    </w:pPr>
    <w:rPr>
      <w:rFonts w:ascii="Tahoma" w:eastAsia="Times New Roman" w:hAnsi="Tahoma" w:cs="Tahoma"/>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A4817-C7E1-4505-9157-EDD4FF39A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960</Words>
  <Characters>5282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Alexander Romero Coca</dc:creator>
  <cp:keywords/>
  <dc:description/>
  <cp:lastModifiedBy>Wilson</cp:lastModifiedBy>
  <cp:revision>4</cp:revision>
  <cp:lastPrinted>2020-07-09T23:45:00Z</cp:lastPrinted>
  <dcterms:created xsi:type="dcterms:W3CDTF">2020-07-09T23:45:00Z</dcterms:created>
  <dcterms:modified xsi:type="dcterms:W3CDTF">2020-07-09T23:47:00Z</dcterms:modified>
</cp:coreProperties>
</file>