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5BE" w:rsidRPr="006A2C62" w:rsidRDefault="003735BE" w:rsidP="003735BE">
      <w:pPr>
        <w:ind w:left="720"/>
        <w:contextualSpacing/>
        <w:jc w:val="both"/>
        <w:rPr>
          <w:rFonts w:ascii="Arial Narrow" w:hAnsi="Arial Narrow" w:cs="Arial Narrow"/>
          <w:sz w:val="22"/>
          <w:szCs w:val="22"/>
        </w:rPr>
      </w:pPr>
      <w:bookmarkStart w:id="0" w:name="_GoBack"/>
      <w:bookmarkEnd w:id="0"/>
    </w:p>
    <w:p w:rsidR="003735BE" w:rsidRPr="006A2C62" w:rsidRDefault="003735BE" w:rsidP="003735BE">
      <w:pPr>
        <w:ind w:left="720"/>
        <w:contextualSpacing/>
        <w:jc w:val="both"/>
        <w:rPr>
          <w:rFonts w:ascii="Arial Narrow" w:hAnsi="Arial Narrow" w:cs="Arial Narrow"/>
          <w:sz w:val="22"/>
          <w:szCs w:val="22"/>
        </w:rPr>
      </w:pPr>
    </w:p>
    <w:p w:rsidR="003735BE" w:rsidRPr="002166A4" w:rsidRDefault="003735BE" w:rsidP="003735BE">
      <w:pPr>
        <w:contextualSpacing/>
        <w:jc w:val="center"/>
        <w:rPr>
          <w:rFonts w:ascii="Arial Narrow" w:hAnsi="Arial Narrow" w:cs="Arial Narrow"/>
          <w:b/>
          <w:bCs/>
          <w:sz w:val="22"/>
          <w:szCs w:val="22"/>
        </w:rPr>
      </w:pPr>
      <w:r w:rsidRPr="002166A4">
        <w:rPr>
          <w:rFonts w:ascii="Arial Narrow" w:hAnsi="Arial Narrow" w:cs="Arial Narrow"/>
          <w:b/>
          <w:bCs/>
          <w:sz w:val="22"/>
          <w:szCs w:val="22"/>
        </w:rPr>
        <w:t>ANEXO 1</w:t>
      </w:r>
    </w:p>
    <w:p w:rsidR="003735BE" w:rsidRPr="002166A4" w:rsidRDefault="003735BE" w:rsidP="003735BE">
      <w:pPr>
        <w:contextualSpacing/>
        <w:jc w:val="center"/>
        <w:rPr>
          <w:rFonts w:ascii="Arial Narrow" w:hAnsi="Arial Narrow" w:cs="Arial Narrow"/>
          <w:b/>
          <w:bCs/>
          <w:sz w:val="22"/>
          <w:szCs w:val="22"/>
        </w:rPr>
      </w:pPr>
      <w:r w:rsidRPr="002166A4">
        <w:rPr>
          <w:rFonts w:ascii="Arial Narrow" w:hAnsi="Arial Narrow" w:cs="Arial Narrow"/>
          <w:b/>
          <w:bCs/>
          <w:sz w:val="22"/>
          <w:szCs w:val="22"/>
        </w:rPr>
        <w:t>FORMATO DE CUMPLIMIENTO DE REQUISITOS MINIMOS</w:t>
      </w:r>
    </w:p>
    <w:p w:rsidR="003735BE" w:rsidRPr="002166A4" w:rsidRDefault="003735BE" w:rsidP="003735BE">
      <w:pPr>
        <w:contextualSpacing/>
        <w:jc w:val="center"/>
        <w:rPr>
          <w:rFonts w:ascii="Arial Narrow" w:hAnsi="Arial Narrow" w:cs="Arial Narrow"/>
          <w:b/>
          <w:bCs/>
          <w:sz w:val="22"/>
          <w:szCs w:val="22"/>
        </w:rPr>
      </w:pPr>
      <w:r w:rsidRPr="002166A4">
        <w:rPr>
          <w:rFonts w:ascii="Arial Narrow" w:hAnsi="Arial Narrow" w:cs="Arial Narrow"/>
          <w:b/>
          <w:bCs/>
          <w:sz w:val="22"/>
          <w:szCs w:val="22"/>
        </w:rPr>
        <w:t>(Este formato debe ser diligenciado por el oferente)</w:t>
      </w:r>
    </w:p>
    <w:p w:rsidR="003735BE" w:rsidRPr="002166A4" w:rsidRDefault="003735BE" w:rsidP="003735BE">
      <w:pPr>
        <w:ind w:left="720"/>
        <w:contextualSpacing/>
        <w:jc w:val="both"/>
        <w:rPr>
          <w:rFonts w:ascii="Arial Narrow" w:hAnsi="Arial Narrow" w:cs="Arial Narrow"/>
          <w:sz w:val="22"/>
          <w:szCs w:val="22"/>
        </w:rPr>
      </w:pPr>
    </w:p>
    <w:p w:rsidR="003735BE" w:rsidRPr="002166A4" w:rsidRDefault="003735BE" w:rsidP="003735BE">
      <w:pPr>
        <w:ind w:left="720"/>
        <w:contextualSpacing/>
        <w:jc w:val="both"/>
        <w:rPr>
          <w:rFonts w:ascii="Arial Narrow" w:hAnsi="Arial Narrow" w:cs="Arial Narrow"/>
          <w:sz w:val="22"/>
          <w:szCs w:val="22"/>
        </w:rPr>
      </w:pPr>
    </w:p>
    <w:p w:rsidR="003735BE" w:rsidRPr="002166A4" w:rsidRDefault="003735BE" w:rsidP="003735BE">
      <w:pPr>
        <w:ind w:left="720"/>
        <w:contextualSpacing/>
        <w:jc w:val="both"/>
        <w:rPr>
          <w:rFonts w:ascii="Arial Narrow" w:hAnsi="Arial Narrow" w:cs="Arial Narrow"/>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0"/>
        <w:gridCol w:w="7003"/>
      </w:tblGrid>
      <w:tr w:rsidR="003735BE" w:rsidRPr="002166A4" w:rsidTr="005B0F1A">
        <w:trPr>
          <w:trHeight w:val="300"/>
        </w:trPr>
        <w:tc>
          <w:tcPr>
            <w:tcW w:w="2920" w:type="dxa"/>
            <w:noWrap/>
            <w:vAlign w:val="center"/>
          </w:tcPr>
          <w:p w:rsidR="003735BE" w:rsidRPr="002166A4" w:rsidRDefault="003735BE" w:rsidP="005B0F1A">
            <w:pPr>
              <w:jc w:val="center"/>
              <w:rPr>
                <w:rFonts w:ascii="Arial Narrow" w:hAnsi="Arial Narrow" w:cs="Arial Narrow"/>
                <w:b/>
                <w:bCs/>
                <w:color w:val="000000"/>
              </w:rPr>
            </w:pPr>
            <w:r w:rsidRPr="002166A4">
              <w:rPr>
                <w:rFonts w:ascii="Arial Narrow" w:hAnsi="Arial Narrow" w:cs="Arial Narrow"/>
                <w:b/>
                <w:bCs/>
                <w:color w:val="000000"/>
                <w:sz w:val="22"/>
                <w:szCs w:val="22"/>
              </w:rPr>
              <w:t>REQUISITOS  MINIMOS</w:t>
            </w:r>
          </w:p>
        </w:tc>
        <w:tc>
          <w:tcPr>
            <w:tcW w:w="7003" w:type="dxa"/>
            <w:noWrap/>
            <w:vAlign w:val="center"/>
          </w:tcPr>
          <w:p w:rsidR="003735BE" w:rsidRPr="002166A4" w:rsidRDefault="003735BE" w:rsidP="005B0F1A">
            <w:pPr>
              <w:jc w:val="center"/>
              <w:rPr>
                <w:rFonts w:ascii="Arial Narrow" w:hAnsi="Arial Narrow" w:cs="Arial Narrow"/>
                <w:b/>
                <w:bCs/>
                <w:color w:val="000000"/>
              </w:rPr>
            </w:pPr>
            <w:r w:rsidRPr="002166A4">
              <w:rPr>
                <w:rFonts w:ascii="Arial Narrow" w:hAnsi="Arial Narrow" w:cs="Arial Narrow"/>
                <w:b/>
                <w:bCs/>
                <w:color w:val="000000"/>
                <w:sz w:val="22"/>
                <w:szCs w:val="22"/>
              </w:rPr>
              <w:t>Indicar por qué es el consultor idóneo para este trabajo</w:t>
            </w:r>
          </w:p>
        </w:tc>
      </w:tr>
      <w:tr w:rsidR="003735BE" w:rsidRPr="002166A4" w:rsidTr="005B0F1A">
        <w:trPr>
          <w:trHeight w:val="1332"/>
        </w:trPr>
        <w:tc>
          <w:tcPr>
            <w:tcW w:w="2920" w:type="dxa"/>
            <w:noWrap/>
          </w:tcPr>
          <w:p w:rsidR="003735BE" w:rsidRPr="00BC77F3" w:rsidRDefault="003735BE" w:rsidP="005B0F1A">
            <w:pPr>
              <w:jc w:val="both"/>
              <w:rPr>
                <w:rFonts w:ascii="Arial Narrow" w:hAnsi="Arial Narrow"/>
              </w:rPr>
            </w:pPr>
            <w:r w:rsidRPr="008D2E53">
              <w:rPr>
                <w:rFonts w:ascii="Arial Narrow" w:hAnsi="Arial Narrow"/>
                <w:sz w:val="22"/>
                <w:szCs w:val="22"/>
              </w:rPr>
              <w:t>Estudios de posgrado en Gestión Ambiental, Gestión del Riesgo, Gestión Tecnológica Hospitalaria, Ingeniería Biomédica Clínica,  Toxicología o Salud Pública.</w:t>
            </w:r>
          </w:p>
        </w:tc>
        <w:tc>
          <w:tcPr>
            <w:tcW w:w="7003" w:type="dxa"/>
            <w:noWrap/>
            <w:vAlign w:val="center"/>
          </w:tcPr>
          <w:p w:rsidR="003735BE" w:rsidRPr="00BC77F3" w:rsidRDefault="003735BE" w:rsidP="005B0F1A">
            <w:pPr>
              <w:jc w:val="center"/>
              <w:rPr>
                <w:rFonts w:ascii="Arial Narrow" w:hAnsi="Arial Narrow" w:cs="Arial Narrow"/>
              </w:rPr>
            </w:pPr>
            <w:r w:rsidRPr="00BC77F3">
              <w:rPr>
                <w:rFonts w:ascii="Arial Narrow" w:hAnsi="Arial Narrow" w:cs="Arial Narrow"/>
                <w:sz w:val="22"/>
                <w:szCs w:val="22"/>
              </w:rPr>
              <w:t>Indique el título profesional obtenido, la fecha de grado y la In</w:t>
            </w:r>
            <w:r>
              <w:rPr>
                <w:rFonts w:ascii="Arial Narrow" w:hAnsi="Arial Narrow" w:cs="Arial Narrow"/>
                <w:sz w:val="22"/>
                <w:szCs w:val="22"/>
              </w:rPr>
              <w:t>stitución que otorgó el título.</w:t>
            </w:r>
          </w:p>
        </w:tc>
      </w:tr>
      <w:tr w:rsidR="003735BE" w:rsidRPr="002166A4" w:rsidTr="005B0F1A">
        <w:trPr>
          <w:trHeight w:val="1332"/>
        </w:trPr>
        <w:tc>
          <w:tcPr>
            <w:tcW w:w="2920" w:type="dxa"/>
            <w:noWrap/>
            <w:vAlign w:val="center"/>
          </w:tcPr>
          <w:p w:rsidR="003735BE" w:rsidRPr="004760E5" w:rsidRDefault="003735BE" w:rsidP="005B0F1A">
            <w:pPr>
              <w:pStyle w:val="Prrafodelista"/>
              <w:shd w:val="clear" w:color="auto" w:fill="FFFFFF"/>
              <w:ind w:left="0"/>
              <w:jc w:val="both"/>
              <w:rPr>
                <w:rFonts w:ascii="Arial Narrow" w:hAnsi="Arial Narrow" w:cs="Arial Narrow"/>
              </w:rPr>
            </w:pPr>
            <w:r w:rsidRPr="008D2E53">
              <w:rPr>
                <w:rFonts w:ascii="Arial Narrow" w:hAnsi="Arial Narrow"/>
              </w:rPr>
              <w:t>Experiencia de mínimo tres años relacionados con el manejo integral de residuos peligrosos y/o conocimiento y manejo de productos con mercurio añadido y sus sustitutos y/o manejo de procesos de gestión para el recambio progresivo institucional de tecnologías en salud y/o en salud pública con énfasis en manejo de sustancias químicas.</w:t>
            </w:r>
          </w:p>
        </w:tc>
        <w:tc>
          <w:tcPr>
            <w:tcW w:w="7003" w:type="dxa"/>
            <w:noWrap/>
            <w:vAlign w:val="center"/>
          </w:tcPr>
          <w:p w:rsidR="003735BE" w:rsidRPr="002166A4" w:rsidRDefault="003735BE" w:rsidP="005B0F1A">
            <w:pPr>
              <w:jc w:val="center"/>
              <w:rPr>
                <w:rFonts w:ascii="Arial Narrow" w:hAnsi="Arial Narrow" w:cs="Arial Narrow"/>
              </w:rPr>
            </w:pPr>
            <w:r w:rsidRPr="002166A4">
              <w:rPr>
                <w:rFonts w:ascii="Arial Narrow" w:hAnsi="Arial Narrow" w:cs="Arial Narrow"/>
                <w:sz w:val="22"/>
                <w:szCs w:val="22"/>
              </w:rPr>
              <w:t>[</w:t>
            </w:r>
            <w:r w:rsidRPr="002166A4">
              <w:rPr>
                <w:rFonts w:ascii="Arial Narrow" w:hAnsi="Arial Narrow" w:cs="Arial Narrow"/>
                <w:color w:val="000000"/>
                <w:sz w:val="22"/>
                <w:szCs w:val="22"/>
              </w:rPr>
              <w:t xml:space="preserve">Relacionar detalladamente la experiencia específica que posea de acuerdo a lo mínimo solicitado (Detallar: Objeto, </w:t>
            </w:r>
            <w:r w:rsidRPr="002166A4">
              <w:rPr>
                <w:rFonts w:ascii="Arial Narrow" w:hAnsi="Arial Narrow" w:cs="Arial Narrow"/>
                <w:sz w:val="22"/>
                <w:szCs w:val="22"/>
              </w:rPr>
              <w:t>Breve descripción de las actividades que se desarrollaron</w:t>
            </w:r>
            <w:r w:rsidRPr="002166A4">
              <w:rPr>
                <w:rFonts w:ascii="Arial Narrow" w:hAnsi="Arial Narrow" w:cs="Arial Narrow"/>
                <w:color w:val="000000"/>
                <w:sz w:val="22"/>
                <w:szCs w:val="22"/>
              </w:rPr>
              <w:t>– fecha de inicio – fecha de terminación – Entidad contratante)]. [Se debe incluir una fila para cada una de las experiencias que se deseen relacionar].</w:t>
            </w:r>
          </w:p>
        </w:tc>
      </w:tr>
      <w:tr w:rsidR="003735BE" w:rsidRPr="002166A4" w:rsidTr="005B0F1A">
        <w:trPr>
          <w:trHeight w:val="1332"/>
        </w:trPr>
        <w:tc>
          <w:tcPr>
            <w:tcW w:w="2920" w:type="dxa"/>
            <w:noWrap/>
            <w:vAlign w:val="center"/>
          </w:tcPr>
          <w:p w:rsidR="003735BE" w:rsidRPr="004760E5" w:rsidRDefault="003735BE" w:rsidP="005B0F1A">
            <w:pPr>
              <w:pStyle w:val="Prrafodelista"/>
              <w:shd w:val="clear" w:color="auto" w:fill="FFFFFF"/>
              <w:ind w:left="0"/>
              <w:jc w:val="both"/>
              <w:rPr>
                <w:rFonts w:ascii="Arial Narrow" w:hAnsi="Arial Narrow" w:cs="Arial Narrow"/>
              </w:rPr>
            </w:pPr>
            <w:r w:rsidRPr="008D2E53">
              <w:rPr>
                <w:rFonts w:ascii="Arial Narrow" w:hAnsi="Arial Narrow"/>
              </w:rPr>
              <w:t>Experiencia en preparación e implementación de proyectos de sustitución de productos con mercurio añadido en el sector salud o en la implementación de Hospitales Verdes.</w:t>
            </w:r>
          </w:p>
        </w:tc>
        <w:tc>
          <w:tcPr>
            <w:tcW w:w="7003" w:type="dxa"/>
            <w:noWrap/>
            <w:vAlign w:val="center"/>
          </w:tcPr>
          <w:p w:rsidR="003735BE" w:rsidRPr="002166A4" w:rsidRDefault="003735BE" w:rsidP="005B0F1A">
            <w:pPr>
              <w:jc w:val="center"/>
              <w:rPr>
                <w:rFonts w:ascii="Arial Narrow" w:hAnsi="Arial Narrow" w:cs="Arial Narrow"/>
              </w:rPr>
            </w:pPr>
            <w:r w:rsidRPr="002166A4">
              <w:rPr>
                <w:rFonts w:ascii="Arial Narrow" w:hAnsi="Arial Narrow" w:cs="Arial Narrow"/>
                <w:sz w:val="22"/>
                <w:szCs w:val="22"/>
              </w:rPr>
              <w:t>[</w:t>
            </w:r>
            <w:r w:rsidRPr="002166A4">
              <w:rPr>
                <w:rFonts w:ascii="Arial Narrow" w:hAnsi="Arial Narrow" w:cs="Arial Narrow"/>
                <w:color w:val="000000"/>
                <w:sz w:val="22"/>
                <w:szCs w:val="22"/>
              </w:rPr>
              <w:t xml:space="preserve">Relacionar detalladamente la experiencia específica que posea de acuerdo a lo mínimo solicitado (Detallar: Objeto, </w:t>
            </w:r>
            <w:r w:rsidRPr="002166A4">
              <w:rPr>
                <w:rFonts w:ascii="Arial Narrow" w:hAnsi="Arial Narrow" w:cs="Arial Narrow"/>
                <w:sz w:val="22"/>
                <w:szCs w:val="22"/>
              </w:rPr>
              <w:t>Breve descripción de las actividades que se desarrollaron</w:t>
            </w:r>
            <w:r w:rsidRPr="002166A4">
              <w:rPr>
                <w:rFonts w:ascii="Arial Narrow" w:hAnsi="Arial Narrow" w:cs="Arial Narrow"/>
                <w:color w:val="000000"/>
                <w:sz w:val="22"/>
                <w:szCs w:val="22"/>
              </w:rPr>
              <w:t>– fecha de inicio – fecha de terminación – Entidad contratante)]. [Se debe incluir una fila para cada una de las experiencias que se deseen relacionar].</w:t>
            </w:r>
          </w:p>
        </w:tc>
      </w:tr>
    </w:tbl>
    <w:p w:rsidR="003735BE" w:rsidRPr="002166A4" w:rsidRDefault="003735BE" w:rsidP="003735BE">
      <w:pPr>
        <w:jc w:val="both"/>
        <w:rPr>
          <w:rFonts w:ascii="Arial Narrow" w:hAnsi="Arial Narrow" w:cs="Arial Narrow"/>
          <w:sz w:val="22"/>
          <w:szCs w:val="22"/>
        </w:rPr>
      </w:pPr>
    </w:p>
    <w:p w:rsidR="003735BE" w:rsidRPr="002166A4" w:rsidRDefault="003735BE" w:rsidP="003735BE">
      <w:pPr>
        <w:jc w:val="both"/>
        <w:rPr>
          <w:rFonts w:ascii="Arial Narrow" w:hAnsi="Arial Narrow" w:cs="Arial Narrow"/>
          <w:sz w:val="22"/>
          <w:szCs w:val="22"/>
        </w:rPr>
      </w:pPr>
      <w:r w:rsidRPr="002166A4">
        <w:rPr>
          <w:rFonts w:ascii="Arial Narrow" w:hAnsi="Arial Narrow" w:cs="Arial Narrow"/>
          <w:sz w:val="22"/>
          <w:szCs w:val="22"/>
        </w:rPr>
        <w:t xml:space="preserve">(Las fechas deberán indicarse en formato </w:t>
      </w:r>
      <w:proofErr w:type="spellStart"/>
      <w:r w:rsidRPr="002166A4">
        <w:rPr>
          <w:rFonts w:ascii="Arial Narrow" w:hAnsi="Arial Narrow" w:cs="Arial Narrow"/>
          <w:sz w:val="22"/>
          <w:szCs w:val="22"/>
        </w:rPr>
        <w:t>dd</w:t>
      </w:r>
      <w:proofErr w:type="spellEnd"/>
      <w:r w:rsidRPr="002166A4">
        <w:rPr>
          <w:rFonts w:ascii="Arial Narrow" w:hAnsi="Arial Narrow" w:cs="Arial Narrow"/>
          <w:sz w:val="22"/>
          <w:szCs w:val="22"/>
        </w:rPr>
        <w:t>/mm/</w:t>
      </w:r>
      <w:proofErr w:type="spellStart"/>
      <w:r w:rsidRPr="002166A4">
        <w:rPr>
          <w:rFonts w:ascii="Arial Narrow" w:hAnsi="Arial Narrow" w:cs="Arial Narrow"/>
          <w:sz w:val="22"/>
          <w:szCs w:val="22"/>
        </w:rPr>
        <w:t>aaa</w:t>
      </w:r>
      <w:proofErr w:type="spellEnd"/>
      <w:r w:rsidRPr="002166A4">
        <w:rPr>
          <w:rFonts w:ascii="Arial Narrow" w:hAnsi="Arial Narrow" w:cs="Arial Narrow"/>
          <w:sz w:val="22"/>
          <w:szCs w:val="22"/>
        </w:rPr>
        <w:t>)</w:t>
      </w:r>
    </w:p>
    <w:p w:rsidR="003735BE" w:rsidRPr="002166A4" w:rsidRDefault="003735BE" w:rsidP="003735BE">
      <w:pPr>
        <w:jc w:val="both"/>
        <w:rPr>
          <w:rFonts w:ascii="Arial Narrow" w:hAnsi="Arial Narrow" w:cs="Arial Narrow"/>
          <w:sz w:val="22"/>
          <w:szCs w:val="22"/>
        </w:rPr>
      </w:pPr>
    </w:p>
    <w:p w:rsidR="003735BE" w:rsidRPr="002166A4" w:rsidRDefault="003735BE" w:rsidP="003735BE">
      <w:pPr>
        <w:jc w:val="both"/>
        <w:rPr>
          <w:rFonts w:ascii="Arial Narrow" w:hAnsi="Arial Narrow" w:cs="Arial Narrow"/>
          <w:sz w:val="22"/>
          <w:szCs w:val="22"/>
        </w:rPr>
      </w:pPr>
      <w:r w:rsidRPr="002166A4">
        <w:rPr>
          <w:rFonts w:ascii="Arial Narrow" w:hAnsi="Arial Narrow" w:cs="Arial Narrow"/>
          <w:sz w:val="22"/>
          <w:szCs w:val="22"/>
        </w:rPr>
        <w:t>Atentamente,</w:t>
      </w:r>
    </w:p>
    <w:p w:rsidR="003735BE" w:rsidRDefault="003735BE" w:rsidP="003735BE">
      <w:pPr>
        <w:jc w:val="both"/>
        <w:rPr>
          <w:rFonts w:ascii="Arial Narrow" w:hAnsi="Arial Narrow" w:cs="Arial Narrow"/>
          <w:sz w:val="22"/>
          <w:szCs w:val="22"/>
        </w:rPr>
      </w:pPr>
    </w:p>
    <w:p w:rsidR="003735BE" w:rsidRDefault="003735BE" w:rsidP="003735BE">
      <w:pPr>
        <w:jc w:val="both"/>
        <w:rPr>
          <w:rFonts w:ascii="Arial Narrow" w:hAnsi="Arial Narrow" w:cs="Arial Narrow"/>
          <w:sz w:val="22"/>
          <w:szCs w:val="22"/>
        </w:rPr>
      </w:pPr>
    </w:p>
    <w:p w:rsidR="003735BE" w:rsidRPr="002166A4" w:rsidRDefault="003735BE" w:rsidP="003735BE">
      <w:pPr>
        <w:jc w:val="both"/>
        <w:rPr>
          <w:rFonts w:ascii="Arial Narrow" w:hAnsi="Arial Narrow" w:cs="Arial Narrow"/>
          <w:sz w:val="22"/>
          <w:szCs w:val="22"/>
        </w:rPr>
      </w:pPr>
    </w:p>
    <w:p w:rsidR="003735BE" w:rsidRPr="00343016" w:rsidRDefault="003735BE" w:rsidP="003735BE">
      <w:pPr>
        <w:jc w:val="both"/>
        <w:rPr>
          <w:rFonts w:ascii="Arial Narrow" w:hAnsi="Arial Narrow" w:cs="Arial Narrow"/>
          <w:sz w:val="22"/>
          <w:szCs w:val="22"/>
        </w:rPr>
      </w:pPr>
      <w:r w:rsidRPr="00343016">
        <w:rPr>
          <w:rFonts w:ascii="Arial Narrow" w:hAnsi="Arial Narrow" w:cs="Arial Narrow"/>
          <w:sz w:val="22"/>
          <w:szCs w:val="22"/>
        </w:rPr>
        <w:t>(Firma)</w:t>
      </w:r>
    </w:p>
    <w:p w:rsidR="003735BE" w:rsidRPr="00343016" w:rsidRDefault="003735BE" w:rsidP="003735BE">
      <w:pPr>
        <w:jc w:val="both"/>
        <w:rPr>
          <w:rFonts w:ascii="Arial Narrow" w:hAnsi="Arial Narrow" w:cs="Arial Narrow"/>
          <w:sz w:val="22"/>
          <w:szCs w:val="22"/>
        </w:rPr>
      </w:pPr>
      <w:r w:rsidRPr="00343016">
        <w:rPr>
          <w:rFonts w:ascii="Arial Narrow" w:hAnsi="Arial Narrow" w:cs="Arial Narrow"/>
          <w:sz w:val="22"/>
          <w:szCs w:val="22"/>
        </w:rPr>
        <w:t>_________________________________________________</w:t>
      </w:r>
    </w:p>
    <w:p w:rsidR="003735BE" w:rsidRPr="00343016" w:rsidRDefault="003735BE" w:rsidP="003735BE">
      <w:pPr>
        <w:jc w:val="both"/>
        <w:rPr>
          <w:rFonts w:ascii="Arial Narrow" w:hAnsi="Arial Narrow" w:cs="Arial Narrow"/>
          <w:sz w:val="22"/>
          <w:szCs w:val="22"/>
        </w:rPr>
      </w:pPr>
      <w:r w:rsidRPr="00343016">
        <w:rPr>
          <w:rFonts w:ascii="Arial Narrow" w:hAnsi="Arial Narrow" w:cs="Arial Narrow"/>
          <w:sz w:val="22"/>
          <w:szCs w:val="22"/>
        </w:rPr>
        <w:t>Nombre del oferente: [indicar nombre completo del proponente]</w:t>
      </w:r>
    </w:p>
    <w:p w:rsidR="003735BE" w:rsidRPr="00343016" w:rsidRDefault="003735BE" w:rsidP="003735BE">
      <w:pPr>
        <w:jc w:val="both"/>
        <w:rPr>
          <w:rFonts w:ascii="Arial Narrow" w:hAnsi="Arial Narrow" w:cs="Arial Narrow"/>
          <w:sz w:val="22"/>
          <w:szCs w:val="22"/>
        </w:rPr>
      </w:pPr>
      <w:r w:rsidRPr="00343016">
        <w:rPr>
          <w:rFonts w:ascii="Arial Narrow" w:hAnsi="Arial Narrow" w:cs="Arial Narrow"/>
          <w:sz w:val="22"/>
          <w:szCs w:val="22"/>
        </w:rPr>
        <w:t>Dirección: [indicar dirección y ciudad]</w:t>
      </w:r>
    </w:p>
    <w:p w:rsidR="003735BE" w:rsidRPr="00343016" w:rsidRDefault="003735BE" w:rsidP="003735BE">
      <w:pPr>
        <w:rPr>
          <w:rFonts w:ascii="Arial Narrow" w:hAnsi="Arial Narrow"/>
          <w:b/>
          <w:sz w:val="22"/>
          <w:szCs w:val="22"/>
        </w:rPr>
      </w:pPr>
      <w:r w:rsidRPr="00343016">
        <w:rPr>
          <w:rFonts w:ascii="Arial Narrow" w:hAnsi="Arial Narrow" w:cs="Arial Narrow"/>
          <w:sz w:val="22"/>
          <w:szCs w:val="22"/>
        </w:rPr>
        <w:t>Teléfono: [indicar número e indicativo de larga distancia]</w:t>
      </w:r>
    </w:p>
    <w:p w:rsidR="003735BE" w:rsidRDefault="003735BE" w:rsidP="003735BE">
      <w:pPr>
        <w:jc w:val="center"/>
        <w:rPr>
          <w:rFonts w:ascii="Arial Narrow" w:hAnsi="Arial Narrow" w:cs="Arial Narrow"/>
          <w:b/>
          <w:bCs/>
          <w:caps/>
          <w:sz w:val="22"/>
          <w:szCs w:val="22"/>
        </w:rPr>
      </w:pPr>
      <w:r w:rsidRPr="002166A4">
        <w:rPr>
          <w:rFonts w:ascii="Arial Narrow" w:hAnsi="Arial Narrow" w:cs="Arial Narrow"/>
          <w:b/>
          <w:bCs/>
          <w:caps/>
          <w:sz w:val="22"/>
          <w:szCs w:val="22"/>
        </w:rPr>
        <w:br w:type="page"/>
      </w:r>
    </w:p>
    <w:p w:rsidR="003735BE" w:rsidRPr="004C5BFD" w:rsidRDefault="003735BE" w:rsidP="003735BE">
      <w:pPr>
        <w:jc w:val="center"/>
        <w:rPr>
          <w:rFonts w:ascii="Arial Narrow" w:hAnsi="Arial Narrow" w:cs="Arial Narrow"/>
          <w:b/>
          <w:bCs/>
          <w:caps/>
        </w:rPr>
      </w:pPr>
      <w:r w:rsidRPr="004C5BFD">
        <w:rPr>
          <w:rFonts w:ascii="Arial Narrow" w:hAnsi="Arial Narrow" w:cs="Arial Narrow"/>
          <w:b/>
          <w:bCs/>
          <w:caps/>
        </w:rPr>
        <w:lastRenderedPageBreak/>
        <w:t>ANEXO 2</w:t>
      </w:r>
    </w:p>
    <w:p w:rsidR="003735BE" w:rsidRPr="004C5BFD" w:rsidRDefault="003735BE" w:rsidP="003735BE">
      <w:pPr>
        <w:ind w:left="720" w:hanging="720"/>
        <w:jc w:val="center"/>
        <w:rPr>
          <w:rFonts w:ascii="Arial Narrow" w:hAnsi="Arial Narrow" w:cs="Arial Narrow"/>
          <w:b/>
          <w:bCs/>
          <w:caps/>
        </w:rPr>
      </w:pPr>
      <w:r w:rsidRPr="004C5BFD">
        <w:rPr>
          <w:rFonts w:ascii="Arial Narrow" w:hAnsi="Arial Narrow" w:cs="Arial Narrow"/>
          <w:b/>
          <w:bCs/>
          <w:caps/>
        </w:rPr>
        <w:t>CARTA PARA LA presentación de la propuesta ECONÓMICA</w:t>
      </w:r>
    </w:p>
    <w:p w:rsidR="003735BE" w:rsidRPr="004C5BFD" w:rsidRDefault="003735BE" w:rsidP="003735BE">
      <w:pPr>
        <w:contextualSpacing/>
        <w:jc w:val="center"/>
        <w:rPr>
          <w:rFonts w:ascii="Arial Narrow" w:hAnsi="Arial Narrow" w:cs="Arial Narrow"/>
          <w:b/>
          <w:bCs/>
        </w:rPr>
      </w:pPr>
      <w:r w:rsidRPr="004C5BFD">
        <w:rPr>
          <w:rFonts w:ascii="Arial Narrow" w:hAnsi="Arial Narrow" w:cs="Arial Narrow"/>
          <w:b/>
          <w:bCs/>
        </w:rPr>
        <w:t>(Este formato debe ser diligenciado por el oferente)</w:t>
      </w:r>
    </w:p>
    <w:p w:rsidR="003735BE" w:rsidRPr="004C5BFD" w:rsidRDefault="003735BE" w:rsidP="003735BE">
      <w:pPr>
        <w:ind w:left="720" w:hanging="720"/>
        <w:jc w:val="center"/>
        <w:rPr>
          <w:rFonts w:ascii="Arial Narrow" w:hAnsi="Arial Narrow" w:cs="Arial Narrow"/>
        </w:rPr>
      </w:pPr>
    </w:p>
    <w:p w:rsidR="003735BE" w:rsidRPr="004C5BFD" w:rsidRDefault="003735BE" w:rsidP="003735BE">
      <w:pPr>
        <w:ind w:left="720" w:hanging="720"/>
        <w:jc w:val="both"/>
        <w:rPr>
          <w:rFonts w:ascii="Arial Narrow" w:hAnsi="Arial Narrow" w:cs="Arial Narrow"/>
        </w:rPr>
      </w:pPr>
      <w:r w:rsidRPr="004C5BFD">
        <w:rPr>
          <w:rFonts w:ascii="Arial Narrow" w:hAnsi="Arial Narrow" w:cs="Arial Narrow"/>
        </w:rPr>
        <w:t xml:space="preserve"> [Lugar, fecha]</w:t>
      </w:r>
    </w:p>
    <w:p w:rsidR="003735BE" w:rsidRPr="004C5BFD" w:rsidRDefault="003735BE" w:rsidP="003735BE">
      <w:pPr>
        <w:ind w:left="720" w:hanging="720"/>
        <w:jc w:val="both"/>
        <w:rPr>
          <w:rFonts w:ascii="Arial Narrow" w:hAnsi="Arial Narrow" w:cs="Arial Narrow"/>
        </w:rPr>
      </w:pPr>
    </w:p>
    <w:p w:rsidR="003735BE" w:rsidRPr="004C5BFD" w:rsidRDefault="003735BE" w:rsidP="003735BE">
      <w:pPr>
        <w:ind w:left="720" w:hanging="720"/>
        <w:jc w:val="both"/>
        <w:rPr>
          <w:rFonts w:ascii="Arial Narrow" w:hAnsi="Arial Narrow" w:cs="Arial Narrow"/>
        </w:rPr>
      </w:pPr>
      <w:r w:rsidRPr="004C5BFD">
        <w:rPr>
          <w:rFonts w:ascii="Arial Narrow" w:hAnsi="Arial Narrow" w:cs="Arial Narrow"/>
        </w:rPr>
        <w:t>Señor</w:t>
      </w:r>
    </w:p>
    <w:p w:rsidR="003735BE" w:rsidRPr="004C5BFD" w:rsidRDefault="003735BE" w:rsidP="003735BE">
      <w:pPr>
        <w:ind w:left="720" w:hanging="720"/>
        <w:jc w:val="both"/>
        <w:rPr>
          <w:rFonts w:ascii="Arial Narrow" w:hAnsi="Arial Narrow" w:cs="Arial Narrow"/>
        </w:rPr>
      </w:pPr>
      <w:r w:rsidRPr="004C5BFD">
        <w:rPr>
          <w:rFonts w:ascii="Arial Narrow" w:hAnsi="Arial Narrow" w:cs="Arial Narrow"/>
        </w:rPr>
        <w:t>José Álvaro Rodríguez</w:t>
      </w:r>
    </w:p>
    <w:p w:rsidR="003735BE" w:rsidRPr="004C5BFD" w:rsidRDefault="003735BE" w:rsidP="003735BE">
      <w:pPr>
        <w:jc w:val="both"/>
        <w:rPr>
          <w:rFonts w:ascii="Arial Narrow" w:hAnsi="Arial Narrow" w:cs="Arial Narrow"/>
          <w:b/>
        </w:rPr>
      </w:pPr>
      <w:r>
        <w:rPr>
          <w:rFonts w:ascii="Arial Narrow" w:hAnsi="Arial Narrow" w:cs="Arial Narrow"/>
          <w:b/>
        </w:rPr>
        <w:t>Coordinador de Proyectos COP</w:t>
      </w:r>
    </w:p>
    <w:p w:rsidR="003735BE" w:rsidRPr="004C5BFD" w:rsidRDefault="003735BE" w:rsidP="003735BE">
      <w:pPr>
        <w:jc w:val="both"/>
        <w:rPr>
          <w:rFonts w:ascii="Arial Narrow" w:hAnsi="Arial Narrow" w:cs="Arial Narrow"/>
        </w:rPr>
      </w:pPr>
      <w:r w:rsidRPr="004C5BFD">
        <w:rPr>
          <w:rFonts w:ascii="Arial Narrow" w:hAnsi="Arial Narrow" w:cs="Arial Narrow"/>
        </w:rPr>
        <w:t>Ministerio de Ambiente y Desarrollo Sostenible</w:t>
      </w:r>
    </w:p>
    <w:p w:rsidR="003735BE" w:rsidRPr="004C5BFD" w:rsidRDefault="003735BE" w:rsidP="003735BE">
      <w:pPr>
        <w:jc w:val="both"/>
        <w:rPr>
          <w:rFonts w:ascii="Arial Narrow" w:hAnsi="Arial Narrow" w:cs="Arial Narrow"/>
        </w:rPr>
      </w:pPr>
      <w:r w:rsidRPr="004C5BFD">
        <w:rPr>
          <w:rFonts w:ascii="Arial Narrow" w:hAnsi="Arial Narrow" w:cs="Arial Narrow"/>
        </w:rPr>
        <w:t xml:space="preserve">Calle 37 No 8 – 40 </w:t>
      </w:r>
    </w:p>
    <w:p w:rsidR="003735BE" w:rsidRPr="004C5BFD" w:rsidRDefault="003735BE" w:rsidP="003735BE">
      <w:pPr>
        <w:ind w:left="1440" w:hanging="720"/>
        <w:jc w:val="both"/>
        <w:rPr>
          <w:rFonts w:ascii="Arial Narrow" w:hAnsi="Arial Narrow" w:cs="Arial Narrow"/>
        </w:rPr>
      </w:pPr>
    </w:p>
    <w:p w:rsidR="003735BE" w:rsidRPr="004C5BFD" w:rsidRDefault="003735BE" w:rsidP="003735BE">
      <w:pPr>
        <w:ind w:left="1440" w:hanging="720"/>
        <w:jc w:val="both"/>
        <w:rPr>
          <w:rFonts w:ascii="Arial Narrow" w:hAnsi="Arial Narrow" w:cs="Arial Narrow"/>
        </w:rPr>
      </w:pPr>
    </w:p>
    <w:p w:rsidR="003735BE" w:rsidRPr="004C5BFD" w:rsidRDefault="003735BE" w:rsidP="003735BE">
      <w:pPr>
        <w:ind w:left="709" w:hanging="709"/>
        <w:jc w:val="both"/>
        <w:rPr>
          <w:rFonts w:ascii="Arial Narrow" w:hAnsi="Arial Narrow" w:cs="Arial Narrow"/>
        </w:rPr>
      </w:pPr>
      <w:r w:rsidRPr="004C5BFD">
        <w:rPr>
          <w:rFonts w:ascii="Arial Narrow" w:hAnsi="Arial Narrow" w:cs="Arial Narrow"/>
        </w:rPr>
        <w:t xml:space="preserve">Asunto:  Proyecto PNUD </w:t>
      </w:r>
      <w:r>
        <w:rPr>
          <w:rFonts w:ascii="Arial Narrow" w:hAnsi="Arial Narrow" w:cs="Arial Narrow"/>
        </w:rPr>
        <w:t xml:space="preserve">98842 </w:t>
      </w:r>
      <w:r w:rsidRPr="004C5BFD">
        <w:rPr>
          <w:rFonts w:ascii="Arial Narrow" w:hAnsi="Arial Narrow" w:cs="Arial Narrow"/>
        </w:rPr>
        <w:t>“</w:t>
      </w:r>
      <w:r w:rsidRPr="008D2E53">
        <w:rPr>
          <w:rFonts w:ascii="Arial Narrow" w:hAnsi="Arial Narrow" w:cs="Arial Narrow"/>
          <w:i/>
        </w:rPr>
        <w:t>Consultor para la</w:t>
      </w:r>
      <w:r>
        <w:rPr>
          <w:rFonts w:ascii="Arial Narrow" w:hAnsi="Arial Narrow" w:cs="Arial Narrow"/>
        </w:rPr>
        <w:t xml:space="preserve"> </w:t>
      </w:r>
      <w:r w:rsidRPr="008D2E53">
        <w:rPr>
          <w:rFonts w:ascii="Arial Narrow" w:hAnsi="Arial Narrow" w:cs="Arial Narrow"/>
          <w:i/>
        </w:rPr>
        <w:t>implementación de las estrategias y actividades que permitan alcanzar la reducción progresiva del uso de productos con mercurio añadido en el sector salud y el manejo adecuado de sus residuos</w:t>
      </w:r>
      <w:r w:rsidRPr="004C5BFD">
        <w:rPr>
          <w:rFonts w:ascii="Arial Narrow" w:hAnsi="Arial Narrow" w:cs="Arial Narrow"/>
          <w:i/>
        </w:rPr>
        <w:t>”.</w:t>
      </w:r>
    </w:p>
    <w:p w:rsidR="003735BE" w:rsidRDefault="003735BE" w:rsidP="003735BE">
      <w:pPr>
        <w:ind w:left="1440" w:hanging="720"/>
        <w:jc w:val="both"/>
        <w:rPr>
          <w:rFonts w:ascii="Arial Narrow" w:hAnsi="Arial Narrow" w:cs="Arial Narrow"/>
        </w:rPr>
      </w:pPr>
    </w:p>
    <w:p w:rsidR="003735BE" w:rsidRPr="004C5BFD" w:rsidRDefault="003735BE" w:rsidP="003735BE">
      <w:pPr>
        <w:jc w:val="both"/>
        <w:rPr>
          <w:rFonts w:ascii="Arial Narrow" w:hAnsi="Arial Narrow" w:cs="Arial Narrow"/>
        </w:rPr>
      </w:pPr>
      <w:r w:rsidRPr="004C5BFD">
        <w:rPr>
          <w:rFonts w:ascii="Arial Narrow" w:hAnsi="Arial Narrow" w:cs="Arial Narrow"/>
        </w:rPr>
        <w:t xml:space="preserve">Por la presente </w:t>
      </w:r>
      <w:r>
        <w:rPr>
          <w:rFonts w:ascii="Arial Narrow" w:hAnsi="Arial Narrow" w:cs="Arial Narrow"/>
        </w:rPr>
        <w:t xml:space="preserve">le </w:t>
      </w:r>
      <w:r w:rsidRPr="004C5BFD">
        <w:rPr>
          <w:rFonts w:ascii="Arial Narrow" w:hAnsi="Arial Narrow" w:cs="Arial Narrow"/>
        </w:rPr>
        <w:t>manifiesto que he examinado los Términos de Referencia, que estoy de acuerdo y en consecuencia cumplo y acepto todas y cada una de las disposiciones en él contenidas para realizar la consultoría de la referencia, así como las establecidas por la Ley.</w:t>
      </w:r>
    </w:p>
    <w:p w:rsidR="003735BE" w:rsidRPr="004C5BFD" w:rsidRDefault="003735BE" w:rsidP="003735BE">
      <w:pPr>
        <w:jc w:val="both"/>
        <w:rPr>
          <w:rFonts w:ascii="Arial Narrow" w:hAnsi="Arial Narrow" w:cs="Arial Narrow"/>
        </w:rPr>
      </w:pPr>
    </w:p>
    <w:p w:rsidR="003735BE" w:rsidRPr="004C5BFD" w:rsidRDefault="003735BE" w:rsidP="003735BE">
      <w:pPr>
        <w:jc w:val="both"/>
        <w:rPr>
          <w:rFonts w:ascii="Arial Narrow" w:hAnsi="Arial Narrow" w:cs="Arial Narrow"/>
        </w:rPr>
      </w:pPr>
      <w:r w:rsidRPr="004C5BFD">
        <w:rPr>
          <w:rFonts w:ascii="Arial Narrow" w:hAnsi="Arial Narrow" w:cs="Arial Narrow"/>
        </w:rPr>
        <w:t>El abajo firmante ofrezco proveer los servicios para l</w:t>
      </w:r>
      <w:r>
        <w:rPr>
          <w:rFonts w:ascii="Arial Narrow" w:hAnsi="Arial Narrow" w:cs="Arial Narrow"/>
        </w:rPr>
        <w:t>a</w:t>
      </w:r>
      <w:r w:rsidRPr="004C5BFD">
        <w:rPr>
          <w:rFonts w:ascii="Arial Narrow" w:hAnsi="Arial Narrow" w:cs="Arial Narrow"/>
        </w:rPr>
        <w:t xml:space="preserve"> “</w:t>
      </w:r>
      <w:r w:rsidRPr="008D2E53">
        <w:rPr>
          <w:rFonts w:ascii="Arial Narrow" w:hAnsi="Arial Narrow" w:cs="Arial Narrow"/>
          <w:i/>
        </w:rPr>
        <w:t>implementación de las estrategias y actividades que permitan alcanzar la reducción progresiva del uso de productos con mercurio añadido en el sector salud y el manejo adecuado de sus residuos”</w:t>
      </w:r>
      <w:r>
        <w:rPr>
          <w:rFonts w:ascii="Arial Narrow" w:hAnsi="Arial Narrow" w:cs="Arial Narrow"/>
        </w:rPr>
        <w:t>,</w:t>
      </w:r>
      <w:r w:rsidRPr="004C5BFD">
        <w:rPr>
          <w:rFonts w:ascii="Arial Narrow" w:hAnsi="Arial Narrow" w:cs="Arial Narrow"/>
        </w:rPr>
        <w:t xml:space="preserve"> de conformidad con los Términos de Referencia y con mi propuesta.</w:t>
      </w:r>
    </w:p>
    <w:p w:rsidR="003735BE" w:rsidRPr="004C5BFD" w:rsidRDefault="003735BE" w:rsidP="003735BE">
      <w:pPr>
        <w:jc w:val="both"/>
        <w:rPr>
          <w:rFonts w:ascii="Arial Narrow" w:hAnsi="Arial Narrow" w:cs="Arial Narrow"/>
        </w:rPr>
      </w:pPr>
    </w:p>
    <w:p w:rsidR="003735BE" w:rsidRPr="004C5BFD" w:rsidRDefault="003735BE" w:rsidP="003735BE">
      <w:pPr>
        <w:jc w:val="both"/>
        <w:rPr>
          <w:rFonts w:ascii="Arial Narrow" w:hAnsi="Arial Narrow" w:cs="Arial Narrow"/>
        </w:rPr>
      </w:pPr>
      <w:r w:rsidRPr="004C5BFD">
        <w:rPr>
          <w:rFonts w:ascii="Arial Narrow" w:hAnsi="Arial Narrow" w:cs="Arial Narrow"/>
        </w:rPr>
        <w:t>Mi propuesta económica será obligatoria, con sujeción a las modificaciones que resulten de las negociaciones del contrato.</w:t>
      </w:r>
    </w:p>
    <w:p w:rsidR="003735BE" w:rsidRPr="004C5BFD" w:rsidRDefault="003735BE" w:rsidP="003735BE">
      <w:pPr>
        <w:jc w:val="both"/>
        <w:rPr>
          <w:rFonts w:ascii="Arial Narrow" w:hAnsi="Arial Narrow" w:cs="Arial Narrow"/>
        </w:rPr>
      </w:pP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4C5BFD">
        <w:rPr>
          <w:rFonts w:ascii="Arial Narrow" w:hAnsi="Arial Narrow" w:cs="Arial Narrow"/>
        </w:rPr>
        <w:t xml:space="preserve">Entiendo que ustedes no están obligados a aceptar ninguna de las propuestas que reciban. </w:t>
      </w:r>
      <w:proofErr w:type="gramStart"/>
      <w:r w:rsidRPr="004C5BFD">
        <w:rPr>
          <w:rFonts w:ascii="Arial Narrow" w:hAnsi="Arial Narrow" w:cs="Arial Narrow"/>
        </w:rPr>
        <w:t>Además</w:t>
      </w:r>
      <w:proofErr w:type="gramEnd"/>
      <w:r w:rsidRPr="004C5BFD">
        <w:rPr>
          <w:rFonts w:ascii="Arial Narrow" w:hAnsi="Arial Narrow" w:cs="Arial Narrow"/>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4C5BFD">
        <w:rPr>
          <w:rFonts w:ascii="Arial Narrow" w:hAnsi="Arial Narrow" w:cs="Arial Narrow"/>
        </w:rPr>
        <w:t>Que el servicio se ejecutará en un plazo de establecido en los términos de referencia, desde la fecha de la firma del contrato.</w:t>
      </w:r>
      <w:r>
        <w:rPr>
          <w:rFonts w:ascii="Arial Narrow" w:hAnsi="Arial Narrow" w:cs="Arial Narrow"/>
        </w:rPr>
        <w:t xml:space="preserve">  </w:t>
      </w:r>
      <w:r w:rsidRPr="004C5BFD">
        <w:rPr>
          <w:rFonts w:ascii="Arial Narrow" w:hAnsi="Arial Narrow" w:cs="Arial Narrow"/>
        </w:rPr>
        <w:t>Que el costo total de la oferta, expresado en pesos colombianos (COP)</w:t>
      </w:r>
      <w:r w:rsidRPr="004C5BFD">
        <w:rPr>
          <w:rFonts w:ascii="Arial Narrow" w:hAnsi="Arial Narrow" w:cs="Arial Narrow"/>
          <w:b/>
          <w:bCs/>
          <w:i/>
          <w:iCs/>
        </w:rPr>
        <w:t xml:space="preserve"> </w:t>
      </w:r>
      <w:r w:rsidRPr="004C5BFD">
        <w:rPr>
          <w:rFonts w:ascii="Arial Narrow" w:hAnsi="Arial Narrow" w:cs="Arial Narrow"/>
        </w:rPr>
        <w:t>es el siguiente: [expresar costos en letras y números] discriminados así, según los productos requeridos:</w:t>
      </w: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tbl>
      <w:tblPr>
        <w:tblW w:w="8557"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4"/>
        <w:gridCol w:w="1753"/>
      </w:tblGrid>
      <w:tr w:rsidR="003735BE" w:rsidRPr="004C5BFD" w:rsidTr="005B0F1A">
        <w:trPr>
          <w:trHeight w:val="20"/>
        </w:trPr>
        <w:tc>
          <w:tcPr>
            <w:tcW w:w="6804" w:type="dxa"/>
          </w:tcPr>
          <w:p w:rsidR="003735BE" w:rsidRPr="004C5BFD" w:rsidRDefault="003735BE" w:rsidP="005B0F1A">
            <w:pPr>
              <w:jc w:val="center"/>
              <w:rPr>
                <w:rFonts w:ascii="Arial Narrow" w:hAnsi="Arial Narrow" w:cs="Calibri"/>
                <w:b/>
                <w:lang w:eastAsia="es-CO"/>
              </w:rPr>
            </w:pPr>
            <w:r w:rsidRPr="004C5BFD">
              <w:rPr>
                <w:rFonts w:ascii="Arial Narrow" w:hAnsi="Arial Narrow" w:cs="Calibri"/>
                <w:b/>
                <w:lang w:eastAsia="es-CO"/>
              </w:rPr>
              <w:t>Nombre del producto o servicio a ser proveídos y que determinará pago.</w:t>
            </w:r>
          </w:p>
        </w:tc>
        <w:tc>
          <w:tcPr>
            <w:tcW w:w="1753" w:type="dxa"/>
          </w:tcPr>
          <w:p w:rsidR="003735BE" w:rsidRPr="004C5BFD" w:rsidRDefault="003735BE" w:rsidP="005B0F1A">
            <w:pPr>
              <w:jc w:val="center"/>
              <w:rPr>
                <w:rFonts w:ascii="Arial Narrow" w:hAnsi="Arial Narrow" w:cs="Calibri"/>
                <w:b/>
                <w:lang w:eastAsia="es-CO"/>
              </w:rPr>
            </w:pPr>
            <w:r w:rsidRPr="004C5BFD">
              <w:rPr>
                <w:rFonts w:ascii="Arial Narrow" w:hAnsi="Arial Narrow" w:cs="Calibri"/>
                <w:b/>
                <w:lang w:eastAsia="es-CO"/>
              </w:rPr>
              <w:t>Valor en pesos (COP)</w:t>
            </w:r>
          </w:p>
        </w:tc>
      </w:tr>
      <w:tr w:rsidR="003735BE" w:rsidRPr="004C5BFD" w:rsidTr="005B0F1A">
        <w:trPr>
          <w:trHeight w:val="20"/>
        </w:trPr>
        <w:tc>
          <w:tcPr>
            <w:tcW w:w="6804" w:type="dxa"/>
          </w:tcPr>
          <w:p w:rsidR="003735BE" w:rsidRPr="004C5BFD" w:rsidRDefault="003735BE" w:rsidP="005B0F1A">
            <w:pPr>
              <w:shd w:val="clear" w:color="auto" w:fill="FFFFFF"/>
              <w:ind w:left="-120" w:firstLine="120"/>
              <w:rPr>
                <w:rFonts w:ascii="Arial Narrow" w:hAnsi="Arial Narrow" w:cs="Calibri"/>
              </w:rPr>
            </w:pPr>
            <w:r w:rsidRPr="004C5BFD">
              <w:rPr>
                <w:rFonts w:ascii="Arial Narrow" w:hAnsi="Arial Narrow" w:cs="Arial Narrow"/>
              </w:rPr>
              <w:t>Producto 1</w:t>
            </w:r>
          </w:p>
        </w:tc>
        <w:tc>
          <w:tcPr>
            <w:tcW w:w="1753" w:type="dxa"/>
          </w:tcPr>
          <w:p w:rsidR="003735BE" w:rsidRPr="004C5BFD" w:rsidRDefault="003735BE" w:rsidP="005B0F1A">
            <w:pPr>
              <w:rPr>
                <w:rFonts w:ascii="Arial Narrow" w:hAnsi="Arial Narrow" w:cs="Calibri"/>
                <w:i/>
              </w:rPr>
            </w:pPr>
          </w:p>
        </w:tc>
      </w:tr>
      <w:tr w:rsidR="003735BE" w:rsidRPr="004C5BFD" w:rsidTr="005B0F1A">
        <w:trPr>
          <w:trHeight w:val="20"/>
        </w:trPr>
        <w:tc>
          <w:tcPr>
            <w:tcW w:w="6804" w:type="dxa"/>
          </w:tcPr>
          <w:p w:rsidR="003735BE" w:rsidRPr="004C5BFD" w:rsidRDefault="003735BE" w:rsidP="005B0F1A">
            <w:pPr>
              <w:shd w:val="clear" w:color="auto" w:fill="FFFFFF"/>
              <w:ind w:left="-120" w:firstLine="120"/>
              <w:rPr>
                <w:rFonts w:ascii="Arial Narrow" w:hAnsi="Arial Narrow" w:cs="Arial Narrow"/>
              </w:rPr>
            </w:pPr>
            <w:r w:rsidRPr="004C5BFD">
              <w:rPr>
                <w:rFonts w:ascii="Arial Narrow" w:hAnsi="Arial Narrow"/>
              </w:rPr>
              <w:t>Producto 2</w:t>
            </w:r>
          </w:p>
        </w:tc>
        <w:tc>
          <w:tcPr>
            <w:tcW w:w="1753" w:type="dxa"/>
          </w:tcPr>
          <w:p w:rsidR="003735BE" w:rsidRPr="004C5BFD" w:rsidRDefault="003735BE" w:rsidP="005B0F1A">
            <w:pPr>
              <w:rPr>
                <w:rFonts w:ascii="Arial Narrow" w:hAnsi="Arial Narrow" w:cs="Calibri"/>
                <w:i/>
              </w:rPr>
            </w:pPr>
          </w:p>
        </w:tc>
      </w:tr>
      <w:tr w:rsidR="003735BE" w:rsidRPr="004C5BFD" w:rsidTr="005B0F1A">
        <w:trPr>
          <w:trHeight w:val="20"/>
        </w:trPr>
        <w:tc>
          <w:tcPr>
            <w:tcW w:w="6804" w:type="dxa"/>
          </w:tcPr>
          <w:p w:rsidR="003735BE" w:rsidRPr="004C5BFD" w:rsidRDefault="003735BE" w:rsidP="005B0F1A">
            <w:pPr>
              <w:shd w:val="clear" w:color="auto" w:fill="FFFFFF"/>
              <w:ind w:left="-120" w:firstLine="120"/>
              <w:rPr>
                <w:rFonts w:ascii="Arial Narrow" w:hAnsi="Arial Narrow"/>
              </w:rPr>
            </w:pPr>
            <w:r w:rsidRPr="004C5BFD">
              <w:rPr>
                <w:rFonts w:ascii="Arial Narrow" w:hAnsi="Arial Narrow"/>
              </w:rPr>
              <w:t>Producto 3</w:t>
            </w:r>
          </w:p>
        </w:tc>
        <w:tc>
          <w:tcPr>
            <w:tcW w:w="1753" w:type="dxa"/>
          </w:tcPr>
          <w:p w:rsidR="003735BE" w:rsidRPr="004C5BFD" w:rsidRDefault="003735BE" w:rsidP="005B0F1A">
            <w:pPr>
              <w:rPr>
                <w:rFonts w:ascii="Arial Narrow" w:hAnsi="Arial Narrow" w:cs="Calibri"/>
                <w:i/>
              </w:rPr>
            </w:pPr>
          </w:p>
        </w:tc>
      </w:tr>
      <w:tr w:rsidR="003735BE" w:rsidRPr="004C5BFD" w:rsidTr="005B0F1A">
        <w:trPr>
          <w:trHeight w:val="20"/>
        </w:trPr>
        <w:tc>
          <w:tcPr>
            <w:tcW w:w="6804" w:type="dxa"/>
          </w:tcPr>
          <w:p w:rsidR="003735BE" w:rsidRPr="004C5BFD" w:rsidRDefault="003735BE" w:rsidP="005B0F1A">
            <w:pPr>
              <w:autoSpaceDE w:val="0"/>
              <w:autoSpaceDN w:val="0"/>
              <w:adjustRightInd w:val="0"/>
              <w:rPr>
                <w:rFonts w:ascii="Arial Narrow" w:hAnsi="Arial Narrow" w:cs="Arial Narrow"/>
              </w:rPr>
            </w:pPr>
            <w:r w:rsidRPr="004C5BFD">
              <w:rPr>
                <w:rFonts w:ascii="Arial Narrow" w:hAnsi="Arial Narrow" w:cs="Arial Narrow"/>
              </w:rPr>
              <w:lastRenderedPageBreak/>
              <w:t>COSTO TOTAL CONSULTORIA EN PESOS COLOMBIANOS</w:t>
            </w:r>
          </w:p>
        </w:tc>
        <w:tc>
          <w:tcPr>
            <w:tcW w:w="1753" w:type="dxa"/>
          </w:tcPr>
          <w:p w:rsidR="003735BE" w:rsidRPr="004C5BFD" w:rsidRDefault="003735BE" w:rsidP="005B0F1A">
            <w:pPr>
              <w:rPr>
                <w:rFonts w:ascii="Arial Narrow" w:hAnsi="Arial Narrow" w:cs="Calibri"/>
                <w:i/>
              </w:rPr>
            </w:pPr>
          </w:p>
        </w:tc>
      </w:tr>
    </w:tbl>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4C5BFD">
        <w:rPr>
          <w:rFonts w:ascii="Arial Narrow" w:hAnsi="Arial Narrow" w:cs="Arial Narrow"/>
          <w:b/>
        </w:rPr>
        <w:t>NOTA 1:</w:t>
      </w:r>
      <w:r w:rsidRPr="004C5BFD">
        <w:rPr>
          <w:rFonts w:ascii="Arial Narrow" w:hAnsi="Arial Narrow" w:cs="Arial Narrow"/>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p>
    <w:p w:rsidR="003735BE" w:rsidRPr="004C5BFD" w:rsidRDefault="003735BE" w:rsidP="003735BE">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rPr>
      </w:pPr>
      <w:r w:rsidRPr="004C5BFD">
        <w:rPr>
          <w:rFonts w:ascii="Arial Narrow" w:hAnsi="Arial Narrow" w:cs="Arial Narrow"/>
        </w:rPr>
        <w:t>Atentamente,</w:t>
      </w:r>
    </w:p>
    <w:p w:rsidR="003735BE" w:rsidRPr="004C5BFD" w:rsidRDefault="003735BE" w:rsidP="003735BE">
      <w:pPr>
        <w:jc w:val="both"/>
        <w:rPr>
          <w:rFonts w:ascii="Arial Narrow" w:hAnsi="Arial Narrow" w:cs="Arial Narrow"/>
        </w:rPr>
      </w:pPr>
    </w:p>
    <w:p w:rsidR="003735BE" w:rsidRDefault="003735BE" w:rsidP="003735BE">
      <w:pPr>
        <w:jc w:val="both"/>
        <w:rPr>
          <w:rFonts w:ascii="Arial Narrow" w:hAnsi="Arial Narrow" w:cs="Arial Narrow"/>
        </w:rPr>
      </w:pPr>
    </w:p>
    <w:p w:rsidR="003735BE" w:rsidRPr="004C5BFD" w:rsidRDefault="003735BE" w:rsidP="003735BE">
      <w:pPr>
        <w:jc w:val="both"/>
        <w:rPr>
          <w:rFonts w:ascii="Arial Narrow" w:hAnsi="Arial Narrow" w:cs="Arial Narrow"/>
        </w:rPr>
      </w:pPr>
    </w:p>
    <w:p w:rsidR="003735BE" w:rsidRPr="004C5BFD" w:rsidRDefault="003735BE" w:rsidP="003735BE">
      <w:pPr>
        <w:jc w:val="both"/>
        <w:rPr>
          <w:rFonts w:ascii="Arial Narrow" w:hAnsi="Arial Narrow" w:cs="Arial Narrow"/>
        </w:rPr>
      </w:pPr>
      <w:r w:rsidRPr="004C5BFD">
        <w:rPr>
          <w:rFonts w:ascii="Arial Narrow" w:hAnsi="Arial Narrow" w:cs="Arial Narrow"/>
        </w:rPr>
        <w:t>(Firma)</w:t>
      </w:r>
    </w:p>
    <w:p w:rsidR="003735BE" w:rsidRPr="004C5BFD" w:rsidRDefault="003735BE" w:rsidP="003735BE">
      <w:pPr>
        <w:jc w:val="both"/>
        <w:rPr>
          <w:rFonts w:ascii="Arial Narrow" w:hAnsi="Arial Narrow" w:cs="Arial Narrow"/>
        </w:rPr>
      </w:pPr>
      <w:r w:rsidRPr="004C5BFD">
        <w:rPr>
          <w:rFonts w:ascii="Arial Narrow" w:hAnsi="Arial Narrow" w:cs="Arial Narrow"/>
        </w:rPr>
        <w:t>_________________________________________________</w:t>
      </w:r>
    </w:p>
    <w:p w:rsidR="003735BE" w:rsidRPr="004C5BFD" w:rsidRDefault="003735BE" w:rsidP="003735BE">
      <w:pPr>
        <w:jc w:val="both"/>
        <w:rPr>
          <w:rFonts w:ascii="Arial Narrow" w:hAnsi="Arial Narrow" w:cs="Arial Narrow"/>
        </w:rPr>
      </w:pPr>
      <w:r w:rsidRPr="004C5BFD">
        <w:rPr>
          <w:rFonts w:ascii="Arial Narrow" w:hAnsi="Arial Narrow" w:cs="Arial Narrow"/>
        </w:rPr>
        <w:t>Nombre del oferente: [indicar nombre completo del proponente]</w:t>
      </w:r>
    </w:p>
    <w:p w:rsidR="003735BE" w:rsidRPr="004C5BFD" w:rsidRDefault="003735BE" w:rsidP="003735BE">
      <w:pPr>
        <w:jc w:val="both"/>
        <w:rPr>
          <w:rFonts w:ascii="Arial Narrow" w:hAnsi="Arial Narrow" w:cs="Arial Narrow"/>
        </w:rPr>
      </w:pPr>
      <w:r w:rsidRPr="004C5BFD">
        <w:rPr>
          <w:rFonts w:ascii="Arial Narrow" w:hAnsi="Arial Narrow" w:cs="Arial Narrow"/>
        </w:rPr>
        <w:t>Dirección: [indicar dirección y ciudad]</w:t>
      </w:r>
    </w:p>
    <w:p w:rsidR="003735BE" w:rsidRPr="004C5BFD" w:rsidRDefault="003735BE" w:rsidP="003735BE">
      <w:pPr>
        <w:rPr>
          <w:rFonts w:ascii="Arial Narrow" w:hAnsi="Arial Narrow"/>
          <w:b/>
        </w:rPr>
      </w:pPr>
      <w:r w:rsidRPr="004C5BFD">
        <w:rPr>
          <w:rFonts w:ascii="Arial Narrow" w:hAnsi="Arial Narrow" w:cs="Arial Narrow"/>
        </w:rPr>
        <w:t>Teléfono: [indicar número e indicativo de larga distancia]</w:t>
      </w:r>
    </w:p>
    <w:p w:rsidR="003735BE" w:rsidRPr="00D46A00" w:rsidRDefault="003735BE" w:rsidP="003735BE">
      <w:pPr>
        <w:rPr>
          <w:rFonts w:ascii="Arial Narrow" w:hAnsi="Arial Narrow" w:cs="Calibri"/>
          <w:i/>
          <w:color w:val="000000"/>
          <w:sz w:val="23"/>
          <w:szCs w:val="23"/>
        </w:rPr>
      </w:pPr>
    </w:p>
    <w:p w:rsidR="003735BE" w:rsidRPr="00900BCD" w:rsidRDefault="003735BE" w:rsidP="003735BE">
      <w:pPr>
        <w:shd w:val="clear" w:color="auto" w:fill="FFFFFF"/>
        <w:jc w:val="both"/>
        <w:rPr>
          <w:rFonts w:ascii="Arial Narrow" w:hAnsi="Arial Narrow" w:cs="Arial"/>
          <w:sz w:val="22"/>
          <w:szCs w:val="22"/>
        </w:rPr>
      </w:pPr>
    </w:p>
    <w:p w:rsidR="003735BE" w:rsidRPr="00070946" w:rsidRDefault="003735BE" w:rsidP="003735BE"/>
    <w:p w:rsidR="003735BE" w:rsidRPr="00BB04C0" w:rsidRDefault="003735BE" w:rsidP="003735BE"/>
    <w:p w:rsidR="00E0722E" w:rsidRPr="003735BE" w:rsidRDefault="00E0722E" w:rsidP="003735BE"/>
    <w:sectPr w:rsidR="00E0722E" w:rsidRPr="003735BE" w:rsidSect="001000A8">
      <w:headerReference w:type="even" r:id="rId8"/>
      <w:headerReference w:type="default" r:id="rId9"/>
      <w:footerReference w:type="default" r:id="rId10"/>
      <w:headerReference w:type="first" r:id="rId11"/>
      <w:pgSz w:w="12240" w:h="15840"/>
      <w:pgMar w:top="1985" w:right="1041" w:bottom="1588" w:left="993" w:header="284"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F56" w:rsidRDefault="00125F56" w:rsidP="00D47842">
      <w:r>
        <w:separator/>
      </w:r>
    </w:p>
  </w:endnote>
  <w:endnote w:type="continuationSeparator" w:id="0">
    <w:p w:rsidR="00125F56" w:rsidRDefault="00125F56"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w:altName w:val="Lucida Sans Unicode"/>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606" w:rsidRPr="0095780C" w:rsidRDefault="001A6606">
    <w:pPr>
      <w:pStyle w:val="Piedepgina"/>
      <w:rPr>
        <w:rFonts w:ascii="Futura" w:hAnsi="Futura" w:cs="Futura"/>
        <w:color w:val="808080"/>
      </w:rPr>
    </w:pPr>
    <w:r w:rsidRPr="0095780C">
      <w:rPr>
        <w:rFonts w:ascii="Futura" w:hAnsi="Futura" w:cs="Futura"/>
        <w:color w:val="808080"/>
      </w:rPr>
      <w:t>Calle 37 No. 8 – 40 Bogotá, Colombia</w:t>
    </w:r>
  </w:p>
  <w:p w:rsidR="001A6606" w:rsidRPr="0095780C" w:rsidRDefault="001A6606">
    <w:pPr>
      <w:pStyle w:val="Piedepgina"/>
      <w:rPr>
        <w:rFonts w:ascii="Futura" w:hAnsi="Futura" w:cs="Futura"/>
        <w:color w:val="808080"/>
      </w:rPr>
    </w:pPr>
    <w:r w:rsidRPr="0095780C">
      <w:rPr>
        <w:rFonts w:ascii="Futura" w:hAnsi="Futura" w:cs="Futura"/>
        <w:color w:val="808080"/>
      </w:rPr>
      <w:t>Conmutador (571) 3323400</w:t>
    </w:r>
  </w:p>
  <w:p w:rsidR="001A6606" w:rsidRPr="0095780C" w:rsidRDefault="001A6606">
    <w:pPr>
      <w:pStyle w:val="Piedepgina"/>
      <w:rPr>
        <w:rFonts w:ascii="Futura" w:hAnsi="Futura" w:cs="Futura"/>
        <w:color w:val="9BBB59"/>
      </w:rPr>
    </w:pPr>
    <w:r w:rsidRPr="0095780C">
      <w:rPr>
        <w:rFonts w:ascii="Futura" w:hAnsi="Futura" w:cs="Futura"/>
        <w:color w:val="9BBB59"/>
      </w:rPr>
      <w:t xml:space="preserve">www. </w:t>
    </w:r>
    <w:r>
      <w:rPr>
        <w:rFonts w:ascii="Futura" w:hAnsi="Futura" w:cs="Futura"/>
        <w:color w:val="9BBB59"/>
      </w:rPr>
      <w:t>m</w:t>
    </w:r>
    <w:r w:rsidRPr="0095780C">
      <w:rPr>
        <w:rFonts w:ascii="Futura" w:hAnsi="Futura" w:cs="Futura"/>
        <w:color w:val="9BBB59"/>
      </w:rPr>
      <w:t>inambiente.gov.co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F56" w:rsidRDefault="00125F56" w:rsidP="00D47842">
      <w:r>
        <w:separator/>
      </w:r>
    </w:p>
  </w:footnote>
  <w:footnote w:type="continuationSeparator" w:id="0">
    <w:p w:rsidR="00125F56" w:rsidRDefault="00125F56" w:rsidP="00D478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606" w:rsidRDefault="001A6606" w:rsidP="009F0205">
    <w:pPr>
      <w:pStyle w:val="Encabezado"/>
      <w:tabs>
        <w:tab w:val="clear" w:pos="4252"/>
        <w:tab w:val="clear" w:pos="8504"/>
        <w:tab w:val="center" w:pos="4680"/>
        <w:tab w:val="right" w:pos="9360"/>
      </w:tabs>
    </w:pPr>
    <w:r>
      <w:rPr>
        <w:lang w:val="es-ES"/>
      </w:rPr>
      <w:t>[Escriba texto]</w:t>
    </w:r>
    <w:r>
      <w:rPr>
        <w:lang w:val="es-ES"/>
      </w:rPr>
      <w:tab/>
      <w:t>[Escriba texto]</w:t>
    </w:r>
    <w:r>
      <w:rPr>
        <w:lang w:val="es-ES"/>
      </w:rPr>
      <w:tab/>
      <w:t>[Escriba texto]</w:t>
    </w:r>
  </w:p>
  <w:p w:rsidR="001A6606" w:rsidRDefault="00125F56">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45pt;height:807.3pt;z-index:-251659264;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606" w:rsidRDefault="00714F5F" w:rsidP="00322E06">
    <w:pPr>
      <w:pStyle w:val="Encabezado"/>
      <w:tabs>
        <w:tab w:val="clear" w:pos="4252"/>
        <w:tab w:val="clear" w:pos="8504"/>
        <w:tab w:val="left" w:pos="4125"/>
      </w:tabs>
    </w:pPr>
    <w:r>
      <w:rPr>
        <w:noProof/>
        <w:lang w:val="es-CO" w:eastAsia="es-CO"/>
      </w:rPr>
      <w:drawing>
        <wp:anchor distT="0" distB="0" distL="114300" distR="114300" simplePos="0" relativeHeight="251659264" behindDoc="0" locked="0" layoutInCell="1" allowOverlap="1">
          <wp:simplePos x="0" y="0"/>
          <wp:positionH relativeFrom="margin">
            <wp:align>right</wp:align>
          </wp:positionH>
          <wp:positionV relativeFrom="paragraph">
            <wp:posOffset>172085</wp:posOffset>
          </wp:positionV>
          <wp:extent cx="4200525" cy="600075"/>
          <wp:effectExtent l="0" t="0" r="9525" b="9525"/>
          <wp:wrapNone/>
          <wp:docPr id="1" name="Imagen 1" descr="GOBIERNO - MINAMBI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GOBIERNO - MINAMBI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600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606" w:rsidRDefault="00125F56">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45pt;height:807.3pt;z-index:-251658240;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6D1"/>
    <w:multiLevelType w:val="hybridMultilevel"/>
    <w:tmpl w:val="D61456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27855AF"/>
    <w:multiLevelType w:val="hybridMultilevel"/>
    <w:tmpl w:val="64C8B7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3843715"/>
    <w:multiLevelType w:val="hybridMultilevel"/>
    <w:tmpl w:val="DBC4AE00"/>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4" w15:restartNumberingAfterBreak="0">
    <w:nsid w:val="253466A5"/>
    <w:multiLevelType w:val="hybridMultilevel"/>
    <w:tmpl w:val="936AB11E"/>
    <w:lvl w:ilvl="0" w:tplc="688E9F80">
      <w:numFmt w:val="bullet"/>
      <w:lvlText w:val=""/>
      <w:lvlJc w:val="left"/>
      <w:pPr>
        <w:ind w:left="420" w:hanging="360"/>
      </w:pPr>
      <w:rPr>
        <w:rFonts w:ascii="Symbol" w:eastAsia="Times New Roman" w:hAnsi="Symbol" w:cs="Times New Roman" w:hint="default"/>
      </w:rPr>
    </w:lvl>
    <w:lvl w:ilvl="1" w:tplc="240A0003" w:tentative="1">
      <w:start w:val="1"/>
      <w:numFmt w:val="bullet"/>
      <w:lvlText w:val="o"/>
      <w:lvlJc w:val="left"/>
      <w:pPr>
        <w:ind w:left="1140" w:hanging="360"/>
      </w:pPr>
      <w:rPr>
        <w:rFonts w:ascii="Courier New" w:hAnsi="Courier New" w:cs="Courier New" w:hint="default"/>
      </w:rPr>
    </w:lvl>
    <w:lvl w:ilvl="2" w:tplc="240A0005" w:tentative="1">
      <w:start w:val="1"/>
      <w:numFmt w:val="bullet"/>
      <w:lvlText w:val=""/>
      <w:lvlJc w:val="left"/>
      <w:pPr>
        <w:ind w:left="1860" w:hanging="360"/>
      </w:pPr>
      <w:rPr>
        <w:rFonts w:ascii="Wingdings" w:hAnsi="Wingdings" w:hint="default"/>
      </w:rPr>
    </w:lvl>
    <w:lvl w:ilvl="3" w:tplc="240A0001" w:tentative="1">
      <w:start w:val="1"/>
      <w:numFmt w:val="bullet"/>
      <w:lvlText w:val=""/>
      <w:lvlJc w:val="left"/>
      <w:pPr>
        <w:ind w:left="2580" w:hanging="360"/>
      </w:pPr>
      <w:rPr>
        <w:rFonts w:ascii="Symbol" w:hAnsi="Symbol" w:hint="default"/>
      </w:rPr>
    </w:lvl>
    <w:lvl w:ilvl="4" w:tplc="240A0003" w:tentative="1">
      <w:start w:val="1"/>
      <w:numFmt w:val="bullet"/>
      <w:lvlText w:val="o"/>
      <w:lvlJc w:val="left"/>
      <w:pPr>
        <w:ind w:left="3300" w:hanging="360"/>
      </w:pPr>
      <w:rPr>
        <w:rFonts w:ascii="Courier New" w:hAnsi="Courier New" w:cs="Courier New" w:hint="default"/>
      </w:rPr>
    </w:lvl>
    <w:lvl w:ilvl="5" w:tplc="240A0005" w:tentative="1">
      <w:start w:val="1"/>
      <w:numFmt w:val="bullet"/>
      <w:lvlText w:val=""/>
      <w:lvlJc w:val="left"/>
      <w:pPr>
        <w:ind w:left="4020" w:hanging="360"/>
      </w:pPr>
      <w:rPr>
        <w:rFonts w:ascii="Wingdings" w:hAnsi="Wingdings" w:hint="default"/>
      </w:rPr>
    </w:lvl>
    <w:lvl w:ilvl="6" w:tplc="240A0001" w:tentative="1">
      <w:start w:val="1"/>
      <w:numFmt w:val="bullet"/>
      <w:lvlText w:val=""/>
      <w:lvlJc w:val="left"/>
      <w:pPr>
        <w:ind w:left="4740" w:hanging="360"/>
      </w:pPr>
      <w:rPr>
        <w:rFonts w:ascii="Symbol" w:hAnsi="Symbol" w:hint="default"/>
      </w:rPr>
    </w:lvl>
    <w:lvl w:ilvl="7" w:tplc="240A0003" w:tentative="1">
      <w:start w:val="1"/>
      <w:numFmt w:val="bullet"/>
      <w:lvlText w:val="o"/>
      <w:lvlJc w:val="left"/>
      <w:pPr>
        <w:ind w:left="5460" w:hanging="360"/>
      </w:pPr>
      <w:rPr>
        <w:rFonts w:ascii="Courier New" w:hAnsi="Courier New" w:cs="Courier New" w:hint="default"/>
      </w:rPr>
    </w:lvl>
    <w:lvl w:ilvl="8" w:tplc="240A0005" w:tentative="1">
      <w:start w:val="1"/>
      <w:numFmt w:val="bullet"/>
      <w:lvlText w:val=""/>
      <w:lvlJc w:val="left"/>
      <w:pPr>
        <w:ind w:left="6180" w:hanging="360"/>
      </w:pPr>
      <w:rPr>
        <w:rFonts w:ascii="Wingdings" w:hAnsi="Wingdings" w:hint="default"/>
      </w:rPr>
    </w:lvl>
  </w:abstractNum>
  <w:abstractNum w:abstractNumId="5" w15:restartNumberingAfterBreak="0">
    <w:nsid w:val="2D1C444E"/>
    <w:multiLevelType w:val="hybridMultilevel"/>
    <w:tmpl w:val="460247DC"/>
    <w:lvl w:ilvl="0" w:tplc="240A0015">
      <w:start w:val="1"/>
      <w:numFmt w:val="upperLetter"/>
      <w:lvlText w:val="%1."/>
      <w:lvlJc w:val="left"/>
      <w:pPr>
        <w:ind w:left="2061"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D2E7503"/>
    <w:multiLevelType w:val="hybridMultilevel"/>
    <w:tmpl w:val="88B87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FC01379"/>
    <w:multiLevelType w:val="hybridMultilevel"/>
    <w:tmpl w:val="448C30D0"/>
    <w:lvl w:ilvl="0" w:tplc="240A0001">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FCE3763"/>
    <w:multiLevelType w:val="hybridMultilevel"/>
    <w:tmpl w:val="FADA000C"/>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9" w15:restartNumberingAfterBreak="0">
    <w:nsid w:val="324F3732"/>
    <w:multiLevelType w:val="hybridMultilevel"/>
    <w:tmpl w:val="4C48BFC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330D2AB0"/>
    <w:multiLevelType w:val="hybridMultilevel"/>
    <w:tmpl w:val="AF96B2AE"/>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1" w15:restartNumberingAfterBreak="0">
    <w:nsid w:val="41DB381C"/>
    <w:multiLevelType w:val="hybridMultilevel"/>
    <w:tmpl w:val="8F900EB6"/>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2" w15:restartNumberingAfterBreak="0">
    <w:nsid w:val="4250475E"/>
    <w:multiLevelType w:val="hybridMultilevel"/>
    <w:tmpl w:val="AE38395A"/>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3" w15:restartNumberingAfterBreak="0">
    <w:nsid w:val="4D550B80"/>
    <w:multiLevelType w:val="hybridMultilevel"/>
    <w:tmpl w:val="27344FA2"/>
    <w:lvl w:ilvl="0" w:tplc="2C786918">
      <w:start w:val="1"/>
      <w:numFmt w:val="decimal"/>
      <w:lvlText w:val="%1."/>
      <w:lvlJc w:val="left"/>
      <w:pPr>
        <w:ind w:left="720" w:hanging="360"/>
      </w:pPr>
      <w:rPr>
        <w:rFonts w:cs="Times New Roman"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58DD6715"/>
    <w:multiLevelType w:val="hybridMultilevel"/>
    <w:tmpl w:val="45764E1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60600B99"/>
    <w:multiLevelType w:val="hybridMultilevel"/>
    <w:tmpl w:val="51EC32CA"/>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7"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8682286"/>
    <w:multiLevelType w:val="multilevel"/>
    <w:tmpl w:val="310E6A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076244B"/>
    <w:multiLevelType w:val="hybridMultilevel"/>
    <w:tmpl w:val="013EE5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0874990"/>
    <w:multiLevelType w:val="hybridMultilevel"/>
    <w:tmpl w:val="B770E920"/>
    <w:lvl w:ilvl="0" w:tplc="0C0A0001">
      <w:start w:val="1"/>
      <w:numFmt w:val="bullet"/>
      <w:lvlText w:val=""/>
      <w:lvlJc w:val="left"/>
      <w:pPr>
        <w:ind w:left="360" w:hanging="360"/>
      </w:pPr>
      <w:rPr>
        <w:rFonts w:ascii="Symbol" w:hAnsi="Symbol" w:cs="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1" w15:restartNumberingAfterBreak="0">
    <w:nsid w:val="744A165D"/>
    <w:multiLevelType w:val="hybridMultilevel"/>
    <w:tmpl w:val="348E9280"/>
    <w:lvl w:ilvl="0" w:tplc="240A0017">
      <w:start w:val="1"/>
      <w:numFmt w:val="lowerLetter"/>
      <w:lvlText w:val="%1)"/>
      <w:lvlJc w:val="left"/>
      <w:pPr>
        <w:ind w:left="786" w:hanging="36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2" w15:restartNumberingAfterBreak="0">
    <w:nsid w:val="7450037E"/>
    <w:multiLevelType w:val="hybridMultilevel"/>
    <w:tmpl w:val="8CC604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8790F8B"/>
    <w:multiLevelType w:val="hybridMultilevel"/>
    <w:tmpl w:val="7BFA9B94"/>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24"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7"/>
  </w:num>
  <w:num w:numId="2">
    <w:abstractNumId w:val="4"/>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0"/>
  </w:num>
  <w:num w:numId="6">
    <w:abstractNumId w:val="23"/>
  </w:num>
  <w:num w:numId="7">
    <w:abstractNumId w:val="21"/>
  </w:num>
  <w:num w:numId="8">
    <w:abstractNumId w:val="10"/>
  </w:num>
  <w:num w:numId="9">
    <w:abstractNumId w:val="3"/>
  </w:num>
  <w:num w:numId="10">
    <w:abstractNumId w:val="11"/>
  </w:num>
  <w:num w:numId="11">
    <w:abstractNumId w:val="12"/>
  </w:num>
  <w:num w:numId="12">
    <w:abstractNumId w:val="8"/>
  </w:num>
  <w:num w:numId="13">
    <w:abstractNumId w:val="6"/>
  </w:num>
  <w:num w:numId="14">
    <w:abstractNumId w:val="22"/>
  </w:num>
  <w:num w:numId="15">
    <w:abstractNumId w:val="18"/>
  </w:num>
  <w:num w:numId="16">
    <w:abstractNumId w:val="15"/>
  </w:num>
  <w:num w:numId="17">
    <w:abstractNumId w:val="24"/>
  </w:num>
  <w:num w:numId="18">
    <w:abstractNumId w:val="2"/>
  </w:num>
  <w:num w:numId="19">
    <w:abstractNumId w:val="14"/>
  </w:num>
  <w:num w:numId="20">
    <w:abstractNumId w:val="9"/>
  </w:num>
  <w:num w:numId="21">
    <w:abstractNumId w:val="0"/>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05C2F"/>
    <w:rsid w:val="00012048"/>
    <w:rsid w:val="00013B98"/>
    <w:rsid w:val="00015298"/>
    <w:rsid w:val="00021D88"/>
    <w:rsid w:val="00030668"/>
    <w:rsid w:val="00030E3A"/>
    <w:rsid w:val="00031D34"/>
    <w:rsid w:val="00032750"/>
    <w:rsid w:val="000445E7"/>
    <w:rsid w:val="00047384"/>
    <w:rsid w:val="00062B90"/>
    <w:rsid w:val="0006543A"/>
    <w:rsid w:val="000730D7"/>
    <w:rsid w:val="00073881"/>
    <w:rsid w:val="00090E7F"/>
    <w:rsid w:val="0009705C"/>
    <w:rsid w:val="000B29AD"/>
    <w:rsid w:val="000B5F61"/>
    <w:rsid w:val="000C00E4"/>
    <w:rsid w:val="000C1983"/>
    <w:rsid w:val="000D1840"/>
    <w:rsid w:val="000D4116"/>
    <w:rsid w:val="000D7305"/>
    <w:rsid w:val="000F2866"/>
    <w:rsid w:val="001000A8"/>
    <w:rsid w:val="001020D5"/>
    <w:rsid w:val="00104474"/>
    <w:rsid w:val="001045D6"/>
    <w:rsid w:val="001105CD"/>
    <w:rsid w:val="001177CF"/>
    <w:rsid w:val="001200FC"/>
    <w:rsid w:val="00125A24"/>
    <w:rsid w:val="00125F56"/>
    <w:rsid w:val="0013068C"/>
    <w:rsid w:val="00135FC2"/>
    <w:rsid w:val="001364F2"/>
    <w:rsid w:val="00170A01"/>
    <w:rsid w:val="00176C87"/>
    <w:rsid w:val="001824EB"/>
    <w:rsid w:val="00183B5D"/>
    <w:rsid w:val="001A47E2"/>
    <w:rsid w:val="001A6606"/>
    <w:rsid w:val="001B0C69"/>
    <w:rsid w:val="001C3D67"/>
    <w:rsid w:val="001D0508"/>
    <w:rsid w:val="001D7CD9"/>
    <w:rsid w:val="00216EB4"/>
    <w:rsid w:val="00225A11"/>
    <w:rsid w:val="00230452"/>
    <w:rsid w:val="0023568B"/>
    <w:rsid w:val="00237EA3"/>
    <w:rsid w:val="002462EF"/>
    <w:rsid w:val="00247C8C"/>
    <w:rsid w:val="00263240"/>
    <w:rsid w:val="002717E5"/>
    <w:rsid w:val="00272ECE"/>
    <w:rsid w:val="00282468"/>
    <w:rsid w:val="00282D7C"/>
    <w:rsid w:val="002840FF"/>
    <w:rsid w:val="00296997"/>
    <w:rsid w:val="00297828"/>
    <w:rsid w:val="002A259A"/>
    <w:rsid w:val="002B5142"/>
    <w:rsid w:val="002B7EB2"/>
    <w:rsid w:val="002B7F85"/>
    <w:rsid w:val="002C7D0D"/>
    <w:rsid w:val="002D3AA9"/>
    <w:rsid w:val="002D4A22"/>
    <w:rsid w:val="002E5005"/>
    <w:rsid w:val="002E6772"/>
    <w:rsid w:val="002F328C"/>
    <w:rsid w:val="003110CC"/>
    <w:rsid w:val="00315958"/>
    <w:rsid w:val="00316F85"/>
    <w:rsid w:val="00321F85"/>
    <w:rsid w:val="00322E06"/>
    <w:rsid w:val="00323F5F"/>
    <w:rsid w:val="0032718D"/>
    <w:rsid w:val="003416BC"/>
    <w:rsid w:val="003424E2"/>
    <w:rsid w:val="00347E57"/>
    <w:rsid w:val="00351C8E"/>
    <w:rsid w:val="003562E0"/>
    <w:rsid w:val="0035779B"/>
    <w:rsid w:val="00364319"/>
    <w:rsid w:val="003647B6"/>
    <w:rsid w:val="00367D23"/>
    <w:rsid w:val="003735BE"/>
    <w:rsid w:val="0037766C"/>
    <w:rsid w:val="00386AED"/>
    <w:rsid w:val="003871BD"/>
    <w:rsid w:val="003A0B71"/>
    <w:rsid w:val="003A57D3"/>
    <w:rsid w:val="003A5AC5"/>
    <w:rsid w:val="003A7FF4"/>
    <w:rsid w:val="003B271F"/>
    <w:rsid w:val="003B314E"/>
    <w:rsid w:val="003C2F97"/>
    <w:rsid w:val="003C57D9"/>
    <w:rsid w:val="003D27BF"/>
    <w:rsid w:val="003D388B"/>
    <w:rsid w:val="003F2C0B"/>
    <w:rsid w:val="003F401A"/>
    <w:rsid w:val="003F5F23"/>
    <w:rsid w:val="003F7061"/>
    <w:rsid w:val="00425C4D"/>
    <w:rsid w:val="004343ED"/>
    <w:rsid w:val="00440D96"/>
    <w:rsid w:val="00441A73"/>
    <w:rsid w:val="00456171"/>
    <w:rsid w:val="004637BE"/>
    <w:rsid w:val="004660DC"/>
    <w:rsid w:val="00470FBC"/>
    <w:rsid w:val="00475D5F"/>
    <w:rsid w:val="004772DB"/>
    <w:rsid w:val="00482ABE"/>
    <w:rsid w:val="0048508F"/>
    <w:rsid w:val="00497482"/>
    <w:rsid w:val="004A0460"/>
    <w:rsid w:val="004A43CE"/>
    <w:rsid w:val="004A57BE"/>
    <w:rsid w:val="004B0500"/>
    <w:rsid w:val="004C45DC"/>
    <w:rsid w:val="004D199D"/>
    <w:rsid w:val="004D344D"/>
    <w:rsid w:val="004D6394"/>
    <w:rsid w:val="004E163D"/>
    <w:rsid w:val="004F1421"/>
    <w:rsid w:val="004F481D"/>
    <w:rsid w:val="004F6A09"/>
    <w:rsid w:val="004F6D03"/>
    <w:rsid w:val="005024C8"/>
    <w:rsid w:val="00503B98"/>
    <w:rsid w:val="00504561"/>
    <w:rsid w:val="00507D78"/>
    <w:rsid w:val="005107AB"/>
    <w:rsid w:val="00510AB7"/>
    <w:rsid w:val="00524C33"/>
    <w:rsid w:val="00525514"/>
    <w:rsid w:val="00527636"/>
    <w:rsid w:val="005372B8"/>
    <w:rsid w:val="005560BB"/>
    <w:rsid w:val="005646D0"/>
    <w:rsid w:val="0056700D"/>
    <w:rsid w:val="00575FCE"/>
    <w:rsid w:val="00576425"/>
    <w:rsid w:val="00582F95"/>
    <w:rsid w:val="005846D1"/>
    <w:rsid w:val="005959EA"/>
    <w:rsid w:val="005A214E"/>
    <w:rsid w:val="005A3033"/>
    <w:rsid w:val="005B0B16"/>
    <w:rsid w:val="005B2F6F"/>
    <w:rsid w:val="005B7C55"/>
    <w:rsid w:val="005C1986"/>
    <w:rsid w:val="005D2994"/>
    <w:rsid w:val="005D5D1A"/>
    <w:rsid w:val="005D7248"/>
    <w:rsid w:val="005E3DDD"/>
    <w:rsid w:val="005F1A97"/>
    <w:rsid w:val="005F7F6F"/>
    <w:rsid w:val="006045EE"/>
    <w:rsid w:val="00614E7B"/>
    <w:rsid w:val="00621DB1"/>
    <w:rsid w:val="00622F50"/>
    <w:rsid w:val="0062499A"/>
    <w:rsid w:val="00631F69"/>
    <w:rsid w:val="00634FF6"/>
    <w:rsid w:val="00643E9C"/>
    <w:rsid w:val="006508A5"/>
    <w:rsid w:val="0066158C"/>
    <w:rsid w:val="00677F0D"/>
    <w:rsid w:val="00692CB1"/>
    <w:rsid w:val="00695537"/>
    <w:rsid w:val="00697693"/>
    <w:rsid w:val="006B7F51"/>
    <w:rsid w:val="006D606B"/>
    <w:rsid w:val="006D6E57"/>
    <w:rsid w:val="006E0754"/>
    <w:rsid w:val="006E1E64"/>
    <w:rsid w:val="006E21A8"/>
    <w:rsid w:val="006F2BAF"/>
    <w:rsid w:val="006F49C7"/>
    <w:rsid w:val="006F6C90"/>
    <w:rsid w:val="006F7617"/>
    <w:rsid w:val="00700D16"/>
    <w:rsid w:val="0070279E"/>
    <w:rsid w:val="00714F5F"/>
    <w:rsid w:val="00724EA1"/>
    <w:rsid w:val="007251DE"/>
    <w:rsid w:val="00727957"/>
    <w:rsid w:val="007338D2"/>
    <w:rsid w:val="007406F3"/>
    <w:rsid w:val="00744DDC"/>
    <w:rsid w:val="00746124"/>
    <w:rsid w:val="0074702F"/>
    <w:rsid w:val="007502D1"/>
    <w:rsid w:val="007509A6"/>
    <w:rsid w:val="00752E1A"/>
    <w:rsid w:val="0076748D"/>
    <w:rsid w:val="0076780D"/>
    <w:rsid w:val="00772640"/>
    <w:rsid w:val="00773AAC"/>
    <w:rsid w:val="0079401E"/>
    <w:rsid w:val="00794AAF"/>
    <w:rsid w:val="007A24F5"/>
    <w:rsid w:val="007A55AC"/>
    <w:rsid w:val="007B08F4"/>
    <w:rsid w:val="007B25CE"/>
    <w:rsid w:val="007B5FC9"/>
    <w:rsid w:val="007C07D8"/>
    <w:rsid w:val="007C08FB"/>
    <w:rsid w:val="007D557F"/>
    <w:rsid w:val="007E5668"/>
    <w:rsid w:val="007E6438"/>
    <w:rsid w:val="0080264E"/>
    <w:rsid w:val="00807C41"/>
    <w:rsid w:val="00814C5C"/>
    <w:rsid w:val="00821C93"/>
    <w:rsid w:val="00831A2C"/>
    <w:rsid w:val="00832C8B"/>
    <w:rsid w:val="008369FE"/>
    <w:rsid w:val="00840253"/>
    <w:rsid w:val="00840DCC"/>
    <w:rsid w:val="00843AE1"/>
    <w:rsid w:val="00865B11"/>
    <w:rsid w:val="00865F18"/>
    <w:rsid w:val="00872D24"/>
    <w:rsid w:val="00881FC1"/>
    <w:rsid w:val="00882D55"/>
    <w:rsid w:val="00883E0C"/>
    <w:rsid w:val="00890BDE"/>
    <w:rsid w:val="00892EBE"/>
    <w:rsid w:val="00896214"/>
    <w:rsid w:val="008A7D6D"/>
    <w:rsid w:val="008B6617"/>
    <w:rsid w:val="008C4B35"/>
    <w:rsid w:val="008D6225"/>
    <w:rsid w:val="008E0D18"/>
    <w:rsid w:val="008F1DB0"/>
    <w:rsid w:val="008F7858"/>
    <w:rsid w:val="00913B96"/>
    <w:rsid w:val="00925DCA"/>
    <w:rsid w:val="0092726A"/>
    <w:rsid w:val="00927F47"/>
    <w:rsid w:val="00933F02"/>
    <w:rsid w:val="009363F3"/>
    <w:rsid w:val="00940B57"/>
    <w:rsid w:val="00954C91"/>
    <w:rsid w:val="00955A60"/>
    <w:rsid w:val="0095780C"/>
    <w:rsid w:val="00960680"/>
    <w:rsid w:val="0096134E"/>
    <w:rsid w:val="0096390A"/>
    <w:rsid w:val="00964471"/>
    <w:rsid w:val="0098637B"/>
    <w:rsid w:val="00986E03"/>
    <w:rsid w:val="009A4B8B"/>
    <w:rsid w:val="009A5547"/>
    <w:rsid w:val="009B15AA"/>
    <w:rsid w:val="009B721F"/>
    <w:rsid w:val="009C337B"/>
    <w:rsid w:val="009C5FE0"/>
    <w:rsid w:val="009D36AA"/>
    <w:rsid w:val="009E0F89"/>
    <w:rsid w:val="009E14B5"/>
    <w:rsid w:val="009E4E58"/>
    <w:rsid w:val="009F0205"/>
    <w:rsid w:val="009F17E3"/>
    <w:rsid w:val="009F5B1B"/>
    <w:rsid w:val="00A35A2F"/>
    <w:rsid w:val="00A37176"/>
    <w:rsid w:val="00A531E5"/>
    <w:rsid w:val="00A739CA"/>
    <w:rsid w:val="00A74B68"/>
    <w:rsid w:val="00A8226C"/>
    <w:rsid w:val="00A82932"/>
    <w:rsid w:val="00A91926"/>
    <w:rsid w:val="00A9624B"/>
    <w:rsid w:val="00AA0725"/>
    <w:rsid w:val="00AA1C21"/>
    <w:rsid w:val="00AA34EC"/>
    <w:rsid w:val="00AA6632"/>
    <w:rsid w:val="00AA6C65"/>
    <w:rsid w:val="00AB5422"/>
    <w:rsid w:val="00AC6396"/>
    <w:rsid w:val="00AC7563"/>
    <w:rsid w:val="00AD33D3"/>
    <w:rsid w:val="00AD720E"/>
    <w:rsid w:val="00B001F5"/>
    <w:rsid w:val="00B00EB8"/>
    <w:rsid w:val="00B020F6"/>
    <w:rsid w:val="00B0759E"/>
    <w:rsid w:val="00B2585F"/>
    <w:rsid w:val="00B258F0"/>
    <w:rsid w:val="00B267B2"/>
    <w:rsid w:val="00B32826"/>
    <w:rsid w:val="00B32AFF"/>
    <w:rsid w:val="00B32C8A"/>
    <w:rsid w:val="00B452CF"/>
    <w:rsid w:val="00B45B1C"/>
    <w:rsid w:val="00B4648E"/>
    <w:rsid w:val="00B46E03"/>
    <w:rsid w:val="00B508DD"/>
    <w:rsid w:val="00B50EA8"/>
    <w:rsid w:val="00B61E11"/>
    <w:rsid w:val="00B643F3"/>
    <w:rsid w:val="00B700EF"/>
    <w:rsid w:val="00B7350B"/>
    <w:rsid w:val="00B746FB"/>
    <w:rsid w:val="00B766AB"/>
    <w:rsid w:val="00B8068F"/>
    <w:rsid w:val="00B80EF9"/>
    <w:rsid w:val="00B83113"/>
    <w:rsid w:val="00B8615B"/>
    <w:rsid w:val="00BA4D92"/>
    <w:rsid w:val="00BB4817"/>
    <w:rsid w:val="00BC1405"/>
    <w:rsid w:val="00BC6036"/>
    <w:rsid w:val="00BD42B4"/>
    <w:rsid w:val="00BF36B4"/>
    <w:rsid w:val="00C019F9"/>
    <w:rsid w:val="00C11D9C"/>
    <w:rsid w:val="00C13652"/>
    <w:rsid w:val="00C14412"/>
    <w:rsid w:val="00C20FC5"/>
    <w:rsid w:val="00C326B7"/>
    <w:rsid w:val="00C35B67"/>
    <w:rsid w:val="00C36BDE"/>
    <w:rsid w:val="00C36D58"/>
    <w:rsid w:val="00C40222"/>
    <w:rsid w:val="00C41733"/>
    <w:rsid w:val="00C41ED2"/>
    <w:rsid w:val="00C464D7"/>
    <w:rsid w:val="00C50682"/>
    <w:rsid w:val="00C63319"/>
    <w:rsid w:val="00C721DD"/>
    <w:rsid w:val="00C72AA4"/>
    <w:rsid w:val="00C74A89"/>
    <w:rsid w:val="00C8523B"/>
    <w:rsid w:val="00C9348A"/>
    <w:rsid w:val="00C94BA2"/>
    <w:rsid w:val="00CA4EE9"/>
    <w:rsid w:val="00CB1430"/>
    <w:rsid w:val="00CB17AC"/>
    <w:rsid w:val="00CB3E97"/>
    <w:rsid w:val="00CC2202"/>
    <w:rsid w:val="00CC5A37"/>
    <w:rsid w:val="00CC689B"/>
    <w:rsid w:val="00CC7D1D"/>
    <w:rsid w:val="00CD7ADA"/>
    <w:rsid w:val="00CD7C93"/>
    <w:rsid w:val="00CE328D"/>
    <w:rsid w:val="00CE5F54"/>
    <w:rsid w:val="00CF3C15"/>
    <w:rsid w:val="00CF4F52"/>
    <w:rsid w:val="00CF7FF0"/>
    <w:rsid w:val="00D130C6"/>
    <w:rsid w:val="00D14129"/>
    <w:rsid w:val="00D15A7B"/>
    <w:rsid w:val="00D16F32"/>
    <w:rsid w:val="00D21BCB"/>
    <w:rsid w:val="00D312AE"/>
    <w:rsid w:val="00D47842"/>
    <w:rsid w:val="00D53D76"/>
    <w:rsid w:val="00D60995"/>
    <w:rsid w:val="00D7053D"/>
    <w:rsid w:val="00D72EB8"/>
    <w:rsid w:val="00D73A50"/>
    <w:rsid w:val="00D763EA"/>
    <w:rsid w:val="00D835A0"/>
    <w:rsid w:val="00D84D0B"/>
    <w:rsid w:val="00D85197"/>
    <w:rsid w:val="00D85E63"/>
    <w:rsid w:val="00D86BF4"/>
    <w:rsid w:val="00D9787E"/>
    <w:rsid w:val="00DB4721"/>
    <w:rsid w:val="00DC0607"/>
    <w:rsid w:val="00DC2B4D"/>
    <w:rsid w:val="00DC2F55"/>
    <w:rsid w:val="00DC4196"/>
    <w:rsid w:val="00DC7401"/>
    <w:rsid w:val="00DD15DC"/>
    <w:rsid w:val="00DF4282"/>
    <w:rsid w:val="00DF68E9"/>
    <w:rsid w:val="00E0172E"/>
    <w:rsid w:val="00E01880"/>
    <w:rsid w:val="00E0614F"/>
    <w:rsid w:val="00E0722E"/>
    <w:rsid w:val="00E15864"/>
    <w:rsid w:val="00E23FCD"/>
    <w:rsid w:val="00E26AC2"/>
    <w:rsid w:val="00E3303B"/>
    <w:rsid w:val="00E33830"/>
    <w:rsid w:val="00E35093"/>
    <w:rsid w:val="00E41702"/>
    <w:rsid w:val="00E43DD8"/>
    <w:rsid w:val="00E512B5"/>
    <w:rsid w:val="00E52006"/>
    <w:rsid w:val="00E53039"/>
    <w:rsid w:val="00E55BA4"/>
    <w:rsid w:val="00E65E21"/>
    <w:rsid w:val="00E701F8"/>
    <w:rsid w:val="00E84EF6"/>
    <w:rsid w:val="00E86528"/>
    <w:rsid w:val="00E901BA"/>
    <w:rsid w:val="00E97DD2"/>
    <w:rsid w:val="00EA09C8"/>
    <w:rsid w:val="00EC08DC"/>
    <w:rsid w:val="00EC0936"/>
    <w:rsid w:val="00EC727A"/>
    <w:rsid w:val="00EC7AFE"/>
    <w:rsid w:val="00ED526F"/>
    <w:rsid w:val="00EE1E26"/>
    <w:rsid w:val="00EE5B9C"/>
    <w:rsid w:val="00EF1138"/>
    <w:rsid w:val="00F10C5D"/>
    <w:rsid w:val="00F111BF"/>
    <w:rsid w:val="00F131FE"/>
    <w:rsid w:val="00F26779"/>
    <w:rsid w:val="00F26CE2"/>
    <w:rsid w:val="00F27602"/>
    <w:rsid w:val="00F311AE"/>
    <w:rsid w:val="00F36656"/>
    <w:rsid w:val="00F42F15"/>
    <w:rsid w:val="00F60C78"/>
    <w:rsid w:val="00F77E5B"/>
    <w:rsid w:val="00F8103F"/>
    <w:rsid w:val="00F84880"/>
    <w:rsid w:val="00F87BD6"/>
    <w:rsid w:val="00F9056B"/>
    <w:rsid w:val="00F90A6E"/>
    <w:rsid w:val="00F92779"/>
    <w:rsid w:val="00F93630"/>
    <w:rsid w:val="00FA079E"/>
    <w:rsid w:val="00FA5842"/>
    <w:rsid w:val="00FA77A2"/>
    <w:rsid w:val="00FA7EF0"/>
    <w:rsid w:val="00FB422D"/>
    <w:rsid w:val="00FB7B5C"/>
    <w:rsid w:val="00FC63A1"/>
    <w:rsid w:val="00FD1F93"/>
    <w:rsid w:val="00FD62B7"/>
    <w:rsid w:val="00FE0E7E"/>
    <w:rsid w:val="00FE1D4F"/>
    <w:rsid w:val="00FE2639"/>
    <w:rsid w:val="00FE37E1"/>
    <w:rsid w:val="00FE64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75955DC"/>
  <w15:docId w15:val="{C5B0F60F-989E-490E-90CF-8D5CB81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2EF"/>
    <w:rPr>
      <w:sz w:val="24"/>
      <w:szCs w:val="24"/>
      <w:lang w:val="es-ES_tradnl" w:eastAsia="es-ES"/>
    </w:rPr>
  </w:style>
  <w:style w:type="paragraph" w:styleId="Ttulo1">
    <w:name w:val="heading 1"/>
    <w:basedOn w:val="Normal"/>
    <w:next w:val="Normal"/>
    <w:link w:val="Ttulo1Car"/>
    <w:uiPriority w:val="99"/>
    <w:qFormat/>
    <w:rsid w:val="002F328C"/>
    <w:pPr>
      <w:keepNext/>
      <w:outlineLvl w:val="0"/>
    </w:pPr>
    <w:rPr>
      <w:rFonts w:ascii="Times New Roman" w:hAnsi="Times New Roman"/>
      <w:b/>
      <w:bCs/>
      <w:u w:val="single"/>
      <w:lang w:val="en-US" w:eastAsia="en-US"/>
    </w:rPr>
  </w:style>
  <w:style w:type="paragraph" w:styleId="Ttulo2">
    <w:name w:val="heading 2"/>
    <w:basedOn w:val="Normal"/>
    <w:next w:val="Normal"/>
    <w:link w:val="Ttulo2Car"/>
    <w:uiPriority w:val="9"/>
    <w:semiHidden/>
    <w:unhideWhenUsed/>
    <w:qFormat/>
    <w:rsid w:val="003735B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lang w:val="x-none" w:eastAsia="x-none"/>
    </w:rPr>
  </w:style>
  <w:style w:type="character" w:customStyle="1" w:styleId="TextodegloboCar">
    <w:name w:val="Texto de globo Car"/>
    <w:link w:val="Textodeglobo"/>
    <w:uiPriority w:val="99"/>
    <w:semiHidden/>
    <w:rsid w:val="00D47842"/>
    <w:rPr>
      <w:rFonts w:ascii="Lucida Grande" w:hAnsi="Lucida Grande"/>
      <w:sz w:val="18"/>
      <w:szCs w:val="18"/>
    </w:rPr>
  </w:style>
  <w:style w:type="paragraph" w:styleId="Encabezado">
    <w:name w:val="header"/>
    <w:basedOn w:val="Normal"/>
    <w:link w:val="EncabezadoCar"/>
    <w:uiPriority w:val="99"/>
    <w:unhideWhenUsed/>
    <w:rsid w:val="00D47842"/>
    <w:pPr>
      <w:tabs>
        <w:tab w:val="center" w:pos="4252"/>
        <w:tab w:val="right" w:pos="8504"/>
      </w:tabs>
    </w:pPr>
  </w:style>
  <w:style w:type="character" w:customStyle="1" w:styleId="EncabezadoCar">
    <w:name w:val="Encabezado Car"/>
    <w:basedOn w:val="Fuentedeprrafopredeter"/>
    <w:link w:val="Encabezado"/>
    <w:uiPriority w:val="99"/>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styleId="Hipervnculo">
    <w:name w:val="Hyperlink"/>
    <w:unhideWhenUsed/>
    <w:rsid w:val="007338D2"/>
    <w:rPr>
      <w:color w:val="0000FF"/>
      <w:u w:val="single"/>
    </w:rPr>
  </w:style>
  <w:style w:type="table" w:styleId="Tablaconcuadrcula">
    <w:name w:val="Table Grid"/>
    <w:basedOn w:val="Tablanormal"/>
    <w:uiPriority w:val="59"/>
    <w:rsid w:val="00C40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 2 IND,Capítulo,Bolita,List Paragraph,Párrafo de lista3,BOLA,Párrafo de lista21,Guión"/>
    <w:basedOn w:val="Normal"/>
    <w:link w:val="PrrafodelistaCar"/>
    <w:uiPriority w:val="34"/>
    <w:qFormat/>
    <w:rsid w:val="00225A11"/>
    <w:pPr>
      <w:ind w:left="720"/>
    </w:pPr>
    <w:rPr>
      <w:rFonts w:ascii="Calibri" w:eastAsia="Calibri" w:hAnsi="Calibri"/>
      <w:sz w:val="22"/>
      <w:szCs w:val="22"/>
      <w:lang w:val="es-CO" w:eastAsia="es-CO"/>
    </w:rPr>
  </w:style>
  <w:style w:type="character" w:customStyle="1" w:styleId="Ttulo1Car">
    <w:name w:val="Título 1 Car"/>
    <w:link w:val="Ttulo1"/>
    <w:uiPriority w:val="99"/>
    <w:rsid w:val="002F328C"/>
    <w:rPr>
      <w:rFonts w:ascii="Times New Roman" w:hAnsi="Times New Roman"/>
      <w:b/>
      <w:bCs/>
      <w:sz w:val="24"/>
      <w:szCs w:val="24"/>
      <w:u w:val="single"/>
      <w:lang w:val="en-US" w:eastAsia="en-US"/>
    </w:rPr>
  </w:style>
  <w:style w:type="paragraph" w:customStyle="1" w:styleId="ListParagraph1">
    <w:name w:val="List Paragraph1"/>
    <w:basedOn w:val="Normal"/>
    <w:uiPriority w:val="99"/>
    <w:rsid w:val="002F328C"/>
    <w:pPr>
      <w:spacing w:after="200" w:line="276" w:lineRule="auto"/>
      <w:ind w:left="720"/>
    </w:pPr>
    <w:rPr>
      <w:rFonts w:ascii="Calibri" w:hAnsi="Calibri" w:cs="Calibri"/>
      <w:sz w:val="22"/>
      <w:szCs w:val="22"/>
      <w:lang w:val="es-ES" w:eastAsia="en-US"/>
    </w:rPr>
  </w:style>
  <w:style w:type="paragraph" w:styleId="Textoindependiente">
    <w:name w:val="Body Text"/>
    <w:basedOn w:val="Normal"/>
    <w:link w:val="TextoindependienteCar"/>
    <w:rsid w:val="002F328C"/>
    <w:pPr>
      <w:spacing w:after="120"/>
    </w:pPr>
    <w:rPr>
      <w:rFonts w:ascii="Times New Roman" w:hAnsi="Times New Roman"/>
      <w:lang w:val="es-ES"/>
    </w:rPr>
  </w:style>
  <w:style w:type="character" w:customStyle="1" w:styleId="TextoindependienteCar">
    <w:name w:val="Texto independiente Car"/>
    <w:link w:val="Textoindependiente"/>
    <w:uiPriority w:val="99"/>
    <w:rsid w:val="002F328C"/>
    <w:rPr>
      <w:rFonts w:ascii="Times New Roman" w:hAnsi="Times New Roman"/>
      <w:sz w:val="24"/>
      <w:szCs w:val="24"/>
      <w:lang w:val="es-ES" w:eastAsia="es-ES"/>
    </w:rPr>
  </w:style>
  <w:style w:type="character" w:customStyle="1" w:styleId="longtext1">
    <w:name w:val="long_text1"/>
    <w:uiPriority w:val="99"/>
    <w:rsid w:val="002F328C"/>
    <w:rPr>
      <w:sz w:val="20"/>
      <w:szCs w:val="20"/>
    </w:rPr>
  </w:style>
  <w:style w:type="paragraph" w:customStyle="1" w:styleId="Prrafodelista2">
    <w:name w:val="Párrafo de lista2"/>
    <w:basedOn w:val="Normal"/>
    <w:uiPriority w:val="99"/>
    <w:rsid w:val="002F328C"/>
    <w:pPr>
      <w:ind w:left="720"/>
    </w:pPr>
    <w:rPr>
      <w:rFonts w:ascii="Arial" w:hAnsi="Arial" w:cs="Arial"/>
      <w:sz w:val="20"/>
      <w:szCs w:val="20"/>
      <w:lang w:val="en-US" w:eastAsia="en-US"/>
    </w:rPr>
  </w:style>
  <w:style w:type="paragraph" w:styleId="Sinespaciado">
    <w:name w:val="No Spacing"/>
    <w:link w:val="SinespaciadoCar"/>
    <w:uiPriority w:val="1"/>
    <w:qFormat/>
    <w:rsid w:val="0062499A"/>
    <w:rPr>
      <w:rFonts w:ascii="Calibri" w:eastAsia="Calibri" w:hAnsi="Calibri"/>
      <w:sz w:val="22"/>
      <w:szCs w:val="22"/>
      <w:lang w:val="es-ES" w:eastAsia="en-US"/>
    </w:rPr>
  </w:style>
  <w:style w:type="character" w:customStyle="1" w:styleId="SinespaciadoCar">
    <w:name w:val="Sin espaciado Car"/>
    <w:link w:val="Sinespaciado"/>
    <w:uiPriority w:val="1"/>
    <w:rsid w:val="0062499A"/>
    <w:rPr>
      <w:rFonts w:ascii="Calibri" w:eastAsia="Calibri" w:hAnsi="Calibri"/>
      <w:sz w:val="22"/>
      <w:szCs w:val="22"/>
      <w:lang w:val="es-ES" w:eastAsia="en-US"/>
    </w:rPr>
  </w:style>
  <w:style w:type="character" w:customStyle="1" w:styleId="Ttulo2Car">
    <w:name w:val="Título 2 Car"/>
    <w:basedOn w:val="Fuentedeprrafopredeter"/>
    <w:link w:val="Ttulo2"/>
    <w:uiPriority w:val="9"/>
    <w:semiHidden/>
    <w:rsid w:val="003735BE"/>
    <w:rPr>
      <w:rFonts w:asciiTheme="majorHAnsi" w:eastAsiaTheme="majorEastAsia" w:hAnsiTheme="majorHAnsi" w:cstheme="majorBidi"/>
      <w:color w:val="2E74B5" w:themeColor="accent1" w:themeShade="BF"/>
      <w:sz w:val="26"/>
      <w:szCs w:val="26"/>
      <w:lang w:val="es-ES_tradnl" w:eastAsia="es-ES"/>
    </w:rPr>
  </w:style>
  <w:style w:type="paragraph" w:styleId="Textocomentario">
    <w:name w:val="annotation text"/>
    <w:basedOn w:val="Normal"/>
    <w:link w:val="TextocomentarioCar"/>
    <w:uiPriority w:val="99"/>
    <w:unhideWhenUsed/>
    <w:rsid w:val="003735BE"/>
    <w:rPr>
      <w:rFonts w:ascii="Times New Roman" w:hAnsi="Times New Roman"/>
      <w:sz w:val="20"/>
      <w:szCs w:val="20"/>
      <w:lang w:val="es-ES"/>
    </w:rPr>
  </w:style>
  <w:style w:type="character" w:customStyle="1" w:styleId="TextocomentarioCar">
    <w:name w:val="Texto comentario Car"/>
    <w:basedOn w:val="Fuentedeprrafopredeter"/>
    <w:link w:val="Textocomentario"/>
    <w:uiPriority w:val="99"/>
    <w:rsid w:val="003735BE"/>
    <w:rPr>
      <w:rFonts w:ascii="Times New Roman" w:hAnsi="Times New Roman"/>
      <w:lang w:val="es-ES" w:eastAsia="es-ES"/>
    </w:rPr>
  </w:style>
  <w:style w:type="paragraph" w:customStyle="1" w:styleId="MARITZA3">
    <w:name w:val="MARITZA3"/>
    <w:rsid w:val="003735BE"/>
    <w:pPr>
      <w:widowControl w:val="0"/>
      <w:tabs>
        <w:tab w:val="left" w:pos="-720"/>
        <w:tab w:val="left" w:pos="0"/>
      </w:tabs>
      <w:suppressAutoHyphens/>
      <w:jc w:val="both"/>
    </w:pPr>
    <w:rPr>
      <w:rFonts w:ascii="Courier New" w:hAnsi="Courier New"/>
      <w:spacing w:val="-2"/>
      <w:sz w:val="24"/>
      <w:lang w:val="en-US" w:eastAsia="es-ES"/>
    </w:rPr>
  </w:style>
  <w:style w:type="character" w:customStyle="1" w:styleId="PrrafodelistaCar">
    <w:name w:val="Párrafo de lista Car"/>
    <w:aliases w:val="List Paragraph1 Car,TIT 2 IND Car,Capítulo Car,Bolita Car,List Paragraph Car,Párrafo de lista3 Car,BOLA Car,Párrafo de lista21 Car,Guión Car,Párrafo de lista2 Car"/>
    <w:link w:val="Prrafodelista"/>
    <w:uiPriority w:val="34"/>
    <w:rsid w:val="003735B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47370">
      <w:bodyDiv w:val="1"/>
      <w:marLeft w:val="0"/>
      <w:marRight w:val="0"/>
      <w:marTop w:val="0"/>
      <w:marBottom w:val="0"/>
      <w:divBdr>
        <w:top w:val="none" w:sz="0" w:space="0" w:color="auto"/>
        <w:left w:val="none" w:sz="0" w:space="0" w:color="auto"/>
        <w:bottom w:val="none" w:sz="0" w:space="0" w:color="auto"/>
        <w:right w:val="none" w:sz="0" w:space="0" w:color="auto"/>
      </w:divBdr>
    </w:div>
    <w:div w:id="426737165">
      <w:bodyDiv w:val="1"/>
      <w:marLeft w:val="0"/>
      <w:marRight w:val="0"/>
      <w:marTop w:val="0"/>
      <w:marBottom w:val="0"/>
      <w:divBdr>
        <w:top w:val="none" w:sz="0" w:space="0" w:color="auto"/>
        <w:left w:val="none" w:sz="0" w:space="0" w:color="auto"/>
        <w:bottom w:val="none" w:sz="0" w:space="0" w:color="auto"/>
        <w:right w:val="none" w:sz="0" w:space="0" w:color="auto"/>
      </w:divBdr>
    </w:div>
    <w:div w:id="676926299">
      <w:bodyDiv w:val="1"/>
      <w:marLeft w:val="0"/>
      <w:marRight w:val="0"/>
      <w:marTop w:val="0"/>
      <w:marBottom w:val="0"/>
      <w:divBdr>
        <w:top w:val="none" w:sz="0" w:space="0" w:color="auto"/>
        <w:left w:val="none" w:sz="0" w:space="0" w:color="auto"/>
        <w:bottom w:val="none" w:sz="0" w:space="0" w:color="auto"/>
        <w:right w:val="none" w:sz="0" w:space="0" w:color="auto"/>
      </w:divBdr>
    </w:div>
    <w:div w:id="822047941">
      <w:bodyDiv w:val="1"/>
      <w:marLeft w:val="0"/>
      <w:marRight w:val="0"/>
      <w:marTop w:val="0"/>
      <w:marBottom w:val="0"/>
      <w:divBdr>
        <w:top w:val="none" w:sz="0" w:space="0" w:color="auto"/>
        <w:left w:val="none" w:sz="0" w:space="0" w:color="auto"/>
        <w:bottom w:val="none" w:sz="0" w:space="0" w:color="auto"/>
        <w:right w:val="none" w:sz="0" w:space="0" w:color="auto"/>
      </w:divBdr>
    </w:div>
    <w:div w:id="873616259">
      <w:bodyDiv w:val="1"/>
      <w:marLeft w:val="0"/>
      <w:marRight w:val="0"/>
      <w:marTop w:val="0"/>
      <w:marBottom w:val="0"/>
      <w:divBdr>
        <w:top w:val="none" w:sz="0" w:space="0" w:color="auto"/>
        <w:left w:val="none" w:sz="0" w:space="0" w:color="auto"/>
        <w:bottom w:val="none" w:sz="0" w:space="0" w:color="auto"/>
        <w:right w:val="none" w:sz="0" w:space="0" w:color="auto"/>
      </w:divBdr>
    </w:div>
    <w:div w:id="1016926173">
      <w:bodyDiv w:val="1"/>
      <w:marLeft w:val="0"/>
      <w:marRight w:val="0"/>
      <w:marTop w:val="0"/>
      <w:marBottom w:val="0"/>
      <w:divBdr>
        <w:top w:val="none" w:sz="0" w:space="0" w:color="auto"/>
        <w:left w:val="none" w:sz="0" w:space="0" w:color="auto"/>
        <w:bottom w:val="none" w:sz="0" w:space="0" w:color="auto"/>
        <w:right w:val="none" w:sz="0" w:space="0" w:color="auto"/>
      </w:divBdr>
    </w:div>
    <w:div w:id="1373648948">
      <w:bodyDiv w:val="1"/>
      <w:marLeft w:val="0"/>
      <w:marRight w:val="0"/>
      <w:marTop w:val="0"/>
      <w:marBottom w:val="0"/>
      <w:divBdr>
        <w:top w:val="none" w:sz="0" w:space="0" w:color="auto"/>
        <w:left w:val="none" w:sz="0" w:space="0" w:color="auto"/>
        <w:bottom w:val="none" w:sz="0" w:space="0" w:color="auto"/>
        <w:right w:val="none" w:sz="0" w:space="0" w:color="auto"/>
      </w:divBdr>
    </w:div>
    <w:div w:id="1475638268">
      <w:bodyDiv w:val="1"/>
      <w:marLeft w:val="0"/>
      <w:marRight w:val="0"/>
      <w:marTop w:val="0"/>
      <w:marBottom w:val="0"/>
      <w:divBdr>
        <w:top w:val="none" w:sz="0" w:space="0" w:color="auto"/>
        <w:left w:val="none" w:sz="0" w:space="0" w:color="auto"/>
        <w:bottom w:val="none" w:sz="0" w:space="0" w:color="auto"/>
        <w:right w:val="none" w:sz="0" w:space="0" w:color="auto"/>
      </w:divBdr>
    </w:div>
    <w:div w:id="1583954697">
      <w:bodyDiv w:val="1"/>
      <w:marLeft w:val="0"/>
      <w:marRight w:val="0"/>
      <w:marTop w:val="0"/>
      <w:marBottom w:val="0"/>
      <w:divBdr>
        <w:top w:val="none" w:sz="0" w:space="0" w:color="auto"/>
        <w:left w:val="none" w:sz="0" w:space="0" w:color="auto"/>
        <w:bottom w:val="none" w:sz="0" w:space="0" w:color="auto"/>
        <w:right w:val="none" w:sz="0" w:space="0" w:color="auto"/>
      </w:divBdr>
    </w:div>
    <w:div w:id="1623656997">
      <w:bodyDiv w:val="1"/>
      <w:marLeft w:val="0"/>
      <w:marRight w:val="0"/>
      <w:marTop w:val="0"/>
      <w:marBottom w:val="0"/>
      <w:divBdr>
        <w:top w:val="none" w:sz="0" w:space="0" w:color="auto"/>
        <w:left w:val="none" w:sz="0" w:space="0" w:color="auto"/>
        <w:bottom w:val="none" w:sz="0" w:space="0" w:color="auto"/>
        <w:right w:val="none" w:sz="0" w:space="0" w:color="auto"/>
      </w:divBdr>
    </w:div>
    <w:div w:id="1628317570">
      <w:bodyDiv w:val="1"/>
      <w:marLeft w:val="0"/>
      <w:marRight w:val="0"/>
      <w:marTop w:val="0"/>
      <w:marBottom w:val="0"/>
      <w:divBdr>
        <w:top w:val="none" w:sz="0" w:space="0" w:color="auto"/>
        <w:left w:val="none" w:sz="0" w:space="0" w:color="auto"/>
        <w:bottom w:val="none" w:sz="0" w:space="0" w:color="auto"/>
        <w:right w:val="none" w:sz="0" w:space="0" w:color="auto"/>
      </w:divBdr>
    </w:div>
    <w:div w:id="1776171832">
      <w:bodyDiv w:val="1"/>
      <w:marLeft w:val="0"/>
      <w:marRight w:val="0"/>
      <w:marTop w:val="0"/>
      <w:marBottom w:val="0"/>
      <w:divBdr>
        <w:top w:val="none" w:sz="0" w:space="0" w:color="auto"/>
        <w:left w:val="none" w:sz="0" w:space="0" w:color="auto"/>
        <w:bottom w:val="none" w:sz="0" w:space="0" w:color="auto"/>
        <w:right w:val="none" w:sz="0" w:space="0" w:color="auto"/>
      </w:divBdr>
    </w:div>
    <w:div w:id="1837987878">
      <w:bodyDiv w:val="1"/>
      <w:marLeft w:val="0"/>
      <w:marRight w:val="0"/>
      <w:marTop w:val="0"/>
      <w:marBottom w:val="0"/>
      <w:divBdr>
        <w:top w:val="none" w:sz="0" w:space="0" w:color="auto"/>
        <w:left w:val="none" w:sz="0" w:space="0" w:color="auto"/>
        <w:bottom w:val="none" w:sz="0" w:space="0" w:color="auto"/>
        <w:right w:val="none" w:sz="0" w:space="0" w:color="auto"/>
      </w:divBdr>
    </w:div>
    <w:div w:id="1897740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19CAB-EA0A-46BD-A2BB-1B3A4C06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3911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4612</CharactersWithSpaces>
  <SharedDoc>false</SharedDoc>
  <HLinks>
    <vt:vector size="12" baseType="variant">
      <vt:variant>
        <vt:i4>655484</vt:i4>
      </vt:variant>
      <vt:variant>
        <vt:i4>3</vt:i4>
      </vt:variant>
      <vt:variant>
        <vt:i4>0</vt:i4>
      </vt:variant>
      <vt:variant>
        <vt:i4>5</vt:i4>
      </vt:variant>
      <vt:variant>
        <vt:lpwstr>mailto:lcastro@minambiente.gov.co</vt:lpwstr>
      </vt:variant>
      <vt:variant>
        <vt:lpwstr/>
      </vt:variant>
      <vt:variant>
        <vt:i4>655484</vt:i4>
      </vt:variant>
      <vt:variant>
        <vt:i4>0</vt:i4>
      </vt:variant>
      <vt:variant>
        <vt:i4>0</vt:i4>
      </vt:variant>
      <vt:variant>
        <vt:i4>5</vt:i4>
      </vt:variant>
      <vt:variant>
        <vt:lpwstr>mailto:lcastro@minambiente.gov.co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Lissete Castro Santamaria</dc:creator>
  <cp:keywords/>
  <cp:lastModifiedBy>Jose Alvaro Rodriguez Castañeda</cp:lastModifiedBy>
  <cp:revision>2</cp:revision>
  <cp:lastPrinted>2018-11-28T14:29:00Z</cp:lastPrinted>
  <dcterms:created xsi:type="dcterms:W3CDTF">2018-11-28T14:29:00Z</dcterms:created>
  <dcterms:modified xsi:type="dcterms:W3CDTF">2018-11-28T14:29:00Z</dcterms:modified>
</cp:coreProperties>
</file>